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A6B79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11EE0" w:rsidRDefault="00421319" w:rsidP="00442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E18A5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>Логика и основы алгоритмизации в ИЗ</w:t>
      </w:r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AE18A5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2A0644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E2187" w:rsidRDefault="000E2187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Д. 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</w:t>
      </w:r>
      <w:r w:rsidR="003F1465" w:rsidRPr="003F1465">
        <w:rPr>
          <w:rFonts w:ascii="Times New Roman" w:hAnsi="Times New Roman" w:cs="Times New Roman"/>
          <w:sz w:val="28"/>
          <w:szCs w:val="28"/>
        </w:rPr>
        <w:t>, профессор</w:t>
      </w:r>
      <w:r w:rsidR="00CA1BE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доцент </w:t>
      </w:r>
      <w:bookmarkStart w:id="0" w:name="_GoBack"/>
      <w:bookmarkEnd w:id="0"/>
      <w:r w:rsidR="00BD16F5">
        <w:rPr>
          <w:rFonts w:ascii="Times New Roman" w:hAnsi="Times New Roman" w:cs="Times New Roman"/>
          <w:sz w:val="28"/>
          <w:szCs w:val="28"/>
        </w:rPr>
        <w:t>Акифьев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AE18A5" w:rsidRDefault="00AE18A5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411EE0" w:rsidP="00AE18A5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AE18A5">
        <w:rPr>
          <w:rFonts w:ascii="Times New Roman" w:hAnsi="Times New Roman" w:cs="Times New Roman"/>
          <w:sz w:val="28"/>
          <w:szCs w:val="28"/>
        </w:rPr>
        <w:t>характеристики графов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="00411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r w:rsidR="00AE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таблицу смежности графов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="00411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r w:rsidR="00CA1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функцию подсчета </w:t>
      </w:r>
      <w:r w:rsidR="00AE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размерности Графа, количества доминирующих, изолированных и цикличных вершин</w:t>
      </w:r>
    </w:p>
    <w:p w:rsidR="005A6144" w:rsidRPr="00CA1BEC" w:rsidRDefault="00411EE0" w:rsidP="00CA1BEC">
      <w:pPr>
        <w:tabs>
          <w:tab w:val="left" w:pos="62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A1BEC" w:rsidRDefault="00411EE0" w:rsidP="00DB77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CA1BEC">
        <w:rPr>
          <w:rFonts w:ascii="Times New Roman" w:hAnsi="Times New Roman" w:cs="Times New Roman"/>
          <w:b/>
          <w:sz w:val="28"/>
          <w:szCs w:val="28"/>
        </w:rPr>
        <w:t>:</w:t>
      </w:r>
    </w:p>
    <w:p w:rsidR="00AE18A5" w:rsidRDefault="00AE18A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матрицы</w:t>
      </w:r>
    </w:p>
    <w:p w:rsidR="00AE18A5" w:rsidRDefault="00AE18A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3375" cy="866775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A5" w:rsidRDefault="00AE18A5" w:rsidP="00DB777D">
      <w:pPr>
        <w:rPr>
          <w:rFonts w:ascii="Times New Roman" w:hAnsi="Times New Roman" w:cs="Times New Roman"/>
          <w:sz w:val="28"/>
          <w:szCs w:val="28"/>
        </w:rPr>
      </w:pPr>
    </w:p>
    <w:p w:rsidR="00AE18A5" w:rsidRDefault="00AE18A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матрицы и подсчет графов</w:t>
      </w:r>
    </w:p>
    <w:p w:rsidR="00AE18A5" w:rsidRDefault="00AE18A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2875" cy="12192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A5" w:rsidRPr="00AE18A5" w:rsidRDefault="00AE18A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изолированных, доминирующих и кольцевых вершин</w:t>
      </w:r>
      <w:r w:rsidRPr="00AE1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0150" cy="30575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1B" w:rsidRDefault="00540A1B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540A1B">
        <w:rPr>
          <w:rFonts w:ascii="Times New Roman" w:hAnsi="Times New Roman" w:cs="Times New Roman"/>
          <w:sz w:val="28"/>
          <w:szCs w:val="28"/>
        </w:rPr>
        <w:t>я изучил характеристики графов</w:t>
      </w:r>
      <w:r w:rsidR="00411EE0">
        <w:rPr>
          <w:rFonts w:ascii="Times New Roman" w:hAnsi="Times New Roman" w:cs="Times New Roman"/>
          <w:sz w:val="28"/>
          <w:szCs w:val="28"/>
        </w:rPr>
        <w:t>.</w:t>
      </w:r>
    </w:p>
    <w:p w:rsidR="00DE070E" w:rsidRPr="00DE070E" w:rsidRDefault="00C36C46" w:rsidP="000E218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Ссылка на репозиторий</w:t>
      </w:r>
      <w:r w:rsidRPr="00C36C46">
        <w:rPr>
          <w:sz w:val="28"/>
          <w:szCs w:val="28"/>
        </w:rPr>
        <w:t xml:space="preserve">: </w:t>
      </w:r>
      <w:r w:rsidR="000E2187" w:rsidRPr="000E2187">
        <w:rPr>
          <w:sz w:val="28"/>
          <w:szCs w:val="28"/>
          <w:lang w:val="en-US"/>
        </w:rPr>
        <w:t>https</w:t>
      </w:r>
      <w:r w:rsidR="000E2187" w:rsidRPr="000E2187">
        <w:rPr>
          <w:sz w:val="28"/>
          <w:szCs w:val="28"/>
        </w:rPr>
        <w:t>://</w:t>
      </w:r>
      <w:r w:rsidR="000E2187" w:rsidRPr="000E2187">
        <w:rPr>
          <w:sz w:val="28"/>
          <w:szCs w:val="28"/>
          <w:lang w:val="en-US"/>
        </w:rPr>
        <w:t>github</w:t>
      </w:r>
      <w:r w:rsidR="000E2187" w:rsidRPr="000E2187">
        <w:rPr>
          <w:sz w:val="28"/>
          <w:szCs w:val="28"/>
        </w:rPr>
        <w:t>.</w:t>
      </w:r>
      <w:r w:rsidR="000E2187" w:rsidRPr="000E2187">
        <w:rPr>
          <w:sz w:val="28"/>
          <w:szCs w:val="28"/>
          <w:lang w:val="en-US"/>
        </w:rPr>
        <w:t>com</w:t>
      </w:r>
      <w:r w:rsidR="000E2187" w:rsidRPr="000E2187">
        <w:rPr>
          <w:sz w:val="28"/>
          <w:szCs w:val="28"/>
        </w:rPr>
        <w:t>/</w:t>
      </w:r>
      <w:r w:rsidR="000E2187" w:rsidRPr="000E2187">
        <w:rPr>
          <w:sz w:val="28"/>
          <w:szCs w:val="28"/>
          <w:lang w:val="en-US"/>
        </w:rPr>
        <w:t>Roc</w:t>
      </w:r>
      <w:r w:rsidR="000E2187" w:rsidRPr="000E2187">
        <w:rPr>
          <w:sz w:val="28"/>
          <w:szCs w:val="28"/>
        </w:rPr>
        <w:t>25/</w:t>
      </w:r>
      <w:r w:rsidR="000E2187" w:rsidRPr="000E2187">
        <w:rPr>
          <w:sz w:val="28"/>
          <w:szCs w:val="28"/>
          <w:lang w:val="en-US"/>
        </w:rPr>
        <w:t>LogLab</w:t>
      </w:r>
      <w:r w:rsidR="001F2D5F">
        <w:rPr>
          <w:sz w:val="28"/>
          <w:szCs w:val="28"/>
        </w:rPr>
        <w:t>5</w:t>
      </w:r>
      <w:r w:rsidR="00411EE0" w:rsidRPr="00411EE0">
        <w:rPr>
          <w:sz w:val="28"/>
          <w:szCs w:val="28"/>
        </w:rPr>
        <w:t>_</w:t>
      </w:r>
      <w:r w:rsidR="00411EE0">
        <w:rPr>
          <w:sz w:val="28"/>
          <w:szCs w:val="28"/>
          <w:lang w:val="en-US"/>
        </w:rPr>
        <w:t>CSharp</w:t>
      </w:r>
      <w:r w:rsidR="000E2187" w:rsidRPr="000E2187">
        <w:rPr>
          <w:sz w:val="28"/>
          <w:szCs w:val="28"/>
        </w:rPr>
        <w:t>.</w:t>
      </w:r>
      <w:r w:rsidR="000E2187" w:rsidRPr="000E2187">
        <w:rPr>
          <w:sz w:val="28"/>
          <w:szCs w:val="28"/>
          <w:lang w:val="en-US"/>
        </w:rPr>
        <w:t>git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A47A9"/>
    <w:rsid w:val="000A4C70"/>
    <w:rsid w:val="000B3133"/>
    <w:rsid w:val="000D18AD"/>
    <w:rsid w:val="000E2187"/>
    <w:rsid w:val="001D6FCE"/>
    <w:rsid w:val="001F1664"/>
    <w:rsid w:val="001F2D5F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11EE0"/>
    <w:rsid w:val="00421319"/>
    <w:rsid w:val="00442018"/>
    <w:rsid w:val="004637FE"/>
    <w:rsid w:val="00484E9C"/>
    <w:rsid w:val="004C7B70"/>
    <w:rsid w:val="00540A1B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A6B79"/>
    <w:rsid w:val="007F313A"/>
    <w:rsid w:val="008B2994"/>
    <w:rsid w:val="008C06DD"/>
    <w:rsid w:val="008D0375"/>
    <w:rsid w:val="008F625E"/>
    <w:rsid w:val="00917D17"/>
    <w:rsid w:val="009A7C3A"/>
    <w:rsid w:val="009E5708"/>
    <w:rsid w:val="00AE18A5"/>
    <w:rsid w:val="00AF718E"/>
    <w:rsid w:val="00B36268"/>
    <w:rsid w:val="00B52522"/>
    <w:rsid w:val="00B96A1C"/>
    <w:rsid w:val="00BD16F5"/>
    <w:rsid w:val="00C36C46"/>
    <w:rsid w:val="00C84F09"/>
    <w:rsid w:val="00CA1BEC"/>
    <w:rsid w:val="00CA47A9"/>
    <w:rsid w:val="00DB777D"/>
    <w:rsid w:val="00DE070E"/>
    <w:rsid w:val="00E924EB"/>
    <w:rsid w:val="00FC007E"/>
    <w:rsid w:val="00FC39B6"/>
    <w:rsid w:val="00FE1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A3FEB-1128-4D6E-B636-47DF361D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student</cp:lastModifiedBy>
  <cp:revision>27</cp:revision>
  <dcterms:created xsi:type="dcterms:W3CDTF">2022-10-10T11:49:00Z</dcterms:created>
  <dcterms:modified xsi:type="dcterms:W3CDTF">2023-10-12T15:54:00Z</dcterms:modified>
</cp:coreProperties>
</file>