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DA782" w14:textId="0E024CB9" w:rsidR="00B62125" w:rsidRPr="00FB4EFD" w:rsidRDefault="00144A11" w:rsidP="00144A11">
      <w:pPr>
        <w:spacing w:after="0"/>
        <w:rPr>
          <w:b/>
          <w:bCs/>
          <w:sz w:val="28"/>
          <w:szCs w:val="28"/>
        </w:rPr>
      </w:pPr>
      <w:r w:rsidRPr="00FB4EFD">
        <w:rPr>
          <w:b/>
          <w:bCs/>
          <w:sz w:val="28"/>
          <w:szCs w:val="28"/>
        </w:rPr>
        <w:t>Lesezeichen</w:t>
      </w:r>
    </w:p>
    <w:p w14:paraId="61ECCF08" w14:textId="77777777" w:rsidR="00144A11" w:rsidRDefault="00144A11" w:rsidP="00144A11">
      <w:pPr>
        <w:spacing w:after="0"/>
      </w:pPr>
    </w:p>
    <w:p w14:paraId="0F85984C" w14:textId="44B503B7" w:rsidR="00144A11" w:rsidRPr="00A750D6" w:rsidRDefault="00144A11" w:rsidP="00A750D6">
      <w:pPr>
        <w:rPr>
          <w:b/>
          <w:bCs/>
          <w:lang w:val="en-US"/>
        </w:rPr>
      </w:pPr>
      <w:r w:rsidRPr="00A750D6">
        <w:rPr>
          <w:b/>
          <w:bCs/>
          <w:lang w:val="en-US"/>
        </w:rPr>
        <w:t>Why Nations Fail</w:t>
      </w:r>
      <w:r w:rsidR="00A750D6" w:rsidRPr="00A750D6">
        <w:rPr>
          <w:b/>
          <w:bCs/>
          <w:lang w:val="en-US"/>
        </w:rPr>
        <w:t xml:space="preserve"> - </w:t>
      </w:r>
      <w:r w:rsidR="00A750D6" w:rsidRPr="00A750D6">
        <w:rPr>
          <w:b/>
          <w:bCs/>
          <w:lang w:val="en-US"/>
        </w:rPr>
        <w:t>The Origins of Power, Prosperity, and Poverty</w:t>
      </w:r>
    </w:p>
    <w:p w14:paraId="05033323" w14:textId="2BB7749E" w:rsidR="00144A11" w:rsidRPr="009028DE" w:rsidRDefault="00144A11" w:rsidP="00144A11">
      <w:pPr>
        <w:spacing w:after="0"/>
        <w:rPr>
          <w:b/>
          <w:bCs/>
          <w:lang w:val="en-US"/>
        </w:rPr>
      </w:pPr>
      <w:r w:rsidRPr="009028DE">
        <w:rPr>
          <w:b/>
          <w:bCs/>
          <w:lang w:val="en-US"/>
        </w:rPr>
        <w:t xml:space="preserve">Daron Acemoglu and </w:t>
      </w:r>
      <w:r w:rsidR="00061A5B" w:rsidRPr="009028DE">
        <w:rPr>
          <w:b/>
          <w:bCs/>
          <w:lang w:val="en-US"/>
        </w:rPr>
        <w:t>James A. Robinson</w:t>
      </w:r>
    </w:p>
    <w:p w14:paraId="31BA245A" w14:textId="77777777" w:rsidR="00061A5B" w:rsidRDefault="00061A5B" w:rsidP="00144A11">
      <w:pPr>
        <w:spacing w:after="0"/>
        <w:rPr>
          <w:lang w:val="en-US"/>
        </w:rPr>
      </w:pPr>
    </w:p>
    <w:p w14:paraId="2F7EA376" w14:textId="508767F1" w:rsidR="00061A5B" w:rsidRDefault="00061A5B" w:rsidP="00144A11">
      <w:pPr>
        <w:spacing w:after="0"/>
        <w:rPr>
          <w:lang w:val="en-US"/>
        </w:rPr>
      </w:pPr>
      <w:r>
        <w:rPr>
          <w:lang w:val="en-US"/>
        </w:rPr>
        <w:t xml:space="preserve">One of the best books about how a country can be successful – or not. </w:t>
      </w:r>
      <w:r w:rsidR="00A34CFF">
        <w:rPr>
          <w:lang w:val="en-US"/>
        </w:rPr>
        <w:t xml:space="preserve">I couldn’t stop reading until I reached the end. </w:t>
      </w:r>
    </w:p>
    <w:p w14:paraId="622C5530" w14:textId="77777777" w:rsidR="00061A5B" w:rsidRDefault="00061A5B" w:rsidP="00144A11">
      <w:pPr>
        <w:spacing w:after="0"/>
        <w:rPr>
          <w:lang w:val="en-US"/>
        </w:rPr>
      </w:pPr>
    </w:p>
    <w:p w14:paraId="4905E95A" w14:textId="77777777" w:rsidR="00061A5B" w:rsidRPr="00061A5B" w:rsidRDefault="00061A5B" w:rsidP="00061A5B">
      <w:pPr>
        <w:numPr>
          <w:ilvl w:val="0"/>
          <w:numId w:val="1"/>
        </w:numPr>
        <w:spacing w:after="0"/>
        <w:rPr>
          <w:lang w:val="en-US"/>
        </w:rPr>
      </w:pPr>
      <w:r w:rsidRPr="00061A5B">
        <w:rPr>
          <w:b/>
          <w:bCs/>
          <w:lang w:val="en-US"/>
        </w:rPr>
        <w:t>Inclusive vs. Extractive Institutions</w:t>
      </w:r>
      <w:r w:rsidRPr="00061A5B">
        <w:rPr>
          <w:lang w:val="en-US"/>
        </w:rPr>
        <w:t xml:space="preserve">: Nations thrive when they have </w:t>
      </w:r>
      <w:r w:rsidRPr="00061A5B">
        <w:rPr>
          <w:b/>
          <w:bCs/>
          <w:lang w:val="en-US"/>
        </w:rPr>
        <w:t>inclusive institutions</w:t>
      </w:r>
      <w:r w:rsidRPr="00061A5B">
        <w:rPr>
          <w:lang w:val="en-US"/>
        </w:rPr>
        <w:t xml:space="preserve">—political and economic systems that distribute power and opportunity broadly, encouraging innovation and prosperity. In contrast, </w:t>
      </w:r>
      <w:r w:rsidRPr="00061A5B">
        <w:rPr>
          <w:b/>
          <w:bCs/>
          <w:lang w:val="en-US"/>
        </w:rPr>
        <w:t>extractive institutions</w:t>
      </w:r>
      <w:r w:rsidRPr="00061A5B">
        <w:rPr>
          <w:lang w:val="en-US"/>
        </w:rPr>
        <w:t xml:space="preserve"> concentrate power and wealth in the hands of a few, leading to stagnation and poverty.</w:t>
      </w:r>
    </w:p>
    <w:p w14:paraId="02D5FC10" w14:textId="5487D28A" w:rsidR="00061A5B" w:rsidRPr="00061A5B" w:rsidRDefault="00061A5B" w:rsidP="00061A5B">
      <w:pPr>
        <w:numPr>
          <w:ilvl w:val="0"/>
          <w:numId w:val="1"/>
        </w:numPr>
        <w:spacing w:after="0"/>
        <w:rPr>
          <w:lang w:val="en-US"/>
        </w:rPr>
      </w:pPr>
      <w:r w:rsidRPr="00061A5B">
        <w:rPr>
          <w:b/>
          <w:bCs/>
          <w:lang w:val="en-US"/>
        </w:rPr>
        <w:t xml:space="preserve">History </w:t>
      </w:r>
      <w:r w:rsidRPr="00061A5B">
        <w:rPr>
          <w:b/>
          <w:bCs/>
          <w:lang w:val="en-US"/>
        </w:rPr>
        <w:t>matters but</w:t>
      </w:r>
      <w:r w:rsidRPr="00061A5B">
        <w:rPr>
          <w:b/>
          <w:bCs/>
          <w:lang w:val="en-US"/>
        </w:rPr>
        <w:t xml:space="preserve"> is</w:t>
      </w:r>
      <w:r>
        <w:rPr>
          <w:b/>
          <w:bCs/>
          <w:lang w:val="en-US"/>
        </w:rPr>
        <w:t xml:space="preserve"> not</w:t>
      </w:r>
      <w:r w:rsidRPr="00061A5B">
        <w:rPr>
          <w:b/>
          <w:bCs/>
          <w:lang w:val="en-US"/>
        </w:rPr>
        <w:t xml:space="preserve"> destiny</w:t>
      </w:r>
      <w:r w:rsidRPr="00061A5B">
        <w:rPr>
          <w:lang w:val="en-US"/>
        </w:rPr>
        <w:t xml:space="preserve">: Historical accidents and critical junctures (e.g., colonialism, revolutions) shape a nation’s institutions. Once established, these institutions tend to persist, creating a </w:t>
      </w:r>
      <w:r w:rsidRPr="00061A5B">
        <w:rPr>
          <w:b/>
          <w:bCs/>
          <w:lang w:val="en-US"/>
        </w:rPr>
        <w:t>path dependence</w:t>
      </w:r>
      <w:r w:rsidRPr="00061A5B">
        <w:rPr>
          <w:lang w:val="en-US"/>
        </w:rPr>
        <w:t xml:space="preserve"> that can either foster long-term growth or entrench underdevelopment</w:t>
      </w:r>
      <w:r>
        <w:rPr>
          <w:lang w:val="en-US"/>
        </w:rPr>
        <w:t>. B</w:t>
      </w:r>
      <w:r w:rsidRPr="00061A5B">
        <w:rPr>
          <w:lang w:val="en-US"/>
        </w:rPr>
        <w:t>ut change is still possible if institutions evolve.</w:t>
      </w:r>
      <w:r>
        <w:rPr>
          <w:lang w:val="en-US"/>
        </w:rPr>
        <w:t xml:space="preserve"> </w:t>
      </w:r>
    </w:p>
    <w:p w14:paraId="6633A789" w14:textId="3A22FB23" w:rsidR="00061A5B" w:rsidRDefault="00061A5B" w:rsidP="00061A5B">
      <w:pPr>
        <w:numPr>
          <w:ilvl w:val="0"/>
          <w:numId w:val="1"/>
        </w:numPr>
        <w:spacing w:after="0"/>
        <w:rPr>
          <w:lang w:val="en-US"/>
        </w:rPr>
      </w:pPr>
      <w:r>
        <w:rPr>
          <w:b/>
          <w:bCs/>
          <w:lang w:val="en-US"/>
        </w:rPr>
        <w:t xml:space="preserve">Innovation through </w:t>
      </w:r>
      <w:r w:rsidRPr="00061A5B">
        <w:rPr>
          <w:b/>
          <w:bCs/>
          <w:lang w:val="en-US"/>
        </w:rPr>
        <w:t>Creative Destruction</w:t>
      </w:r>
      <w:r w:rsidRPr="00061A5B">
        <w:rPr>
          <w:lang w:val="en-US"/>
        </w:rPr>
        <w:t xml:space="preserve">: Sustainable economic growth requires </w:t>
      </w:r>
      <w:r w:rsidRPr="00061A5B">
        <w:rPr>
          <w:b/>
          <w:bCs/>
          <w:lang w:val="en-US"/>
        </w:rPr>
        <w:t>creative destruction</w:t>
      </w:r>
      <w:r>
        <w:rPr>
          <w:lang w:val="en-US"/>
        </w:rPr>
        <w:t xml:space="preserve"> - </w:t>
      </w:r>
      <w:r w:rsidRPr="00061A5B">
        <w:rPr>
          <w:lang w:val="en-US"/>
        </w:rPr>
        <w:t>the process by which new technologies and ideas replace old ones. Inclusive institutions embrace this change, while extractive ones suppress it to protect the elite, stifling progress.</w:t>
      </w:r>
    </w:p>
    <w:p w14:paraId="491E1952" w14:textId="77777777" w:rsidR="00061A5B" w:rsidRDefault="00061A5B" w:rsidP="00061A5B">
      <w:pPr>
        <w:spacing w:after="0"/>
        <w:rPr>
          <w:lang w:val="en-US"/>
        </w:rPr>
      </w:pPr>
    </w:p>
    <w:p w14:paraId="4C9D57CE" w14:textId="77777777" w:rsidR="006540E4" w:rsidRPr="006540E4" w:rsidRDefault="006540E4" w:rsidP="006540E4">
      <w:pPr>
        <w:spacing w:after="0"/>
      </w:pPr>
      <w:r w:rsidRPr="006540E4">
        <w:rPr>
          <w:b/>
          <w:bCs/>
        </w:rPr>
        <w:t>Warum Nationen scheitern – Die Ursprünge von Macht, Wohlstand und Armut</w:t>
      </w:r>
    </w:p>
    <w:p w14:paraId="4B3E4C42" w14:textId="77777777" w:rsidR="006540E4" w:rsidRDefault="006540E4" w:rsidP="006540E4">
      <w:pPr>
        <w:spacing w:after="0"/>
        <w:rPr>
          <w:b/>
          <w:bCs/>
          <w:lang w:val="fr-CH"/>
        </w:rPr>
      </w:pPr>
      <w:r w:rsidRPr="006540E4">
        <w:rPr>
          <w:b/>
          <w:bCs/>
          <w:lang w:val="fr-CH"/>
        </w:rPr>
        <w:t xml:space="preserve">Daron Acemoglu </w:t>
      </w:r>
      <w:proofErr w:type="spellStart"/>
      <w:r w:rsidRPr="006540E4">
        <w:rPr>
          <w:b/>
          <w:bCs/>
          <w:lang w:val="fr-CH"/>
        </w:rPr>
        <w:t>und</w:t>
      </w:r>
      <w:proofErr w:type="spellEnd"/>
      <w:r w:rsidRPr="006540E4">
        <w:rPr>
          <w:b/>
          <w:bCs/>
          <w:lang w:val="fr-CH"/>
        </w:rPr>
        <w:t xml:space="preserve"> James A. Robinson</w:t>
      </w:r>
    </w:p>
    <w:p w14:paraId="14008F4F" w14:textId="77777777" w:rsidR="00BC5850" w:rsidRPr="006540E4" w:rsidRDefault="00BC5850" w:rsidP="006540E4">
      <w:pPr>
        <w:spacing w:after="0"/>
        <w:rPr>
          <w:lang w:val="fr-CH"/>
        </w:rPr>
      </w:pPr>
    </w:p>
    <w:p w14:paraId="30005253" w14:textId="77777777" w:rsidR="006540E4" w:rsidRDefault="006540E4" w:rsidP="006540E4">
      <w:pPr>
        <w:spacing w:after="0"/>
      </w:pPr>
      <w:r w:rsidRPr="006540E4">
        <w:t>Eines der besten Bücher darüber, wie ein Land erfolgreich sein kann – oder auch nicht. Ich konnte nicht aufhören zu lesen, bis ich das Ende erreicht hatte.</w:t>
      </w:r>
    </w:p>
    <w:p w14:paraId="69E3F1D5" w14:textId="77777777" w:rsidR="00BC5850" w:rsidRPr="006540E4" w:rsidRDefault="00BC5850" w:rsidP="006540E4">
      <w:pPr>
        <w:spacing w:after="0"/>
      </w:pPr>
    </w:p>
    <w:p w14:paraId="17630588" w14:textId="77777777" w:rsidR="006540E4" w:rsidRPr="006540E4" w:rsidRDefault="006540E4" w:rsidP="006540E4">
      <w:pPr>
        <w:numPr>
          <w:ilvl w:val="0"/>
          <w:numId w:val="6"/>
        </w:numPr>
        <w:spacing w:after="0"/>
      </w:pPr>
      <w:r w:rsidRPr="006540E4">
        <w:rPr>
          <w:b/>
          <w:bCs/>
        </w:rPr>
        <w:t>Inklusive vs. extraktive Institutionen</w:t>
      </w:r>
      <w:r w:rsidRPr="006540E4">
        <w:t xml:space="preserve">: Nationen gedeihen, wenn sie über </w:t>
      </w:r>
      <w:r w:rsidRPr="006540E4">
        <w:rPr>
          <w:b/>
          <w:bCs/>
        </w:rPr>
        <w:t>inklusive Institutionen</w:t>
      </w:r>
      <w:r w:rsidRPr="006540E4">
        <w:t xml:space="preserve"> verfügen – politische und wirtschaftliche Systeme, die Macht und Chancen breit streuen und so Innovation und Wohlstand fördern. Im Gegensatz dazu konzentrieren </w:t>
      </w:r>
      <w:r w:rsidRPr="006540E4">
        <w:rPr>
          <w:b/>
          <w:bCs/>
        </w:rPr>
        <w:t>extraktive Institutionen</w:t>
      </w:r>
      <w:r w:rsidRPr="006540E4">
        <w:t xml:space="preserve"> Macht und Reichtum in den Händen einiger weniger, was zu Stagnation und Armut führt.</w:t>
      </w:r>
    </w:p>
    <w:p w14:paraId="4CD801E8" w14:textId="77777777" w:rsidR="006540E4" w:rsidRPr="006540E4" w:rsidRDefault="006540E4" w:rsidP="006540E4">
      <w:pPr>
        <w:numPr>
          <w:ilvl w:val="0"/>
          <w:numId w:val="6"/>
        </w:numPr>
        <w:spacing w:after="0"/>
      </w:pPr>
      <w:r w:rsidRPr="006540E4">
        <w:rPr>
          <w:b/>
          <w:bCs/>
        </w:rPr>
        <w:t>Geschichte ist wichtig, aber kein Schicksal</w:t>
      </w:r>
      <w:r w:rsidRPr="006540E4">
        <w:t xml:space="preserve">: Historische Zufälle und kritische Wendepunkte (z. B. Kolonialismus, Revolutionen) prägen die Institutionen einer Nation. Sind diese Institutionen einmal etabliert, bestehen sie in der Regel fort und schaffen eine </w:t>
      </w:r>
      <w:r w:rsidRPr="006540E4">
        <w:rPr>
          <w:b/>
          <w:bCs/>
        </w:rPr>
        <w:t>Pfadabhängigkeit</w:t>
      </w:r>
      <w:r w:rsidRPr="006540E4">
        <w:t>, die entweder langfristiges Wachstum fördern oder Unterentwicklung zementieren kann. Doch Veränderung ist weiterhin möglich, wenn sich Institutionen weiterentwickeln.</w:t>
      </w:r>
    </w:p>
    <w:p w14:paraId="15CDF069" w14:textId="77777777" w:rsidR="006540E4" w:rsidRPr="006540E4" w:rsidRDefault="006540E4" w:rsidP="006540E4">
      <w:pPr>
        <w:numPr>
          <w:ilvl w:val="0"/>
          <w:numId w:val="6"/>
        </w:numPr>
        <w:spacing w:after="0"/>
      </w:pPr>
      <w:r w:rsidRPr="006540E4">
        <w:rPr>
          <w:b/>
          <w:bCs/>
        </w:rPr>
        <w:t>Innovation durch kreative Zerstörung</w:t>
      </w:r>
      <w:r w:rsidRPr="006540E4">
        <w:t xml:space="preserve">: Nachhaltiges Wirtschaftswachstum erfordert </w:t>
      </w:r>
      <w:r w:rsidRPr="006540E4">
        <w:rPr>
          <w:b/>
          <w:bCs/>
        </w:rPr>
        <w:t>kreative Zerstörung</w:t>
      </w:r>
      <w:r w:rsidRPr="006540E4">
        <w:t xml:space="preserve"> – den Prozess, durch den neue Technologien und Ideen alte ersetzen. Inklusive Institutionen begrüßen diesen Wandel, während extraktive Institutionen ihn unterdrücken, um die Elite zu schützen, und damit den Fortschritt behindern.</w:t>
      </w:r>
    </w:p>
    <w:p w14:paraId="0A2C5723" w14:textId="77777777" w:rsidR="006540E4" w:rsidRPr="006540E4" w:rsidRDefault="006540E4" w:rsidP="00061A5B">
      <w:pPr>
        <w:spacing w:after="0"/>
      </w:pPr>
    </w:p>
    <w:p w14:paraId="3E22D05E" w14:textId="77777777" w:rsidR="006540E4" w:rsidRPr="006540E4" w:rsidRDefault="006540E4" w:rsidP="00061A5B">
      <w:pPr>
        <w:spacing w:after="0"/>
      </w:pPr>
    </w:p>
    <w:p w14:paraId="2668C7C4" w14:textId="04A84A19" w:rsidR="00061A5B" w:rsidRPr="009028DE" w:rsidRDefault="00061A5B" w:rsidP="00144A11">
      <w:pPr>
        <w:spacing w:after="0"/>
        <w:rPr>
          <w:b/>
          <w:bCs/>
          <w:lang w:val="en-US"/>
        </w:rPr>
      </w:pPr>
      <w:r w:rsidRPr="009028DE">
        <w:rPr>
          <w:b/>
          <w:bCs/>
          <w:lang w:val="en-US"/>
        </w:rPr>
        <w:t>The Dictator's Handbook: Why Bad Behavior is Almost Always Good Politics</w:t>
      </w:r>
    </w:p>
    <w:p w14:paraId="7C2256C2" w14:textId="236E4D7C" w:rsidR="00061A5B" w:rsidRDefault="00061A5B" w:rsidP="00144A11">
      <w:pPr>
        <w:spacing w:after="0"/>
        <w:rPr>
          <w:lang w:val="en-US"/>
        </w:rPr>
      </w:pPr>
      <w:r w:rsidRPr="009028DE">
        <w:rPr>
          <w:b/>
          <w:bCs/>
          <w:lang w:val="en-US"/>
        </w:rPr>
        <w:t>Bruce Bueno de Mesquita and Alastair Smith</w:t>
      </w:r>
    </w:p>
    <w:p w14:paraId="5244ADF0" w14:textId="77777777" w:rsidR="00061A5B" w:rsidRDefault="00061A5B" w:rsidP="00144A11">
      <w:pPr>
        <w:spacing w:after="0"/>
        <w:rPr>
          <w:lang w:val="en-US"/>
        </w:rPr>
      </w:pPr>
    </w:p>
    <w:p w14:paraId="19360194" w14:textId="5CFEF93E" w:rsidR="009028DE" w:rsidRPr="009028DE" w:rsidRDefault="009028DE" w:rsidP="009028DE">
      <w:pPr>
        <w:spacing w:after="0"/>
        <w:rPr>
          <w:lang w:val="en-US"/>
        </w:rPr>
      </w:pPr>
      <w:r w:rsidRPr="009028DE">
        <w:rPr>
          <w:lang w:val="en-US"/>
        </w:rPr>
        <w:lastRenderedPageBreak/>
        <w:t xml:space="preserve">These two political scientists offer a game theory–based approach to understanding why some countries end up as poor dictatorships and others as wealthy democracies. Among other things, </w:t>
      </w:r>
      <w:r w:rsidR="0082508D">
        <w:rPr>
          <w:lang w:val="en-US"/>
        </w:rPr>
        <w:t>they</w:t>
      </w:r>
      <w:r w:rsidRPr="009028DE">
        <w:rPr>
          <w:lang w:val="en-US"/>
        </w:rPr>
        <w:t xml:space="preserve"> clearly explain why countries rich in natural resources often become poor dictatorships. </w:t>
      </w:r>
    </w:p>
    <w:p w14:paraId="41D9A79D" w14:textId="77777777" w:rsidR="00FE0933" w:rsidRDefault="00FE0933" w:rsidP="00144A11">
      <w:pPr>
        <w:spacing w:after="0"/>
        <w:rPr>
          <w:lang w:val="en-US"/>
        </w:rPr>
      </w:pPr>
    </w:p>
    <w:p w14:paraId="0EA8187E" w14:textId="77777777" w:rsidR="00FE0933" w:rsidRPr="00FE0933" w:rsidRDefault="00FE0933" w:rsidP="00FE0933">
      <w:pPr>
        <w:numPr>
          <w:ilvl w:val="0"/>
          <w:numId w:val="2"/>
        </w:numPr>
        <w:spacing w:after="0"/>
        <w:rPr>
          <w:lang w:val="en-US"/>
        </w:rPr>
      </w:pPr>
      <w:r w:rsidRPr="00FE0933">
        <w:rPr>
          <w:b/>
          <w:bCs/>
          <w:lang w:val="en-US"/>
        </w:rPr>
        <w:t>Leaders stay in power by rewarding a small “winning coalition”:</w:t>
      </w:r>
      <w:r w:rsidRPr="00FE0933">
        <w:rPr>
          <w:lang w:val="en-US"/>
        </w:rPr>
        <w:t xml:space="preserve"> Whether in dictatorships or democracies, survival depends on keeping key supporters satisfied. The smaller this group, the easier it is to maintain power through targeted rewards rather than broad public benefits.</w:t>
      </w:r>
    </w:p>
    <w:p w14:paraId="61C0430F" w14:textId="77777777" w:rsidR="00FE0933" w:rsidRPr="00FE0933" w:rsidRDefault="00FE0933" w:rsidP="00FE0933">
      <w:pPr>
        <w:numPr>
          <w:ilvl w:val="0"/>
          <w:numId w:val="2"/>
        </w:numPr>
        <w:spacing w:after="0"/>
        <w:rPr>
          <w:lang w:val="en-US"/>
        </w:rPr>
      </w:pPr>
      <w:r w:rsidRPr="00FE0933">
        <w:rPr>
          <w:b/>
          <w:bCs/>
          <w:lang w:val="en-US"/>
        </w:rPr>
        <w:t>Bad behavior is often rational for staying in power:</w:t>
      </w:r>
      <w:r w:rsidRPr="00FE0933">
        <w:rPr>
          <w:lang w:val="en-US"/>
        </w:rPr>
        <w:t xml:space="preserve"> Corruption, repression, and lack of public goods aren’t necessarily failures—they’re strategies. Leaders prioritize loyalty over national welfare because losing power is worse for them than harming the country.</w:t>
      </w:r>
    </w:p>
    <w:p w14:paraId="27D97383" w14:textId="77777777" w:rsidR="00FE0933" w:rsidRDefault="00FE0933" w:rsidP="00FE0933">
      <w:pPr>
        <w:numPr>
          <w:ilvl w:val="0"/>
          <w:numId w:val="2"/>
        </w:numPr>
        <w:spacing w:after="0"/>
        <w:rPr>
          <w:lang w:val="en-US"/>
        </w:rPr>
      </w:pPr>
      <w:r w:rsidRPr="00FE0933">
        <w:rPr>
          <w:b/>
          <w:bCs/>
          <w:lang w:val="en-US"/>
        </w:rPr>
        <w:t>Political systems differ mainly in coalition size:</w:t>
      </w:r>
      <w:r w:rsidRPr="00FE0933">
        <w:rPr>
          <w:lang w:val="en-US"/>
        </w:rPr>
        <w:t xml:space="preserve"> Democracies tend to require larger coalitions, pushing leaders to provide public goods (like education or infrastructure). Autocracies rely on smaller coalitions, leading to more private payoffs, inequality, and weaker institutions.</w:t>
      </w:r>
    </w:p>
    <w:p w14:paraId="4D0712CF" w14:textId="77777777" w:rsidR="00FE0933" w:rsidRPr="00FE0933" w:rsidRDefault="00FE0933" w:rsidP="00FE0933">
      <w:pPr>
        <w:numPr>
          <w:ilvl w:val="0"/>
          <w:numId w:val="2"/>
        </w:numPr>
        <w:spacing w:after="0"/>
        <w:rPr>
          <w:lang w:val="en-US"/>
        </w:rPr>
      </w:pPr>
      <w:r w:rsidRPr="00FE0933">
        <w:rPr>
          <w:b/>
          <w:bCs/>
          <w:lang w:val="en-US"/>
        </w:rPr>
        <w:t>Rules to Rule By</w:t>
      </w:r>
      <w:r w:rsidRPr="00FE0933">
        <w:rPr>
          <w:lang w:val="en-US"/>
        </w:rPr>
        <w:t>: The book outlines five rules for political survival:</w:t>
      </w:r>
    </w:p>
    <w:p w14:paraId="23697FF8" w14:textId="77777777" w:rsidR="00FE0933" w:rsidRPr="00FE0933" w:rsidRDefault="00FE0933" w:rsidP="00FE0933">
      <w:pPr>
        <w:numPr>
          <w:ilvl w:val="1"/>
          <w:numId w:val="3"/>
        </w:numPr>
        <w:spacing w:after="0"/>
        <w:rPr>
          <w:lang w:val="en-US"/>
        </w:rPr>
      </w:pPr>
      <w:r w:rsidRPr="00FE0933">
        <w:rPr>
          <w:lang w:val="en-US"/>
        </w:rPr>
        <w:t>Keep your winning coalition as small as possible.</w:t>
      </w:r>
    </w:p>
    <w:p w14:paraId="215F0EBC" w14:textId="77777777" w:rsidR="00FE0933" w:rsidRPr="00FE0933" w:rsidRDefault="00FE0933" w:rsidP="00FE0933">
      <w:pPr>
        <w:numPr>
          <w:ilvl w:val="1"/>
          <w:numId w:val="3"/>
        </w:numPr>
        <w:spacing w:after="0"/>
        <w:rPr>
          <w:lang w:val="en-US"/>
        </w:rPr>
      </w:pPr>
      <w:r w:rsidRPr="00FE0933">
        <w:rPr>
          <w:lang w:val="en-US"/>
        </w:rPr>
        <w:t>Control the flow of revenue.</w:t>
      </w:r>
    </w:p>
    <w:p w14:paraId="56C4FA44" w14:textId="77777777" w:rsidR="00FE0933" w:rsidRPr="00FE0933" w:rsidRDefault="00FE0933" w:rsidP="00FE0933">
      <w:pPr>
        <w:numPr>
          <w:ilvl w:val="1"/>
          <w:numId w:val="3"/>
        </w:numPr>
        <w:spacing w:after="0"/>
        <w:rPr>
          <w:lang w:val="en-US"/>
        </w:rPr>
      </w:pPr>
      <w:r w:rsidRPr="00FE0933">
        <w:rPr>
          <w:lang w:val="en-US"/>
        </w:rPr>
        <w:t>Pay your key supporters just enough to keep them loyal.</w:t>
      </w:r>
    </w:p>
    <w:p w14:paraId="5DC1F6D7" w14:textId="77777777" w:rsidR="00FE0933" w:rsidRPr="00FE0933" w:rsidRDefault="00FE0933" w:rsidP="00FE0933">
      <w:pPr>
        <w:numPr>
          <w:ilvl w:val="1"/>
          <w:numId w:val="3"/>
        </w:numPr>
        <w:spacing w:after="0"/>
        <w:rPr>
          <w:lang w:val="en-US"/>
        </w:rPr>
      </w:pPr>
      <w:r w:rsidRPr="00FE0933">
        <w:rPr>
          <w:lang w:val="en-US"/>
        </w:rPr>
        <w:t>Punish disloyalty harshly.</w:t>
      </w:r>
    </w:p>
    <w:p w14:paraId="6D709C40" w14:textId="177700F2" w:rsidR="00CB4498" w:rsidRDefault="00FE0933" w:rsidP="00CB4498">
      <w:pPr>
        <w:numPr>
          <w:ilvl w:val="1"/>
          <w:numId w:val="3"/>
        </w:numPr>
        <w:spacing w:after="0"/>
        <w:rPr>
          <w:lang w:val="en-US"/>
        </w:rPr>
      </w:pPr>
      <w:r w:rsidRPr="00FE0933">
        <w:rPr>
          <w:lang w:val="en-US"/>
        </w:rPr>
        <w:t>Let the people see you as the source of all good (and bad) in their lives.</w:t>
      </w:r>
    </w:p>
    <w:p w14:paraId="0785CE6F" w14:textId="77777777" w:rsidR="00CB4498" w:rsidRDefault="00CB4498" w:rsidP="002165FC">
      <w:pPr>
        <w:spacing w:after="0"/>
        <w:rPr>
          <w:lang w:val="en-US"/>
        </w:rPr>
      </w:pPr>
    </w:p>
    <w:p w14:paraId="613CCBEA" w14:textId="77777777" w:rsidR="002165FC" w:rsidRPr="009028DE" w:rsidRDefault="002165FC" w:rsidP="002165FC">
      <w:pPr>
        <w:spacing w:after="0"/>
        <w:rPr>
          <w:b/>
          <w:bCs/>
          <w:lang w:val="en-US"/>
        </w:rPr>
      </w:pPr>
      <w:r w:rsidRPr="009028DE">
        <w:rPr>
          <w:b/>
          <w:bCs/>
          <w:lang w:val="en-US"/>
        </w:rPr>
        <w:t>The Dictator's Handbook: Why Bad Behavior is Almost Always Good Politics</w:t>
      </w:r>
    </w:p>
    <w:p w14:paraId="7467B169" w14:textId="77777777" w:rsidR="002165FC" w:rsidRPr="002165FC" w:rsidRDefault="002165FC" w:rsidP="002165FC">
      <w:pPr>
        <w:spacing w:after="0"/>
      </w:pPr>
      <w:r w:rsidRPr="002165FC">
        <w:rPr>
          <w:b/>
          <w:bCs/>
        </w:rPr>
        <w:t>Bruce Bueno de Mesquita and Alastair Smith</w:t>
      </w:r>
    </w:p>
    <w:p w14:paraId="603244A7" w14:textId="77777777" w:rsidR="002165FC" w:rsidRDefault="002165FC" w:rsidP="002165FC">
      <w:pPr>
        <w:spacing w:after="0"/>
      </w:pPr>
    </w:p>
    <w:p w14:paraId="68546925" w14:textId="69A7AA04" w:rsidR="002165FC" w:rsidRDefault="002165FC" w:rsidP="002165FC">
      <w:pPr>
        <w:spacing w:after="0"/>
      </w:pPr>
      <w:r w:rsidRPr="002165FC">
        <w:t>Diese beiden Politikwissenschaftler bieten einen spieltheoretischen Ansatz, um zu verstehen, warum manche Länder zu armen Diktaturen und andere zu wohlhabenden Demokratien werden. Unter anderem erklären sie anschaulich, warum rohstoffreiche Länder oft zu armen Diktaturen werden.</w:t>
      </w:r>
    </w:p>
    <w:p w14:paraId="5416EFA5" w14:textId="77777777" w:rsidR="002165FC" w:rsidRPr="002165FC" w:rsidRDefault="002165FC" w:rsidP="002165FC">
      <w:pPr>
        <w:spacing w:after="0"/>
      </w:pPr>
    </w:p>
    <w:p w14:paraId="0952A93B" w14:textId="77777777" w:rsidR="002165FC" w:rsidRPr="002165FC" w:rsidRDefault="002165FC" w:rsidP="002165FC">
      <w:pPr>
        <w:numPr>
          <w:ilvl w:val="0"/>
          <w:numId w:val="7"/>
        </w:numPr>
        <w:spacing w:after="0"/>
      </w:pPr>
      <w:r w:rsidRPr="002165FC">
        <w:rPr>
          <w:b/>
          <w:bCs/>
        </w:rPr>
        <w:t>Führungskräfte sichern ihre Macht, indem sie eine kleine „Gewinnerkoalition“ belohnen:</w:t>
      </w:r>
      <w:r w:rsidRPr="002165FC">
        <w:t xml:space="preserve"> Ob in Diktaturen oder Demokratien – das Überleben hängt davon ab, wichtige Unterstützer bei Laune zu halten. Je kleiner diese Gruppe ist, desto leichter lässt sich die Macht durch gezielte Belohnungen statt durch allgemeine öffentliche Vorteile sichern.</w:t>
      </w:r>
    </w:p>
    <w:p w14:paraId="4332E86B" w14:textId="77777777" w:rsidR="002165FC" w:rsidRPr="002165FC" w:rsidRDefault="002165FC" w:rsidP="002165FC">
      <w:pPr>
        <w:numPr>
          <w:ilvl w:val="0"/>
          <w:numId w:val="7"/>
        </w:numPr>
        <w:spacing w:after="0"/>
      </w:pPr>
      <w:r w:rsidRPr="002165FC">
        <w:rPr>
          <w:b/>
          <w:bCs/>
        </w:rPr>
        <w:t>Schlechtes Verhalten ist oft rational, um an der Macht zu bleiben:</w:t>
      </w:r>
      <w:r w:rsidRPr="002165FC">
        <w:t xml:space="preserve"> Korruption, Unterdrückung und der Mangel an öffentlichen Gütern sind nicht unbedingt Versagen – sie sind Strategien. Führer stellen Loyalität über das nationale Wohl, denn der Verlust der Macht ist für sie schlimmer als dem Land zu schaden.</w:t>
      </w:r>
    </w:p>
    <w:p w14:paraId="130B1C41" w14:textId="77777777" w:rsidR="002165FC" w:rsidRPr="002165FC" w:rsidRDefault="002165FC" w:rsidP="002165FC">
      <w:pPr>
        <w:numPr>
          <w:ilvl w:val="0"/>
          <w:numId w:val="7"/>
        </w:numPr>
        <w:spacing w:after="0"/>
      </w:pPr>
      <w:r w:rsidRPr="002165FC">
        <w:rPr>
          <w:b/>
          <w:bCs/>
        </w:rPr>
        <w:t>Politische Systeme unterscheiden sich hauptsächlich in der Größe der Koalition:</w:t>
      </w:r>
      <w:r w:rsidRPr="002165FC">
        <w:t xml:space="preserve"> Demokratien erfordern tendenziell größere Koalitionen, was Führungskräfte dazu zwingt, öffentliche Güter (wie Bildung oder Infrastruktur) bereitzustellen. Autokratien stützen sich auf kleinere Koalitionen, was zu mehr privaten Vorteilen, Ungleichheit und schwächeren Institutionen führt.</w:t>
      </w:r>
    </w:p>
    <w:p w14:paraId="2C4792C0" w14:textId="77777777" w:rsidR="002165FC" w:rsidRPr="002165FC" w:rsidRDefault="002165FC" w:rsidP="002165FC">
      <w:pPr>
        <w:numPr>
          <w:ilvl w:val="0"/>
          <w:numId w:val="7"/>
        </w:numPr>
        <w:spacing w:after="0"/>
      </w:pPr>
      <w:r w:rsidRPr="002165FC">
        <w:rPr>
          <w:b/>
          <w:bCs/>
        </w:rPr>
        <w:t>Regeln für die Herrschaft</w:t>
      </w:r>
      <w:r w:rsidRPr="002165FC">
        <w:t>: Das Buch skizziert fünf Regeln für das politische Überleben:</w:t>
      </w:r>
    </w:p>
    <w:p w14:paraId="50D59EE0" w14:textId="77777777" w:rsidR="002165FC" w:rsidRPr="002165FC" w:rsidRDefault="002165FC" w:rsidP="002165FC">
      <w:pPr>
        <w:numPr>
          <w:ilvl w:val="1"/>
          <w:numId w:val="8"/>
        </w:numPr>
        <w:spacing w:after="0"/>
      </w:pPr>
      <w:r w:rsidRPr="002165FC">
        <w:t>Halten Sie Ihre siegreiche Koalition so klein wie möglich.</w:t>
      </w:r>
    </w:p>
    <w:p w14:paraId="2E3CCA06" w14:textId="77777777" w:rsidR="002165FC" w:rsidRPr="002165FC" w:rsidRDefault="002165FC" w:rsidP="002165FC">
      <w:pPr>
        <w:numPr>
          <w:ilvl w:val="1"/>
          <w:numId w:val="8"/>
        </w:numPr>
        <w:spacing w:after="0"/>
      </w:pPr>
      <w:r w:rsidRPr="002165FC">
        <w:t>Kontrollieren Sie den Geldfluss.</w:t>
      </w:r>
    </w:p>
    <w:p w14:paraId="6D1F0911" w14:textId="77777777" w:rsidR="002165FC" w:rsidRPr="002165FC" w:rsidRDefault="002165FC" w:rsidP="002165FC">
      <w:pPr>
        <w:numPr>
          <w:ilvl w:val="1"/>
          <w:numId w:val="8"/>
        </w:numPr>
        <w:spacing w:after="0"/>
      </w:pPr>
      <w:r w:rsidRPr="002165FC">
        <w:t>Bezahlen Sie Ihre wichtigsten Unterstützer gerade so viel, dass sie loyal bleiben.</w:t>
      </w:r>
    </w:p>
    <w:p w14:paraId="5AABB68D" w14:textId="77777777" w:rsidR="002165FC" w:rsidRPr="002165FC" w:rsidRDefault="002165FC" w:rsidP="002165FC">
      <w:pPr>
        <w:numPr>
          <w:ilvl w:val="1"/>
          <w:numId w:val="8"/>
        </w:numPr>
        <w:spacing w:after="0"/>
      </w:pPr>
      <w:r w:rsidRPr="002165FC">
        <w:t>Bestrafen Sie Illoyalität hart.</w:t>
      </w:r>
    </w:p>
    <w:p w14:paraId="0887364A" w14:textId="77777777" w:rsidR="002165FC" w:rsidRPr="002165FC" w:rsidRDefault="002165FC" w:rsidP="002165FC">
      <w:pPr>
        <w:numPr>
          <w:ilvl w:val="1"/>
          <w:numId w:val="8"/>
        </w:numPr>
        <w:spacing w:after="0"/>
      </w:pPr>
      <w:r w:rsidRPr="002165FC">
        <w:lastRenderedPageBreak/>
        <w:t>Lassen Sie das Volk Sie als Quelle alles Guten (und Schlechten) in seinem Leben sehen.</w:t>
      </w:r>
    </w:p>
    <w:p w14:paraId="77928790" w14:textId="77777777" w:rsidR="002165FC" w:rsidRPr="002165FC" w:rsidRDefault="002165FC" w:rsidP="002165FC">
      <w:pPr>
        <w:spacing w:after="0"/>
      </w:pPr>
    </w:p>
    <w:p w14:paraId="7159970A" w14:textId="77777777" w:rsidR="009028DE" w:rsidRPr="002165FC" w:rsidRDefault="009028DE" w:rsidP="009028DE">
      <w:pPr>
        <w:spacing w:after="0"/>
      </w:pPr>
    </w:p>
    <w:p w14:paraId="6575B416" w14:textId="300FF864" w:rsidR="009028DE" w:rsidRPr="00DD2EAD" w:rsidRDefault="009028DE" w:rsidP="00DD2EAD">
      <w:pPr>
        <w:spacing w:after="0"/>
        <w:rPr>
          <w:b/>
          <w:bCs/>
          <w:lang w:val="en-US"/>
        </w:rPr>
      </w:pPr>
      <w:r w:rsidRPr="00DD2EAD">
        <w:rPr>
          <w:b/>
          <w:bCs/>
          <w:lang w:val="en-US"/>
        </w:rPr>
        <w:t xml:space="preserve">Le </w:t>
      </w:r>
      <w:proofErr w:type="spellStart"/>
      <w:r w:rsidRPr="00DD2EAD">
        <w:rPr>
          <w:b/>
          <w:bCs/>
          <w:lang w:val="en-US"/>
        </w:rPr>
        <w:t>Pouvoir</w:t>
      </w:r>
      <w:proofErr w:type="spellEnd"/>
      <w:r w:rsidRPr="00DD2EAD">
        <w:rPr>
          <w:b/>
          <w:bCs/>
          <w:lang w:val="en-US"/>
        </w:rPr>
        <w:t xml:space="preserve"> de la destruction </w:t>
      </w:r>
      <w:proofErr w:type="spellStart"/>
      <w:r w:rsidRPr="00DD2EAD">
        <w:rPr>
          <w:b/>
          <w:bCs/>
          <w:lang w:val="en-US"/>
        </w:rPr>
        <w:t>créatrice</w:t>
      </w:r>
      <w:proofErr w:type="spellEnd"/>
      <w:r w:rsidR="00DD2EAD" w:rsidRPr="00DD2EAD">
        <w:rPr>
          <w:b/>
          <w:bCs/>
          <w:lang w:val="en-US"/>
        </w:rPr>
        <w:t xml:space="preserve"> </w:t>
      </w:r>
      <w:r w:rsidR="00DD2EAD" w:rsidRPr="00DD2EAD">
        <w:rPr>
          <w:lang w:val="en-US"/>
        </w:rPr>
        <w:t xml:space="preserve">(there is an English translation: </w:t>
      </w:r>
      <w:r w:rsidR="00DD2EAD" w:rsidRPr="00DD2EAD">
        <w:rPr>
          <w:lang w:val="en-US"/>
        </w:rPr>
        <w:t>The Power of Creative Destruction</w:t>
      </w:r>
      <w:r w:rsidR="00E57FDF">
        <w:rPr>
          <w:lang w:val="en-US"/>
        </w:rPr>
        <w:t xml:space="preserve"> - </w:t>
      </w:r>
      <w:r w:rsidR="00E57FDF" w:rsidRPr="00A750D6">
        <w:rPr>
          <w:lang w:val="en-US"/>
        </w:rPr>
        <w:t>Economic Upheaval and the Wealth of Nations</w:t>
      </w:r>
      <w:r w:rsidR="00DD2EAD" w:rsidRPr="00DD2EAD">
        <w:rPr>
          <w:lang w:val="en-US"/>
        </w:rPr>
        <w:t>)</w:t>
      </w:r>
    </w:p>
    <w:p w14:paraId="5F29C303" w14:textId="1D8DD6CA" w:rsidR="009028DE" w:rsidRPr="00506C7B" w:rsidRDefault="009028DE" w:rsidP="009028DE">
      <w:pPr>
        <w:spacing w:after="0"/>
        <w:rPr>
          <w:b/>
          <w:bCs/>
          <w:lang w:val="en-US"/>
        </w:rPr>
      </w:pPr>
      <w:r w:rsidRPr="00506C7B">
        <w:rPr>
          <w:b/>
          <w:bCs/>
          <w:lang w:val="en-US"/>
        </w:rPr>
        <w:t>Philippe Aghion, Céline Antonin, Simon Bunel</w:t>
      </w:r>
    </w:p>
    <w:p w14:paraId="4FDA0AB3" w14:textId="77777777" w:rsidR="00DD2EAD" w:rsidRDefault="00DD2EAD" w:rsidP="009028DE">
      <w:pPr>
        <w:spacing w:after="0"/>
        <w:rPr>
          <w:lang w:val="en-US"/>
        </w:rPr>
      </w:pPr>
    </w:p>
    <w:p w14:paraId="5284DA83" w14:textId="552F66A6" w:rsidR="00DD2EAD" w:rsidRDefault="00137A5F" w:rsidP="009028DE">
      <w:pPr>
        <w:spacing w:after="0"/>
        <w:rPr>
          <w:lang w:val="fr-CH"/>
        </w:rPr>
      </w:pPr>
      <w:r w:rsidRPr="00137A5F">
        <w:rPr>
          <w:lang w:val="fr-CH"/>
        </w:rPr>
        <w:t>Ce livre m’a permis de comprendre beaucoup de choses, notamment pourquoi les jeunes entreprises créent des emplois, tandis que les entreprises établies en suppriment souvent. Il m’a été très utile dans le cadre d’un de mes mandats.</w:t>
      </w:r>
    </w:p>
    <w:p w14:paraId="0BF94457" w14:textId="77777777" w:rsidR="00137A5F" w:rsidRPr="00DD2EAD" w:rsidRDefault="00137A5F" w:rsidP="009028DE">
      <w:pPr>
        <w:spacing w:after="0"/>
        <w:rPr>
          <w:lang w:val="fr-CH"/>
        </w:rPr>
      </w:pPr>
    </w:p>
    <w:p w14:paraId="0455E782" w14:textId="77777777" w:rsidR="00DD2EAD" w:rsidRPr="00DD2EAD" w:rsidRDefault="00DD2EAD" w:rsidP="00DD2EAD">
      <w:pPr>
        <w:numPr>
          <w:ilvl w:val="0"/>
          <w:numId w:val="4"/>
        </w:numPr>
        <w:spacing w:after="0"/>
        <w:rPr>
          <w:lang w:val="fr-CH"/>
        </w:rPr>
      </w:pPr>
      <w:r w:rsidRPr="00DD2EAD">
        <w:rPr>
          <w:b/>
          <w:bCs/>
          <w:lang w:val="fr-CH"/>
        </w:rPr>
        <w:t>Innovation et croissance</w:t>
      </w:r>
      <w:r w:rsidRPr="00DD2EAD">
        <w:rPr>
          <w:lang w:val="fr-CH"/>
        </w:rPr>
        <w:t xml:space="preserve"> : La </w:t>
      </w:r>
      <w:r w:rsidRPr="00DD2EAD">
        <w:rPr>
          <w:b/>
          <w:bCs/>
          <w:lang w:val="fr-CH"/>
        </w:rPr>
        <w:t>destruction créatrice</w:t>
      </w:r>
      <w:r w:rsidRPr="00DD2EAD">
        <w:rPr>
          <w:lang w:val="fr-CH"/>
        </w:rPr>
        <w:t xml:space="preserve"> (concept popularisé par Schumpeter) est le moteur de la croissance économique. Les innovations disruptives remplacent les anciennes technologies, entreprises ou modèles économiques, stimulant ainsi la productivité et le progrès.</w:t>
      </w:r>
    </w:p>
    <w:p w14:paraId="6E9F2025" w14:textId="77777777" w:rsidR="00DD2EAD" w:rsidRPr="00DD2EAD" w:rsidRDefault="00DD2EAD" w:rsidP="00DD2EAD">
      <w:pPr>
        <w:numPr>
          <w:ilvl w:val="0"/>
          <w:numId w:val="4"/>
        </w:numPr>
        <w:spacing w:after="0"/>
        <w:rPr>
          <w:lang w:val="fr-CH"/>
        </w:rPr>
      </w:pPr>
      <w:r w:rsidRPr="00DD2EAD">
        <w:rPr>
          <w:b/>
          <w:bCs/>
          <w:lang w:val="fr-CH"/>
        </w:rPr>
        <w:t>Rôle des institutions</w:t>
      </w:r>
      <w:r w:rsidRPr="00DD2EAD">
        <w:rPr>
          <w:lang w:val="fr-CH"/>
        </w:rPr>
        <w:t xml:space="preserve"> : Pour que la destruction créatrice fonctionne, </w:t>
      </w:r>
      <w:r w:rsidRPr="00A34CFF">
        <w:rPr>
          <w:lang w:val="fr-CH"/>
        </w:rPr>
        <w:t>les institutions</w:t>
      </w:r>
      <w:r w:rsidRPr="00DD2EAD">
        <w:rPr>
          <w:lang w:val="fr-CH"/>
        </w:rPr>
        <w:t xml:space="preserve"> (marchés concurrentiels, État de droit, protection sociale) doivent encourager l’innovation tout en atténuant ses effets négatifs (chômage, inégalités) pour maintenir la cohésion sociale.</w:t>
      </w:r>
    </w:p>
    <w:p w14:paraId="69A114F0" w14:textId="77777777" w:rsidR="00DD2EAD" w:rsidRDefault="00DD2EAD" w:rsidP="00DD2EAD">
      <w:pPr>
        <w:numPr>
          <w:ilvl w:val="0"/>
          <w:numId w:val="4"/>
        </w:numPr>
        <w:spacing w:after="0"/>
        <w:rPr>
          <w:lang w:val="fr-CH"/>
        </w:rPr>
      </w:pPr>
      <w:r w:rsidRPr="00DD2EAD">
        <w:rPr>
          <w:b/>
          <w:bCs/>
          <w:lang w:val="fr-CH"/>
        </w:rPr>
        <w:t>Politiques publiques</w:t>
      </w:r>
      <w:r w:rsidRPr="00DD2EAD">
        <w:rPr>
          <w:lang w:val="fr-CH"/>
        </w:rPr>
        <w:t xml:space="preserve"> : Les auteurs plaident pour des politiques qui </w:t>
      </w:r>
      <w:r w:rsidRPr="00DD2EAD">
        <w:rPr>
          <w:b/>
          <w:bCs/>
          <w:lang w:val="fr-CH"/>
        </w:rPr>
        <w:t>soutiennent l’innovation</w:t>
      </w:r>
      <w:r w:rsidRPr="00DD2EAD">
        <w:rPr>
          <w:lang w:val="fr-CH"/>
        </w:rPr>
        <w:t xml:space="preserve"> (investissement dans l’éducation, la R&amp;D) et </w:t>
      </w:r>
      <w:r w:rsidRPr="00DD2EAD">
        <w:rPr>
          <w:b/>
          <w:bCs/>
          <w:lang w:val="fr-CH"/>
        </w:rPr>
        <w:t>protéger les perdants</w:t>
      </w:r>
      <w:r w:rsidRPr="00DD2EAD">
        <w:rPr>
          <w:lang w:val="fr-CH"/>
        </w:rPr>
        <w:t xml:space="preserve"> de la transition (formation, filets sociaux), afin de concilier dynamisme économique et justice sociale.</w:t>
      </w:r>
    </w:p>
    <w:p w14:paraId="47E6FD2C" w14:textId="77777777" w:rsidR="00DD2EAD" w:rsidRDefault="00DD2EAD" w:rsidP="00DD2EAD">
      <w:pPr>
        <w:spacing w:after="0"/>
        <w:rPr>
          <w:lang w:val="fr-CH"/>
        </w:rPr>
      </w:pPr>
    </w:p>
    <w:p w14:paraId="398248AC" w14:textId="5CB6C08B" w:rsidR="00AA1B64" w:rsidRPr="002E2188" w:rsidRDefault="00AA1B64" w:rsidP="00AA1B64">
      <w:pPr>
        <w:spacing w:after="0"/>
        <w:rPr>
          <w:b/>
          <w:bCs/>
          <w:lang w:val="en-US"/>
        </w:rPr>
      </w:pPr>
      <w:r w:rsidRPr="002E2188">
        <w:rPr>
          <w:b/>
          <w:bCs/>
          <w:lang w:val="en-US"/>
        </w:rPr>
        <w:t xml:space="preserve">Le </w:t>
      </w:r>
      <w:proofErr w:type="spellStart"/>
      <w:r w:rsidRPr="002E2188">
        <w:rPr>
          <w:b/>
          <w:bCs/>
          <w:lang w:val="en-US"/>
        </w:rPr>
        <w:t>Pouvoir</w:t>
      </w:r>
      <w:proofErr w:type="spellEnd"/>
      <w:r w:rsidRPr="002E2188">
        <w:rPr>
          <w:b/>
          <w:bCs/>
          <w:lang w:val="en-US"/>
        </w:rPr>
        <w:t xml:space="preserve"> de la destruction </w:t>
      </w:r>
      <w:proofErr w:type="spellStart"/>
      <w:r w:rsidRPr="002E2188">
        <w:rPr>
          <w:b/>
          <w:bCs/>
          <w:lang w:val="en-US"/>
        </w:rPr>
        <w:t>créatrice</w:t>
      </w:r>
      <w:proofErr w:type="spellEnd"/>
      <w:r w:rsidRPr="002E2188">
        <w:rPr>
          <w:b/>
          <w:bCs/>
          <w:lang w:val="en-US"/>
        </w:rPr>
        <w:t xml:space="preserve"> </w:t>
      </w:r>
      <w:r w:rsidRPr="002E2188">
        <w:rPr>
          <w:lang w:val="en-US"/>
        </w:rPr>
        <w:t>(</w:t>
      </w:r>
      <w:r w:rsidRPr="002E2188">
        <w:rPr>
          <w:lang w:val="en-US"/>
        </w:rPr>
        <w:t xml:space="preserve">es </w:t>
      </w:r>
      <w:proofErr w:type="spellStart"/>
      <w:r w:rsidRPr="002E2188">
        <w:rPr>
          <w:lang w:val="en-US"/>
        </w:rPr>
        <w:t>gibt</w:t>
      </w:r>
      <w:proofErr w:type="spellEnd"/>
      <w:r w:rsidRPr="002E2188">
        <w:rPr>
          <w:lang w:val="en-US"/>
        </w:rPr>
        <w:t xml:space="preserve"> </w:t>
      </w:r>
      <w:proofErr w:type="spellStart"/>
      <w:r w:rsidRPr="002E2188">
        <w:rPr>
          <w:lang w:val="en-US"/>
        </w:rPr>
        <w:t>keine</w:t>
      </w:r>
      <w:proofErr w:type="spellEnd"/>
      <w:r w:rsidRPr="002E2188">
        <w:rPr>
          <w:lang w:val="en-US"/>
        </w:rPr>
        <w:t xml:space="preserve"> deutsche </w:t>
      </w:r>
      <w:proofErr w:type="spellStart"/>
      <w:r w:rsidRPr="002E2188">
        <w:rPr>
          <w:lang w:val="en-US"/>
        </w:rPr>
        <w:t>Übersetzung</w:t>
      </w:r>
      <w:proofErr w:type="spellEnd"/>
      <w:r w:rsidRPr="002E2188">
        <w:rPr>
          <w:lang w:val="en-US"/>
        </w:rPr>
        <w:t xml:space="preserve">, </w:t>
      </w:r>
      <w:proofErr w:type="spellStart"/>
      <w:r w:rsidRPr="002E2188">
        <w:rPr>
          <w:lang w:val="en-US"/>
        </w:rPr>
        <w:t>aber</w:t>
      </w:r>
      <w:proofErr w:type="spellEnd"/>
      <w:r w:rsidRPr="002E2188">
        <w:rPr>
          <w:lang w:val="en-US"/>
        </w:rPr>
        <w:t xml:space="preserve"> </w:t>
      </w:r>
      <w:proofErr w:type="spellStart"/>
      <w:r w:rsidRPr="002E2188">
        <w:rPr>
          <w:lang w:val="en-US"/>
        </w:rPr>
        <w:t>eine</w:t>
      </w:r>
      <w:proofErr w:type="spellEnd"/>
      <w:r w:rsidRPr="002E2188">
        <w:rPr>
          <w:lang w:val="en-US"/>
        </w:rPr>
        <w:t xml:space="preserve"> </w:t>
      </w:r>
      <w:proofErr w:type="spellStart"/>
      <w:r w:rsidRPr="002E2188">
        <w:rPr>
          <w:lang w:val="en-US"/>
        </w:rPr>
        <w:t>englische</w:t>
      </w:r>
      <w:proofErr w:type="spellEnd"/>
      <w:r w:rsidRPr="002E2188">
        <w:rPr>
          <w:lang w:val="en-US"/>
        </w:rPr>
        <w:t xml:space="preserve">: </w:t>
      </w:r>
      <w:r w:rsidRPr="002E2188">
        <w:rPr>
          <w:lang w:val="en-US"/>
        </w:rPr>
        <w:t>The Power of Creative Destruction - Economic Upheaval and the Wealth of Nations)</w:t>
      </w:r>
    </w:p>
    <w:p w14:paraId="562AD3B6" w14:textId="77777777" w:rsidR="00AA1B64" w:rsidRDefault="00AA1B64" w:rsidP="00AA1B64">
      <w:pPr>
        <w:spacing w:after="0"/>
        <w:rPr>
          <w:b/>
          <w:bCs/>
        </w:rPr>
      </w:pPr>
      <w:r w:rsidRPr="00AA1B64">
        <w:rPr>
          <w:b/>
          <w:bCs/>
        </w:rPr>
        <w:t>Philippe Aghion, Céline Antonin, Simon Bunel</w:t>
      </w:r>
    </w:p>
    <w:p w14:paraId="463617A0" w14:textId="77777777" w:rsidR="00AA1B64" w:rsidRPr="00AA1B64" w:rsidRDefault="00AA1B64" w:rsidP="00AA1B64">
      <w:pPr>
        <w:spacing w:after="0"/>
        <w:rPr>
          <w:b/>
          <w:bCs/>
        </w:rPr>
      </w:pPr>
    </w:p>
    <w:p w14:paraId="08E85820" w14:textId="77777777" w:rsidR="00AA1B64" w:rsidRDefault="00AA1B64" w:rsidP="00AA1B64">
      <w:pPr>
        <w:spacing w:after="0"/>
      </w:pPr>
      <w:r w:rsidRPr="00AA1B64">
        <w:t>Dieses Buch hat mir geholfen, vieles zu verstehen, insbesondere warum junge Unternehmen Arbeitsplätze schaffen, während etablierte Unternehmen diese oft abbauen. Es war mir im Rahmen eines meiner Mandate sehr hilfreich.</w:t>
      </w:r>
    </w:p>
    <w:p w14:paraId="2123BB3F" w14:textId="77777777" w:rsidR="009C32EE" w:rsidRPr="00AA1B64" w:rsidRDefault="009C32EE" w:rsidP="00AA1B64">
      <w:pPr>
        <w:spacing w:after="0"/>
      </w:pPr>
    </w:p>
    <w:p w14:paraId="54898B2E" w14:textId="77777777" w:rsidR="00AA1B64" w:rsidRPr="00AA1B64" w:rsidRDefault="00AA1B64" w:rsidP="00AA1B64">
      <w:pPr>
        <w:numPr>
          <w:ilvl w:val="0"/>
          <w:numId w:val="9"/>
        </w:numPr>
        <w:spacing w:after="0"/>
      </w:pPr>
      <w:r w:rsidRPr="00AA1B64">
        <w:rPr>
          <w:b/>
          <w:bCs/>
        </w:rPr>
        <w:t>Innovation und Wachstum</w:t>
      </w:r>
      <w:r w:rsidRPr="00AA1B64">
        <w:t xml:space="preserve">: Die </w:t>
      </w:r>
      <w:r w:rsidRPr="00AA1B64">
        <w:rPr>
          <w:b/>
          <w:bCs/>
        </w:rPr>
        <w:t>kreative Zerstörung</w:t>
      </w:r>
      <w:r w:rsidRPr="00AA1B64">
        <w:t xml:space="preserve"> (ein von Schumpeter populär gemachtes Konzept) ist der Motor des Wirtschaftswachstums. Disruptive Innovationen ersetzen alte Technologien, Unternehmen oder Wirtschaftsmodelle und fördern so Produktivität und Fortschritt.</w:t>
      </w:r>
    </w:p>
    <w:p w14:paraId="3BAD4F75" w14:textId="77777777" w:rsidR="00AA1B64" w:rsidRPr="00AA1B64" w:rsidRDefault="00AA1B64" w:rsidP="00AA1B64">
      <w:pPr>
        <w:numPr>
          <w:ilvl w:val="0"/>
          <w:numId w:val="9"/>
        </w:numPr>
        <w:spacing w:after="0"/>
      </w:pPr>
      <w:r w:rsidRPr="00AA1B64">
        <w:rPr>
          <w:b/>
          <w:bCs/>
        </w:rPr>
        <w:t>Rolle der Institutionen</w:t>
      </w:r>
      <w:r w:rsidRPr="00AA1B64">
        <w:t>: Damit die schöpferische Zerstörung funktioniert, müssen die Institutionen (wettbewerbsorientierte Märkte, Rechtsstaatlichkeit, soziale Absicherung) Innovationen fördern und gleichzeitig deren negative Auswirkungen (Arbeitslosigkeit, Ungleichheiten) abmildern, um den sozialen Zusammenhalt zu wahren.</w:t>
      </w:r>
    </w:p>
    <w:p w14:paraId="02CE1CFD" w14:textId="77777777" w:rsidR="00AA1B64" w:rsidRPr="00AA1B64" w:rsidRDefault="00AA1B64" w:rsidP="00AA1B64">
      <w:pPr>
        <w:numPr>
          <w:ilvl w:val="0"/>
          <w:numId w:val="9"/>
        </w:numPr>
        <w:spacing w:after="0"/>
      </w:pPr>
      <w:r w:rsidRPr="00AA1B64">
        <w:rPr>
          <w:b/>
          <w:bCs/>
        </w:rPr>
        <w:t>Staatliche Politik</w:t>
      </w:r>
      <w:r w:rsidRPr="00AA1B64">
        <w:t xml:space="preserve">: Die Autoren plädieren für eine Politik, die </w:t>
      </w:r>
      <w:r w:rsidRPr="00AA1B64">
        <w:rPr>
          <w:b/>
          <w:bCs/>
        </w:rPr>
        <w:t>Innovation fördert</w:t>
      </w:r>
      <w:r w:rsidRPr="00AA1B64">
        <w:t xml:space="preserve"> (Investitionen in Bildung, Forschung und Entwicklung) und </w:t>
      </w:r>
      <w:r w:rsidRPr="00AA1B64">
        <w:rPr>
          <w:b/>
          <w:bCs/>
        </w:rPr>
        <w:t>die Verlierer</w:t>
      </w:r>
      <w:r w:rsidRPr="00AA1B64">
        <w:t xml:space="preserve"> des Wandels schützt (Weiterbildung, soziale Sicherheitsnetze), um wirtschaftliche Dynamik und soziale Gerechtigkeit in Einklang zu bringen.</w:t>
      </w:r>
    </w:p>
    <w:p w14:paraId="4BC7A05B" w14:textId="77777777" w:rsidR="00AA1B64" w:rsidRPr="00AA1B64" w:rsidRDefault="00AA1B64" w:rsidP="00DD2EAD">
      <w:pPr>
        <w:spacing w:after="0"/>
      </w:pPr>
    </w:p>
    <w:p w14:paraId="154A7544" w14:textId="77777777" w:rsidR="00DD2EAD" w:rsidRPr="00AA1B64" w:rsidRDefault="00DD2EAD" w:rsidP="00DD2EAD">
      <w:pPr>
        <w:spacing w:after="0"/>
      </w:pPr>
    </w:p>
    <w:p w14:paraId="7296F347" w14:textId="77777777" w:rsidR="00137A5F" w:rsidRDefault="00137A5F" w:rsidP="00137A5F">
      <w:pPr>
        <w:spacing w:after="0"/>
        <w:rPr>
          <w:b/>
          <w:bCs/>
          <w:lang w:val="en-US"/>
        </w:rPr>
      </w:pPr>
      <w:r w:rsidRPr="00137A5F">
        <w:rPr>
          <w:b/>
          <w:bCs/>
          <w:lang w:val="en-US"/>
        </w:rPr>
        <w:t>Capitalism Alone: The Future of the System That Rules the World</w:t>
      </w:r>
    </w:p>
    <w:p w14:paraId="61E252EC" w14:textId="23FFE2FB" w:rsidR="00137A5F" w:rsidRPr="00506C7B" w:rsidRDefault="00137A5F" w:rsidP="00137A5F">
      <w:pPr>
        <w:spacing w:after="0"/>
        <w:rPr>
          <w:b/>
          <w:bCs/>
          <w:lang w:val="en-US"/>
        </w:rPr>
      </w:pPr>
      <w:r w:rsidRPr="00506C7B">
        <w:rPr>
          <w:b/>
          <w:bCs/>
          <w:lang w:val="en-US"/>
        </w:rPr>
        <w:t>Branko Milanović</w:t>
      </w:r>
    </w:p>
    <w:p w14:paraId="42150FCA" w14:textId="77777777" w:rsidR="00137A5F" w:rsidRDefault="00137A5F" w:rsidP="00137A5F">
      <w:pPr>
        <w:spacing w:after="0"/>
        <w:rPr>
          <w:lang w:val="en-US"/>
        </w:rPr>
      </w:pPr>
    </w:p>
    <w:p w14:paraId="0A57B7A8" w14:textId="3487D0B1" w:rsidR="00AE0E10" w:rsidRPr="00AE0E10" w:rsidRDefault="00AE0E10" w:rsidP="00AE0E10">
      <w:pPr>
        <w:spacing w:after="0"/>
        <w:rPr>
          <w:lang w:val="en-US"/>
        </w:rPr>
      </w:pPr>
      <w:r w:rsidRPr="00AE0E10">
        <w:rPr>
          <w:lang w:val="en-US"/>
        </w:rPr>
        <w:t xml:space="preserve">After all, Fukuyama wasn’t completely wrong with his book </w:t>
      </w:r>
      <w:r w:rsidR="005A59C2">
        <w:rPr>
          <w:lang w:val="en-US"/>
        </w:rPr>
        <w:t>“</w:t>
      </w:r>
      <w:r w:rsidRPr="00AE0E10">
        <w:rPr>
          <w:lang w:val="en-US"/>
        </w:rPr>
        <w:t>The End of History and the Last Man</w:t>
      </w:r>
      <w:r w:rsidR="005A59C2">
        <w:rPr>
          <w:lang w:val="en-US"/>
        </w:rPr>
        <w:t>”</w:t>
      </w:r>
      <w:r w:rsidRPr="00AE0E10">
        <w:rPr>
          <w:lang w:val="en-US"/>
        </w:rPr>
        <w:t xml:space="preserve">. The conflict between capitalist and communist systems has been resolved in favor of capitalism. However, the old contest has been replaced by a new one: Liberal capitalism versus authoritarian capitalism. </w:t>
      </w:r>
    </w:p>
    <w:p w14:paraId="5A057ACE" w14:textId="77777777" w:rsidR="00137A5F" w:rsidRDefault="00137A5F" w:rsidP="00137A5F">
      <w:pPr>
        <w:spacing w:after="0"/>
        <w:rPr>
          <w:lang w:val="en-US"/>
        </w:rPr>
      </w:pPr>
    </w:p>
    <w:p w14:paraId="3B68EA76" w14:textId="77777777" w:rsidR="00137A5F" w:rsidRPr="00137A5F" w:rsidRDefault="00137A5F" w:rsidP="00137A5F">
      <w:pPr>
        <w:spacing w:after="0"/>
        <w:rPr>
          <w:lang w:val="en-US"/>
        </w:rPr>
      </w:pPr>
    </w:p>
    <w:p w14:paraId="42940DDD" w14:textId="4F1091E7" w:rsidR="00137A5F" w:rsidRPr="00137A5F" w:rsidRDefault="00137A5F" w:rsidP="00137A5F">
      <w:pPr>
        <w:numPr>
          <w:ilvl w:val="0"/>
          <w:numId w:val="5"/>
        </w:numPr>
        <w:spacing w:after="0"/>
        <w:rPr>
          <w:lang w:val="en-US"/>
        </w:rPr>
      </w:pPr>
      <w:r w:rsidRPr="00137A5F">
        <w:rPr>
          <w:b/>
          <w:bCs/>
          <w:lang w:val="en-US"/>
        </w:rPr>
        <w:t>Capitalism’s Global Dominance</w:t>
      </w:r>
      <w:r w:rsidRPr="00137A5F">
        <w:rPr>
          <w:lang w:val="en-US"/>
        </w:rPr>
        <w:t xml:space="preserve">: Capitalism is now the </w:t>
      </w:r>
      <w:r w:rsidRPr="00137A5F">
        <w:rPr>
          <w:b/>
          <w:bCs/>
          <w:lang w:val="en-US"/>
        </w:rPr>
        <w:t>sole surviving economic system</w:t>
      </w:r>
      <w:r w:rsidRPr="00137A5F">
        <w:rPr>
          <w:lang w:val="en-US"/>
        </w:rPr>
        <w:t xml:space="preserve"> worldwide, with no viable alternatives (like communism) left. However, it takes two distinct forms: </w:t>
      </w:r>
      <w:r w:rsidRPr="00137A5F">
        <w:rPr>
          <w:b/>
          <w:bCs/>
          <w:lang w:val="en-US"/>
        </w:rPr>
        <w:t>liberal meritocratic capitalism</w:t>
      </w:r>
      <w:r w:rsidRPr="00137A5F">
        <w:rPr>
          <w:lang w:val="en-US"/>
        </w:rPr>
        <w:t xml:space="preserve"> (e.g., the U.S., Western Europe) and </w:t>
      </w:r>
      <w:r>
        <w:rPr>
          <w:b/>
          <w:bCs/>
          <w:lang w:val="en-US"/>
        </w:rPr>
        <w:t>authoritarian or political</w:t>
      </w:r>
      <w:r w:rsidRPr="00137A5F">
        <w:rPr>
          <w:b/>
          <w:bCs/>
          <w:lang w:val="en-US"/>
        </w:rPr>
        <w:t xml:space="preserve"> capitalism</w:t>
      </w:r>
      <w:r w:rsidRPr="00137A5F">
        <w:rPr>
          <w:lang w:val="en-US"/>
        </w:rPr>
        <w:t xml:space="preserve"> (e.g., China, Russia), where the state plays a dominant role in the economy.</w:t>
      </w:r>
    </w:p>
    <w:p w14:paraId="44E4A0DD" w14:textId="17731BCB" w:rsidR="00137A5F" w:rsidRPr="00E9227F" w:rsidRDefault="00137A5F" w:rsidP="00137A5F">
      <w:pPr>
        <w:numPr>
          <w:ilvl w:val="0"/>
          <w:numId w:val="5"/>
        </w:numPr>
        <w:spacing w:after="0"/>
        <w:rPr>
          <w:lang w:val="en-US"/>
        </w:rPr>
      </w:pPr>
      <w:r w:rsidRPr="00137A5F">
        <w:rPr>
          <w:b/>
          <w:bCs/>
          <w:lang w:val="en-US"/>
        </w:rPr>
        <w:t>Inequality and Instability</w:t>
      </w:r>
      <w:r w:rsidRPr="00137A5F">
        <w:rPr>
          <w:lang w:val="en-US"/>
        </w:rPr>
        <w:t xml:space="preserve">: Both forms of capitalism generate rising inequality, but in different ways. Liberal capitalism creates inequality through market forces and technological change, while </w:t>
      </w:r>
      <w:r w:rsidR="00E9227F">
        <w:rPr>
          <w:lang w:val="en-US"/>
        </w:rPr>
        <w:t xml:space="preserve">authoritarian </w:t>
      </w:r>
      <w:r w:rsidRPr="00137A5F">
        <w:rPr>
          <w:lang w:val="en-US"/>
        </w:rPr>
        <w:t xml:space="preserve">capitalism concentrates wealth among political elites. </w:t>
      </w:r>
      <w:r w:rsidRPr="00E9227F">
        <w:rPr>
          <w:lang w:val="en-US"/>
        </w:rPr>
        <w:t>This inequality fuels social unrest and political polarization.</w:t>
      </w:r>
    </w:p>
    <w:p w14:paraId="11FC265D" w14:textId="77777777" w:rsidR="00137A5F" w:rsidRDefault="00137A5F" w:rsidP="00137A5F">
      <w:pPr>
        <w:numPr>
          <w:ilvl w:val="0"/>
          <w:numId w:val="5"/>
        </w:numPr>
        <w:spacing w:after="0"/>
        <w:rPr>
          <w:lang w:val="en-US"/>
        </w:rPr>
      </w:pPr>
      <w:r w:rsidRPr="00137A5F">
        <w:rPr>
          <w:b/>
          <w:bCs/>
          <w:lang w:val="en-US"/>
        </w:rPr>
        <w:t>The Future of Capitalism</w:t>
      </w:r>
      <w:r w:rsidRPr="00137A5F">
        <w:rPr>
          <w:lang w:val="en-US"/>
        </w:rPr>
        <w:t xml:space="preserve">: Milanović argues that capitalism’s survival depends on its ability to </w:t>
      </w:r>
      <w:r w:rsidRPr="00137A5F">
        <w:rPr>
          <w:b/>
          <w:bCs/>
          <w:lang w:val="en-US"/>
        </w:rPr>
        <w:t>adapt and reform</w:t>
      </w:r>
      <w:r w:rsidRPr="00137A5F">
        <w:rPr>
          <w:lang w:val="en-US"/>
        </w:rPr>
        <w:t>. Without addressing inequality, environmental degradation, and democratic backsliding, capitalism risks undermining its own legitimacy, potentially leading to authoritarianism or systemic collapse.</w:t>
      </w:r>
    </w:p>
    <w:p w14:paraId="36C9E190" w14:textId="77777777" w:rsidR="004C6C08" w:rsidRDefault="004C6C08" w:rsidP="004C6C08">
      <w:pPr>
        <w:spacing w:after="0"/>
        <w:rPr>
          <w:lang w:val="en-US"/>
        </w:rPr>
      </w:pPr>
    </w:p>
    <w:p w14:paraId="41B0E497" w14:textId="77777777" w:rsidR="004C6C08" w:rsidRDefault="004C6C08" w:rsidP="004C6C08">
      <w:pPr>
        <w:spacing w:after="0"/>
        <w:rPr>
          <w:b/>
          <w:bCs/>
          <w:lang w:val="en-US"/>
        </w:rPr>
      </w:pPr>
      <w:r w:rsidRPr="00137A5F">
        <w:rPr>
          <w:b/>
          <w:bCs/>
          <w:lang w:val="en-US"/>
        </w:rPr>
        <w:t>Capitalism Alone: The Future of the System That Rules the World</w:t>
      </w:r>
    </w:p>
    <w:p w14:paraId="3A3E5704" w14:textId="77777777" w:rsidR="004C6C08" w:rsidRPr="00710DA8" w:rsidRDefault="004C6C08" w:rsidP="004C6C08">
      <w:pPr>
        <w:spacing w:after="0"/>
        <w:rPr>
          <w:b/>
          <w:bCs/>
        </w:rPr>
      </w:pPr>
      <w:r w:rsidRPr="00710DA8">
        <w:rPr>
          <w:b/>
          <w:bCs/>
        </w:rPr>
        <w:t>Branko Milanović</w:t>
      </w:r>
    </w:p>
    <w:p w14:paraId="03111720" w14:textId="77777777" w:rsidR="004C6C08" w:rsidRPr="00710DA8" w:rsidRDefault="004C6C08" w:rsidP="004C6C08">
      <w:pPr>
        <w:spacing w:after="0"/>
      </w:pPr>
    </w:p>
    <w:p w14:paraId="6A559B27" w14:textId="0FC34545" w:rsidR="00710DA8" w:rsidRDefault="00710DA8" w:rsidP="00710DA8">
      <w:pPr>
        <w:spacing w:after="0"/>
      </w:pPr>
      <w:r w:rsidRPr="00710DA8">
        <w:t>Schlie</w:t>
      </w:r>
      <w:r w:rsidR="00F32E17">
        <w:t>ss</w:t>
      </w:r>
      <w:r w:rsidRPr="00710DA8">
        <w:t>lich lag Fukuyama mit seinem Buch „Das Ende der Geschichte“ nicht völlig falsch. Der Konflikt zwischen kapitalistischen und kommunistischen Systemen wurde zugunsten des Kapitalismus beigelegt. Der alte Wettstreit ist jedoch durch einen neuen ersetzt worden: liberaler Kapitalismus gegen autoritären</w:t>
      </w:r>
      <w:r w:rsidR="00602414">
        <w:t xml:space="preserve"> /</w:t>
      </w:r>
      <w:r w:rsidR="00315076">
        <w:t xml:space="preserve"> politischen</w:t>
      </w:r>
      <w:r w:rsidRPr="00710DA8">
        <w:t xml:space="preserve"> Kapitalismus.</w:t>
      </w:r>
    </w:p>
    <w:p w14:paraId="7C80A2F9" w14:textId="77777777" w:rsidR="00710DA8" w:rsidRPr="00710DA8" w:rsidRDefault="00710DA8" w:rsidP="00710DA8">
      <w:pPr>
        <w:spacing w:after="0"/>
      </w:pPr>
    </w:p>
    <w:p w14:paraId="712E1336" w14:textId="77777777" w:rsidR="00710DA8" w:rsidRPr="00710DA8" w:rsidRDefault="00710DA8" w:rsidP="00710DA8">
      <w:pPr>
        <w:numPr>
          <w:ilvl w:val="0"/>
          <w:numId w:val="10"/>
        </w:numPr>
        <w:spacing w:after="0"/>
      </w:pPr>
      <w:r w:rsidRPr="00710DA8">
        <w:rPr>
          <w:b/>
          <w:bCs/>
        </w:rPr>
        <w:t>Die globale Vorherrschaft des Kapitalismus</w:t>
      </w:r>
      <w:r w:rsidRPr="00710DA8">
        <w:t xml:space="preserve">: Der Kapitalismus ist heute weltweit das </w:t>
      </w:r>
      <w:r w:rsidRPr="00710DA8">
        <w:rPr>
          <w:b/>
          <w:bCs/>
        </w:rPr>
        <w:t>einzige überlebende Wirtschaftssystem</w:t>
      </w:r>
      <w:r w:rsidRPr="00710DA8">
        <w:t xml:space="preserve">, für das es keine tragfähigen Alternativen (wie den Kommunismus) mehr gibt. Er nimmt jedoch zwei unterschiedliche Formen an: den </w:t>
      </w:r>
      <w:r w:rsidRPr="00710DA8">
        <w:rPr>
          <w:b/>
          <w:bCs/>
        </w:rPr>
        <w:t>liberalen meritokratischen Kapitalismus</w:t>
      </w:r>
      <w:r w:rsidRPr="00710DA8">
        <w:t xml:space="preserve"> (z. B. in den USA und Westeuropa) und den </w:t>
      </w:r>
      <w:r w:rsidRPr="00710DA8">
        <w:rPr>
          <w:b/>
          <w:bCs/>
        </w:rPr>
        <w:t>autoritären oder politischen Kapitalismus</w:t>
      </w:r>
      <w:r w:rsidRPr="00710DA8">
        <w:t xml:space="preserve"> (z. B. in China und Russland), bei dem der Staat eine dominierende Rolle in der Wirtschaft spielt.</w:t>
      </w:r>
    </w:p>
    <w:p w14:paraId="0FA3FBFA" w14:textId="152797E0" w:rsidR="00710DA8" w:rsidRPr="00710DA8" w:rsidRDefault="00710DA8" w:rsidP="00710DA8">
      <w:pPr>
        <w:numPr>
          <w:ilvl w:val="0"/>
          <w:numId w:val="10"/>
        </w:numPr>
        <w:spacing w:after="0"/>
      </w:pPr>
      <w:r w:rsidRPr="00710DA8">
        <w:rPr>
          <w:b/>
          <w:bCs/>
        </w:rPr>
        <w:t>Ungleichheit und Instabilität</w:t>
      </w:r>
      <w:r w:rsidRPr="00710DA8">
        <w:t xml:space="preserve">: Beide Formen des Kapitalismus führen zu wachsender Ungleichheit, allerdings auf unterschiedliche Weise. Der liberale Kapitalismus schafft Ungleichheit durch Marktkräfte und technologischen Wandel, während der </w:t>
      </w:r>
      <w:r w:rsidR="00602414">
        <w:t>autoritäre</w:t>
      </w:r>
      <w:r w:rsidRPr="00710DA8">
        <w:t xml:space="preserve"> Kapitalismus den Reichtum bei den politischen Eliten konzentriert. Diese Ungleichheit schürt soziale Unruhen und politische Polarisierung.</w:t>
      </w:r>
    </w:p>
    <w:p w14:paraId="210654F4" w14:textId="77777777" w:rsidR="00710DA8" w:rsidRPr="00710DA8" w:rsidRDefault="00710DA8" w:rsidP="00710DA8">
      <w:pPr>
        <w:numPr>
          <w:ilvl w:val="0"/>
          <w:numId w:val="10"/>
        </w:numPr>
        <w:spacing w:after="0"/>
      </w:pPr>
      <w:r w:rsidRPr="00710DA8">
        <w:rPr>
          <w:b/>
          <w:bCs/>
        </w:rPr>
        <w:t>Die Zukunft des Kapitalismus</w:t>
      </w:r>
      <w:r w:rsidRPr="00710DA8">
        <w:t xml:space="preserve">: Milanović argumentiert, dass das Überleben des Kapitalismus von seiner Fähigkeit zur </w:t>
      </w:r>
      <w:r w:rsidRPr="00710DA8">
        <w:rPr>
          <w:b/>
          <w:bCs/>
        </w:rPr>
        <w:t>Anpassung und Reform</w:t>
      </w:r>
      <w:r w:rsidRPr="00710DA8">
        <w:t xml:space="preserve"> abhängt. Ohne die Bekämpfung von Ungleichheit, Umweltzerstörung und demokratischem Rückschritt läuft der Kapitalismus Gefahr, seine eigene Legitimität zu untergraben, was möglicherweise zu Autoritarismus oder einem systemischen Zusammenbruch führen könnte.</w:t>
      </w:r>
    </w:p>
    <w:p w14:paraId="4C79F606" w14:textId="77777777" w:rsidR="00A34CFF" w:rsidRPr="00710DA8" w:rsidRDefault="00A34CFF" w:rsidP="00A34CFF">
      <w:pPr>
        <w:spacing w:after="0"/>
      </w:pPr>
    </w:p>
    <w:p w14:paraId="1A42B39C" w14:textId="77777777" w:rsidR="00A34CFF" w:rsidRPr="00710DA8" w:rsidRDefault="00A34CFF" w:rsidP="00A34CFF">
      <w:pPr>
        <w:spacing w:after="0"/>
      </w:pPr>
    </w:p>
    <w:p w14:paraId="7E554AF8" w14:textId="77777777" w:rsidR="00930339" w:rsidRPr="00EA376F" w:rsidRDefault="00930339" w:rsidP="00930339">
      <w:pPr>
        <w:spacing w:after="0"/>
        <w:rPr>
          <w:b/>
          <w:bCs/>
          <w:lang w:val="en-US"/>
        </w:rPr>
      </w:pPr>
      <w:r w:rsidRPr="00EA376F">
        <w:rPr>
          <w:b/>
          <w:bCs/>
          <w:lang w:val="en-US"/>
        </w:rPr>
        <w:t>Against Elections: The Case for Democracy</w:t>
      </w:r>
    </w:p>
    <w:p w14:paraId="40121FC8" w14:textId="7AAFD389" w:rsidR="00A34CFF" w:rsidRPr="00EA376F" w:rsidRDefault="001E597A" w:rsidP="00A34CFF">
      <w:pPr>
        <w:spacing w:after="0"/>
        <w:rPr>
          <w:b/>
          <w:bCs/>
          <w:lang w:val="en-US"/>
        </w:rPr>
      </w:pPr>
      <w:r w:rsidRPr="00EA376F">
        <w:rPr>
          <w:b/>
          <w:bCs/>
          <w:lang w:val="en-US"/>
        </w:rPr>
        <w:t>David Van Reybrouck</w:t>
      </w:r>
    </w:p>
    <w:p w14:paraId="7CB740CF" w14:textId="77777777" w:rsidR="001E597A" w:rsidRDefault="001E597A" w:rsidP="00A34CFF">
      <w:pPr>
        <w:spacing w:after="0"/>
        <w:rPr>
          <w:lang w:val="en-US"/>
        </w:rPr>
      </w:pPr>
    </w:p>
    <w:p w14:paraId="47481257" w14:textId="2B2D8C32" w:rsidR="001B5CF2" w:rsidRPr="001B5CF2" w:rsidRDefault="001B5CF2" w:rsidP="001B5CF2">
      <w:pPr>
        <w:spacing w:after="0"/>
      </w:pPr>
      <w:r w:rsidRPr="001B5CF2">
        <w:rPr>
          <w:lang w:val="en-US"/>
        </w:rPr>
        <w:t>Let's face it: Representative democracy is in crisis. Around the world, citizens are losing trust in their political leaders and representatives. Elections nowadays frequently result in populists</w:t>
      </w:r>
      <w:r w:rsidR="007C26AE">
        <w:rPr>
          <w:lang w:val="en-US"/>
        </w:rPr>
        <w:t xml:space="preserve"> – </w:t>
      </w:r>
      <w:r w:rsidRPr="001B5CF2">
        <w:rPr>
          <w:lang w:val="en-US"/>
        </w:rPr>
        <w:t>or, more accurately, demagogues</w:t>
      </w:r>
      <w:r w:rsidR="0023737E">
        <w:rPr>
          <w:lang w:val="en-US"/>
        </w:rPr>
        <w:t xml:space="preserve"> – </w:t>
      </w:r>
      <w:r w:rsidRPr="001B5CF2">
        <w:rPr>
          <w:lang w:val="en-US"/>
        </w:rPr>
        <w:t xml:space="preserve">emerging victorious, who make extravagant promises. This should make us question whether our political systems are functioning properly. </w:t>
      </w:r>
      <w:r w:rsidRPr="001B5CF2">
        <w:t xml:space="preserve">David Van Reybrouck </w:t>
      </w:r>
      <w:proofErr w:type="spellStart"/>
      <w:r w:rsidRPr="001B5CF2">
        <w:t>offers</w:t>
      </w:r>
      <w:proofErr w:type="spellEnd"/>
      <w:r w:rsidRPr="001B5CF2">
        <w:t xml:space="preserve"> a </w:t>
      </w:r>
      <w:proofErr w:type="spellStart"/>
      <w:r w:rsidRPr="001B5CF2">
        <w:t>compelling</w:t>
      </w:r>
      <w:proofErr w:type="spellEnd"/>
      <w:r w:rsidRPr="001B5CF2">
        <w:t xml:space="preserve"> alternative. </w:t>
      </w:r>
    </w:p>
    <w:p w14:paraId="377CAED5" w14:textId="77777777" w:rsidR="002A390A" w:rsidRDefault="002A390A" w:rsidP="00A34CFF">
      <w:pPr>
        <w:spacing w:after="0"/>
        <w:rPr>
          <w:lang w:val="en-US"/>
        </w:rPr>
      </w:pPr>
    </w:p>
    <w:p w14:paraId="420F3B92" w14:textId="77777777" w:rsidR="00E121A4" w:rsidRPr="00E121A4" w:rsidRDefault="00E121A4" w:rsidP="00E121A4">
      <w:pPr>
        <w:numPr>
          <w:ilvl w:val="0"/>
          <w:numId w:val="11"/>
        </w:numPr>
        <w:spacing w:after="0"/>
        <w:rPr>
          <w:lang w:val="en-US"/>
        </w:rPr>
      </w:pPr>
      <w:r w:rsidRPr="00E121A4">
        <w:rPr>
          <w:b/>
          <w:bCs/>
          <w:lang w:val="en-US"/>
        </w:rPr>
        <w:t>The Limits of Representative Democracy</w:t>
      </w:r>
      <w:r w:rsidRPr="00E121A4">
        <w:rPr>
          <w:lang w:val="en-US"/>
        </w:rPr>
        <w:t xml:space="preserve">: Van </w:t>
      </w:r>
      <w:proofErr w:type="spellStart"/>
      <w:r w:rsidRPr="00E121A4">
        <w:rPr>
          <w:lang w:val="en-US"/>
        </w:rPr>
        <w:t>Reybrouck</w:t>
      </w:r>
      <w:proofErr w:type="spellEnd"/>
      <w:r w:rsidRPr="00E121A4">
        <w:rPr>
          <w:lang w:val="en-US"/>
        </w:rPr>
        <w:t xml:space="preserve"> argues that </w:t>
      </w:r>
      <w:r w:rsidRPr="00E121A4">
        <w:rPr>
          <w:b/>
          <w:bCs/>
          <w:lang w:val="en-US"/>
        </w:rPr>
        <w:t>elections and political parties</w:t>
      </w:r>
      <w:r w:rsidRPr="00E121A4">
        <w:rPr>
          <w:lang w:val="en-US"/>
        </w:rPr>
        <w:t xml:space="preserve"> have become ineffective, reducing democracy to a periodic ritual </w:t>
      </w:r>
      <w:proofErr w:type="gramStart"/>
      <w:r w:rsidRPr="00E121A4">
        <w:rPr>
          <w:lang w:val="en-US"/>
        </w:rPr>
        <w:t>where</w:t>
      </w:r>
      <w:proofErr w:type="gramEnd"/>
      <w:r w:rsidRPr="00E121A4">
        <w:rPr>
          <w:lang w:val="en-US"/>
        </w:rPr>
        <w:t xml:space="preserve"> citizens delegate power to elites. This system often leads to short-termism, polarization, and a disconnect between rulers and the ruled.</w:t>
      </w:r>
    </w:p>
    <w:p w14:paraId="5D6D15CC" w14:textId="77777777" w:rsidR="00E121A4" w:rsidRPr="00E121A4" w:rsidRDefault="00E121A4" w:rsidP="00E121A4">
      <w:pPr>
        <w:numPr>
          <w:ilvl w:val="0"/>
          <w:numId w:val="11"/>
        </w:numPr>
        <w:spacing w:after="0"/>
        <w:rPr>
          <w:lang w:val="en-US"/>
        </w:rPr>
      </w:pPr>
      <w:r w:rsidRPr="00E121A4">
        <w:rPr>
          <w:b/>
          <w:bCs/>
          <w:lang w:val="en-US"/>
        </w:rPr>
        <w:t>Sortition as an Alternative</w:t>
      </w:r>
      <w:r w:rsidRPr="00E121A4">
        <w:rPr>
          <w:lang w:val="en-US"/>
        </w:rPr>
        <w:t xml:space="preserve">: He advocates for </w:t>
      </w:r>
      <w:r w:rsidRPr="00E121A4">
        <w:rPr>
          <w:b/>
          <w:bCs/>
          <w:lang w:val="en-US"/>
        </w:rPr>
        <w:t>sortition</w:t>
      </w:r>
      <w:r w:rsidRPr="00E121A4">
        <w:rPr>
          <w:lang w:val="en-US"/>
        </w:rPr>
        <w:t xml:space="preserve"> (random selection of citizens) to replace or supplement elections. Randomly selected citizens, like in ancient Athenian democracy or modern citizens' assemblies, can deliberate more thoughtfully, reduce corruption, and better represent diverse perspectives.</w:t>
      </w:r>
    </w:p>
    <w:p w14:paraId="3CEA1112" w14:textId="77777777" w:rsidR="00E121A4" w:rsidRDefault="00E121A4" w:rsidP="00E121A4">
      <w:pPr>
        <w:numPr>
          <w:ilvl w:val="0"/>
          <w:numId w:val="11"/>
        </w:numPr>
        <w:spacing w:after="0"/>
        <w:rPr>
          <w:lang w:val="en-US"/>
        </w:rPr>
      </w:pPr>
      <w:r w:rsidRPr="00E121A4">
        <w:rPr>
          <w:b/>
          <w:bCs/>
          <w:lang w:val="en-US"/>
        </w:rPr>
        <w:t>A Hybrid Democratic Model</w:t>
      </w:r>
      <w:r w:rsidRPr="00E121A4">
        <w:rPr>
          <w:lang w:val="en-US"/>
        </w:rPr>
        <w:t xml:space="preserve">: The book proposes a </w:t>
      </w:r>
      <w:r w:rsidRPr="00E121A4">
        <w:rPr>
          <w:b/>
          <w:bCs/>
          <w:lang w:val="en-US"/>
        </w:rPr>
        <w:t>mixed system</w:t>
      </w:r>
      <w:r w:rsidRPr="00E121A4">
        <w:rPr>
          <w:lang w:val="en-US"/>
        </w:rPr>
        <w:t xml:space="preserve"> combining elements of representative democracy (for efficiency) with </w:t>
      </w:r>
      <w:r w:rsidRPr="00E121A4">
        <w:rPr>
          <w:b/>
          <w:bCs/>
          <w:lang w:val="en-US"/>
        </w:rPr>
        <w:t>deliberative democracy</w:t>
      </w:r>
      <w:r w:rsidRPr="00E121A4">
        <w:rPr>
          <w:lang w:val="en-US"/>
        </w:rPr>
        <w:t xml:space="preserve"> (for legitimacy). This includes citizens' assemblies, participatory budgeting, and other forms of direct democracy to re-engage people in decision-making.</w:t>
      </w:r>
    </w:p>
    <w:p w14:paraId="11623E73" w14:textId="77777777" w:rsidR="00EA376F" w:rsidRPr="00E121A4" w:rsidRDefault="00EA376F" w:rsidP="00EA376F">
      <w:pPr>
        <w:spacing w:after="0"/>
        <w:rPr>
          <w:lang w:val="en-US"/>
        </w:rPr>
      </w:pPr>
    </w:p>
    <w:p w14:paraId="7866B8AF" w14:textId="77777777" w:rsidR="001E597A" w:rsidRPr="001E597A" w:rsidRDefault="001E597A" w:rsidP="00A34CFF">
      <w:pPr>
        <w:spacing w:after="0"/>
        <w:rPr>
          <w:lang w:val="en-US"/>
        </w:rPr>
      </w:pPr>
    </w:p>
    <w:p w14:paraId="4CBDA255" w14:textId="77777777" w:rsidR="0075480B" w:rsidRPr="00004582" w:rsidRDefault="0075480B" w:rsidP="0075480B">
      <w:pPr>
        <w:spacing w:after="0"/>
        <w:rPr>
          <w:b/>
          <w:bCs/>
        </w:rPr>
      </w:pPr>
      <w:r w:rsidRPr="00004582">
        <w:rPr>
          <w:b/>
          <w:bCs/>
        </w:rPr>
        <w:t>Gegen Wahlen: Warum Abstimmen nicht demokratisch ist</w:t>
      </w:r>
    </w:p>
    <w:p w14:paraId="244542D4" w14:textId="2B89013B" w:rsidR="00A34CFF" w:rsidRPr="00004582" w:rsidRDefault="0075480B" w:rsidP="0075480B">
      <w:pPr>
        <w:spacing w:after="0"/>
        <w:rPr>
          <w:b/>
          <w:bCs/>
          <w:lang w:val="en-US"/>
        </w:rPr>
      </w:pPr>
      <w:r w:rsidRPr="00004582">
        <w:rPr>
          <w:b/>
          <w:bCs/>
          <w:lang w:val="en-US"/>
        </w:rPr>
        <w:t>David van Reybrouck</w:t>
      </w:r>
    </w:p>
    <w:p w14:paraId="395A5578" w14:textId="77777777" w:rsidR="0075480B" w:rsidRDefault="0075480B" w:rsidP="0075480B">
      <w:pPr>
        <w:spacing w:after="0"/>
        <w:rPr>
          <w:lang w:val="en-US"/>
        </w:rPr>
      </w:pPr>
    </w:p>
    <w:p w14:paraId="3450D8DD" w14:textId="0C4CB356" w:rsidR="00DA506D" w:rsidRDefault="00DA506D" w:rsidP="00DA506D">
      <w:pPr>
        <w:spacing w:after="0"/>
      </w:pPr>
      <w:r w:rsidRPr="00DA506D">
        <w:t xml:space="preserve">Seien wir ehrlich: Die repräsentative Demokratie steckt in der Krise. Weltweit verlieren die Bürger das Vertrauen in ihre politischen Führer und Vertreter. Wahlen führen heutzutage häufig dazu, dass Populisten – oder, genauer gesagt, Demagogen – als Sieger hervorgehen, die extravagante Versprechungen machen. Dies sollte uns dazu veranlassen, zu hinterfragen, ob unsere politischen Systeme </w:t>
      </w:r>
      <w:r w:rsidR="006536B1">
        <w:t>richtig</w:t>
      </w:r>
      <w:r w:rsidRPr="00DA506D">
        <w:t xml:space="preserve"> funktionieren.</w:t>
      </w:r>
      <w:r w:rsidR="006536B1">
        <w:t xml:space="preserve"> </w:t>
      </w:r>
      <w:r w:rsidRPr="00DA506D">
        <w:t xml:space="preserve">David Van Reybrouck bietet eine </w:t>
      </w:r>
      <w:r w:rsidR="00FB4EFD">
        <w:t>vielversprechende</w:t>
      </w:r>
      <w:r w:rsidRPr="00DA506D">
        <w:t xml:space="preserve"> Alternative.</w:t>
      </w:r>
      <w:r w:rsidR="00004582">
        <w:t xml:space="preserve"> </w:t>
      </w:r>
    </w:p>
    <w:p w14:paraId="3A5C36D0" w14:textId="77777777" w:rsidR="00004582" w:rsidRPr="00DA506D" w:rsidRDefault="00004582" w:rsidP="00DA506D">
      <w:pPr>
        <w:spacing w:after="0"/>
      </w:pPr>
    </w:p>
    <w:p w14:paraId="1C9C675C" w14:textId="77777777" w:rsidR="00DA506D" w:rsidRPr="00DA506D" w:rsidRDefault="00DA506D" w:rsidP="00DA506D">
      <w:pPr>
        <w:numPr>
          <w:ilvl w:val="0"/>
          <w:numId w:val="12"/>
        </w:numPr>
        <w:spacing w:after="0"/>
      </w:pPr>
      <w:r w:rsidRPr="00DA506D">
        <w:rPr>
          <w:b/>
          <w:bCs/>
        </w:rPr>
        <w:t>Die Grenzen der repräsentativen Demokratie</w:t>
      </w:r>
      <w:r w:rsidRPr="00DA506D">
        <w:t xml:space="preserve">: Van Reybrouck argumentiert, dass </w:t>
      </w:r>
      <w:r w:rsidRPr="00DA506D">
        <w:rPr>
          <w:b/>
          <w:bCs/>
        </w:rPr>
        <w:t>Wahlen und politische Parteien</w:t>
      </w:r>
      <w:r w:rsidRPr="00DA506D">
        <w:t xml:space="preserve"> wirkungslos geworden sind und die Demokratie auf ein periodisches Ritual reduzieren, bei dem die Bürger Macht an Eliten delegieren. Dieses System führt oft zu Kurzfristdenken, Polarisierung und einer Entfremdung zwischen Herrschenden und Beherrschten.</w:t>
      </w:r>
    </w:p>
    <w:p w14:paraId="3735FC6E" w14:textId="77777777" w:rsidR="00DA506D" w:rsidRPr="00DA506D" w:rsidRDefault="00DA506D" w:rsidP="00DA506D">
      <w:pPr>
        <w:numPr>
          <w:ilvl w:val="0"/>
          <w:numId w:val="12"/>
        </w:numPr>
        <w:spacing w:after="0"/>
      </w:pPr>
      <w:r w:rsidRPr="00DA506D">
        <w:rPr>
          <w:b/>
          <w:bCs/>
        </w:rPr>
        <w:t>Auslosung als Alternative</w:t>
      </w:r>
      <w:r w:rsidRPr="00DA506D">
        <w:t xml:space="preserve">: Er plädiert für die </w:t>
      </w:r>
      <w:r w:rsidRPr="00DA506D">
        <w:rPr>
          <w:b/>
          <w:bCs/>
        </w:rPr>
        <w:t>Auslosung</w:t>
      </w:r>
      <w:r w:rsidRPr="00DA506D">
        <w:t xml:space="preserve"> (zufällige Auswahl von Bürgern) als Ersatz oder Ergänzung zu Wahlen. Zufällig ausgewählte Bürger können, wie in der antiken athenischen Demokratie oder in modernen Bürgerversammlungen, überlegter beraten, Korruption verringern und unterschiedliche Perspektiven besser vertreten.</w:t>
      </w:r>
    </w:p>
    <w:p w14:paraId="2D21D0CB" w14:textId="77777777" w:rsidR="00DA506D" w:rsidRPr="00DA506D" w:rsidRDefault="00DA506D" w:rsidP="00DA506D">
      <w:pPr>
        <w:numPr>
          <w:ilvl w:val="0"/>
          <w:numId w:val="12"/>
        </w:numPr>
        <w:spacing w:after="0"/>
      </w:pPr>
      <w:r w:rsidRPr="00DA506D">
        <w:rPr>
          <w:b/>
          <w:bCs/>
        </w:rPr>
        <w:t>Ein hybrides demokratisches Modell</w:t>
      </w:r>
      <w:r w:rsidRPr="00DA506D">
        <w:t xml:space="preserve">: Das Buch schlägt ein </w:t>
      </w:r>
      <w:r w:rsidRPr="00DA506D">
        <w:rPr>
          <w:b/>
          <w:bCs/>
        </w:rPr>
        <w:t>gemischtes System</w:t>
      </w:r>
      <w:r w:rsidRPr="00DA506D">
        <w:t xml:space="preserve"> vor, das Elemente der repräsentativen Demokratie (aus Gründen der Effizienz) mit </w:t>
      </w:r>
      <w:r w:rsidRPr="00DA506D">
        <w:rPr>
          <w:b/>
          <w:bCs/>
        </w:rPr>
        <w:t>deliberativer Demokratie</w:t>
      </w:r>
      <w:r w:rsidRPr="00DA506D">
        <w:t xml:space="preserve"> (aus Gründen der Legitimität) verbindet. Dazu gehören Bürgerversammlungen, partizipative Haushaltsplanung und andere Formen der direkten Demokratie, um die Menschen wieder in die Entscheidungsfindung einzubeziehen.</w:t>
      </w:r>
    </w:p>
    <w:p w14:paraId="2D8E0722" w14:textId="77777777" w:rsidR="0075480B" w:rsidRPr="00DA506D" w:rsidRDefault="0075480B" w:rsidP="0075480B">
      <w:pPr>
        <w:spacing w:after="0"/>
      </w:pPr>
    </w:p>
    <w:p w14:paraId="71EC7282" w14:textId="77777777" w:rsidR="00A34CFF" w:rsidRPr="00DA506D" w:rsidRDefault="00A34CFF" w:rsidP="00A34CFF">
      <w:pPr>
        <w:spacing w:after="0"/>
      </w:pPr>
    </w:p>
    <w:p w14:paraId="53DF7E33" w14:textId="77777777" w:rsidR="00DD2EAD" w:rsidRPr="00DA506D" w:rsidRDefault="00DD2EAD" w:rsidP="00DD2EAD">
      <w:pPr>
        <w:spacing w:after="0"/>
      </w:pPr>
    </w:p>
    <w:p w14:paraId="5F2E11F8" w14:textId="77777777" w:rsidR="00DD2EAD" w:rsidRPr="00DA506D" w:rsidRDefault="00DD2EAD" w:rsidP="009028DE">
      <w:pPr>
        <w:spacing w:after="0"/>
      </w:pPr>
    </w:p>
    <w:p w14:paraId="5B80DA49" w14:textId="77777777" w:rsidR="00FE0933" w:rsidRPr="00DA506D" w:rsidRDefault="00FE0933" w:rsidP="00144A11">
      <w:pPr>
        <w:spacing w:after="0"/>
      </w:pPr>
    </w:p>
    <w:p w14:paraId="3823379D" w14:textId="77777777" w:rsidR="00FE0933" w:rsidRPr="00DA506D" w:rsidRDefault="00FE0933" w:rsidP="00144A11">
      <w:pPr>
        <w:spacing w:after="0"/>
      </w:pPr>
    </w:p>
    <w:p w14:paraId="781A86BC" w14:textId="77777777" w:rsidR="00FE0933" w:rsidRPr="00DA506D" w:rsidRDefault="00FE0933" w:rsidP="00144A11">
      <w:pPr>
        <w:spacing w:after="0"/>
      </w:pPr>
    </w:p>
    <w:sectPr w:rsidR="00FE0933" w:rsidRPr="00DA506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D35FF"/>
    <w:multiLevelType w:val="multilevel"/>
    <w:tmpl w:val="5694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31756"/>
    <w:multiLevelType w:val="multilevel"/>
    <w:tmpl w:val="091C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D5375"/>
    <w:multiLevelType w:val="multilevel"/>
    <w:tmpl w:val="23E2F0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24B89"/>
    <w:multiLevelType w:val="multilevel"/>
    <w:tmpl w:val="14AEB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66682"/>
    <w:multiLevelType w:val="multilevel"/>
    <w:tmpl w:val="AA8E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E463A"/>
    <w:multiLevelType w:val="multilevel"/>
    <w:tmpl w:val="DF18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D9602F"/>
    <w:multiLevelType w:val="multilevel"/>
    <w:tmpl w:val="6ED4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6E7623"/>
    <w:multiLevelType w:val="multilevel"/>
    <w:tmpl w:val="B6FC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7A1BB2"/>
    <w:multiLevelType w:val="multilevel"/>
    <w:tmpl w:val="3F5E89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DC36E4"/>
    <w:multiLevelType w:val="multilevel"/>
    <w:tmpl w:val="FB60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FD1A3A"/>
    <w:multiLevelType w:val="multilevel"/>
    <w:tmpl w:val="C6B8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D432FB"/>
    <w:multiLevelType w:val="multilevel"/>
    <w:tmpl w:val="F6D4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628087">
    <w:abstractNumId w:val="0"/>
  </w:num>
  <w:num w:numId="2" w16cid:durableId="934363925">
    <w:abstractNumId w:val="3"/>
  </w:num>
  <w:num w:numId="3" w16cid:durableId="2005744747">
    <w:abstractNumId w:val="2"/>
  </w:num>
  <w:num w:numId="4" w16cid:durableId="1411198454">
    <w:abstractNumId w:val="9"/>
  </w:num>
  <w:num w:numId="5" w16cid:durableId="1202983308">
    <w:abstractNumId w:val="1"/>
  </w:num>
  <w:num w:numId="6" w16cid:durableId="637685980">
    <w:abstractNumId w:val="6"/>
  </w:num>
  <w:num w:numId="7" w16cid:durableId="362636296">
    <w:abstractNumId w:val="4"/>
  </w:num>
  <w:num w:numId="8" w16cid:durableId="1397509805">
    <w:abstractNumId w:val="8"/>
  </w:num>
  <w:num w:numId="9" w16cid:durableId="1974215276">
    <w:abstractNumId w:val="11"/>
  </w:num>
  <w:num w:numId="10" w16cid:durableId="1823349560">
    <w:abstractNumId w:val="5"/>
  </w:num>
  <w:num w:numId="11" w16cid:durableId="1069113049">
    <w:abstractNumId w:val="7"/>
  </w:num>
  <w:num w:numId="12" w16cid:durableId="1394216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A11"/>
    <w:rsid w:val="00004582"/>
    <w:rsid w:val="00061A5B"/>
    <w:rsid w:val="000A0EE0"/>
    <w:rsid w:val="001107D2"/>
    <w:rsid w:val="00137A5F"/>
    <w:rsid w:val="00144A11"/>
    <w:rsid w:val="001B5CF2"/>
    <w:rsid w:val="001E597A"/>
    <w:rsid w:val="0020207B"/>
    <w:rsid w:val="0021439B"/>
    <w:rsid w:val="002165FC"/>
    <w:rsid w:val="0023737E"/>
    <w:rsid w:val="00277C05"/>
    <w:rsid w:val="002A390A"/>
    <w:rsid w:val="002E2188"/>
    <w:rsid w:val="00315076"/>
    <w:rsid w:val="004C6C08"/>
    <w:rsid w:val="00506C7B"/>
    <w:rsid w:val="005A59C2"/>
    <w:rsid w:val="00602414"/>
    <w:rsid w:val="006536B1"/>
    <w:rsid w:val="006540E4"/>
    <w:rsid w:val="00703D28"/>
    <w:rsid w:val="00710DA8"/>
    <w:rsid w:val="00747093"/>
    <w:rsid w:val="0075480B"/>
    <w:rsid w:val="007A4BFE"/>
    <w:rsid w:val="007C26AE"/>
    <w:rsid w:val="0082508D"/>
    <w:rsid w:val="009028DE"/>
    <w:rsid w:val="00930339"/>
    <w:rsid w:val="009C32EE"/>
    <w:rsid w:val="009D78F2"/>
    <w:rsid w:val="00A34CFF"/>
    <w:rsid w:val="00A750D6"/>
    <w:rsid w:val="00AA1B64"/>
    <w:rsid w:val="00AE0E10"/>
    <w:rsid w:val="00B62125"/>
    <w:rsid w:val="00BC5850"/>
    <w:rsid w:val="00C77591"/>
    <w:rsid w:val="00CB4498"/>
    <w:rsid w:val="00DA506D"/>
    <w:rsid w:val="00DD2EAD"/>
    <w:rsid w:val="00E121A4"/>
    <w:rsid w:val="00E57FDF"/>
    <w:rsid w:val="00E9227F"/>
    <w:rsid w:val="00EA376F"/>
    <w:rsid w:val="00F32E17"/>
    <w:rsid w:val="00FB4EFD"/>
    <w:rsid w:val="00FE093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5C74E"/>
  <w15:chartTrackingRefBased/>
  <w15:docId w15:val="{DAA69629-EBB4-4731-A3AE-71BB9A5A1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44A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44A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44A1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44A1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44A1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44A1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44A1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44A1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44A1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44A1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44A1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44A1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44A1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44A1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44A1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44A1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44A1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44A11"/>
    <w:rPr>
      <w:rFonts w:eastAsiaTheme="majorEastAsia" w:cstheme="majorBidi"/>
      <w:color w:val="272727" w:themeColor="text1" w:themeTint="D8"/>
    </w:rPr>
  </w:style>
  <w:style w:type="paragraph" w:styleId="Titel">
    <w:name w:val="Title"/>
    <w:basedOn w:val="Standard"/>
    <w:next w:val="Standard"/>
    <w:link w:val="TitelZchn"/>
    <w:uiPriority w:val="10"/>
    <w:qFormat/>
    <w:rsid w:val="00144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44A1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44A1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44A1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44A1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44A11"/>
    <w:rPr>
      <w:i/>
      <w:iCs/>
      <w:color w:val="404040" w:themeColor="text1" w:themeTint="BF"/>
    </w:rPr>
  </w:style>
  <w:style w:type="paragraph" w:styleId="Listenabsatz">
    <w:name w:val="List Paragraph"/>
    <w:basedOn w:val="Standard"/>
    <w:uiPriority w:val="34"/>
    <w:qFormat/>
    <w:rsid w:val="00144A11"/>
    <w:pPr>
      <w:ind w:left="720"/>
      <w:contextualSpacing/>
    </w:pPr>
  </w:style>
  <w:style w:type="character" w:styleId="IntensiveHervorhebung">
    <w:name w:val="Intense Emphasis"/>
    <w:basedOn w:val="Absatz-Standardschriftart"/>
    <w:uiPriority w:val="21"/>
    <w:qFormat/>
    <w:rsid w:val="00144A11"/>
    <w:rPr>
      <w:i/>
      <w:iCs/>
      <w:color w:val="0F4761" w:themeColor="accent1" w:themeShade="BF"/>
    </w:rPr>
  </w:style>
  <w:style w:type="paragraph" w:styleId="IntensivesZitat">
    <w:name w:val="Intense Quote"/>
    <w:basedOn w:val="Standard"/>
    <w:next w:val="Standard"/>
    <w:link w:val="IntensivesZitatZchn"/>
    <w:uiPriority w:val="30"/>
    <w:qFormat/>
    <w:rsid w:val="00144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44A11"/>
    <w:rPr>
      <w:i/>
      <w:iCs/>
      <w:color w:val="0F4761" w:themeColor="accent1" w:themeShade="BF"/>
    </w:rPr>
  </w:style>
  <w:style w:type="character" w:styleId="IntensiverVerweis">
    <w:name w:val="Intense Reference"/>
    <w:basedOn w:val="Absatz-Standardschriftart"/>
    <w:uiPriority w:val="32"/>
    <w:qFormat/>
    <w:rsid w:val="00144A11"/>
    <w:rPr>
      <w:b/>
      <w:bCs/>
      <w:smallCaps/>
      <w:color w:val="0F4761" w:themeColor="accent1" w:themeShade="BF"/>
      <w:spacing w:val="5"/>
    </w:rPr>
  </w:style>
  <w:style w:type="character" w:styleId="Hyperlink">
    <w:name w:val="Hyperlink"/>
    <w:basedOn w:val="Absatz-Standardschriftart"/>
    <w:uiPriority w:val="99"/>
    <w:unhideWhenUsed/>
    <w:rsid w:val="009028DE"/>
    <w:rPr>
      <w:color w:val="467886" w:themeColor="hyperlink"/>
      <w:u w:val="single"/>
    </w:rPr>
  </w:style>
  <w:style w:type="character" w:styleId="NichtaufgelsteErwhnung">
    <w:name w:val="Unresolved Mention"/>
    <w:basedOn w:val="Absatz-Standardschriftart"/>
    <w:uiPriority w:val="99"/>
    <w:semiHidden/>
    <w:unhideWhenUsed/>
    <w:rsid w:val="009028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2011</Words>
  <Characters>12671</Characters>
  <Application>Microsoft Office Word</Application>
  <DocSecurity>0</DocSecurity>
  <Lines>105</Lines>
  <Paragraphs>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Schaad</dc:creator>
  <cp:keywords/>
  <dc:description/>
  <cp:lastModifiedBy>Jakob Schaad</cp:lastModifiedBy>
  <cp:revision>41</cp:revision>
  <dcterms:created xsi:type="dcterms:W3CDTF">2026-04-28T07:27:00Z</dcterms:created>
  <dcterms:modified xsi:type="dcterms:W3CDTF">2026-04-28T09:12:00Z</dcterms:modified>
</cp:coreProperties>
</file>