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410BE77B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8269F1">
        <w:rPr>
          <w:rFonts w:ascii="Times New Roman" w:hAnsi="Times New Roman" w:cs="Times New Roman"/>
          <w:b/>
          <w:bCs/>
          <w:sz w:val="40"/>
          <w:szCs w:val="40"/>
        </w:rPr>
        <w:t xml:space="preserve">Visualize </w:t>
      </w:r>
      <w:r w:rsidR="00554050">
        <w:rPr>
          <w:rFonts w:ascii="Times New Roman" w:hAnsi="Times New Roman" w:cs="Times New Roman"/>
          <w:b/>
          <w:bCs/>
          <w:sz w:val="40"/>
          <w:szCs w:val="40"/>
        </w:rPr>
        <w:t xml:space="preserve">Data using </w:t>
      </w:r>
      <w:proofErr w:type="spellStart"/>
      <w:r w:rsidR="00554050">
        <w:rPr>
          <w:rFonts w:ascii="Times New Roman" w:hAnsi="Times New Roman" w:cs="Times New Roman"/>
          <w:b/>
          <w:bCs/>
          <w:sz w:val="40"/>
          <w:szCs w:val="40"/>
        </w:rPr>
        <w:t>mplfinance</w:t>
      </w:r>
      <w:proofErr w:type="spellEnd"/>
      <w:r w:rsidR="0055405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3D390BE8" w:rsidR="0035036C" w:rsidRDefault="0035036C">
      <w:pPr>
        <w:rPr>
          <w:rFonts w:ascii="Times New Roman" w:hAnsi="Times New Roman" w:cs="Times New Roman"/>
        </w:rPr>
      </w:pPr>
    </w:p>
    <w:p w14:paraId="30B5C637" w14:textId="753C6ACC" w:rsidR="00C43642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2EAC7D" wp14:editId="2F6C8533">
            <wp:extent cx="4457700" cy="1155700"/>
            <wp:effectExtent l="0" t="0" r="0" b="0"/>
            <wp:docPr id="75775642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56429" name="Picture 1" descr="A close up of word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FE9" w14:textId="77777777" w:rsidR="00C43642" w:rsidRDefault="00C43642">
      <w:pPr>
        <w:rPr>
          <w:rFonts w:ascii="Times New Roman" w:hAnsi="Times New Roman" w:cs="Times New Roman"/>
        </w:rPr>
      </w:pPr>
    </w:p>
    <w:p w14:paraId="2DA6299C" w14:textId="77777777" w:rsidR="00C43642" w:rsidRDefault="00C43642">
      <w:pPr>
        <w:rPr>
          <w:rFonts w:ascii="Times New Roman" w:hAnsi="Times New Roman" w:cs="Times New Roman"/>
        </w:rPr>
      </w:pPr>
    </w:p>
    <w:p w14:paraId="5241287A" w14:textId="5316D2E9" w:rsidR="0035036C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Create </w:t>
      </w:r>
      <w:r w:rsidR="00554050">
        <w:rPr>
          <w:rFonts w:ascii="Times New Roman" w:hAnsi="Times New Roman" w:cs="Times New Roman"/>
        </w:rPr>
        <w:t>the “</w:t>
      </w:r>
      <w:proofErr w:type="spellStart"/>
      <w:r w:rsidR="00554050">
        <w:rPr>
          <w:rFonts w:ascii="Times New Roman" w:hAnsi="Times New Roman" w:cs="Times New Roman"/>
        </w:rPr>
        <w:t>starttime</w:t>
      </w:r>
      <w:proofErr w:type="spellEnd"/>
      <w:r w:rsidR="00554050">
        <w:rPr>
          <w:rFonts w:ascii="Times New Roman" w:hAnsi="Times New Roman" w:cs="Times New Roman"/>
        </w:rPr>
        <w:t>”, “</w:t>
      </w:r>
      <w:proofErr w:type="spellStart"/>
      <w:r w:rsidR="00554050">
        <w:rPr>
          <w:rFonts w:ascii="Times New Roman" w:hAnsi="Times New Roman" w:cs="Times New Roman"/>
        </w:rPr>
        <w:t>endtime</w:t>
      </w:r>
      <w:proofErr w:type="spellEnd"/>
      <w:r w:rsidR="00554050">
        <w:rPr>
          <w:rFonts w:ascii="Times New Roman" w:hAnsi="Times New Roman" w:cs="Times New Roman"/>
        </w:rPr>
        <w:t xml:space="preserve">”, and “ticker” </w:t>
      </w:r>
      <w:r>
        <w:rPr>
          <w:rFonts w:ascii="Times New Roman" w:hAnsi="Times New Roman" w:cs="Times New Roman"/>
        </w:rPr>
        <w:t>variables:</w:t>
      </w:r>
    </w:p>
    <w:p w14:paraId="0E75AB8C" w14:textId="4D6D21F6" w:rsidR="00712EA9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99F1FE" wp14:editId="61A4ECE9">
            <wp:extent cx="4191000" cy="3251200"/>
            <wp:effectExtent l="0" t="0" r="0" b="0"/>
            <wp:docPr id="1552320662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0662" name="Picture 2" descr="A screen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4C3A" w14:textId="77777777" w:rsidR="00C43642" w:rsidRDefault="00C43642">
      <w:pPr>
        <w:rPr>
          <w:rFonts w:ascii="Times New Roman" w:hAnsi="Times New Roman" w:cs="Times New Roman"/>
        </w:rPr>
      </w:pPr>
    </w:p>
    <w:p w14:paraId="691F3031" w14:textId="77777777" w:rsidR="00C43642" w:rsidRDefault="00C43642">
      <w:pPr>
        <w:rPr>
          <w:rFonts w:ascii="Times New Roman" w:hAnsi="Times New Roman" w:cs="Times New Roman"/>
        </w:rPr>
      </w:pPr>
    </w:p>
    <w:p w14:paraId="1174F936" w14:textId="6C4D360B" w:rsidR="00712EA9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Obtain the minute by minute data for the stock you picked by making a request to the Polygon.io (</w:t>
      </w:r>
      <w:hyperlink r:id="rId6" w:history="1">
        <w:r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0E76C3C9" w14:textId="4EFAFF22" w:rsidR="00712EA9" w:rsidRDefault="00C4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8FF3" wp14:editId="6C88ACBA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C3EA" w14:textId="77777777" w:rsidR="00C43642" w:rsidRDefault="00C43642">
      <w:pPr>
        <w:rPr>
          <w:rFonts w:ascii="Times New Roman" w:hAnsi="Times New Roman" w:cs="Times New Roman"/>
        </w:rPr>
      </w:pPr>
    </w:p>
    <w:p w14:paraId="5A359203" w14:textId="015C7BB4" w:rsidR="00712EA9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Hint: Use</w:t>
      </w:r>
      <w:r w:rsidR="004457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 f-string </w:t>
      </w:r>
      <w:r w:rsidR="00445727">
        <w:rPr>
          <w:rFonts w:ascii="Times New Roman" w:hAnsi="Times New Roman" w:cs="Times New Roman"/>
        </w:rPr>
        <w:t xml:space="preserve">with the </w:t>
      </w:r>
      <w:r w:rsidR="00F111C2">
        <w:rPr>
          <w:rFonts w:ascii="Times New Roman" w:hAnsi="Times New Roman" w:cs="Times New Roman"/>
        </w:rPr>
        <w:t>three</w:t>
      </w:r>
      <w:r w:rsidR="00445727">
        <w:rPr>
          <w:rFonts w:ascii="Times New Roman" w:hAnsi="Times New Roman" w:cs="Times New Roman"/>
        </w:rPr>
        <w:t xml:space="preserve"> variables from step 2 </w:t>
      </w:r>
      <w:r>
        <w:rPr>
          <w:rFonts w:ascii="Times New Roman" w:hAnsi="Times New Roman" w:cs="Times New Roman"/>
        </w:rPr>
        <w:t xml:space="preserve">for the </w:t>
      </w:r>
      <w:r w:rsidR="005C4B05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stocksTicker</w:t>
      </w:r>
      <w:proofErr w:type="spellEnd"/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</w:t>
      </w:r>
      <w:r w:rsidR="005C4B05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from</w:t>
      </w:r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and </w:t>
      </w:r>
      <w:r w:rsidR="005C4B05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to</w:t>
      </w:r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parameters  </w:t>
      </w:r>
    </w:p>
    <w:p w14:paraId="12CB7339" w14:textId="77777777" w:rsidR="00712EA9" w:rsidRDefault="00712EA9">
      <w:pPr>
        <w:rPr>
          <w:rFonts w:ascii="Times New Roman" w:hAnsi="Times New Roman" w:cs="Times New Roman"/>
        </w:rPr>
      </w:pPr>
    </w:p>
    <w:p w14:paraId="28EED1E8" w14:textId="77777777" w:rsidR="004A7B62" w:rsidRDefault="004A7B62">
      <w:pPr>
        <w:rPr>
          <w:rFonts w:ascii="Times New Roman" w:hAnsi="Times New Roman" w:cs="Times New Roman"/>
        </w:rPr>
      </w:pPr>
    </w:p>
    <w:p w14:paraId="6DF4A933" w14:textId="77777777" w:rsidR="004A7B62" w:rsidRDefault="004A7B62">
      <w:pPr>
        <w:rPr>
          <w:rFonts w:ascii="Times New Roman" w:hAnsi="Times New Roman" w:cs="Times New Roman"/>
        </w:rPr>
      </w:pPr>
    </w:p>
    <w:p w14:paraId="0ED85CF1" w14:textId="425FA93E" w:rsidR="004A7B62" w:rsidRDefault="004A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Create a list of the stock’s minute by minute </w:t>
      </w:r>
      <w:r w:rsidR="00554050">
        <w:rPr>
          <w:rFonts w:ascii="Times New Roman" w:hAnsi="Times New Roman" w:cs="Times New Roman"/>
        </w:rPr>
        <w:t xml:space="preserve">open </w:t>
      </w:r>
      <w:r>
        <w:rPr>
          <w:rFonts w:ascii="Times New Roman" w:hAnsi="Times New Roman" w:cs="Times New Roman"/>
        </w:rPr>
        <w:t xml:space="preserve">price </w:t>
      </w:r>
    </w:p>
    <w:p w14:paraId="0C4E5FD6" w14:textId="77777777" w:rsidR="00554050" w:rsidRDefault="00554050">
      <w:pPr>
        <w:rPr>
          <w:rFonts w:ascii="Times New Roman" w:hAnsi="Times New Roman" w:cs="Times New Roman"/>
        </w:rPr>
      </w:pPr>
    </w:p>
    <w:p w14:paraId="0411D73D" w14:textId="5739B432" w:rsidR="00554050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 xml:space="preserve">Create a list of the stock’s minute by minute </w:t>
      </w:r>
      <w:r>
        <w:rPr>
          <w:rFonts w:ascii="Times New Roman" w:hAnsi="Times New Roman" w:cs="Times New Roman"/>
        </w:rPr>
        <w:t>close</w:t>
      </w:r>
      <w:r>
        <w:rPr>
          <w:rFonts w:ascii="Times New Roman" w:hAnsi="Times New Roman" w:cs="Times New Roman"/>
        </w:rPr>
        <w:t xml:space="preserve"> price</w:t>
      </w:r>
    </w:p>
    <w:p w14:paraId="5A9ECDEB" w14:textId="77777777" w:rsidR="00554050" w:rsidRDefault="00554050">
      <w:pPr>
        <w:rPr>
          <w:rFonts w:ascii="Times New Roman" w:hAnsi="Times New Roman" w:cs="Times New Roman"/>
        </w:rPr>
      </w:pPr>
    </w:p>
    <w:p w14:paraId="78A8424A" w14:textId="15CFCDDB" w:rsidR="00554050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 xml:space="preserve">Create a list of the stock’s minute by minute </w:t>
      </w:r>
      <w:r>
        <w:rPr>
          <w:rFonts w:ascii="Times New Roman" w:hAnsi="Times New Roman" w:cs="Times New Roman"/>
        </w:rPr>
        <w:t>high</w:t>
      </w:r>
      <w:r>
        <w:rPr>
          <w:rFonts w:ascii="Times New Roman" w:hAnsi="Times New Roman" w:cs="Times New Roman"/>
        </w:rPr>
        <w:t xml:space="preserve"> price</w:t>
      </w:r>
    </w:p>
    <w:p w14:paraId="3BF5B880" w14:textId="77777777" w:rsidR="00554050" w:rsidRDefault="00554050">
      <w:pPr>
        <w:rPr>
          <w:rFonts w:ascii="Times New Roman" w:hAnsi="Times New Roman" w:cs="Times New Roman"/>
        </w:rPr>
      </w:pPr>
    </w:p>
    <w:p w14:paraId="79E37018" w14:textId="75E7EE9D" w:rsidR="00554050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 New Roman" w:hAnsi="Times New Roman" w:cs="Times New Roman"/>
        </w:rPr>
        <w:t xml:space="preserve">Create a list of the stock’s minute by minute </w:t>
      </w:r>
      <w:r>
        <w:rPr>
          <w:rFonts w:ascii="Times New Roman" w:hAnsi="Times New Roman" w:cs="Times New Roman"/>
        </w:rPr>
        <w:t>low</w:t>
      </w:r>
      <w:r>
        <w:rPr>
          <w:rFonts w:ascii="Times New Roman" w:hAnsi="Times New Roman" w:cs="Times New Roman"/>
        </w:rPr>
        <w:t xml:space="preserve"> price</w:t>
      </w:r>
    </w:p>
    <w:p w14:paraId="4040E0D8" w14:textId="77777777" w:rsidR="00554050" w:rsidRDefault="00554050">
      <w:pPr>
        <w:rPr>
          <w:rFonts w:ascii="Times New Roman" w:hAnsi="Times New Roman" w:cs="Times New Roman"/>
        </w:rPr>
      </w:pPr>
    </w:p>
    <w:p w14:paraId="2A877077" w14:textId="61113AB5" w:rsidR="00554050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>
        <w:rPr>
          <w:rFonts w:ascii="Times New Roman" w:hAnsi="Times New Roman" w:cs="Times New Roman"/>
        </w:rPr>
        <w:t xml:space="preserve">Create a list of the stock’s minute by minute </w:t>
      </w:r>
      <w:r>
        <w:rPr>
          <w:rFonts w:ascii="Times New Roman" w:hAnsi="Times New Roman" w:cs="Times New Roman"/>
        </w:rPr>
        <w:t xml:space="preserve">volume </w:t>
      </w:r>
    </w:p>
    <w:p w14:paraId="6B4941E0" w14:textId="77777777" w:rsidR="00890CAF" w:rsidRDefault="00890CAF">
      <w:pPr>
        <w:rPr>
          <w:rFonts w:ascii="Times New Roman" w:hAnsi="Times New Roman" w:cs="Times New Roman"/>
        </w:rPr>
      </w:pPr>
    </w:p>
    <w:p w14:paraId="305A8C09" w14:textId="1F6E0FD5" w:rsidR="00890CAF" w:rsidRDefault="00890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Create an empty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using </w:t>
      </w:r>
      <w:proofErr w:type="spellStart"/>
      <w:r>
        <w:rPr>
          <w:rFonts w:ascii="Times New Roman" w:hAnsi="Times New Roman" w:cs="Times New Roman"/>
        </w:rPr>
        <w:t>pandas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E7E14BE" w14:textId="77777777" w:rsidR="00890CAF" w:rsidRDefault="00890CAF">
      <w:pPr>
        <w:rPr>
          <w:rFonts w:ascii="Times New Roman" w:hAnsi="Times New Roman" w:cs="Times New Roman"/>
        </w:rPr>
      </w:pPr>
    </w:p>
    <w:p w14:paraId="2AABCA27" w14:textId="52D7E662" w:rsidR="00890CAF" w:rsidRDefault="00890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Add 5 columns to the data frame (one for each of the following: open, close, high, low, and volume.</w:t>
      </w:r>
    </w:p>
    <w:p w14:paraId="18161593" w14:textId="77777777" w:rsidR="00890CAF" w:rsidRDefault="00890CAF">
      <w:pPr>
        <w:rPr>
          <w:rFonts w:ascii="Times New Roman" w:hAnsi="Times New Roman" w:cs="Times New Roman"/>
        </w:rPr>
      </w:pPr>
    </w:p>
    <w:p w14:paraId="01F764A1" w14:textId="4A6C6FBC" w:rsidR="00890CAF" w:rsidRDefault="00890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Manipulate the first column in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so that it displays the time, starting at 9:30</w:t>
      </w:r>
      <w:r w:rsidR="00B95972">
        <w:rPr>
          <w:rFonts w:ascii="Times New Roman" w:hAnsi="Times New Roman" w:cs="Times New Roman"/>
        </w:rPr>
        <w:t xml:space="preserve">am today </w:t>
      </w:r>
      <w:r>
        <w:rPr>
          <w:rFonts w:ascii="Times New Roman" w:hAnsi="Times New Roman" w:cs="Times New Roman"/>
        </w:rPr>
        <w:t xml:space="preserve">and increasing by one minute each row </w:t>
      </w:r>
    </w:p>
    <w:p w14:paraId="0F9A23B1" w14:textId="77777777" w:rsidR="00C8541A" w:rsidRDefault="00C8541A">
      <w:pPr>
        <w:rPr>
          <w:rFonts w:ascii="Times New Roman" w:hAnsi="Times New Roman" w:cs="Times New Roman"/>
        </w:rPr>
      </w:pPr>
    </w:p>
    <w:p w14:paraId="085D0642" w14:textId="6CF0487E" w:rsidR="0035036C" w:rsidRDefault="00B95972" w:rsidP="00B95972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12. Display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using “</w:t>
      </w:r>
      <w:proofErr w:type="spellStart"/>
      <w:proofErr w:type="gramStart"/>
      <w:r>
        <w:rPr>
          <w:rFonts w:ascii="Times New Roman" w:hAnsi="Times New Roman" w:cs="Times New Roman"/>
        </w:rPr>
        <w:t>mpf.plot</w:t>
      </w:r>
      <w:proofErr w:type="spellEnd"/>
      <w:proofErr w:type="gramEnd"/>
      <w:r>
        <w:rPr>
          <w:rFonts w:ascii="Times New Roman" w:hAnsi="Times New Roman" w:cs="Times New Roman"/>
        </w:rPr>
        <w:t xml:space="preserve">”. Make sure to specify the type as “candle”. Play around with the parameters to make the </w:t>
      </w:r>
      <w:proofErr w:type="gramStart"/>
      <w:r>
        <w:rPr>
          <w:rFonts w:ascii="Times New Roman" w:hAnsi="Times New Roman" w:cs="Times New Roman"/>
        </w:rPr>
        <w:t>best looking</w:t>
      </w:r>
      <w:proofErr w:type="gramEnd"/>
      <w:r>
        <w:rPr>
          <w:rFonts w:ascii="Times New Roman" w:hAnsi="Times New Roman" w:cs="Times New Roman"/>
        </w:rPr>
        <w:t xml:space="preserve"> plot.</w:t>
      </w:r>
    </w:p>
    <w:p w14:paraId="3F7ED7E5" w14:textId="77777777" w:rsidR="00B95972" w:rsidRDefault="00B95972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651524DE" w14:textId="77777777" w:rsidR="00B95972" w:rsidRDefault="00B95972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21DB32C1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5F2B08A7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107D0ABE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4DFDD83E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069540DC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5E19F300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3124CF23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532F6192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46A5D684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5F46FE9B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05CFFDD5" w14:textId="77777777" w:rsidR="0035036C" w:rsidRDefault="0035036C">
      <w:pPr>
        <w:rPr>
          <w:rFonts w:ascii="Times New Roman" w:hAnsi="Times New Roman" w:cs="Times New Roman"/>
        </w:rPr>
      </w:pPr>
    </w:p>
    <w:p w14:paraId="7C01A1D0" w14:textId="2582874E" w:rsidR="0035036C" w:rsidRDefault="00B95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31AB037" w14:textId="54024829" w:rsidR="0035036C" w:rsidRDefault="0035036C">
      <w:pPr>
        <w:rPr>
          <w:rFonts w:ascii="Times New Roman" w:hAnsi="Times New Roman" w:cs="Times New Roman"/>
        </w:rPr>
      </w:pPr>
    </w:p>
    <w:p w14:paraId="470FB5DE" w14:textId="33B9A60D" w:rsidR="0035036C" w:rsidRDefault="00F111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240009" wp14:editId="6BA660D6">
            <wp:extent cx="5943600" cy="2096135"/>
            <wp:effectExtent l="0" t="0" r="0" b="0"/>
            <wp:docPr id="15652138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387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74B" w14:textId="77777777" w:rsidR="0035036C" w:rsidRDefault="0035036C">
      <w:pPr>
        <w:rPr>
          <w:rFonts w:ascii="Times New Roman" w:hAnsi="Times New Roman" w:cs="Times New Roman"/>
        </w:rPr>
      </w:pPr>
    </w:p>
    <w:p w14:paraId="3E08DF2F" w14:textId="2075BE79" w:rsidR="0035036C" w:rsidRDefault="000E6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B95972">
        <w:rPr>
          <w:rFonts w:ascii="Times New Roman" w:hAnsi="Times New Roman" w:cs="Times New Roman"/>
        </w:rPr>
        <w:t>4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6F94C0D9" w14:textId="77777777" w:rsidR="00E822DC" w:rsidRDefault="00E822DC">
      <w:pPr>
        <w:rPr>
          <w:rFonts w:ascii="Times New Roman" w:hAnsi="Times New Roman" w:cs="Times New Roman"/>
        </w:rPr>
      </w:pPr>
    </w:p>
    <w:p w14:paraId="110C2B72" w14:textId="5DC40CB1" w:rsidR="00E822DC" w:rsidRPr="0035036C" w:rsidRDefault="00F111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27CBBA" wp14:editId="2A9D327B">
            <wp:extent cx="5943600" cy="3877945"/>
            <wp:effectExtent l="0" t="0" r="0" b="0"/>
            <wp:docPr id="13663252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25296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641CD"/>
    <w:rsid w:val="000E698E"/>
    <w:rsid w:val="00195860"/>
    <w:rsid w:val="001B5F1B"/>
    <w:rsid w:val="001E1EFA"/>
    <w:rsid w:val="0029410C"/>
    <w:rsid w:val="003074EE"/>
    <w:rsid w:val="00312B79"/>
    <w:rsid w:val="0035036C"/>
    <w:rsid w:val="00445727"/>
    <w:rsid w:val="004A7B62"/>
    <w:rsid w:val="00554050"/>
    <w:rsid w:val="00574FCE"/>
    <w:rsid w:val="005C4B05"/>
    <w:rsid w:val="00631594"/>
    <w:rsid w:val="00712EA9"/>
    <w:rsid w:val="00737200"/>
    <w:rsid w:val="008269F1"/>
    <w:rsid w:val="00890CAF"/>
    <w:rsid w:val="00946628"/>
    <w:rsid w:val="009D7CA3"/>
    <w:rsid w:val="00A60269"/>
    <w:rsid w:val="00AD0E2F"/>
    <w:rsid w:val="00B95972"/>
    <w:rsid w:val="00C43642"/>
    <w:rsid w:val="00C8541A"/>
    <w:rsid w:val="00CB1E11"/>
    <w:rsid w:val="00CC6694"/>
    <w:rsid w:val="00D2647C"/>
    <w:rsid w:val="00D56BB2"/>
    <w:rsid w:val="00D87810"/>
    <w:rsid w:val="00E822DC"/>
    <w:rsid w:val="00EA5A17"/>
    <w:rsid w:val="00ED54EA"/>
    <w:rsid w:val="00F111C2"/>
    <w:rsid w:val="00F2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lygon.io/docs/stocks/get_v2_aggs_ticker__stocksticker__range__multiplier___timespan___from___to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29</cp:revision>
  <dcterms:created xsi:type="dcterms:W3CDTF">2024-05-15T20:40:00Z</dcterms:created>
  <dcterms:modified xsi:type="dcterms:W3CDTF">2024-06-03T14:40:00Z</dcterms:modified>
</cp:coreProperties>
</file>