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785" w:rsidRPr="002B4EF1" w:rsidRDefault="003C7A73" w:rsidP="002E25E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24"/>
          <w:u w:val="single"/>
        </w:rPr>
      </w:pPr>
      <w:r w:rsidRPr="002B4EF1">
        <w:rPr>
          <w:rFonts w:ascii="Times New Roman" w:hAnsi="Times New Roman" w:cs="Times New Roman"/>
          <w:b/>
          <w:color w:val="000000"/>
          <w:sz w:val="32"/>
          <w:szCs w:val="27"/>
          <w:u w:val="single"/>
        </w:rPr>
        <w:t>ACM </w:t>
      </w:r>
      <w:r w:rsidRPr="002B4EF1">
        <w:rPr>
          <w:rStyle w:val="Emphasis"/>
          <w:rFonts w:ascii="Times New Roman" w:hAnsi="Times New Roman" w:cs="Times New Roman"/>
          <w:b/>
          <w:color w:val="000000"/>
          <w:sz w:val="32"/>
          <w:szCs w:val="27"/>
          <w:u w:val="single"/>
        </w:rPr>
        <w:t>Transactions on Graphics </w:t>
      </w:r>
      <w:r w:rsidRPr="002B4EF1">
        <w:rPr>
          <w:rFonts w:ascii="Times New Roman" w:hAnsi="Times New Roman" w:cs="Times New Roman"/>
          <w:b/>
          <w:color w:val="000000"/>
          <w:sz w:val="32"/>
          <w:szCs w:val="27"/>
          <w:u w:val="single"/>
        </w:rPr>
        <w:t>(TOG)</w:t>
      </w:r>
    </w:p>
    <w:p w:rsidR="003C7A73" w:rsidRPr="002B4EF1" w:rsidRDefault="003C7A73" w:rsidP="00D33785">
      <w:pPr>
        <w:shd w:val="clear" w:color="auto" w:fill="FFFFFF"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3C7A73" w:rsidRPr="002B4EF1" w:rsidRDefault="003C7A73" w:rsidP="00D33785">
      <w:pPr>
        <w:shd w:val="clear" w:color="auto" w:fill="FFFFFF"/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bookmarkStart w:id="0" w:name="_GoBack"/>
      <w:bookmarkEnd w:id="0"/>
    </w:p>
    <w:p w:rsidR="00D33785" w:rsidRPr="002B4EF1" w:rsidRDefault="00D33785" w:rsidP="003C7A7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</w:rPr>
      </w:pPr>
      <w:r w:rsidRPr="002B4EF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</w:rPr>
        <w:t>Stabilizing Integrators for Real-Time Physics</w:t>
      </w:r>
    </w:p>
    <w:p w:rsidR="00D33785" w:rsidRPr="002B4EF1" w:rsidRDefault="002B4EF1" w:rsidP="00D33785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</w:rPr>
      </w:pPr>
      <w:proofErr w:type="spellStart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>Dinev</w:t>
      </w:r>
      <w:proofErr w:type="spellEnd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 xml:space="preserve">, </w:t>
      </w:r>
      <w:proofErr w:type="spellStart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>Dimitar</w:t>
      </w:r>
      <w:proofErr w:type="spellEnd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 xml:space="preserve"> and Liu, </w:t>
      </w:r>
      <w:proofErr w:type="spellStart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>Tiantian</w:t>
      </w:r>
      <w:proofErr w:type="spellEnd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 xml:space="preserve"> and </w:t>
      </w:r>
      <w:proofErr w:type="spellStart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>Kavan</w:t>
      </w:r>
      <w:proofErr w:type="spellEnd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 xml:space="preserve">, </w:t>
      </w:r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b/>
          <w:color w:val="000000"/>
          <w:szCs w:val="18"/>
        </w:rPr>
        <w:t>Ladislav</w:t>
      </w:r>
      <w:proofErr w:type="spellEnd"/>
    </w:p>
    <w:p w:rsidR="00D33785" w:rsidRPr="002B4EF1" w:rsidRDefault="00D33785" w:rsidP="00D33785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</w:rPr>
      </w:pPr>
      <w:proofErr w:type="spellStart"/>
      <w:r w:rsidRPr="002B4EF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4"/>
        </w:rPr>
        <w:t>BibTex</w:t>
      </w:r>
      <w:proofErr w:type="spellEnd"/>
    </w:p>
    <w:p w:rsidR="00D33785" w:rsidRPr="002B4EF1" w:rsidRDefault="00D33785" w:rsidP="00D3378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2B4EF1">
        <w:rPr>
          <w:rFonts w:ascii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>@</w:t>
      </w:r>
      <w:proofErr w:type="gram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article{</w:t>
      </w:r>
      <w:proofErr w:type="gramEnd"/>
      <w:r w:rsidRPr="002B4EF1">
        <w:rPr>
          <w:rFonts w:ascii="Times New Roman" w:hAnsi="Times New Roman" w:cs="Times New Roman"/>
          <w:color w:val="000000"/>
          <w:sz w:val="22"/>
          <w:szCs w:val="18"/>
        </w:rPr>
        <w:t>Dinev:2018:SIR:3151031.3153420,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author = {</w:t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Dinev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, </w:t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Dimitar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and Liu, </w:t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Tiantian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and </w:t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Kavan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,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Ladislav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>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title = {Stabilizing Integrators for Real-Time Physics},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journal = {ACM Trans. Graph.},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issue_date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= {January 2018},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volume = {37},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number = {1},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 xml:space="preserve">month = </w:t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jan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>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year = {2018},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issn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= {0730-0301},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pages = {9:1--9:19},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articleno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= {9},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numpages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= {19},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url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= {http://doi.acm.org/10.1145/3153420},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doi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= {10.1145/3153420},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proofErr w:type="spellStart"/>
      <w:r w:rsidRPr="002B4EF1">
        <w:rPr>
          <w:rFonts w:ascii="Times New Roman" w:eastAsia="Times New Roman" w:hAnsi="Times New Roman" w:cs="Times New Roman"/>
          <w:color w:val="000000"/>
          <w:szCs w:val="18"/>
        </w:rPr>
        <w:t>acmid</w:t>
      </w:r>
      <w:proofErr w:type="spellEnd"/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= {3153420},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publisher = {ACM},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address = {New York, NY, USA},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 xml:space="preserve">keywords = {Real-time, energy conservation, physics-based animation, </w:t>
      </w:r>
      <w:r w:rsid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>stability},</w:t>
      </w:r>
    </w:p>
    <w:p w:rsidR="00D33785" w:rsidRPr="002B4EF1" w:rsidRDefault="00D33785" w:rsidP="00D337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Cs w:val="18"/>
        </w:rPr>
      </w:pP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</w:r>
      <w:r w:rsidRPr="002B4EF1">
        <w:rPr>
          <w:rFonts w:ascii="Times New Roman" w:eastAsia="Times New Roman" w:hAnsi="Times New Roman" w:cs="Times New Roman"/>
          <w:color w:val="000000"/>
          <w:szCs w:val="18"/>
        </w:rPr>
        <w:tab/>
        <w:t>}</w:t>
      </w:r>
    </w:p>
    <w:p w:rsidR="00D33785" w:rsidRPr="002B4EF1" w:rsidRDefault="00D33785" w:rsidP="00D33785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D33785" w:rsidRPr="002B4EF1" w:rsidRDefault="00D33785" w:rsidP="00D33785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2B4EF1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ACM Ref</w:t>
      </w:r>
    </w:p>
    <w:p w:rsidR="00D33785" w:rsidRPr="002B4EF1" w:rsidRDefault="00D33785" w:rsidP="00D33785">
      <w:pPr>
        <w:pStyle w:val="ListParagraph"/>
        <w:shd w:val="clear" w:color="auto" w:fill="FFFFFF"/>
        <w:spacing w:after="0" w:line="240" w:lineRule="auto"/>
        <w:ind w:left="1440"/>
        <w:jc w:val="both"/>
        <w:outlineLvl w:val="0"/>
        <w:rPr>
          <w:rFonts w:ascii="Times New Roman" w:hAnsi="Times New Roman" w:cs="Times New Roman"/>
          <w:color w:val="000000"/>
          <w:szCs w:val="18"/>
          <w:shd w:val="clear" w:color="auto" w:fill="FFFFFF"/>
        </w:rPr>
      </w:pPr>
    </w:p>
    <w:p w:rsidR="00D33785" w:rsidRPr="002B4EF1" w:rsidRDefault="00D33785" w:rsidP="00D33785">
      <w:pPr>
        <w:pStyle w:val="ListParagraph"/>
        <w:shd w:val="clear" w:color="auto" w:fill="FFFFFF"/>
        <w:spacing w:after="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24"/>
        </w:rPr>
      </w:pP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Dimitar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Dinev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,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Tiantian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 Liu, and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Ladislav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Kavan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. 2018. Stabilizing Integrators for Real-Time Physics. </w:t>
      </w:r>
      <w:r w:rsidRPr="002B4EF1">
        <w:rPr>
          <w:rStyle w:val="Emphasis"/>
          <w:rFonts w:ascii="Times New Roman" w:hAnsi="Times New Roman" w:cs="Times New Roman"/>
          <w:i w:val="0"/>
          <w:iCs w:val="0"/>
          <w:color w:val="000000"/>
          <w:szCs w:val="18"/>
          <w:shd w:val="clear" w:color="auto" w:fill="FFFFFF"/>
        </w:rPr>
        <w:t>ACM Trans. Graph.</w:t>
      </w:r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 37, 1, Article 9 (January 2018), 19 pages. DOI: https://doi.org/10.1145/3153420</w:t>
      </w:r>
    </w:p>
    <w:p w:rsidR="00A733AE" w:rsidRPr="002B4EF1" w:rsidRDefault="00A733AE">
      <w:pPr>
        <w:rPr>
          <w:rFonts w:ascii="Times New Roman" w:hAnsi="Times New Roman" w:cs="Times New Roman"/>
        </w:rPr>
      </w:pPr>
    </w:p>
    <w:p w:rsidR="00D33785" w:rsidRPr="002B4EF1" w:rsidRDefault="00DF3567" w:rsidP="00D337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2B4EF1">
        <w:rPr>
          <w:rFonts w:ascii="Times New Roman" w:hAnsi="Times New Roman" w:cs="Times New Roman"/>
          <w:b/>
          <w:sz w:val="28"/>
        </w:rPr>
        <w:t>Position-based Tensegrity Design</w:t>
      </w:r>
    </w:p>
    <w:p w:rsidR="00DF3567" w:rsidRPr="002B4EF1" w:rsidRDefault="002B4EF1" w:rsidP="00DF3567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proofErr w:type="spellStart"/>
      <w:r w:rsidRPr="002B4EF1">
        <w:rPr>
          <w:rFonts w:ascii="Times New Roman" w:hAnsi="Times New Roman" w:cs="Times New Roman"/>
          <w:b/>
          <w:color w:val="000000"/>
          <w:szCs w:val="18"/>
        </w:rPr>
        <w:t>Pietroni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18"/>
        </w:rPr>
        <w:t xml:space="preserve">, Nico and </w:t>
      </w:r>
      <w:proofErr w:type="spellStart"/>
      <w:r w:rsidRPr="002B4EF1">
        <w:rPr>
          <w:rFonts w:ascii="Times New Roman" w:hAnsi="Times New Roman" w:cs="Times New Roman"/>
          <w:b/>
          <w:color w:val="000000"/>
          <w:szCs w:val="18"/>
        </w:rPr>
        <w:t>Tarini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18"/>
        </w:rPr>
        <w:t xml:space="preserve">, Marco and </w:t>
      </w:r>
      <w:proofErr w:type="spellStart"/>
      <w:r w:rsidRPr="002B4EF1">
        <w:rPr>
          <w:rFonts w:ascii="Times New Roman" w:hAnsi="Times New Roman" w:cs="Times New Roman"/>
          <w:b/>
          <w:color w:val="000000"/>
          <w:szCs w:val="18"/>
        </w:rPr>
        <w:t>Vaxman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18"/>
        </w:rPr>
        <w:t xml:space="preserve">, Amir and </w:t>
      </w:r>
      <w:proofErr w:type="spellStart"/>
      <w:r w:rsidRPr="002B4EF1">
        <w:rPr>
          <w:rFonts w:ascii="Times New Roman" w:hAnsi="Times New Roman" w:cs="Times New Roman"/>
          <w:b/>
          <w:color w:val="000000"/>
          <w:szCs w:val="18"/>
        </w:rPr>
        <w:t>Panozzo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18"/>
        </w:rPr>
        <w:t xml:space="preserve">, Daniele and </w:t>
      </w:r>
      <w:proofErr w:type="spellStart"/>
      <w:r w:rsidRPr="002B4EF1">
        <w:rPr>
          <w:rFonts w:ascii="Times New Roman" w:hAnsi="Times New Roman" w:cs="Times New Roman"/>
          <w:b/>
          <w:color w:val="000000"/>
          <w:szCs w:val="18"/>
        </w:rPr>
        <w:t>Cignoni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18"/>
        </w:rPr>
        <w:t>, Paolo</w:t>
      </w:r>
    </w:p>
    <w:p w:rsidR="00DF3567" w:rsidRPr="002B4EF1" w:rsidRDefault="00DF3567" w:rsidP="00DF3567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  <w:proofErr w:type="spellStart"/>
      <w:r w:rsidRPr="002B4EF1">
        <w:rPr>
          <w:rFonts w:ascii="Times New Roman" w:hAnsi="Times New Roman" w:cs="Times New Roman"/>
          <w:b/>
          <w:sz w:val="28"/>
        </w:rPr>
        <w:t>BibTex</w:t>
      </w:r>
      <w:proofErr w:type="spellEnd"/>
    </w:p>
    <w:p w:rsidR="00DF3567" w:rsidRPr="002B4EF1" w:rsidRDefault="00DF3567" w:rsidP="00DF3567">
      <w:pPr>
        <w:pStyle w:val="ListParagraph"/>
        <w:ind w:left="1440"/>
        <w:rPr>
          <w:rFonts w:ascii="Times New Roman" w:hAnsi="Times New Roman" w:cs="Times New Roman"/>
          <w:b/>
          <w:sz w:val="28"/>
        </w:rPr>
      </w:pP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>@</w:t>
      </w:r>
      <w:proofErr w:type="gram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article{</w:t>
      </w:r>
      <w:proofErr w:type="gramEnd"/>
      <w:r w:rsidRPr="002B4EF1">
        <w:rPr>
          <w:rFonts w:ascii="Times New Roman" w:hAnsi="Times New Roman" w:cs="Times New Roman"/>
          <w:color w:val="000000"/>
          <w:sz w:val="22"/>
          <w:szCs w:val="18"/>
        </w:rPr>
        <w:t>Pietroni:2017:PTD:3130800.3130809,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author = {</w:t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Pietroni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, Nico and </w:t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Tarini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, Marco and </w:t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Vaxman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,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Amir and </w:t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Panozzo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, Daniele and </w:t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Cignoni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>, Paolo},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title = {Position-based Tensegrity Design},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journal = {ACM Trans. Graph.},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issue_date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= {November 2017},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volume = {36},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lastRenderedPageBreak/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number = {6},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 xml:space="preserve">month = </w:t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nov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>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year = {2017},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issn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= {0730-0301},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pages = {172:1--172:14},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articleno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= {172},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numpages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= {14},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url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= {http://doi.acm.org/10.1145/3130800.3130809},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doi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= {10.1145/3130800.3130809},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 w:val="22"/>
          <w:szCs w:val="18"/>
        </w:rPr>
        <w:t>acmid</w:t>
      </w:r>
      <w:proofErr w:type="spellEnd"/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= {3130809},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publisher = {ACM},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address = {New York, NY, USA},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>keywords = {architectural geometry, tensegrity},</w:t>
      </w:r>
    </w:p>
    <w:p w:rsidR="00DF3567" w:rsidRPr="002B4EF1" w:rsidRDefault="00DF3567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2B4EF1">
        <w:rPr>
          <w:rFonts w:ascii="Times New Roman" w:hAnsi="Times New Roman" w:cs="Times New Roman"/>
          <w:color w:val="000000"/>
          <w:sz w:val="22"/>
          <w:szCs w:val="18"/>
        </w:rPr>
        <w:tab/>
        <w:t xml:space="preserve">} </w:t>
      </w:r>
    </w:p>
    <w:p w:rsidR="00DF3EA3" w:rsidRPr="002B4EF1" w:rsidRDefault="00DF3EA3" w:rsidP="00DF356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</w:p>
    <w:p w:rsidR="00DF3EA3" w:rsidRPr="002B4EF1" w:rsidRDefault="00DF3EA3" w:rsidP="00DF356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18"/>
        </w:rPr>
      </w:pPr>
      <w:r w:rsidRPr="002B4EF1">
        <w:rPr>
          <w:rFonts w:ascii="Times New Roman" w:hAnsi="Times New Roman" w:cs="Times New Roman"/>
          <w:b/>
          <w:color w:val="000000"/>
          <w:sz w:val="28"/>
          <w:szCs w:val="18"/>
        </w:rPr>
        <w:tab/>
        <w:t xml:space="preserve">   ACM Ref</w:t>
      </w:r>
    </w:p>
    <w:p w:rsidR="00DF3EA3" w:rsidRPr="002B4EF1" w:rsidRDefault="00DF3EA3" w:rsidP="00DF3EA3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DF3EA3" w:rsidRPr="002B4EF1" w:rsidRDefault="00DF3EA3" w:rsidP="00DF3EA3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Cs w:val="18"/>
          <w:shd w:val="clear" w:color="auto" w:fill="FFFFFF"/>
        </w:rPr>
      </w:pPr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Nico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Pietroni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, Marco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Tarini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, Amir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Vaxman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, Daniele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Panozzo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, and Paolo </w:t>
      </w:r>
      <w:proofErr w:type="spellStart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Cignoni</w:t>
      </w:r>
      <w:proofErr w:type="spellEnd"/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>. 2017. Position-based tensegrity design. </w:t>
      </w:r>
      <w:r w:rsidRPr="002B4EF1">
        <w:rPr>
          <w:rStyle w:val="Emphasis"/>
          <w:rFonts w:ascii="Times New Roman" w:hAnsi="Times New Roman" w:cs="Times New Roman"/>
          <w:i w:val="0"/>
          <w:iCs w:val="0"/>
          <w:color w:val="000000"/>
          <w:szCs w:val="18"/>
          <w:shd w:val="clear" w:color="auto" w:fill="FFFFFF"/>
        </w:rPr>
        <w:t>ACM Trans. Graph.</w:t>
      </w:r>
      <w:r w:rsidRPr="002B4EF1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 36, 6, Article 172 (November 2017), 14 pages. DOI: </w:t>
      </w:r>
      <w:hyperlink r:id="rId7" w:history="1">
        <w:r w:rsidRPr="002B4EF1">
          <w:rPr>
            <w:rStyle w:val="Hyperlink"/>
            <w:rFonts w:ascii="Times New Roman" w:hAnsi="Times New Roman" w:cs="Times New Roman"/>
            <w:szCs w:val="18"/>
            <w:shd w:val="clear" w:color="auto" w:fill="FFFFFF"/>
          </w:rPr>
          <w:t>https://doi.org/10.1145/3130800.3130809</w:t>
        </w:r>
      </w:hyperlink>
    </w:p>
    <w:p w:rsidR="00DF3EA3" w:rsidRPr="002B4EF1" w:rsidRDefault="00DF3EA3" w:rsidP="00DF3EA3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Cs w:val="18"/>
          <w:shd w:val="clear" w:color="auto" w:fill="FFFFFF"/>
        </w:rPr>
      </w:pPr>
    </w:p>
    <w:p w:rsidR="00DF3EA3" w:rsidRPr="002B4EF1" w:rsidRDefault="00DF3EA3" w:rsidP="00DF3EA3">
      <w:pPr>
        <w:rPr>
          <w:rFonts w:ascii="Times New Roman" w:hAnsi="Times New Roman" w:cs="Times New Roman"/>
        </w:rPr>
      </w:pPr>
    </w:p>
    <w:p w:rsidR="00DF3EA3" w:rsidRPr="002B4EF1" w:rsidRDefault="00DF3EA3" w:rsidP="002E25EA">
      <w:pPr>
        <w:pStyle w:val="ListParagraph"/>
        <w:rPr>
          <w:rFonts w:ascii="Times New Roman" w:hAnsi="Times New Roman" w:cs="Times New Roman"/>
          <w:b/>
          <w:color w:val="000000"/>
          <w:sz w:val="32"/>
          <w:szCs w:val="27"/>
          <w:u w:val="single"/>
        </w:rPr>
      </w:pPr>
      <w:r w:rsidRPr="002B4EF1">
        <w:rPr>
          <w:rFonts w:ascii="Times New Roman" w:hAnsi="Times New Roman" w:cs="Times New Roman"/>
          <w:b/>
          <w:color w:val="000000"/>
          <w:sz w:val="32"/>
          <w:szCs w:val="27"/>
          <w:u w:val="single"/>
        </w:rPr>
        <w:t>IEEE </w:t>
      </w:r>
      <w:r w:rsidRPr="002B4EF1">
        <w:rPr>
          <w:rStyle w:val="Emphasis"/>
          <w:rFonts w:ascii="Times New Roman" w:hAnsi="Times New Roman" w:cs="Times New Roman"/>
          <w:b/>
          <w:color w:val="000000"/>
          <w:sz w:val="32"/>
          <w:szCs w:val="27"/>
          <w:u w:val="single"/>
        </w:rPr>
        <w:t>Transactions on Visualization and Computer Graphics</w:t>
      </w:r>
      <w:r w:rsidRPr="002B4EF1">
        <w:rPr>
          <w:rFonts w:ascii="Times New Roman" w:hAnsi="Times New Roman" w:cs="Times New Roman"/>
          <w:b/>
          <w:color w:val="000000"/>
          <w:sz w:val="32"/>
          <w:szCs w:val="27"/>
          <w:u w:val="single"/>
        </w:rPr>
        <w:t> (TVCG)</w:t>
      </w:r>
    </w:p>
    <w:p w:rsidR="00DF3EA3" w:rsidRPr="002B4EF1" w:rsidRDefault="00DF3EA3" w:rsidP="00DF3EA3">
      <w:pPr>
        <w:rPr>
          <w:rFonts w:ascii="Times New Roman" w:hAnsi="Times New Roman" w:cs="Times New Roman"/>
        </w:rPr>
      </w:pPr>
    </w:p>
    <w:p w:rsidR="00DF3EA3" w:rsidRPr="002B4EF1" w:rsidRDefault="00A1312A" w:rsidP="00A1312A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150"/>
        <w:rPr>
          <w:rStyle w:val="ng-binding"/>
          <w:color w:val="333333"/>
          <w:sz w:val="28"/>
          <w:szCs w:val="38"/>
        </w:rPr>
      </w:pPr>
      <w:proofErr w:type="spellStart"/>
      <w:r w:rsidRPr="002B4EF1">
        <w:rPr>
          <w:rStyle w:val="ng-binding"/>
          <w:color w:val="333333"/>
          <w:sz w:val="28"/>
          <w:szCs w:val="38"/>
        </w:rPr>
        <w:t>TopKube</w:t>
      </w:r>
      <w:proofErr w:type="spellEnd"/>
      <w:r w:rsidRPr="002B4EF1">
        <w:rPr>
          <w:rStyle w:val="ng-binding"/>
          <w:color w:val="333333"/>
          <w:sz w:val="28"/>
          <w:szCs w:val="38"/>
        </w:rPr>
        <w:t>: A Rank-Aware Data Cube for Real-Time Exploration of Spatiotemporal Data</w:t>
      </w:r>
    </w:p>
    <w:p w:rsidR="00A1312A" w:rsidRPr="002B4EF1" w:rsidRDefault="002B4EF1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38"/>
        </w:rPr>
      </w:pPr>
      <w:r w:rsidRPr="002B4EF1">
        <w:rPr>
          <w:color w:val="000000"/>
          <w:sz w:val="22"/>
          <w:szCs w:val="22"/>
        </w:rPr>
        <w:t xml:space="preserve">F. Miranda and L. </w:t>
      </w:r>
      <w:proofErr w:type="spellStart"/>
      <w:r w:rsidRPr="002B4EF1">
        <w:rPr>
          <w:color w:val="000000"/>
          <w:sz w:val="22"/>
          <w:szCs w:val="22"/>
        </w:rPr>
        <w:t>Lins</w:t>
      </w:r>
      <w:proofErr w:type="spellEnd"/>
      <w:r w:rsidRPr="002B4EF1">
        <w:rPr>
          <w:color w:val="000000"/>
          <w:sz w:val="22"/>
          <w:szCs w:val="22"/>
        </w:rPr>
        <w:t xml:space="preserve"> and J. T. </w:t>
      </w:r>
      <w:proofErr w:type="spellStart"/>
      <w:r w:rsidRPr="002B4EF1">
        <w:rPr>
          <w:color w:val="000000"/>
          <w:sz w:val="22"/>
          <w:szCs w:val="22"/>
        </w:rPr>
        <w:t>Klosowski</w:t>
      </w:r>
      <w:proofErr w:type="spellEnd"/>
      <w:r w:rsidRPr="002B4EF1">
        <w:rPr>
          <w:color w:val="000000"/>
          <w:sz w:val="22"/>
          <w:szCs w:val="22"/>
        </w:rPr>
        <w:t xml:space="preserve"> and C. T. Silva</w:t>
      </w:r>
    </w:p>
    <w:p w:rsidR="00A1312A" w:rsidRPr="002B4EF1" w:rsidRDefault="00A1312A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38"/>
        </w:rPr>
      </w:pPr>
      <w:proofErr w:type="spellStart"/>
      <w:r w:rsidRPr="002B4EF1">
        <w:rPr>
          <w:color w:val="333333"/>
          <w:sz w:val="28"/>
          <w:szCs w:val="38"/>
        </w:rPr>
        <w:t>BibTex</w:t>
      </w:r>
      <w:proofErr w:type="spellEnd"/>
    </w:p>
    <w:p w:rsidR="00A1312A" w:rsidRPr="002B4EF1" w:rsidRDefault="00A1312A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38"/>
        </w:rPr>
      </w:pPr>
    </w:p>
    <w:p w:rsidR="00A1312A" w:rsidRPr="002B4EF1" w:rsidRDefault="00A1312A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color w:val="000000"/>
          <w:sz w:val="22"/>
          <w:szCs w:val="22"/>
        </w:rPr>
      </w:pPr>
      <w:r w:rsidRPr="002B4EF1">
        <w:rPr>
          <w:b w:val="0"/>
          <w:color w:val="000000"/>
          <w:sz w:val="22"/>
          <w:szCs w:val="22"/>
        </w:rPr>
        <w:t>@ARTICLE{7858782, </w:t>
      </w:r>
      <w:r w:rsidRPr="002B4EF1">
        <w:rPr>
          <w:b w:val="0"/>
          <w:color w:val="000000"/>
          <w:sz w:val="22"/>
          <w:szCs w:val="22"/>
        </w:rPr>
        <w:br/>
        <w:t xml:space="preserve">author={F. Miranda and L. </w:t>
      </w:r>
      <w:proofErr w:type="spellStart"/>
      <w:r w:rsidRPr="002B4EF1">
        <w:rPr>
          <w:b w:val="0"/>
          <w:color w:val="000000"/>
          <w:sz w:val="22"/>
          <w:szCs w:val="22"/>
        </w:rPr>
        <w:t>Lins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and J. T. </w:t>
      </w:r>
      <w:proofErr w:type="spellStart"/>
      <w:r w:rsidRPr="002B4EF1">
        <w:rPr>
          <w:b w:val="0"/>
          <w:color w:val="000000"/>
          <w:sz w:val="22"/>
          <w:szCs w:val="22"/>
        </w:rPr>
        <w:t>Klosowski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and C. T. Silva}, </w:t>
      </w:r>
      <w:r w:rsidRPr="002B4EF1">
        <w:rPr>
          <w:b w:val="0"/>
          <w:color w:val="000000"/>
          <w:sz w:val="22"/>
          <w:szCs w:val="22"/>
        </w:rPr>
        <w:br/>
        <w:t>journal={IEEE Transactions on Visualization and Computer Graphics}, </w:t>
      </w:r>
      <w:r w:rsidRPr="002B4EF1">
        <w:rPr>
          <w:b w:val="0"/>
          <w:color w:val="000000"/>
          <w:sz w:val="22"/>
          <w:szCs w:val="22"/>
        </w:rPr>
        <w:br/>
        <w:t>title={</w:t>
      </w:r>
      <w:proofErr w:type="spellStart"/>
      <w:r w:rsidRPr="002B4EF1">
        <w:rPr>
          <w:b w:val="0"/>
          <w:sz w:val="22"/>
          <w:szCs w:val="22"/>
        </w:rPr>
        <w:t>TopKube</w:t>
      </w:r>
      <w:proofErr w:type="spellEnd"/>
      <w:r w:rsidRPr="002B4EF1">
        <w:rPr>
          <w:b w:val="0"/>
          <w:color w:val="000000"/>
          <w:sz w:val="22"/>
          <w:szCs w:val="22"/>
        </w:rPr>
        <w:t>: A Rank-Aware Data Cube for Real-Time Exploration of Spatiotemporal Data}, </w:t>
      </w:r>
      <w:r w:rsidRPr="002B4EF1">
        <w:rPr>
          <w:b w:val="0"/>
          <w:color w:val="000000"/>
          <w:sz w:val="22"/>
          <w:szCs w:val="22"/>
        </w:rPr>
        <w:br/>
        <w:t>year={2018}, </w:t>
      </w:r>
      <w:r w:rsidRPr="002B4EF1">
        <w:rPr>
          <w:b w:val="0"/>
          <w:color w:val="000000"/>
          <w:sz w:val="22"/>
          <w:szCs w:val="22"/>
        </w:rPr>
        <w:br/>
        <w:t>volume={24}, </w:t>
      </w:r>
      <w:r w:rsidRPr="002B4EF1">
        <w:rPr>
          <w:b w:val="0"/>
          <w:color w:val="000000"/>
          <w:sz w:val="22"/>
          <w:szCs w:val="22"/>
        </w:rPr>
        <w:br/>
        <w:t>number={3}, </w:t>
      </w:r>
      <w:r w:rsidRPr="002B4EF1">
        <w:rPr>
          <w:b w:val="0"/>
          <w:color w:val="000000"/>
          <w:sz w:val="22"/>
          <w:szCs w:val="22"/>
        </w:rPr>
        <w:br/>
        <w:t>pages={1394-1407}, </w:t>
      </w:r>
      <w:r w:rsidRPr="002B4EF1">
        <w:rPr>
          <w:b w:val="0"/>
          <w:color w:val="000000"/>
          <w:sz w:val="22"/>
          <w:szCs w:val="22"/>
        </w:rPr>
        <w:br/>
        <w:t xml:space="preserve">keywords={Benchmark </w:t>
      </w:r>
      <w:proofErr w:type="spellStart"/>
      <w:r w:rsidRPr="002B4EF1">
        <w:rPr>
          <w:b w:val="0"/>
          <w:color w:val="000000"/>
          <w:sz w:val="22"/>
          <w:szCs w:val="22"/>
        </w:rPr>
        <w:t>testing;Data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structures;Data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visualization;Proposals;Real-time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systems;Urban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areas;Visualization;Interactive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visualization;data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cube;rank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merging;top-K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queries}, </w:t>
      </w:r>
      <w:r w:rsidRPr="002B4EF1">
        <w:rPr>
          <w:b w:val="0"/>
          <w:color w:val="000000"/>
          <w:sz w:val="22"/>
          <w:szCs w:val="22"/>
        </w:rPr>
        <w:br/>
      </w:r>
      <w:proofErr w:type="spellStart"/>
      <w:r w:rsidRPr="002B4EF1">
        <w:rPr>
          <w:b w:val="0"/>
          <w:color w:val="000000"/>
          <w:sz w:val="22"/>
          <w:szCs w:val="22"/>
        </w:rPr>
        <w:t>doi</w:t>
      </w:r>
      <w:proofErr w:type="spellEnd"/>
      <w:r w:rsidRPr="002B4EF1">
        <w:rPr>
          <w:b w:val="0"/>
          <w:color w:val="000000"/>
          <w:sz w:val="22"/>
          <w:szCs w:val="22"/>
        </w:rPr>
        <w:t>={10.1109/TVCG.2017.2671341}, </w:t>
      </w:r>
      <w:r w:rsidRPr="002B4EF1">
        <w:rPr>
          <w:b w:val="0"/>
          <w:color w:val="000000"/>
          <w:sz w:val="22"/>
          <w:szCs w:val="22"/>
        </w:rPr>
        <w:br/>
        <w:t>ISSN={1077-2626}, </w:t>
      </w:r>
      <w:r w:rsidRPr="002B4EF1">
        <w:rPr>
          <w:b w:val="0"/>
          <w:color w:val="000000"/>
          <w:sz w:val="22"/>
          <w:szCs w:val="22"/>
        </w:rPr>
        <w:br/>
        <w:t>month={March},}</w:t>
      </w:r>
    </w:p>
    <w:p w:rsidR="00A1312A" w:rsidRPr="002B4EF1" w:rsidRDefault="00A1312A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color w:val="333333"/>
          <w:sz w:val="22"/>
          <w:szCs w:val="22"/>
        </w:rPr>
      </w:pPr>
    </w:p>
    <w:p w:rsidR="003C7A73" w:rsidRPr="002B4EF1" w:rsidRDefault="003C7A73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3C7A73" w:rsidRPr="002B4EF1" w:rsidRDefault="003C7A73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3C7A73" w:rsidRPr="002B4EF1" w:rsidRDefault="003C7A73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A1312A" w:rsidRPr="002B4EF1" w:rsidRDefault="003C7A73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  <w:r w:rsidRPr="002B4EF1">
        <w:rPr>
          <w:color w:val="333333"/>
          <w:sz w:val="28"/>
          <w:szCs w:val="22"/>
        </w:rPr>
        <w:t>IEEE Ref</w:t>
      </w:r>
    </w:p>
    <w:p w:rsidR="003C7A73" w:rsidRPr="002B4EF1" w:rsidRDefault="003C7A73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3C7A73" w:rsidRPr="002B4EF1" w:rsidRDefault="003C7A73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sz w:val="22"/>
          <w:szCs w:val="22"/>
        </w:rPr>
      </w:pPr>
      <w:r w:rsidRPr="002B4EF1">
        <w:rPr>
          <w:b w:val="0"/>
          <w:color w:val="000000"/>
          <w:sz w:val="22"/>
          <w:szCs w:val="22"/>
        </w:rPr>
        <w:t xml:space="preserve">F. Miranda, L. </w:t>
      </w:r>
      <w:proofErr w:type="spellStart"/>
      <w:r w:rsidRPr="002B4EF1">
        <w:rPr>
          <w:b w:val="0"/>
          <w:color w:val="000000"/>
          <w:sz w:val="22"/>
          <w:szCs w:val="22"/>
        </w:rPr>
        <w:t>Lins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, J. T. </w:t>
      </w:r>
      <w:proofErr w:type="spellStart"/>
      <w:r w:rsidRPr="002B4EF1">
        <w:rPr>
          <w:b w:val="0"/>
          <w:color w:val="000000"/>
          <w:sz w:val="22"/>
          <w:szCs w:val="22"/>
        </w:rPr>
        <w:t>Klosowski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and C. T. Silva, "</w:t>
      </w:r>
      <w:proofErr w:type="spellStart"/>
      <w:r w:rsidRPr="002B4EF1">
        <w:rPr>
          <w:b w:val="0"/>
          <w:sz w:val="22"/>
          <w:szCs w:val="22"/>
        </w:rPr>
        <w:t>TopKube</w:t>
      </w:r>
      <w:proofErr w:type="spellEnd"/>
      <w:r w:rsidRPr="002B4EF1">
        <w:rPr>
          <w:b w:val="0"/>
          <w:color w:val="000000"/>
          <w:sz w:val="22"/>
          <w:szCs w:val="22"/>
        </w:rPr>
        <w:t>: A Rank-Aware Data Cube for Real-Time Exploration of Spatiotemporal Data," in </w:t>
      </w:r>
      <w:r w:rsidRPr="002B4EF1">
        <w:rPr>
          <w:rStyle w:val="Emphasis"/>
          <w:b w:val="0"/>
          <w:color w:val="000000"/>
          <w:sz w:val="22"/>
          <w:szCs w:val="22"/>
        </w:rPr>
        <w:t>IEEE Transactions on Visualization and Computer Graphics</w:t>
      </w:r>
      <w:r w:rsidRPr="002B4EF1">
        <w:rPr>
          <w:b w:val="0"/>
          <w:color w:val="000000"/>
          <w:sz w:val="22"/>
          <w:szCs w:val="22"/>
        </w:rPr>
        <w:t>, vol. 24, no. 3, pp. 1394-1407, March 1 2018.</w:t>
      </w:r>
      <w:r w:rsidRPr="002B4EF1">
        <w:rPr>
          <w:b w:val="0"/>
          <w:color w:val="000000"/>
          <w:sz w:val="22"/>
          <w:szCs w:val="22"/>
        </w:rPr>
        <w:br/>
      </w:r>
      <w:proofErr w:type="spellStart"/>
      <w:r w:rsidRPr="002B4EF1">
        <w:rPr>
          <w:b w:val="0"/>
          <w:color w:val="000000"/>
          <w:sz w:val="22"/>
          <w:szCs w:val="22"/>
        </w:rPr>
        <w:t>doi</w:t>
      </w:r>
      <w:proofErr w:type="spellEnd"/>
      <w:r w:rsidRPr="002B4EF1">
        <w:rPr>
          <w:b w:val="0"/>
          <w:color w:val="000000"/>
          <w:sz w:val="22"/>
          <w:szCs w:val="22"/>
        </w:rPr>
        <w:t>: 10.1109/TVCG.2017.2671341</w:t>
      </w:r>
      <w:r w:rsidRPr="002B4EF1">
        <w:rPr>
          <w:b w:val="0"/>
          <w:color w:val="000000"/>
          <w:sz w:val="22"/>
          <w:szCs w:val="22"/>
        </w:rPr>
        <w:br/>
        <w:t xml:space="preserve">keywords: {Benchmark </w:t>
      </w:r>
      <w:proofErr w:type="spellStart"/>
      <w:r w:rsidRPr="002B4EF1">
        <w:rPr>
          <w:b w:val="0"/>
          <w:color w:val="000000"/>
          <w:sz w:val="22"/>
          <w:szCs w:val="22"/>
        </w:rPr>
        <w:t>testing;Data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structures;Data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visualization;Proposals;Real-time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systems;Urban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areas;Visualization;Interactive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visualization;data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cube;rank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merging;top-K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queries},</w:t>
      </w:r>
      <w:r w:rsidRPr="002B4EF1">
        <w:rPr>
          <w:b w:val="0"/>
          <w:color w:val="000000"/>
          <w:sz w:val="22"/>
          <w:szCs w:val="22"/>
        </w:rPr>
        <w:br/>
        <w:t>URL: </w:t>
      </w:r>
      <w:hyperlink r:id="rId8" w:history="1">
        <w:r w:rsidRPr="002B4EF1">
          <w:rPr>
            <w:rStyle w:val="Hyperlink"/>
            <w:b w:val="0"/>
            <w:sz w:val="22"/>
            <w:szCs w:val="22"/>
          </w:rPr>
          <w:t>http://ieeexplore.ieee.org/stamp/stamp.jsp?tp=&amp;arnumber=7858782&amp;isnumber=8272049</w:t>
        </w:r>
      </w:hyperlink>
    </w:p>
    <w:p w:rsidR="000F5D04" w:rsidRPr="002B4EF1" w:rsidRDefault="000F5D04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sz w:val="22"/>
          <w:szCs w:val="22"/>
        </w:rPr>
      </w:pPr>
    </w:p>
    <w:p w:rsidR="000F5D04" w:rsidRPr="002B4EF1" w:rsidRDefault="000F5D04" w:rsidP="00A1312A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color w:val="333333"/>
          <w:sz w:val="22"/>
          <w:szCs w:val="22"/>
        </w:rPr>
      </w:pPr>
    </w:p>
    <w:p w:rsidR="000F5D04" w:rsidRPr="002B4EF1" w:rsidRDefault="000F5D04" w:rsidP="000F5D04">
      <w:pPr>
        <w:pStyle w:val="Heading1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150"/>
        <w:rPr>
          <w:rStyle w:val="ng-binding"/>
          <w:color w:val="333333"/>
          <w:sz w:val="28"/>
          <w:szCs w:val="38"/>
        </w:rPr>
      </w:pPr>
      <w:r w:rsidRPr="002B4EF1">
        <w:rPr>
          <w:rStyle w:val="ng-binding"/>
          <w:color w:val="333333"/>
          <w:sz w:val="28"/>
          <w:szCs w:val="38"/>
        </w:rPr>
        <w:t>Creative Virtual Tree Modeling Through Hierarchical Topology-Preserving Blending</w:t>
      </w:r>
    </w:p>
    <w:p w:rsidR="000F5D04" w:rsidRPr="002B4EF1" w:rsidRDefault="002B4EF1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38"/>
        </w:rPr>
      </w:pPr>
      <w:r w:rsidRPr="002B4EF1">
        <w:rPr>
          <w:color w:val="000000"/>
          <w:sz w:val="22"/>
          <w:szCs w:val="27"/>
        </w:rPr>
        <w:t xml:space="preserve">Y. Wang and X. </w:t>
      </w:r>
      <w:proofErr w:type="spellStart"/>
      <w:r w:rsidRPr="002B4EF1">
        <w:rPr>
          <w:color w:val="000000"/>
          <w:sz w:val="22"/>
          <w:szCs w:val="27"/>
        </w:rPr>
        <w:t>Xue</w:t>
      </w:r>
      <w:proofErr w:type="spellEnd"/>
      <w:r w:rsidRPr="002B4EF1">
        <w:rPr>
          <w:color w:val="000000"/>
          <w:sz w:val="22"/>
          <w:szCs w:val="27"/>
        </w:rPr>
        <w:t xml:space="preserve"> and X. </w:t>
      </w:r>
      <w:proofErr w:type="spellStart"/>
      <w:r w:rsidRPr="002B4EF1">
        <w:rPr>
          <w:color w:val="000000"/>
          <w:sz w:val="22"/>
          <w:szCs w:val="27"/>
        </w:rPr>
        <w:t>Jin</w:t>
      </w:r>
      <w:proofErr w:type="spellEnd"/>
      <w:r w:rsidRPr="002B4EF1">
        <w:rPr>
          <w:color w:val="000000"/>
          <w:sz w:val="22"/>
          <w:szCs w:val="27"/>
        </w:rPr>
        <w:t xml:space="preserve"> and Z. Deng</w:t>
      </w: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38"/>
        </w:rPr>
      </w:pPr>
      <w:proofErr w:type="spellStart"/>
      <w:r w:rsidRPr="002B4EF1">
        <w:rPr>
          <w:color w:val="333333"/>
          <w:sz w:val="28"/>
          <w:szCs w:val="38"/>
        </w:rPr>
        <w:t>BibTex</w:t>
      </w:r>
      <w:proofErr w:type="spellEnd"/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38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color w:val="333333"/>
          <w:sz w:val="22"/>
          <w:szCs w:val="38"/>
        </w:rPr>
      </w:pPr>
      <w:r w:rsidRPr="002B4EF1">
        <w:rPr>
          <w:b w:val="0"/>
          <w:color w:val="000000"/>
          <w:sz w:val="22"/>
          <w:szCs w:val="27"/>
        </w:rPr>
        <w:t>@ARTICLE{7775115, </w:t>
      </w:r>
      <w:r w:rsidRPr="002B4EF1">
        <w:rPr>
          <w:b w:val="0"/>
          <w:color w:val="000000"/>
          <w:sz w:val="22"/>
          <w:szCs w:val="27"/>
        </w:rPr>
        <w:br/>
        <w:t xml:space="preserve">author={Y. Wang and X. </w:t>
      </w:r>
      <w:proofErr w:type="spellStart"/>
      <w:r w:rsidRPr="002B4EF1">
        <w:rPr>
          <w:b w:val="0"/>
          <w:color w:val="000000"/>
          <w:sz w:val="22"/>
          <w:szCs w:val="27"/>
        </w:rPr>
        <w:t>Xue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and X. </w:t>
      </w:r>
      <w:proofErr w:type="spellStart"/>
      <w:r w:rsidRPr="002B4EF1">
        <w:rPr>
          <w:b w:val="0"/>
          <w:color w:val="000000"/>
          <w:sz w:val="22"/>
          <w:szCs w:val="27"/>
        </w:rPr>
        <w:t>Jin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and Z. Deng}, </w:t>
      </w:r>
      <w:r w:rsidRPr="002B4EF1">
        <w:rPr>
          <w:b w:val="0"/>
          <w:color w:val="000000"/>
          <w:sz w:val="22"/>
          <w:szCs w:val="27"/>
        </w:rPr>
        <w:br/>
        <w:t>journal={IEEE Transactions on Visualization and Computer Graphics}, </w:t>
      </w:r>
      <w:r w:rsidRPr="002B4EF1">
        <w:rPr>
          <w:b w:val="0"/>
          <w:color w:val="000000"/>
          <w:sz w:val="22"/>
          <w:szCs w:val="27"/>
        </w:rPr>
        <w:br/>
        <w:t>title={Creative Virtual Tree Modeling Through Hierarchical Topology-Preserving Blending}, </w:t>
      </w:r>
      <w:r w:rsidRPr="002B4EF1">
        <w:rPr>
          <w:b w:val="0"/>
          <w:color w:val="000000"/>
          <w:sz w:val="22"/>
          <w:szCs w:val="27"/>
        </w:rPr>
        <w:br/>
        <w:t>year={2017}, </w:t>
      </w:r>
      <w:r w:rsidRPr="002B4EF1">
        <w:rPr>
          <w:b w:val="0"/>
          <w:color w:val="000000"/>
          <w:sz w:val="22"/>
          <w:szCs w:val="27"/>
        </w:rPr>
        <w:br/>
        <w:t>volume={23}, </w:t>
      </w:r>
      <w:r w:rsidRPr="002B4EF1">
        <w:rPr>
          <w:b w:val="0"/>
          <w:color w:val="000000"/>
          <w:sz w:val="22"/>
          <w:szCs w:val="27"/>
        </w:rPr>
        <w:br/>
        <w:t>number={12}, </w:t>
      </w:r>
      <w:r w:rsidRPr="002B4EF1">
        <w:rPr>
          <w:b w:val="0"/>
          <w:color w:val="000000"/>
          <w:sz w:val="22"/>
          <w:szCs w:val="27"/>
        </w:rPr>
        <w:br/>
        <w:t>pages={2521-2534}, </w:t>
      </w:r>
      <w:r w:rsidRPr="002B4EF1">
        <w:rPr>
          <w:b w:val="0"/>
          <w:color w:val="000000"/>
          <w:sz w:val="22"/>
          <w:szCs w:val="27"/>
        </w:rPr>
        <w:br/>
        <w:t xml:space="preserve">keywords={computer </w:t>
      </w:r>
      <w:proofErr w:type="spellStart"/>
      <w:r w:rsidRPr="002B4EF1">
        <w:rPr>
          <w:b w:val="0"/>
          <w:color w:val="000000"/>
          <w:sz w:val="22"/>
          <w:szCs w:val="27"/>
        </w:rPr>
        <w:t>graphics;topology;trees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(mathematics);blending </w:t>
      </w:r>
      <w:proofErr w:type="spellStart"/>
      <w:r w:rsidRPr="002B4EF1">
        <w:rPr>
          <w:b w:val="0"/>
          <w:color w:val="000000"/>
          <w:sz w:val="22"/>
          <w:szCs w:val="27"/>
        </w:rPr>
        <w:t>procedure;blending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scheduler;creative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virtual </w:t>
      </w:r>
      <w:proofErr w:type="spellStart"/>
      <w:r w:rsidRPr="002B4EF1">
        <w:rPr>
          <w:b w:val="0"/>
          <w:color w:val="000000"/>
          <w:sz w:val="22"/>
          <w:szCs w:val="27"/>
        </w:rPr>
        <w:t>tree;cross-species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blending;hierarchical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fuzzy </w:t>
      </w:r>
      <w:proofErr w:type="spellStart"/>
      <w:r w:rsidRPr="002B4EF1">
        <w:rPr>
          <w:b w:val="0"/>
          <w:color w:val="000000"/>
          <w:sz w:val="22"/>
          <w:szCs w:val="27"/>
        </w:rPr>
        <w:t>correspondences;hierarchical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topology-preserving </w:t>
      </w:r>
      <w:proofErr w:type="spellStart"/>
      <w:r w:rsidRPr="002B4EF1">
        <w:rPr>
          <w:b w:val="0"/>
          <w:color w:val="000000"/>
          <w:sz w:val="22"/>
          <w:szCs w:val="27"/>
        </w:rPr>
        <w:t>blending;inspiring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virtual </w:t>
      </w:r>
      <w:proofErr w:type="spellStart"/>
      <w:r w:rsidRPr="002B4EF1">
        <w:rPr>
          <w:b w:val="0"/>
          <w:color w:val="000000"/>
          <w:sz w:val="22"/>
          <w:szCs w:val="27"/>
        </w:rPr>
        <w:t>trees;morphologically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diverse </w:t>
      </w:r>
      <w:proofErr w:type="spellStart"/>
      <w:r w:rsidRPr="002B4EF1">
        <w:rPr>
          <w:b w:val="0"/>
          <w:color w:val="000000"/>
          <w:sz w:val="22"/>
          <w:szCs w:val="27"/>
        </w:rPr>
        <w:t>trees;multiscale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topology tree </w:t>
      </w:r>
      <w:proofErr w:type="spellStart"/>
      <w:r w:rsidRPr="002B4EF1">
        <w:rPr>
          <w:b w:val="0"/>
          <w:color w:val="000000"/>
          <w:sz w:val="22"/>
          <w:szCs w:val="27"/>
        </w:rPr>
        <w:t>representations;topological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consistency;topology-aware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blending </w:t>
      </w:r>
      <w:proofErr w:type="spellStart"/>
      <w:r w:rsidRPr="002B4EF1">
        <w:rPr>
          <w:b w:val="0"/>
          <w:color w:val="000000"/>
          <w:sz w:val="22"/>
          <w:szCs w:val="27"/>
        </w:rPr>
        <w:t>sequences;Animation;Computational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modeling;Creativity;Geometry;Shape;Topology;Vegetation;Creative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modeling;and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shape </w:t>
      </w:r>
      <w:proofErr w:type="spellStart"/>
      <w:r w:rsidRPr="002B4EF1">
        <w:rPr>
          <w:b w:val="0"/>
          <w:color w:val="000000"/>
          <w:sz w:val="22"/>
          <w:szCs w:val="27"/>
        </w:rPr>
        <w:t>blending;hierarchical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topology </w:t>
      </w:r>
      <w:proofErr w:type="spellStart"/>
      <w:r w:rsidRPr="002B4EF1">
        <w:rPr>
          <w:b w:val="0"/>
          <w:color w:val="000000"/>
          <w:sz w:val="22"/>
          <w:szCs w:val="27"/>
        </w:rPr>
        <w:t>preservation;tree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modeling}, </w:t>
      </w:r>
      <w:r w:rsidRPr="002B4EF1">
        <w:rPr>
          <w:b w:val="0"/>
          <w:color w:val="000000"/>
          <w:sz w:val="22"/>
          <w:szCs w:val="27"/>
        </w:rPr>
        <w:br/>
      </w:r>
      <w:proofErr w:type="spellStart"/>
      <w:r w:rsidRPr="002B4EF1">
        <w:rPr>
          <w:b w:val="0"/>
          <w:color w:val="000000"/>
          <w:sz w:val="22"/>
          <w:szCs w:val="27"/>
        </w:rPr>
        <w:t>doi</w:t>
      </w:r>
      <w:proofErr w:type="spellEnd"/>
      <w:r w:rsidRPr="002B4EF1">
        <w:rPr>
          <w:b w:val="0"/>
          <w:color w:val="000000"/>
          <w:sz w:val="22"/>
          <w:szCs w:val="27"/>
        </w:rPr>
        <w:t>={10.1109/TVCG.2016.2636187}, </w:t>
      </w:r>
      <w:r w:rsidRPr="002B4EF1">
        <w:rPr>
          <w:b w:val="0"/>
          <w:color w:val="000000"/>
          <w:sz w:val="22"/>
          <w:szCs w:val="27"/>
        </w:rPr>
        <w:br/>
        <w:t>ISSN={1077-2626}, </w:t>
      </w:r>
      <w:r w:rsidRPr="002B4EF1">
        <w:rPr>
          <w:b w:val="0"/>
          <w:color w:val="000000"/>
          <w:sz w:val="22"/>
          <w:szCs w:val="27"/>
        </w:rPr>
        <w:br/>
        <w:t>month={Dec},}</w:t>
      </w: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color w:val="333333"/>
          <w:sz w:val="22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color w:val="333333"/>
          <w:sz w:val="22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color w:val="333333"/>
          <w:sz w:val="28"/>
          <w:szCs w:val="22"/>
        </w:rPr>
      </w:pPr>
      <w:r w:rsidRPr="002B4EF1">
        <w:rPr>
          <w:color w:val="333333"/>
          <w:sz w:val="28"/>
          <w:szCs w:val="22"/>
        </w:rPr>
        <w:t>IEEE Ref</w:t>
      </w: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rPr>
          <w:b w:val="0"/>
          <w:color w:val="333333"/>
          <w:sz w:val="22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jc w:val="both"/>
        <w:rPr>
          <w:b w:val="0"/>
          <w:sz w:val="22"/>
          <w:szCs w:val="22"/>
        </w:rPr>
      </w:pPr>
      <w:r w:rsidRPr="002B4EF1">
        <w:rPr>
          <w:b w:val="0"/>
          <w:color w:val="000000"/>
          <w:sz w:val="22"/>
          <w:szCs w:val="22"/>
        </w:rPr>
        <w:t xml:space="preserve">Y. Wang, X. </w:t>
      </w:r>
      <w:proofErr w:type="spellStart"/>
      <w:r w:rsidRPr="002B4EF1">
        <w:rPr>
          <w:b w:val="0"/>
          <w:color w:val="000000"/>
          <w:sz w:val="22"/>
          <w:szCs w:val="22"/>
        </w:rPr>
        <w:t>Xue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, X. </w:t>
      </w:r>
      <w:proofErr w:type="spellStart"/>
      <w:r w:rsidRPr="002B4EF1">
        <w:rPr>
          <w:b w:val="0"/>
          <w:color w:val="000000"/>
          <w:sz w:val="22"/>
          <w:szCs w:val="22"/>
        </w:rPr>
        <w:t>Jin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and Z. Deng, "Creative Virtual Tree Modeling Through Hierarchical Topology-Preserving Blending," in </w:t>
      </w:r>
      <w:r w:rsidRPr="002B4EF1">
        <w:rPr>
          <w:rStyle w:val="Emphasis"/>
          <w:b w:val="0"/>
          <w:color w:val="000000"/>
          <w:sz w:val="22"/>
          <w:szCs w:val="22"/>
        </w:rPr>
        <w:t>IEEE Transactions on Visualization and Computer Graphics</w:t>
      </w:r>
      <w:r w:rsidRPr="002B4EF1">
        <w:rPr>
          <w:b w:val="0"/>
          <w:color w:val="000000"/>
          <w:sz w:val="22"/>
          <w:szCs w:val="22"/>
        </w:rPr>
        <w:t>, vol. 23, no. 12, pp. 2521-2534, Dec. 1 2017.</w:t>
      </w:r>
      <w:r w:rsidRPr="002B4EF1">
        <w:rPr>
          <w:b w:val="0"/>
          <w:color w:val="000000"/>
          <w:sz w:val="22"/>
          <w:szCs w:val="22"/>
        </w:rPr>
        <w:br/>
      </w:r>
      <w:proofErr w:type="spellStart"/>
      <w:r w:rsidRPr="002B4EF1">
        <w:rPr>
          <w:b w:val="0"/>
          <w:color w:val="000000"/>
          <w:sz w:val="22"/>
          <w:szCs w:val="22"/>
        </w:rPr>
        <w:t>doi</w:t>
      </w:r>
      <w:proofErr w:type="spellEnd"/>
      <w:r w:rsidRPr="002B4EF1">
        <w:rPr>
          <w:b w:val="0"/>
          <w:color w:val="000000"/>
          <w:sz w:val="22"/>
          <w:szCs w:val="22"/>
        </w:rPr>
        <w:t>: 10.1109/TVCG.2016.2636187</w:t>
      </w:r>
      <w:r w:rsidRPr="002B4EF1">
        <w:rPr>
          <w:b w:val="0"/>
          <w:color w:val="000000"/>
          <w:sz w:val="22"/>
          <w:szCs w:val="22"/>
        </w:rPr>
        <w:br/>
        <w:t xml:space="preserve">keywords: {computer </w:t>
      </w:r>
      <w:proofErr w:type="spellStart"/>
      <w:r w:rsidRPr="002B4EF1">
        <w:rPr>
          <w:b w:val="0"/>
          <w:color w:val="000000"/>
          <w:sz w:val="22"/>
          <w:szCs w:val="22"/>
        </w:rPr>
        <w:t>graphics;topology;trees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(mathematics);blending </w:t>
      </w:r>
      <w:proofErr w:type="spellStart"/>
      <w:r w:rsidRPr="002B4EF1">
        <w:rPr>
          <w:b w:val="0"/>
          <w:color w:val="000000"/>
          <w:sz w:val="22"/>
          <w:szCs w:val="22"/>
        </w:rPr>
        <w:t>procedure;blending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scheduler;creative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virtual </w:t>
      </w:r>
      <w:proofErr w:type="spellStart"/>
      <w:r w:rsidRPr="002B4EF1">
        <w:rPr>
          <w:b w:val="0"/>
          <w:color w:val="000000"/>
          <w:sz w:val="22"/>
          <w:szCs w:val="22"/>
        </w:rPr>
        <w:t>tree;cross-species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blending;hierarchical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fuzzy </w:t>
      </w:r>
      <w:proofErr w:type="spellStart"/>
      <w:r w:rsidRPr="002B4EF1">
        <w:rPr>
          <w:b w:val="0"/>
          <w:color w:val="000000"/>
          <w:sz w:val="22"/>
          <w:szCs w:val="22"/>
        </w:rPr>
        <w:t>correspondences;hierarchical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topology-preserving </w:t>
      </w:r>
      <w:proofErr w:type="spellStart"/>
      <w:r w:rsidRPr="002B4EF1">
        <w:rPr>
          <w:b w:val="0"/>
          <w:color w:val="000000"/>
          <w:sz w:val="22"/>
          <w:szCs w:val="22"/>
        </w:rPr>
        <w:t>blending;inspiring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virtual </w:t>
      </w:r>
      <w:proofErr w:type="spellStart"/>
      <w:r w:rsidRPr="002B4EF1">
        <w:rPr>
          <w:b w:val="0"/>
          <w:color w:val="000000"/>
          <w:sz w:val="22"/>
          <w:szCs w:val="22"/>
        </w:rPr>
        <w:t>trees;morphologically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diverse </w:t>
      </w:r>
      <w:proofErr w:type="spellStart"/>
      <w:r w:rsidRPr="002B4EF1">
        <w:rPr>
          <w:b w:val="0"/>
          <w:color w:val="000000"/>
          <w:sz w:val="22"/>
          <w:szCs w:val="22"/>
        </w:rPr>
        <w:t>trees;multiscale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topology tree </w:t>
      </w:r>
      <w:proofErr w:type="spellStart"/>
      <w:r w:rsidRPr="002B4EF1">
        <w:rPr>
          <w:b w:val="0"/>
          <w:color w:val="000000"/>
          <w:sz w:val="22"/>
          <w:szCs w:val="22"/>
        </w:rPr>
        <w:t>representations;topological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consistency;topology-aware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blending </w:t>
      </w:r>
      <w:proofErr w:type="spellStart"/>
      <w:r w:rsidRPr="002B4EF1">
        <w:rPr>
          <w:b w:val="0"/>
          <w:color w:val="000000"/>
          <w:sz w:val="22"/>
          <w:szCs w:val="22"/>
        </w:rPr>
        <w:t>sequences;Animation;Computational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modeling;Creativity;Geometry;Shape;Topology;Vegetation;Creative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modeling;and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shape </w:t>
      </w:r>
      <w:proofErr w:type="spellStart"/>
      <w:r w:rsidRPr="002B4EF1">
        <w:rPr>
          <w:b w:val="0"/>
          <w:color w:val="000000"/>
          <w:sz w:val="22"/>
          <w:szCs w:val="22"/>
        </w:rPr>
        <w:t>blending;hierarchical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topology </w:t>
      </w:r>
      <w:proofErr w:type="spellStart"/>
      <w:r w:rsidRPr="002B4EF1">
        <w:rPr>
          <w:b w:val="0"/>
          <w:color w:val="000000"/>
          <w:sz w:val="22"/>
          <w:szCs w:val="22"/>
        </w:rPr>
        <w:t>preservation;tree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modeling},</w:t>
      </w:r>
      <w:r w:rsidRPr="002B4EF1">
        <w:rPr>
          <w:b w:val="0"/>
          <w:color w:val="000000"/>
          <w:sz w:val="22"/>
          <w:szCs w:val="22"/>
        </w:rPr>
        <w:br/>
        <w:t>URL: </w:t>
      </w:r>
      <w:hyperlink r:id="rId9" w:history="1">
        <w:r w:rsidRPr="002B4EF1">
          <w:rPr>
            <w:rStyle w:val="Hyperlink"/>
            <w:b w:val="0"/>
            <w:sz w:val="22"/>
            <w:szCs w:val="22"/>
          </w:rPr>
          <w:t>http://ieeexplore.ieee.org/stamp/stamp.jsp?tp=&amp;arnumber=7775115&amp;isnumber=8089786</w:t>
        </w:r>
      </w:hyperlink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jc w:val="both"/>
        <w:rPr>
          <w:sz w:val="22"/>
          <w:szCs w:val="22"/>
        </w:rPr>
      </w:pPr>
    </w:p>
    <w:p w:rsidR="000F5D04" w:rsidRPr="002B4EF1" w:rsidRDefault="000F5D04" w:rsidP="000F5D04">
      <w:pPr>
        <w:pStyle w:val="Heading1"/>
        <w:shd w:val="clear" w:color="auto" w:fill="FFFFFF"/>
        <w:spacing w:before="0" w:beforeAutospacing="0" w:after="0" w:afterAutospacing="0"/>
        <w:ind w:left="1080" w:right="150"/>
        <w:jc w:val="both"/>
        <w:rPr>
          <w:sz w:val="22"/>
          <w:szCs w:val="22"/>
        </w:rPr>
      </w:pPr>
    </w:p>
    <w:p w:rsidR="000F5D04" w:rsidRPr="002B4EF1" w:rsidRDefault="000F5D04" w:rsidP="000F5D04">
      <w:pPr>
        <w:rPr>
          <w:rFonts w:ascii="Times New Roman" w:hAnsi="Times New Roman" w:cs="Times New Roman"/>
        </w:rPr>
      </w:pPr>
    </w:p>
    <w:p w:rsidR="000F5D04" w:rsidRPr="002B4EF1" w:rsidRDefault="00EF07B1" w:rsidP="000F5D04">
      <w:pPr>
        <w:rPr>
          <w:rFonts w:ascii="Times New Roman" w:hAnsi="Times New Roman" w:cs="Times New Roman"/>
          <w:b/>
          <w:sz w:val="32"/>
          <w:u w:val="single"/>
        </w:rPr>
      </w:pPr>
      <w:r w:rsidRPr="002B4EF1">
        <w:rPr>
          <w:rFonts w:ascii="Times New Roman" w:hAnsi="Times New Roman" w:cs="Times New Roman"/>
          <w:b/>
          <w:sz w:val="32"/>
          <w:u w:val="single"/>
        </w:rPr>
        <w:t>IEEE Computer Graphics and Applications (CG&amp;A)</w:t>
      </w:r>
    </w:p>
    <w:p w:rsidR="00536FF2" w:rsidRPr="002B4EF1" w:rsidRDefault="00536FF2" w:rsidP="00536FF2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150"/>
        <w:rPr>
          <w:rStyle w:val="ng-binding"/>
          <w:color w:val="333333"/>
          <w:sz w:val="28"/>
          <w:szCs w:val="38"/>
        </w:rPr>
      </w:pPr>
      <w:r w:rsidRPr="002B4EF1">
        <w:rPr>
          <w:rStyle w:val="ng-binding"/>
          <w:color w:val="333333"/>
          <w:sz w:val="28"/>
          <w:szCs w:val="38"/>
        </w:rPr>
        <w:t>Blending Face Details: Synthesizing a Face Using Multiscale Face Models</w:t>
      </w:r>
    </w:p>
    <w:p w:rsidR="00D66188" w:rsidRPr="002B4EF1" w:rsidRDefault="002B4EF1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38"/>
        </w:rPr>
      </w:pPr>
      <w:r w:rsidRPr="002B4EF1">
        <w:rPr>
          <w:color w:val="000000"/>
          <w:sz w:val="22"/>
          <w:szCs w:val="27"/>
        </w:rPr>
        <w:t>S. H. Yoon and J. Lewis and T. Rhee</w:t>
      </w: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38"/>
        </w:rPr>
      </w:pPr>
      <w:proofErr w:type="spellStart"/>
      <w:r w:rsidRPr="002B4EF1">
        <w:rPr>
          <w:color w:val="333333"/>
          <w:sz w:val="28"/>
          <w:szCs w:val="38"/>
        </w:rPr>
        <w:t>BibTex</w:t>
      </w:r>
      <w:proofErr w:type="spellEnd"/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38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000000"/>
          <w:sz w:val="22"/>
          <w:szCs w:val="27"/>
        </w:rPr>
      </w:pPr>
      <w:r w:rsidRPr="002B4EF1">
        <w:rPr>
          <w:b w:val="0"/>
          <w:color w:val="000000"/>
          <w:sz w:val="22"/>
          <w:szCs w:val="27"/>
        </w:rPr>
        <w:t>@ARTICLE{8103313, </w:t>
      </w:r>
      <w:r w:rsidRPr="002B4EF1">
        <w:rPr>
          <w:b w:val="0"/>
          <w:color w:val="000000"/>
          <w:sz w:val="22"/>
          <w:szCs w:val="27"/>
        </w:rPr>
        <w:br/>
        <w:t>author={S. H. Yoon and J. Lewis and T. Rhee}, </w:t>
      </w:r>
      <w:r w:rsidRPr="002B4EF1">
        <w:rPr>
          <w:b w:val="0"/>
          <w:color w:val="000000"/>
          <w:sz w:val="22"/>
          <w:szCs w:val="27"/>
        </w:rPr>
        <w:br/>
        <w:t>journal={IEEE Computer Graphics and Applications}, </w:t>
      </w:r>
      <w:r w:rsidRPr="002B4EF1">
        <w:rPr>
          <w:b w:val="0"/>
          <w:color w:val="000000"/>
          <w:sz w:val="22"/>
          <w:szCs w:val="27"/>
        </w:rPr>
        <w:br/>
        <w:t>title={Blending Face Details: Synthesizing a Face Using Multiscale Face Models}, </w:t>
      </w:r>
      <w:r w:rsidRPr="002B4EF1">
        <w:rPr>
          <w:b w:val="0"/>
          <w:color w:val="000000"/>
          <w:sz w:val="22"/>
          <w:szCs w:val="27"/>
        </w:rPr>
        <w:br/>
        <w:t>year={2017}, </w:t>
      </w:r>
      <w:r w:rsidRPr="002B4EF1">
        <w:rPr>
          <w:b w:val="0"/>
          <w:color w:val="000000"/>
          <w:sz w:val="22"/>
          <w:szCs w:val="27"/>
        </w:rPr>
        <w:br/>
        <w:t>volume={37}, </w:t>
      </w:r>
      <w:r w:rsidRPr="002B4EF1">
        <w:rPr>
          <w:b w:val="0"/>
          <w:color w:val="000000"/>
          <w:sz w:val="22"/>
          <w:szCs w:val="27"/>
        </w:rPr>
        <w:br/>
        <w:t>number={6}, </w:t>
      </w:r>
      <w:r w:rsidRPr="002B4EF1">
        <w:rPr>
          <w:b w:val="0"/>
          <w:color w:val="000000"/>
          <w:sz w:val="22"/>
          <w:szCs w:val="27"/>
        </w:rPr>
        <w:br/>
        <w:t>pages={65-75}, </w:t>
      </w:r>
      <w:r w:rsidRPr="002B4EF1">
        <w:rPr>
          <w:b w:val="0"/>
          <w:color w:val="000000"/>
          <w:sz w:val="22"/>
          <w:szCs w:val="27"/>
        </w:rPr>
        <w:br/>
        <w:t xml:space="preserve">keywords={computer graphics;2D parameter space;3D face </w:t>
      </w:r>
      <w:proofErr w:type="spellStart"/>
      <w:r w:rsidRPr="002B4EF1">
        <w:rPr>
          <w:b w:val="0"/>
          <w:color w:val="000000"/>
          <w:sz w:val="22"/>
          <w:szCs w:val="27"/>
        </w:rPr>
        <w:t>mesh;CDMs;MFM;computer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graphics;face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details;multiscale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continuous displacement </w:t>
      </w:r>
      <w:proofErr w:type="spellStart"/>
      <w:r w:rsidRPr="002B4EF1">
        <w:rPr>
          <w:b w:val="0"/>
          <w:color w:val="000000"/>
          <w:sz w:val="22"/>
          <w:szCs w:val="27"/>
        </w:rPr>
        <w:t>maps;multiscale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face </w:t>
      </w:r>
      <w:proofErr w:type="spellStart"/>
      <w:r w:rsidRPr="002B4EF1">
        <w:rPr>
          <w:b w:val="0"/>
          <w:color w:val="000000"/>
          <w:sz w:val="22"/>
          <w:szCs w:val="27"/>
        </w:rPr>
        <w:t>models;nonhuman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characters;salient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facial </w:t>
      </w:r>
      <w:proofErr w:type="spellStart"/>
      <w:r w:rsidRPr="002B4EF1">
        <w:rPr>
          <w:b w:val="0"/>
          <w:color w:val="000000"/>
          <w:sz w:val="22"/>
          <w:szCs w:val="27"/>
        </w:rPr>
        <w:t>features;weighted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multiscale detail </w:t>
      </w:r>
      <w:proofErr w:type="spellStart"/>
      <w:r w:rsidRPr="002B4EF1">
        <w:rPr>
          <w:b w:val="0"/>
          <w:color w:val="000000"/>
          <w:sz w:val="22"/>
          <w:szCs w:val="27"/>
        </w:rPr>
        <w:t>blending;Computational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modeling;Face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recognition;Semantics;Shape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analysis;Solid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modeling;Splines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(mathematics);Three-dimensional </w:t>
      </w:r>
      <w:proofErr w:type="spellStart"/>
      <w:r w:rsidRPr="002B4EF1">
        <w:rPr>
          <w:b w:val="0"/>
          <w:color w:val="000000"/>
          <w:sz w:val="22"/>
          <w:szCs w:val="27"/>
        </w:rPr>
        <w:t>displays;blendshapes;computer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graphics;continuous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displacement </w:t>
      </w:r>
      <w:proofErr w:type="spellStart"/>
      <w:r w:rsidRPr="002B4EF1">
        <w:rPr>
          <w:b w:val="0"/>
          <w:color w:val="000000"/>
          <w:sz w:val="22"/>
          <w:szCs w:val="27"/>
        </w:rPr>
        <w:t>maps;face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modeling;multilevel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7"/>
        </w:rPr>
        <w:t>b-spline;multiscale</w:t>
      </w:r>
      <w:proofErr w:type="spellEnd"/>
      <w:r w:rsidRPr="002B4EF1">
        <w:rPr>
          <w:b w:val="0"/>
          <w:color w:val="000000"/>
          <w:sz w:val="22"/>
          <w:szCs w:val="27"/>
        </w:rPr>
        <w:t xml:space="preserve"> face </w:t>
      </w:r>
      <w:proofErr w:type="spellStart"/>
      <w:r w:rsidRPr="002B4EF1">
        <w:rPr>
          <w:b w:val="0"/>
          <w:color w:val="000000"/>
          <w:sz w:val="22"/>
          <w:szCs w:val="27"/>
        </w:rPr>
        <w:t>model;parameterization</w:t>
      </w:r>
      <w:proofErr w:type="spellEnd"/>
      <w:r w:rsidRPr="002B4EF1">
        <w:rPr>
          <w:b w:val="0"/>
          <w:color w:val="000000"/>
          <w:sz w:val="22"/>
          <w:szCs w:val="27"/>
        </w:rPr>
        <w:t>}, </w:t>
      </w:r>
      <w:r w:rsidRPr="002B4EF1">
        <w:rPr>
          <w:b w:val="0"/>
          <w:color w:val="000000"/>
          <w:sz w:val="22"/>
          <w:szCs w:val="27"/>
        </w:rPr>
        <w:br/>
      </w:r>
      <w:proofErr w:type="spellStart"/>
      <w:r w:rsidRPr="002B4EF1">
        <w:rPr>
          <w:b w:val="0"/>
          <w:color w:val="000000"/>
          <w:sz w:val="22"/>
          <w:szCs w:val="27"/>
        </w:rPr>
        <w:t>doi</w:t>
      </w:r>
      <w:proofErr w:type="spellEnd"/>
      <w:r w:rsidRPr="002B4EF1">
        <w:rPr>
          <w:b w:val="0"/>
          <w:color w:val="000000"/>
          <w:sz w:val="22"/>
          <w:szCs w:val="27"/>
        </w:rPr>
        <w:t>={10.1109/MCG.2017.4031069}, </w:t>
      </w:r>
      <w:r w:rsidRPr="002B4EF1">
        <w:rPr>
          <w:b w:val="0"/>
          <w:color w:val="000000"/>
          <w:sz w:val="22"/>
          <w:szCs w:val="27"/>
        </w:rPr>
        <w:br/>
        <w:t>ISSN={0272-1716}, </w:t>
      </w:r>
      <w:r w:rsidRPr="002B4EF1">
        <w:rPr>
          <w:b w:val="0"/>
          <w:color w:val="000000"/>
          <w:sz w:val="22"/>
          <w:szCs w:val="27"/>
        </w:rPr>
        <w:br/>
        <w:t>month={November},}</w:t>
      </w: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333333"/>
          <w:sz w:val="22"/>
          <w:szCs w:val="38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333333"/>
          <w:sz w:val="22"/>
          <w:szCs w:val="38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333333"/>
          <w:sz w:val="22"/>
          <w:szCs w:val="38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333333"/>
          <w:sz w:val="22"/>
          <w:szCs w:val="38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333333"/>
          <w:sz w:val="22"/>
          <w:szCs w:val="38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38"/>
        </w:rPr>
      </w:pPr>
      <w:r w:rsidRPr="002B4EF1">
        <w:rPr>
          <w:color w:val="333333"/>
          <w:sz w:val="28"/>
          <w:szCs w:val="38"/>
        </w:rPr>
        <w:t>IEEE Ref:</w:t>
      </w: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333333"/>
          <w:sz w:val="22"/>
          <w:szCs w:val="38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jc w:val="both"/>
        <w:rPr>
          <w:b w:val="0"/>
          <w:sz w:val="22"/>
          <w:szCs w:val="22"/>
        </w:rPr>
      </w:pPr>
      <w:r w:rsidRPr="002B4EF1">
        <w:rPr>
          <w:b w:val="0"/>
          <w:color w:val="000000"/>
          <w:sz w:val="22"/>
          <w:szCs w:val="22"/>
        </w:rPr>
        <w:t>S. H. Yoon, J. Lewis and T. Rhee, "Blending Face Details: Synthesizing a Face Using Multiscale Face Models," in </w:t>
      </w:r>
      <w:r w:rsidRPr="002B4EF1">
        <w:rPr>
          <w:rStyle w:val="Emphasis"/>
          <w:b w:val="0"/>
          <w:color w:val="000000"/>
          <w:sz w:val="22"/>
          <w:szCs w:val="22"/>
        </w:rPr>
        <w:t>IEEE Computer Graphics and Applications</w:t>
      </w:r>
      <w:r w:rsidRPr="002B4EF1">
        <w:rPr>
          <w:b w:val="0"/>
          <w:color w:val="000000"/>
          <w:sz w:val="22"/>
          <w:szCs w:val="22"/>
        </w:rPr>
        <w:t>, vol. 37, no. 6, pp. 65-75, November/December 2017.</w:t>
      </w:r>
      <w:r w:rsidRPr="002B4EF1">
        <w:rPr>
          <w:b w:val="0"/>
          <w:color w:val="000000"/>
          <w:sz w:val="22"/>
          <w:szCs w:val="22"/>
        </w:rPr>
        <w:br/>
      </w:r>
      <w:proofErr w:type="spellStart"/>
      <w:r w:rsidRPr="002B4EF1">
        <w:rPr>
          <w:b w:val="0"/>
          <w:color w:val="000000"/>
          <w:sz w:val="22"/>
          <w:szCs w:val="22"/>
        </w:rPr>
        <w:t>doi</w:t>
      </w:r>
      <w:proofErr w:type="spellEnd"/>
      <w:r w:rsidRPr="002B4EF1">
        <w:rPr>
          <w:b w:val="0"/>
          <w:color w:val="000000"/>
          <w:sz w:val="22"/>
          <w:szCs w:val="22"/>
        </w:rPr>
        <w:t>: 10.1109/MCG.2017.4031069</w:t>
      </w:r>
      <w:r w:rsidRPr="002B4EF1">
        <w:rPr>
          <w:b w:val="0"/>
          <w:color w:val="000000"/>
          <w:sz w:val="22"/>
          <w:szCs w:val="22"/>
        </w:rPr>
        <w:br/>
        <w:t xml:space="preserve">keywords: {computer graphics;2D parameter space;3D face </w:t>
      </w:r>
      <w:proofErr w:type="spellStart"/>
      <w:r w:rsidRPr="002B4EF1">
        <w:rPr>
          <w:b w:val="0"/>
          <w:color w:val="000000"/>
          <w:sz w:val="22"/>
          <w:szCs w:val="22"/>
        </w:rPr>
        <w:t>mesh;CDMs;MFM;computer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graphics;face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details;multiscale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continuous displacement </w:t>
      </w:r>
      <w:proofErr w:type="spellStart"/>
      <w:r w:rsidRPr="002B4EF1">
        <w:rPr>
          <w:b w:val="0"/>
          <w:color w:val="000000"/>
          <w:sz w:val="22"/>
          <w:szCs w:val="22"/>
        </w:rPr>
        <w:t>maps;multiscale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face </w:t>
      </w:r>
      <w:proofErr w:type="spellStart"/>
      <w:r w:rsidRPr="002B4EF1">
        <w:rPr>
          <w:b w:val="0"/>
          <w:color w:val="000000"/>
          <w:sz w:val="22"/>
          <w:szCs w:val="22"/>
        </w:rPr>
        <w:t>models;nonhuman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characters;salient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facial </w:t>
      </w:r>
      <w:proofErr w:type="spellStart"/>
      <w:r w:rsidRPr="002B4EF1">
        <w:rPr>
          <w:b w:val="0"/>
          <w:color w:val="000000"/>
          <w:sz w:val="22"/>
          <w:szCs w:val="22"/>
        </w:rPr>
        <w:t>features;weighted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multiscale detail </w:t>
      </w:r>
      <w:proofErr w:type="spellStart"/>
      <w:r w:rsidRPr="002B4EF1">
        <w:rPr>
          <w:b w:val="0"/>
          <w:color w:val="000000"/>
          <w:sz w:val="22"/>
          <w:szCs w:val="22"/>
        </w:rPr>
        <w:t>blending;Computational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modeling;Face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recognition;Semantics;Shape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analysis;Solid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modeling;Splines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(mathematics);Three-dimensional </w:t>
      </w:r>
      <w:proofErr w:type="spellStart"/>
      <w:r w:rsidRPr="002B4EF1">
        <w:rPr>
          <w:b w:val="0"/>
          <w:color w:val="000000"/>
          <w:sz w:val="22"/>
          <w:szCs w:val="22"/>
        </w:rPr>
        <w:t>displays;blendshapes;computer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graphics;continuous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displacement </w:t>
      </w:r>
      <w:proofErr w:type="spellStart"/>
      <w:r w:rsidRPr="002B4EF1">
        <w:rPr>
          <w:b w:val="0"/>
          <w:color w:val="000000"/>
          <w:sz w:val="22"/>
          <w:szCs w:val="22"/>
        </w:rPr>
        <w:t>maps;face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modeling;multilevel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b-spline;multiscale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face </w:t>
      </w:r>
      <w:proofErr w:type="spellStart"/>
      <w:r w:rsidRPr="002B4EF1">
        <w:rPr>
          <w:b w:val="0"/>
          <w:color w:val="000000"/>
          <w:sz w:val="22"/>
          <w:szCs w:val="22"/>
        </w:rPr>
        <w:t>model;parameterization</w:t>
      </w:r>
      <w:proofErr w:type="spellEnd"/>
      <w:r w:rsidRPr="002B4EF1">
        <w:rPr>
          <w:b w:val="0"/>
          <w:color w:val="000000"/>
          <w:sz w:val="22"/>
          <w:szCs w:val="22"/>
        </w:rPr>
        <w:t>},</w:t>
      </w:r>
      <w:r w:rsidRPr="002B4EF1">
        <w:rPr>
          <w:b w:val="0"/>
          <w:color w:val="000000"/>
          <w:sz w:val="22"/>
          <w:szCs w:val="22"/>
        </w:rPr>
        <w:br/>
        <w:t>URL: </w:t>
      </w:r>
      <w:hyperlink r:id="rId10" w:history="1">
        <w:r w:rsidRPr="002B4EF1">
          <w:rPr>
            <w:rStyle w:val="Hyperlink"/>
            <w:b w:val="0"/>
            <w:sz w:val="22"/>
            <w:szCs w:val="22"/>
          </w:rPr>
          <w:t>http://ieeexplore.ieee.org/stamp/stamp.jsp?tp=&amp;arnumber=8103313&amp;isnumber=8103309</w:t>
        </w:r>
      </w:hyperlink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jc w:val="both"/>
        <w:rPr>
          <w:sz w:val="22"/>
          <w:szCs w:val="22"/>
        </w:rPr>
      </w:pP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jc w:val="both"/>
        <w:rPr>
          <w:b w:val="0"/>
          <w:color w:val="333333"/>
          <w:sz w:val="22"/>
          <w:szCs w:val="22"/>
        </w:rPr>
      </w:pPr>
    </w:p>
    <w:p w:rsidR="00D66188" w:rsidRPr="002B4EF1" w:rsidRDefault="00D66188" w:rsidP="00D66188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150"/>
        <w:rPr>
          <w:rStyle w:val="ng-binding"/>
          <w:color w:val="333333"/>
          <w:sz w:val="28"/>
          <w:szCs w:val="38"/>
        </w:rPr>
      </w:pPr>
      <w:r w:rsidRPr="002B4EF1">
        <w:rPr>
          <w:rStyle w:val="ng-binding"/>
          <w:color w:val="333333"/>
          <w:sz w:val="28"/>
          <w:szCs w:val="38"/>
        </w:rPr>
        <w:t>Typology of Uncertainty in Static Geolocated Graphs for Visualization</w:t>
      </w:r>
    </w:p>
    <w:p w:rsidR="00D66188" w:rsidRPr="002B4EF1" w:rsidRDefault="002B4EF1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38"/>
        </w:rPr>
      </w:pPr>
      <w:r w:rsidRPr="002B4EF1">
        <w:rPr>
          <w:color w:val="000000"/>
          <w:sz w:val="22"/>
          <w:szCs w:val="22"/>
        </w:rPr>
        <w:t xml:space="preserve">T. von </w:t>
      </w:r>
      <w:proofErr w:type="spellStart"/>
      <w:r w:rsidRPr="002B4EF1">
        <w:rPr>
          <w:color w:val="000000"/>
          <w:sz w:val="22"/>
          <w:szCs w:val="22"/>
        </w:rPr>
        <w:t>Landesberger</w:t>
      </w:r>
      <w:proofErr w:type="spellEnd"/>
      <w:r w:rsidRPr="002B4EF1">
        <w:rPr>
          <w:color w:val="000000"/>
          <w:sz w:val="22"/>
          <w:szCs w:val="22"/>
        </w:rPr>
        <w:t xml:space="preserve"> and S. </w:t>
      </w:r>
      <w:proofErr w:type="spellStart"/>
      <w:r w:rsidRPr="002B4EF1">
        <w:rPr>
          <w:color w:val="000000"/>
          <w:sz w:val="22"/>
          <w:szCs w:val="22"/>
        </w:rPr>
        <w:t>Bremm</w:t>
      </w:r>
      <w:proofErr w:type="spellEnd"/>
      <w:r w:rsidRPr="002B4EF1">
        <w:rPr>
          <w:color w:val="000000"/>
          <w:sz w:val="22"/>
          <w:szCs w:val="22"/>
        </w:rPr>
        <w:t xml:space="preserve"> and M. Wunderlich</w:t>
      </w:r>
    </w:p>
    <w:p w:rsidR="00D66188" w:rsidRPr="002B4EF1" w:rsidRDefault="00D66188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38"/>
        </w:rPr>
      </w:pPr>
      <w:proofErr w:type="spellStart"/>
      <w:r w:rsidRPr="002B4EF1">
        <w:rPr>
          <w:color w:val="333333"/>
          <w:sz w:val="28"/>
          <w:szCs w:val="38"/>
        </w:rPr>
        <w:t>BibTex</w:t>
      </w:r>
      <w:proofErr w:type="spellEnd"/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38"/>
        </w:rPr>
      </w:pP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000000"/>
          <w:sz w:val="22"/>
          <w:szCs w:val="22"/>
        </w:rPr>
      </w:pPr>
      <w:r w:rsidRPr="002B4EF1">
        <w:rPr>
          <w:b w:val="0"/>
          <w:color w:val="000000"/>
          <w:sz w:val="22"/>
          <w:szCs w:val="22"/>
        </w:rPr>
        <w:t>@ARTICLE{8047424, </w:t>
      </w:r>
      <w:r w:rsidRPr="002B4EF1">
        <w:rPr>
          <w:b w:val="0"/>
          <w:color w:val="000000"/>
          <w:sz w:val="22"/>
          <w:szCs w:val="22"/>
        </w:rPr>
        <w:br/>
        <w:t xml:space="preserve">author={T. von </w:t>
      </w:r>
      <w:proofErr w:type="spellStart"/>
      <w:r w:rsidRPr="002B4EF1">
        <w:rPr>
          <w:b w:val="0"/>
          <w:color w:val="000000"/>
          <w:sz w:val="22"/>
          <w:szCs w:val="22"/>
        </w:rPr>
        <w:t>Landesberger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and S. </w:t>
      </w:r>
      <w:proofErr w:type="spellStart"/>
      <w:r w:rsidRPr="002B4EF1">
        <w:rPr>
          <w:b w:val="0"/>
          <w:color w:val="000000"/>
          <w:sz w:val="22"/>
          <w:szCs w:val="22"/>
        </w:rPr>
        <w:t>Bremm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and M. Wunderlich}, </w:t>
      </w:r>
      <w:r w:rsidRPr="002B4EF1">
        <w:rPr>
          <w:b w:val="0"/>
          <w:color w:val="000000"/>
          <w:sz w:val="22"/>
          <w:szCs w:val="22"/>
        </w:rPr>
        <w:br/>
        <w:t>journal={IEEE Computer Graphics and Applications}, </w:t>
      </w:r>
      <w:r w:rsidRPr="002B4EF1">
        <w:rPr>
          <w:b w:val="0"/>
          <w:color w:val="000000"/>
          <w:sz w:val="22"/>
          <w:szCs w:val="22"/>
        </w:rPr>
        <w:br/>
        <w:t>title={Typology of Uncertainty in Static Geolocated Graphs for Visualization}, </w:t>
      </w:r>
      <w:r w:rsidRPr="002B4EF1">
        <w:rPr>
          <w:b w:val="0"/>
          <w:color w:val="000000"/>
          <w:sz w:val="22"/>
          <w:szCs w:val="22"/>
        </w:rPr>
        <w:br/>
        <w:t>year={2017}, </w:t>
      </w:r>
      <w:r w:rsidRPr="002B4EF1">
        <w:rPr>
          <w:b w:val="0"/>
          <w:color w:val="000000"/>
          <w:sz w:val="22"/>
          <w:szCs w:val="22"/>
        </w:rPr>
        <w:br/>
        <w:t>volume={37}, </w:t>
      </w:r>
      <w:r w:rsidRPr="002B4EF1">
        <w:rPr>
          <w:b w:val="0"/>
          <w:color w:val="000000"/>
          <w:sz w:val="22"/>
          <w:szCs w:val="22"/>
        </w:rPr>
        <w:br/>
        <w:t>number={5}, </w:t>
      </w:r>
      <w:r w:rsidRPr="002B4EF1">
        <w:rPr>
          <w:b w:val="0"/>
          <w:color w:val="000000"/>
          <w:sz w:val="22"/>
          <w:szCs w:val="22"/>
        </w:rPr>
        <w:br/>
        <w:t>pages={18-27}, </w:t>
      </w:r>
      <w:r w:rsidRPr="002B4EF1">
        <w:rPr>
          <w:b w:val="0"/>
          <w:color w:val="000000"/>
          <w:sz w:val="22"/>
          <w:szCs w:val="22"/>
        </w:rPr>
        <w:br/>
        <w:t xml:space="preserve">keywords={data </w:t>
      </w:r>
      <w:proofErr w:type="spellStart"/>
      <w:r w:rsidRPr="002B4EF1">
        <w:rPr>
          <w:b w:val="0"/>
          <w:color w:val="000000"/>
          <w:sz w:val="22"/>
          <w:szCs w:val="22"/>
        </w:rPr>
        <w:t>visualisation;decision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making;graph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theory;decision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making;geographic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location;source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data;static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geolocated </w:t>
      </w:r>
      <w:proofErr w:type="spellStart"/>
      <w:r w:rsidRPr="002B4EF1">
        <w:rPr>
          <w:b w:val="0"/>
          <w:color w:val="000000"/>
          <w:sz w:val="22"/>
          <w:szCs w:val="22"/>
        </w:rPr>
        <w:t>graphs;uncertainty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typology;visualization;Data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science;Edge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detection;Geographic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information </w:t>
      </w:r>
      <w:proofErr w:type="spellStart"/>
      <w:r w:rsidRPr="002B4EF1">
        <w:rPr>
          <w:b w:val="0"/>
          <w:color w:val="000000"/>
          <w:sz w:val="22"/>
          <w:szCs w:val="22"/>
        </w:rPr>
        <w:t>systems;Topology;Visualization;GIS;computer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graphics;edge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uncertainty;geographic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data </w:t>
      </w:r>
      <w:proofErr w:type="spellStart"/>
      <w:r w:rsidRPr="002B4EF1">
        <w:rPr>
          <w:b w:val="0"/>
          <w:color w:val="000000"/>
          <w:sz w:val="22"/>
          <w:szCs w:val="22"/>
        </w:rPr>
        <w:t>science;networks;node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uncertainty;spatial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databases;visualization</w:t>
      </w:r>
      <w:proofErr w:type="spellEnd"/>
      <w:r w:rsidRPr="002B4EF1">
        <w:rPr>
          <w:b w:val="0"/>
          <w:color w:val="000000"/>
          <w:sz w:val="22"/>
          <w:szCs w:val="22"/>
        </w:rPr>
        <w:t>}, </w:t>
      </w:r>
      <w:r w:rsidRPr="002B4EF1">
        <w:rPr>
          <w:b w:val="0"/>
          <w:color w:val="000000"/>
          <w:sz w:val="22"/>
          <w:szCs w:val="22"/>
        </w:rPr>
        <w:br/>
      </w:r>
      <w:proofErr w:type="spellStart"/>
      <w:r w:rsidRPr="002B4EF1">
        <w:rPr>
          <w:b w:val="0"/>
          <w:color w:val="000000"/>
          <w:sz w:val="22"/>
          <w:szCs w:val="22"/>
        </w:rPr>
        <w:t>doi</w:t>
      </w:r>
      <w:proofErr w:type="spellEnd"/>
      <w:r w:rsidRPr="002B4EF1">
        <w:rPr>
          <w:b w:val="0"/>
          <w:color w:val="000000"/>
          <w:sz w:val="22"/>
          <w:szCs w:val="22"/>
        </w:rPr>
        <w:t>={10.1109/MCG.2017.3621220}, </w:t>
      </w:r>
      <w:r w:rsidRPr="002B4EF1">
        <w:rPr>
          <w:b w:val="0"/>
          <w:color w:val="000000"/>
          <w:sz w:val="22"/>
          <w:szCs w:val="22"/>
        </w:rPr>
        <w:br/>
        <w:t>ISSN={0272-1716}, </w:t>
      </w:r>
      <w:r w:rsidRPr="002B4EF1">
        <w:rPr>
          <w:b w:val="0"/>
          <w:color w:val="000000"/>
          <w:sz w:val="22"/>
          <w:szCs w:val="22"/>
        </w:rPr>
        <w:br/>
        <w:t>month={},}</w:t>
      </w: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color w:val="333333"/>
          <w:sz w:val="22"/>
          <w:szCs w:val="22"/>
        </w:rPr>
      </w:pP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22"/>
        </w:rPr>
      </w:pPr>
      <w:r w:rsidRPr="002B4EF1">
        <w:rPr>
          <w:color w:val="333333"/>
          <w:sz w:val="28"/>
          <w:szCs w:val="22"/>
        </w:rPr>
        <w:t>IEEE Ref</w:t>
      </w: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333333"/>
          <w:sz w:val="28"/>
          <w:szCs w:val="22"/>
        </w:rPr>
      </w:pP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sz w:val="22"/>
          <w:szCs w:val="22"/>
        </w:rPr>
      </w:pPr>
      <w:r w:rsidRPr="002B4EF1">
        <w:rPr>
          <w:b w:val="0"/>
          <w:color w:val="000000"/>
          <w:sz w:val="22"/>
          <w:szCs w:val="22"/>
        </w:rPr>
        <w:t xml:space="preserve">T. von </w:t>
      </w:r>
      <w:proofErr w:type="spellStart"/>
      <w:r w:rsidRPr="002B4EF1">
        <w:rPr>
          <w:b w:val="0"/>
          <w:color w:val="000000"/>
          <w:sz w:val="22"/>
          <w:szCs w:val="22"/>
        </w:rPr>
        <w:t>Landesberger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, S. </w:t>
      </w:r>
      <w:proofErr w:type="spellStart"/>
      <w:r w:rsidRPr="002B4EF1">
        <w:rPr>
          <w:b w:val="0"/>
          <w:color w:val="000000"/>
          <w:sz w:val="22"/>
          <w:szCs w:val="22"/>
        </w:rPr>
        <w:t>Bremm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and M. Wunderlich, "Typology of Uncertainty in Static Geolocated Graphs for Visualization," in </w:t>
      </w:r>
      <w:r w:rsidRPr="002B4EF1">
        <w:rPr>
          <w:rStyle w:val="Emphasis"/>
          <w:b w:val="0"/>
          <w:color w:val="000000"/>
          <w:sz w:val="22"/>
          <w:szCs w:val="22"/>
        </w:rPr>
        <w:t>IEEE Computer Graphics and Applications</w:t>
      </w:r>
      <w:r w:rsidRPr="002B4EF1">
        <w:rPr>
          <w:b w:val="0"/>
          <w:color w:val="000000"/>
          <w:sz w:val="22"/>
          <w:szCs w:val="22"/>
        </w:rPr>
        <w:t>, vol. 37, no. 5, pp. 18-27, 2017.</w:t>
      </w:r>
      <w:r w:rsidRPr="002B4EF1">
        <w:rPr>
          <w:b w:val="0"/>
          <w:color w:val="000000"/>
          <w:sz w:val="22"/>
          <w:szCs w:val="22"/>
        </w:rPr>
        <w:br/>
      </w:r>
      <w:proofErr w:type="spellStart"/>
      <w:r w:rsidRPr="002B4EF1">
        <w:rPr>
          <w:b w:val="0"/>
          <w:color w:val="000000"/>
          <w:sz w:val="22"/>
          <w:szCs w:val="22"/>
        </w:rPr>
        <w:t>doi</w:t>
      </w:r>
      <w:proofErr w:type="spellEnd"/>
      <w:r w:rsidRPr="002B4EF1">
        <w:rPr>
          <w:b w:val="0"/>
          <w:color w:val="000000"/>
          <w:sz w:val="22"/>
          <w:szCs w:val="22"/>
        </w:rPr>
        <w:t>: 10.1109/MCG.2017.3621220</w:t>
      </w:r>
      <w:r w:rsidRPr="002B4EF1">
        <w:rPr>
          <w:b w:val="0"/>
          <w:color w:val="000000"/>
          <w:sz w:val="22"/>
          <w:szCs w:val="22"/>
        </w:rPr>
        <w:br/>
        <w:t xml:space="preserve">keywords: {data </w:t>
      </w:r>
      <w:proofErr w:type="spellStart"/>
      <w:r w:rsidRPr="002B4EF1">
        <w:rPr>
          <w:b w:val="0"/>
          <w:color w:val="000000"/>
          <w:sz w:val="22"/>
          <w:szCs w:val="22"/>
        </w:rPr>
        <w:t>visualisation;decision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making;graph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theory;decision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making;geographic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location;source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data;static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geolocated </w:t>
      </w:r>
      <w:proofErr w:type="spellStart"/>
      <w:r w:rsidRPr="002B4EF1">
        <w:rPr>
          <w:b w:val="0"/>
          <w:color w:val="000000"/>
          <w:sz w:val="22"/>
          <w:szCs w:val="22"/>
        </w:rPr>
        <w:t>graphs;uncertainty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typology;visualization;Data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science;Edge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detection;Geographic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information </w:t>
      </w:r>
      <w:proofErr w:type="spellStart"/>
      <w:r w:rsidRPr="002B4EF1">
        <w:rPr>
          <w:b w:val="0"/>
          <w:color w:val="000000"/>
          <w:sz w:val="22"/>
          <w:szCs w:val="22"/>
        </w:rPr>
        <w:t>systems;Topology;Visualization;GIS;computer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graphics;edge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uncertainty;geographic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data </w:t>
      </w:r>
      <w:proofErr w:type="spellStart"/>
      <w:r w:rsidRPr="002B4EF1">
        <w:rPr>
          <w:b w:val="0"/>
          <w:color w:val="000000"/>
          <w:sz w:val="22"/>
          <w:szCs w:val="22"/>
        </w:rPr>
        <w:t>science;networks;node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t>uncertainty;spatial</w:t>
      </w:r>
      <w:proofErr w:type="spellEnd"/>
      <w:r w:rsidRPr="002B4EF1">
        <w:rPr>
          <w:b w:val="0"/>
          <w:color w:val="000000"/>
          <w:sz w:val="22"/>
          <w:szCs w:val="22"/>
        </w:rPr>
        <w:t xml:space="preserve"> </w:t>
      </w:r>
      <w:proofErr w:type="spellStart"/>
      <w:r w:rsidRPr="002B4EF1">
        <w:rPr>
          <w:b w:val="0"/>
          <w:color w:val="000000"/>
          <w:sz w:val="22"/>
          <w:szCs w:val="22"/>
        </w:rPr>
        <w:lastRenderedPageBreak/>
        <w:t>databases;visualization</w:t>
      </w:r>
      <w:proofErr w:type="spellEnd"/>
      <w:r w:rsidRPr="002B4EF1">
        <w:rPr>
          <w:b w:val="0"/>
          <w:color w:val="000000"/>
          <w:sz w:val="22"/>
          <w:szCs w:val="22"/>
        </w:rPr>
        <w:t>},</w:t>
      </w:r>
      <w:r w:rsidRPr="002B4EF1">
        <w:rPr>
          <w:b w:val="0"/>
          <w:color w:val="000000"/>
          <w:sz w:val="22"/>
          <w:szCs w:val="22"/>
        </w:rPr>
        <w:br/>
        <w:t>URL: </w:t>
      </w:r>
      <w:hyperlink r:id="rId11" w:history="1">
        <w:r w:rsidRPr="002B4EF1">
          <w:rPr>
            <w:rStyle w:val="Hyperlink"/>
            <w:b w:val="0"/>
            <w:sz w:val="22"/>
            <w:szCs w:val="22"/>
          </w:rPr>
          <w:t>http://ieeexplore.ieee.org/stamp/stamp.jsp?tp=&amp;arnumber=8047424&amp;isnumber=8047422</w:t>
        </w:r>
      </w:hyperlink>
    </w:p>
    <w:p w:rsidR="002E25EA" w:rsidRPr="002B4EF1" w:rsidRDefault="002E25EA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rStyle w:val="Emphasis"/>
          <w:color w:val="000000"/>
          <w:sz w:val="27"/>
          <w:szCs w:val="27"/>
        </w:rPr>
      </w:pPr>
    </w:p>
    <w:p w:rsidR="002E25EA" w:rsidRPr="002B4EF1" w:rsidRDefault="002E25EA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rStyle w:val="Emphasis"/>
          <w:color w:val="000000"/>
          <w:sz w:val="27"/>
          <w:szCs w:val="27"/>
        </w:rPr>
      </w:pP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color w:val="000000"/>
          <w:sz w:val="28"/>
          <w:szCs w:val="27"/>
          <w:u w:val="single"/>
        </w:rPr>
      </w:pPr>
      <w:r w:rsidRPr="002B4EF1">
        <w:rPr>
          <w:rStyle w:val="Emphasis"/>
          <w:color w:val="000000"/>
          <w:sz w:val="28"/>
          <w:szCs w:val="27"/>
          <w:u w:val="single"/>
        </w:rPr>
        <w:t>Computers and Graphics</w:t>
      </w:r>
      <w:r w:rsidRPr="002B4EF1">
        <w:rPr>
          <w:color w:val="000000"/>
          <w:sz w:val="28"/>
          <w:szCs w:val="27"/>
          <w:u w:val="single"/>
        </w:rPr>
        <w:t> (C&amp;G)</w:t>
      </w: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sz w:val="22"/>
          <w:szCs w:val="22"/>
        </w:rPr>
      </w:pPr>
    </w:p>
    <w:p w:rsidR="00D6679F" w:rsidRPr="002B4EF1" w:rsidRDefault="00D6679F" w:rsidP="00D66188">
      <w:pPr>
        <w:pStyle w:val="Heading1"/>
        <w:shd w:val="clear" w:color="auto" w:fill="FFFFFF"/>
        <w:spacing w:before="0" w:beforeAutospacing="0" w:after="0" w:afterAutospacing="0"/>
        <w:ind w:left="720" w:right="150"/>
        <w:rPr>
          <w:b w:val="0"/>
          <w:sz w:val="22"/>
          <w:szCs w:val="22"/>
        </w:rPr>
      </w:pPr>
    </w:p>
    <w:p w:rsidR="002F4B73" w:rsidRDefault="00D6679F" w:rsidP="002F4B73">
      <w:pPr>
        <w:pStyle w:val="Heading1"/>
        <w:numPr>
          <w:ilvl w:val="0"/>
          <w:numId w:val="8"/>
        </w:numPr>
        <w:spacing w:before="0" w:beforeAutospacing="0" w:after="90" w:afterAutospacing="0" w:line="480" w:lineRule="atLeast"/>
        <w:rPr>
          <w:rStyle w:val="title-text"/>
          <w:bCs w:val="0"/>
          <w:color w:val="505050"/>
          <w:sz w:val="28"/>
          <w:szCs w:val="35"/>
        </w:rPr>
      </w:pPr>
      <w:r w:rsidRPr="002B4EF1">
        <w:rPr>
          <w:rStyle w:val="title-text"/>
          <w:bCs w:val="0"/>
          <w:color w:val="505050"/>
          <w:sz w:val="28"/>
          <w:szCs w:val="35"/>
        </w:rPr>
        <w:t>Parametric modeling of 3D human body shape—A survey</w:t>
      </w:r>
    </w:p>
    <w:p w:rsidR="002B4EF1" w:rsidRPr="002B4EF1" w:rsidRDefault="002B4EF1" w:rsidP="002B4EF1">
      <w:pPr>
        <w:pStyle w:val="Heading1"/>
        <w:spacing w:before="0" w:beforeAutospacing="0" w:after="90" w:afterAutospacing="0" w:line="480" w:lineRule="atLeast"/>
        <w:ind w:left="720"/>
        <w:rPr>
          <w:bCs w:val="0"/>
          <w:color w:val="505050"/>
          <w:sz w:val="12"/>
          <w:szCs w:val="35"/>
        </w:rPr>
      </w:pPr>
      <w:proofErr w:type="spellStart"/>
      <w:r w:rsidRPr="002B4EF1">
        <w:rPr>
          <w:sz w:val="22"/>
        </w:rPr>
        <w:t>Zhi</w:t>
      </w:r>
      <w:proofErr w:type="spellEnd"/>
      <w:r w:rsidRPr="002B4EF1">
        <w:rPr>
          <w:sz w:val="22"/>
        </w:rPr>
        <w:t>-Quan Cheng and Yin Chen and Ralph R. Martin and Tong Wu and Zhan Song</w:t>
      </w:r>
    </w:p>
    <w:p w:rsidR="002F4B73" w:rsidRPr="002B4EF1" w:rsidRDefault="002F4B73" w:rsidP="002F4B73">
      <w:pPr>
        <w:pStyle w:val="Heading1"/>
        <w:spacing w:before="0" w:beforeAutospacing="0" w:after="90" w:afterAutospacing="0" w:line="480" w:lineRule="atLeast"/>
        <w:ind w:left="720"/>
        <w:rPr>
          <w:bCs w:val="0"/>
          <w:color w:val="505050"/>
          <w:sz w:val="28"/>
          <w:szCs w:val="35"/>
        </w:rPr>
      </w:pPr>
      <w:proofErr w:type="spellStart"/>
      <w:r w:rsidRPr="002B4EF1">
        <w:rPr>
          <w:bCs w:val="0"/>
          <w:color w:val="505050"/>
          <w:sz w:val="28"/>
          <w:szCs w:val="35"/>
        </w:rPr>
        <w:t>BibTex</w:t>
      </w:r>
      <w:proofErr w:type="spellEnd"/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@</w:t>
      </w:r>
      <w:proofErr w:type="gramStart"/>
      <w:r w:rsidR="00D6679F" w:rsidRPr="002B4EF1">
        <w:rPr>
          <w:rFonts w:ascii="Times New Roman" w:hAnsi="Times New Roman" w:cs="Times New Roman"/>
        </w:rPr>
        <w:t>article{</w:t>
      </w:r>
      <w:proofErr w:type="gramEnd"/>
      <w:r w:rsidR="00D6679F" w:rsidRPr="002B4EF1">
        <w:rPr>
          <w:rFonts w:ascii="Times New Roman" w:hAnsi="Times New Roman" w:cs="Times New Roman"/>
        </w:rPr>
        <w:t>CHENG201888,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title = "Parametric modeling of 3D human body shape—A survey",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journal = "Computers &amp; Graphics",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volume = "71",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pages = "88 - 100",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year = "2018",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proofErr w:type="spellStart"/>
      <w:r w:rsidR="00D6679F" w:rsidRPr="002B4EF1">
        <w:rPr>
          <w:rFonts w:ascii="Times New Roman" w:hAnsi="Times New Roman" w:cs="Times New Roman"/>
        </w:rPr>
        <w:t>issn</w:t>
      </w:r>
      <w:proofErr w:type="spellEnd"/>
      <w:r w:rsidR="00D6679F" w:rsidRPr="002B4EF1">
        <w:rPr>
          <w:rFonts w:ascii="Times New Roman" w:hAnsi="Times New Roman" w:cs="Times New Roman"/>
        </w:rPr>
        <w:t xml:space="preserve"> = "0097-8493",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proofErr w:type="spellStart"/>
      <w:r w:rsidR="00D6679F" w:rsidRPr="002B4EF1">
        <w:rPr>
          <w:rFonts w:ascii="Times New Roman" w:hAnsi="Times New Roman" w:cs="Times New Roman"/>
        </w:rPr>
        <w:t>doi</w:t>
      </w:r>
      <w:proofErr w:type="spellEnd"/>
      <w:r w:rsidR="00D6679F" w:rsidRPr="002B4EF1">
        <w:rPr>
          <w:rFonts w:ascii="Times New Roman" w:hAnsi="Times New Roman" w:cs="Times New Roman"/>
        </w:rPr>
        <w:t xml:space="preserve"> = "https://doi.org/10.1016/j.cag.2017.11.008",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proofErr w:type="spellStart"/>
      <w:r w:rsidR="00D6679F" w:rsidRPr="002B4EF1">
        <w:rPr>
          <w:rFonts w:ascii="Times New Roman" w:hAnsi="Times New Roman" w:cs="Times New Roman"/>
        </w:rPr>
        <w:t>url</w:t>
      </w:r>
      <w:proofErr w:type="spellEnd"/>
      <w:r w:rsidR="00D6679F" w:rsidRPr="002B4EF1">
        <w:rPr>
          <w:rFonts w:ascii="Times New Roman" w:hAnsi="Times New Roman" w:cs="Times New Roman"/>
        </w:rPr>
        <w:t xml:space="preserve"> = "http://www.sciencedirect.com/science/article/pii/S0097849317301929",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author = "</w:t>
      </w:r>
      <w:proofErr w:type="spellStart"/>
      <w:r w:rsidR="00D6679F" w:rsidRPr="002B4EF1">
        <w:rPr>
          <w:rFonts w:ascii="Times New Roman" w:hAnsi="Times New Roman" w:cs="Times New Roman"/>
        </w:rPr>
        <w:t>Zhi</w:t>
      </w:r>
      <w:proofErr w:type="spellEnd"/>
      <w:r w:rsidR="00D6679F" w:rsidRPr="002B4EF1">
        <w:rPr>
          <w:rFonts w:ascii="Times New Roman" w:hAnsi="Times New Roman" w:cs="Times New Roman"/>
        </w:rPr>
        <w:t xml:space="preserve">-Quan Cheng and Yin Chen and Ralph R. Martin and Tong Wu and Zhan </w:t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Song",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 xml:space="preserve">keywords = "3D human body, Survey, Parametric human shape model, Avatar capture, </w:t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Applications of human shape models"</w:t>
      </w:r>
    </w:p>
    <w:p w:rsidR="00D6679F" w:rsidRPr="002B4EF1" w:rsidRDefault="002F4B73" w:rsidP="002F4B73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="00D6679F" w:rsidRPr="002B4EF1">
        <w:rPr>
          <w:rFonts w:ascii="Times New Roman" w:hAnsi="Times New Roman" w:cs="Times New Roman"/>
        </w:rPr>
        <w:t>}</w:t>
      </w:r>
    </w:p>
    <w:p w:rsidR="002F4B73" w:rsidRPr="002B4EF1" w:rsidRDefault="002F4B73" w:rsidP="002F4B73">
      <w:pPr>
        <w:pStyle w:val="NoSpacing"/>
        <w:rPr>
          <w:rFonts w:ascii="Times New Roman" w:hAnsi="Times New Roman" w:cs="Times New Roman"/>
          <w:b/>
        </w:rPr>
      </w:pPr>
    </w:p>
    <w:p w:rsidR="002F4B73" w:rsidRPr="002B4EF1" w:rsidRDefault="002F4B73" w:rsidP="002F4B73">
      <w:pPr>
        <w:pStyle w:val="NoSpacing"/>
        <w:rPr>
          <w:rFonts w:ascii="Times New Roman" w:hAnsi="Times New Roman" w:cs="Times New Roman"/>
          <w:b/>
          <w:sz w:val="28"/>
        </w:rPr>
      </w:pPr>
      <w:r w:rsidRPr="002B4EF1">
        <w:rPr>
          <w:rFonts w:ascii="Times New Roman" w:hAnsi="Times New Roman" w:cs="Times New Roman"/>
          <w:b/>
        </w:rPr>
        <w:tab/>
      </w:r>
      <w:r w:rsidRPr="002B4EF1">
        <w:rPr>
          <w:rFonts w:ascii="Times New Roman" w:hAnsi="Times New Roman" w:cs="Times New Roman"/>
          <w:b/>
          <w:sz w:val="28"/>
        </w:rPr>
        <w:t>Ref</w:t>
      </w:r>
    </w:p>
    <w:p w:rsidR="002F4B73" w:rsidRPr="002B4EF1" w:rsidRDefault="002F4B73" w:rsidP="002F4B73">
      <w:pPr>
        <w:pStyle w:val="NoSpacing"/>
        <w:jc w:val="both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  <w:b/>
        </w:rPr>
        <w:tab/>
      </w:r>
      <w:r w:rsidRPr="002B4EF1">
        <w:rPr>
          <w:rFonts w:ascii="Times New Roman" w:hAnsi="Times New Roman" w:cs="Times New Roman"/>
          <w:b/>
        </w:rPr>
        <w:tab/>
      </w:r>
      <w:proofErr w:type="spellStart"/>
      <w:r w:rsidRPr="002B4EF1">
        <w:rPr>
          <w:rFonts w:ascii="Times New Roman" w:hAnsi="Times New Roman" w:cs="Times New Roman"/>
        </w:rPr>
        <w:t>Zhi</w:t>
      </w:r>
      <w:proofErr w:type="spellEnd"/>
      <w:r w:rsidRPr="002B4EF1">
        <w:rPr>
          <w:rFonts w:ascii="Times New Roman" w:hAnsi="Times New Roman" w:cs="Times New Roman"/>
        </w:rPr>
        <w:t xml:space="preserve">-Quan Cheng, Yin Chen, Ralph R. Martin, Tong Wu, Zhan </w:t>
      </w:r>
      <w:proofErr w:type="spellStart"/>
      <w:proofErr w:type="gramStart"/>
      <w:r w:rsidRPr="002B4EF1">
        <w:rPr>
          <w:rFonts w:ascii="Times New Roman" w:hAnsi="Times New Roman" w:cs="Times New Roman"/>
        </w:rPr>
        <w:t>Song,Parametric</w:t>
      </w:r>
      <w:proofErr w:type="spellEnd"/>
      <w:proofErr w:type="gramEnd"/>
      <w:r w:rsidRPr="002B4EF1">
        <w:rPr>
          <w:rFonts w:ascii="Times New Roman" w:hAnsi="Times New Roman" w:cs="Times New Roman"/>
        </w:rPr>
        <w:t xml:space="preserve"> modeling of 3D human body shape—A </w:t>
      </w:r>
      <w:proofErr w:type="spellStart"/>
      <w:r w:rsidRPr="002B4EF1">
        <w:rPr>
          <w:rFonts w:ascii="Times New Roman" w:hAnsi="Times New Roman" w:cs="Times New Roman"/>
        </w:rPr>
        <w:t>survey,Computers</w:t>
      </w:r>
      <w:proofErr w:type="spellEnd"/>
      <w:r w:rsidRPr="002B4EF1">
        <w:rPr>
          <w:rFonts w:ascii="Times New Roman" w:hAnsi="Times New Roman" w:cs="Times New Roman"/>
        </w:rPr>
        <w:t xml:space="preserve"> &amp; </w:t>
      </w:r>
      <w:proofErr w:type="spellStart"/>
      <w:r w:rsidRPr="002B4EF1">
        <w:rPr>
          <w:rFonts w:ascii="Times New Roman" w:hAnsi="Times New Roman" w:cs="Times New Roman"/>
        </w:rPr>
        <w:t>Graphics,Volume</w:t>
      </w:r>
      <w:proofErr w:type="spellEnd"/>
      <w:r w:rsidRPr="002B4EF1">
        <w:rPr>
          <w:rFonts w:ascii="Times New Roman" w:hAnsi="Times New Roman" w:cs="Times New Roman"/>
        </w:rPr>
        <w:t xml:space="preserve"> 71,2018,Pages 88-100,ISSN 0097-8493,https://doi.org/10.1016/j.cag.2017.11.008.(http://www.sciencedirect.com/science/article/pii/S0097849317301929)Keywords: 3D human body; Survey; Parametric human shape model; Avatar capture; Applications of human shape models</w:t>
      </w:r>
    </w:p>
    <w:p w:rsidR="002F4B73" w:rsidRPr="002B4EF1" w:rsidRDefault="002F4B73" w:rsidP="002F4B73">
      <w:pPr>
        <w:pStyle w:val="NoSpacing"/>
        <w:jc w:val="both"/>
        <w:rPr>
          <w:rFonts w:ascii="Times New Roman" w:hAnsi="Times New Roman" w:cs="Times New Roman"/>
        </w:rPr>
      </w:pPr>
    </w:p>
    <w:p w:rsidR="002F4B73" w:rsidRPr="002B4EF1" w:rsidRDefault="002F4B73" w:rsidP="002F4B73">
      <w:pPr>
        <w:pStyle w:val="NoSpacing"/>
        <w:jc w:val="both"/>
        <w:rPr>
          <w:rFonts w:ascii="Times New Roman" w:hAnsi="Times New Roman" w:cs="Times New Roman"/>
        </w:rPr>
      </w:pPr>
    </w:p>
    <w:p w:rsidR="002F4B73" w:rsidRPr="002B4EF1" w:rsidRDefault="002F4B73" w:rsidP="002F4B73">
      <w:pPr>
        <w:pStyle w:val="NoSpacing"/>
        <w:jc w:val="both"/>
        <w:rPr>
          <w:rFonts w:ascii="Times New Roman" w:hAnsi="Times New Roman" w:cs="Times New Roman"/>
        </w:rPr>
      </w:pPr>
    </w:p>
    <w:p w:rsidR="002F4B73" w:rsidRPr="002B4EF1" w:rsidRDefault="002F4B73" w:rsidP="002F4B73">
      <w:pPr>
        <w:pStyle w:val="Heading1"/>
        <w:numPr>
          <w:ilvl w:val="0"/>
          <w:numId w:val="8"/>
        </w:numPr>
        <w:spacing w:before="0" w:beforeAutospacing="0" w:after="90" w:afterAutospacing="0" w:line="480" w:lineRule="atLeast"/>
        <w:rPr>
          <w:rStyle w:val="title-text"/>
          <w:bCs w:val="0"/>
          <w:color w:val="505050"/>
          <w:sz w:val="28"/>
          <w:szCs w:val="35"/>
        </w:rPr>
      </w:pPr>
      <w:r w:rsidRPr="002B4EF1">
        <w:rPr>
          <w:rStyle w:val="title-text"/>
          <w:bCs w:val="0"/>
          <w:color w:val="505050"/>
          <w:sz w:val="28"/>
          <w:szCs w:val="35"/>
        </w:rPr>
        <w:t>Physics-based deformation of subdivision surfaces for shared virtual worlds</w:t>
      </w:r>
    </w:p>
    <w:p w:rsidR="002F4B73" w:rsidRPr="002B4EF1" w:rsidRDefault="002B4EF1" w:rsidP="002F4B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2B4EF1">
        <w:rPr>
          <w:rFonts w:ascii="Times New Roman" w:hAnsi="Times New Roman" w:cs="Times New Roman"/>
          <w:b/>
        </w:rPr>
        <w:t xml:space="preserve">Andreas </w:t>
      </w:r>
      <w:proofErr w:type="spellStart"/>
      <w:r w:rsidRPr="002B4EF1">
        <w:rPr>
          <w:rFonts w:ascii="Times New Roman" w:hAnsi="Times New Roman" w:cs="Times New Roman"/>
          <w:b/>
        </w:rPr>
        <w:t>Riffnaller</w:t>
      </w:r>
      <w:proofErr w:type="spellEnd"/>
      <w:r w:rsidRPr="002B4EF1">
        <w:rPr>
          <w:rFonts w:ascii="Times New Roman" w:hAnsi="Times New Roman" w:cs="Times New Roman"/>
          <w:b/>
        </w:rPr>
        <w:t xml:space="preserve">-Schiefer and Ursula H. </w:t>
      </w:r>
      <w:proofErr w:type="spellStart"/>
      <w:r w:rsidRPr="002B4EF1">
        <w:rPr>
          <w:rFonts w:ascii="Times New Roman" w:hAnsi="Times New Roman" w:cs="Times New Roman"/>
          <w:b/>
        </w:rPr>
        <w:t>Augsdörfer</w:t>
      </w:r>
      <w:proofErr w:type="spellEnd"/>
      <w:r w:rsidRPr="002B4EF1">
        <w:rPr>
          <w:rFonts w:ascii="Times New Roman" w:hAnsi="Times New Roman" w:cs="Times New Roman"/>
          <w:b/>
        </w:rPr>
        <w:t xml:space="preserve"> and Dieter W. </w:t>
      </w:r>
      <w:proofErr w:type="spellStart"/>
      <w:r w:rsidRPr="002B4EF1">
        <w:rPr>
          <w:rFonts w:ascii="Times New Roman" w:hAnsi="Times New Roman" w:cs="Times New Roman"/>
          <w:b/>
        </w:rPr>
        <w:t>Fellner</w:t>
      </w:r>
      <w:proofErr w:type="spellEnd"/>
    </w:p>
    <w:p w:rsidR="002F4B73" w:rsidRPr="002B4EF1" w:rsidRDefault="002F4B73" w:rsidP="002F4B73">
      <w:pPr>
        <w:rPr>
          <w:rFonts w:ascii="Times New Roman" w:hAnsi="Times New Roman" w:cs="Times New Roman"/>
          <w:b/>
          <w:sz w:val="28"/>
        </w:rPr>
      </w:pPr>
      <w:r w:rsidRPr="002B4EF1">
        <w:rPr>
          <w:rFonts w:ascii="Times New Roman" w:hAnsi="Times New Roman" w:cs="Times New Roman"/>
          <w:sz w:val="28"/>
        </w:rPr>
        <w:tab/>
      </w:r>
      <w:proofErr w:type="spellStart"/>
      <w:r w:rsidRPr="002B4EF1">
        <w:rPr>
          <w:rFonts w:ascii="Times New Roman" w:hAnsi="Times New Roman" w:cs="Times New Roman"/>
          <w:b/>
          <w:sz w:val="28"/>
        </w:rPr>
        <w:t>BibTex</w:t>
      </w:r>
      <w:proofErr w:type="spellEnd"/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@</w:t>
      </w:r>
      <w:proofErr w:type="gramStart"/>
      <w:r w:rsidRPr="002B4EF1">
        <w:rPr>
          <w:rFonts w:ascii="Times New Roman" w:hAnsi="Times New Roman" w:cs="Times New Roman"/>
        </w:rPr>
        <w:t>article{</w:t>
      </w:r>
      <w:proofErr w:type="gramEnd"/>
      <w:r w:rsidRPr="002B4EF1">
        <w:rPr>
          <w:rFonts w:ascii="Times New Roman" w:hAnsi="Times New Roman" w:cs="Times New Roman"/>
        </w:rPr>
        <w:t>RIFFNALLERSCHIEFER201866,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title = "Physics-based deformation of subdivision surfaces for shared virtual worlds",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journal = "Computers &amp; Graphics",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volume = "71",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lastRenderedPageBreak/>
        <w:tab/>
      </w:r>
      <w:r w:rsidRPr="002B4EF1">
        <w:rPr>
          <w:rFonts w:ascii="Times New Roman" w:hAnsi="Times New Roman" w:cs="Times New Roman"/>
        </w:rPr>
        <w:tab/>
        <w:t>pages = "66 - 76",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year = "2018",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proofErr w:type="spellStart"/>
      <w:r w:rsidRPr="002B4EF1">
        <w:rPr>
          <w:rFonts w:ascii="Times New Roman" w:hAnsi="Times New Roman" w:cs="Times New Roman"/>
        </w:rPr>
        <w:t>issn</w:t>
      </w:r>
      <w:proofErr w:type="spellEnd"/>
      <w:r w:rsidRPr="002B4EF1">
        <w:rPr>
          <w:rFonts w:ascii="Times New Roman" w:hAnsi="Times New Roman" w:cs="Times New Roman"/>
        </w:rPr>
        <w:t xml:space="preserve"> = "0097-8493",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proofErr w:type="spellStart"/>
      <w:r w:rsidRPr="002B4EF1">
        <w:rPr>
          <w:rFonts w:ascii="Times New Roman" w:hAnsi="Times New Roman" w:cs="Times New Roman"/>
        </w:rPr>
        <w:t>doi</w:t>
      </w:r>
      <w:proofErr w:type="spellEnd"/>
      <w:r w:rsidRPr="002B4EF1">
        <w:rPr>
          <w:rFonts w:ascii="Times New Roman" w:hAnsi="Times New Roman" w:cs="Times New Roman"/>
        </w:rPr>
        <w:t xml:space="preserve"> = "https://doi.org/10.1016/j.cag.2017.12.005",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proofErr w:type="spellStart"/>
      <w:r w:rsidRPr="002B4EF1">
        <w:rPr>
          <w:rFonts w:ascii="Times New Roman" w:hAnsi="Times New Roman" w:cs="Times New Roman"/>
        </w:rPr>
        <w:t>url</w:t>
      </w:r>
      <w:proofErr w:type="spellEnd"/>
      <w:r w:rsidRPr="002B4EF1">
        <w:rPr>
          <w:rFonts w:ascii="Times New Roman" w:hAnsi="Times New Roman" w:cs="Times New Roman"/>
        </w:rPr>
        <w:t xml:space="preserve"> = "http://www.sciencedirect.com/science/article/pii/S0097849317302182",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 xml:space="preserve">author = "Andreas </w:t>
      </w:r>
      <w:proofErr w:type="spellStart"/>
      <w:r w:rsidRPr="002B4EF1">
        <w:rPr>
          <w:rFonts w:ascii="Times New Roman" w:hAnsi="Times New Roman" w:cs="Times New Roman"/>
        </w:rPr>
        <w:t>Riffnaller</w:t>
      </w:r>
      <w:proofErr w:type="spellEnd"/>
      <w:r w:rsidRPr="002B4EF1">
        <w:rPr>
          <w:rFonts w:ascii="Times New Roman" w:hAnsi="Times New Roman" w:cs="Times New Roman"/>
        </w:rPr>
        <w:t xml:space="preserve">-Schiefer and Ursula H. </w:t>
      </w:r>
      <w:proofErr w:type="spellStart"/>
      <w:r w:rsidRPr="002B4EF1">
        <w:rPr>
          <w:rFonts w:ascii="Times New Roman" w:hAnsi="Times New Roman" w:cs="Times New Roman"/>
        </w:rPr>
        <w:t>Augsdörfer</w:t>
      </w:r>
      <w:proofErr w:type="spellEnd"/>
      <w:r w:rsidRPr="002B4EF1">
        <w:rPr>
          <w:rFonts w:ascii="Times New Roman" w:hAnsi="Times New Roman" w:cs="Times New Roman"/>
        </w:rPr>
        <w:t xml:space="preserve"> and Dieter W. </w:t>
      </w:r>
      <w:proofErr w:type="spellStart"/>
      <w:r w:rsidRPr="002B4EF1">
        <w:rPr>
          <w:rFonts w:ascii="Times New Roman" w:hAnsi="Times New Roman" w:cs="Times New Roman"/>
        </w:rPr>
        <w:t>Fellner</w:t>
      </w:r>
      <w:proofErr w:type="spellEnd"/>
      <w:r w:rsidRPr="002B4EF1">
        <w:rPr>
          <w:rFonts w:ascii="Times New Roman" w:hAnsi="Times New Roman" w:cs="Times New Roman"/>
        </w:rPr>
        <w:t>",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 xml:space="preserve">keywords = "Subdivision surfaces, </w:t>
      </w:r>
      <w:proofErr w:type="spellStart"/>
      <w:r w:rsidRPr="002B4EF1">
        <w:rPr>
          <w:rFonts w:ascii="Times New Roman" w:hAnsi="Times New Roman" w:cs="Times New Roman"/>
        </w:rPr>
        <w:t>Isogeometric</w:t>
      </w:r>
      <w:proofErr w:type="spellEnd"/>
      <w:r w:rsidRPr="002B4EF1">
        <w:rPr>
          <w:rFonts w:ascii="Times New Roman" w:hAnsi="Times New Roman" w:cs="Times New Roman"/>
        </w:rPr>
        <w:t xml:space="preserve"> analysis, Interactive, Soft-body, Web </w:t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service"</w:t>
      </w:r>
    </w:p>
    <w:p w:rsidR="002F4B73" w:rsidRPr="002B4EF1" w:rsidRDefault="002F4B73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}</w:t>
      </w:r>
    </w:p>
    <w:p w:rsidR="00947792" w:rsidRPr="002B4EF1" w:rsidRDefault="00947792" w:rsidP="002F4B73">
      <w:pPr>
        <w:rPr>
          <w:rFonts w:ascii="Times New Roman" w:hAnsi="Times New Roman" w:cs="Times New Roman"/>
        </w:rPr>
      </w:pPr>
    </w:p>
    <w:p w:rsidR="00947792" w:rsidRPr="002B4EF1" w:rsidRDefault="00947792" w:rsidP="002F4B73">
      <w:pPr>
        <w:rPr>
          <w:rFonts w:ascii="Times New Roman" w:hAnsi="Times New Roman" w:cs="Times New Roman"/>
          <w:b/>
          <w:sz w:val="28"/>
        </w:rPr>
      </w:pPr>
      <w:r w:rsidRPr="002B4EF1">
        <w:rPr>
          <w:rFonts w:ascii="Times New Roman" w:hAnsi="Times New Roman" w:cs="Times New Roman"/>
          <w:b/>
          <w:sz w:val="28"/>
        </w:rPr>
        <w:tab/>
        <w:t>Ref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  <w:b/>
          <w:sz w:val="28"/>
        </w:rPr>
        <w:tab/>
      </w:r>
      <w:r w:rsidRPr="002B4EF1">
        <w:rPr>
          <w:rFonts w:ascii="Times New Roman" w:hAnsi="Times New Roman" w:cs="Times New Roman"/>
          <w:b/>
          <w:sz w:val="28"/>
        </w:rPr>
        <w:tab/>
      </w:r>
      <w:r w:rsidRPr="002B4EF1">
        <w:rPr>
          <w:rFonts w:ascii="Times New Roman" w:hAnsi="Times New Roman" w:cs="Times New Roman"/>
        </w:rPr>
        <w:t xml:space="preserve">Andreas </w:t>
      </w:r>
      <w:proofErr w:type="spellStart"/>
      <w:r w:rsidRPr="002B4EF1">
        <w:rPr>
          <w:rFonts w:ascii="Times New Roman" w:hAnsi="Times New Roman" w:cs="Times New Roman"/>
        </w:rPr>
        <w:t>Riffnaller</w:t>
      </w:r>
      <w:proofErr w:type="spellEnd"/>
      <w:r w:rsidRPr="002B4EF1">
        <w:rPr>
          <w:rFonts w:ascii="Times New Roman" w:hAnsi="Times New Roman" w:cs="Times New Roman"/>
        </w:rPr>
        <w:t xml:space="preserve">-Schiefer, Ursula H. </w:t>
      </w:r>
      <w:proofErr w:type="spellStart"/>
      <w:r w:rsidRPr="002B4EF1">
        <w:rPr>
          <w:rFonts w:ascii="Times New Roman" w:hAnsi="Times New Roman" w:cs="Times New Roman"/>
        </w:rPr>
        <w:t>Augsdörfer</w:t>
      </w:r>
      <w:proofErr w:type="spellEnd"/>
      <w:r w:rsidRPr="002B4EF1">
        <w:rPr>
          <w:rFonts w:ascii="Times New Roman" w:hAnsi="Times New Roman" w:cs="Times New Roman"/>
        </w:rPr>
        <w:t xml:space="preserve">, Dieter W. </w:t>
      </w:r>
      <w:proofErr w:type="spellStart"/>
      <w:r w:rsidRPr="002B4EF1">
        <w:rPr>
          <w:rFonts w:ascii="Times New Roman" w:hAnsi="Times New Roman" w:cs="Times New Roman"/>
        </w:rPr>
        <w:t>Fellner</w:t>
      </w:r>
      <w:proofErr w:type="spellEnd"/>
      <w:r w:rsidRPr="002B4EF1">
        <w:rPr>
          <w:rFonts w:ascii="Times New Roman" w:hAnsi="Times New Roman" w:cs="Times New Roman"/>
        </w:rPr>
        <w:t>,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Physics-based deformation of subdivision surfaces for shared virtual worlds,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Computers &amp; Graphics,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Volume 71,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2018,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Pages 66-76,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ISSN 0097-8493,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https://doi.org/10.1016/j.cag.2017.12.005.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(http://www.sciencedirect.com/science/article/pii/S0097849317302182)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 xml:space="preserve">Keywords: Subdivision surfaces; </w:t>
      </w:r>
      <w:proofErr w:type="spellStart"/>
      <w:r w:rsidRPr="002B4EF1">
        <w:rPr>
          <w:rFonts w:ascii="Times New Roman" w:hAnsi="Times New Roman" w:cs="Times New Roman"/>
        </w:rPr>
        <w:t>Isogeometric</w:t>
      </w:r>
      <w:proofErr w:type="spellEnd"/>
      <w:r w:rsidRPr="002B4EF1">
        <w:rPr>
          <w:rFonts w:ascii="Times New Roman" w:hAnsi="Times New Roman" w:cs="Times New Roman"/>
        </w:rPr>
        <w:t xml:space="preserve"> analysis; Interactive; Soft-body; Web </w:t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</w:r>
      <w:r w:rsidRPr="002B4EF1">
        <w:rPr>
          <w:rFonts w:ascii="Times New Roman" w:hAnsi="Times New Roman" w:cs="Times New Roman"/>
        </w:rPr>
        <w:tab/>
        <w:t>service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</w:rPr>
      </w:pPr>
    </w:p>
    <w:p w:rsidR="00947792" w:rsidRPr="00A9679F" w:rsidRDefault="00947792" w:rsidP="00947792">
      <w:pPr>
        <w:pStyle w:val="NoSpacing"/>
        <w:rPr>
          <w:rFonts w:ascii="Times New Roman" w:hAnsi="Times New Roman" w:cs="Times New Roman"/>
          <w:b/>
          <w:sz w:val="32"/>
          <w:u w:val="single"/>
        </w:rPr>
      </w:pPr>
      <w:r w:rsidRPr="00A9679F">
        <w:rPr>
          <w:rFonts w:ascii="Times New Roman" w:hAnsi="Times New Roman" w:cs="Times New Roman"/>
          <w:b/>
          <w:sz w:val="32"/>
          <w:u w:val="single"/>
        </w:rPr>
        <w:t>Computer Graphics Forum</w:t>
      </w:r>
    </w:p>
    <w:p w:rsidR="00947792" w:rsidRPr="002B4EF1" w:rsidRDefault="00947792" w:rsidP="00947792">
      <w:pPr>
        <w:pStyle w:val="NoSpacing"/>
        <w:rPr>
          <w:rFonts w:ascii="Times New Roman" w:hAnsi="Times New Roman" w:cs="Times New Roman"/>
          <w:b/>
          <w:sz w:val="32"/>
        </w:rPr>
      </w:pPr>
    </w:p>
    <w:p w:rsidR="00947792" w:rsidRPr="002B4EF1" w:rsidRDefault="00947792" w:rsidP="00947792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01" w:afterAutospacing="0"/>
        <w:textAlignment w:val="baseline"/>
        <w:rPr>
          <w:color w:val="000000"/>
          <w:sz w:val="28"/>
          <w:szCs w:val="60"/>
        </w:rPr>
      </w:pPr>
      <w:r w:rsidRPr="002B4EF1">
        <w:rPr>
          <w:color w:val="000000"/>
          <w:sz w:val="28"/>
          <w:szCs w:val="60"/>
        </w:rPr>
        <w:t>Stream Line–Based Pattern Search in Flows</w:t>
      </w:r>
    </w:p>
    <w:p w:rsidR="002B4EF1" w:rsidRPr="002B4EF1" w:rsidRDefault="002B4EF1" w:rsidP="002B4EF1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  <w:r w:rsidRPr="002B4EF1">
        <w:rPr>
          <w:sz w:val="22"/>
          <w:szCs w:val="21"/>
        </w:rPr>
        <w:t xml:space="preserve">Wang, Z. and </w:t>
      </w:r>
      <w:proofErr w:type="spellStart"/>
      <w:r w:rsidRPr="002B4EF1">
        <w:rPr>
          <w:sz w:val="22"/>
          <w:szCs w:val="21"/>
        </w:rPr>
        <w:t>Esturo</w:t>
      </w:r>
      <w:proofErr w:type="spellEnd"/>
      <w:r w:rsidRPr="002B4EF1">
        <w:rPr>
          <w:sz w:val="22"/>
          <w:szCs w:val="21"/>
        </w:rPr>
        <w:t xml:space="preserve">, J. Martinez and Seidel, H.-P. and </w:t>
      </w:r>
      <w:proofErr w:type="spellStart"/>
      <w:r w:rsidRPr="002B4EF1">
        <w:rPr>
          <w:sz w:val="22"/>
          <w:szCs w:val="21"/>
        </w:rPr>
        <w:t>Weinkauf</w:t>
      </w:r>
      <w:proofErr w:type="spellEnd"/>
      <w:r w:rsidRPr="002B4EF1">
        <w:rPr>
          <w:sz w:val="22"/>
          <w:szCs w:val="21"/>
        </w:rPr>
        <w:t>, T.</w:t>
      </w:r>
    </w:p>
    <w:p w:rsidR="00947792" w:rsidRPr="002B4EF1" w:rsidRDefault="00947792" w:rsidP="00947792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  <w:proofErr w:type="spellStart"/>
      <w:r w:rsidRPr="002B4EF1">
        <w:rPr>
          <w:color w:val="000000"/>
          <w:sz w:val="28"/>
          <w:szCs w:val="60"/>
        </w:rPr>
        <w:t>BibTex</w:t>
      </w:r>
      <w:proofErr w:type="spellEnd"/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@article {</w:t>
      </w:r>
      <w:proofErr w:type="gramStart"/>
      <w:r w:rsidRPr="002B4EF1">
        <w:rPr>
          <w:rFonts w:ascii="Times New Roman" w:hAnsi="Times New Roman" w:cs="Times New Roman"/>
          <w:sz w:val="22"/>
          <w:szCs w:val="21"/>
        </w:rPr>
        <w:t>CGF:CGF</w:t>
      </w:r>
      <w:proofErr w:type="gramEnd"/>
      <w:r w:rsidRPr="002B4EF1">
        <w:rPr>
          <w:rFonts w:ascii="Times New Roman" w:hAnsi="Times New Roman" w:cs="Times New Roman"/>
          <w:sz w:val="22"/>
          <w:szCs w:val="21"/>
        </w:rPr>
        <w:t>12990,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 xml:space="preserve">author = {Wang, Z. and </w:t>
      </w:r>
      <w:proofErr w:type="spellStart"/>
      <w:r w:rsidRPr="002B4EF1">
        <w:rPr>
          <w:rFonts w:ascii="Times New Roman" w:hAnsi="Times New Roman" w:cs="Times New Roman"/>
          <w:sz w:val="22"/>
          <w:szCs w:val="21"/>
        </w:rPr>
        <w:t>Esturo</w:t>
      </w:r>
      <w:proofErr w:type="spellEnd"/>
      <w:r w:rsidRPr="002B4EF1">
        <w:rPr>
          <w:rFonts w:ascii="Times New Roman" w:hAnsi="Times New Roman" w:cs="Times New Roman"/>
          <w:sz w:val="22"/>
          <w:szCs w:val="21"/>
        </w:rPr>
        <w:t xml:space="preserve">, J. Martinez and Seidel, H.-P. and </w:t>
      </w:r>
      <w:proofErr w:type="spellStart"/>
      <w:r w:rsidRPr="002B4EF1">
        <w:rPr>
          <w:rFonts w:ascii="Times New Roman" w:hAnsi="Times New Roman" w:cs="Times New Roman"/>
          <w:sz w:val="22"/>
          <w:szCs w:val="21"/>
        </w:rPr>
        <w:t>Weinkauf</w:t>
      </w:r>
      <w:proofErr w:type="spellEnd"/>
      <w:r w:rsidRPr="002B4EF1">
        <w:rPr>
          <w:rFonts w:ascii="Times New Roman" w:hAnsi="Times New Roman" w:cs="Times New Roman"/>
          <w:sz w:val="22"/>
          <w:szCs w:val="21"/>
        </w:rPr>
        <w:t>, T.},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title = {Stream Line–Based Pattern Search in Flows},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journal = {Computer Graphics Forum},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volume = {36},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number = {8},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</w:r>
      <w:proofErr w:type="spellStart"/>
      <w:r w:rsidRPr="002B4EF1">
        <w:rPr>
          <w:rFonts w:ascii="Times New Roman" w:hAnsi="Times New Roman" w:cs="Times New Roman"/>
          <w:sz w:val="22"/>
          <w:szCs w:val="21"/>
        </w:rPr>
        <w:t>issn</w:t>
      </w:r>
      <w:proofErr w:type="spellEnd"/>
      <w:r w:rsidRPr="002B4EF1">
        <w:rPr>
          <w:rFonts w:ascii="Times New Roman" w:hAnsi="Times New Roman" w:cs="Times New Roman"/>
          <w:sz w:val="22"/>
          <w:szCs w:val="21"/>
        </w:rPr>
        <w:t xml:space="preserve"> = {1467-8659},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</w:r>
      <w:proofErr w:type="spellStart"/>
      <w:r w:rsidRPr="002B4EF1">
        <w:rPr>
          <w:rFonts w:ascii="Times New Roman" w:hAnsi="Times New Roman" w:cs="Times New Roman"/>
          <w:sz w:val="22"/>
          <w:szCs w:val="21"/>
        </w:rPr>
        <w:t>url</w:t>
      </w:r>
      <w:proofErr w:type="spellEnd"/>
      <w:r w:rsidRPr="002B4EF1">
        <w:rPr>
          <w:rFonts w:ascii="Times New Roman" w:hAnsi="Times New Roman" w:cs="Times New Roman"/>
          <w:sz w:val="22"/>
          <w:szCs w:val="21"/>
        </w:rPr>
        <w:t xml:space="preserve"> = {http://dx.doi.org/10.1111/cgf.12990},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</w:r>
      <w:proofErr w:type="spellStart"/>
      <w:r w:rsidRPr="002B4EF1">
        <w:rPr>
          <w:rFonts w:ascii="Times New Roman" w:hAnsi="Times New Roman" w:cs="Times New Roman"/>
          <w:sz w:val="22"/>
          <w:szCs w:val="21"/>
        </w:rPr>
        <w:t>doi</w:t>
      </w:r>
      <w:proofErr w:type="spellEnd"/>
      <w:r w:rsidRPr="002B4EF1">
        <w:rPr>
          <w:rFonts w:ascii="Times New Roman" w:hAnsi="Times New Roman" w:cs="Times New Roman"/>
          <w:sz w:val="22"/>
          <w:szCs w:val="21"/>
        </w:rPr>
        <w:t xml:space="preserve"> = {10.1111/cgf.12990},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pages = {7--18},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 xml:space="preserve">keywords = {visualization, pattern search, stream lines, Categories and Subject Descriptors </w:t>
      </w:r>
      <w:r w:rsidRPr="002B4EF1">
        <w:rPr>
          <w:rFonts w:ascii="Times New Roman" w:hAnsi="Times New Roman" w:cs="Times New Roman"/>
          <w:sz w:val="22"/>
          <w:szCs w:val="21"/>
        </w:rPr>
        <w:tab/>
        <w:t xml:space="preserve">(according to ACM CCS): I.3.3 [Computer Graphics]: Picture/Image Generation–Line and </w:t>
      </w:r>
      <w:r w:rsidRPr="002B4EF1">
        <w:rPr>
          <w:rFonts w:ascii="Times New Roman" w:hAnsi="Times New Roman" w:cs="Times New Roman"/>
          <w:sz w:val="22"/>
          <w:szCs w:val="21"/>
        </w:rPr>
        <w:tab/>
        <w:t>curve generation},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year = {2017},</w:t>
      </w:r>
    </w:p>
    <w:p w:rsidR="00947792" w:rsidRPr="002B4EF1" w:rsidRDefault="00947792" w:rsidP="00947792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2"/>
          <w:szCs w:val="21"/>
        </w:rPr>
      </w:pPr>
      <w:r w:rsidRPr="002B4EF1">
        <w:rPr>
          <w:rFonts w:ascii="Times New Roman" w:hAnsi="Times New Roman" w:cs="Times New Roman"/>
          <w:sz w:val="22"/>
          <w:szCs w:val="21"/>
        </w:rPr>
        <w:tab/>
        <w:t>}</w:t>
      </w:r>
    </w:p>
    <w:p w:rsidR="00947792" w:rsidRPr="002B4EF1" w:rsidRDefault="00947792" w:rsidP="00947792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b w:val="0"/>
          <w:color w:val="000000"/>
          <w:sz w:val="28"/>
          <w:szCs w:val="60"/>
        </w:rPr>
      </w:pPr>
    </w:p>
    <w:p w:rsidR="002E25EA" w:rsidRPr="002B4EF1" w:rsidRDefault="002E25EA" w:rsidP="00947792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b w:val="0"/>
          <w:color w:val="000000"/>
          <w:sz w:val="28"/>
          <w:szCs w:val="60"/>
        </w:rPr>
      </w:pPr>
    </w:p>
    <w:p w:rsidR="002E25EA" w:rsidRPr="002B4EF1" w:rsidRDefault="002E25EA" w:rsidP="002E25EA">
      <w:pPr>
        <w:pStyle w:val="Heading1"/>
        <w:numPr>
          <w:ilvl w:val="0"/>
          <w:numId w:val="9"/>
        </w:numPr>
        <w:shd w:val="clear" w:color="auto" w:fill="FFFFFF"/>
        <w:spacing w:before="0" w:beforeAutospacing="0" w:after="101" w:afterAutospacing="0"/>
        <w:textAlignment w:val="baseline"/>
        <w:rPr>
          <w:color w:val="000000"/>
          <w:sz w:val="28"/>
          <w:szCs w:val="60"/>
        </w:rPr>
      </w:pPr>
      <w:r w:rsidRPr="002B4EF1">
        <w:rPr>
          <w:color w:val="000000"/>
          <w:sz w:val="28"/>
          <w:szCs w:val="60"/>
        </w:rPr>
        <w:lastRenderedPageBreak/>
        <w:t>Rib-reinforced Shell Structure</w:t>
      </w:r>
    </w:p>
    <w:p w:rsidR="002B4EF1" w:rsidRPr="002B4EF1" w:rsidRDefault="002B4EF1" w:rsidP="002B4EF1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  <w:r w:rsidRPr="002B4EF1">
        <w:rPr>
          <w:sz w:val="21"/>
          <w:szCs w:val="21"/>
        </w:rPr>
        <w:t xml:space="preserve">Li, Wei and Zheng, </w:t>
      </w:r>
      <w:proofErr w:type="spellStart"/>
      <w:r w:rsidRPr="002B4EF1">
        <w:rPr>
          <w:sz w:val="21"/>
          <w:szCs w:val="21"/>
        </w:rPr>
        <w:t>Anzong</w:t>
      </w:r>
      <w:proofErr w:type="spellEnd"/>
      <w:r w:rsidRPr="002B4EF1">
        <w:rPr>
          <w:sz w:val="21"/>
          <w:szCs w:val="21"/>
        </w:rPr>
        <w:t xml:space="preserve"> and You, </w:t>
      </w:r>
      <w:proofErr w:type="spellStart"/>
      <w:r w:rsidRPr="002B4EF1">
        <w:rPr>
          <w:sz w:val="21"/>
          <w:szCs w:val="21"/>
        </w:rPr>
        <w:t>Lihua</w:t>
      </w:r>
      <w:proofErr w:type="spellEnd"/>
      <w:r w:rsidRPr="002B4EF1">
        <w:rPr>
          <w:sz w:val="21"/>
          <w:szCs w:val="21"/>
        </w:rPr>
        <w:t xml:space="preserve"> and Yang, </w:t>
      </w:r>
      <w:r w:rsidRPr="002B4EF1">
        <w:rPr>
          <w:sz w:val="21"/>
          <w:szCs w:val="21"/>
        </w:rPr>
        <w:tab/>
      </w:r>
      <w:proofErr w:type="spellStart"/>
      <w:r w:rsidRPr="002B4EF1">
        <w:rPr>
          <w:sz w:val="21"/>
          <w:szCs w:val="21"/>
        </w:rPr>
        <w:t>Xiaosong</w:t>
      </w:r>
      <w:proofErr w:type="spellEnd"/>
      <w:r w:rsidRPr="002B4EF1">
        <w:rPr>
          <w:sz w:val="21"/>
          <w:szCs w:val="21"/>
        </w:rPr>
        <w:t xml:space="preserve"> and Zhang, </w:t>
      </w:r>
      <w:proofErr w:type="spellStart"/>
      <w:r w:rsidRPr="002B4EF1">
        <w:rPr>
          <w:sz w:val="21"/>
          <w:szCs w:val="21"/>
        </w:rPr>
        <w:t>Jianjun</w:t>
      </w:r>
      <w:proofErr w:type="spellEnd"/>
      <w:r w:rsidRPr="002B4EF1">
        <w:rPr>
          <w:sz w:val="21"/>
          <w:szCs w:val="21"/>
        </w:rPr>
        <w:t xml:space="preserve"> and Liu, </w:t>
      </w:r>
      <w:proofErr w:type="spellStart"/>
      <w:r w:rsidRPr="002B4EF1">
        <w:rPr>
          <w:sz w:val="21"/>
          <w:szCs w:val="21"/>
        </w:rPr>
        <w:t>Ligang</w:t>
      </w:r>
      <w:proofErr w:type="spellEnd"/>
    </w:p>
    <w:p w:rsidR="00947792" w:rsidRPr="002B4EF1" w:rsidRDefault="00947792" w:rsidP="002E25EA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@article {</w:t>
      </w:r>
      <w:proofErr w:type="gramStart"/>
      <w:r w:rsidRPr="002B4EF1">
        <w:rPr>
          <w:rFonts w:ascii="Times New Roman" w:hAnsi="Times New Roman" w:cs="Times New Roman"/>
          <w:sz w:val="21"/>
          <w:szCs w:val="21"/>
        </w:rPr>
        <w:t>CGF:CGF</w:t>
      </w:r>
      <w:proofErr w:type="gramEnd"/>
      <w:r w:rsidRPr="002B4EF1">
        <w:rPr>
          <w:rFonts w:ascii="Times New Roman" w:hAnsi="Times New Roman" w:cs="Times New Roman"/>
          <w:sz w:val="21"/>
          <w:szCs w:val="21"/>
        </w:rPr>
        <w:t>13268,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 xml:space="preserve">author = {Li, Wei and Zheng, </w:t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Anzong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 xml:space="preserve"> and You, </w:t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Lihua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 xml:space="preserve"> and Yang, </w:t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Xiaosong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 xml:space="preserve"> and Zhang, </w:t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Jianjun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 xml:space="preserve"> and </w:t>
      </w:r>
      <w:r w:rsidR="002B4EF1">
        <w:rPr>
          <w:rFonts w:ascii="Times New Roman" w:hAnsi="Times New Roman" w:cs="Times New Roman"/>
          <w:sz w:val="21"/>
          <w:szCs w:val="21"/>
        </w:rPr>
        <w:tab/>
      </w:r>
      <w:r w:rsidRPr="002B4EF1">
        <w:rPr>
          <w:rFonts w:ascii="Times New Roman" w:hAnsi="Times New Roman" w:cs="Times New Roman"/>
          <w:sz w:val="21"/>
          <w:szCs w:val="21"/>
        </w:rPr>
        <w:t xml:space="preserve">Liu, </w:t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Ligang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>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title = {Rib-reinforced Shell Structure},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journal = {Computer Graphics Forum},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volume = {36},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number = {7},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issn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 xml:space="preserve"> = {1467-8659},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url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 xml:space="preserve"> = {http://dx.doi.org/10.1111/cgf.13268},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2B4EF1">
        <w:rPr>
          <w:rFonts w:ascii="Times New Roman" w:hAnsi="Times New Roman" w:cs="Times New Roman"/>
          <w:sz w:val="21"/>
          <w:szCs w:val="21"/>
        </w:rPr>
        <w:t>doi</w:t>
      </w:r>
      <w:proofErr w:type="spellEnd"/>
      <w:r w:rsidRPr="002B4EF1">
        <w:rPr>
          <w:rFonts w:ascii="Times New Roman" w:hAnsi="Times New Roman" w:cs="Times New Roman"/>
          <w:sz w:val="21"/>
          <w:szCs w:val="21"/>
        </w:rPr>
        <w:t xml:space="preserve"> = {10.1111/cgf.13268},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pages = {15--27},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 xml:space="preserve">keywords = {Categories and Subject Descriptors (according to ACM </w:t>
      </w:r>
      <w:r w:rsidRPr="002B4EF1">
        <w:rPr>
          <w:rFonts w:ascii="Times New Roman" w:hAnsi="Times New Roman" w:cs="Times New Roman"/>
          <w:sz w:val="21"/>
          <w:szCs w:val="21"/>
        </w:rPr>
        <w:tab/>
        <w:t xml:space="preserve">CCS), I.3.5 [Computer Graphics]: Computational Geometry and Object </w:t>
      </w:r>
      <w:r w:rsidRPr="002B4EF1">
        <w:rPr>
          <w:rFonts w:ascii="Times New Roman" w:hAnsi="Times New Roman" w:cs="Times New Roman"/>
          <w:sz w:val="21"/>
          <w:szCs w:val="21"/>
        </w:rPr>
        <w:tab/>
        <w:t xml:space="preserve">Modeling—Curve, surface, solid and object representations, </w:t>
      </w:r>
      <w:r w:rsidRPr="002B4EF1">
        <w:rPr>
          <w:rFonts w:ascii="Times New Roman" w:hAnsi="Times New Roman" w:cs="Times New Roman"/>
          <w:sz w:val="21"/>
          <w:szCs w:val="21"/>
        </w:rPr>
        <w:tab/>
        <w:t>Architectural geometry, Rib-shell structure, Principal stress},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year = {2017},</w:t>
      </w:r>
    </w:p>
    <w:p w:rsidR="002E25EA" w:rsidRPr="002B4EF1" w:rsidRDefault="002E25EA" w:rsidP="002E25EA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1"/>
          <w:szCs w:val="21"/>
        </w:rPr>
      </w:pPr>
      <w:r w:rsidRPr="002B4EF1">
        <w:rPr>
          <w:rFonts w:ascii="Times New Roman" w:hAnsi="Times New Roman" w:cs="Times New Roman"/>
          <w:sz w:val="21"/>
          <w:szCs w:val="21"/>
        </w:rPr>
        <w:tab/>
        <w:t>}</w:t>
      </w:r>
    </w:p>
    <w:p w:rsidR="002E25EA" w:rsidRPr="002B4EF1" w:rsidRDefault="002E25EA" w:rsidP="002E25EA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</w:p>
    <w:p w:rsidR="002E25EA" w:rsidRPr="002B4EF1" w:rsidRDefault="002E25EA" w:rsidP="002E25EA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</w:p>
    <w:p w:rsidR="002E25EA" w:rsidRPr="002B4EF1" w:rsidRDefault="002E25EA" w:rsidP="002E25EA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</w:p>
    <w:p w:rsidR="00D45D97" w:rsidRPr="002B4EF1" w:rsidRDefault="00D45D97" w:rsidP="002E25EA">
      <w:pPr>
        <w:pStyle w:val="Heading1"/>
        <w:shd w:val="clear" w:color="auto" w:fill="FFFFFF"/>
        <w:spacing w:before="0" w:beforeAutospacing="0" w:after="101" w:afterAutospacing="0"/>
        <w:ind w:left="720"/>
        <w:textAlignment w:val="baseline"/>
        <w:rPr>
          <w:color w:val="000000"/>
          <w:sz w:val="28"/>
          <w:szCs w:val="60"/>
        </w:rPr>
      </w:pPr>
    </w:p>
    <w:p w:rsidR="00D45D97" w:rsidRPr="00A9679F" w:rsidRDefault="00D45D97" w:rsidP="00D45D97">
      <w:pPr>
        <w:rPr>
          <w:rFonts w:ascii="Times New Roman" w:hAnsi="Times New Roman" w:cs="Times New Roman"/>
          <w:b/>
          <w:sz w:val="32"/>
          <w:u w:val="single"/>
        </w:rPr>
      </w:pPr>
      <w:r w:rsidRPr="00A9679F">
        <w:rPr>
          <w:rFonts w:ascii="Times New Roman" w:hAnsi="Times New Roman" w:cs="Times New Roman"/>
          <w:b/>
          <w:sz w:val="32"/>
          <w:u w:val="single"/>
        </w:rPr>
        <w:t>Visual Computer</w:t>
      </w:r>
    </w:p>
    <w:p w:rsidR="00D45D97" w:rsidRPr="002B4EF1" w:rsidRDefault="00D45D97" w:rsidP="00D45D9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</w:rPr>
      </w:pPr>
      <w:r w:rsidRPr="002B4EF1">
        <w:rPr>
          <w:rFonts w:ascii="Times New Roman" w:hAnsi="Times New Roman" w:cs="Times New Roman"/>
          <w:b/>
          <w:bCs/>
          <w:sz w:val="28"/>
          <w:szCs w:val="23"/>
        </w:rPr>
        <w:t>Biologically inspired simulation of livor mortis</w:t>
      </w:r>
    </w:p>
    <w:p w:rsidR="002B4EF1" w:rsidRPr="002B4EF1" w:rsidRDefault="002B4EF1" w:rsidP="002B4EF1">
      <w:pPr>
        <w:pStyle w:val="ListParagraph"/>
        <w:rPr>
          <w:rFonts w:ascii="Times New Roman" w:hAnsi="Times New Roman" w:cs="Times New Roman"/>
          <w:b/>
          <w:sz w:val="32"/>
        </w:rPr>
      </w:pPr>
      <w:proofErr w:type="spellStart"/>
      <w:r w:rsidRPr="002B4EF1">
        <w:rPr>
          <w:rFonts w:ascii="Times New Roman" w:hAnsi="Times New Roman" w:cs="Times New Roman"/>
          <w:b/>
          <w:szCs w:val="23"/>
        </w:rPr>
        <w:t>Frerichs</w:t>
      </w:r>
      <w:proofErr w:type="spellEnd"/>
      <w:r w:rsidRPr="002B4EF1">
        <w:rPr>
          <w:rFonts w:ascii="Times New Roman" w:hAnsi="Times New Roman" w:cs="Times New Roman"/>
          <w:b/>
          <w:szCs w:val="23"/>
        </w:rPr>
        <w:t xml:space="preserve">, Dhana and Vidler, Andrew and </w:t>
      </w:r>
      <w:proofErr w:type="spellStart"/>
      <w:r w:rsidRPr="002B4EF1">
        <w:rPr>
          <w:rFonts w:ascii="Times New Roman" w:hAnsi="Times New Roman" w:cs="Times New Roman"/>
          <w:b/>
          <w:szCs w:val="23"/>
        </w:rPr>
        <w:t>Gatzidis</w:t>
      </w:r>
      <w:proofErr w:type="spellEnd"/>
      <w:r w:rsidRPr="002B4EF1">
        <w:rPr>
          <w:rFonts w:ascii="Times New Roman" w:hAnsi="Times New Roman" w:cs="Times New Roman"/>
          <w:b/>
          <w:szCs w:val="23"/>
        </w:rPr>
        <w:t xml:space="preserve">, </w:t>
      </w:r>
      <w:proofErr w:type="spellStart"/>
      <w:r w:rsidRPr="002B4EF1">
        <w:rPr>
          <w:rFonts w:ascii="Times New Roman" w:hAnsi="Times New Roman" w:cs="Times New Roman"/>
          <w:b/>
          <w:szCs w:val="23"/>
        </w:rPr>
        <w:t>christos</w:t>
      </w:r>
      <w:proofErr w:type="spellEnd"/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3"/>
        </w:rPr>
      </w:pPr>
      <w:r w:rsidRPr="002B4EF1">
        <w:rPr>
          <w:rFonts w:ascii="Times New Roman" w:hAnsi="Times New Roman" w:cs="Times New Roman"/>
          <w:b/>
          <w:bCs/>
          <w:sz w:val="24"/>
          <w:szCs w:val="23"/>
        </w:rPr>
        <w:tab/>
      </w: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3"/>
        </w:rPr>
      </w:pPr>
      <w:proofErr w:type="spellStart"/>
      <w:r w:rsidRPr="002B4EF1">
        <w:rPr>
          <w:rFonts w:ascii="Times New Roman" w:hAnsi="Times New Roman" w:cs="Times New Roman"/>
          <w:b/>
          <w:bCs/>
          <w:sz w:val="24"/>
          <w:szCs w:val="23"/>
        </w:rPr>
        <w:t>BibTex</w:t>
      </w:r>
      <w:proofErr w:type="spellEnd"/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</w:rPr>
      </w:pPr>
    </w:p>
    <w:p w:rsidR="00D45D97" w:rsidRPr="002B4EF1" w:rsidRDefault="00D45D97" w:rsidP="00D45D97">
      <w:pPr>
        <w:pStyle w:val="Default"/>
        <w:rPr>
          <w:rFonts w:ascii="Times New Roman" w:hAnsi="Times New Roman" w:cs="Times New Roman"/>
          <w:sz w:val="22"/>
          <w:szCs w:val="23"/>
        </w:rPr>
      </w:pPr>
      <w:r w:rsidRPr="002B4EF1">
        <w:rPr>
          <w:rFonts w:ascii="Times New Roman" w:hAnsi="Times New Roman" w:cs="Times New Roman"/>
          <w:sz w:val="23"/>
          <w:szCs w:val="23"/>
        </w:rPr>
        <w:tab/>
      </w:r>
      <w:r w:rsidRPr="002B4EF1">
        <w:rPr>
          <w:rFonts w:ascii="Times New Roman" w:hAnsi="Times New Roman" w:cs="Times New Roman"/>
          <w:sz w:val="23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>@</w:t>
      </w:r>
      <w:proofErr w:type="gramStart"/>
      <w:r w:rsidRPr="002B4EF1">
        <w:rPr>
          <w:rFonts w:ascii="Times New Roman" w:hAnsi="Times New Roman" w:cs="Times New Roman"/>
          <w:sz w:val="22"/>
          <w:szCs w:val="23"/>
        </w:rPr>
        <w:t>Article{</w:t>
      </w:r>
      <w:proofErr w:type="gramEnd"/>
      <w:r w:rsidRPr="002B4EF1">
        <w:rPr>
          <w:rFonts w:ascii="Times New Roman" w:hAnsi="Times New Roman" w:cs="Times New Roman"/>
          <w:sz w:val="22"/>
          <w:szCs w:val="23"/>
        </w:rPr>
        <w:t xml:space="preserve">Frerichs2016, </w:t>
      </w:r>
    </w:p>
    <w:p w:rsidR="00D45D97" w:rsidRPr="002B4EF1" w:rsidRDefault="00D45D97" w:rsidP="00D45D97">
      <w:pPr>
        <w:pStyle w:val="Default"/>
        <w:rPr>
          <w:rFonts w:ascii="Times New Roman" w:hAnsi="Times New Roman" w:cs="Times New Roman"/>
          <w:sz w:val="22"/>
          <w:szCs w:val="23"/>
        </w:rPr>
      </w:pPr>
      <w:r w:rsidRPr="002B4EF1">
        <w:rPr>
          <w:rFonts w:ascii="Times New Roman" w:hAnsi="Times New Roman" w:cs="Times New Roman"/>
          <w:sz w:val="22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ab/>
        <w:t>author="</w:t>
      </w:r>
      <w:proofErr w:type="spellStart"/>
      <w:r w:rsidRPr="002B4EF1">
        <w:rPr>
          <w:rFonts w:ascii="Times New Roman" w:hAnsi="Times New Roman" w:cs="Times New Roman"/>
          <w:sz w:val="22"/>
          <w:szCs w:val="23"/>
        </w:rPr>
        <w:t>Frerichs</w:t>
      </w:r>
      <w:proofErr w:type="spellEnd"/>
      <w:r w:rsidRPr="002B4EF1">
        <w:rPr>
          <w:rFonts w:ascii="Times New Roman" w:hAnsi="Times New Roman" w:cs="Times New Roman"/>
          <w:sz w:val="22"/>
          <w:szCs w:val="23"/>
        </w:rPr>
        <w:t xml:space="preserve">, Dhana and Vidler, Andrew and </w:t>
      </w:r>
      <w:proofErr w:type="spellStart"/>
      <w:r w:rsidRPr="002B4EF1">
        <w:rPr>
          <w:rFonts w:ascii="Times New Roman" w:hAnsi="Times New Roman" w:cs="Times New Roman"/>
          <w:sz w:val="22"/>
          <w:szCs w:val="23"/>
        </w:rPr>
        <w:t>Gatzidis</w:t>
      </w:r>
      <w:proofErr w:type="spellEnd"/>
      <w:r w:rsidRPr="002B4EF1">
        <w:rPr>
          <w:rFonts w:ascii="Times New Roman" w:hAnsi="Times New Roman" w:cs="Times New Roman"/>
          <w:sz w:val="22"/>
          <w:szCs w:val="23"/>
        </w:rPr>
        <w:t xml:space="preserve">, </w:t>
      </w:r>
      <w:r w:rsidRPr="002B4EF1">
        <w:rPr>
          <w:rFonts w:ascii="Times New Roman" w:hAnsi="Times New Roman" w:cs="Times New Roman"/>
          <w:sz w:val="22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ab/>
      </w:r>
      <w:r w:rsidR="002B4EF1" w:rsidRPr="002B4EF1">
        <w:rPr>
          <w:rFonts w:ascii="Times New Roman" w:hAnsi="Times New Roman" w:cs="Times New Roman"/>
          <w:sz w:val="22"/>
          <w:szCs w:val="23"/>
        </w:rPr>
        <w:tab/>
      </w:r>
      <w:r w:rsidR="002B4EF1" w:rsidRPr="002B4EF1">
        <w:rPr>
          <w:rFonts w:ascii="Times New Roman" w:hAnsi="Times New Roman" w:cs="Times New Roman"/>
          <w:sz w:val="22"/>
          <w:szCs w:val="23"/>
        </w:rPr>
        <w:tab/>
      </w:r>
      <w:r w:rsidR="002B4EF1" w:rsidRPr="002B4EF1">
        <w:rPr>
          <w:rFonts w:ascii="Times New Roman" w:hAnsi="Times New Roman" w:cs="Times New Roman"/>
          <w:sz w:val="22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sz w:val="22"/>
          <w:szCs w:val="23"/>
        </w:rPr>
        <w:t>christos</w:t>
      </w:r>
      <w:proofErr w:type="spellEnd"/>
      <w:r w:rsidRPr="002B4EF1">
        <w:rPr>
          <w:rFonts w:ascii="Times New Roman" w:hAnsi="Times New Roman" w:cs="Times New Roman"/>
          <w:sz w:val="22"/>
          <w:szCs w:val="23"/>
        </w:rPr>
        <w:t xml:space="preserve">", </w:t>
      </w:r>
    </w:p>
    <w:p w:rsidR="00D45D97" w:rsidRPr="002B4EF1" w:rsidRDefault="00D45D97" w:rsidP="00D45D97">
      <w:pPr>
        <w:pStyle w:val="Default"/>
        <w:rPr>
          <w:rFonts w:ascii="Times New Roman" w:hAnsi="Times New Roman" w:cs="Times New Roman"/>
          <w:sz w:val="22"/>
          <w:szCs w:val="23"/>
        </w:rPr>
      </w:pPr>
      <w:r w:rsidRPr="002B4EF1">
        <w:rPr>
          <w:rFonts w:ascii="Times New Roman" w:hAnsi="Times New Roman" w:cs="Times New Roman"/>
          <w:sz w:val="22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ab/>
        <w:t xml:space="preserve">title="Biologically inspired simulation of livor mortis", </w:t>
      </w:r>
    </w:p>
    <w:p w:rsidR="00D45D97" w:rsidRPr="002B4EF1" w:rsidRDefault="00D45D97" w:rsidP="00D45D97">
      <w:pPr>
        <w:pStyle w:val="Default"/>
        <w:rPr>
          <w:rFonts w:ascii="Times New Roman" w:hAnsi="Times New Roman" w:cs="Times New Roman"/>
          <w:sz w:val="22"/>
          <w:szCs w:val="23"/>
        </w:rPr>
      </w:pPr>
      <w:r w:rsidRPr="002B4EF1">
        <w:rPr>
          <w:rFonts w:ascii="Times New Roman" w:hAnsi="Times New Roman" w:cs="Times New Roman"/>
          <w:sz w:val="22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ab/>
        <w:t xml:space="preserve">journal="The Visual Computer", </w:t>
      </w:r>
    </w:p>
    <w:p w:rsidR="00D45D97" w:rsidRPr="002B4EF1" w:rsidRDefault="00D45D97" w:rsidP="00D45D97">
      <w:pPr>
        <w:pStyle w:val="Default"/>
        <w:rPr>
          <w:rFonts w:ascii="Times New Roman" w:hAnsi="Times New Roman" w:cs="Times New Roman"/>
          <w:sz w:val="22"/>
          <w:szCs w:val="23"/>
        </w:rPr>
      </w:pPr>
      <w:r w:rsidRPr="002B4EF1">
        <w:rPr>
          <w:rFonts w:ascii="Times New Roman" w:hAnsi="Times New Roman" w:cs="Times New Roman"/>
          <w:sz w:val="22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ab/>
        <w:t xml:space="preserve">year="2016", </w:t>
      </w:r>
    </w:p>
    <w:p w:rsidR="00D45D97" w:rsidRPr="002B4EF1" w:rsidRDefault="00D45D97" w:rsidP="00D45D97">
      <w:pPr>
        <w:pStyle w:val="Default"/>
        <w:rPr>
          <w:rFonts w:ascii="Times New Roman" w:hAnsi="Times New Roman" w:cs="Times New Roman"/>
          <w:sz w:val="22"/>
          <w:szCs w:val="23"/>
        </w:rPr>
      </w:pPr>
      <w:r w:rsidRPr="002B4EF1">
        <w:rPr>
          <w:rFonts w:ascii="Times New Roman" w:hAnsi="Times New Roman" w:cs="Times New Roman"/>
          <w:sz w:val="22"/>
          <w:szCs w:val="23"/>
        </w:rPr>
        <w:tab/>
      </w:r>
      <w:r w:rsidRPr="002B4EF1">
        <w:rPr>
          <w:rFonts w:ascii="Times New Roman" w:hAnsi="Times New Roman" w:cs="Times New Roman"/>
          <w:sz w:val="22"/>
          <w:szCs w:val="23"/>
        </w:rPr>
        <w:tab/>
        <w:t xml:space="preserve">pages="1--14",  </w:t>
      </w: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  <w:szCs w:val="23"/>
        </w:rPr>
      </w:pPr>
      <w:r w:rsidRPr="002B4EF1">
        <w:rPr>
          <w:rFonts w:ascii="Times New Roman" w:hAnsi="Times New Roman" w:cs="Times New Roman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szCs w:val="23"/>
        </w:rPr>
        <w:t>issn</w:t>
      </w:r>
      <w:proofErr w:type="spellEnd"/>
      <w:r w:rsidRPr="002B4EF1">
        <w:rPr>
          <w:rFonts w:ascii="Times New Roman" w:hAnsi="Times New Roman" w:cs="Times New Roman"/>
          <w:szCs w:val="23"/>
        </w:rPr>
        <w:t>="1432-2315",</w:t>
      </w: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  <w:szCs w:val="23"/>
        </w:rPr>
      </w:pPr>
      <w:r w:rsidRPr="002B4EF1">
        <w:rPr>
          <w:rFonts w:ascii="Times New Roman" w:hAnsi="Times New Roman" w:cs="Times New Roman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szCs w:val="23"/>
        </w:rPr>
        <w:t>doi</w:t>
      </w:r>
      <w:proofErr w:type="spellEnd"/>
      <w:r w:rsidRPr="002B4EF1">
        <w:rPr>
          <w:rFonts w:ascii="Times New Roman" w:hAnsi="Times New Roman" w:cs="Times New Roman"/>
          <w:szCs w:val="23"/>
        </w:rPr>
        <w:t xml:space="preserve">="10.1007/s00371-016-1291-3", </w:t>
      </w: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  <w:szCs w:val="23"/>
        </w:rPr>
      </w:pPr>
      <w:r w:rsidRPr="002B4EF1">
        <w:rPr>
          <w:rFonts w:ascii="Times New Roman" w:hAnsi="Times New Roman" w:cs="Times New Roman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szCs w:val="23"/>
        </w:rPr>
        <w:t>url</w:t>
      </w:r>
      <w:proofErr w:type="spellEnd"/>
      <w:r w:rsidRPr="002B4EF1">
        <w:rPr>
          <w:rFonts w:ascii="Times New Roman" w:hAnsi="Times New Roman" w:cs="Times New Roman"/>
          <w:szCs w:val="23"/>
        </w:rPr>
        <w:t xml:space="preserve">="http://dx.doi.org/10.1007/s00371-016-1291-3" </w:t>
      </w: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  <w:szCs w:val="23"/>
        </w:rPr>
      </w:pPr>
      <w:r w:rsidRPr="002B4EF1">
        <w:rPr>
          <w:rFonts w:ascii="Times New Roman" w:hAnsi="Times New Roman" w:cs="Times New Roman"/>
          <w:szCs w:val="23"/>
        </w:rPr>
        <w:tab/>
        <w:t>}</w:t>
      </w: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</w:rPr>
      </w:pP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</w:rPr>
      </w:pP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</w:rPr>
      </w:pPr>
    </w:p>
    <w:p w:rsidR="00D45D97" w:rsidRPr="002B4EF1" w:rsidRDefault="00D45D97" w:rsidP="00D45D97">
      <w:pPr>
        <w:pStyle w:val="ListParagraph"/>
        <w:ind w:left="1080"/>
        <w:rPr>
          <w:rFonts w:ascii="Times New Roman" w:hAnsi="Times New Roman" w:cs="Times New Roman"/>
        </w:rPr>
      </w:pPr>
    </w:p>
    <w:p w:rsidR="00D45D97" w:rsidRPr="002B4EF1" w:rsidRDefault="00D45D97" w:rsidP="002B4EF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  <w:r w:rsidRPr="002B4EF1">
        <w:rPr>
          <w:rFonts w:ascii="Times New Roman" w:hAnsi="Times New Roman" w:cs="Times New Roman"/>
          <w:b/>
          <w:bCs/>
          <w:color w:val="000000"/>
          <w:sz w:val="28"/>
          <w:szCs w:val="23"/>
        </w:rPr>
        <w:t xml:space="preserve">Bombs, fish, and coral reefs </w:t>
      </w:r>
    </w:p>
    <w:p w:rsidR="002B4EF1" w:rsidRPr="002B4EF1" w:rsidRDefault="002B4EF1" w:rsidP="002B4EF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3"/>
        </w:rPr>
      </w:pPr>
      <w:proofErr w:type="spellStart"/>
      <w:r w:rsidRPr="002B4EF1">
        <w:rPr>
          <w:rFonts w:ascii="Times New Roman" w:hAnsi="Times New Roman" w:cs="Times New Roman"/>
          <w:b/>
          <w:color w:val="000000"/>
          <w:szCs w:val="23"/>
        </w:rPr>
        <w:t>Bergervoet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23"/>
        </w:rPr>
        <w:t xml:space="preserve">, E. J. and van der </w:t>
      </w:r>
      <w:proofErr w:type="spellStart"/>
      <w:r w:rsidRPr="002B4EF1">
        <w:rPr>
          <w:rFonts w:ascii="Times New Roman" w:hAnsi="Times New Roman" w:cs="Times New Roman"/>
          <w:b/>
          <w:color w:val="000000"/>
          <w:szCs w:val="23"/>
        </w:rPr>
        <w:t>Sluis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23"/>
        </w:rPr>
        <w:t xml:space="preserve">, F. and van Dijk, E. M. A. G. and </w:t>
      </w:r>
      <w:proofErr w:type="spellStart"/>
      <w:r w:rsidRPr="002B4EF1">
        <w:rPr>
          <w:rFonts w:ascii="Times New Roman" w:hAnsi="Times New Roman" w:cs="Times New Roman"/>
          <w:b/>
          <w:color w:val="000000"/>
          <w:szCs w:val="23"/>
        </w:rPr>
        <w:t>Nijholt</w:t>
      </w:r>
      <w:proofErr w:type="spellEnd"/>
      <w:r w:rsidRPr="002B4EF1">
        <w:rPr>
          <w:rFonts w:ascii="Times New Roman" w:hAnsi="Times New Roman" w:cs="Times New Roman"/>
          <w:b/>
          <w:color w:val="000000"/>
          <w:szCs w:val="23"/>
        </w:rPr>
        <w:t>, A.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  <w:r w:rsidRPr="002B4EF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ab/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B4EF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BibTex</w:t>
      </w:r>
      <w:proofErr w:type="spellEnd"/>
      <w:r w:rsidRPr="002B4EF1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>@</w:t>
      </w:r>
      <w:proofErr w:type="gramStart"/>
      <w:r w:rsidRPr="002B4EF1">
        <w:rPr>
          <w:rFonts w:ascii="Times New Roman" w:hAnsi="Times New Roman" w:cs="Times New Roman"/>
          <w:color w:val="000000"/>
          <w:szCs w:val="23"/>
        </w:rPr>
        <w:t>Article{</w:t>
      </w:r>
      <w:proofErr w:type="gramEnd"/>
      <w:r w:rsidRPr="002B4EF1">
        <w:rPr>
          <w:rFonts w:ascii="Times New Roman" w:hAnsi="Times New Roman" w:cs="Times New Roman"/>
          <w:color w:val="000000"/>
          <w:szCs w:val="23"/>
        </w:rPr>
        <w:t xml:space="preserve">Bergervoet2013,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>author="</w:t>
      </w:r>
      <w:proofErr w:type="spellStart"/>
      <w:r w:rsidRPr="002B4EF1">
        <w:rPr>
          <w:rFonts w:ascii="Times New Roman" w:hAnsi="Times New Roman" w:cs="Times New Roman"/>
          <w:color w:val="000000"/>
          <w:szCs w:val="23"/>
        </w:rPr>
        <w:t>Bergervoet</w:t>
      </w:r>
      <w:proofErr w:type="spellEnd"/>
      <w:r w:rsidRPr="002B4EF1">
        <w:rPr>
          <w:rFonts w:ascii="Times New Roman" w:hAnsi="Times New Roman" w:cs="Times New Roman"/>
          <w:color w:val="000000"/>
          <w:szCs w:val="23"/>
        </w:rPr>
        <w:t xml:space="preserve">, E. J. and van der </w:t>
      </w:r>
      <w:proofErr w:type="spellStart"/>
      <w:r w:rsidRPr="002B4EF1">
        <w:rPr>
          <w:rFonts w:ascii="Times New Roman" w:hAnsi="Times New Roman" w:cs="Times New Roman"/>
          <w:color w:val="000000"/>
          <w:szCs w:val="23"/>
        </w:rPr>
        <w:t>Sluis</w:t>
      </w:r>
      <w:proofErr w:type="spellEnd"/>
      <w:r w:rsidRPr="002B4EF1">
        <w:rPr>
          <w:rFonts w:ascii="Times New Roman" w:hAnsi="Times New Roman" w:cs="Times New Roman"/>
          <w:color w:val="000000"/>
          <w:szCs w:val="23"/>
        </w:rPr>
        <w:t xml:space="preserve">, F. and van Dijk, E. M. A. G. and </w:t>
      </w:r>
      <w:proofErr w:type="spellStart"/>
      <w:r w:rsidRPr="002B4EF1">
        <w:rPr>
          <w:rFonts w:ascii="Times New Roman" w:hAnsi="Times New Roman" w:cs="Times New Roman"/>
          <w:color w:val="000000"/>
          <w:szCs w:val="23"/>
        </w:rPr>
        <w:t>Nijholt</w:t>
      </w:r>
      <w:proofErr w:type="spellEnd"/>
      <w:r w:rsidRPr="002B4EF1">
        <w:rPr>
          <w:rFonts w:ascii="Times New Roman" w:hAnsi="Times New Roman" w:cs="Times New Roman"/>
          <w:color w:val="000000"/>
          <w:szCs w:val="23"/>
        </w:rPr>
        <w:t>,</w:t>
      </w:r>
      <w:r w:rsidR="002B4EF1" w:rsidRPr="002B4EF1">
        <w:rPr>
          <w:rFonts w:ascii="Times New Roman" w:hAnsi="Times New Roman" w:cs="Times New Roman"/>
          <w:color w:val="000000"/>
          <w:szCs w:val="23"/>
        </w:rPr>
        <w:t xml:space="preserve"> </w:t>
      </w:r>
      <w:r w:rsidR="002B4EF1" w:rsidRPr="002B4EF1">
        <w:rPr>
          <w:rFonts w:ascii="Times New Roman" w:hAnsi="Times New Roman" w:cs="Times New Roman"/>
          <w:color w:val="000000"/>
          <w:szCs w:val="23"/>
        </w:rPr>
        <w:tab/>
      </w:r>
      <w:r w:rsidR="002B4EF1" w:rsidRPr="002B4EF1">
        <w:rPr>
          <w:rFonts w:ascii="Times New Roman" w:hAnsi="Times New Roman" w:cs="Times New Roman"/>
          <w:color w:val="000000"/>
          <w:szCs w:val="23"/>
        </w:rPr>
        <w:tab/>
      </w:r>
      <w:r w:rsidR="002B4EF1"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 xml:space="preserve">A.",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 xml:space="preserve">title="Bombs, fish, and coral reefs",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 xml:space="preserve">journal="The Visual Computer",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 xml:space="preserve">year="2013",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 xml:space="preserve">volume="29",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 xml:space="preserve">number="2",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  <w:t xml:space="preserve">pages="99--110",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Cs w:val="23"/>
        </w:rPr>
        <w:t>issn</w:t>
      </w:r>
      <w:proofErr w:type="spellEnd"/>
      <w:r w:rsidRPr="002B4EF1">
        <w:rPr>
          <w:rFonts w:ascii="Times New Roman" w:hAnsi="Times New Roman" w:cs="Times New Roman"/>
          <w:color w:val="000000"/>
          <w:szCs w:val="23"/>
        </w:rPr>
        <w:t xml:space="preserve">="1432-2315",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Cs w:val="23"/>
        </w:rPr>
        <w:t>doi</w:t>
      </w:r>
      <w:proofErr w:type="spellEnd"/>
      <w:r w:rsidRPr="002B4EF1">
        <w:rPr>
          <w:rFonts w:ascii="Times New Roman" w:hAnsi="Times New Roman" w:cs="Times New Roman"/>
          <w:color w:val="000000"/>
          <w:szCs w:val="23"/>
        </w:rPr>
        <w:t xml:space="preserve">="10.1007/s00371-012-0720-1", </w:t>
      </w:r>
    </w:p>
    <w:p w:rsidR="00D45D97" w:rsidRPr="002B4EF1" w:rsidRDefault="00D45D97" w:rsidP="00D45D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</w:r>
      <w:r w:rsidRPr="002B4EF1">
        <w:rPr>
          <w:rFonts w:ascii="Times New Roman" w:hAnsi="Times New Roman" w:cs="Times New Roman"/>
          <w:color w:val="000000"/>
          <w:szCs w:val="23"/>
        </w:rPr>
        <w:tab/>
      </w:r>
      <w:proofErr w:type="spellStart"/>
      <w:r w:rsidRPr="002B4EF1">
        <w:rPr>
          <w:rFonts w:ascii="Times New Roman" w:hAnsi="Times New Roman" w:cs="Times New Roman"/>
          <w:color w:val="000000"/>
          <w:szCs w:val="23"/>
        </w:rPr>
        <w:t>url</w:t>
      </w:r>
      <w:proofErr w:type="spellEnd"/>
      <w:r w:rsidRPr="002B4EF1">
        <w:rPr>
          <w:rFonts w:ascii="Times New Roman" w:hAnsi="Times New Roman" w:cs="Times New Roman"/>
          <w:color w:val="000000"/>
          <w:szCs w:val="23"/>
        </w:rPr>
        <w:t xml:space="preserve">="http://dx.doi.org/10.1007/s00371-012-0720-1" </w:t>
      </w:r>
    </w:p>
    <w:p w:rsidR="00B81C7B" w:rsidRDefault="00D45D97" w:rsidP="00D45D97">
      <w:pPr>
        <w:pStyle w:val="ListParagraph"/>
        <w:ind w:left="1080"/>
        <w:rPr>
          <w:rFonts w:ascii="Times New Roman" w:hAnsi="Times New Roman" w:cs="Times New Roman"/>
          <w:color w:val="000000"/>
          <w:szCs w:val="23"/>
        </w:rPr>
      </w:pPr>
      <w:r w:rsidRPr="002B4EF1">
        <w:rPr>
          <w:rFonts w:ascii="Times New Roman" w:hAnsi="Times New Roman" w:cs="Times New Roman"/>
          <w:color w:val="000000"/>
          <w:szCs w:val="23"/>
        </w:rPr>
        <w:tab/>
        <w:t>}</w:t>
      </w:r>
    </w:p>
    <w:p w:rsidR="00B81C7B" w:rsidRDefault="00B81C7B" w:rsidP="00D45D97">
      <w:pPr>
        <w:pStyle w:val="ListParagraph"/>
        <w:ind w:left="1080"/>
        <w:rPr>
          <w:rFonts w:ascii="Times New Roman" w:hAnsi="Times New Roman" w:cs="Times New Roman"/>
          <w:color w:val="000000"/>
          <w:szCs w:val="23"/>
        </w:rPr>
      </w:pPr>
    </w:p>
    <w:p w:rsidR="00B81C7B" w:rsidRDefault="00B81C7B" w:rsidP="00D45D97">
      <w:pPr>
        <w:pStyle w:val="ListParagraph"/>
        <w:ind w:left="1080"/>
        <w:rPr>
          <w:rFonts w:ascii="Times New Roman" w:hAnsi="Times New Roman" w:cs="Times New Roman"/>
          <w:color w:val="000000"/>
          <w:szCs w:val="23"/>
        </w:rPr>
      </w:pPr>
    </w:p>
    <w:p w:rsidR="00B81C7B" w:rsidRDefault="00B81C7B" w:rsidP="00D45D97">
      <w:pPr>
        <w:pStyle w:val="ListParagraph"/>
        <w:ind w:left="1080"/>
        <w:rPr>
          <w:rFonts w:ascii="Times New Roman" w:hAnsi="Times New Roman" w:cs="Times New Roman"/>
          <w:color w:val="000000"/>
          <w:szCs w:val="23"/>
        </w:rPr>
      </w:pPr>
    </w:p>
    <w:p w:rsidR="00334061" w:rsidRDefault="00334061" w:rsidP="00D45D97">
      <w:pPr>
        <w:pStyle w:val="ListParagraph"/>
        <w:ind w:left="1080"/>
        <w:rPr>
          <w:rFonts w:ascii="Times New Roman" w:hAnsi="Times New Roman" w:cs="Times New Roman"/>
          <w:color w:val="000000"/>
          <w:szCs w:val="23"/>
        </w:rPr>
      </w:pPr>
    </w:p>
    <w:p w:rsidR="00B81C7B" w:rsidRDefault="00334061" w:rsidP="00334061">
      <w:pPr>
        <w:rPr>
          <w:rStyle w:val="Emphasis"/>
          <w:b/>
          <w:color w:val="000000"/>
          <w:sz w:val="27"/>
          <w:szCs w:val="27"/>
          <w:u w:val="single"/>
        </w:rPr>
      </w:pPr>
      <w:r w:rsidRPr="00334061">
        <w:rPr>
          <w:b/>
          <w:color w:val="000000"/>
          <w:sz w:val="27"/>
          <w:szCs w:val="27"/>
          <w:u w:val="single"/>
        </w:rPr>
        <w:t>ACM SIGGRAPH </w:t>
      </w:r>
      <w:r w:rsidRPr="00334061">
        <w:rPr>
          <w:rStyle w:val="Emphasis"/>
          <w:b/>
          <w:color w:val="000000"/>
          <w:sz w:val="27"/>
          <w:szCs w:val="27"/>
          <w:u w:val="single"/>
        </w:rPr>
        <w:t>Computer Graphics</w:t>
      </w:r>
    </w:p>
    <w:p w:rsidR="00334061" w:rsidRDefault="00334061" w:rsidP="00334061">
      <w:pPr>
        <w:rPr>
          <w:rStyle w:val="Emphasis"/>
          <w:b/>
          <w:color w:val="000000"/>
          <w:sz w:val="27"/>
          <w:szCs w:val="27"/>
          <w:u w:val="single"/>
        </w:rPr>
      </w:pPr>
    </w:p>
    <w:p w:rsidR="00334061" w:rsidRDefault="00334061" w:rsidP="00334061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Art + technology: the new frontier of creativity and innovation</w:t>
      </w:r>
    </w:p>
    <w:p w:rsidR="00334061" w:rsidRDefault="00334061" w:rsidP="00334061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34061">
        <w:rPr>
          <w:rFonts w:ascii="Courier New" w:hAnsi="Courier New" w:cs="Courier New"/>
          <w:color w:val="000000"/>
          <w:sz w:val="22"/>
          <w:szCs w:val="18"/>
        </w:rPr>
        <w:t>Chestney</w:t>
      </w:r>
      <w:proofErr w:type="spellEnd"/>
      <w:r w:rsidRPr="00334061">
        <w:rPr>
          <w:rFonts w:ascii="Courier New" w:hAnsi="Courier New" w:cs="Courier New"/>
          <w:color w:val="000000"/>
          <w:sz w:val="22"/>
          <w:szCs w:val="18"/>
        </w:rPr>
        <w:t>-Harvey, Kim</w:t>
      </w:r>
    </w:p>
    <w:p w:rsidR="00334061" w:rsidRDefault="00334061" w:rsidP="00334061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4"/>
          <w:szCs w:val="24"/>
        </w:rPr>
      </w:pPr>
    </w:p>
    <w:p w:rsidR="00334061" w:rsidRDefault="00334061" w:rsidP="00334061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BibTex</w:t>
      </w:r>
      <w:proofErr w:type="spellEnd"/>
    </w:p>
    <w:p w:rsidR="00334061" w:rsidRDefault="00334061" w:rsidP="00334061">
      <w:pPr>
        <w:pStyle w:val="Heading1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000000"/>
          <w:sz w:val="24"/>
          <w:szCs w:val="24"/>
        </w:rPr>
      </w:pP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>@</w:t>
      </w:r>
      <w:proofErr w:type="gramStart"/>
      <w:r w:rsidRPr="00334061">
        <w:rPr>
          <w:rFonts w:ascii="Courier New" w:eastAsia="Times New Roman" w:hAnsi="Courier New" w:cs="Courier New"/>
          <w:color w:val="000000"/>
          <w:szCs w:val="18"/>
        </w:rPr>
        <w:t>article{</w:t>
      </w:r>
      <w:proofErr w:type="gramEnd"/>
      <w:r w:rsidRPr="00334061">
        <w:rPr>
          <w:rFonts w:ascii="Courier New" w:eastAsia="Times New Roman" w:hAnsi="Courier New" w:cs="Courier New"/>
          <w:color w:val="000000"/>
          <w:szCs w:val="18"/>
        </w:rPr>
        <w:t>Chestney-Harvey:2011:ATN:1982562.1982566,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334061">
        <w:rPr>
          <w:rFonts w:ascii="Courier New" w:eastAsia="Times New Roman" w:hAnsi="Courier New" w:cs="Courier New"/>
          <w:color w:val="000000"/>
          <w:szCs w:val="18"/>
        </w:rPr>
        <w:tab/>
        <w:t>author = {</w:t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Chestney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>-Harvey, Kim},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ab/>
        <w:t xml:space="preserve">title = {Art + Technology: The New Frontier of Creativity and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>Innovation},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334061">
        <w:rPr>
          <w:rFonts w:ascii="Courier New" w:eastAsia="Times New Roman" w:hAnsi="Courier New" w:cs="Courier New"/>
          <w:color w:val="000000"/>
          <w:szCs w:val="18"/>
        </w:rPr>
        <w:tab/>
        <w:t xml:space="preserve">journal = {SIGGRAPH </w:t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Comput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>. Graph.},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334061">
        <w:rPr>
          <w:rFonts w:ascii="Courier New" w:eastAsia="Times New Roman" w:hAnsi="Courier New" w:cs="Courier New"/>
          <w:color w:val="000000"/>
          <w:szCs w:val="18"/>
        </w:rPr>
        <w:tab/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issue_date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= {February 2011},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334061">
        <w:rPr>
          <w:rFonts w:ascii="Courier New" w:eastAsia="Times New Roman" w:hAnsi="Courier New" w:cs="Courier New"/>
          <w:color w:val="000000"/>
          <w:szCs w:val="18"/>
        </w:rPr>
        <w:tab/>
        <w:t>volume = {45},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334061">
        <w:rPr>
          <w:rFonts w:ascii="Courier New" w:eastAsia="Times New Roman" w:hAnsi="Courier New" w:cs="Courier New"/>
          <w:color w:val="000000"/>
          <w:szCs w:val="18"/>
        </w:rPr>
        <w:tab/>
        <w:t>number = {1},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month = </w:t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feb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>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>year = {2011},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issn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= {0097-8930},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>pages = {2:1--2:6},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articleno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= {2},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Cs w:val="18"/>
        </w:rPr>
        <w:tab/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numpages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= {6},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url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= {http://doi.acm.org/10.1145/1982562.1982566},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doi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= {10.1145/1982562.1982566},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Cs w:val="18"/>
        </w:rPr>
        <w:tab/>
      </w:r>
      <w:proofErr w:type="spellStart"/>
      <w:r w:rsidRPr="00334061">
        <w:rPr>
          <w:rFonts w:ascii="Courier New" w:eastAsia="Times New Roman" w:hAnsi="Courier New" w:cs="Courier New"/>
          <w:color w:val="000000"/>
          <w:szCs w:val="18"/>
        </w:rPr>
        <w:t>acmid</w:t>
      </w:r>
      <w:proofErr w:type="spellEnd"/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= {1982566},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lastRenderedPageBreak/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>publisher = {ACM},</w:t>
      </w:r>
    </w:p>
    <w:p w:rsidR="00334061" w:rsidRP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>address = {New York, NY, USA},</w:t>
      </w:r>
    </w:p>
    <w:p w:rsid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color w:val="000000"/>
          <w:szCs w:val="18"/>
        </w:rPr>
        <w:t xml:space="preserve">} </w:t>
      </w:r>
    </w:p>
    <w:p w:rsid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334061" w:rsidRDefault="00334061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 w:rsidRPr="00334061">
        <w:rPr>
          <w:rFonts w:ascii="Courier New" w:eastAsia="Times New Roman" w:hAnsi="Courier New" w:cs="Courier New"/>
          <w:b/>
          <w:color w:val="000000"/>
          <w:sz w:val="28"/>
          <w:szCs w:val="18"/>
        </w:rPr>
        <w:t>Ref</w:t>
      </w:r>
    </w:p>
    <w:p w:rsidR="00011C39" w:rsidRPr="00334061" w:rsidRDefault="00011C39" w:rsidP="00334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18"/>
        </w:rPr>
      </w:pPr>
      <w:r>
        <w:rPr>
          <w:rFonts w:ascii="Times New Roman" w:hAnsi="Times New Roman" w:cs="Times New Roman"/>
          <w:color w:val="000000"/>
          <w:szCs w:val="18"/>
          <w:shd w:val="clear" w:color="auto" w:fill="FFFFFF"/>
        </w:rPr>
        <w:tab/>
      </w:r>
      <w:r w:rsidRPr="00011C39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Kim </w:t>
      </w:r>
      <w:proofErr w:type="spellStart"/>
      <w:r w:rsidRPr="00011C39">
        <w:rPr>
          <w:rFonts w:ascii="Times New Roman" w:hAnsi="Times New Roman" w:cs="Times New Roman"/>
          <w:color w:val="000000"/>
          <w:szCs w:val="18"/>
          <w:shd w:val="clear" w:color="auto" w:fill="FFFFFF"/>
        </w:rPr>
        <w:t>Chestney</w:t>
      </w:r>
      <w:proofErr w:type="spellEnd"/>
      <w:r w:rsidRPr="00011C39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-Harvey. 2011. Art + technology: the new frontier of creativity and </w:t>
      </w:r>
      <w:r>
        <w:rPr>
          <w:rFonts w:ascii="Times New Roman" w:hAnsi="Times New Roman" w:cs="Times New Roman"/>
          <w:color w:val="000000"/>
          <w:szCs w:val="18"/>
          <w:shd w:val="clear" w:color="auto" w:fill="FFFFFF"/>
        </w:rPr>
        <w:tab/>
      </w:r>
      <w:r w:rsidRPr="00011C39">
        <w:rPr>
          <w:rFonts w:ascii="Times New Roman" w:hAnsi="Times New Roman" w:cs="Times New Roman"/>
          <w:color w:val="000000"/>
          <w:szCs w:val="18"/>
          <w:shd w:val="clear" w:color="auto" w:fill="FFFFFF"/>
        </w:rPr>
        <w:t>innovation. </w:t>
      </w:r>
      <w:r w:rsidRPr="00011C39">
        <w:rPr>
          <w:rStyle w:val="Emphasis"/>
          <w:rFonts w:ascii="Times New Roman" w:hAnsi="Times New Roman" w:cs="Times New Roman"/>
          <w:i w:val="0"/>
          <w:iCs w:val="0"/>
          <w:color w:val="000000"/>
          <w:szCs w:val="18"/>
          <w:shd w:val="clear" w:color="auto" w:fill="FFFFFF"/>
        </w:rPr>
        <w:t xml:space="preserve">SIGGRAPH </w:t>
      </w:r>
      <w:proofErr w:type="spellStart"/>
      <w:r w:rsidRPr="00011C39">
        <w:rPr>
          <w:rStyle w:val="Emphasis"/>
          <w:rFonts w:ascii="Times New Roman" w:hAnsi="Times New Roman" w:cs="Times New Roman"/>
          <w:i w:val="0"/>
          <w:iCs w:val="0"/>
          <w:color w:val="000000"/>
          <w:szCs w:val="18"/>
          <w:shd w:val="clear" w:color="auto" w:fill="FFFFFF"/>
        </w:rPr>
        <w:t>Comput</w:t>
      </w:r>
      <w:proofErr w:type="spellEnd"/>
      <w:r w:rsidRPr="00011C39">
        <w:rPr>
          <w:rStyle w:val="Emphasis"/>
          <w:rFonts w:ascii="Times New Roman" w:hAnsi="Times New Roman" w:cs="Times New Roman"/>
          <w:i w:val="0"/>
          <w:iCs w:val="0"/>
          <w:color w:val="000000"/>
          <w:szCs w:val="18"/>
          <w:shd w:val="clear" w:color="auto" w:fill="FFFFFF"/>
        </w:rPr>
        <w:t>. Graph.</w:t>
      </w:r>
      <w:r w:rsidRPr="00011C39">
        <w:rPr>
          <w:rFonts w:ascii="Times New Roman" w:hAnsi="Times New Roman" w:cs="Times New Roman"/>
          <w:color w:val="000000"/>
          <w:szCs w:val="18"/>
          <w:shd w:val="clear" w:color="auto" w:fill="FFFFFF"/>
        </w:rPr>
        <w:t xml:space="preserve"> 45, 1, Article 2 (February 2011), 6 pages. </w:t>
      </w:r>
      <w:r>
        <w:rPr>
          <w:rFonts w:ascii="Times New Roman" w:hAnsi="Times New Roman" w:cs="Times New Roman"/>
          <w:color w:val="000000"/>
          <w:szCs w:val="18"/>
          <w:shd w:val="clear" w:color="auto" w:fill="FFFFFF"/>
        </w:rPr>
        <w:tab/>
      </w:r>
      <w:r w:rsidRPr="00011C39">
        <w:rPr>
          <w:rFonts w:ascii="Times New Roman" w:hAnsi="Times New Roman" w:cs="Times New Roman"/>
          <w:color w:val="000000"/>
          <w:szCs w:val="18"/>
          <w:shd w:val="clear" w:color="auto" w:fill="FFFFFF"/>
        </w:rPr>
        <w:t>DOI=http://dx.doi.org/10.1145/1982562.1982566</w:t>
      </w:r>
    </w:p>
    <w:p w:rsidR="00334061" w:rsidRPr="00011C39" w:rsidRDefault="00334061" w:rsidP="00334061">
      <w:pPr>
        <w:pStyle w:val="Heading1"/>
        <w:shd w:val="clear" w:color="auto" w:fill="FFFFFF"/>
        <w:spacing w:before="0" w:beforeAutospacing="0" w:after="0" w:afterAutospacing="0"/>
        <w:ind w:left="720"/>
        <w:rPr>
          <w:color w:val="000000"/>
          <w:sz w:val="32"/>
          <w:szCs w:val="24"/>
        </w:rPr>
      </w:pPr>
    </w:p>
    <w:p w:rsidR="00334061" w:rsidRDefault="00334061" w:rsidP="00334061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Coordination, collaboration and the impact of computer graphics</w:t>
      </w:r>
    </w:p>
    <w:p w:rsidR="00334061" w:rsidRPr="00334061" w:rsidRDefault="00334061" w:rsidP="00334061">
      <w:pPr>
        <w:pStyle w:val="ListParagraph"/>
        <w:rPr>
          <w:rStyle w:val="Emphasis"/>
          <w:rFonts w:ascii="Times New Roman" w:hAnsi="Times New Roman" w:cs="Times New Roman"/>
          <w:b/>
          <w:i w:val="0"/>
          <w:color w:val="000000"/>
          <w:sz w:val="32"/>
          <w:szCs w:val="27"/>
        </w:rPr>
      </w:pPr>
      <w:r w:rsidRPr="00334061">
        <w:rPr>
          <w:rFonts w:ascii="Times New Roman" w:hAnsi="Times New Roman" w:cs="Times New Roman"/>
          <w:b/>
          <w:color w:val="000000"/>
          <w:szCs w:val="18"/>
        </w:rPr>
        <w:t>Westman, Hans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@</w:t>
      </w:r>
      <w:proofErr w:type="gram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article{</w:t>
      </w:r>
      <w:proofErr w:type="gramEnd"/>
      <w:r w:rsidRPr="00334061">
        <w:rPr>
          <w:rFonts w:ascii="Times New Roman" w:hAnsi="Times New Roman" w:cs="Times New Roman"/>
          <w:color w:val="000000"/>
          <w:sz w:val="22"/>
          <w:szCs w:val="18"/>
        </w:rPr>
        <w:t>Westman:2011:CCI:1982562.1982564,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author = {Westman, Hans},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title = {Coordination, Collaboration and the Impact of Computer Graphics},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journal = {SIGGRAPH </w:t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Comput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>. Graph.},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issue_date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= {February 2011},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volume = {45},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number = {1},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month = </w:t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feb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>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year = {2011},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issn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= {0097-8930},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pages = {1:1--1:2},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articleno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= {1},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numpages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= {2},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url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= {http://doi.acm.org/10.1145/1982562.1982564},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doi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= {10.1145/1982562.1982564},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proofErr w:type="spellStart"/>
      <w:r w:rsidRPr="00334061">
        <w:rPr>
          <w:rFonts w:ascii="Times New Roman" w:hAnsi="Times New Roman" w:cs="Times New Roman"/>
          <w:color w:val="000000"/>
          <w:sz w:val="22"/>
          <w:szCs w:val="18"/>
        </w:rPr>
        <w:t>acmid</w:t>
      </w:r>
      <w:proofErr w:type="spellEnd"/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= {1982564},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publisher = {ACM},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 </w:t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>address = {New York, NY, USA},</w:t>
      </w:r>
    </w:p>
    <w:p w:rsidR="00334061" w:rsidRPr="00334061" w:rsidRDefault="00334061" w:rsidP="0033406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2"/>
          <w:szCs w:val="18"/>
        </w:rPr>
      </w:pPr>
      <w:r w:rsidRPr="00334061">
        <w:rPr>
          <w:rFonts w:ascii="Times New Roman" w:hAnsi="Times New Roman" w:cs="Times New Roman"/>
          <w:color w:val="000000"/>
          <w:sz w:val="22"/>
          <w:szCs w:val="18"/>
        </w:rPr>
        <w:tab/>
      </w:r>
      <w:r w:rsidRPr="00334061">
        <w:rPr>
          <w:rFonts w:ascii="Times New Roman" w:hAnsi="Times New Roman" w:cs="Times New Roman"/>
          <w:color w:val="000000"/>
          <w:sz w:val="22"/>
          <w:szCs w:val="18"/>
        </w:rPr>
        <w:t xml:space="preserve">} </w:t>
      </w:r>
    </w:p>
    <w:p w:rsidR="00334061" w:rsidRDefault="00334061" w:rsidP="00334061">
      <w:pPr>
        <w:pStyle w:val="ListParagraph"/>
        <w:rPr>
          <w:rStyle w:val="Emphasis"/>
          <w:i w:val="0"/>
          <w:color w:val="000000"/>
          <w:sz w:val="27"/>
          <w:szCs w:val="27"/>
        </w:rPr>
      </w:pPr>
    </w:p>
    <w:p w:rsidR="00334061" w:rsidRDefault="00334061" w:rsidP="00334061">
      <w:pPr>
        <w:pStyle w:val="ListParagraph"/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7"/>
        </w:rPr>
      </w:pPr>
      <w:r w:rsidRPr="00334061"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7"/>
        </w:rPr>
        <w:t>Ref</w:t>
      </w:r>
    </w:p>
    <w:p w:rsidR="00334061" w:rsidRPr="00334061" w:rsidRDefault="00334061" w:rsidP="00334061">
      <w:pPr>
        <w:pStyle w:val="ListParagraph"/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7"/>
        </w:rPr>
      </w:pPr>
      <w:r>
        <w:rPr>
          <w:rStyle w:val="Emphasis"/>
          <w:rFonts w:ascii="Times New Roman" w:hAnsi="Times New Roman" w:cs="Times New Roman"/>
          <w:b/>
          <w:i w:val="0"/>
          <w:color w:val="000000"/>
          <w:sz w:val="28"/>
          <w:szCs w:val="27"/>
        </w:rPr>
        <w:tab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Hans Westman. 2011. Coordination, collaboration and the impact of computer graphics. </w:t>
      </w:r>
      <w:r>
        <w:rPr>
          <w:rStyle w:val="Emphasis"/>
          <w:rFonts w:ascii="Tahoma" w:hAnsi="Tahoma" w:cs="Tahoma"/>
          <w:i w:val="0"/>
          <w:iCs w:val="0"/>
          <w:color w:val="000000"/>
          <w:sz w:val="18"/>
          <w:szCs w:val="18"/>
          <w:shd w:val="clear" w:color="auto" w:fill="FFFFFF"/>
        </w:rPr>
        <w:t xml:space="preserve">SIGGRAPH </w:t>
      </w:r>
      <w:proofErr w:type="spellStart"/>
      <w:r>
        <w:rPr>
          <w:rStyle w:val="Emphasis"/>
          <w:rFonts w:ascii="Tahoma" w:hAnsi="Tahoma" w:cs="Tahoma"/>
          <w:i w:val="0"/>
          <w:iCs w:val="0"/>
          <w:color w:val="000000"/>
          <w:sz w:val="18"/>
          <w:szCs w:val="18"/>
          <w:shd w:val="clear" w:color="auto" w:fill="FFFFFF"/>
        </w:rPr>
        <w:t>Comput</w:t>
      </w:r>
      <w:proofErr w:type="spellEnd"/>
      <w:r>
        <w:rPr>
          <w:rStyle w:val="Emphasis"/>
          <w:rFonts w:ascii="Tahoma" w:hAnsi="Tahoma" w:cs="Tahoma"/>
          <w:i w:val="0"/>
          <w:iCs w:val="0"/>
          <w:color w:val="000000"/>
          <w:sz w:val="18"/>
          <w:szCs w:val="18"/>
          <w:shd w:val="clear" w:color="auto" w:fill="FFFFFF"/>
        </w:rPr>
        <w:t>. Graph.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45, 1, Article 1 (February 2011), 2 pages. DOI=http://dx.doi.org/10.1145/1982562.1982564</w:t>
      </w:r>
    </w:p>
    <w:p w:rsidR="00334061" w:rsidRPr="00334061" w:rsidRDefault="00334061" w:rsidP="00334061">
      <w:pPr>
        <w:rPr>
          <w:b/>
        </w:rPr>
      </w:pPr>
    </w:p>
    <w:sectPr w:rsidR="00334061" w:rsidRPr="0033406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9C2" w:rsidRDefault="002B69C2" w:rsidP="00E128EA">
      <w:pPr>
        <w:spacing w:after="0" w:line="240" w:lineRule="auto"/>
      </w:pPr>
      <w:r>
        <w:separator/>
      </w:r>
    </w:p>
  </w:endnote>
  <w:endnote w:type="continuationSeparator" w:id="0">
    <w:p w:rsidR="002B69C2" w:rsidRDefault="002B69C2" w:rsidP="00E1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9C2" w:rsidRDefault="002B69C2" w:rsidP="00E128EA">
      <w:pPr>
        <w:spacing w:after="0" w:line="240" w:lineRule="auto"/>
      </w:pPr>
      <w:r>
        <w:separator/>
      </w:r>
    </w:p>
  </w:footnote>
  <w:footnote w:type="continuationSeparator" w:id="0">
    <w:p w:rsidR="002B69C2" w:rsidRDefault="002B69C2" w:rsidP="00E1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8EA" w:rsidRDefault="00E128EA">
    <w:pPr>
      <w:pStyle w:val="Header"/>
    </w:pPr>
    <w:r>
      <w:t>Chirag Bhardwaj</w:t>
    </w:r>
    <w:r>
      <w:tab/>
    </w:r>
    <w:r>
      <w:tab/>
      <w:t>01702805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C8"/>
    <w:multiLevelType w:val="hybridMultilevel"/>
    <w:tmpl w:val="AB44CA5A"/>
    <w:lvl w:ilvl="0" w:tplc="6F58E4A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61CDD"/>
    <w:multiLevelType w:val="hybridMultilevel"/>
    <w:tmpl w:val="01E86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126D1"/>
    <w:multiLevelType w:val="hybridMultilevel"/>
    <w:tmpl w:val="F36C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38CC"/>
    <w:multiLevelType w:val="hybridMultilevel"/>
    <w:tmpl w:val="22DA8866"/>
    <w:lvl w:ilvl="0" w:tplc="51442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8182A"/>
    <w:multiLevelType w:val="hybridMultilevel"/>
    <w:tmpl w:val="EC26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1C73"/>
    <w:multiLevelType w:val="hybridMultilevel"/>
    <w:tmpl w:val="85D0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B5E6A"/>
    <w:multiLevelType w:val="hybridMultilevel"/>
    <w:tmpl w:val="C26A136E"/>
    <w:lvl w:ilvl="0" w:tplc="94BEB0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053DD"/>
    <w:multiLevelType w:val="hybridMultilevel"/>
    <w:tmpl w:val="3F8A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E61DD"/>
    <w:multiLevelType w:val="hybridMultilevel"/>
    <w:tmpl w:val="FD3A27E2"/>
    <w:lvl w:ilvl="0" w:tplc="D8DE4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53778A"/>
    <w:multiLevelType w:val="hybridMultilevel"/>
    <w:tmpl w:val="FD3A27E2"/>
    <w:lvl w:ilvl="0" w:tplc="D8DE4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6A0DFE"/>
    <w:multiLevelType w:val="hybridMultilevel"/>
    <w:tmpl w:val="160C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F0B14"/>
    <w:multiLevelType w:val="hybridMultilevel"/>
    <w:tmpl w:val="8C72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E2CF7"/>
    <w:multiLevelType w:val="hybridMultilevel"/>
    <w:tmpl w:val="478E706C"/>
    <w:lvl w:ilvl="0" w:tplc="0BC84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EF71708"/>
    <w:multiLevelType w:val="hybridMultilevel"/>
    <w:tmpl w:val="7C58BA54"/>
    <w:lvl w:ilvl="0" w:tplc="2CBA48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40B9A"/>
    <w:multiLevelType w:val="hybridMultilevel"/>
    <w:tmpl w:val="C3B6AB08"/>
    <w:lvl w:ilvl="0" w:tplc="E8F48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7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5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85"/>
    <w:rsid w:val="00011C39"/>
    <w:rsid w:val="000F5D04"/>
    <w:rsid w:val="00211A5A"/>
    <w:rsid w:val="002B4EF1"/>
    <w:rsid w:val="002B69C2"/>
    <w:rsid w:val="002E25EA"/>
    <w:rsid w:val="002F4B73"/>
    <w:rsid w:val="00334061"/>
    <w:rsid w:val="003C7A73"/>
    <w:rsid w:val="00536FF2"/>
    <w:rsid w:val="0085774F"/>
    <w:rsid w:val="00947792"/>
    <w:rsid w:val="00A1312A"/>
    <w:rsid w:val="00A733AE"/>
    <w:rsid w:val="00A9679F"/>
    <w:rsid w:val="00B81C7B"/>
    <w:rsid w:val="00D33785"/>
    <w:rsid w:val="00D45D97"/>
    <w:rsid w:val="00D66188"/>
    <w:rsid w:val="00D6679F"/>
    <w:rsid w:val="00DF3567"/>
    <w:rsid w:val="00DF3EA3"/>
    <w:rsid w:val="00E128EA"/>
    <w:rsid w:val="00EF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C4DC"/>
  <w15:chartTrackingRefBased/>
  <w15:docId w15:val="{2AB0D632-5A87-4008-83C1-0B1BED96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37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7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3785"/>
    <w:rPr>
      <w:i/>
      <w:iCs/>
    </w:rPr>
  </w:style>
  <w:style w:type="character" w:styleId="Hyperlink">
    <w:name w:val="Hyperlink"/>
    <w:basedOn w:val="DefaultParagraphFont"/>
    <w:uiPriority w:val="99"/>
    <w:unhideWhenUsed/>
    <w:rsid w:val="00DF3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EA3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A1312A"/>
  </w:style>
  <w:style w:type="character" w:customStyle="1" w:styleId="title-text">
    <w:name w:val="title-text"/>
    <w:basedOn w:val="DefaultParagraphFont"/>
    <w:rsid w:val="00D6679F"/>
  </w:style>
  <w:style w:type="paragraph" w:styleId="NoSpacing">
    <w:name w:val="No Spacing"/>
    <w:uiPriority w:val="1"/>
    <w:qFormat/>
    <w:rsid w:val="002F4B73"/>
    <w:pPr>
      <w:spacing w:after="0" w:line="240" w:lineRule="auto"/>
    </w:pPr>
  </w:style>
  <w:style w:type="paragraph" w:customStyle="1" w:styleId="Default">
    <w:name w:val="Default"/>
    <w:rsid w:val="00D45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8EA"/>
  </w:style>
  <w:style w:type="paragraph" w:styleId="Footer">
    <w:name w:val="footer"/>
    <w:basedOn w:val="Normal"/>
    <w:link w:val="FooterChar"/>
    <w:uiPriority w:val="99"/>
    <w:unhideWhenUsed/>
    <w:rsid w:val="00E1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9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76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5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tamp/stamp.jsp?tp=&amp;arnumber=7858782&amp;isnumber=82720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45/3130800.313080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eeexplore.ieee.org/stamp/stamp.jsp?tp=&amp;arnumber=8047424&amp;isnumber=804742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ieeexplore.ieee.org/stamp/stamp.jsp?tp=&amp;arnumber=8103313&amp;isnumber=81033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tamp/stamp.jsp?tp=&amp;arnumber=7775115&amp;isnumber=80897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2325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Chirag</dc:creator>
  <cp:keywords/>
  <dc:description/>
  <cp:lastModifiedBy>Bhardwaj, Chirag</cp:lastModifiedBy>
  <cp:revision>21</cp:revision>
  <cp:lastPrinted>2018-01-31T22:19:00Z</cp:lastPrinted>
  <dcterms:created xsi:type="dcterms:W3CDTF">2018-01-31T17:28:00Z</dcterms:created>
  <dcterms:modified xsi:type="dcterms:W3CDTF">2018-01-31T22:28:00Z</dcterms:modified>
</cp:coreProperties>
</file>