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2C233" w14:textId="7CCA99C5" w:rsidR="00E2317A" w:rsidRPr="00E2317A" w:rsidRDefault="00837493" w:rsidP="00E2317A">
      <w:pPr>
        <w:widowControl/>
        <w:wordWrap w:val="0"/>
        <w:spacing w:line="280" w:lineRule="atLeast"/>
        <w:ind w:firstLineChars="50" w:firstLine="105"/>
        <w:jc w:val="left"/>
        <w:rPr>
          <w:rFonts w:ascii="Verdana" w:eastAsia="宋体" w:hAnsi="Verdana" w:cs="宋体"/>
          <w:i/>
          <w:iCs/>
          <w:color w:val="ED1C24"/>
          <w:kern w:val="0"/>
          <w:sz w:val="24"/>
          <w:szCs w:val="24"/>
        </w:rPr>
      </w:pPr>
      <w:r>
        <w:rPr>
          <w:rFonts w:ascii="simsun" w:eastAsia="宋体" w:hAnsi="simsun" w:cs="宋体" w:hint="eastAsia"/>
          <w:i/>
          <w:iCs/>
          <w:color w:val="323E32"/>
          <w:kern w:val="0"/>
          <w:szCs w:val="21"/>
        </w:rPr>
        <w:t>网址在此：</w:t>
      </w:r>
      <w:bookmarkStart w:id="0" w:name="_GoBack"/>
      <w:bookmarkEnd w:id="0"/>
      <w:r>
        <w:rPr>
          <w:rFonts w:ascii="simsun" w:eastAsia="宋体" w:hAnsi="simsun" w:cs="宋体" w:hint="eastAsia"/>
          <w:i/>
          <w:iCs/>
          <w:color w:val="323E32"/>
          <w:kern w:val="0"/>
          <w:szCs w:val="21"/>
        </w:rPr>
        <w:fldChar w:fldCharType="begin"/>
      </w:r>
      <w:r>
        <w:rPr>
          <w:rFonts w:ascii="simsun" w:eastAsia="宋体" w:hAnsi="simsun" w:cs="宋体" w:hint="eastAsia"/>
          <w:i/>
          <w:iCs/>
          <w:color w:val="323E32"/>
          <w:kern w:val="0"/>
          <w:szCs w:val="21"/>
        </w:rPr>
        <w:instrText xml:space="preserve"> HYPERLINK "</w:instrText>
      </w:r>
      <w:r w:rsidRPr="00837493">
        <w:rPr>
          <w:rFonts w:ascii="simsun" w:eastAsia="宋体" w:hAnsi="simsun" w:cs="宋体"/>
          <w:i/>
          <w:iCs/>
          <w:color w:val="323E32"/>
          <w:kern w:val="0"/>
          <w:szCs w:val="21"/>
        </w:rPr>
        <w:instrText>http://blog.sina.com.cn/sliverchariot</w:instrText>
      </w:r>
      <w:r>
        <w:rPr>
          <w:rFonts w:ascii="simsun" w:eastAsia="宋体" w:hAnsi="simsun" w:cs="宋体" w:hint="eastAsia"/>
          <w:i/>
          <w:iCs/>
          <w:color w:val="323E32"/>
          <w:kern w:val="0"/>
          <w:szCs w:val="21"/>
        </w:rPr>
        <w:instrText xml:space="preserve">" </w:instrText>
      </w:r>
      <w:r>
        <w:rPr>
          <w:rFonts w:ascii="simsun" w:eastAsia="宋体" w:hAnsi="simsun" w:cs="宋体" w:hint="eastAsia"/>
          <w:i/>
          <w:iCs/>
          <w:color w:val="323E32"/>
          <w:kern w:val="0"/>
          <w:szCs w:val="21"/>
        </w:rPr>
        <w:fldChar w:fldCharType="separate"/>
      </w:r>
      <w:r w:rsidRPr="006F1A68">
        <w:rPr>
          <w:rStyle w:val="a3"/>
          <w:rFonts w:ascii="simsun" w:eastAsia="宋体" w:hAnsi="simsun" w:cs="宋体"/>
          <w:i/>
          <w:iCs/>
          <w:kern w:val="0"/>
          <w:szCs w:val="21"/>
        </w:rPr>
        <w:t>http://blog.sina.co</w:t>
      </w:r>
      <w:r w:rsidRPr="006F1A68">
        <w:rPr>
          <w:rStyle w:val="a3"/>
          <w:rFonts w:ascii="simsun" w:eastAsia="宋体" w:hAnsi="simsun" w:cs="宋体"/>
          <w:i/>
          <w:iCs/>
          <w:kern w:val="0"/>
          <w:szCs w:val="21"/>
        </w:rPr>
        <w:t>m</w:t>
      </w:r>
      <w:r w:rsidRPr="006F1A68">
        <w:rPr>
          <w:rStyle w:val="a3"/>
          <w:rFonts w:ascii="simsun" w:eastAsia="宋体" w:hAnsi="simsun" w:cs="宋体"/>
          <w:i/>
          <w:iCs/>
          <w:kern w:val="0"/>
          <w:szCs w:val="21"/>
        </w:rPr>
        <w:t>.cn/sliverchariot</w:t>
      </w:r>
      <w:r>
        <w:rPr>
          <w:rFonts w:ascii="simsun" w:eastAsia="宋体" w:hAnsi="simsun" w:cs="宋体" w:hint="eastAsia"/>
          <w:i/>
          <w:iCs/>
          <w:color w:val="323E32"/>
          <w:kern w:val="0"/>
          <w:szCs w:val="21"/>
        </w:rPr>
        <w:fldChar w:fldCharType="end"/>
      </w:r>
    </w:p>
    <w:p w14:paraId="2AB0AE0B" w14:textId="162CD98D" w:rsidR="00E2317A" w:rsidRPr="00E2317A" w:rsidRDefault="00E2317A" w:rsidP="00E2317A">
      <w:pPr>
        <w:widowControl/>
        <w:wordWrap w:val="0"/>
        <w:spacing w:line="280" w:lineRule="atLeast"/>
        <w:jc w:val="left"/>
        <w:rPr>
          <w:rFonts w:ascii="Verdana" w:eastAsia="宋体" w:hAnsi="Verdana" w:cs="宋体"/>
          <w:color w:val="323E32"/>
          <w:kern w:val="0"/>
          <w:sz w:val="18"/>
          <w:szCs w:val="18"/>
        </w:rPr>
      </w:pPr>
      <w:r w:rsidRPr="00E2317A">
        <w:rPr>
          <w:rFonts w:ascii="Verdana" w:eastAsia="宋体" w:hAnsi="Verdana" w:cs="宋体"/>
          <w:color w:val="ED1C24"/>
          <w:kern w:val="0"/>
          <w:sz w:val="24"/>
          <w:szCs w:val="24"/>
        </w:rPr>
        <w:t>【</w:t>
      </w:r>
      <w:r w:rsidRPr="00E2317A">
        <w:rPr>
          <w:rFonts w:ascii="Verdana" w:eastAsia="宋体" w:hAnsi="Verdana" w:cs="宋体"/>
          <w:b/>
          <w:bCs/>
          <w:color w:val="ED1C24"/>
          <w:kern w:val="0"/>
          <w:sz w:val="24"/>
          <w:szCs w:val="24"/>
        </w:rPr>
        <w:t>声明</w:t>
      </w:r>
      <w:r w:rsidRPr="00E2317A">
        <w:rPr>
          <w:rFonts w:ascii="Verdana" w:eastAsia="宋体" w:hAnsi="Verdana" w:cs="宋体"/>
          <w:color w:val="ED1C24"/>
          <w:kern w:val="0"/>
          <w:sz w:val="24"/>
          <w:szCs w:val="24"/>
        </w:rPr>
        <w:t>】</w:t>
      </w:r>
      <w:r w:rsidRPr="00E2317A">
        <w:rPr>
          <w:rFonts w:ascii="Verdana" w:eastAsia="宋体" w:hAnsi="Verdana" w:cs="宋体"/>
          <w:color w:val="323E32"/>
          <w:kern w:val="0"/>
          <w:sz w:val="24"/>
          <w:szCs w:val="24"/>
        </w:rPr>
        <w:t>接近</w:t>
      </w:r>
      <w:r w:rsidRPr="00E2317A">
        <w:rPr>
          <w:rFonts w:ascii="Verdana" w:eastAsia="宋体" w:hAnsi="Verdana" w:cs="宋体"/>
          <w:color w:val="323E32"/>
          <w:kern w:val="0"/>
          <w:sz w:val="24"/>
          <w:szCs w:val="24"/>
        </w:rPr>
        <w:t>8</w:t>
      </w:r>
      <w:r w:rsidRPr="00E2317A">
        <w:rPr>
          <w:rFonts w:ascii="Verdana" w:eastAsia="宋体" w:hAnsi="Verdana" w:cs="宋体"/>
          <w:color w:val="323E32"/>
          <w:kern w:val="0"/>
          <w:sz w:val="24"/>
          <w:szCs w:val="24"/>
        </w:rPr>
        <w:t>年的义务回答问题，大多数朋友互动良好，多谢支持。但前段时间时常被几个喷子追着骂，本人保持了最大程度的克制，没回一句脏话。所以关闭了博客几个月。最近很多人给我发消息，问我能不能把博文打开，我想了一下，可以把博客打开，</w:t>
      </w:r>
      <w:r w:rsidRPr="00E2317A">
        <w:rPr>
          <w:rFonts w:ascii="Verdana" w:eastAsia="宋体" w:hAnsi="Verdana" w:cs="宋体"/>
          <w:b/>
          <w:bCs/>
          <w:color w:val="ED1C24"/>
          <w:kern w:val="0"/>
          <w:sz w:val="24"/>
          <w:szCs w:val="24"/>
        </w:rPr>
        <w:t>但不回复博客上的任何问题，也不回复</w:t>
      </w:r>
      <w:r w:rsidRPr="00E2317A">
        <w:rPr>
          <w:rFonts w:ascii="Verdana" w:eastAsia="宋体" w:hAnsi="Verdana" w:cs="宋体"/>
          <w:b/>
          <w:bCs/>
          <w:color w:val="ED1C24"/>
          <w:kern w:val="0"/>
          <w:sz w:val="24"/>
          <w:szCs w:val="24"/>
        </w:rPr>
        <w:t>QQ</w:t>
      </w:r>
      <w:r w:rsidRPr="00E2317A">
        <w:rPr>
          <w:rFonts w:ascii="Verdana" w:eastAsia="宋体" w:hAnsi="Verdana" w:cs="宋体"/>
          <w:b/>
          <w:bCs/>
          <w:color w:val="ED1C24"/>
          <w:kern w:val="0"/>
          <w:sz w:val="24"/>
          <w:szCs w:val="24"/>
        </w:rPr>
        <w:t>、微博上的任何问题</w:t>
      </w:r>
      <w:r w:rsidRPr="00E2317A">
        <w:rPr>
          <w:rFonts w:ascii="Verdana" w:eastAsia="宋体" w:hAnsi="Verdana" w:cs="宋体"/>
          <w:color w:val="323E32"/>
          <w:kern w:val="0"/>
          <w:sz w:val="24"/>
          <w:szCs w:val="24"/>
        </w:rPr>
        <w:t>。因为我的耐心已经在</w:t>
      </w:r>
      <w:r w:rsidRPr="00E2317A">
        <w:rPr>
          <w:rFonts w:ascii="Verdana" w:eastAsia="宋体" w:hAnsi="Verdana" w:cs="宋体"/>
          <w:color w:val="323E32"/>
          <w:kern w:val="0"/>
          <w:sz w:val="24"/>
          <w:szCs w:val="24"/>
        </w:rPr>
        <w:t>8</w:t>
      </w:r>
      <w:r w:rsidRPr="00E2317A">
        <w:rPr>
          <w:rFonts w:ascii="Verdana" w:eastAsia="宋体" w:hAnsi="Verdana" w:cs="宋体"/>
          <w:color w:val="323E32"/>
          <w:kern w:val="0"/>
          <w:sz w:val="24"/>
          <w:szCs w:val="24"/>
        </w:rPr>
        <w:t>年中被一小部分喷子消耗没了，凭什么我没收费义务分享，还要挨骂？你们这些骂我的喷子自己琢磨去吧。</w:t>
      </w:r>
    </w:p>
    <w:p w14:paraId="5711B4EF" w14:textId="77777777" w:rsidR="00E2317A" w:rsidRPr="00E2317A" w:rsidRDefault="00E2317A" w:rsidP="00E2317A">
      <w:pPr>
        <w:widowControl/>
        <w:wordWrap w:val="0"/>
        <w:spacing w:line="280" w:lineRule="atLeast"/>
        <w:jc w:val="left"/>
        <w:rPr>
          <w:rFonts w:ascii="Verdana" w:eastAsia="宋体" w:hAnsi="Verdana" w:cs="宋体"/>
          <w:color w:val="323E32"/>
          <w:kern w:val="0"/>
          <w:sz w:val="18"/>
          <w:szCs w:val="18"/>
        </w:rPr>
      </w:pPr>
    </w:p>
    <w:p w14:paraId="5D5725F7" w14:textId="77777777" w:rsidR="00E2317A" w:rsidRPr="00E2317A" w:rsidRDefault="00E2317A" w:rsidP="00E2317A">
      <w:pPr>
        <w:widowControl/>
        <w:wordWrap w:val="0"/>
        <w:spacing w:line="280" w:lineRule="atLeast"/>
        <w:jc w:val="left"/>
        <w:rPr>
          <w:rFonts w:ascii="Verdana" w:eastAsia="宋体" w:hAnsi="Verdana" w:cs="宋体"/>
          <w:color w:val="323E32"/>
          <w:kern w:val="0"/>
          <w:sz w:val="18"/>
          <w:szCs w:val="18"/>
        </w:rPr>
      </w:pPr>
      <w:r w:rsidRPr="00E2317A">
        <w:rPr>
          <w:rFonts w:ascii="Verdana" w:eastAsia="宋体" w:hAnsi="Verdana" w:cs="宋体"/>
          <w:color w:val="323E32"/>
          <w:kern w:val="0"/>
          <w:sz w:val="24"/>
          <w:szCs w:val="24"/>
        </w:rPr>
        <w:t>1</w:t>
      </w:r>
      <w:r w:rsidRPr="00E2317A">
        <w:rPr>
          <w:rFonts w:ascii="Verdana" w:eastAsia="宋体" w:hAnsi="Verdana" w:cs="宋体"/>
          <w:color w:val="323E32"/>
          <w:kern w:val="0"/>
          <w:sz w:val="24"/>
          <w:szCs w:val="24"/>
        </w:rPr>
        <w:t>、本博文章属于个人原创，属于个人经验分享，不能代替治疗。如果感觉眼睛不适，请一定马上去医院，不要耽误治疗。</w:t>
      </w:r>
      <w:r w:rsidRPr="00E2317A">
        <w:rPr>
          <w:rFonts w:ascii="Verdana" w:eastAsia="宋体" w:hAnsi="Verdana" w:cs="宋体"/>
          <w:b/>
          <w:bCs/>
          <w:color w:val="ED1C24"/>
          <w:kern w:val="0"/>
          <w:sz w:val="24"/>
          <w:szCs w:val="24"/>
        </w:rPr>
        <w:t>不推荐大家练习</w:t>
      </w:r>
      <w:r w:rsidRPr="00E2317A">
        <w:rPr>
          <w:rFonts w:ascii="Verdana" w:eastAsia="宋体" w:hAnsi="Verdana" w:cs="宋体"/>
          <w:color w:val="323E32"/>
          <w:kern w:val="0"/>
          <w:sz w:val="24"/>
          <w:szCs w:val="24"/>
        </w:rPr>
        <w:t>，只给少数掌握了闪现技巧的朋友研究，但</w:t>
      </w:r>
      <w:r w:rsidRPr="00E2317A">
        <w:rPr>
          <w:rFonts w:ascii="Verdana" w:eastAsia="宋体" w:hAnsi="Verdana" w:cs="宋体"/>
          <w:b/>
          <w:bCs/>
          <w:color w:val="ED1C24"/>
          <w:kern w:val="0"/>
          <w:sz w:val="24"/>
          <w:szCs w:val="24"/>
        </w:rPr>
        <w:t>不保证一定会有效果</w:t>
      </w:r>
      <w:r w:rsidRPr="00E2317A">
        <w:rPr>
          <w:rFonts w:ascii="Verdana" w:eastAsia="宋体" w:hAnsi="Verdana" w:cs="宋体"/>
          <w:color w:val="323E32"/>
          <w:kern w:val="0"/>
          <w:sz w:val="24"/>
          <w:szCs w:val="24"/>
        </w:rPr>
        <w:t>，同时</w:t>
      </w:r>
      <w:r w:rsidRPr="00E2317A">
        <w:rPr>
          <w:rFonts w:ascii="Verdana" w:eastAsia="宋体" w:hAnsi="Verdana" w:cs="宋体"/>
          <w:b/>
          <w:bCs/>
          <w:color w:val="ED1C24"/>
          <w:kern w:val="0"/>
          <w:sz w:val="24"/>
          <w:szCs w:val="24"/>
        </w:rPr>
        <w:t>不推荐</w:t>
      </w:r>
      <w:r w:rsidRPr="00E2317A">
        <w:rPr>
          <w:rFonts w:ascii="Verdana" w:eastAsia="宋体" w:hAnsi="Verdana" w:cs="宋体"/>
          <w:color w:val="323E32"/>
          <w:kern w:val="0"/>
          <w:sz w:val="24"/>
          <w:szCs w:val="24"/>
        </w:rPr>
        <w:t>初学者消耗大量时间练习，如果认为没有效果，请一定及时</w:t>
      </w:r>
      <w:r w:rsidRPr="00E2317A">
        <w:rPr>
          <w:rFonts w:ascii="Verdana" w:eastAsia="宋体" w:hAnsi="Verdana" w:cs="宋体"/>
          <w:b/>
          <w:bCs/>
          <w:color w:val="ED1C24"/>
          <w:kern w:val="0"/>
          <w:sz w:val="24"/>
          <w:szCs w:val="24"/>
        </w:rPr>
        <w:t>停止，不要继续练习</w:t>
      </w:r>
      <w:r w:rsidRPr="00E2317A">
        <w:rPr>
          <w:rFonts w:ascii="Verdana" w:eastAsia="宋体" w:hAnsi="Verdana" w:cs="宋体"/>
          <w:color w:val="323E32"/>
          <w:kern w:val="0"/>
          <w:sz w:val="24"/>
          <w:szCs w:val="24"/>
        </w:rPr>
        <w:t>，说明这个方法不适合你，同时保持良好心态，人生很漫长，还有很多事可以去做，不要和自己较劲。转载请注明</w:t>
      </w:r>
      <w:hyperlink r:id="rId4" w:tgtFrame="_blank" w:history="1">
        <w:r w:rsidRPr="00E2317A">
          <w:rPr>
            <w:rFonts w:ascii="Verdana" w:eastAsia="宋体" w:hAnsi="Verdana" w:cs="宋体"/>
            <w:color w:val="094382"/>
            <w:kern w:val="0"/>
            <w:sz w:val="24"/>
            <w:szCs w:val="24"/>
            <w:u w:val="single"/>
          </w:rPr>
          <w:t>本博客链接</w:t>
        </w:r>
      </w:hyperlink>
      <w:r w:rsidRPr="00E2317A">
        <w:rPr>
          <w:rFonts w:ascii="Verdana" w:eastAsia="宋体" w:hAnsi="Verdana" w:cs="宋体"/>
          <w:color w:val="323E32"/>
          <w:kern w:val="0"/>
          <w:sz w:val="24"/>
          <w:szCs w:val="24"/>
        </w:rPr>
        <w:t>，非经本人同意，请勿将本人原创文章用于商业用途</w:t>
      </w:r>
      <w:r w:rsidRPr="00E2317A">
        <w:rPr>
          <w:rFonts w:ascii="Verdana" w:eastAsia="宋体" w:hAnsi="Verdana" w:cs="宋体"/>
          <w:color w:val="323E32"/>
          <w:kern w:val="0"/>
          <w:sz w:val="24"/>
          <w:szCs w:val="24"/>
        </w:rPr>
        <w:t>,</w:t>
      </w:r>
      <w:r w:rsidRPr="00E2317A">
        <w:rPr>
          <w:rFonts w:ascii="Verdana" w:eastAsia="宋体" w:hAnsi="Verdana" w:cs="宋体"/>
          <w:color w:val="323E32"/>
          <w:kern w:val="0"/>
          <w:sz w:val="24"/>
          <w:szCs w:val="24"/>
        </w:rPr>
        <w:t>谢谢。</w:t>
      </w:r>
    </w:p>
    <w:p w14:paraId="73585935" w14:textId="77777777" w:rsidR="00E2317A" w:rsidRPr="00E2317A" w:rsidRDefault="00E2317A" w:rsidP="00E2317A">
      <w:pPr>
        <w:widowControl/>
        <w:wordWrap w:val="0"/>
        <w:spacing w:line="280" w:lineRule="atLeast"/>
        <w:jc w:val="left"/>
        <w:rPr>
          <w:rFonts w:ascii="Verdana" w:eastAsia="宋体" w:hAnsi="Verdana" w:cs="宋体"/>
          <w:color w:val="323E32"/>
          <w:kern w:val="0"/>
          <w:sz w:val="18"/>
          <w:szCs w:val="18"/>
        </w:rPr>
      </w:pPr>
    </w:p>
    <w:p w14:paraId="1F633659" w14:textId="77777777" w:rsidR="00E2317A" w:rsidRPr="00E2317A" w:rsidRDefault="00E2317A" w:rsidP="00E2317A">
      <w:pPr>
        <w:widowControl/>
        <w:wordWrap w:val="0"/>
        <w:spacing w:line="280" w:lineRule="atLeast"/>
        <w:jc w:val="left"/>
        <w:rPr>
          <w:rFonts w:ascii="Verdana" w:eastAsia="宋体" w:hAnsi="Verdana" w:cs="宋体"/>
          <w:color w:val="323E32"/>
          <w:kern w:val="0"/>
          <w:sz w:val="18"/>
          <w:szCs w:val="18"/>
        </w:rPr>
      </w:pPr>
      <w:r w:rsidRPr="00E2317A">
        <w:rPr>
          <w:rFonts w:ascii="Verdana" w:eastAsia="宋体" w:hAnsi="Verdana" w:cs="宋体"/>
          <w:color w:val="323E32"/>
          <w:kern w:val="0"/>
          <w:sz w:val="24"/>
          <w:szCs w:val="24"/>
        </w:rPr>
        <w:t>2</w:t>
      </w:r>
      <w:r w:rsidRPr="00E2317A">
        <w:rPr>
          <w:rFonts w:ascii="Verdana" w:eastAsia="宋体" w:hAnsi="Verdana" w:cs="宋体"/>
          <w:color w:val="323E32"/>
          <w:kern w:val="0"/>
          <w:sz w:val="24"/>
          <w:szCs w:val="24"/>
        </w:rPr>
        <w:t>、</w:t>
      </w:r>
      <w:r w:rsidRPr="00E2317A">
        <w:rPr>
          <w:rFonts w:ascii="Verdana" w:eastAsia="宋体" w:hAnsi="Verdana" w:cs="宋体"/>
          <w:b/>
          <w:bCs/>
          <w:color w:val="ED1C24"/>
          <w:kern w:val="0"/>
          <w:sz w:val="24"/>
          <w:szCs w:val="24"/>
        </w:rPr>
        <w:t>【不要着急】本博客只分享一种仅供参考的技巧</w:t>
      </w:r>
      <w:r w:rsidRPr="00E2317A">
        <w:rPr>
          <w:rFonts w:ascii="Verdana" w:eastAsia="宋体" w:hAnsi="Verdana" w:cs="宋体"/>
          <w:b/>
          <w:bCs/>
          <w:color w:val="ED1C24"/>
          <w:kern w:val="0"/>
          <w:sz w:val="24"/>
          <w:szCs w:val="24"/>
        </w:rPr>
        <w:t>——“</w:t>
      </w:r>
      <w:r w:rsidRPr="00E2317A">
        <w:rPr>
          <w:rFonts w:ascii="Verdana" w:eastAsia="宋体" w:hAnsi="Verdana" w:cs="宋体"/>
          <w:b/>
          <w:bCs/>
          <w:color w:val="ED1C24"/>
          <w:kern w:val="0"/>
          <w:sz w:val="24"/>
          <w:szCs w:val="24"/>
        </w:rPr>
        <w:t>闪现</w:t>
      </w:r>
      <w:r w:rsidRPr="00E2317A">
        <w:rPr>
          <w:rFonts w:ascii="Verdana" w:eastAsia="宋体" w:hAnsi="Verdana" w:cs="宋体"/>
          <w:b/>
          <w:bCs/>
          <w:color w:val="ED1C24"/>
          <w:kern w:val="0"/>
          <w:sz w:val="24"/>
          <w:szCs w:val="24"/>
        </w:rPr>
        <w:t>”</w:t>
      </w:r>
      <w:r w:rsidRPr="00E2317A">
        <w:rPr>
          <w:rFonts w:ascii="Verdana" w:eastAsia="宋体" w:hAnsi="Verdana" w:cs="宋体"/>
          <w:b/>
          <w:bCs/>
          <w:color w:val="ED1C24"/>
          <w:kern w:val="0"/>
          <w:sz w:val="24"/>
          <w:szCs w:val="24"/>
        </w:rPr>
        <w:t>的技巧，不是让你马上就换低度数眼镜，也不是马上就让你摘掉眼镜。技巧的练习与熟练比换眼镜更重要。如果没有一年半载的</w:t>
      </w:r>
      <w:r w:rsidRPr="00E2317A">
        <w:rPr>
          <w:rFonts w:ascii="Verdana" w:eastAsia="宋体" w:hAnsi="Verdana" w:cs="宋体"/>
          <w:b/>
          <w:bCs/>
          <w:color w:val="ED1C24"/>
          <w:kern w:val="0"/>
          <w:sz w:val="24"/>
          <w:szCs w:val="24"/>
        </w:rPr>
        <w:t>“</w:t>
      </w:r>
      <w:r w:rsidRPr="00E2317A">
        <w:rPr>
          <w:rFonts w:ascii="Verdana" w:eastAsia="宋体" w:hAnsi="Verdana" w:cs="宋体"/>
          <w:b/>
          <w:bCs/>
          <w:color w:val="ED1C24"/>
          <w:kern w:val="0"/>
          <w:sz w:val="24"/>
          <w:szCs w:val="24"/>
        </w:rPr>
        <w:t>闪现</w:t>
      </w:r>
      <w:r w:rsidRPr="00E2317A">
        <w:rPr>
          <w:rFonts w:ascii="Verdana" w:eastAsia="宋体" w:hAnsi="Verdana" w:cs="宋体"/>
          <w:b/>
          <w:bCs/>
          <w:color w:val="ED1C24"/>
          <w:kern w:val="0"/>
          <w:sz w:val="24"/>
          <w:szCs w:val="24"/>
        </w:rPr>
        <w:t>”</w:t>
      </w:r>
      <w:r w:rsidRPr="00E2317A">
        <w:rPr>
          <w:rFonts w:ascii="Verdana" w:eastAsia="宋体" w:hAnsi="Verdana" w:cs="宋体"/>
          <w:b/>
          <w:bCs/>
          <w:color w:val="ED1C24"/>
          <w:kern w:val="0"/>
          <w:sz w:val="24"/>
          <w:szCs w:val="24"/>
        </w:rPr>
        <w:t>技巧熟练化的积累，而只是一味的去换眼镜，这样根本不会有任何效果。</w:t>
      </w:r>
      <w:r w:rsidRPr="00E2317A">
        <w:rPr>
          <w:rFonts w:ascii="Verdana" w:eastAsia="宋体" w:hAnsi="Verdana" w:cs="宋体"/>
          <w:color w:val="323E32"/>
          <w:kern w:val="0"/>
          <w:sz w:val="24"/>
          <w:szCs w:val="24"/>
        </w:rPr>
        <w:t>贝茨法及其闪现技巧的应用只限于室内，不要在室外使用。（在室内也可以望远，在室外望远容易受太阳光影响，而且望远的放松意义大于练习意义，最好的放松方法是睡一会）</w:t>
      </w:r>
    </w:p>
    <w:p w14:paraId="3C28C3FB" w14:textId="77777777" w:rsidR="00E2317A" w:rsidRPr="00E2317A" w:rsidRDefault="00E2317A" w:rsidP="00E2317A">
      <w:pPr>
        <w:widowControl/>
        <w:wordWrap w:val="0"/>
        <w:spacing w:line="280" w:lineRule="atLeast"/>
        <w:jc w:val="left"/>
        <w:rPr>
          <w:rFonts w:ascii="Verdana" w:eastAsia="宋体" w:hAnsi="Verdana" w:cs="宋体"/>
          <w:color w:val="323E32"/>
          <w:kern w:val="0"/>
          <w:sz w:val="18"/>
          <w:szCs w:val="18"/>
        </w:rPr>
      </w:pPr>
    </w:p>
    <w:p w14:paraId="02F35140" w14:textId="77777777" w:rsidR="00E2317A" w:rsidRPr="00E2317A" w:rsidRDefault="00E2317A" w:rsidP="00E2317A">
      <w:pPr>
        <w:widowControl/>
        <w:wordWrap w:val="0"/>
        <w:spacing w:line="280" w:lineRule="atLeast"/>
        <w:jc w:val="left"/>
        <w:rPr>
          <w:rFonts w:ascii="Verdana" w:eastAsia="宋体" w:hAnsi="Verdana" w:cs="宋体"/>
          <w:color w:val="323E32"/>
          <w:kern w:val="0"/>
          <w:sz w:val="18"/>
          <w:szCs w:val="18"/>
        </w:rPr>
      </w:pPr>
      <w:r w:rsidRPr="00E2317A">
        <w:rPr>
          <w:rFonts w:ascii="Verdana" w:eastAsia="宋体" w:hAnsi="Verdana" w:cs="宋体"/>
          <w:color w:val="323E32"/>
          <w:kern w:val="0"/>
          <w:sz w:val="24"/>
          <w:szCs w:val="24"/>
        </w:rPr>
        <w:t>3</w:t>
      </w:r>
      <w:r w:rsidRPr="00E2317A">
        <w:rPr>
          <w:rFonts w:ascii="Verdana" w:eastAsia="宋体" w:hAnsi="Verdana" w:cs="宋体"/>
          <w:color w:val="323E32"/>
          <w:kern w:val="0"/>
          <w:sz w:val="24"/>
          <w:szCs w:val="24"/>
        </w:rPr>
        <w:t>、</w:t>
      </w:r>
      <w:r w:rsidRPr="00E2317A">
        <w:rPr>
          <w:rFonts w:ascii="Verdana" w:eastAsia="宋体" w:hAnsi="Verdana" w:cs="宋体"/>
          <w:b/>
          <w:bCs/>
          <w:color w:val="ED1C24"/>
          <w:kern w:val="0"/>
          <w:sz w:val="24"/>
          <w:szCs w:val="24"/>
        </w:rPr>
        <w:t>本博客所述方法对小孩无效</w:t>
      </w:r>
      <w:r w:rsidRPr="00E2317A">
        <w:rPr>
          <w:rFonts w:ascii="Verdana" w:eastAsia="宋体" w:hAnsi="Verdana" w:cs="宋体"/>
          <w:color w:val="323E32"/>
          <w:kern w:val="0"/>
          <w:sz w:val="24"/>
          <w:szCs w:val="24"/>
        </w:rPr>
        <w:t>，因为小孩自控能力有限，无法控制并应用技巧。本博所述方法只适用于成人，且成人最佳练习年龄为</w:t>
      </w:r>
      <w:r w:rsidRPr="00E2317A">
        <w:rPr>
          <w:rFonts w:ascii="Verdana" w:eastAsia="宋体" w:hAnsi="Verdana" w:cs="宋体"/>
          <w:color w:val="323E32"/>
          <w:kern w:val="0"/>
          <w:sz w:val="24"/>
          <w:szCs w:val="24"/>
        </w:rPr>
        <w:t>30</w:t>
      </w:r>
      <w:r w:rsidRPr="00E2317A">
        <w:rPr>
          <w:rFonts w:ascii="Verdana" w:eastAsia="宋体" w:hAnsi="Verdana" w:cs="宋体"/>
          <w:color w:val="323E32"/>
          <w:kern w:val="0"/>
          <w:sz w:val="24"/>
          <w:szCs w:val="24"/>
        </w:rPr>
        <w:t>周岁以前。</w:t>
      </w:r>
    </w:p>
    <w:p w14:paraId="4B80A84A" w14:textId="77777777" w:rsidR="00E2317A" w:rsidRPr="00E2317A" w:rsidRDefault="00E2317A" w:rsidP="00E2317A">
      <w:pPr>
        <w:widowControl/>
        <w:wordWrap w:val="0"/>
        <w:spacing w:line="280" w:lineRule="atLeast"/>
        <w:jc w:val="left"/>
        <w:rPr>
          <w:rFonts w:ascii="Verdana" w:eastAsia="宋体" w:hAnsi="Verdana" w:cs="宋体"/>
          <w:color w:val="323E32"/>
          <w:kern w:val="0"/>
          <w:sz w:val="18"/>
          <w:szCs w:val="18"/>
        </w:rPr>
      </w:pPr>
    </w:p>
    <w:p w14:paraId="21C506E3" w14:textId="77777777" w:rsidR="00E2317A" w:rsidRPr="00E2317A" w:rsidRDefault="00E2317A" w:rsidP="00E2317A">
      <w:pPr>
        <w:widowControl/>
        <w:wordWrap w:val="0"/>
        <w:spacing w:line="280" w:lineRule="atLeast"/>
        <w:jc w:val="left"/>
        <w:rPr>
          <w:rFonts w:ascii="Verdana" w:eastAsia="宋体" w:hAnsi="Verdana" w:cs="宋体"/>
          <w:color w:val="323E32"/>
          <w:kern w:val="0"/>
          <w:sz w:val="18"/>
          <w:szCs w:val="18"/>
        </w:rPr>
      </w:pPr>
      <w:r w:rsidRPr="00E2317A">
        <w:rPr>
          <w:rFonts w:ascii="Verdana" w:eastAsia="宋体" w:hAnsi="Verdana" w:cs="宋体"/>
          <w:color w:val="323E32"/>
          <w:kern w:val="0"/>
          <w:sz w:val="24"/>
          <w:szCs w:val="24"/>
        </w:rPr>
        <w:t>4</w:t>
      </w:r>
      <w:r w:rsidRPr="00E2317A">
        <w:rPr>
          <w:rFonts w:ascii="Verdana" w:eastAsia="宋体" w:hAnsi="Verdana" w:cs="宋体"/>
          <w:color w:val="323E32"/>
          <w:kern w:val="0"/>
          <w:sz w:val="24"/>
          <w:szCs w:val="24"/>
        </w:rPr>
        <w:t>、</w:t>
      </w:r>
      <w:commentRangeStart w:id="1"/>
      <w:r w:rsidRPr="00E2317A">
        <w:rPr>
          <w:rFonts w:ascii="Verdana" w:eastAsia="宋体" w:hAnsi="Verdana" w:cs="宋体"/>
          <w:color w:val="ED1C24"/>
          <w:kern w:val="0"/>
          <w:sz w:val="24"/>
          <w:szCs w:val="24"/>
          <w:highlight w:val="yellow"/>
        </w:rPr>
        <w:t>有眼内病变病史、做过眼内手术以及做过近视眼手术的人一定不要练习本博所述的技巧。</w:t>
      </w:r>
      <w:commentRangeEnd w:id="1"/>
      <w:r>
        <w:rPr>
          <w:rStyle w:val="a4"/>
        </w:rPr>
        <w:commentReference w:id="1"/>
      </w:r>
      <w:r w:rsidRPr="00E2317A">
        <w:rPr>
          <w:rFonts w:ascii="Verdana" w:eastAsia="宋体" w:hAnsi="Verdana" w:cs="宋体"/>
          <w:color w:val="ED1C24"/>
          <w:kern w:val="0"/>
          <w:sz w:val="24"/>
          <w:szCs w:val="24"/>
        </w:rPr>
        <w:t>如果近视度数高于</w:t>
      </w:r>
      <w:r w:rsidRPr="00E2317A">
        <w:rPr>
          <w:rFonts w:ascii="Verdana" w:eastAsia="宋体" w:hAnsi="Verdana" w:cs="宋体"/>
          <w:color w:val="ED1C24"/>
          <w:kern w:val="0"/>
          <w:sz w:val="24"/>
          <w:szCs w:val="24"/>
        </w:rPr>
        <w:t>600</w:t>
      </w:r>
      <w:r w:rsidRPr="00E2317A">
        <w:rPr>
          <w:rFonts w:ascii="Verdana" w:eastAsia="宋体" w:hAnsi="Verdana" w:cs="宋体"/>
          <w:color w:val="ED1C24"/>
          <w:kern w:val="0"/>
          <w:sz w:val="24"/>
          <w:szCs w:val="24"/>
        </w:rPr>
        <w:t>度的高度近视，请谨慎考虑练习本博客方法，如果近视度数高于</w:t>
      </w:r>
      <w:r w:rsidRPr="00E2317A">
        <w:rPr>
          <w:rFonts w:ascii="Verdana" w:eastAsia="宋体" w:hAnsi="Verdana" w:cs="宋体"/>
          <w:color w:val="ED1C24"/>
          <w:kern w:val="0"/>
          <w:sz w:val="24"/>
          <w:szCs w:val="24"/>
        </w:rPr>
        <w:t>800</w:t>
      </w:r>
      <w:r w:rsidRPr="00E2317A">
        <w:rPr>
          <w:rFonts w:ascii="Verdana" w:eastAsia="宋体" w:hAnsi="Verdana" w:cs="宋体"/>
          <w:color w:val="ED1C24"/>
          <w:kern w:val="0"/>
          <w:sz w:val="24"/>
          <w:szCs w:val="24"/>
        </w:rPr>
        <w:t>度甚至是超高度近视，请一定不要练习本博客所述的技巧（虽然我自己是从</w:t>
      </w:r>
      <w:r w:rsidRPr="00E2317A">
        <w:rPr>
          <w:rFonts w:ascii="Verdana" w:eastAsia="宋体" w:hAnsi="Verdana" w:cs="宋体"/>
          <w:color w:val="ED1C24"/>
          <w:kern w:val="0"/>
          <w:sz w:val="24"/>
          <w:szCs w:val="24"/>
        </w:rPr>
        <w:t>800</w:t>
      </w:r>
      <w:r w:rsidRPr="00E2317A">
        <w:rPr>
          <w:rFonts w:ascii="Verdana" w:eastAsia="宋体" w:hAnsi="Verdana" w:cs="宋体"/>
          <w:color w:val="ED1C24"/>
          <w:kern w:val="0"/>
          <w:sz w:val="24"/>
          <w:szCs w:val="24"/>
        </w:rPr>
        <w:t>度恢复的，但是感觉整个过程比较艰难了，所以不推荐</w:t>
      </w:r>
      <w:r w:rsidRPr="00E2317A">
        <w:rPr>
          <w:rFonts w:ascii="Verdana" w:eastAsia="宋体" w:hAnsi="Verdana" w:cs="宋体"/>
          <w:color w:val="ED1C24"/>
          <w:kern w:val="0"/>
          <w:sz w:val="24"/>
          <w:szCs w:val="24"/>
        </w:rPr>
        <w:t>800</w:t>
      </w:r>
      <w:r w:rsidRPr="00E2317A">
        <w:rPr>
          <w:rFonts w:ascii="Verdana" w:eastAsia="宋体" w:hAnsi="Verdana" w:cs="宋体"/>
          <w:color w:val="ED1C24"/>
          <w:kern w:val="0"/>
          <w:sz w:val="24"/>
          <w:szCs w:val="24"/>
        </w:rPr>
        <w:t>度以上的进行练习）。</w:t>
      </w:r>
      <w:r w:rsidRPr="00E2317A">
        <w:rPr>
          <w:rFonts w:ascii="Verdana" w:eastAsia="宋体" w:hAnsi="Verdana" w:cs="宋体"/>
          <w:color w:val="4D6DF3"/>
          <w:kern w:val="0"/>
          <w:sz w:val="24"/>
          <w:szCs w:val="24"/>
        </w:rPr>
        <w:t>不要眯眼练习和过度疲劳练习，因为眯眼习惯会造成散光，过度疲劳练习会损害视力。</w:t>
      </w:r>
    </w:p>
    <w:p w14:paraId="1EA60171" w14:textId="77777777" w:rsidR="00E2317A" w:rsidRPr="00E2317A" w:rsidRDefault="00E2317A" w:rsidP="00E2317A">
      <w:pPr>
        <w:widowControl/>
        <w:wordWrap w:val="0"/>
        <w:spacing w:line="280" w:lineRule="atLeast"/>
        <w:jc w:val="left"/>
        <w:rPr>
          <w:rFonts w:ascii="Verdana" w:eastAsia="宋体" w:hAnsi="Verdana" w:cs="宋体"/>
          <w:color w:val="323E32"/>
          <w:kern w:val="0"/>
          <w:sz w:val="18"/>
          <w:szCs w:val="18"/>
        </w:rPr>
      </w:pPr>
    </w:p>
    <w:p w14:paraId="619210C2" w14:textId="77777777" w:rsidR="00E2317A" w:rsidRPr="00E2317A" w:rsidRDefault="00E2317A" w:rsidP="00E2317A">
      <w:pPr>
        <w:widowControl/>
        <w:wordWrap w:val="0"/>
        <w:spacing w:line="280" w:lineRule="atLeast"/>
        <w:jc w:val="left"/>
        <w:rPr>
          <w:rFonts w:ascii="Verdana" w:eastAsia="宋体" w:hAnsi="Verdana" w:cs="宋体"/>
          <w:color w:val="323E32"/>
          <w:kern w:val="0"/>
          <w:sz w:val="18"/>
          <w:szCs w:val="18"/>
        </w:rPr>
      </w:pPr>
      <w:r w:rsidRPr="00E2317A">
        <w:rPr>
          <w:rFonts w:ascii="Verdana" w:eastAsia="宋体" w:hAnsi="Verdana" w:cs="宋体"/>
          <w:color w:val="323E32"/>
          <w:kern w:val="0"/>
          <w:sz w:val="24"/>
          <w:szCs w:val="24"/>
        </w:rPr>
        <w:t>5</w:t>
      </w:r>
      <w:r w:rsidRPr="00E2317A">
        <w:rPr>
          <w:rFonts w:ascii="Verdana" w:eastAsia="宋体" w:hAnsi="Verdana" w:cs="宋体"/>
          <w:color w:val="323E32"/>
          <w:kern w:val="0"/>
          <w:sz w:val="24"/>
          <w:szCs w:val="24"/>
        </w:rPr>
        <w:t>、</w:t>
      </w:r>
      <w:r w:rsidRPr="00E2317A">
        <w:rPr>
          <w:rFonts w:ascii="Verdana" w:eastAsia="宋体" w:hAnsi="Verdana" w:cs="宋体"/>
          <w:color w:val="4D6DF3"/>
          <w:kern w:val="0"/>
          <w:sz w:val="24"/>
          <w:szCs w:val="24"/>
        </w:rPr>
        <w:t>我不是专业眼科医生，我有非专业人士的自觉</w:t>
      </w:r>
      <w:r w:rsidRPr="00E2317A">
        <w:rPr>
          <w:rFonts w:ascii="Verdana" w:eastAsia="宋体" w:hAnsi="Verdana" w:cs="宋体"/>
          <w:color w:val="323E32"/>
          <w:kern w:val="0"/>
          <w:sz w:val="24"/>
          <w:szCs w:val="24"/>
        </w:rPr>
        <w:t>，文中所述的经验仅供参考，同时大家也</w:t>
      </w:r>
      <w:r w:rsidRPr="00E2317A">
        <w:rPr>
          <w:rFonts w:ascii="Verdana" w:eastAsia="宋体" w:hAnsi="Verdana" w:cs="宋体"/>
          <w:color w:val="4D6DF3"/>
          <w:kern w:val="0"/>
          <w:sz w:val="24"/>
          <w:szCs w:val="24"/>
        </w:rPr>
        <w:t>不要轻信那些没有理论根据的所谓的民间科学家</w:t>
      </w:r>
      <w:r w:rsidRPr="00E2317A">
        <w:rPr>
          <w:rFonts w:ascii="Verdana" w:eastAsia="宋体" w:hAnsi="Verdana" w:cs="宋体"/>
          <w:color w:val="323E32"/>
          <w:kern w:val="0"/>
          <w:sz w:val="24"/>
          <w:szCs w:val="24"/>
        </w:rPr>
        <w:t>。</w:t>
      </w:r>
      <w:commentRangeStart w:id="2"/>
      <w:r w:rsidRPr="00E2317A">
        <w:rPr>
          <w:rFonts w:ascii="Verdana" w:eastAsia="宋体" w:hAnsi="Verdana" w:cs="宋体"/>
          <w:color w:val="323E32"/>
          <w:kern w:val="0"/>
          <w:sz w:val="24"/>
          <w:szCs w:val="24"/>
          <w:highlight w:val="yellow"/>
        </w:rPr>
        <w:t>一定要遵医嘱，专业的眼科医生比你有经验。</w:t>
      </w:r>
      <w:commentRangeEnd w:id="2"/>
      <w:r>
        <w:rPr>
          <w:rStyle w:val="a4"/>
        </w:rPr>
        <w:commentReference w:id="2"/>
      </w:r>
    </w:p>
    <w:p w14:paraId="3B99D1F8" w14:textId="77777777" w:rsidR="00E2317A" w:rsidRPr="00E2317A" w:rsidRDefault="00E2317A" w:rsidP="00E2317A">
      <w:pPr>
        <w:widowControl/>
        <w:wordWrap w:val="0"/>
        <w:spacing w:line="280" w:lineRule="atLeast"/>
        <w:jc w:val="left"/>
        <w:rPr>
          <w:rFonts w:ascii="Verdana" w:eastAsia="宋体" w:hAnsi="Verdana" w:cs="宋体"/>
          <w:color w:val="323E32"/>
          <w:kern w:val="0"/>
          <w:sz w:val="18"/>
          <w:szCs w:val="18"/>
        </w:rPr>
      </w:pPr>
    </w:p>
    <w:p w14:paraId="1718FBBA" w14:textId="77777777" w:rsidR="00E2317A" w:rsidRPr="00E2317A" w:rsidRDefault="00E2317A" w:rsidP="00E2317A">
      <w:pPr>
        <w:widowControl/>
        <w:wordWrap w:val="0"/>
        <w:spacing w:line="280" w:lineRule="atLeast"/>
        <w:jc w:val="left"/>
        <w:rPr>
          <w:rFonts w:ascii="Verdana" w:eastAsia="宋体" w:hAnsi="Verdana" w:cs="宋体"/>
          <w:color w:val="323E32"/>
          <w:kern w:val="0"/>
          <w:sz w:val="18"/>
          <w:szCs w:val="18"/>
        </w:rPr>
      </w:pPr>
      <w:r w:rsidRPr="00E2317A">
        <w:rPr>
          <w:rFonts w:ascii="Verdana" w:eastAsia="宋体" w:hAnsi="Verdana" w:cs="宋体"/>
          <w:color w:val="323E32"/>
          <w:kern w:val="0"/>
          <w:sz w:val="24"/>
          <w:szCs w:val="24"/>
        </w:rPr>
        <w:t>6</w:t>
      </w:r>
      <w:r w:rsidRPr="00E2317A">
        <w:rPr>
          <w:rFonts w:ascii="Verdana" w:eastAsia="宋体" w:hAnsi="Verdana" w:cs="宋体"/>
          <w:color w:val="323E32"/>
          <w:kern w:val="0"/>
          <w:sz w:val="24"/>
          <w:szCs w:val="24"/>
        </w:rPr>
        <w:t>、</w:t>
      </w:r>
      <w:r w:rsidRPr="00E2317A">
        <w:rPr>
          <w:rFonts w:ascii="Verdana" w:eastAsia="宋体" w:hAnsi="Verdana" w:cs="宋体"/>
          <w:color w:val="4D6DF3"/>
          <w:kern w:val="0"/>
          <w:sz w:val="24"/>
          <w:szCs w:val="24"/>
        </w:rPr>
        <w:t>不要轻易换眼镜，不要轻易裸视</w:t>
      </w:r>
      <w:r w:rsidRPr="00E2317A">
        <w:rPr>
          <w:rFonts w:ascii="Verdana" w:eastAsia="宋体" w:hAnsi="Verdana" w:cs="宋体"/>
          <w:color w:val="323E32"/>
          <w:kern w:val="0"/>
          <w:sz w:val="24"/>
          <w:szCs w:val="24"/>
        </w:rPr>
        <w:t>，现实生活中还是需要</w:t>
      </w:r>
      <w:r w:rsidRPr="00E2317A">
        <w:rPr>
          <w:rFonts w:ascii="Verdana" w:eastAsia="宋体" w:hAnsi="Verdana" w:cs="宋体"/>
          <w:color w:val="ED1C24"/>
          <w:kern w:val="0"/>
          <w:sz w:val="24"/>
          <w:szCs w:val="24"/>
        </w:rPr>
        <w:t>视远能力</w:t>
      </w:r>
      <w:r w:rsidRPr="00E2317A">
        <w:rPr>
          <w:rFonts w:ascii="Verdana" w:eastAsia="宋体" w:hAnsi="Verdana" w:cs="宋体"/>
          <w:color w:val="323E32"/>
          <w:kern w:val="0"/>
          <w:sz w:val="24"/>
          <w:szCs w:val="24"/>
        </w:rPr>
        <w:t>的，</w:t>
      </w:r>
      <w:r w:rsidRPr="00E2317A">
        <w:rPr>
          <w:rFonts w:ascii="Verdana" w:eastAsia="宋体" w:hAnsi="Verdana" w:cs="宋体"/>
          <w:color w:val="ED1C24"/>
          <w:kern w:val="0"/>
          <w:sz w:val="24"/>
          <w:szCs w:val="24"/>
        </w:rPr>
        <w:t>开车或者从事对视远要求极高的行业时（如高空作业、在工厂一线等工作），则一定要戴矫正度数合适的眼镜（一定要矫正到</w:t>
      </w:r>
      <w:r w:rsidRPr="00E2317A">
        <w:rPr>
          <w:rFonts w:ascii="Verdana" w:eastAsia="宋体" w:hAnsi="Verdana" w:cs="宋体"/>
          <w:color w:val="ED1C24"/>
          <w:kern w:val="0"/>
          <w:sz w:val="24"/>
          <w:szCs w:val="24"/>
        </w:rPr>
        <w:t>1.0</w:t>
      </w:r>
      <w:r w:rsidRPr="00E2317A">
        <w:rPr>
          <w:rFonts w:ascii="Verdana" w:eastAsia="宋体" w:hAnsi="Verdana" w:cs="宋体"/>
          <w:color w:val="ED1C24"/>
          <w:kern w:val="0"/>
          <w:sz w:val="24"/>
          <w:szCs w:val="24"/>
        </w:rPr>
        <w:t>以上）</w:t>
      </w:r>
      <w:r w:rsidRPr="00E2317A">
        <w:rPr>
          <w:rFonts w:ascii="Verdana" w:eastAsia="宋体" w:hAnsi="Verdana" w:cs="宋体"/>
          <w:color w:val="323E32"/>
          <w:kern w:val="0"/>
          <w:sz w:val="24"/>
          <w:szCs w:val="24"/>
        </w:rPr>
        <w:t>。要对自己负责，不要让自己受到伤害。</w:t>
      </w:r>
    </w:p>
    <w:p w14:paraId="347DBFE0" w14:textId="77777777" w:rsidR="00E2317A" w:rsidRPr="00E2317A" w:rsidRDefault="00E2317A" w:rsidP="00E2317A">
      <w:pPr>
        <w:widowControl/>
        <w:wordWrap w:val="0"/>
        <w:spacing w:line="280" w:lineRule="atLeast"/>
        <w:jc w:val="left"/>
        <w:rPr>
          <w:rFonts w:ascii="Verdana" w:eastAsia="宋体" w:hAnsi="Verdana" w:cs="宋体"/>
          <w:color w:val="323E32"/>
          <w:kern w:val="0"/>
          <w:sz w:val="18"/>
          <w:szCs w:val="18"/>
        </w:rPr>
      </w:pPr>
    </w:p>
    <w:p w14:paraId="5736BBC8" w14:textId="77777777" w:rsidR="00E2317A" w:rsidRPr="00E2317A" w:rsidRDefault="00E2317A" w:rsidP="00E2317A">
      <w:pPr>
        <w:widowControl/>
        <w:wordWrap w:val="0"/>
        <w:spacing w:line="280" w:lineRule="atLeast"/>
        <w:jc w:val="left"/>
        <w:rPr>
          <w:rFonts w:ascii="Verdana" w:eastAsia="宋体" w:hAnsi="Verdana" w:cs="宋体"/>
          <w:color w:val="323E32"/>
          <w:kern w:val="0"/>
          <w:sz w:val="18"/>
          <w:szCs w:val="18"/>
        </w:rPr>
      </w:pPr>
      <w:r w:rsidRPr="00E2317A">
        <w:rPr>
          <w:rFonts w:ascii="Verdana" w:eastAsia="宋体" w:hAnsi="Verdana" w:cs="宋体"/>
          <w:color w:val="323E32"/>
          <w:kern w:val="0"/>
          <w:sz w:val="24"/>
          <w:szCs w:val="24"/>
        </w:rPr>
        <w:t>7</w:t>
      </w:r>
      <w:r w:rsidRPr="00E2317A">
        <w:rPr>
          <w:rFonts w:ascii="Verdana" w:eastAsia="宋体" w:hAnsi="Verdana" w:cs="宋体"/>
          <w:color w:val="323E32"/>
          <w:kern w:val="0"/>
          <w:sz w:val="24"/>
          <w:szCs w:val="24"/>
        </w:rPr>
        <w:t>、运用闪现实现降度数的成功率只有</w:t>
      </w:r>
      <w:r w:rsidRPr="00E2317A">
        <w:rPr>
          <w:rFonts w:ascii="Verdana" w:eastAsia="宋体" w:hAnsi="Verdana" w:cs="宋体"/>
          <w:color w:val="323E32"/>
          <w:kern w:val="0"/>
          <w:sz w:val="24"/>
          <w:szCs w:val="24"/>
        </w:rPr>
        <w:t>5%</w:t>
      </w:r>
      <w:r w:rsidRPr="00E2317A">
        <w:rPr>
          <w:rFonts w:ascii="Verdana" w:eastAsia="宋体" w:hAnsi="Verdana" w:cs="宋体"/>
          <w:color w:val="323E32"/>
          <w:kern w:val="0"/>
          <w:sz w:val="24"/>
          <w:szCs w:val="24"/>
        </w:rPr>
        <w:t>，努力并掌握闪现技巧的不到</w:t>
      </w:r>
      <w:r w:rsidRPr="00E2317A">
        <w:rPr>
          <w:rFonts w:ascii="Verdana" w:eastAsia="宋体" w:hAnsi="Verdana" w:cs="宋体"/>
          <w:color w:val="323E32"/>
          <w:kern w:val="0"/>
          <w:sz w:val="24"/>
          <w:szCs w:val="24"/>
        </w:rPr>
        <w:t>20%</w:t>
      </w:r>
      <w:r w:rsidRPr="00E2317A">
        <w:rPr>
          <w:rFonts w:ascii="Verdana" w:eastAsia="宋体" w:hAnsi="Verdana" w:cs="宋体"/>
          <w:color w:val="323E32"/>
          <w:kern w:val="0"/>
          <w:sz w:val="24"/>
          <w:szCs w:val="24"/>
        </w:rPr>
        <w:t>，所以不要太勉强。（上述数据来源于小范围内的</w:t>
      </w:r>
      <w:r w:rsidRPr="00E2317A">
        <w:rPr>
          <w:rFonts w:ascii="Verdana" w:eastAsia="宋体" w:hAnsi="Verdana" w:cs="宋体"/>
          <w:color w:val="323E32"/>
          <w:kern w:val="0"/>
          <w:sz w:val="24"/>
          <w:szCs w:val="24"/>
        </w:rPr>
        <w:t>q</w:t>
      </w:r>
      <w:r w:rsidRPr="00E2317A">
        <w:rPr>
          <w:rFonts w:ascii="Verdana" w:eastAsia="宋体" w:hAnsi="Verdana" w:cs="宋体"/>
          <w:color w:val="323E32"/>
          <w:kern w:val="0"/>
          <w:sz w:val="24"/>
          <w:szCs w:val="24"/>
        </w:rPr>
        <w:t>群反馈）</w:t>
      </w:r>
    </w:p>
    <w:p w14:paraId="69CEC577" w14:textId="77777777" w:rsidR="00E2317A" w:rsidRPr="00E2317A" w:rsidRDefault="00E2317A" w:rsidP="00E2317A">
      <w:pPr>
        <w:widowControl/>
        <w:wordWrap w:val="0"/>
        <w:spacing w:line="280" w:lineRule="atLeast"/>
        <w:jc w:val="left"/>
        <w:rPr>
          <w:rFonts w:ascii="Verdana" w:eastAsia="宋体" w:hAnsi="Verdana" w:cs="宋体"/>
          <w:color w:val="323E32"/>
          <w:kern w:val="0"/>
          <w:sz w:val="18"/>
          <w:szCs w:val="18"/>
        </w:rPr>
      </w:pPr>
    </w:p>
    <w:p w14:paraId="3C7A4FF4" w14:textId="77777777" w:rsidR="00E2317A" w:rsidRPr="00E2317A" w:rsidRDefault="00E2317A" w:rsidP="00E2317A">
      <w:pPr>
        <w:widowControl/>
        <w:wordWrap w:val="0"/>
        <w:spacing w:line="280" w:lineRule="atLeast"/>
        <w:jc w:val="left"/>
        <w:rPr>
          <w:rFonts w:ascii="Verdana" w:eastAsia="宋体" w:hAnsi="Verdana" w:cs="宋体"/>
          <w:color w:val="323E32"/>
          <w:kern w:val="0"/>
          <w:sz w:val="18"/>
          <w:szCs w:val="18"/>
        </w:rPr>
      </w:pPr>
      <w:r w:rsidRPr="00E2317A">
        <w:rPr>
          <w:rFonts w:ascii="Verdana" w:eastAsia="宋体" w:hAnsi="Verdana" w:cs="宋体"/>
          <w:color w:val="323E32"/>
          <w:kern w:val="0"/>
          <w:sz w:val="24"/>
          <w:szCs w:val="24"/>
        </w:rPr>
        <w:t>8</w:t>
      </w:r>
      <w:r w:rsidRPr="00E2317A">
        <w:rPr>
          <w:rFonts w:ascii="Verdana" w:eastAsia="宋体" w:hAnsi="Verdana" w:cs="宋体"/>
          <w:color w:val="323E32"/>
          <w:kern w:val="0"/>
          <w:sz w:val="24"/>
          <w:szCs w:val="24"/>
        </w:rPr>
        <w:t>、初期可能的重影问题，大概我回复了</w:t>
      </w:r>
      <w:r w:rsidRPr="00E2317A">
        <w:rPr>
          <w:rFonts w:ascii="Verdana" w:eastAsia="宋体" w:hAnsi="Verdana" w:cs="宋体"/>
          <w:color w:val="323E32"/>
          <w:kern w:val="0"/>
          <w:sz w:val="24"/>
          <w:szCs w:val="24"/>
        </w:rPr>
        <w:t>1000</w:t>
      </w:r>
      <w:r w:rsidRPr="00E2317A">
        <w:rPr>
          <w:rFonts w:ascii="Verdana" w:eastAsia="宋体" w:hAnsi="Verdana" w:cs="宋体"/>
          <w:color w:val="323E32"/>
          <w:kern w:val="0"/>
          <w:sz w:val="24"/>
          <w:szCs w:val="24"/>
        </w:rPr>
        <w:t>多遍吧，在博客上，在</w:t>
      </w:r>
      <w:r w:rsidRPr="00E2317A">
        <w:rPr>
          <w:rFonts w:ascii="Verdana" w:eastAsia="宋体" w:hAnsi="Verdana" w:cs="宋体"/>
          <w:color w:val="323E32"/>
          <w:kern w:val="0"/>
          <w:sz w:val="24"/>
          <w:szCs w:val="24"/>
        </w:rPr>
        <w:t>qq</w:t>
      </w:r>
      <w:r w:rsidRPr="00E2317A">
        <w:rPr>
          <w:rFonts w:ascii="Verdana" w:eastAsia="宋体" w:hAnsi="Verdana" w:cs="宋体"/>
          <w:color w:val="323E32"/>
          <w:kern w:val="0"/>
          <w:sz w:val="24"/>
          <w:szCs w:val="24"/>
        </w:rPr>
        <w:t>上，甚至我还开了个帖子专门说这个问题。答案就是你原来就有的散光或者练习过程中你不适应的中间状态这两种可能性，关于散光的成因可以查下百度百科</w:t>
      </w:r>
      <w:r w:rsidRPr="00E2317A">
        <w:rPr>
          <w:rFonts w:ascii="Verdana" w:eastAsia="宋体" w:hAnsi="Verdana" w:cs="宋体"/>
          <w:color w:val="323E32"/>
          <w:kern w:val="0"/>
          <w:sz w:val="24"/>
          <w:szCs w:val="24"/>
        </w:rPr>
        <w:t>“</w:t>
      </w:r>
      <w:r w:rsidRPr="00E2317A">
        <w:rPr>
          <w:rFonts w:ascii="Verdana" w:eastAsia="宋体" w:hAnsi="Verdana" w:cs="宋体"/>
          <w:color w:val="323E32"/>
          <w:kern w:val="0"/>
          <w:sz w:val="24"/>
          <w:szCs w:val="24"/>
        </w:rPr>
        <w:t>散光</w:t>
      </w:r>
      <w:r w:rsidRPr="00E2317A">
        <w:rPr>
          <w:rFonts w:ascii="Verdana" w:eastAsia="宋体" w:hAnsi="Verdana" w:cs="宋体"/>
          <w:color w:val="323E32"/>
          <w:kern w:val="0"/>
          <w:sz w:val="24"/>
          <w:szCs w:val="24"/>
        </w:rPr>
        <w:t>”</w:t>
      </w:r>
      <w:r w:rsidRPr="00E2317A">
        <w:rPr>
          <w:rFonts w:ascii="Verdana" w:eastAsia="宋体" w:hAnsi="Verdana" w:cs="宋体"/>
          <w:color w:val="323E32"/>
          <w:kern w:val="0"/>
          <w:sz w:val="24"/>
          <w:szCs w:val="24"/>
        </w:rPr>
        <w:t>的相关词条，这也是为什么不要有眯眼的习惯。</w:t>
      </w:r>
    </w:p>
    <w:p w14:paraId="3B5A28CB" w14:textId="77777777" w:rsidR="00E2317A" w:rsidRPr="00E2317A" w:rsidRDefault="00E2317A" w:rsidP="00E2317A">
      <w:pPr>
        <w:widowControl/>
        <w:wordWrap w:val="0"/>
        <w:spacing w:line="280" w:lineRule="atLeast"/>
        <w:jc w:val="left"/>
        <w:rPr>
          <w:rFonts w:ascii="Verdana" w:eastAsia="宋体" w:hAnsi="Verdana" w:cs="宋体"/>
          <w:color w:val="323E32"/>
          <w:kern w:val="0"/>
          <w:sz w:val="18"/>
          <w:szCs w:val="18"/>
        </w:rPr>
      </w:pPr>
    </w:p>
    <w:p w14:paraId="0CDBD5D5" w14:textId="77777777" w:rsidR="00E2317A" w:rsidRPr="00E2317A" w:rsidRDefault="00E2317A" w:rsidP="00E2317A">
      <w:pPr>
        <w:widowControl/>
        <w:wordWrap w:val="0"/>
        <w:spacing w:line="280" w:lineRule="atLeast"/>
        <w:jc w:val="left"/>
        <w:rPr>
          <w:rFonts w:ascii="Verdana" w:eastAsia="宋体" w:hAnsi="Verdana" w:cs="宋体"/>
          <w:color w:val="323E32"/>
          <w:kern w:val="0"/>
          <w:sz w:val="18"/>
          <w:szCs w:val="18"/>
        </w:rPr>
      </w:pPr>
      <w:r w:rsidRPr="00E2317A">
        <w:rPr>
          <w:rFonts w:ascii="Verdana" w:eastAsia="宋体" w:hAnsi="Verdana" w:cs="宋体"/>
          <w:color w:val="323E32"/>
          <w:kern w:val="0"/>
          <w:sz w:val="24"/>
          <w:szCs w:val="24"/>
        </w:rPr>
        <w:t>9</w:t>
      </w:r>
      <w:r w:rsidRPr="00E2317A">
        <w:rPr>
          <w:rFonts w:ascii="Verdana" w:eastAsia="宋体" w:hAnsi="Verdana" w:cs="宋体"/>
          <w:color w:val="323E32"/>
          <w:kern w:val="0"/>
          <w:sz w:val="24"/>
          <w:szCs w:val="24"/>
        </w:rPr>
        <w:t>、</w:t>
      </w:r>
      <w:r w:rsidRPr="00E2317A">
        <w:rPr>
          <w:rFonts w:ascii="Verdana" w:eastAsia="宋体" w:hAnsi="Verdana" w:cs="宋体"/>
          <w:color w:val="ED1C24"/>
          <w:kern w:val="0"/>
          <w:sz w:val="24"/>
          <w:szCs w:val="24"/>
        </w:rPr>
        <w:t>【</w:t>
      </w:r>
      <w:r w:rsidRPr="00E2317A">
        <w:rPr>
          <w:rFonts w:ascii="Verdana" w:eastAsia="宋体" w:hAnsi="Verdana" w:cs="宋体"/>
          <w:color w:val="ED1C24"/>
          <w:kern w:val="0"/>
          <w:sz w:val="24"/>
          <w:szCs w:val="24"/>
        </w:rPr>
        <w:t>NEW</w:t>
      </w:r>
      <w:r w:rsidRPr="00E2317A">
        <w:rPr>
          <w:rFonts w:ascii="Verdana" w:eastAsia="宋体" w:hAnsi="Verdana" w:cs="宋体"/>
          <w:color w:val="ED1C24"/>
          <w:kern w:val="0"/>
          <w:sz w:val="24"/>
          <w:szCs w:val="24"/>
        </w:rPr>
        <w:t>】</w:t>
      </w:r>
      <w:r w:rsidRPr="00E2317A">
        <w:rPr>
          <w:rFonts w:ascii="Verdana" w:eastAsia="宋体" w:hAnsi="Verdana" w:cs="宋体"/>
          <w:b/>
          <w:bCs/>
          <w:color w:val="ED1C24"/>
          <w:kern w:val="0"/>
          <w:sz w:val="24"/>
          <w:szCs w:val="24"/>
        </w:rPr>
        <w:t>贝茨法是免费的，贝茨法不需要任何特制的道具</w:t>
      </w:r>
      <w:r w:rsidRPr="00E2317A">
        <w:rPr>
          <w:rFonts w:ascii="Verdana" w:eastAsia="宋体" w:hAnsi="Verdana" w:cs="宋体"/>
          <w:color w:val="ED1C24"/>
          <w:kern w:val="0"/>
          <w:sz w:val="24"/>
          <w:szCs w:val="24"/>
        </w:rPr>
        <w:t>，现在市面广告中借炒作贝茨法概念来兜售所谓</w:t>
      </w:r>
      <w:r w:rsidRPr="00E2317A">
        <w:rPr>
          <w:rFonts w:ascii="Verdana" w:eastAsia="宋体" w:hAnsi="Verdana" w:cs="宋体"/>
          <w:color w:val="ED1C24"/>
          <w:kern w:val="0"/>
          <w:sz w:val="24"/>
          <w:szCs w:val="24"/>
        </w:rPr>
        <w:t>“</w:t>
      </w:r>
      <w:r w:rsidRPr="00E2317A">
        <w:rPr>
          <w:rFonts w:ascii="Verdana" w:eastAsia="宋体" w:hAnsi="Verdana" w:cs="宋体"/>
          <w:color w:val="ED1C24"/>
          <w:kern w:val="0"/>
          <w:sz w:val="24"/>
          <w:szCs w:val="24"/>
        </w:rPr>
        <w:t>高科技贝茨法产品</w:t>
      </w:r>
      <w:r w:rsidRPr="00E2317A">
        <w:rPr>
          <w:rFonts w:ascii="Verdana" w:eastAsia="宋体" w:hAnsi="Verdana" w:cs="宋体"/>
          <w:color w:val="ED1C24"/>
          <w:kern w:val="0"/>
          <w:sz w:val="24"/>
          <w:szCs w:val="24"/>
        </w:rPr>
        <w:t>”</w:t>
      </w:r>
      <w:r w:rsidRPr="00E2317A">
        <w:rPr>
          <w:rFonts w:ascii="Verdana" w:eastAsia="宋体" w:hAnsi="Verdana" w:cs="宋体"/>
          <w:color w:val="ED1C24"/>
          <w:kern w:val="0"/>
          <w:sz w:val="24"/>
          <w:szCs w:val="24"/>
        </w:rPr>
        <w:t>的都是不了解贝茨法的商业行为。任何借恢复近视收费的</w:t>
      </w:r>
      <w:r w:rsidRPr="00E2317A">
        <w:rPr>
          <w:rFonts w:ascii="Verdana" w:eastAsia="宋体" w:hAnsi="Verdana" w:cs="宋体"/>
          <w:b/>
          <w:bCs/>
          <w:color w:val="ED1C24"/>
          <w:kern w:val="0"/>
          <w:sz w:val="24"/>
          <w:szCs w:val="24"/>
        </w:rPr>
        <w:t>非专业个人</w:t>
      </w:r>
      <w:r w:rsidRPr="00E2317A">
        <w:rPr>
          <w:rFonts w:ascii="Verdana" w:eastAsia="宋体" w:hAnsi="Verdana" w:cs="宋体"/>
          <w:color w:val="ED1C24"/>
          <w:kern w:val="0"/>
          <w:sz w:val="24"/>
          <w:szCs w:val="24"/>
        </w:rPr>
        <w:t>都是非法行医！任何抄袭本博客文章炒作所谓</w:t>
      </w:r>
      <w:r w:rsidRPr="00E2317A">
        <w:rPr>
          <w:rFonts w:ascii="Verdana" w:eastAsia="宋体" w:hAnsi="Verdana" w:cs="宋体"/>
          <w:color w:val="ED1C24"/>
          <w:kern w:val="0"/>
          <w:sz w:val="24"/>
          <w:szCs w:val="24"/>
        </w:rPr>
        <w:t>“</w:t>
      </w:r>
      <w:r w:rsidRPr="00E2317A">
        <w:rPr>
          <w:rFonts w:ascii="Verdana" w:eastAsia="宋体" w:hAnsi="Verdana" w:cs="宋体"/>
          <w:color w:val="ED1C24"/>
          <w:kern w:val="0"/>
          <w:sz w:val="24"/>
          <w:szCs w:val="24"/>
        </w:rPr>
        <w:t>神奇的恢复近视的贝茨法商品</w:t>
      </w:r>
      <w:r w:rsidRPr="00E2317A">
        <w:rPr>
          <w:rFonts w:ascii="Verdana" w:eastAsia="宋体" w:hAnsi="Verdana" w:cs="宋体"/>
          <w:color w:val="ED1C24"/>
          <w:kern w:val="0"/>
          <w:sz w:val="24"/>
          <w:szCs w:val="24"/>
        </w:rPr>
        <w:t>”</w:t>
      </w:r>
      <w:r w:rsidRPr="00E2317A">
        <w:rPr>
          <w:rFonts w:ascii="Verdana" w:eastAsia="宋体" w:hAnsi="Verdana" w:cs="宋体"/>
          <w:color w:val="ED1C24"/>
          <w:kern w:val="0"/>
          <w:sz w:val="24"/>
          <w:szCs w:val="24"/>
        </w:rPr>
        <w:t>的商业行为与本博没有任何关系！</w:t>
      </w:r>
    </w:p>
    <w:p w14:paraId="68A6F6F0" w14:textId="77777777" w:rsidR="00E2317A" w:rsidRPr="00E2317A" w:rsidRDefault="00E2317A" w:rsidP="00E2317A">
      <w:pPr>
        <w:widowControl/>
        <w:wordWrap w:val="0"/>
        <w:spacing w:line="280" w:lineRule="atLeast"/>
        <w:jc w:val="left"/>
        <w:rPr>
          <w:rFonts w:ascii="Verdana" w:eastAsia="宋体" w:hAnsi="Verdana" w:cs="宋体"/>
          <w:color w:val="323E32"/>
          <w:kern w:val="0"/>
          <w:sz w:val="18"/>
          <w:szCs w:val="18"/>
        </w:rPr>
      </w:pPr>
    </w:p>
    <w:p w14:paraId="685C359E" w14:textId="77777777" w:rsidR="00E2317A" w:rsidRPr="00E2317A" w:rsidRDefault="00E2317A" w:rsidP="00E2317A">
      <w:pPr>
        <w:widowControl/>
        <w:wordWrap w:val="0"/>
        <w:spacing w:line="280" w:lineRule="atLeast"/>
        <w:jc w:val="left"/>
        <w:rPr>
          <w:rFonts w:ascii="Verdana" w:eastAsia="宋体" w:hAnsi="Verdana" w:cs="宋体"/>
          <w:color w:val="323E32"/>
          <w:kern w:val="0"/>
          <w:sz w:val="18"/>
          <w:szCs w:val="18"/>
        </w:rPr>
      </w:pPr>
      <w:r w:rsidRPr="00E2317A">
        <w:rPr>
          <w:rFonts w:ascii="Verdana" w:eastAsia="宋体" w:hAnsi="Verdana" w:cs="宋体"/>
          <w:color w:val="323E32"/>
          <w:kern w:val="0"/>
          <w:sz w:val="24"/>
          <w:szCs w:val="24"/>
        </w:rPr>
        <w:t>10</w:t>
      </w:r>
      <w:r w:rsidRPr="00E2317A">
        <w:rPr>
          <w:rFonts w:ascii="Verdana" w:eastAsia="宋体" w:hAnsi="Verdana" w:cs="宋体"/>
          <w:color w:val="323E32"/>
          <w:kern w:val="0"/>
          <w:sz w:val="24"/>
          <w:szCs w:val="24"/>
        </w:rPr>
        <w:t>、</w:t>
      </w:r>
      <w:r w:rsidRPr="00E2317A">
        <w:rPr>
          <w:rFonts w:ascii="Verdana" w:eastAsia="宋体" w:hAnsi="Verdana" w:cs="宋体"/>
          <w:color w:val="FF0000"/>
          <w:kern w:val="0"/>
          <w:sz w:val="24"/>
          <w:szCs w:val="24"/>
        </w:rPr>
        <w:t>【闪现过程的说明】</w:t>
      </w:r>
      <w:r w:rsidRPr="00E2317A">
        <w:rPr>
          <w:rFonts w:ascii="Verdana" w:eastAsia="宋体" w:hAnsi="Verdana" w:cs="宋体"/>
          <w:color w:val="323E32"/>
          <w:kern w:val="0"/>
          <w:sz w:val="24"/>
          <w:szCs w:val="24"/>
        </w:rPr>
        <w:t>先是眼前的景物给了人以刺激，看到到目标景物以后再使用闪现技巧，然后之前所看的模糊的景物就清晰了一些，这个就是闪现技巧的过程。因为很多人给我反馈是先看景物再使用技巧；还是先使用技巧，再看景物（答案是先看眼前的景物，再使用技巧）。我以前忽视了这个问题，因为我比较熟练，这个顺序切换得非常快，所以可能会给人造成误解，特此说明。</w:t>
      </w:r>
    </w:p>
    <w:p w14:paraId="01E44850" w14:textId="77777777" w:rsidR="00A136EE" w:rsidRPr="00E2317A" w:rsidRDefault="00A136EE"/>
    <w:sectPr w:rsidR="00A136EE" w:rsidRPr="00E2317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uangyuan chi" w:date="2019-06-09T11:18:00Z" w:initials="gc">
    <w:p w14:paraId="6067384E" w14:textId="145C13DD" w:rsidR="00E2317A" w:rsidRDefault="00E2317A">
      <w:pPr>
        <w:pStyle w:val="a5"/>
      </w:pPr>
      <w:r>
        <w:rPr>
          <w:rStyle w:val="a4"/>
        </w:rPr>
        <w:annotationRef/>
      </w:r>
      <w:r>
        <w:rPr>
          <w:rFonts w:hint="eastAsia"/>
        </w:rPr>
        <w:t>标黄色</w:t>
      </w:r>
      <w:r w:rsidR="00837493">
        <w:rPr>
          <w:rFonts w:hint="eastAsia"/>
        </w:rPr>
        <w:t>部分</w:t>
      </w:r>
      <w:r>
        <w:rPr>
          <w:rFonts w:hint="eastAsia"/>
        </w:rPr>
        <w:t>提请关注</w:t>
      </w:r>
    </w:p>
  </w:comment>
  <w:comment w:id="2" w:author="guangyuan chi" w:date="2019-06-09T11:19:00Z" w:initials="gc">
    <w:p w14:paraId="34760590" w14:textId="56215F03" w:rsidR="00E2317A" w:rsidRDefault="00E2317A">
      <w:pPr>
        <w:pStyle w:val="a5"/>
      </w:pPr>
      <w:r>
        <w:rPr>
          <w:rStyle w:val="a4"/>
        </w:rPr>
        <w:annotationRef/>
      </w:r>
      <w:r>
        <w:rPr>
          <w:rFonts w:hint="eastAsia"/>
        </w:rPr>
        <w:t>标黄色部分提请关注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67384E" w15:done="0"/>
  <w15:commentEx w15:paraId="347605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67384E" w16cid:durableId="20A769A3"/>
  <w16cid:commentId w16cid:paraId="34760590" w16cid:durableId="20A769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angyuan chi">
    <w15:presenceInfo w15:providerId="Windows Live" w15:userId="ee1a784f31723d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02"/>
    <w:rsid w:val="00837493"/>
    <w:rsid w:val="00A136EE"/>
    <w:rsid w:val="00B65902"/>
    <w:rsid w:val="00E23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4790"/>
  <w15:chartTrackingRefBased/>
  <w15:docId w15:val="{7F9F4F42-929B-4E97-9C21-12E32559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E2317A"/>
  </w:style>
  <w:style w:type="character" w:styleId="a3">
    <w:name w:val="Hyperlink"/>
    <w:basedOn w:val="a0"/>
    <w:uiPriority w:val="99"/>
    <w:unhideWhenUsed/>
    <w:rsid w:val="00E2317A"/>
    <w:rPr>
      <w:color w:val="0000FF"/>
      <w:u w:val="single"/>
    </w:rPr>
  </w:style>
  <w:style w:type="character" w:styleId="a4">
    <w:name w:val="annotation reference"/>
    <w:basedOn w:val="a0"/>
    <w:uiPriority w:val="99"/>
    <w:semiHidden/>
    <w:unhideWhenUsed/>
    <w:rsid w:val="00E2317A"/>
    <w:rPr>
      <w:sz w:val="21"/>
      <w:szCs w:val="21"/>
    </w:rPr>
  </w:style>
  <w:style w:type="paragraph" w:styleId="a5">
    <w:name w:val="annotation text"/>
    <w:basedOn w:val="a"/>
    <w:link w:val="a6"/>
    <w:uiPriority w:val="99"/>
    <w:semiHidden/>
    <w:unhideWhenUsed/>
    <w:rsid w:val="00E2317A"/>
    <w:pPr>
      <w:jc w:val="left"/>
    </w:pPr>
  </w:style>
  <w:style w:type="character" w:customStyle="1" w:styleId="a6">
    <w:name w:val="批注文字 字符"/>
    <w:basedOn w:val="a0"/>
    <w:link w:val="a5"/>
    <w:uiPriority w:val="99"/>
    <w:semiHidden/>
    <w:rsid w:val="00E2317A"/>
  </w:style>
  <w:style w:type="paragraph" w:styleId="a7">
    <w:name w:val="annotation subject"/>
    <w:basedOn w:val="a5"/>
    <w:next w:val="a5"/>
    <w:link w:val="a8"/>
    <w:uiPriority w:val="99"/>
    <w:semiHidden/>
    <w:unhideWhenUsed/>
    <w:rsid w:val="00E2317A"/>
    <w:rPr>
      <w:b/>
      <w:bCs/>
    </w:rPr>
  </w:style>
  <w:style w:type="character" w:customStyle="1" w:styleId="a8">
    <w:name w:val="批注主题 字符"/>
    <w:basedOn w:val="a6"/>
    <w:link w:val="a7"/>
    <w:uiPriority w:val="99"/>
    <w:semiHidden/>
    <w:rsid w:val="00E2317A"/>
    <w:rPr>
      <w:b/>
      <w:bCs/>
    </w:rPr>
  </w:style>
  <w:style w:type="paragraph" w:styleId="a9">
    <w:name w:val="Balloon Text"/>
    <w:basedOn w:val="a"/>
    <w:link w:val="aa"/>
    <w:uiPriority w:val="99"/>
    <w:semiHidden/>
    <w:unhideWhenUsed/>
    <w:rsid w:val="00E2317A"/>
    <w:rPr>
      <w:sz w:val="18"/>
      <w:szCs w:val="18"/>
    </w:rPr>
  </w:style>
  <w:style w:type="character" w:customStyle="1" w:styleId="aa">
    <w:name w:val="批注框文本 字符"/>
    <w:basedOn w:val="a0"/>
    <w:link w:val="a9"/>
    <w:uiPriority w:val="99"/>
    <w:semiHidden/>
    <w:rsid w:val="00E2317A"/>
    <w:rPr>
      <w:sz w:val="18"/>
      <w:szCs w:val="18"/>
    </w:rPr>
  </w:style>
  <w:style w:type="character" w:styleId="ab">
    <w:name w:val="Unresolved Mention"/>
    <w:basedOn w:val="a0"/>
    <w:uiPriority w:val="99"/>
    <w:semiHidden/>
    <w:unhideWhenUsed/>
    <w:rsid w:val="00837493"/>
    <w:rPr>
      <w:color w:val="605E5C"/>
      <w:shd w:val="clear" w:color="auto" w:fill="E1DFDD"/>
    </w:rPr>
  </w:style>
  <w:style w:type="character" w:styleId="ac">
    <w:name w:val="FollowedHyperlink"/>
    <w:basedOn w:val="a0"/>
    <w:uiPriority w:val="99"/>
    <w:semiHidden/>
    <w:unhideWhenUsed/>
    <w:rsid w:val="008374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473657">
      <w:bodyDiv w:val="1"/>
      <w:marLeft w:val="0"/>
      <w:marRight w:val="0"/>
      <w:marTop w:val="0"/>
      <w:marBottom w:val="0"/>
      <w:divBdr>
        <w:top w:val="none" w:sz="0" w:space="0" w:color="auto"/>
        <w:left w:val="none" w:sz="0" w:space="0" w:color="auto"/>
        <w:bottom w:val="none" w:sz="0" w:space="0" w:color="auto"/>
        <w:right w:val="none" w:sz="0" w:space="0" w:color="auto"/>
      </w:divBdr>
      <w:divsChild>
        <w:div w:id="1890876523">
          <w:marLeft w:val="0"/>
          <w:marRight w:val="0"/>
          <w:marTop w:val="0"/>
          <w:marBottom w:val="0"/>
          <w:divBdr>
            <w:top w:val="none" w:sz="0" w:space="0" w:color="auto"/>
            <w:left w:val="none" w:sz="0" w:space="0" w:color="auto"/>
            <w:bottom w:val="none" w:sz="0" w:space="0" w:color="auto"/>
            <w:right w:val="none" w:sz="0" w:space="0" w:color="auto"/>
          </w:divBdr>
        </w:div>
        <w:div w:id="903179325">
          <w:marLeft w:val="0"/>
          <w:marRight w:val="0"/>
          <w:marTop w:val="0"/>
          <w:marBottom w:val="0"/>
          <w:divBdr>
            <w:top w:val="none" w:sz="0" w:space="0" w:color="auto"/>
            <w:left w:val="none" w:sz="0" w:space="0" w:color="auto"/>
            <w:bottom w:val="none" w:sz="0" w:space="0" w:color="auto"/>
            <w:right w:val="none" w:sz="0" w:space="0" w:color="auto"/>
          </w:divBdr>
        </w:div>
        <w:div w:id="258291336">
          <w:marLeft w:val="0"/>
          <w:marRight w:val="0"/>
          <w:marTop w:val="0"/>
          <w:marBottom w:val="0"/>
          <w:divBdr>
            <w:top w:val="none" w:sz="0" w:space="0" w:color="auto"/>
            <w:left w:val="none" w:sz="0" w:space="0" w:color="auto"/>
            <w:bottom w:val="none" w:sz="0" w:space="0" w:color="auto"/>
            <w:right w:val="none" w:sz="0" w:space="0" w:color="auto"/>
          </w:divBdr>
        </w:div>
        <w:div w:id="611254502">
          <w:marLeft w:val="0"/>
          <w:marRight w:val="0"/>
          <w:marTop w:val="0"/>
          <w:marBottom w:val="0"/>
          <w:divBdr>
            <w:top w:val="none" w:sz="0" w:space="0" w:color="auto"/>
            <w:left w:val="none" w:sz="0" w:space="0" w:color="auto"/>
            <w:bottom w:val="none" w:sz="0" w:space="0" w:color="auto"/>
            <w:right w:val="none" w:sz="0" w:space="0" w:color="auto"/>
          </w:divBdr>
        </w:div>
        <w:div w:id="252714150">
          <w:marLeft w:val="0"/>
          <w:marRight w:val="0"/>
          <w:marTop w:val="0"/>
          <w:marBottom w:val="0"/>
          <w:divBdr>
            <w:top w:val="none" w:sz="0" w:space="0" w:color="auto"/>
            <w:left w:val="none" w:sz="0" w:space="0" w:color="auto"/>
            <w:bottom w:val="none" w:sz="0" w:space="0" w:color="auto"/>
            <w:right w:val="none" w:sz="0" w:space="0" w:color="auto"/>
          </w:divBdr>
        </w:div>
        <w:div w:id="422607744">
          <w:marLeft w:val="0"/>
          <w:marRight w:val="0"/>
          <w:marTop w:val="0"/>
          <w:marBottom w:val="0"/>
          <w:divBdr>
            <w:top w:val="none" w:sz="0" w:space="0" w:color="auto"/>
            <w:left w:val="none" w:sz="0" w:space="0" w:color="auto"/>
            <w:bottom w:val="none" w:sz="0" w:space="0" w:color="auto"/>
            <w:right w:val="none" w:sz="0" w:space="0" w:color="auto"/>
          </w:divBdr>
        </w:div>
        <w:div w:id="2064328230">
          <w:marLeft w:val="0"/>
          <w:marRight w:val="0"/>
          <w:marTop w:val="0"/>
          <w:marBottom w:val="0"/>
          <w:divBdr>
            <w:top w:val="none" w:sz="0" w:space="0" w:color="auto"/>
            <w:left w:val="none" w:sz="0" w:space="0" w:color="auto"/>
            <w:bottom w:val="none" w:sz="0" w:space="0" w:color="auto"/>
            <w:right w:val="none" w:sz="0" w:space="0" w:color="auto"/>
          </w:divBdr>
        </w:div>
        <w:div w:id="245572395">
          <w:marLeft w:val="0"/>
          <w:marRight w:val="0"/>
          <w:marTop w:val="0"/>
          <w:marBottom w:val="0"/>
          <w:divBdr>
            <w:top w:val="none" w:sz="0" w:space="0" w:color="auto"/>
            <w:left w:val="none" w:sz="0" w:space="0" w:color="auto"/>
            <w:bottom w:val="none" w:sz="0" w:space="0" w:color="auto"/>
            <w:right w:val="none" w:sz="0" w:space="0" w:color="auto"/>
          </w:divBdr>
        </w:div>
        <w:div w:id="1010256241">
          <w:marLeft w:val="0"/>
          <w:marRight w:val="0"/>
          <w:marTop w:val="0"/>
          <w:marBottom w:val="0"/>
          <w:divBdr>
            <w:top w:val="none" w:sz="0" w:space="0" w:color="auto"/>
            <w:left w:val="none" w:sz="0" w:space="0" w:color="auto"/>
            <w:bottom w:val="none" w:sz="0" w:space="0" w:color="auto"/>
            <w:right w:val="none" w:sz="0" w:space="0" w:color="auto"/>
          </w:divBdr>
        </w:div>
        <w:div w:id="349793431">
          <w:marLeft w:val="0"/>
          <w:marRight w:val="0"/>
          <w:marTop w:val="0"/>
          <w:marBottom w:val="0"/>
          <w:divBdr>
            <w:top w:val="none" w:sz="0" w:space="0" w:color="auto"/>
            <w:left w:val="none" w:sz="0" w:space="0" w:color="auto"/>
            <w:bottom w:val="none" w:sz="0" w:space="0" w:color="auto"/>
            <w:right w:val="none" w:sz="0" w:space="0" w:color="auto"/>
          </w:divBdr>
        </w:div>
        <w:div w:id="45687227">
          <w:marLeft w:val="0"/>
          <w:marRight w:val="0"/>
          <w:marTop w:val="0"/>
          <w:marBottom w:val="0"/>
          <w:divBdr>
            <w:top w:val="none" w:sz="0" w:space="0" w:color="auto"/>
            <w:left w:val="none" w:sz="0" w:space="0" w:color="auto"/>
            <w:bottom w:val="none" w:sz="0" w:space="0" w:color="auto"/>
            <w:right w:val="none" w:sz="0" w:space="0" w:color="auto"/>
          </w:divBdr>
        </w:div>
        <w:div w:id="635642023">
          <w:marLeft w:val="0"/>
          <w:marRight w:val="0"/>
          <w:marTop w:val="0"/>
          <w:marBottom w:val="0"/>
          <w:divBdr>
            <w:top w:val="none" w:sz="0" w:space="0" w:color="auto"/>
            <w:left w:val="none" w:sz="0" w:space="0" w:color="auto"/>
            <w:bottom w:val="none" w:sz="0" w:space="0" w:color="auto"/>
            <w:right w:val="none" w:sz="0" w:space="0" w:color="auto"/>
          </w:divBdr>
        </w:div>
        <w:div w:id="1207598650">
          <w:marLeft w:val="0"/>
          <w:marRight w:val="0"/>
          <w:marTop w:val="0"/>
          <w:marBottom w:val="0"/>
          <w:divBdr>
            <w:top w:val="none" w:sz="0" w:space="0" w:color="auto"/>
            <w:left w:val="none" w:sz="0" w:space="0" w:color="auto"/>
            <w:bottom w:val="none" w:sz="0" w:space="0" w:color="auto"/>
            <w:right w:val="none" w:sz="0" w:space="0" w:color="auto"/>
          </w:divBdr>
        </w:div>
        <w:div w:id="830146743">
          <w:marLeft w:val="0"/>
          <w:marRight w:val="0"/>
          <w:marTop w:val="0"/>
          <w:marBottom w:val="0"/>
          <w:divBdr>
            <w:top w:val="none" w:sz="0" w:space="0" w:color="auto"/>
            <w:left w:val="none" w:sz="0" w:space="0" w:color="auto"/>
            <w:bottom w:val="none" w:sz="0" w:space="0" w:color="auto"/>
            <w:right w:val="none" w:sz="0" w:space="0" w:color="auto"/>
          </w:divBdr>
        </w:div>
        <w:div w:id="1597056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hyperlink" Target="http://blog.sina.com.cn/sliverchariot" TargetMode="Externa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guangyuan chi</dc:creator>
  <cp:keywords/>
  <dc:description/>
  <cp:lastModifiedBy>guangyuan chi</cp:lastModifiedBy>
  <cp:revision>3</cp:revision>
  <dcterms:created xsi:type="dcterms:W3CDTF">2019-06-09T03:16:00Z</dcterms:created>
  <dcterms:modified xsi:type="dcterms:W3CDTF">2019-06-12T10:41:00Z</dcterms:modified>
</cp:coreProperties>
</file>