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B36" w:rsidRDefault="00DE20C7">
      <w:bookmarkStart w:id="0" w:name="_GoBack"/>
      <w:bookmarkEnd w:id="0"/>
      <w:r>
        <w:rPr>
          <w:noProof/>
        </w:rPr>
        <w:drawing>
          <wp:inline distT="0" distB="0" distL="0" distR="0">
            <wp:extent cx="5274310" cy="70307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07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70307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30720" cy="5274230"/>
            <wp:effectExtent l="2222" t="0" r="953" b="952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30720" cy="5274230"/>
            <wp:effectExtent l="2222" t="0" r="953" b="952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30720" cy="5274230"/>
            <wp:effectExtent l="2222" t="0" r="953" b="952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30720" cy="5274230"/>
            <wp:effectExtent l="2222" t="0" r="953" b="952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B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C0D"/>
    <w:rsid w:val="006C2D1C"/>
    <w:rsid w:val="00D52B36"/>
    <w:rsid w:val="00DE20C7"/>
    <w:rsid w:val="00EF1EF4"/>
    <w:rsid w:val="00E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63704-9FDB-4312-9383-E4B432C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2022-09-23T10:39:00Z</dcterms:created>
  <dcterms:modified xsi:type="dcterms:W3CDTF">2022-09-23T10:39:00Z</dcterms:modified>
</cp:coreProperties>
</file>