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A4B" w:rsidRPr="00E93565" w:rsidRDefault="00E93565" w:rsidP="00E93565">
      <w:pPr>
        <w:jc w:val="center"/>
        <w:rPr>
          <w:rFonts w:ascii="標楷體" w:eastAsia="標楷體" w:hAnsi="標楷體" w:cs="Times New Roman"/>
          <w:b/>
          <w:color w:val="0000FF"/>
          <w:sz w:val="36"/>
          <w:szCs w:val="36"/>
        </w:rPr>
      </w:pPr>
      <w:r w:rsidRPr="00E93565">
        <w:rPr>
          <w:rFonts w:ascii="標楷體" w:eastAsia="標楷體" w:hAnsi="標楷體" w:cs="Times New Roman" w:hint="eastAsia"/>
          <w:b/>
          <w:color w:val="0000FF"/>
          <w:sz w:val="36"/>
          <w:szCs w:val="36"/>
        </w:rPr>
        <w:t>C</w:t>
      </w:r>
      <w:r w:rsidRPr="00E93565">
        <w:rPr>
          <w:rFonts w:ascii="標楷體" w:eastAsia="標楷體" w:hAnsi="標楷體" w:cs="Times New Roman"/>
          <w:b/>
          <w:color w:val="0000FF"/>
          <w:sz w:val="36"/>
          <w:szCs w:val="36"/>
        </w:rPr>
        <w:t xml:space="preserve"># </w:t>
      </w:r>
      <w:r w:rsidRPr="00E93565">
        <w:rPr>
          <w:rFonts w:ascii="標楷體" w:eastAsia="標楷體" w:hAnsi="標楷體" w:cs="Times New Roman" w:hint="eastAsia"/>
          <w:b/>
          <w:color w:val="0000FF"/>
          <w:sz w:val="36"/>
          <w:szCs w:val="36"/>
        </w:rPr>
        <w:t>作業三:</w:t>
      </w:r>
      <w:r w:rsidRPr="00E93565">
        <w:rPr>
          <w:rFonts w:ascii="標楷體" w:eastAsia="標楷體" w:hAnsi="標楷體" w:cs="Times New Roman"/>
          <w:b/>
          <w:color w:val="0000FF"/>
          <w:sz w:val="36"/>
          <w:szCs w:val="36"/>
        </w:rPr>
        <w:t xml:space="preserve"> </w:t>
      </w:r>
      <w:r w:rsidRPr="00E93565">
        <w:rPr>
          <w:rFonts w:ascii="標楷體" w:eastAsia="標楷體" w:hAnsi="標楷體" w:cs="Times New Roman" w:hint="eastAsia"/>
          <w:b/>
          <w:color w:val="0000FF"/>
          <w:sz w:val="36"/>
          <w:szCs w:val="36"/>
        </w:rPr>
        <w:t>資料庫五大功能練習</w:t>
      </w:r>
    </w:p>
    <w:p w:rsidR="00E93565" w:rsidRDefault="00E93565">
      <w:pPr>
        <w:rPr>
          <w:rFonts w:ascii="標楷體" w:eastAsia="標楷體" w:hAnsi="標楷體" w:cs="Times New Roman"/>
          <w:color w:val="000000" w:themeColor="text1"/>
          <w:sz w:val="28"/>
          <w:szCs w:val="28"/>
        </w:rPr>
      </w:pPr>
      <w:r>
        <w:rPr>
          <w:rFonts w:ascii="標楷體" w:eastAsia="標楷體" w:hAnsi="標楷體" w:cs="Times New Roman" w:hint="eastAsia"/>
          <w:color w:val="000000" w:themeColor="text1"/>
          <w:sz w:val="28"/>
          <w:szCs w:val="28"/>
        </w:rPr>
        <w:t>所有功能比照老師給的範例:</w:t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 xml:space="preserve"> </w:t>
      </w:r>
      <w:r w:rsidRPr="003E5AF4">
        <w:rPr>
          <w:rFonts w:ascii="標楷體" w:eastAsia="標楷體" w:hAnsi="標楷體" w:cs="Times New Roman"/>
          <w:color w:val="C00000"/>
          <w:sz w:val="28"/>
          <w:szCs w:val="28"/>
        </w:rPr>
        <w:t>3_FiveFunction</w:t>
      </w:r>
      <w:r w:rsidRPr="003E5AF4">
        <w:rPr>
          <w:rFonts w:ascii="標楷體" w:eastAsia="標楷體" w:hAnsi="標楷體" w:cs="Times New Roman"/>
          <w:color w:val="C00000"/>
          <w:sz w:val="28"/>
          <w:szCs w:val="28"/>
        </w:rPr>
        <w:br/>
      </w:r>
      <w:r>
        <w:rPr>
          <w:rFonts w:ascii="標楷體" w:eastAsia="標楷體" w:hAnsi="標楷體" w:cs="Times New Roman" w:hint="eastAsia"/>
          <w:color w:val="000000" w:themeColor="text1"/>
          <w:sz w:val="28"/>
          <w:szCs w:val="28"/>
        </w:rPr>
        <w:t>功能完成後最好再自行增加二項功能:</w:t>
      </w:r>
    </w:p>
    <w:p w:rsidR="00E93565" w:rsidRPr="003E5AF4" w:rsidRDefault="00E93565" w:rsidP="00E93565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cs="Times New Roman"/>
          <w:color w:val="C00000"/>
          <w:sz w:val="28"/>
          <w:szCs w:val="28"/>
        </w:rPr>
      </w:pPr>
      <w:r w:rsidRPr="003E5AF4">
        <w:rPr>
          <w:rFonts w:ascii="標楷體" w:eastAsia="標楷體" w:hAnsi="標楷體" w:cs="Times New Roman" w:hint="eastAsia"/>
          <w:color w:val="C00000"/>
          <w:sz w:val="28"/>
          <w:szCs w:val="28"/>
        </w:rPr>
        <w:t>查詢完後可以再按下一筆、再按下一筆、</w:t>
      </w:r>
      <w:r w:rsidRPr="003E5AF4">
        <w:rPr>
          <w:rFonts w:ascii="標楷體" w:eastAsia="標楷體" w:hAnsi="標楷體" w:cs="Times New Roman"/>
          <w:color w:val="C00000"/>
          <w:sz w:val="28"/>
          <w:szCs w:val="28"/>
        </w:rPr>
        <w:t>….</w:t>
      </w:r>
    </w:p>
    <w:p w:rsidR="00E93565" w:rsidRPr="003E5AF4" w:rsidRDefault="00E93565" w:rsidP="00E93565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cs="Times New Roman"/>
          <w:color w:val="C00000"/>
          <w:sz w:val="28"/>
          <w:szCs w:val="28"/>
        </w:rPr>
      </w:pPr>
      <w:r w:rsidRPr="003E5AF4">
        <w:rPr>
          <w:rFonts w:ascii="標楷體" w:eastAsia="標楷體" w:hAnsi="標楷體" w:cs="Times New Roman" w:hint="eastAsia"/>
          <w:color w:val="C00000"/>
          <w:sz w:val="28"/>
          <w:szCs w:val="28"/>
        </w:rPr>
        <w:t>增加列印功能</w:t>
      </w:r>
    </w:p>
    <w:p w:rsidR="00E93565" w:rsidRDefault="00E93565" w:rsidP="00E93565">
      <w:pPr>
        <w:pStyle w:val="a3"/>
        <w:ind w:leftChars="0" w:left="435"/>
        <w:rPr>
          <w:rFonts w:ascii="標楷體" w:eastAsia="標楷體" w:hAnsi="標楷體" w:cs="Times New Roman"/>
          <w:color w:val="000000" w:themeColor="text1"/>
          <w:sz w:val="28"/>
          <w:szCs w:val="28"/>
        </w:rPr>
      </w:pPr>
      <w:proofErr w:type="gramStart"/>
      <w:r>
        <w:rPr>
          <w:rFonts w:ascii="標楷體" w:eastAsia="標楷體" w:hAnsi="標楷體" w:cs="Times New Roman" w:hint="eastAsia"/>
          <w:color w:val="000000" w:themeColor="text1"/>
          <w:sz w:val="28"/>
          <w:szCs w:val="28"/>
        </w:rPr>
        <w:t>註</w:t>
      </w:r>
      <w:proofErr w:type="gramEnd"/>
      <w:r>
        <w:rPr>
          <w:rFonts w:ascii="標楷體" w:eastAsia="標楷體" w:hAnsi="標楷體" w:cs="Times New Roman" w:hint="eastAsia"/>
          <w:color w:val="000000" w:themeColor="text1"/>
          <w:sz w:val="28"/>
          <w:szCs w:val="28"/>
        </w:rPr>
        <w:t>:</w:t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 xml:space="preserve"> </w:t>
      </w:r>
      <w:r>
        <w:rPr>
          <w:rFonts w:ascii="標楷體" w:eastAsia="標楷體" w:hAnsi="標楷體" w:cs="Times New Roman" w:hint="eastAsia"/>
          <w:color w:val="000000" w:themeColor="text1"/>
          <w:sz w:val="28"/>
          <w:szCs w:val="28"/>
        </w:rPr>
        <w:t>咿,老師不是沒教過嗎?</w:t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 xml:space="preserve"> </w:t>
      </w:r>
    </w:p>
    <w:p w:rsidR="00E93565" w:rsidRDefault="003E5AF4" w:rsidP="00E93565">
      <w:pPr>
        <w:pStyle w:val="a3"/>
        <w:ind w:leftChars="0" w:left="435"/>
        <w:rPr>
          <w:rFonts w:ascii="標楷體" w:eastAsia="標楷體" w:hAnsi="標楷體" w:cs="Times New Roman"/>
          <w:color w:val="000000" w:themeColor="text1"/>
          <w:sz w:val="28"/>
          <w:szCs w:val="28"/>
        </w:rPr>
      </w:pPr>
      <w:r>
        <w:rPr>
          <w:rFonts w:ascii="標楷體" w:eastAsia="標楷體" w:hAnsi="標楷體" w:cs="Times New Roman" w:hint="eastAsia"/>
          <w:color w:val="000000" w:themeColor="text1"/>
          <w:sz w:val="28"/>
          <w:szCs w:val="28"/>
        </w:rPr>
        <w:t>是的</w:t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>,</w:t>
      </w:r>
      <w:r>
        <w:rPr>
          <w:rFonts w:ascii="標楷體" w:eastAsia="標楷體" w:hAnsi="標楷體" w:cs="Times New Roman" w:hint="eastAsia"/>
          <w:color w:val="000000" w:themeColor="text1"/>
          <w:sz w:val="28"/>
          <w:szCs w:val="28"/>
        </w:rPr>
        <w:t>沒教過.</w:t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 xml:space="preserve"> </w:t>
      </w:r>
      <w:r w:rsidR="00E93565">
        <w:rPr>
          <w:rFonts w:ascii="標楷體" w:eastAsia="標楷體" w:hAnsi="標楷體" w:cs="Times New Roman" w:hint="eastAsia"/>
          <w:color w:val="000000" w:themeColor="text1"/>
          <w:sz w:val="28"/>
          <w:szCs w:val="28"/>
        </w:rPr>
        <w:t>從此專案開始同學要開始慢慢學會自主學習,上g</w:t>
      </w:r>
      <w:r w:rsidR="00E93565">
        <w:rPr>
          <w:rFonts w:ascii="標楷體" w:eastAsia="標楷體" w:hAnsi="標楷體" w:cs="Times New Roman"/>
          <w:color w:val="000000" w:themeColor="text1"/>
          <w:sz w:val="28"/>
          <w:szCs w:val="28"/>
        </w:rPr>
        <w:t>oogle</w:t>
      </w:r>
      <w:r w:rsidR="00E93565">
        <w:rPr>
          <w:rFonts w:ascii="標楷體" w:eastAsia="標楷體" w:hAnsi="標楷體" w:cs="Times New Roman" w:hint="eastAsia"/>
          <w:color w:val="000000" w:themeColor="text1"/>
          <w:sz w:val="28"/>
          <w:szCs w:val="28"/>
        </w:rPr>
        <w:t>去找(參考,模仿)別人的寫法</w:t>
      </w:r>
    </w:p>
    <w:p w:rsidR="00E93565" w:rsidRPr="00F815D4" w:rsidRDefault="00E93565" w:rsidP="00F815D4">
      <w:pPr>
        <w:jc w:val="center"/>
        <w:rPr>
          <w:rFonts w:ascii="標楷體" w:eastAsia="標楷體" w:hAnsi="標楷體" w:cs="Times New Roman"/>
          <w:b/>
          <w:color w:val="C00000"/>
          <w:sz w:val="36"/>
          <w:szCs w:val="36"/>
        </w:rPr>
      </w:pPr>
      <w:r w:rsidRPr="00F815D4">
        <w:rPr>
          <w:rFonts w:ascii="標楷體" w:eastAsia="標楷體" w:hAnsi="標楷體" w:cs="Times New Roman" w:hint="eastAsia"/>
          <w:b/>
          <w:color w:val="C00000"/>
          <w:sz w:val="36"/>
          <w:szCs w:val="36"/>
        </w:rPr>
        <w:t>資料庫</w:t>
      </w:r>
      <w:r w:rsidR="00F815D4" w:rsidRPr="00F815D4">
        <w:rPr>
          <w:rFonts w:ascii="標楷體" w:eastAsia="標楷體" w:hAnsi="標楷體" w:cs="Times New Roman" w:hint="eastAsia"/>
          <w:b/>
          <w:color w:val="C00000"/>
          <w:sz w:val="36"/>
          <w:szCs w:val="36"/>
        </w:rPr>
        <w:t>結構(書籍基本檔管理</w:t>
      </w:r>
      <w:r w:rsidR="000F0959">
        <w:rPr>
          <w:rFonts w:ascii="標楷體" w:eastAsia="標楷體" w:hAnsi="標楷體" w:cs="Times New Roman" w:hint="eastAsia"/>
          <w:b/>
          <w:color w:val="C00000"/>
          <w:sz w:val="36"/>
          <w:szCs w:val="36"/>
        </w:rPr>
        <w:t xml:space="preserve"> </w:t>
      </w:r>
      <w:bookmarkStart w:id="0" w:name="_GoBack"/>
      <w:bookmarkEnd w:id="0"/>
      <w:r w:rsidR="000F0959">
        <w:rPr>
          <w:rFonts w:ascii="標楷體" w:eastAsia="標楷體" w:hAnsi="標楷體" w:cs="Times New Roman" w:hint="eastAsia"/>
          <w:b/>
          <w:color w:val="C00000"/>
          <w:sz w:val="36"/>
          <w:szCs w:val="36"/>
        </w:rPr>
        <w:t>-</w:t>
      </w:r>
      <w:r w:rsidR="000F0959" w:rsidRPr="000F0959">
        <w:rPr>
          <w:rFonts w:ascii="標楷體" w:eastAsia="標楷體" w:hAnsi="標楷體" w:cs="Times New Roman" w:hint="eastAsia"/>
          <w:b/>
          <w:color w:val="C00000"/>
          <w:sz w:val="36"/>
          <w:szCs w:val="36"/>
        </w:rPr>
        <w:t xml:space="preserve"> </w:t>
      </w:r>
      <w:proofErr w:type="spellStart"/>
      <w:r w:rsidR="000F0959">
        <w:rPr>
          <w:rFonts w:ascii="標楷體" w:eastAsia="標楷體" w:hAnsi="標楷體" w:cs="Times New Roman" w:hint="eastAsia"/>
          <w:b/>
          <w:color w:val="C00000"/>
          <w:sz w:val="36"/>
          <w:szCs w:val="36"/>
        </w:rPr>
        <w:t>Bo</w:t>
      </w:r>
      <w:r w:rsidR="000F0959">
        <w:rPr>
          <w:rFonts w:ascii="標楷體" w:eastAsia="標楷體" w:hAnsi="標楷體" w:cs="Times New Roman"/>
          <w:b/>
          <w:color w:val="C00000"/>
          <w:sz w:val="36"/>
          <w:szCs w:val="36"/>
        </w:rPr>
        <w:t>okTbl</w:t>
      </w:r>
      <w:proofErr w:type="spellEnd"/>
      <w:r w:rsidR="00F815D4" w:rsidRPr="00F815D4">
        <w:rPr>
          <w:rFonts w:ascii="標楷體" w:eastAsia="標楷體" w:hAnsi="標楷體" w:cs="Times New Roman" w:hint="eastAsia"/>
          <w:b/>
          <w:color w:val="C00000"/>
          <w:sz w:val="36"/>
          <w:szCs w:val="36"/>
        </w:rPr>
        <w:t>)</w:t>
      </w:r>
    </w:p>
    <w:p w:rsidR="00F815D4" w:rsidRPr="00752DB9" w:rsidRDefault="00F815D4" w:rsidP="00F815D4">
      <w:pPr>
        <w:rPr>
          <w:rFonts w:ascii="標楷體" w:eastAsia="標楷體" w:hAnsi="標楷體" w:cs="Times New Roman"/>
          <w:color w:val="FF0000"/>
          <w:sz w:val="28"/>
          <w:szCs w:val="28"/>
        </w:rPr>
      </w:pPr>
      <w:r w:rsidRPr="00752DB9">
        <w:rPr>
          <w:rFonts w:ascii="標楷體" w:eastAsia="標楷體" w:hAnsi="標楷體" w:cs="Times New Roman" w:hint="eastAsia"/>
          <w:color w:val="FF0000"/>
          <w:sz w:val="28"/>
          <w:szCs w:val="28"/>
        </w:rPr>
        <w:t>1</w:t>
      </w:r>
      <w:r w:rsidRPr="00752DB9">
        <w:rPr>
          <w:rFonts w:ascii="標楷體" w:eastAsia="標楷體" w:hAnsi="標楷體" w:cs="Times New Roman"/>
          <w:color w:val="FF0000"/>
          <w:sz w:val="28"/>
          <w:szCs w:val="28"/>
        </w:rPr>
        <w:t>.ch</w:t>
      </w:r>
      <w:r w:rsidRPr="00752DB9">
        <w:rPr>
          <w:rFonts w:ascii="標楷體" w:eastAsia="標楷體" w:hAnsi="標楷體" w:cs="Times New Roman" w:hint="eastAsia"/>
          <w:color w:val="FF0000"/>
          <w:sz w:val="28"/>
          <w:szCs w:val="28"/>
        </w:rPr>
        <w:t>I</w:t>
      </w:r>
      <w:r w:rsidRPr="00752DB9">
        <w:rPr>
          <w:rFonts w:ascii="標楷體" w:eastAsia="標楷體" w:hAnsi="標楷體" w:cs="Times New Roman"/>
          <w:color w:val="FF0000"/>
          <w:sz w:val="28"/>
          <w:szCs w:val="28"/>
        </w:rPr>
        <w:t>SBN</w:t>
      </w:r>
      <w:r w:rsidRPr="00752DB9">
        <w:rPr>
          <w:rFonts w:ascii="標楷體" w:eastAsia="標楷體" w:hAnsi="標楷體" w:cs="Times New Roman"/>
          <w:color w:val="FF0000"/>
          <w:sz w:val="28"/>
          <w:szCs w:val="28"/>
        </w:rPr>
        <w:tab/>
      </w:r>
      <w:r w:rsidRPr="00752DB9">
        <w:rPr>
          <w:rFonts w:ascii="標楷體" w:eastAsia="標楷體" w:hAnsi="標楷體" w:cs="Times New Roman"/>
          <w:color w:val="FF0000"/>
          <w:sz w:val="28"/>
          <w:szCs w:val="28"/>
        </w:rPr>
        <w:tab/>
      </w:r>
      <w:r w:rsidRPr="00752DB9">
        <w:rPr>
          <w:rFonts w:ascii="標楷體" w:eastAsia="標楷體" w:hAnsi="標楷體" w:cs="Times New Roman"/>
          <w:color w:val="FF0000"/>
          <w:sz w:val="28"/>
          <w:szCs w:val="28"/>
        </w:rPr>
        <w:tab/>
      </w:r>
      <w:proofErr w:type="gramStart"/>
      <w:r w:rsidRPr="00752DB9">
        <w:rPr>
          <w:rFonts w:ascii="標楷體" w:eastAsia="標楷體" w:hAnsi="標楷體" w:cs="Times New Roman" w:hint="eastAsia"/>
          <w:color w:val="FF0000"/>
          <w:sz w:val="28"/>
          <w:szCs w:val="28"/>
        </w:rPr>
        <w:t>c</w:t>
      </w:r>
      <w:r w:rsidRPr="00752DB9">
        <w:rPr>
          <w:rFonts w:ascii="標楷體" w:eastAsia="標楷體" w:hAnsi="標楷體" w:cs="Times New Roman"/>
          <w:color w:val="FF0000"/>
          <w:sz w:val="28"/>
          <w:szCs w:val="28"/>
        </w:rPr>
        <w:t>har(</w:t>
      </w:r>
      <w:proofErr w:type="gramEnd"/>
      <w:r w:rsidRPr="00752DB9">
        <w:rPr>
          <w:rFonts w:ascii="標楷體" w:eastAsia="標楷體" w:hAnsi="標楷體" w:cs="Times New Roman"/>
          <w:color w:val="FF0000"/>
          <w:sz w:val="28"/>
          <w:szCs w:val="28"/>
        </w:rPr>
        <w:t>20)</w:t>
      </w:r>
      <w:r w:rsidRPr="00752DB9">
        <w:rPr>
          <w:rFonts w:ascii="標楷體" w:eastAsia="標楷體" w:hAnsi="標楷體" w:cs="Times New Roman"/>
          <w:color w:val="FF0000"/>
          <w:sz w:val="28"/>
          <w:szCs w:val="28"/>
        </w:rPr>
        <w:tab/>
      </w:r>
      <w:r w:rsidR="00752DB9">
        <w:rPr>
          <w:rFonts w:ascii="標楷體" w:eastAsia="標楷體" w:hAnsi="標楷體" w:cs="Times New Roman"/>
          <w:color w:val="FF0000"/>
          <w:sz w:val="28"/>
          <w:szCs w:val="28"/>
        </w:rPr>
        <w:tab/>
      </w:r>
      <w:r w:rsidR="00752DB9" w:rsidRPr="00752DB9">
        <w:rPr>
          <w:rFonts w:ascii="標楷體" w:eastAsia="標楷體" w:hAnsi="標楷體" w:cs="Times New Roman"/>
          <w:color w:val="FF0000"/>
          <w:sz w:val="28"/>
          <w:szCs w:val="28"/>
        </w:rPr>
        <w:t>Primary Key</w:t>
      </w:r>
    </w:p>
    <w:p w:rsidR="00F815D4" w:rsidRDefault="00F815D4" w:rsidP="00F815D4">
      <w:pPr>
        <w:rPr>
          <w:rFonts w:ascii="標楷體" w:eastAsia="標楷體" w:hAnsi="標楷體" w:cs="Times New Roman"/>
          <w:color w:val="000000" w:themeColor="text1"/>
          <w:sz w:val="28"/>
          <w:szCs w:val="28"/>
        </w:rPr>
      </w:pP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>2.chBookName</w:t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</w:r>
      <w:proofErr w:type="gramStart"/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>char(</w:t>
      </w:r>
      <w:proofErr w:type="gramEnd"/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>200)</w:t>
      </w:r>
      <w:r w:rsidR="00752DB9">
        <w:rPr>
          <w:rFonts w:ascii="標楷體" w:eastAsia="標楷體" w:hAnsi="標楷體" w:cs="Times New Roman"/>
          <w:color w:val="000000" w:themeColor="text1"/>
          <w:sz w:val="28"/>
          <w:szCs w:val="28"/>
        </w:rPr>
        <w:t xml:space="preserve"> </w:t>
      </w:r>
      <w:r w:rsidR="00752DB9"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</w:r>
      <w:r w:rsidR="00752DB9"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  <w:t>null</w:t>
      </w:r>
    </w:p>
    <w:p w:rsidR="00F815D4" w:rsidRDefault="00F815D4" w:rsidP="00F815D4">
      <w:pPr>
        <w:rPr>
          <w:rFonts w:ascii="標楷體" w:eastAsia="標楷體" w:hAnsi="標楷體" w:cs="Times New Roman"/>
          <w:color w:val="000000" w:themeColor="text1"/>
          <w:sz w:val="28"/>
          <w:szCs w:val="28"/>
        </w:rPr>
      </w:pP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>3.chauthor</w:t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</w:r>
      <w:proofErr w:type="gramStart"/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>char(</w:t>
      </w:r>
      <w:proofErr w:type="gramEnd"/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>60)</w:t>
      </w:r>
      <w:r w:rsidR="00752DB9"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</w:r>
      <w:r w:rsidR="00752DB9"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  <w:t>null</w:t>
      </w:r>
    </w:p>
    <w:p w:rsidR="00F815D4" w:rsidRDefault="00F815D4" w:rsidP="00F815D4">
      <w:pPr>
        <w:rPr>
          <w:rFonts w:ascii="標楷體" w:eastAsia="標楷體" w:hAnsi="標楷體" w:cs="Times New Roman"/>
          <w:color w:val="000000" w:themeColor="text1"/>
          <w:sz w:val="28"/>
          <w:szCs w:val="28"/>
        </w:rPr>
      </w:pP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>4.Publisher</w:t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</w:r>
      <w:proofErr w:type="gramStart"/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>char(</w:t>
      </w:r>
      <w:proofErr w:type="gramEnd"/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>100)</w:t>
      </w:r>
      <w:r w:rsidR="00752DB9"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</w:r>
      <w:r w:rsidR="00752DB9"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  <w:t>null</w:t>
      </w:r>
    </w:p>
    <w:p w:rsidR="00F815D4" w:rsidRDefault="00F815D4" w:rsidP="00F815D4">
      <w:pPr>
        <w:rPr>
          <w:rFonts w:ascii="標楷體" w:eastAsia="標楷體" w:hAnsi="標楷體" w:cs="Times New Roman"/>
          <w:color w:val="000000" w:themeColor="text1"/>
          <w:sz w:val="28"/>
          <w:szCs w:val="28"/>
        </w:rPr>
      </w:pP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>5.intPrice</w:t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</w:r>
      <w:proofErr w:type="spellStart"/>
      <w:proofErr w:type="gramStart"/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>5.0)</w:t>
      </w:r>
      <w:r w:rsidR="00752DB9"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</w:r>
      <w:r w:rsidR="00752DB9"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  <w:t>null</w:t>
      </w:r>
    </w:p>
    <w:p w:rsidR="00F815D4" w:rsidRPr="00F815D4" w:rsidRDefault="00F815D4" w:rsidP="00F815D4">
      <w:pPr>
        <w:rPr>
          <w:rFonts w:ascii="標楷體" w:eastAsia="標楷體" w:hAnsi="標楷體" w:cs="Times New Roman"/>
          <w:strike/>
          <w:color w:val="000000" w:themeColor="text1"/>
          <w:sz w:val="28"/>
          <w:szCs w:val="28"/>
        </w:rPr>
      </w:pP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>6.</w:t>
      </w:r>
      <w:r>
        <w:rPr>
          <w:rFonts w:ascii="標楷體" w:eastAsia="標楷體" w:hAnsi="標楷體" w:cs="Times New Roman" w:hint="eastAsia"/>
          <w:color w:val="000000" w:themeColor="text1"/>
          <w:sz w:val="28"/>
          <w:szCs w:val="28"/>
        </w:rPr>
        <w:t>i</w:t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>ntStockQty</w:t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</w:r>
      <w:proofErr w:type="spellStart"/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t>(6.0)</w:t>
      </w:r>
      <w:r w:rsidR="00752DB9"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</w:r>
      <w:r w:rsidR="00752DB9">
        <w:rPr>
          <w:rFonts w:ascii="標楷體" w:eastAsia="標楷體" w:hAnsi="標楷體" w:cs="Times New Roman"/>
          <w:color w:val="000000" w:themeColor="text1"/>
          <w:sz w:val="28"/>
          <w:szCs w:val="28"/>
        </w:rPr>
        <w:tab/>
        <w:t>null</w:t>
      </w:r>
      <w:r>
        <w:rPr>
          <w:rFonts w:ascii="標楷體" w:eastAsia="標楷體" w:hAnsi="標楷體" w:cs="Times New Roman"/>
          <w:color w:val="000000" w:themeColor="text1"/>
          <w:sz w:val="28"/>
          <w:szCs w:val="28"/>
        </w:rPr>
        <w:br/>
      </w:r>
      <w:r w:rsidRPr="00F815D4">
        <w:rPr>
          <w:rFonts w:ascii="標楷體" w:eastAsia="標楷體" w:hAnsi="標楷體" w:cs="Times New Roman"/>
          <w:strike/>
          <w:color w:val="000000" w:themeColor="text1"/>
          <w:sz w:val="28"/>
          <w:szCs w:val="28"/>
        </w:rPr>
        <w:t>7.chLanguage</w:t>
      </w:r>
      <w:r w:rsidRPr="00F815D4">
        <w:rPr>
          <w:rFonts w:ascii="標楷體" w:eastAsia="標楷體" w:hAnsi="標楷體" w:cs="Times New Roman"/>
          <w:strike/>
          <w:color w:val="000000" w:themeColor="text1"/>
          <w:sz w:val="28"/>
          <w:szCs w:val="28"/>
        </w:rPr>
        <w:tab/>
      </w:r>
      <w:r w:rsidRPr="00F815D4">
        <w:rPr>
          <w:rFonts w:ascii="標楷體" w:eastAsia="標楷體" w:hAnsi="標楷體" w:cs="Times New Roman"/>
          <w:strike/>
          <w:color w:val="000000" w:themeColor="text1"/>
          <w:sz w:val="28"/>
          <w:szCs w:val="28"/>
        </w:rPr>
        <w:tab/>
        <w:t>char(1)</w:t>
      </w:r>
      <w:r w:rsidR="00752DB9">
        <w:rPr>
          <w:rFonts w:ascii="標楷體" w:eastAsia="標楷體" w:hAnsi="標楷體" w:cs="Times New Roman"/>
          <w:strike/>
          <w:color w:val="000000" w:themeColor="text1"/>
          <w:sz w:val="28"/>
          <w:szCs w:val="28"/>
        </w:rPr>
        <w:tab/>
      </w:r>
      <w:r w:rsidR="00752DB9">
        <w:rPr>
          <w:rFonts w:ascii="標楷體" w:eastAsia="標楷體" w:hAnsi="標楷體" w:cs="Times New Roman"/>
          <w:strike/>
          <w:color w:val="000000" w:themeColor="text1"/>
          <w:sz w:val="28"/>
          <w:szCs w:val="28"/>
        </w:rPr>
        <w:tab/>
      </w:r>
      <w:r w:rsidR="00752DB9">
        <w:rPr>
          <w:rFonts w:ascii="標楷體" w:eastAsia="標楷體" w:hAnsi="標楷體" w:cs="Times New Roman"/>
          <w:color w:val="000000" w:themeColor="text1"/>
          <w:sz w:val="28"/>
          <w:szCs w:val="28"/>
        </w:rPr>
        <w:t>null</w:t>
      </w:r>
    </w:p>
    <w:p w:rsidR="00F815D4" w:rsidRPr="00F815D4" w:rsidRDefault="00F815D4" w:rsidP="00F815D4">
      <w:pPr>
        <w:rPr>
          <w:rFonts w:ascii="標楷體" w:eastAsia="標楷體" w:hAnsi="標楷體" w:cs="Times New Roman"/>
          <w:strike/>
          <w:color w:val="000000" w:themeColor="text1"/>
          <w:sz w:val="28"/>
          <w:szCs w:val="28"/>
        </w:rPr>
      </w:pPr>
      <w:r w:rsidRPr="00F815D4">
        <w:rPr>
          <w:rFonts w:ascii="標楷體" w:eastAsia="標楷體" w:hAnsi="標楷體" w:cs="Times New Roman"/>
          <w:strike/>
          <w:color w:val="000000" w:themeColor="text1"/>
          <w:sz w:val="28"/>
          <w:szCs w:val="28"/>
        </w:rPr>
        <w:t>8.chAddDateTime</w:t>
      </w:r>
      <w:r w:rsidRPr="00F815D4">
        <w:rPr>
          <w:rFonts w:ascii="標楷體" w:eastAsia="標楷體" w:hAnsi="標楷體" w:cs="Times New Roman"/>
          <w:strike/>
          <w:color w:val="000000" w:themeColor="text1"/>
          <w:sz w:val="28"/>
          <w:szCs w:val="28"/>
        </w:rPr>
        <w:tab/>
      </w:r>
      <w:proofErr w:type="gramStart"/>
      <w:r w:rsidRPr="00F815D4">
        <w:rPr>
          <w:rFonts w:ascii="標楷體" w:eastAsia="標楷體" w:hAnsi="標楷體" w:cs="Times New Roman"/>
          <w:strike/>
          <w:color w:val="000000" w:themeColor="text1"/>
          <w:sz w:val="28"/>
          <w:szCs w:val="28"/>
        </w:rPr>
        <w:t>char(</w:t>
      </w:r>
      <w:proofErr w:type="gramEnd"/>
      <w:r w:rsidRPr="00F815D4">
        <w:rPr>
          <w:rFonts w:ascii="標楷體" w:eastAsia="標楷體" w:hAnsi="標楷體" w:cs="Times New Roman"/>
          <w:strike/>
          <w:color w:val="000000" w:themeColor="text1"/>
          <w:sz w:val="28"/>
          <w:szCs w:val="28"/>
        </w:rPr>
        <w:t>13)</w:t>
      </w:r>
      <w:r w:rsidR="00752DB9">
        <w:rPr>
          <w:rFonts w:ascii="標楷體" w:eastAsia="標楷體" w:hAnsi="標楷體" w:cs="Times New Roman"/>
          <w:strike/>
          <w:color w:val="000000" w:themeColor="text1"/>
          <w:sz w:val="28"/>
          <w:szCs w:val="28"/>
        </w:rPr>
        <w:tab/>
      </w:r>
      <w:r w:rsidR="00752DB9">
        <w:rPr>
          <w:rFonts w:ascii="標楷體" w:eastAsia="標楷體" w:hAnsi="標楷體" w:cs="Times New Roman"/>
          <w:strike/>
          <w:color w:val="000000" w:themeColor="text1"/>
          <w:sz w:val="28"/>
          <w:szCs w:val="28"/>
        </w:rPr>
        <w:tab/>
      </w:r>
      <w:r w:rsidR="00752DB9">
        <w:rPr>
          <w:rFonts w:ascii="標楷體" w:eastAsia="標楷體" w:hAnsi="標楷體" w:cs="Times New Roman"/>
          <w:color w:val="000000" w:themeColor="text1"/>
          <w:sz w:val="28"/>
          <w:szCs w:val="28"/>
        </w:rPr>
        <w:t>null</w:t>
      </w:r>
    </w:p>
    <w:p w:rsidR="00E93565" w:rsidRPr="00E93565" w:rsidRDefault="00E93565">
      <w:pPr>
        <w:rPr>
          <w:rFonts w:ascii="標楷體" w:eastAsia="標楷體" w:hAnsi="標楷體"/>
          <w:sz w:val="28"/>
          <w:szCs w:val="28"/>
        </w:rPr>
      </w:pPr>
    </w:p>
    <w:sectPr w:rsidR="00E93565" w:rsidRPr="00E935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3738AD"/>
    <w:multiLevelType w:val="hybridMultilevel"/>
    <w:tmpl w:val="7520C6CA"/>
    <w:lvl w:ilvl="0" w:tplc="05B079BA">
      <w:start w:val="1"/>
      <w:numFmt w:val="taiwaneseCountingThousand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565"/>
    <w:rsid w:val="000F0959"/>
    <w:rsid w:val="003E5AF4"/>
    <w:rsid w:val="00724A4B"/>
    <w:rsid w:val="00752DB9"/>
    <w:rsid w:val="00E93565"/>
    <w:rsid w:val="00F8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21033"/>
  <w15:chartTrackingRefBased/>
  <w15:docId w15:val="{269BB72F-FCE3-4E1A-9FEB-B84620A7B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356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2021-12-08T09:20:00Z</dcterms:created>
  <dcterms:modified xsi:type="dcterms:W3CDTF">2021-12-08T09:46:00Z</dcterms:modified>
</cp:coreProperties>
</file>