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SimSun"/>
          <w:b/>
          <w:sz w:val="32"/>
        </w:rPr>
        <w:t>第24组 A06 电影推荐系统五分钟汇报稿</w:t>
      </w:r>
    </w:p>
    <w:p>
      <w:pPr>
        <w:spacing w:after="240"/>
        <w:jc w:val="center"/>
      </w:pPr>
      <w:r>
        <w:rPr>
          <w:rFonts w:ascii="Times New Roman" w:hAnsi="Times New Roman" w:eastAsia="SimSun"/>
          <w:b w:val="0"/>
          <w:sz w:val="24"/>
        </w:rPr>
        <w:t>基于协同过滤的电影推荐系统 | MovieLens ml-latest-small</w:t>
      </w:r>
    </w:p>
    <w:p>
      <w:pPr>
        <w:spacing w:line="300" w:lineRule="auto" w:after="200"/>
        <w:ind w:firstLine="420"/>
      </w:pPr>
      <w:r>
        <w:rPr>
          <w:rFonts w:ascii="Times New Roman" w:hAnsi="Times New Roman" w:eastAsia="SimSun"/>
          <w:b w:val="0"/>
          <w:sz w:val="22"/>
        </w:rPr>
        <w:t>说明：本稿按 13 页 PPT 编写，语速正常时约 5 分钟。第 6—11 页为重点，前后页面快速过渡即可。</w:t>
      </w:r>
    </w:p>
    <w:p>
      <w:pPr>
        <w:spacing w:before="120"/>
      </w:pPr>
      <w:r>
        <w:rPr>
          <w:rFonts w:ascii="Times New Roman" w:hAnsi="Times New Roman" w:eastAsia="SimSun"/>
          <w:b/>
          <w:sz w:val="26"/>
        </w:rPr>
        <w:t>时间分配建议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22"/>
              </w:rPr>
              <w:t>部分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22"/>
              </w:rPr>
              <w:t>对应页码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Times New Roman" w:hAnsi="Times New Roman" w:eastAsia="SimSun"/>
                <w:b/>
                <w:sz w:val="22"/>
              </w:rPr>
              <w:t>建议时长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项目背景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1—2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约30秒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数据处理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3—5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约60秒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模型方法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6—8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约90秒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结果分析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9—12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约90秒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总结展望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SimSun"/>
                <w:b w:val="0"/>
                <w:sz w:val="22"/>
              </w:rPr>
              <w:t>约30秒</w:t>
            </w:r>
          </w:p>
        </w:tc>
      </w:tr>
    </w:tbl>
    <w:p>
      <w:pPr>
        <w:spacing w:after="160"/>
      </w:pPr>
    </w:p>
    <w:p>
      <w:pPr>
        <w:spacing w:before="200"/>
      </w:pPr>
      <w:r>
        <w:rPr>
          <w:rFonts w:ascii="Times New Roman" w:hAnsi="Times New Roman" w:eastAsia="SimSun"/>
          <w:b/>
          <w:sz w:val="26"/>
        </w:rPr>
        <w:t>正式汇报稿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第1页：封面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各位老师、同学们大家好，我们是周四第24组。我们汇报的项目是 A06 电影推荐系统，主题是基于协同过滤的电影推荐系统。接下来我将从背景、数据处理、模型方法、结果分析和总结五个部分介绍。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第2页：项目背景与任务目标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电影平台内容很多，用户主动筛选成本较高，所以推荐系统可以根据用户历史评分生成个性化推荐。本项目的核心任务是构建用户—电影评分矩阵，计算电影相似度，预测用户未评分电影，并评估推荐效果。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第3页：数据来源与清洗流程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数据来自 MovieLens ml-latest-small，包含 ratings、movies、links 和 tags 四类文件。其中 ratings 用于建模，电影标题和类型用于结果展示。清洗阶段完成了字段统一、异常和缺失处理、去重以及时间戳转换，最后生成清洗数据和评分矩阵。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第4页：评分分布与活跃度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在可视化分析中，我们观察评分分布、用户活跃度和电影流行度。评分整体偏高，因此后续将测试集中评分大于等于 4.0 的电影视为相关电影。同时，评分数存在明显长尾分布，说明直接建模会受到稀疏性和低活跃样本影响。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第5页：稀疏性与过滤策略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原始评分矩阵稀疏率达到 98.30%。为了提高相似度计算可靠性，我们保留评分数不少于 30 的活跃用户和不少于 15 的热门电影。过滤后用户数为 475，电影数为 1617，矩阵密度从 1.70% 提升到 9.17%。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第6页：物品协同过滤原理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模型采用基于物品的协同过滤。我们把每部电影看成一个由用户评分组成的列向量，再用余弦相似度衡量电影之间的接近程度。如果两部电影被相似用户群体给出相近评分，它们就会被认为更相似。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第7页：预测评分与 Top-N 输出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预测时，模型针对用户未评分的目标电影，从该用户已评分电影中选出最相似的 Top-K 邻居，再根据相似度和历史评分进行加权预测。最后对所有候选电影排序，输出得分最高的 Top-N 推荐列表。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第8页：模型优化方法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我们实现了两个模型：NumPy 基线模型用于对照，优化主模型使用 scikit-learn 计算相似度，并加入用户均值中心化、shrinkage、最低共评人数约束和轻量 Top-N 重排序，以降低相似度噪声并稳定推荐排序。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第9页：实验设计与评价指标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评估时，我们按用户隐藏 20% 的历史评分作为测试集，随机种子为 42，正式评估覆盖 475 个用户和 14093 条测试评分。指标分为两类：RMSE、MAE 衡量评分预测误差，Precision@K、Recall@K 和 HitRate@K 衡量 Top-N 推荐效果。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第10页：模型对比结果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结果显示，主模型 RMSE 从 0.822211 降到 0.798196，MAE 从 0.661575 降到 0.638230，说明预测误差降低。Precision@K 也从 0.060842 提升到 0.064842，但 Recall 和 HitRate 略低，说明前部精度提高，覆盖率仍有提升空间。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第11页：top_k 参数敏感性与稳定性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进一步分析 top_k 可以发现，top_k 等于 20 时评分预测误差最低，而 top_k 等于 10 时 Precision@K 和 HitRate@K 更好。这说明评分预测和 Top-N 排序存在一定权衡，实际应用中需要根据目标选择参数。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第12页：推荐案例与 Demo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这里以 userId 等于 1 为例，系统推荐了 Kill Bill: Vol. 1、Star Trek、Garden State 等电影，并给出预测分数。这个案例说明模型可以面向具体用户输出推荐列表，Demo 页面则用于更直观地展示用户偏好和推荐结果。</w:t>
      </w:r>
    </w:p>
    <w:p>
      <w:pPr>
        <w:spacing w:before="60" w:after="20"/>
      </w:pPr>
      <w:r>
        <w:rPr>
          <w:rFonts w:ascii="Times New Roman" w:hAnsi="Times New Roman" w:eastAsia="SimSun"/>
          <w:b/>
          <w:sz w:val="24"/>
        </w:rPr>
        <w:t>第13页：总结、不足与改进方向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SimSun"/>
          <w:b w:val="0"/>
          <w:sz w:val="24"/>
        </w:rPr>
        <w:t>总结来说，本项目完成了数据清洗、可视化分析、稀疏矩阵过滤、协同过滤建模、模型评估和 Demo 展示。当前不足是矩阵仍较稀疏，冷启动处理较简单，genres 和 tags 利用不足。后续可结合内容特征、矩阵分解 SVD，并补充 NDCG@K、覆盖率和多样性等指标。以上就是我们的汇报，谢谢大家。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sz w:val="18"/>
      </w:rPr>
      <w:t>第24组 A06 电影推荐系统五分钟汇报稿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