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b w:val="1"/>
          <w:sz w:val="28"/>
          <w:szCs w:val="28"/>
        </w:rPr>
      </w:pPr>
      <w:r w:rsidDel="00000000" w:rsidR="00000000" w:rsidRPr="00000000">
        <w:rPr>
          <w:b w:val="1"/>
          <w:sz w:val="28"/>
          <w:szCs w:val="28"/>
          <w:rtl w:val="0"/>
        </w:rPr>
        <w:t xml:space="preserve">Natural Language Processing Project Report</w:t>
      </w:r>
    </w:p>
    <w:p w:rsidR="00000000" w:rsidDel="00000000" w:rsidP="00000000" w:rsidRDefault="00000000" w:rsidRPr="00000000" w14:paraId="00000002">
      <w:pPr>
        <w:shd w:fill="ffffff" w:val="clear"/>
        <w:spacing w:after="180" w:before="180" w:lineRule="auto"/>
        <w:jc w:val="center"/>
        <w:rPr>
          <w:b w:val="1"/>
          <w:sz w:val="28"/>
          <w:szCs w:val="28"/>
        </w:rPr>
      </w:pPr>
      <w:r w:rsidDel="00000000" w:rsidR="00000000" w:rsidRPr="00000000">
        <w:rPr>
          <w:b w:val="1"/>
          <w:sz w:val="28"/>
          <w:szCs w:val="28"/>
          <w:rtl w:val="0"/>
        </w:rPr>
        <w:t xml:space="preserve">Group 10</w:t>
      </w:r>
    </w:p>
    <w:p w:rsidR="00000000" w:rsidDel="00000000" w:rsidP="00000000" w:rsidRDefault="00000000" w:rsidRPr="00000000" w14:paraId="00000003">
      <w:pPr>
        <w:shd w:fill="ffffff" w:val="clear"/>
        <w:spacing w:after="180" w:before="180" w:lineRule="auto"/>
        <w:jc w:val="center"/>
        <w:rPr>
          <w:sz w:val="24"/>
          <w:szCs w:val="24"/>
        </w:rPr>
      </w:pPr>
      <w:r w:rsidDel="00000000" w:rsidR="00000000" w:rsidRPr="00000000">
        <w:rPr>
          <w:sz w:val="24"/>
          <w:szCs w:val="24"/>
          <w:rtl w:val="0"/>
        </w:rPr>
        <w:t xml:space="preserve">Zhiyi Chen, Chih-Han Chi, Ming Yuan Huang, Shih-Ting Weng, Pei-Ling Wu</w:t>
      </w:r>
    </w:p>
    <w:p w:rsidR="00000000" w:rsidDel="00000000" w:rsidP="00000000" w:rsidRDefault="00000000" w:rsidRPr="00000000" w14:paraId="00000004">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Rule="auto"/>
        <w:jc w:val="both"/>
        <w:rPr>
          <w:b w:val="1"/>
          <w:sz w:val="24"/>
          <w:szCs w:val="24"/>
        </w:rPr>
      </w:pPr>
      <w:r w:rsidDel="00000000" w:rsidR="00000000" w:rsidRPr="00000000">
        <w:rPr>
          <w:b w:val="1"/>
          <w:sz w:val="24"/>
          <w:szCs w:val="24"/>
          <w:rtl w:val="0"/>
        </w:rPr>
        <w:t xml:space="preserve">1.0 Project Description and Objectives</w:t>
        <w:br w:type="textWrapping"/>
      </w:r>
      <w:r w:rsidDel="00000000" w:rsidR="00000000" w:rsidRPr="00000000">
        <w:rPr>
          <w:sz w:val="24"/>
          <w:szCs w:val="24"/>
          <w:rtl w:val="0"/>
        </w:rPr>
        <w:t xml:space="preserve">We aim to utilize the emotions dataset from Kaggle to conduct sentiment analysis and  build a multi-classification model. Our objective is to identify positive and negative emotions from texts. After the model is built, we will feed the reviews from Yelp to understand the sentiment of customer’s comments and how the customers feel. This application will help establishments to recognize the reviews that might negatively affect their reputation. Establishments can then take actions to improve their service and avoid harmful reviews in the future.</w:t>
      </w:r>
      <w:r w:rsidDel="00000000" w:rsidR="00000000" w:rsidRPr="00000000">
        <w:rPr>
          <w:rtl w:val="0"/>
        </w:rPr>
      </w:r>
    </w:p>
    <w:p w:rsidR="00000000" w:rsidDel="00000000" w:rsidP="00000000" w:rsidRDefault="00000000" w:rsidRPr="00000000" w14:paraId="00000006">
      <w:pPr>
        <w:shd w:fill="ffffff" w:val="clear"/>
        <w:spacing w:after="180" w:before="180" w:lineRule="auto"/>
        <w:rPr>
          <w:b w:val="1"/>
          <w:sz w:val="24"/>
          <w:szCs w:val="24"/>
        </w:rPr>
      </w:pPr>
      <w:r w:rsidDel="00000000" w:rsidR="00000000" w:rsidRPr="00000000">
        <w:rPr>
          <w:b w:val="1"/>
          <w:sz w:val="24"/>
          <w:szCs w:val="24"/>
          <w:rtl w:val="0"/>
        </w:rPr>
        <w:t xml:space="preserve">2.0 Data Descriptions</w:t>
      </w:r>
    </w:p>
    <w:p w:rsidR="00000000" w:rsidDel="00000000" w:rsidP="00000000" w:rsidRDefault="00000000" w:rsidRPr="00000000" w14:paraId="00000007">
      <w:pPr>
        <w:ind w:left="0" w:firstLine="0"/>
        <w:jc w:val="both"/>
        <w:rPr>
          <w:b w:val="1"/>
          <w:sz w:val="24"/>
          <w:szCs w:val="24"/>
        </w:rPr>
      </w:pPr>
      <w:r w:rsidDel="00000000" w:rsidR="00000000" w:rsidRPr="00000000">
        <w:rPr>
          <w:sz w:val="24"/>
          <w:szCs w:val="24"/>
          <w:rtl w:val="0"/>
        </w:rPr>
        <w:t xml:space="preserve">We will retrieve the emotions dataset from Kaggle (</w:t>
      </w:r>
      <w:r w:rsidDel="00000000" w:rsidR="00000000" w:rsidRPr="00000000">
        <w:rPr>
          <w:rtl w:val="0"/>
        </w:rPr>
        <w:t xml:space="preserve">Emotions dataset for NLP, </w:t>
      </w:r>
      <w:hyperlink r:id="rId6">
        <w:r w:rsidDel="00000000" w:rsidR="00000000" w:rsidRPr="00000000">
          <w:rPr>
            <w:u w:val="single"/>
            <w:rtl w:val="0"/>
          </w:rPr>
          <w:t xml:space="preserve">https://www.kaggle.com/datasets/praveengovi/emotions-dataset-for-nlp?select=val.txt</w:t>
        </w:r>
      </w:hyperlink>
      <w:r w:rsidDel="00000000" w:rsidR="00000000" w:rsidRPr="00000000">
        <w:rPr>
          <w:sz w:val="24"/>
          <w:szCs w:val="24"/>
          <w:rtl w:val="0"/>
        </w:rPr>
        <w:t xml:space="preserve">) which has 16,000 trains, 2,000 tests and 2,000 validation.The dataset contains the texts with a label of emotion. This will help us to complete NLP classification tasks and build the machine learning models. For Yelp review data, we will also use the dataset from Kaggle (Yelp Dataset, </w:t>
      </w:r>
      <w:hyperlink r:id="rId7">
        <w:r w:rsidDel="00000000" w:rsidR="00000000" w:rsidRPr="00000000">
          <w:rPr>
            <w:u w:val="single"/>
            <w:rtl w:val="0"/>
          </w:rPr>
          <w:t xml:space="preserve">https://www.kaggle.com/datasets/yelp-dataset/yelp-dataset</w:t>
        </w:r>
      </w:hyperlink>
      <w:r w:rsidDel="00000000" w:rsidR="00000000" w:rsidRPr="00000000">
        <w:rPr>
          <w:sz w:val="24"/>
          <w:szCs w:val="24"/>
          <w:rtl w:val="0"/>
        </w:rPr>
        <w:t xml:space="preserve">) for model prediction.The Yelp dataset is in Json format and we will mainly use review data from the restaurants to generate outcome.</w:t>
      </w:r>
      <w:r w:rsidDel="00000000" w:rsidR="00000000" w:rsidRPr="00000000">
        <w:rPr>
          <w:rtl w:val="0"/>
        </w:rPr>
      </w:r>
    </w:p>
    <w:p w:rsidR="00000000" w:rsidDel="00000000" w:rsidP="00000000" w:rsidRDefault="00000000" w:rsidRPr="00000000" w14:paraId="00000008">
      <w:pPr>
        <w:shd w:fill="ffffff" w:val="clear"/>
        <w:spacing w:after="180" w:before="180" w:lineRule="auto"/>
        <w:rPr>
          <w:b w:val="1"/>
          <w:sz w:val="24"/>
          <w:szCs w:val="24"/>
        </w:rPr>
      </w:pPr>
      <w:r w:rsidDel="00000000" w:rsidR="00000000" w:rsidRPr="00000000">
        <w:rPr>
          <w:b w:val="1"/>
          <w:sz w:val="24"/>
          <w:szCs w:val="24"/>
          <w:rtl w:val="0"/>
        </w:rPr>
        <w:t xml:space="preserve">3.0 Methodology</w:t>
      </w:r>
    </w:p>
    <w:p w:rsidR="00000000" w:rsidDel="00000000" w:rsidP="00000000" w:rsidRDefault="00000000" w:rsidRPr="00000000" w14:paraId="00000009">
      <w:pPr>
        <w:ind w:left="0" w:firstLine="0"/>
        <w:jc w:val="both"/>
        <w:rPr>
          <w:sz w:val="24"/>
          <w:szCs w:val="24"/>
        </w:rPr>
      </w:pPr>
      <w:r w:rsidDel="00000000" w:rsidR="00000000" w:rsidRPr="00000000">
        <w:rPr>
          <w:sz w:val="24"/>
          <w:szCs w:val="24"/>
          <w:rtl w:val="0"/>
        </w:rPr>
        <w:t xml:space="preserve">We will do the preprocessing using the ‘re’ package to remove punctuations and do lower casing. We would like to know about the word importance using BoW(Bag of Words) and TF-IDF(Term Frequency-Inverse Document Frequency). After this, we will get the top correlated unigrams, bigrams, trigrams, and wordcloud for each category.</w:t>
      </w:r>
    </w:p>
    <w:p w:rsidR="00000000" w:rsidDel="00000000" w:rsidP="00000000" w:rsidRDefault="00000000" w:rsidRPr="00000000" w14:paraId="0000000A">
      <w:pPr>
        <w:ind w:firstLine="720"/>
        <w:jc w:val="both"/>
        <w:rPr>
          <w:sz w:val="24"/>
          <w:szCs w:val="24"/>
        </w:rPr>
      </w:pPr>
      <w:r w:rsidDel="00000000" w:rsidR="00000000" w:rsidRPr="00000000">
        <w:rPr>
          <w:rtl w:val="0"/>
        </w:rPr>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 xml:space="preserve">After completing the preprocessing and exploratory data analysis, we will use two methods to train our models, and may also do some stemming and lemmatization to check whether the accuracy gets better.</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ind w:left="0" w:firstLine="0"/>
        <w:jc w:val="both"/>
        <w:rPr>
          <w:sz w:val="24"/>
          <w:szCs w:val="24"/>
        </w:rPr>
      </w:pPr>
      <w:r w:rsidDel="00000000" w:rsidR="00000000" w:rsidRPr="00000000">
        <w:rPr>
          <w:sz w:val="24"/>
          <w:szCs w:val="24"/>
          <w:rtl w:val="0"/>
        </w:rPr>
        <w:t xml:space="preserve">The first method is directly importing the text data into our models, we will try tuning the parameters to receive the best performance model (manually or by the cv Gridsearch). </w:t>
      </w:r>
    </w:p>
    <w:p w:rsidR="00000000" w:rsidDel="00000000" w:rsidP="00000000" w:rsidRDefault="00000000" w:rsidRPr="00000000" w14:paraId="0000000E">
      <w:pPr>
        <w:ind w:left="0" w:firstLine="0"/>
        <w:jc w:val="both"/>
        <w:rPr>
          <w:sz w:val="24"/>
          <w:szCs w:val="24"/>
        </w:rPr>
      </w:pPr>
      <w:r w:rsidDel="00000000" w:rsidR="00000000" w:rsidRPr="00000000">
        <w:rPr>
          <w:rtl w:val="0"/>
        </w:rPr>
      </w:r>
    </w:p>
    <w:p w:rsidR="00000000" w:rsidDel="00000000" w:rsidP="00000000" w:rsidRDefault="00000000" w:rsidRPr="00000000" w14:paraId="0000000F">
      <w:pPr>
        <w:ind w:left="0" w:firstLine="0"/>
        <w:jc w:val="both"/>
        <w:rPr>
          <w:sz w:val="24"/>
          <w:szCs w:val="24"/>
        </w:rPr>
      </w:pPr>
      <w:r w:rsidDel="00000000" w:rsidR="00000000" w:rsidRPr="00000000">
        <w:rPr>
          <w:sz w:val="24"/>
          <w:szCs w:val="24"/>
          <w:rtl w:val="0"/>
        </w:rPr>
        <w:t xml:space="preserve">The models we will use are as follow:</w:t>
      </w:r>
    </w:p>
    <w:p w:rsidR="00000000" w:rsidDel="00000000" w:rsidP="00000000" w:rsidRDefault="00000000" w:rsidRPr="00000000" w14:paraId="00000010">
      <w:pPr>
        <w:numPr>
          <w:ilvl w:val="0"/>
          <w:numId w:val="3"/>
        </w:numPr>
        <w:ind w:left="1440" w:hanging="360"/>
        <w:jc w:val="both"/>
        <w:rPr>
          <w:color w:val="2d3b45"/>
          <w:sz w:val="24"/>
          <w:szCs w:val="24"/>
        </w:rPr>
      </w:pPr>
      <w:r w:rsidDel="00000000" w:rsidR="00000000" w:rsidRPr="00000000">
        <w:rPr>
          <w:color w:val="2d3b45"/>
          <w:sz w:val="24"/>
          <w:szCs w:val="24"/>
          <w:rtl w:val="0"/>
        </w:rPr>
        <w:t xml:space="preserve">Random Forest</w:t>
      </w:r>
    </w:p>
    <w:p w:rsidR="00000000" w:rsidDel="00000000" w:rsidP="00000000" w:rsidRDefault="00000000" w:rsidRPr="00000000" w14:paraId="00000011">
      <w:pPr>
        <w:numPr>
          <w:ilvl w:val="0"/>
          <w:numId w:val="3"/>
        </w:numPr>
        <w:ind w:left="1440" w:hanging="360"/>
        <w:jc w:val="both"/>
        <w:rPr>
          <w:color w:val="2d3b45"/>
          <w:sz w:val="24"/>
          <w:szCs w:val="24"/>
        </w:rPr>
      </w:pPr>
      <w:r w:rsidDel="00000000" w:rsidR="00000000" w:rsidRPr="00000000">
        <w:rPr>
          <w:color w:val="2d3b45"/>
          <w:sz w:val="24"/>
          <w:szCs w:val="24"/>
          <w:rtl w:val="0"/>
        </w:rPr>
        <w:t xml:space="preserve">Linear Support Vector Machine</w:t>
      </w:r>
    </w:p>
    <w:p w:rsidR="00000000" w:rsidDel="00000000" w:rsidP="00000000" w:rsidRDefault="00000000" w:rsidRPr="00000000" w14:paraId="00000012">
      <w:pPr>
        <w:numPr>
          <w:ilvl w:val="0"/>
          <w:numId w:val="3"/>
        </w:numPr>
        <w:ind w:left="1440" w:hanging="360"/>
        <w:jc w:val="both"/>
        <w:rPr>
          <w:color w:val="2d3b45"/>
          <w:sz w:val="24"/>
          <w:szCs w:val="24"/>
        </w:rPr>
      </w:pPr>
      <w:r w:rsidDel="00000000" w:rsidR="00000000" w:rsidRPr="00000000">
        <w:rPr>
          <w:color w:val="2d3b45"/>
          <w:sz w:val="24"/>
          <w:szCs w:val="24"/>
          <w:rtl w:val="0"/>
        </w:rPr>
        <w:t xml:space="preserve">Multinomial Naive Bayes</w:t>
      </w:r>
    </w:p>
    <w:p w:rsidR="00000000" w:rsidDel="00000000" w:rsidP="00000000" w:rsidRDefault="00000000" w:rsidRPr="00000000" w14:paraId="00000013">
      <w:pPr>
        <w:numPr>
          <w:ilvl w:val="0"/>
          <w:numId w:val="3"/>
        </w:numPr>
        <w:ind w:left="1440" w:hanging="360"/>
        <w:jc w:val="both"/>
        <w:rPr>
          <w:color w:val="2d3b45"/>
          <w:sz w:val="24"/>
          <w:szCs w:val="24"/>
        </w:rPr>
      </w:pPr>
      <w:r w:rsidDel="00000000" w:rsidR="00000000" w:rsidRPr="00000000">
        <w:rPr>
          <w:color w:val="2d3b45"/>
          <w:sz w:val="24"/>
          <w:szCs w:val="24"/>
          <w:rtl w:val="0"/>
        </w:rPr>
        <w:t xml:space="preserve">Logistic Regression</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Rule="auto"/>
        <w:rPr>
          <w:b w:val="1"/>
          <w:sz w:val="24"/>
          <w:szCs w:val="24"/>
        </w:rPr>
      </w:pPr>
      <w:r w:rsidDel="00000000" w:rsidR="00000000" w:rsidRPr="00000000">
        <w:rPr>
          <w:b w:val="1"/>
          <w:sz w:val="24"/>
          <w:szCs w:val="24"/>
          <w:rtl w:val="0"/>
        </w:rPr>
        <w:t xml:space="preserve">4.0 Key findings</w:t>
      </w:r>
    </w:p>
    <w:p w:rsidR="00000000" w:rsidDel="00000000" w:rsidP="00000000" w:rsidRDefault="00000000" w:rsidRPr="00000000" w14:paraId="00000016">
      <w:pPr>
        <w:shd w:fill="ffffff" w:val="clear"/>
        <w:spacing w:after="180" w:before="180" w:lineRule="auto"/>
        <w:rPr>
          <w:sz w:val="24"/>
          <w:szCs w:val="24"/>
        </w:rPr>
      </w:pPr>
      <w:r w:rsidDel="00000000" w:rsidR="00000000" w:rsidRPr="00000000">
        <w:rPr>
          <w:sz w:val="24"/>
          <w:szCs w:val="24"/>
          <w:rtl w:val="0"/>
        </w:rPr>
        <w:t xml:space="preserve">4.1 Data exploration in emotion dataset</w:t>
      </w:r>
    </w:p>
    <w:p w:rsidR="00000000" w:rsidDel="00000000" w:rsidP="00000000" w:rsidRDefault="00000000" w:rsidRPr="00000000" w14:paraId="00000017">
      <w:pPr>
        <w:shd w:fill="ffffff" w:val="clear"/>
        <w:spacing w:after="180" w:before="180" w:lineRule="auto"/>
        <w:rPr>
          <w:sz w:val="24"/>
          <w:szCs w:val="24"/>
        </w:rPr>
      </w:pPr>
      <w:r w:rsidDel="00000000" w:rsidR="00000000" w:rsidRPr="00000000">
        <w:rPr>
          <w:sz w:val="24"/>
          <w:szCs w:val="24"/>
          <w:rtl w:val="0"/>
        </w:rPr>
        <w:t xml:space="preserve">4.1.1 Frequency of classes among train, test and validation</w:t>
      </w:r>
    </w:p>
    <w:p w:rsidR="00000000" w:rsidDel="00000000" w:rsidP="00000000" w:rsidRDefault="00000000" w:rsidRPr="00000000" w14:paraId="00000018">
      <w:pPr>
        <w:shd w:fill="ffffff" w:val="clear"/>
        <w:spacing w:after="180" w:before="180" w:lineRule="auto"/>
        <w:jc w:val="both"/>
        <w:rPr>
          <w:sz w:val="24"/>
          <w:szCs w:val="24"/>
        </w:rPr>
      </w:pPr>
      <w:r w:rsidDel="00000000" w:rsidR="00000000" w:rsidRPr="00000000">
        <w:rPr>
          <w:sz w:val="24"/>
          <w:szCs w:val="24"/>
          <w:rtl w:val="0"/>
        </w:rPr>
        <w:t xml:space="preserve">After plotting out the frequency of each class among the train, test and validation dataset, we could obviously see that the data follow a similar distribution of each dataset. In general, pattern shows that the most frequent classes are “joy” and “sadness”, and the rare ones are “love” and “surprise”. Therefore, we might have issues with unbalanced classes in our classification model.</w:t>
      </w:r>
    </w:p>
    <w:p w:rsidR="00000000" w:rsidDel="00000000" w:rsidP="00000000" w:rsidRDefault="00000000" w:rsidRPr="00000000" w14:paraId="00000019">
      <w:pPr>
        <w:shd w:fill="ffffff" w:val="clear"/>
        <w:spacing w:after="180" w:before="180" w:lineRule="auto"/>
        <w:rPr>
          <w:b w:val="1"/>
          <w:sz w:val="24"/>
          <w:szCs w:val="24"/>
        </w:rPr>
      </w:pPr>
      <w:r w:rsidDel="00000000" w:rsidR="00000000" w:rsidRPr="00000000">
        <w:rPr>
          <w:b w:val="1"/>
          <w:sz w:val="24"/>
          <w:szCs w:val="24"/>
        </w:rPr>
        <w:drawing>
          <wp:inline distB="114300" distT="114300" distL="114300" distR="114300">
            <wp:extent cx="1871663" cy="1257678"/>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871663" cy="1257678"/>
                    </a:xfrm>
                    <a:prstGeom prst="rect"/>
                    <a:ln/>
                  </pic:spPr>
                </pic:pic>
              </a:graphicData>
            </a:graphic>
          </wp:inline>
        </w:drawing>
      </w:r>
      <w:r w:rsidDel="00000000" w:rsidR="00000000" w:rsidRPr="00000000">
        <w:rPr>
          <w:b w:val="1"/>
          <w:sz w:val="24"/>
          <w:szCs w:val="24"/>
        </w:rPr>
        <w:drawing>
          <wp:inline distB="114300" distT="114300" distL="114300" distR="114300">
            <wp:extent cx="1957330" cy="1264109"/>
            <wp:effectExtent b="0" l="0" r="0" t="0"/>
            <wp:docPr id="1"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1957330" cy="1264109"/>
                    </a:xfrm>
                    <a:prstGeom prst="rect"/>
                    <a:ln/>
                  </pic:spPr>
                </pic:pic>
              </a:graphicData>
            </a:graphic>
          </wp:inline>
        </w:drawing>
      </w:r>
      <w:r w:rsidDel="00000000" w:rsidR="00000000" w:rsidRPr="00000000">
        <w:rPr>
          <w:b w:val="1"/>
          <w:sz w:val="24"/>
          <w:szCs w:val="24"/>
        </w:rPr>
        <w:drawing>
          <wp:inline distB="114300" distT="114300" distL="114300" distR="114300">
            <wp:extent cx="1948104" cy="1302209"/>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948104" cy="130220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180" w:before="180" w:lineRule="auto"/>
        <w:rPr>
          <w:sz w:val="24"/>
          <w:szCs w:val="24"/>
        </w:rPr>
      </w:pPr>
      <w:r w:rsidDel="00000000" w:rsidR="00000000" w:rsidRPr="00000000">
        <w:rPr>
          <w:sz w:val="24"/>
          <w:szCs w:val="24"/>
          <w:rtl w:val="0"/>
        </w:rPr>
        <w:t xml:space="preserve">4.1.2 Sentence length of classes among train, test and validation</w:t>
      </w:r>
    </w:p>
    <w:p w:rsidR="00000000" w:rsidDel="00000000" w:rsidP="00000000" w:rsidRDefault="00000000" w:rsidRPr="00000000" w14:paraId="0000001B">
      <w:pPr>
        <w:shd w:fill="ffffff" w:val="clear"/>
        <w:spacing w:after="180" w:before="180" w:lineRule="auto"/>
        <w:rPr>
          <w:color w:val="ff0000"/>
          <w:sz w:val="24"/>
          <w:szCs w:val="24"/>
        </w:rPr>
      </w:pPr>
      <w:r w:rsidDel="00000000" w:rsidR="00000000" w:rsidRPr="00000000">
        <w:rPr>
          <w:sz w:val="24"/>
          <w:szCs w:val="24"/>
          <w:rtl w:val="0"/>
        </w:rPr>
        <w:t xml:space="preserve">The average length of the comments is around 19 words, and around range 10 to 25 words across train, test and validation in each class from the box plots. No significant difference among classes. </w:t>
      </w:r>
      <w:r w:rsidDel="00000000" w:rsidR="00000000" w:rsidRPr="00000000">
        <w:rPr>
          <w:rtl w:val="0"/>
        </w:rPr>
      </w:r>
    </w:p>
    <w:p w:rsidR="00000000" w:rsidDel="00000000" w:rsidP="00000000" w:rsidRDefault="00000000" w:rsidRPr="00000000" w14:paraId="0000001C">
      <w:pPr>
        <w:shd w:fill="ffffff" w:val="clear"/>
        <w:spacing w:after="180" w:before="180" w:lineRule="auto"/>
        <w:rPr>
          <w:color w:val="ff0000"/>
          <w:sz w:val="24"/>
          <w:szCs w:val="24"/>
        </w:rPr>
      </w:pPr>
      <w:r w:rsidDel="00000000" w:rsidR="00000000" w:rsidRPr="00000000">
        <w:rPr>
          <w:color w:val="ff0000"/>
          <w:sz w:val="24"/>
          <w:szCs w:val="24"/>
        </w:rPr>
        <w:drawing>
          <wp:inline distB="114300" distT="114300" distL="114300" distR="114300">
            <wp:extent cx="1900238" cy="1398102"/>
            <wp:effectExtent b="0" l="0" r="0" t="0"/>
            <wp:docPr id="1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900238" cy="1398102"/>
                    </a:xfrm>
                    <a:prstGeom prst="rect"/>
                    <a:ln/>
                  </pic:spPr>
                </pic:pic>
              </a:graphicData>
            </a:graphic>
          </wp:inline>
        </w:drawing>
      </w:r>
      <w:r w:rsidDel="00000000" w:rsidR="00000000" w:rsidRPr="00000000">
        <w:rPr>
          <w:color w:val="ff0000"/>
          <w:sz w:val="24"/>
          <w:szCs w:val="24"/>
        </w:rPr>
        <w:drawing>
          <wp:inline distB="114300" distT="114300" distL="114300" distR="114300">
            <wp:extent cx="1917126" cy="1396901"/>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17126" cy="1396901"/>
                    </a:xfrm>
                    <a:prstGeom prst="rect"/>
                    <a:ln/>
                  </pic:spPr>
                </pic:pic>
              </a:graphicData>
            </a:graphic>
          </wp:inline>
        </w:drawing>
      </w:r>
      <w:r w:rsidDel="00000000" w:rsidR="00000000" w:rsidRPr="00000000">
        <w:rPr>
          <w:color w:val="ff0000"/>
          <w:sz w:val="24"/>
          <w:szCs w:val="24"/>
        </w:rPr>
        <w:drawing>
          <wp:inline distB="114300" distT="114300" distL="114300" distR="114300">
            <wp:extent cx="1928991" cy="1377851"/>
            <wp:effectExtent b="0" l="0" r="0" t="0"/>
            <wp:docPr id="1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928991" cy="137785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1E">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1F">
      <w:pPr>
        <w:shd w:fill="ffffff" w:val="clear"/>
        <w:spacing w:after="180" w:before="1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hd w:fill="ffffff" w:val="clear"/>
        <w:spacing w:after="180" w:before="180" w:lineRule="auto"/>
        <w:rPr>
          <w:sz w:val="24"/>
          <w:szCs w:val="24"/>
        </w:rPr>
      </w:pPr>
      <w:r w:rsidDel="00000000" w:rsidR="00000000" w:rsidRPr="00000000">
        <w:rPr>
          <w:sz w:val="24"/>
          <w:szCs w:val="24"/>
          <w:rtl w:val="0"/>
        </w:rPr>
        <w:t xml:space="preserve">4.1.3 Word cloud of classes in training set</w:t>
      </w:r>
    </w:p>
    <w:p w:rsidR="00000000" w:rsidDel="00000000" w:rsidP="00000000" w:rsidRDefault="00000000" w:rsidRPr="00000000" w14:paraId="00000021">
      <w:pPr>
        <w:shd w:fill="ffffff" w:val="clear"/>
        <w:spacing w:after="180" w:before="180" w:lineRule="auto"/>
        <w:jc w:val="both"/>
        <w:rPr>
          <w:sz w:val="24"/>
          <w:szCs w:val="24"/>
        </w:rPr>
      </w:pPr>
      <w:r w:rsidDel="00000000" w:rsidR="00000000" w:rsidRPr="00000000">
        <w:rPr>
          <w:sz w:val="24"/>
          <w:szCs w:val="24"/>
          <w:rtl w:val="0"/>
        </w:rPr>
        <w:t xml:space="preserve">In order to get further context of each class, it is helpful to plot out word cloud graphs. We preprocess the data with stopwords in the spaCy package, and add customized stopwords such as "ill", "don" , "t", "m", "feel", "make","know", "feeling",'really','go','time','s','ve','think',”will','want','little','still','day','people','need','thing','one','bit','way','come','look','find','start' to exclude more common words. Below shows our word cloud plots. </w:t>
      </w:r>
    </w:p>
    <w:p w:rsidR="00000000" w:rsidDel="00000000" w:rsidP="00000000" w:rsidRDefault="00000000" w:rsidRPr="00000000" w14:paraId="00000022">
      <w:pPr>
        <w:shd w:fill="ffffff" w:val="clear"/>
        <w:spacing w:after="180" w:before="18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495550" cy="4295775"/>
            <wp:effectExtent b="0" l="0" r="0" t="0"/>
            <wp:docPr id="13"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495550" cy="4295775"/>
                    </a:xfrm>
                    <a:prstGeom prst="rect"/>
                    <a:ln/>
                  </pic:spPr>
                </pic:pic>
              </a:graphicData>
            </a:graphic>
          </wp:inline>
        </w:drawing>
      </w:r>
      <w:r w:rsidDel="00000000" w:rsidR="00000000" w:rsidRPr="00000000">
        <w:rPr>
          <w:sz w:val="24"/>
          <w:szCs w:val="24"/>
        </w:rPr>
        <w:drawing>
          <wp:inline distB="114300" distT="114300" distL="114300" distR="114300">
            <wp:extent cx="2609850" cy="431482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098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180" w:before="180" w:lineRule="auto"/>
        <w:jc w:val="both"/>
        <w:rPr>
          <w:b w:val="1"/>
          <w:sz w:val="24"/>
          <w:szCs w:val="24"/>
        </w:rPr>
      </w:pPr>
      <w:r w:rsidDel="00000000" w:rsidR="00000000" w:rsidRPr="00000000">
        <w:rPr>
          <w:rtl w:val="0"/>
        </w:rPr>
      </w:r>
    </w:p>
    <w:p w:rsidR="00000000" w:rsidDel="00000000" w:rsidP="00000000" w:rsidRDefault="00000000" w:rsidRPr="00000000" w14:paraId="00000024">
      <w:pPr>
        <w:shd w:fill="ffffff" w:val="clear"/>
        <w:spacing w:after="180" w:before="180" w:lineRule="auto"/>
        <w:jc w:val="both"/>
        <w:rPr>
          <w:sz w:val="24"/>
          <w:szCs w:val="24"/>
        </w:rPr>
      </w:pPr>
      <w:r w:rsidDel="00000000" w:rsidR="00000000" w:rsidRPr="00000000">
        <w:rPr>
          <w:sz w:val="24"/>
          <w:szCs w:val="24"/>
          <w:rtl w:val="0"/>
        </w:rPr>
        <w:t xml:space="preserve">There is</w:t>
      </w:r>
      <w:r w:rsidDel="00000000" w:rsidR="00000000" w:rsidRPr="00000000">
        <w:rPr>
          <w:sz w:val="24"/>
          <w:szCs w:val="24"/>
          <w:rtl w:val="0"/>
        </w:rPr>
        <w:t xml:space="preserve"> no doubt that most positive words appear in positive classes and vice versa. It is interesting to notice that the word “weird” is a common word showing in the class “surprise” while “strange” is negatively shown in class “fear”. Another point of interest is that the words such as “work”, “life” and “work” are shown in class “sadness”. From the word cloud, we could also feel the strong emotion words such as “love”, “amazed”, “hate”, and “angry”  in classes.</w:t>
      </w:r>
    </w:p>
    <w:p w:rsidR="00000000" w:rsidDel="00000000" w:rsidP="00000000" w:rsidRDefault="00000000" w:rsidRPr="00000000" w14:paraId="00000025">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26">
      <w:pPr>
        <w:shd w:fill="ffffff" w:val="clear"/>
        <w:spacing w:after="180" w:before="180" w:lineRule="auto"/>
        <w:rPr>
          <w:sz w:val="24"/>
          <w:szCs w:val="24"/>
        </w:rPr>
      </w:pPr>
      <w:r w:rsidDel="00000000" w:rsidR="00000000" w:rsidRPr="00000000">
        <w:rPr>
          <w:sz w:val="24"/>
          <w:szCs w:val="24"/>
          <w:rtl w:val="0"/>
        </w:rPr>
        <w:t xml:space="preserve">4.1.4 Word importance of classes in training set</w:t>
      </w:r>
    </w:p>
    <w:p w:rsidR="00000000" w:rsidDel="00000000" w:rsidP="00000000" w:rsidRDefault="00000000" w:rsidRPr="00000000" w14:paraId="00000027">
      <w:pPr>
        <w:shd w:fill="ffffff" w:val="clear"/>
        <w:spacing w:after="180" w:before="180" w:lineRule="auto"/>
        <w:rPr>
          <w:sz w:val="24"/>
          <w:szCs w:val="24"/>
        </w:rPr>
      </w:pPr>
      <w:r w:rsidDel="00000000" w:rsidR="00000000" w:rsidRPr="00000000">
        <w:rPr>
          <w:sz w:val="24"/>
          <w:szCs w:val="24"/>
          <w:rtl w:val="0"/>
        </w:rPr>
        <w:t xml:space="preserve">Besides using word clouds, we use CountVectorizer() and TfidfVectorizer() and apply unigrams and bigram to the text to understand the word importance. For most of the cases, we find similarity for both feature extraction, but there is still a slight difference on the result of word importance.</w:t>
      </w:r>
    </w:p>
    <w:tbl>
      <w:tblPr>
        <w:tblStyle w:val="Table1"/>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085"/>
        <w:gridCol w:w="2085"/>
        <w:gridCol w:w="2085"/>
        <w:gridCol w:w="2085"/>
        <w:tblGridChange w:id="0">
          <w:tblGrid>
            <w:gridCol w:w="1185"/>
            <w:gridCol w:w="2085"/>
            <w:gridCol w:w="2085"/>
            <w:gridCol w:w="208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CountVectorizer(min_df=0.0001, ngram_range=(1,1))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0"/>
                <w:szCs w:val="20"/>
              </w:rPr>
            </w:pPr>
            <w:r w:rsidDel="00000000" w:rsidR="00000000" w:rsidRPr="00000000">
              <w:rPr>
                <w:b w:val="1"/>
                <w:sz w:val="20"/>
                <w:szCs w:val="20"/>
                <w:rtl w:val="0"/>
              </w:rPr>
              <w:t xml:space="preserve">CountVectorizer(min_df=0.0001, ngram_range=(2,2))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TfidfVectorizer(min_df= 0.0001, ngram_range=(1,1), sublinear_tf=True))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TfidfVectorizer(min_df= 0.0001, ngram_range=(2,2), sublinear_tf=True))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surprise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funny, surprised, impressed, curious, amazed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wake daze, remember shocked, like admit, daze confuse, pretty impressed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funny, surprised, impressed, curious, amazed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help curious, remember amazed, impressed work, daze confuse, pretty impressed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naughty, loyal, nostalgic, horny, sympathetic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skin lovely, fond memory, love love, like naughty, like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delicate, naughty, horny, nostalgic, sympathetic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like hot, fond memory, love love, like naughty, like care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joy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confident, glad, content, satisfied,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cool cool, like perfect, like worthwhile, like important, like valuable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rich, brave, glad, successful,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self assure, like worthwhile, like perfect, like valuable, like important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unsure, uncertain, reluctant, apprehensive, vulnerable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remember terrified, begin anxious, paranoid like, like paranoid, absolutely terrified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uncertain, unsure, apprehensive, insecure, vulnerable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hesitant post, nervous anxious, begin anxious, paranoid like, like paranoid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sadness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awkward, lethargic, punish, melancholy, miserable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like worthless, target blank, like fake, like punish, like 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homesick, awkward, punish, miserable, gloomy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like doom, like worthless, like fake, like punish, like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angry, dangerous, resentful, greedy, irritable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like greedy, like selfish, like rude, like heartless, like bother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irritated, resentful, cranky, irritable, 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like stubborn, like greedy, like heartless, like selfish, like bother</w:t>
            </w:r>
          </w:p>
        </w:tc>
      </w:tr>
    </w:tbl>
    <w:p w:rsidR="00000000" w:rsidDel="00000000" w:rsidP="00000000" w:rsidRDefault="00000000" w:rsidRPr="00000000" w14:paraId="0000004B">
      <w:pPr>
        <w:shd w:fill="ffffff" w:val="clear"/>
        <w:spacing w:after="180" w:before="1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hd w:fill="ffffff" w:val="clear"/>
        <w:spacing w:after="180" w:before="180" w:lineRule="auto"/>
        <w:rPr>
          <w:sz w:val="24"/>
          <w:szCs w:val="24"/>
        </w:rPr>
      </w:pPr>
      <w:r w:rsidDel="00000000" w:rsidR="00000000" w:rsidRPr="00000000">
        <w:rPr>
          <w:sz w:val="24"/>
          <w:szCs w:val="24"/>
          <w:rtl w:val="0"/>
        </w:rPr>
        <w:t xml:space="preserve">4.2 Data exploration in Yelp data</w:t>
      </w:r>
    </w:p>
    <w:p w:rsidR="00000000" w:rsidDel="00000000" w:rsidP="00000000" w:rsidRDefault="00000000" w:rsidRPr="00000000" w14:paraId="0000004D">
      <w:pPr>
        <w:shd w:fill="ffffff" w:val="clear"/>
        <w:spacing w:after="180" w:before="180" w:lineRule="auto"/>
        <w:rPr/>
      </w:pPr>
      <w:r w:rsidDel="00000000" w:rsidR="00000000" w:rsidRPr="00000000">
        <w:rPr>
          <w:sz w:val="24"/>
          <w:szCs w:val="24"/>
          <w:rtl w:val="0"/>
        </w:rPr>
        <w:t xml:space="preserve">We self labeled 147 review, and below are the distribution:</w:t>
      </w:r>
      <w:r w:rsidDel="00000000" w:rsidR="00000000" w:rsidRPr="00000000">
        <w:rPr>
          <w:rtl w:val="0"/>
        </w:rPr>
      </w:r>
    </w:p>
    <w:tbl>
      <w:tblPr>
        <w:tblStyle w:val="Table2"/>
        <w:tblW w:w="90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Joy</w:t>
            </w:r>
          </w:p>
        </w:tc>
        <w:tc>
          <w:tcP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Sadness</w:t>
            </w:r>
          </w:p>
        </w:tc>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Surprise</w:t>
            </w:r>
          </w:p>
        </w:tc>
        <w:tc>
          <w:tcP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jc w:val="center"/>
              <w:rPr>
                <w:sz w:val="24"/>
                <w:szCs w:val="24"/>
              </w:rPr>
            </w:pPr>
            <w:r w:rsidDel="00000000" w:rsidR="00000000" w:rsidRPr="00000000">
              <w:rPr>
                <w:sz w:val="24"/>
                <w:szCs w:val="24"/>
                <w:rtl w:val="0"/>
              </w:rPr>
              <w:t xml:space="preserve">Anger</w:t>
            </w:r>
          </w:p>
        </w:tc>
        <w:tc>
          <w:tcPr>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Love</w:t>
            </w:r>
          </w:p>
        </w:tc>
        <w:tc>
          <w:tcPr>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Fear</w:t>
            </w:r>
          </w:p>
        </w:tc>
      </w:tr>
      <w:tr>
        <w:trPr>
          <w:cantSplit w:val="0"/>
          <w:trHeight w:val="5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96</w:t>
            </w:r>
          </w:p>
        </w:tc>
        <w:tc>
          <w:tcPr>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19</w:t>
            </w:r>
          </w:p>
        </w:tc>
        <w:tc>
          <w:tcP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15</w:t>
            </w:r>
          </w:p>
        </w:tc>
        <w:tc>
          <w:tcPr>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jc w:val="center"/>
              <w:rPr>
                <w:sz w:val="24"/>
                <w:szCs w:val="24"/>
              </w:rPr>
            </w:pPr>
            <w:r w:rsidDel="00000000" w:rsidR="00000000" w:rsidRPr="00000000">
              <w:rPr>
                <w:sz w:val="24"/>
                <w:szCs w:val="24"/>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jc w:val="center"/>
              <w:rPr>
                <w:sz w:val="24"/>
                <w:szCs w:val="24"/>
              </w:rPr>
            </w:pPr>
            <w:r w:rsidDel="00000000" w:rsidR="00000000" w:rsidRPr="00000000">
              <w:rPr>
                <w:sz w:val="24"/>
                <w:szCs w:val="24"/>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5A">
      <w:pPr>
        <w:shd w:fill="ffffff" w:val="clear"/>
        <w:spacing w:after="180" w:before="180" w:lineRule="auto"/>
        <w:jc w:val="center"/>
        <w:rPr>
          <w:sz w:val="24"/>
          <w:szCs w:val="24"/>
        </w:rPr>
      </w:pPr>
      <w:r w:rsidDel="00000000" w:rsidR="00000000" w:rsidRPr="00000000">
        <w:rPr>
          <w:sz w:val="24"/>
          <w:szCs w:val="24"/>
        </w:rPr>
        <w:drawing>
          <wp:inline distB="114300" distT="114300" distL="114300" distR="114300">
            <wp:extent cx="3867150" cy="2931888"/>
            <wp:effectExtent b="0" l="0" r="0" t="0"/>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3867150" cy="29318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5C">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5D">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5E">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5F">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60">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61">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62">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63">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64">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65">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66">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67">
      <w:pPr>
        <w:shd w:fill="ffffff" w:val="clear"/>
        <w:spacing w:after="180" w:before="180" w:lineRule="auto"/>
        <w:rPr>
          <w:sz w:val="24"/>
          <w:szCs w:val="24"/>
        </w:rPr>
      </w:pPr>
      <w:r w:rsidDel="00000000" w:rsidR="00000000" w:rsidRPr="00000000">
        <w:rPr>
          <w:sz w:val="24"/>
          <w:szCs w:val="24"/>
          <w:rtl w:val="0"/>
        </w:rPr>
        <w:t xml:space="preserve">4.3 Model accuracy comparison</w:t>
      </w:r>
    </w:p>
    <w:p w:rsidR="00000000" w:rsidDel="00000000" w:rsidP="00000000" w:rsidRDefault="00000000" w:rsidRPr="00000000" w14:paraId="00000068">
      <w:pPr>
        <w:shd w:fill="ffffff" w:val="clear"/>
        <w:spacing w:after="180" w:before="180" w:lineRule="auto"/>
        <w:rPr>
          <w:sz w:val="24"/>
          <w:szCs w:val="24"/>
        </w:rPr>
      </w:pPr>
      <w:r w:rsidDel="00000000" w:rsidR="00000000" w:rsidRPr="00000000">
        <w:rPr>
          <w:sz w:val="24"/>
          <w:szCs w:val="24"/>
          <w:rtl w:val="0"/>
        </w:rPr>
        <w:t xml:space="preserve">After deciding the feature extraction, we have decided to use four different models to train and test, they are random forest, support vector machine and Multinomial Naive bayes, logistic regression. We evaluate the model based on precision, recall and average f1 scores. The results are shown in the table below, the support vector machine model performs slightly better than the others in both cases.</w:t>
      </w:r>
    </w:p>
    <w:p w:rsidR="00000000" w:rsidDel="00000000" w:rsidP="00000000" w:rsidRDefault="00000000" w:rsidRPr="00000000" w14:paraId="00000069">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6A">
      <w:pPr>
        <w:numPr>
          <w:ilvl w:val="0"/>
          <w:numId w:val="1"/>
        </w:numPr>
        <w:shd w:fill="ffffff" w:val="clear"/>
        <w:spacing w:after="180" w:before="180" w:lineRule="auto"/>
        <w:ind w:left="720" w:hanging="360"/>
        <w:rPr>
          <w:sz w:val="24"/>
          <w:szCs w:val="24"/>
        </w:rPr>
      </w:pPr>
      <w:r w:rsidDel="00000000" w:rsidR="00000000" w:rsidRPr="00000000">
        <w:rPr>
          <w:sz w:val="24"/>
          <w:szCs w:val="24"/>
          <w:highlight w:val="white"/>
          <w:rtl w:val="0"/>
        </w:rPr>
        <w:t xml:space="preserve">CountVectorizer(max_df=0.95, min_df=0.0001, ngram_range=(1, 2))</w:t>
      </w:r>
      <w:r w:rsidDel="00000000" w:rsidR="00000000" w:rsidRPr="00000000">
        <w:rPr>
          <w:rtl w:val="0"/>
        </w:rPr>
      </w:r>
    </w:p>
    <w:tbl>
      <w:tblPr>
        <w:tblStyle w:val="Table3"/>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65"/>
        <w:tblGridChange w:id="0">
          <w:tblGrid>
            <w:gridCol w:w="4650"/>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Random Forest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9050" distT="19050" distL="19050" distR="19050">
                  <wp:extent cx="1833563" cy="1529237"/>
                  <wp:effectExtent b="0" l="0" r="0" t="0"/>
                  <wp:docPr id="1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833563" cy="152923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color w:val="212121"/>
                <w:sz w:val="24"/>
                <w:szCs w:val="24"/>
                <w:highlight w:val="white"/>
                <w:rtl w:val="0"/>
              </w:rPr>
              <w:t xml:space="preserve">Avg. F1 score 0.858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Linear Support Vector Machine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9050" distT="19050" distL="19050" distR="19050">
                  <wp:extent cx="1830457" cy="1599660"/>
                  <wp:effectExtent b="0" l="0" r="0" t="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830457" cy="159966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12121"/>
                <w:sz w:val="24"/>
                <w:szCs w:val="24"/>
              </w:rPr>
            </w:pPr>
            <w:r w:rsidDel="00000000" w:rsidR="00000000" w:rsidRPr="00000000">
              <w:rPr>
                <w:color w:val="212121"/>
                <w:sz w:val="24"/>
                <w:szCs w:val="24"/>
                <w:rtl w:val="0"/>
              </w:rPr>
              <w:t xml:space="preserve">Avg. F1 score 0.8620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Multinomial Naive Bayes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9050" distT="19050" distL="19050" distR="19050">
                  <wp:extent cx="1916325" cy="1600824"/>
                  <wp:effectExtent b="0" l="0" r="0" t="0"/>
                  <wp:docPr id="24"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1916325" cy="160082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color w:val="212121"/>
                <w:sz w:val="24"/>
                <w:szCs w:val="24"/>
                <w:rtl w:val="0"/>
              </w:rPr>
              <w:t xml:space="preserve">Avg. F1 score 0.8125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Logistic Regression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9050" distT="19050" distL="19050" distR="19050">
                  <wp:extent cx="1916325" cy="1668453"/>
                  <wp:effectExtent b="0" l="0" r="0" t="0"/>
                  <wp:docPr id="2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916325" cy="166845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color w:val="212121"/>
                <w:sz w:val="24"/>
                <w:szCs w:val="24"/>
                <w:rtl w:val="0"/>
              </w:rPr>
              <w:t xml:space="preserve">Avg. F1 score 0.8585</w:t>
            </w:r>
            <w:r w:rsidDel="00000000" w:rsidR="00000000" w:rsidRPr="00000000">
              <w:rPr>
                <w:rtl w:val="0"/>
              </w:rPr>
            </w:r>
          </w:p>
        </w:tc>
      </w:tr>
    </w:tbl>
    <w:p w:rsidR="00000000" w:rsidDel="00000000" w:rsidP="00000000" w:rsidRDefault="00000000" w:rsidRPr="00000000" w14:paraId="00000077">
      <w:pPr>
        <w:shd w:fill="ffffff" w:val="clear"/>
        <w:spacing w:after="180" w:before="180" w:lineRule="auto"/>
        <w:rPr>
          <w:sz w:val="24"/>
          <w:szCs w:val="24"/>
        </w:rPr>
      </w:pPr>
      <w:r w:rsidDel="00000000" w:rsidR="00000000" w:rsidRPr="00000000">
        <w:rPr>
          <w:sz w:val="24"/>
          <w:szCs w:val="24"/>
          <w:rtl w:val="0"/>
        </w:rPr>
        <w:t xml:space="preserve">*  'surprise':1, 'love':2 , 'joy':3 , 'fear': 4, 'sadness': 5, 'anger':6</w:t>
      </w:r>
      <w:r w:rsidDel="00000000" w:rsidR="00000000" w:rsidRPr="00000000">
        <w:br w:type="page"/>
      </w:r>
      <w:r w:rsidDel="00000000" w:rsidR="00000000" w:rsidRPr="00000000">
        <w:rPr>
          <w:rtl w:val="0"/>
        </w:rPr>
      </w:r>
    </w:p>
    <w:p w:rsidR="00000000" w:rsidDel="00000000" w:rsidP="00000000" w:rsidRDefault="00000000" w:rsidRPr="00000000" w14:paraId="00000078">
      <w:pPr>
        <w:numPr>
          <w:ilvl w:val="0"/>
          <w:numId w:val="1"/>
        </w:numPr>
        <w:shd w:fill="ffffff" w:val="clear"/>
        <w:spacing w:after="180" w:before="180" w:lineRule="auto"/>
        <w:ind w:left="720" w:hanging="360"/>
        <w:rPr>
          <w:sz w:val="24"/>
          <w:szCs w:val="24"/>
        </w:rPr>
      </w:pPr>
      <w:r w:rsidDel="00000000" w:rsidR="00000000" w:rsidRPr="00000000">
        <w:rPr>
          <w:sz w:val="24"/>
          <w:szCs w:val="24"/>
          <w:rtl w:val="0"/>
        </w:rPr>
        <w:t xml:space="preserve">TfidfVectorizer(</w:t>
      </w:r>
      <w:r w:rsidDel="00000000" w:rsidR="00000000" w:rsidRPr="00000000">
        <w:rPr>
          <w:sz w:val="24"/>
          <w:szCs w:val="24"/>
          <w:highlight w:val="white"/>
          <w:rtl w:val="0"/>
        </w:rPr>
        <w:t xml:space="preserve">min_df=0.0001, ngram_range=(1, 2), sublinear_tf = True)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25"/>
        <w:tblGridChange w:id="0">
          <w:tblGrid>
            <w:gridCol w:w="463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color w:val="ff0000"/>
                <w:sz w:val="24"/>
                <w:szCs w:val="24"/>
              </w:rPr>
            </w:pPr>
            <w:r w:rsidDel="00000000" w:rsidR="00000000" w:rsidRPr="00000000">
              <w:rPr>
                <w:sz w:val="24"/>
                <w:szCs w:val="24"/>
                <w:rtl w:val="0"/>
              </w:rPr>
              <w:t xml:space="preserve">Random Forest</w:t>
            </w:r>
            <w:r w:rsidDel="00000000" w:rsidR="00000000" w:rsidRPr="00000000">
              <w:rPr>
                <w:color w:val="ff0000"/>
                <w:sz w:val="24"/>
                <w:szCs w:val="24"/>
              </w:rPr>
              <w:drawing>
                <wp:inline distB="19050" distT="19050" distL="19050" distR="19050">
                  <wp:extent cx="1916325" cy="1632631"/>
                  <wp:effectExtent b="0" l="0" r="0" t="0"/>
                  <wp:docPr id="2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916325" cy="163263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212121"/>
                <w:sz w:val="24"/>
                <w:szCs w:val="24"/>
                <w:rtl w:val="0"/>
              </w:rPr>
              <w:t xml:space="preserve">Avg. F1 score 0.8620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color w:val="ff0000"/>
                <w:sz w:val="24"/>
                <w:szCs w:val="24"/>
              </w:rPr>
            </w:pPr>
            <w:r w:rsidDel="00000000" w:rsidR="00000000" w:rsidRPr="00000000">
              <w:rPr>
                <w:sz w:val="24"/>
                <w:szCs w:val="24"/>
                <w:rtl w:val="0"/>
              </w:rPr>
              <w:t xml:space="preserve">Linear Support Vector Machine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ff0000"/>
                <w:sz w:val="24"/>
                <w:szCs w:val="24"/>
              </w:rPr>
              <w:drawing>
                <wp:inline distB="19050" distT="19050" distL="19050" distR="19050">
                  <wp:extent cx="1916325" cy="1682812"/>
                  <wp:effectExtent b="0" l="0" r="0" t="0"/>
                  <wp:docPr id="1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916325" cy="168281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12121"/>
                <w:sz w:val="24"/>
                <w:szCs w:val="24"/>
              </w:rPr>
            </w:pPr>
            <w:r w:rsidDel="00000000" w:rsidR="00000000" w:rsidRPr="00000000">
              <w:rPr>
                <w:b w:val="1"/>
                <w:color w:val="212121"/>
                <w:sz w:val="24"/>
                <w:szCs w:val="24"/>
                <w:rtl w:val="0"/>
              </w:rPr>
              <w:t xml:space="preserve">Avg. F1 score 0.866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color w:val="ff0000"/>
                <w:sz w:val="24"/>
                <w:szCs w:val="24"/>
              </w:rPr>
            </w:pPr>
            <w:r w:rsidDel="00000000" w:rsidR="00000000" w:rsidRPr="00000000">
              <w:rPr>
                <w:sz w:val="24"/>
                <w:szCs w:val="24"/>
                <w:rtl w:val="0"/>
              </w:rPr>
              <w:t xml:space="preserve">Multinomial Naive Bayes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ff0000"/>
                <w:sz w:val="24"/>
                <w:szCs w:val="24"/>
              </w:rPr>
              <w:drawing>
                <wp:inline distB="19050" distT="19050" distL="19050" distR="19050">
                  <wp:extent cx="1916325" cy="1626376"/>
                  <wp:effectExtent b="0" l="0" r="0" t="0"/>
                  <wp:docPr id="15" name="image17.png"/>
                  <a:graphic>
                    <a:graphicData uri="http://schemas.openxmlformats.org/drawingml/2006/picture">
                      <pic:pic>
                        <pic:nvPicPr>
                          <pic:cNvPr id="0" name="image17.png"/>
                          <pic:cNvPicPr preferRelativeResize="0"/>
                        </pic:nvPicPr>
                        <pic:blipFill>
                          <a:blip r:embed="rId23"/>
                          <a:srcRect b="0" l="0" r="0" t="2534"/>
                          <a:stretch>
                            <a:fillRect/>
                          </a:stretch>
                        </pic:blipFill>
                        <pic:spPr>
                          <a:xfrm>
                            <a:off x="0" y="0"/>
                            <a:ext cx="1916325" cy="162637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212121"/>
                <w:sz w:val="24"/>
                <w:szCs w:val="24"/>
                <w:highlight w:val="white"/>
                <w:rtl w:val="0"/>
              </w:rPr>
              <w:t xml:space="preserve">Avg. F1 score 0.7345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color w:val="ff0000"/>
                <w:sz w:val="24"/>
                <w:szCs w:val="24"/>
              </w:rPr>
            </w:pPr>
            <w:r w:rsidDel="00000000" w:rsidR="00000000" w:rsidRPr="00000000">
              <w:rPr>
                <w:sz w:val="24"/>
                <w:szCs w:val="24"/>
                <w:rtl w:val="0"/>
              </w:rPr>
              <w:t xml:space="preserve">Logistic Regression</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ff0000"/>
                <w:sz w:val="24"/>
                <w:szCs w:val="24"/>
              </w:rPr>
              <w:drawing>
                <wp:inline distB="19050" distT="19050" distL="19050" distR="19050">
                  <wp:extent cx="1916325" cy="1668453"/>
                  <wp:effectExtent b="0" l="0" r="0" t="0"/>
                  <wp:docPr id="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916325" cy="166845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4"/>
                <w:szCs w:val="24"/>
              </w:rPr>
            </w:pPr>
            <w:r w:rsidDel="00000000" w:rsidR="00000000" w:rsidRPr="00000000">
              <w:rPr>
                <w:color w:val="212121"/>
                <w:sz w:val="24"/>
                <w:szCs w:val="24"/>
                <w:rtl w:val="0"/>
              </w:rPr>
              <w:t xml:space="preserve">Avg. F1 score 0.8515</w:t>
            </w:r>
            <w:r w:rsidDel="00000000" w:rsidR="00000000" w:rsidRPr="00000000">
              <w:rPr>
                <w:rtl w:val="0"/>
              </w:rPr>
            </w:r>
          </w:p>
        </w:tc>
      </w:tr>
    </w:tbl>
    <w:p w:rsidR="00000000" w:rsidDel="00000000" w:rsidP="00000000" w:rsidRDefault="00000000" w:rsidRPr="00000000" w14:paraId="00000085">
      <w:pPr>
        <w:shd w:fill="ffffff" w:val="clear"/>
        <w:spacing w:after="180" w:before="180" w:lineRule="auto"/>
        <w:rPr>
          <w:color w:val="ff0000"/>
          <w:sz w:val="24"/>
          <w:szCs w:val="24"/>
        </w:rPr>
      </w:pPr>
      <w:r w:rsidDel="00000000" w:rsidR="00000000" w:rsidRPr="00000000">
        <w:rPr>
          <w:sz w:val="24"/>
          <w:szCs w:val="24"/>
          <w:rtl w:val="0"/>
        </w:rPr>
        <w:t xml:space="preserve">*  'surprise':1, 'love':2 , 'joy':3 , 'fear': 4, 'sadness': 5, 'anger':6</w:t>
      </w:r>
      <w:r w:rsidDel="00000000" w:rsidR="00000000" w:rsidRPr="00000000">
        <w:rPr>
          <w:rtl w:val="0"/>
        </w:rPr>
      </w:r>
    </w:p>
    <w:p w:rsidR="00000000" w:rsidDel="00000000" w:rsidP="00000000" w:rsidRDefault="00000000" w:rsidRPr="00000000" w14:paraId="00000086">
      <w:pPr>
        <w:shd w:fill="ffffff" w:val="clear"/>
        <w:spacing w:after="180" w:before="180" w:lineRule="auto"/>
        <w:ind w:left="0" w:firstLine="0"/>
        <w:rPr>
          <w:color w:val="ff0000"/>
          <w:sz w:val="24"/>
          <w:szCs w:val="24"/>
        </w:rPr>
      </w:pPr>
      <w:r w:rsidDel="00000000" w:rsidR="00000000" w:rsidRPr="00000000">
        <w:rPr>
          <w:rtl w:val="0"/>
        </w:rPr>
      </w:r>
    </w:p>
    <w:p w:rsidR="00000000" w:rsidDel="00000000" w:rsidP="00000000" w:rsidRDefault="00000000" w:rsidRPr="00000000" w14:paraId="00000087">
      <w:pPr>
        <w:shd w:fill="ffffff" w:val="clear"/>
        <w:spacing w:after="180" w:before="180" w:lineRule="auto"/>
        <w:ind w:left="0" w:firstLine="0"/>
        <w:rPr>
          <w:color w:val="ff0000"/>
          <w:sz w:val="24"/>
          <w:szCs w:val="24"/>
        </w:rPr>
      </w:pPr>
      <w:r w:rsidDel="00000000" w:rsidR="00000000" w:rsidRPr="00000000">
        <w:rPr>
          <w:rtl w:val="0"/>
        </w:rPr>
      </w:r>
    </w:p>
    <w:p w:rsidR="00000000" w:rsidDel="00000000" w:rsidP="00000000" w:rsidRDefault="00000000" w:rsidRPr="00000000" w14:paraId="00000088">
      <w:pPr>
        <w:shd w:fill="ffffff" w:val="clear"/>
        <w:spacing w:after="180" w:before="180" w:lineRule="auto"/>
        <w:ind w:left="0" w:firstLine="0"/>
        <w:rPr>
          <w:color w:val="ff0000"/>
          <w:sz w:val="24"/>
          <w:szCs w:val="24"/>
        </w:rPr>
      </w:pPr>
      <w:r w:rsidDel="00000000" w:rsidR="00000000" w:rsidRPr="00000000">
        <w:rPr>
          <w:rtl w:val="0"/>
        </w:rPr>
      </w:r>
    </w:p>
    <w:p w:rsidR="00000000" w:rsidDel="00000000" w:rsidP="00000000" w:rsidRDefault="00000000" w:rsidRPr="00000000" w14:paraId="00000089">
      <w:pPr>
        <w:shd w:fill="ffffff" w:val="clear"/>
        <w:spacing w:after="180" w:before="180" w:lineRule="auto"/>
        <w:ind w:left="0" w:firstLine="0"/>
        <w:rPr>
          <w:color w:val="ff0000"/>
          <w:sz w:val="24"/>
          <w:szCs w:val="24"/>
        </w:rPr>
      </w:pPr>
      <w:r w:rsidDel="00000000" w:rsidR="00000000" w:rsidRPr="00000000">
        <w:rPr>
          <w:rtl w:val="0"/>
        </w:rPr>
      </w:r>
    </w:p>
    <w:p w:rsidR="00000000" w:rsidDel="00000000" w:rsidP="00000000" w:rsidRDefault="00000000" w:rsidRPr="00000000" w14:paraId="0000008A">
      <w:pPr>
        <w:shd w:fill="ffffff" w:val="clear"/>
        <w:spacing w:after="180" w:before="180" w:lineRule="auto"/>
        <w:ind w:left="0" w:firstLine="0"/>
        <w:rPr>
          <w:color w:val="ff0000"/>
          <w:sz w:val="24"/>
          <w:szCs w:val="24"/>
        </w:rPr>
      </w:pPr>
      <w:r w:rsidDel="00000000" w:rsidR="00000000" w:rsidRPr="00000000">
        <w:rPr>
          <w:rtl w:val="0"/>
        </w:rPr>
      </w:r>
    </w:p>
    <w:p w:rsidR="00000000" w:rsidDel="00000000" w:rsidP="00000000" w:rsidRDefault="00000000" w:rsidRPr="00000000" w14:paraId="0000008B">
      <w:pPr>
        <w:shd w:fill="ffffff" w:val="clear"/>
        <w:spacing w:after="180" w:before="180" w:lineRule="auto"/>
        <w:ind w:left="0" w:firstLine="0"/>
        <w:rPr>
          <w:color w:val="ff0000"/>
          <w:sz w:val="24"/>
          <w:szCs w:val="24"/>
        </w:rPr>
      </w:pPr>
      <w:r w:rsidDel="00000000" w:rsidR="00000000" w:rsidRPr="00000000">
        <w:rPr>
          <w:rtl w:val="0"/>
        </w:rPr>
      </w:r>
    </w:p>
    <w:p w:rsidR="00000000" w:rsidDel="00000000" w:rsidP="00000000" w:rsidRDefault="00000000" w:rsidRPr="00000000" w14:paraId="0000008C">
      <w:pPr>
        <w:shd w:fill="ffffff" w:val="clear"/>
        <w:spacing w:after="180" w:before="180" w:lineRule="auto"/>
        <w:rPr>
          <w:color w:val="ff0000"/>
          <w:sz w:val="24"/>
          <w:szCs w:val="24"/>
        </w:rPr>
      </w:pPr>
      <w:r w:rsidDel="00000000" w:rsidR="00000000" w:rsidRPr="00000000">
        <w:rPr>
          <w:rtl w:val="0"/>
        </w:rPr>
      </w:r>
    </w:p>
    <w:p w:rsidR="00000000" w:rsidDel="00000000" w:rsidP="00000000" w:rsidRDefault="00000000" w:rsidRPr="00000000" w14:paraId="0000008D">
      <w:pPr>
        <w:shd w:fill="ffffff" w:val="clear"/>
        <w:spacing w:after="180" w:before="1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shd w:fill="ffffff" w:val="clear"/>
        <w:spacing w:after="180" w:before="180" w:lineRule="auto"/>
        <w:rPr>
          <w:sz w:val="24"/>
          <w:szCs w:val="24"/>
        </w:rPr>
      </w:pPr>
      <w:r w:rsidDel="00000000" w:rsidR="00000000" w:rsidRPr="00000000">
        <w:rPr>
          <w:sz w:val="24"/>
          <w:szCs w:val="24"/>
          <w:rtl w:val="0"/>
        </w:rPr>
        <w:t xml:space="preserve">4.4 Yelp data feeding </w:t>
      </w:r>
    </w:p>
    <w:p w:rsidR="00000000" w:rsidDel="00000000" w:rsidP="00000000" w:rsidRDefault="00000000" w:rsidRPr="00000000" w14:paraId="0000008F">
      <w:pPr>
        <w:numPr>
          <w:ilvl w:val="0"/>
          <w:numId w:val="1"/>
        </w:numPr>
        <w:shd w:fill="ffffff" w:val="clear"/>
        <w:spacing w:after="180" w:before="180" w:lineRule="auto"/>
        <w:ind w:left="720" w:hanging="360"/>
        <w:rPr>
          <w:sz w:val="24"/>
          <w:szCs w:val="24"/>
        </w:rPr>
      </w:pPr>
      <w:r w:rsidDel="00000000" w:rsidR="00000000" w:rsidRPr="00000000">
        <w:rPr>
          <w:sz w:val="24"/>
          <w:szCs w:val="24"/>
          <w:highlight w:val="white"/>
          <w:rtl w:val="0"/>
        </w:rPr>
        <w:t xml:space="preserve">CountVectorizer(max_df=0.95, min_df=0.0001, ngram_range=(1, 2))</w:t>
      </w:r>
      <w:r w:rsidDel="00000000" w:rsidR="00000000" w:rsidRPr="00000000">
        <w:rPr>
          <w:rtl w:val="0"/>
        </w:rPr>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65"/>
        <w:tblGridChange w:id="0">
          <w:tblGrid>
            <w:gridCol w:w="4650"/>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Random Forest</w:t>
            </w:r>
          </w:p>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Pr>
              <w:drawing>
                <wp:inline distB="19050" distT="19050" distL="19050" distR="19050">
                  <wp:extent cx="1833563" cy="1529237"/>
                  <wp:effectExtent b="0" l="0" r="0" t="0"/>
                  <wp:docPr id="21" name="image21.png"/>
                  <a:graphic>
                    <a:graphicData uri="http://schemas.openxmlformats.org/drawingml/2006/picture">
                      <pic:pic>
                        <pic:nvPicPr>
                          <pic:cNvPr id="0" name="image21.png"/>
                          <pic:cNvPicPr preferRelativeResize="0"/>
                        </pic:nvPicPr>
                        <pic:blipFill>
                          <a:blip r:embed="rId24"/>
                          <a:srcRect b="3648" l="0" r="0" t="3648"/>
                          <a:stretch>
                            <a:fillRect/>
                          </a:stretch>
                        </pic:blipFill>
                        <pic:spPr>
                          <a:xfrm>
                            <a:off x="0" y="0"/>
                            <a:ext cx="1833563" cy="152923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spacing w:line="240" w:lineRule="auto"/>
              <w:jc w:val="center"/>
              <w:rPr>
                <w:sz w:val="24"/>
                <w:szCs w:val="24"/>
              </w:rPr>
            </w:pPr>
            <w:r w:rsidDel="00000000" w:rsidR="00000000" w:rsidRPr="00000000">
              <w:rPr>
                <w:color w:val="212121"/>
                <w:sz w:val="24"/>
                <w:szCs w:val="24"/>
                <w:highlight w:val="white"/>
                <w:rtl w:val="0"/>
              </w:rPr>
              <w:t xml:space="preserve">Avg. F1 score 0.5274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Linear Support Vector Machine</w:t>
            </w:r>
          </w:p>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Pr>
              <w:drawing>
                <wp:inline distB="19050" distT="19050" distL="19050" distR="19050">
                  <wp:extent cx="1830457" cy="1599660"/>
                  <wp:effectExtent b="0" l="0" r="0" t="0"/>
                  <wp:docPr id="3" name="image4.png"/>
                  <a:graphic>
                    <a:graphicData uri="http://schemas.openxmlformats.org/drawingml/2006/picture">
                      <pic:pic>
                        <pic:nvPicPr>
                          <pic:cNvPr id="0" name="image4.png"/>
                          <pic:cNvPicPr preferRelativeResize="0"/>
                        </pic:nvPicPr>
                        <pic:blipFill>
                          <a:blip r:embed="rId25"/>
                          <a:srcRect b="1431" l="0" r="0" t="1431"/>
                          <a:stretch>
                            <a:fillRect/>
                          </a:stretch>
                        </pic:blipFill>
                        <pic:spPr>
                          <a:xfrm>
                            <a:off x="0" y="0"/>
                            <a:ext cx="1830457" cy="159966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0"/>
              <w:spacing w:line="240" w:lineRule="auto"/>
              <w:jc w:val="center"/>
              <w:rPr>
                <w:color w:val="212121"/>
                <w:sz w:val="24"/>
                <w:szCs w:val="24"/>
              </w:rPr>
            </w:pPr>
            <w:r w:rsidDel="00000000" w:rsidR="00000000" w:rsidRPr="00000000">
              <w:rPr>
                <w:color w:val="212121"/>
                <w:sz w:val="24"/>
                <w:szCs w:val="24"/>
                <w:rtl w:val="0"/>
              </w:rPr>
              <w:t xml:space="preserve">Avg. F1 score 0.5616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Multinomial Naive Bayes</w:t>
            </w:r>
          </w:p>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Pr>
              <w:drawing>
                <wp:inline distB="19050" distT="19050" distL="19050" distR="19050">
                  <wp:extent cx="1916325" cy="1600824"/>
                  <wp:effectExtent b="0" l="0" r="0" t="0"/>
                  <wp:docPr id="22" name="image20.png"/>
                  <a:graphic>
                    <a:graphicData uri="http://schemas.openxmlformats.org/drawingml/2006/picture">
                      <pic:pic>
                        <pic:nvPicPr>
                          <pic:cNvPr id="0" name="image20.png"/>
                          <pic:cNvPicPr preferRelativeResize="0"/>
                        </pic:nvPicPr>
                        <pic:blipFill>
                          <a:blip r:embed="rId26"/>
                          <a:srcRect b="3574" l="0" r="0" t="3574"/>
                          <a:stretch>
                            <a:fillRect/>
                          </a:stretch>
                        </pic:blipFill>
                        <pic:spPr>
                          <a:xfrm>
                            <a:off x="0" y="0"/>
                            <a:ext cx="1916325" cy="1600824"/>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spacing w:line="240" w:lineRule="auto"/>
              <w:jc w:val="center"/>
              <w:rPr>
                <w:b w:val="1"/>
                <w:sz w:val="24"/>
                <w:szCs w:val="24"/>
              </w:rPr>
            </w:pPr>
            <w:r w:rsidDel="00000000" w:rsidR="00000000" w:rsidRPr="00000000">
              <w:rPr>
                <w:b w:val="1"/>
                <w:color w:val="212121"/>
                <w:sz w:val="24"/>
                <w:szCs w:val="24"/>
                <w:rtl w:val="0"/>
              </w:rPr>
              <w:t xml:space="preserve">Avg. F1 score 0.6027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Logistic Regression</w:t>
            </w:r>
          </w:p>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Pr>
              <w:drawing>
                <wp:inline distB="19050" distT="19050" distL="19050" distR="19050">
                  <wp:extent cx="1916325" cy="1668453"/>
                  <wp:effectExtent b="0" l="0" r="0" t="0"/>
                  <wp:docPr id="11" name="image12.png"/>
                  <a:graphic>
                    <a:graphicData uri="http://schemas.openxmlformats.org/drawingml/2006/picture">
                      <pic:pic>
                        <pic:nvPicPr>
                          <pic:cNvPr id="0" name="image12.png"/>
                          <pic:cNvPicPr preferRelativeResize="0"/>
                        </pic:nvPicPr>
                        <pic:blipFill>
                          <a:blip r:embed="rId27"/>
                          <a:srcRect b="1613" l="0" r="0" t="1613"/>
                          <a:stretch>
                            <a:fillRect/>
                          </a:stretch>
                        </pic:blipFill>
                        <pic:spPr>
                          <a:xfrm>
                            <a:off x="0" y="0"/>
                            <a:ext cx="1916325" cy="166845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spacing w:line="240" w:lineRule="auto"/>
              <w:jc w:val="center"/>
              <w:rPr>
                <w:sz w:val="24"/>
                <w:szCs w:val="24"/>
              </w:rPr>
            </w:pPr>
            <w:r w:rsidDel="00000000" w:rsidR="00000000" w:rsidRPr="00000000">
              <w:rPr>
                <w:color w:val="212121"/>
                <w:sz w:val="24"/>
                <w:szCs w:val="24"/>
                <w:rtl w:val="0"/>
              </w:rPr>
              <w:t xml:space="preserve">Avg. F1 score 0.5137</w:t>
            </w:r>
            <w:r w:rsidDel="00000000" w:rsidR="00000000" w:rsidRPr="00000000">
              <w:rPr>
                <w:rtl w:val="0"/>
              </w:rPr>
            </w:r>
          </w:p>
        </w:tc>
      </w:tr>
    </w:tbl>
    <w:p w:rsidR="00000000" w:rsidDel="00000000" w:rsidP="00000000" w:rsidRDefault="00000000" w:rsidRPr="00000000" w14:paraId="0000009C">
      <w:pPr>
        <w:shd w:fill="ffffff" w:val="clear"/>
        <w:spacing w:after="180" w:before="180" w:lineRule="auto"/>
        <w:rPr>
          <w:sz w:val="24"/>
          <w:szCs w:val="24"/>
        </w:rPr>
      </w:pPr>
      <w:r w:rsidDel="00000000" w:rsidR="00000000" w:rsidRPr="00000000">
        <w:rPr>
          <w:sz w:val="24"/>
          <w:szCs w:val="24"/>
          <w:rtl w:val="0"/>
        </w:rPr>
        <w:t xml:space="preserve">*  'surprise':1, 'love':2 , 'joy':3 , 'fear': 4, 'sadness': 5, 'anger':6</w:t>
      </w:r>
    </w:p>
    <w:p w:rsidR="00000000" w:rsidDel="00000000" w:rsidP="00000000" w:rsidRDefault="00000000" w:rsidRPr="00000000" w14:paraId="0000009D">
      <w:pPr>
        <w:shd w:fill="ffffff" w:val="clear"/>
        <w:spacing w:after="180" w:before="1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numPr>
          <w:ilvl w:val="0"/>
          <w:numId w:val="1"/>
        </w:numPr>
        <w:shd w:fill="ffffff" w:val="clear"/>
        <w:spacing w:after="180" w:before="180" w:lineRule="auto"/>
        <w:ind w:left="720" w:hanging="360"/>
        <w:rPr>
          <w:sz w:val="24"/>
          <w:szCs w:val="24"/>
        </w:rPr>
      </w:pPr>
      <w:r w:rsidDel="00000000" w:rsidR="00000000" w:rsidRPr="00000000">
        <w:rPr>
          <w:sz w:val="24"/>
          <w:szCs w:val="24"/>
          <w:highlight w:val="white"/>
          <w:rtl w:val="0"/>
        </w:rPr>
        <w:t xml:space="preserve">TfidfVectorizer(min_df=0.0001, ngram_range=(1, 2), sublinear_tf = True)</w:t>
      </w:r>
      <w:r w:rsidDel="00000000" w:rsidR="00000000" w:rsidRPr="00000000">
        <w:rPr>
          <w:rtl w:val="0"/>
        </w:rPr>
      </w:r>
    </w:p>
    <w:tbl>
      <w:tblPr>
        <w:tblStyle w:val="Table6"/>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65"/>
        <w:tblGridChange w:id="0">
          <w:tblGrid>
            <w:gridCol w:w="4650"/>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Random Forest</w:t>
            </w:r>
          </w:p>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Pr>
              <w:drawing>
                <wp:inline distB="19050" distT="19050" distL="19050" distR="19050">
                  <wp:extent cx="1833563" cy="1529237"/>
                  <wp:effectExtent b="0" l="0" r="0" t="0"/>
                  <wp:docPr id="10" name="image8.png"/>
                  <a:graphic>
                    <a:graphicData uri="http://schemas.openxmlformats.org/drawingml/2006/picture">
                      <pic:pic>
                        <pic:nvPicPr>
                          <pic:cNvPr id="0" name="image8.png"/>
                          <pic:cNvPicPr preferRelativeResize="0"/>
                        </pic:nvPicPr>
                        <pic:blipFill>
                          <a:blip r:embed="rId28"/>
                          <a:srcRect b="3648" l="0" r="0" t="3648"/>
                          <a:stretch>
                            <a:fillRect/>
                          </a:stretch>
                        </pic:blipFill>
                        <pic:spPr>
                          <a:xfrm>
                            <a:off x="0" y="0"/>
                            <a:ext cx="1833563" cy="152923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spacing w:line="240" w:lineRule="auto"/>
              <w:jc w:val="center"/>
              <w:rPr>
                <w:sz w:val="24"/>
                <w:szCs w:val="24"/>
              </w:rPr>
            </w:pPr>
            <w:r w:rsidDel="00000000" w:rsidR="00000000" w:rsidRPr="00000000">
              <w:rPr>
                <w:color w:val="212121"/>
                <w:sz w:val="24"/>
                <w:szCs w:val="24"/>
                <w:highlight w:val="white"/>
                <w:rtl w:val="0"/>
              </w:rPr>
              <w:t xml:space="preserve">Avg. F1 score 0.5685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Support Vector Machine</w:t>
            </w:r>
          </w:p>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Pr>
              <w:drawing>
                <wp:inline distB="19050" distT="19050" distL="19050" distR="19050">
                  <wp:extent cx="1830457" cy="1599660"/>
                  <wp:effectExtent b="0" l="0" r="0" t="0"/>
                  <wp:docPr id="16" name="image14.png"/>
                  <a:graphic>
                    <a:graphicData uri="http://schemas.openxmlformats.org/drawingml/2006/picture">
                      <pic:pic>
                        <pic:nvPicPr>
                          <pic:cNvPr id="0" name="image14.png"/>
                          <pic:cNvPicPr preferRelativeResize="0"/>
                        </pic:nvPicPr>
                        <pic:blipFill>
                          <a:blip r:embed="rId29"/>
                          <a:srcRect b="1431" l="0" r="0" t="1431"/>
                          <a:stretch>
                            <a:fillRect/>
                          </a:stretch>
                        </pic:blipFill>
                        <pic:spPr>
                          <a:xfrm>
                            <a:off x="0" y="0"/>
                            <a:ext cx="1830457" cy="159966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line="240" w:lineRule="auto"/>
              <w:jc w:val="center"/>
              <w:rPr>
                <w:color w:val="212121"/>
                <w:sz w:val="24"/>
                <w:szCs w:val="24"/>
              </w:rPr>
            </w:pPr>
            <w:r w:rsidDel="00000000" w:rsidR="00000000" w:rsidRPr="00000000">
              <w:rPr>
                <w:color w:val="212121"/>
                <w:sz w:val="24"/>
                <w:szCs w:val="24"/>
                <w:rtl w:val="0"/>
              </w:rPr>
              <w:t xml:space="preserve">Avg. F1 score 0.5891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Multinomial Naive Bayes</w:t>
            </w:r>
          </w:p>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Pr>
              <w:drawing>
                <wp:inline distB="19050" distT="19050" distL="19050" distR="19050">
                  <wp:extent cx="1916325" cy="1600824"/>
                  <wp:effectExtent b="0" l="0" r="0" t="0"/>
                  <wp:docPr id="2" name="image13.png"/>
                  <a:graphic>
                    <a:graphicData uri="http://schemas.openxmlformats.org/drawingml/2006/picture">
                      <pic:pic>
                        <pic:nvPicPr>
                          <pic:cNvPr id="0" name="image13.png"/>
                          <pic:cNvPicPr preferRelativeResize="0"/>
                        </pic:nvPicPr>
                        <pic:blipFill>
                          <a:blip r:embed="rId30"/>
                          <a:srcRect b="3574" l="0" r="0" t="3574"/>
                          <a:stretch>
                            <a:fillRect/>
                          </a:stretch>
                        </pic:blipFill>
                        <pic:spPr>
                          <a:xfrm>
                            <a:off x="0" y="0"/>
                            <a:ext cx="1916325" cy="160082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line="240" w:lineRule="auto"/>
              <w:jc w:val="center"/>
              <w:rPr>
                <w:b w:val="1"/>
                <w:sz w:val="24"/>
                <w:szCs w:val="24"/>
              </w:rPr>
            </w:pPr>
            <w:r w:rsidDel="00000000" w:rsidR="00000000" w:rsidRPr="00000000">
              <w:rPr>
                <w:b w:val="1"/>
                <w:color w:val="212121"/>
                <w:sz w:val="24"/>
                <w:szCs w:val="24"/>
                <w:rtl w:val="0"/>
              </w:rPr>
              <w:t xml:space="preserve">Avg. F1 score 0.6233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Logistic Regression</w:t>
            </w:r>
          </w:p>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Pr>
              <w:drawing>
                <wp:inline distB="19050" distT="19050" distL="19050" distR="19050">
                  <wp:extent cx="1916325" cy="1668453"/>
                  <wp:effectExtent b="0" l="0" r="0" t="0"/>
                  <wp:docPr id="6" name="image10.png"/>
                  <a:graphic>
                    <a:graphicData uri="http://schemas.openxmlformats.org/drawingml/2006/picture">
                      <pic:pic>
                        <pic:nvPicPr>
                          <pic:cNvPr id="0" name="image10.png"/>
                          <pic:cNvPicPr preferRelativeResize="0"/>
                        </pic:nvPicPr>
                        <pic:blipFill>
                          <a:blip r:embed="rId31"/>
                          <a:srcRect b="1613" l="0" r="0" t="1613"/>
                          <a:stretch>
                            <a:fillRect/>
                          </a:stretch>
                        </pic:blipFill>
                        <pic:spPr>
                          <a:xfrm>
                            <a:off x="0" y="0"/>
                            <a:ext cx="1916325" cy="166845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0"/>
              <w:spacing w:line="240" w:lineRule="auto"/>
              <w:jc w:val="center"/>
              <w:rPr>
                <w:sz w:val="24"/>
                <w:szCs w:val="24"/>
              </w:rPr>
            </w:pPr>
            <w:r w:rsidDel="00000000" w:rsidR="00000000" w:rsidRPr="00000000">
              <w:rPr>
                <w:color w:val="212121"/>
                <w:sz w:val="24"/>
                <w:szCs w:val="24"/>
                <w:rtl w:val="0"/>
              </w:rPr>
              <w:t xml:space="preserve">Avg. F1 score 0.5411</w:t>
            </w:r>
            <w:r w:rsidDel="00000000" w:rsidR="00000000" w:rsidRPr="00000000">
              <w:rPr>
                <w:rtl w:val="0"/>
              </w:rPr>
            </w:r>
          </w:p>
        </w:tc>
      </w:tr>
    </w:tbl>
    <w:p w:rsidR="00000000" w:rsidDel="00000000" w:rsidP="00000000" w:rsidRDefault="00000000" w:rsidRPr="00000000" w14:paraId="000000AB">
      <w:pPr>
        <w:shd w:fill="ffffff" w:val="clear"/>
        <w:spacing w:after="180" w:before="180" w:lineRule="auto"/>
        <w:rPr>
          <w:sz w:val="24"/>
          <w:szCs w:val="24"/>
        </w:rPr>
      </w:pPr>
      <w:r w:rsidDel="00000000" w:rsidR="00000000" w:rsidRPr="00000000">
        <w:rPr>
          <w:sz w:val="24"/>
          <w:szCs w:val="24"/>
          <w:rtl w:val="0"/>
        </w:rPr>
        <w:t xml:space="preserve">*  'surprise':1, 'love':2 , 'joy':3 , 'fear': 4, 'sadness': 5, 'anger':6</w:t>
      </w:r>
    </w:p>
    <w:p w:rsidR="00000000" w:rsidDel="00000000" w:rsidP="00000000" w:rsidRDefault="00000000" w:rsidRPr="00000000" w14:paraId="000000AC">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AD">
      <w:pPr>
        <w:shd w:fill="ffffff" w:val="clear"/>
        <w:spacing w:after="180" w:before="180" w:lineRule="auto"/>
        <w:ind w:left="0" w:firstLine="0"/>
        <w:rPr>
          <w:sz w:val="24"/>
          <w:szCs w:val="24"/>
        </w:rPr>
      </w:pPr>
      <w:r w:rsidDel="00000000" w:rsidR="00000000" w:rsidRPr="00000000">
        <w:rPr>
          <w:sz w:val="24"/>
          <w:szCs w:val="24"/>
          <w:rtl w:val="0"/>
        </w:rPr>
        <w:t xml:space="preserve">For using the emotion data from kaggle to train, test, and validate the Bag of Words and Term Frequency-Inverse Document Frequency models. By looking at the micro-average F1 score, the best models are Linear SVC model in both Bag of Words and Term Frequency Inverse Document Frequency models. However, after applying our models to Yelp data, we can find out that the best performance model has changed to Multinomial Naive Bayes models in both BoW and TF-IDF models. This shows that there are some overfitting happening in our training models.</w:t>
      </w:r>
    </w:p>
    <w:p w:rsidR="00000000" w:rsidDel="00000000" w:rsidP="00000000" w:rsidRDefault="00000000" w:rsidRPr="00000000" w14:paraId="000000AE">
      <w:pPr>
        <w:shd w:fill="ffffff" w:val="clear"/>
        <w:spacing w:after="180" w:before="180" w:lineRule="auto"/>
        <w:ind w:left="0" w:firstLine="0"/>
        <w:rPr>
          <w:b w:val="1"/>
          <w:color w:val="ff0000"/>
          <w:sz w:val="24"/>
          <w:szCs w:val="24"/>
        </w:rPr>
      </w:pPr>
      <w:r w:rsidDel="00000000" w:rsidR="00000000" w:rsidRPr="00000000">
        <w:rPr>
          <w:rtl w:val="0"/>
        </w:rPr>
      </w:r>
    </w:p>
    <w:p w:rsidR="00000000" w:rsidDel="00000000" w:rsidP="00000000" w:rsidRDefault="00000000" w:rsidRPr="00000000" w14:paraId="000000AF">
      <w:pPr>
        <w:shd w:fill="ffffff" w:val="clear"/>
        <w:spacing w:after="180" w:before="180" w:lineRule="auto"/>
        <w:ind w:left="0" w:firstLine="0"/>
        <w:rPr>
          <w:b w:val="1"/>
          <w:color w:val="ff0000"/>
          <w:sz w:val="24"/>
          <w:szCs w:val="24"/>
        </w:rPr>
      </w:pPr>
      <w:r w:rsidDel="00000000" w:rsidR="00000000" w:rsidRPr="00000000">
        <w:rPr>
          <w:sz w:val="24"/>
          <w:szCs w:val="24"/>
          <w:rtl w:val="0"/>
        </w:rPr>
        <w:t xml:space="preserve">Ex. CountVectorizer(max_df=0.95, min_df=0.0001, ngram_range=(1, 2)) for Logistic Regression </w:t>
      </w:r>
      <w:r w:rsidDel="00000000" w:rsidR="00000000" w:rsidRPr="00000000">
        <w:rPr>
          <w:rtl w:val="0"/>
        </w:rPr>
      </w:r>
    </w:p>
    <w:p w:rsidR="00000000" w:rsidDel="00000000" w:rsidP="00000000" w:rsidRDefault="00000000" w:rsidRPr="00000000" w14:paraId="000000B0">
      <w:pPr>
        <w:shd w:fill="ffffff" w:val="clear"/>
        <w:spacing w:after="180" w:before="180" w:lineRule="auto"/>
        <w:ind w:left="0" w:firstLine="0"/>
        <w:rPr>
          <w:rFonts w:ascii="Courier New" w:cs="Courier New" w:eastAsia="Courier New" w:hAnsi="Courier New"/>
          <w:b w:val="1"/>
          <w:color w:val="212121"/>
          <w:sz w:val="19"/>
          <w:szCs w:val="19"/>
        </w:rPr>
      </w:pPr>
      <w:r w:rsidDel="00000000" w:rsidR="00000000" w:rsidRPr="00000000">
        <w:rPr>
          <w:rFonts w:ascii="Courier New" w:cs="Courier New" w:eastAsia="Courier New" w:hAnsi="Courier New"/>
          <w:b w:val="1"/>
          <w:color w:val="212121"/>
          <w:sz w:val="19"/>
          <w:szCs w:val="19"/>
          <w:rtl w:val="0"/>
        </w:rPr>
        <w:t xml:space="preserve">TRAINING</w:t>
      </w:r>
    </w:p>
    <w:p w:rsidR="00000000" w:rsidDel="00000000" w:rsidP="00000000" w:rsidRDefault="00000000" w:rsidRPr="00000000" w14:paraId="000000B1">
      <w:pPr>
        <w:shd w:fill="ffffff" w:val="clear"/>
        <w:spacing w:after="180" w:before="180" w:lineRule="auto"/>
        <w:ind w:left="0" w:firstLine="0"/>
        <w:rPr>
          <w:rFonts w:ascii="Courier New" w:cs="Courier New" w:eastAsia="Courier New" w:hAnsi="Courier New"/>
          <w:b w:val="1"/>
          <w:color w:val="212121"/>
          <w:sz w:val="19"/>
          <w:szCs w:val="19"/>
        </w:rPr>
      </w:pPr>
      <w:r w:rsidDel="00000000" w:rsidR="00000000" w:rsidRPr="00000000">
        <w:rPr>
          <w:rFonts w:ascii="Courier New" w:cs="Courier New" w:eastAsia="Courier New" w:hAnsi="Courier New"/>
          <w:b w:val="1"/>
          <w:color w:val="212121"/>
          <w:sz w:val="19"/>
          <w:szCs w:val="19"/>
          <w:rtl w:val="0"/>
        </w:rPr>
        <w:t xml:space="preserve">Precision [0.99536823 0.99327818 0.99813119 0.99156442 0.99572467 0.9825784 ]</w:t>
      </w:r>
    </w:p>
    <w:p w:rsidR="00000000" w:rsidDel="00000000" w:rsidP="00000000" w:rsidRDefault="00000000" w:rsidRPr="00000000" w14:paraId="000000B2">
      <w:pPr>
        <w:shd w:fill="ffffff" w:val="clear"/>
        <w:spacing w:after="180" w:before="180" w:lineRule="auto"/>
        <w:ind w:left="0" w:firstLine="0"/>
        <w:rPr>
          <w:rFonts w:ascii="Courier New" w:cs="Courier New" w:eastAsia="Courier New" w:hAnsi="Courier New"/>
          <w:b w:val="1"/>
          <w:color w:val="212121"/>
          <w:sz w:val="19"/>
          <w:szCs w:val="19"/>
        </w:rPr>
      </w:pPr>
      <w:r w:rsidDel="00000000" w:rsidR="00000000" w:rsidRPr="00000000">
        <w:rPr>
          <w:rFonts w:ascii="Courier New" w:cs="Courier New" w:eastAsia="Courier New" w:hAnsi="Courier New"/>
          <w:b w:val="1"/>
          <w:color w:val="212121"/>
          <w:sz w:val="19"/>
          <w:szCs w:val="19"/>
          <w:rtl w:val="0"/>
        </w:rPr>
        <w:t xml:space="preserve">Recall [0.99536823 0.9917398  0.99608355 0.99156442 0.99828547 0.98601399]</w:t>
      </w:r>
    </w:p>
    <w:p w:rsidR="00000000" w:rsidDel="00000000" w:rsidP="00000000" w:rsidRDefault="00000000" w:rsidRPr="00000000" w14:paraId="000000B3">
      <w:pPr>
        <w:shd w:fill="ffffff" w:val="clear"/>
        <w:spacing w:after="180" w:before="180" w:lineRule="auto"/>
        <w:ind w:left="0" w:firstLine="0"/>
        <w:rPr>
          <w:rFonts w:ascii="Courier New" w:cs="Courier New" w:eastAsia="Courier New" w:hAnsi="Courier New"/>
          <w:b w:val="1"/>
          <w:color w:val="212121"/>
          <w:sz w:val="19"/>
          <w:szCs w:val="19"/>
        </w:rPr>
      </w:pPr>
      <w:r w:rsidDel="00000000" w:rsidR="00000000" w:rsidRPr="00000000">
        <w:rPr>
          <w:rFonts w:ascii="Courier New" w:cs="Courier New" w:eastAsia="Courier New" w:hAnsi="Courier New"/>
          <w:b w:val="1"/>
          <w:color w:val="212121"/>
          <w:sz w:val="19"/>
          <w:szCs w:val="19"/>
          <w:rtl w:val="0"/>
        </w:rPr>
        <w:t xml:space="preserve">F1 score [0.99536823 0.9925084  0.99710632 0.99156442 0.99700342 0.98429319]</w:t>
      </w:r>
    </w:p>
    <w:p w:rsidR="00000000" w:rsidDel="00000000" w:rsidP="00000000" w:rsidRDefault="00000000" w:rsidRPr="00000000" w14:paraId="000000B4">
      <w:pPr>
        <w:shd w:fill="ffffff" w:val="clear"/>
        <w:spacing w:after="180" w:before="180" w:lineRule="auto"/>
        <w:ind w:left="0" w:firstLine="0"/>
        <w:rPr>
          <w:rFonts w:ascii="Courier New" w:cs="Courier New" w:eastAsia="Courier New" w:hAnsi="Courier New"/>
          <w:b w:val="1"/>
          <w:color w:val="212121"/>
          <w:sz w:val="19"/>
          <w:szCs w:val="19"/>
        </w:rPr>
      </w:pPr>
      <w:r w:rsidDel="00000000" w:rsidR="00000000" w:rsidRPr="00000000">
        <w:rPr>
          <w:rFonts w:ascii="Courier New" w:cs="Courier New" w:eastAsia="Courier New" w:hAnsi="Courier New"/>
          <w:b w:val="1"/>
          <w:color w:val="212121"/>
          <w:sz w:val="19"/>
          <w:szCs w:val="19"/>
          <w:rtl w:val="0"/>
        </w:rPr>
        <w:t xml:space="preserve">Avg. F1 score 0.995375</w:t>
      </w:r>
    </w:p>
    <w:p w:rsidR="00000000" w:rsidDel="00000000" w:rsidP="00000000" w:rsidRDefault="00000000" w:rsidRPr="00000000" w14:paraId="000000B5">
      <w:pPr>
        <w:shd w:fill="ffffff" w:val="clear"/>
        <w:spacing w:after="180" w:before="180" w:lineRule="auto"/>
        <w:ind w:left="0" w:firstLine="0"/>
        <w:rPr>
          <w:rFonts w:ascii="Courier New" w:cs="Courier New" w:eastAsia="Courier New" w:hAnsi="Courier New"/>
          <w:b w:val="1"/>
          <w:color w:val="212121"/>
          <w:sz w:val="19"/>
          <w:szCs w:val="19"/>
        </w:rPr>
      </w:pPr>
      <w:r w:rsidDel="00000000" w:rsidR="00000000" w:rsidRPr="00000000">
        <w:rPr>
          <w:rFonts w:ascii="Courier New" w:cs="Courier New" w:eastAsia="Courier New" w:hAnsi="Courier New"/>
          <w:b w:val="1"/>
          <w:color w:val="212121"/>
          <w:sz w:val="19"/>
          <w:szCs w:val="19"/>
          <w:rtl w:val="0"/>
        </w:rPr>
        <w:t xml:space="preserve">TESTING</w:t>
      </w:r>
    </w:p>
    <w:p w:rsidR="00000000" w:rsidDel="00000000" w:rsidP="00000000" w:rsidRDefault="00000000" w:rsidRPr="00000000" w14:paraId="000000B6">
      <w:pPr>
        <w:shd w:fill="ffffff" w:val="clear"/>
        <w:spacing w:after="180" w:before="180" w:lineRule="auto"/>
        <w:ind w:left="0" w:firstLine="0"/>
        <w:rPr>
          <w:rFonts w:ascii="Courier New" w:cs="Courier New" w:eastAsia="Courier New" w:hAnsi="Courier New"/>
          <w:b w:val="1"/>
          <w:color w:val="212121"/>
          <w:sz w:val="19"/>
          <w:szCs w:val="19"/>
        </w:rPr>
      </w:pPr>
      <w:r w:rsidDel="00000000" w:rsidR="00000000" w:rsidRPr="00000000">
        <w:rPr>
          <w:rFonts w:ascii="Courier New" w:cs="Courier New" w:eastAsia="Courier New" w:hAnsi="Courier New"/>
          <w:b w:val="1"/>
          <w:color w:val="212121"/>
          <w:sz w:val="19"/>
          <w:szCs w:val="19"/>
          <w:rtl w:val="0"/>
        </w:rPr>
        <w:t xml:space="preserve">Precision [0.87822878 0.86425339 0.91641791 0.69879518 0.8836425  0.6835443 ]</w:t>
      </w:r>
    </w:p>
    <w:p w:rsidR="00000000" w:rsidDel="00000000" w:rsidP="00000000" w:rsidRDefault="00000000" w:rsidRPr="00000000" w14:paraId="000000B7">
      <w:pPr>
        <w:shd w:fill="ffffff" w:val="clear"/>
        <w:spacing w:after="180" w:before="180" w:lineRule="auto"/>
        <w:ind w:left="0" w:firstLine="0"/>
        <w:rPr>
          <w:rFonts w:ascii="Courier New" w:cs="Courier New" w:eastAsia="Courier New" w:hAnsi="Courier New"/>
          <w:b w:val="1"/>
          <w:color w:val="212121"/>
          <w:sz w:val="19"/>
          <w:szCs w:val="19"/>
        </w:rPr>
      </w:pPr>
      <w:r w:rsidDel="00000000" w:rsidR="00000000" w:rsidRPr="00000000">
        <w:rPr>
          <w:rFonts w:ascii="Courier New" w:cs="Courier New" w:eastAsia="Courier New" w:hAnsi="Courier New"/>
          <w:b w:val="1"/>
          <w:color w:val="212121"/>
          <w:sz w:val="19"/>
          <w:szCs w:val="19"/>
          <w:rtl w:val="0"/>
        </w:rPr>
        <w:t xml:space="preserve">Recall [0.86545455 0.85267857 0.88345324 0.72955975 0.90189329 0.81818182]</w:t>
      </w:r>
    </w:p>
    <w:p w:rsidR="00000000" w:rsidDel="00000000" w:rsidP="00000000" w:rsidRDefault="00000000" w:rsidRPr="00000000" w14:paraId="000000B8">
      <w:pPr>
        <w:shd w:fill="ffffff" w:val="clear"/>
        <w:spacing w:after="180" w:before="180" w:lineRule="auto"/>
        <w:ind w:left="0" w:firstLine="0"/>
        <w:rPr>
          <w:rFonts w:ascii="Courier New" w:cs="Courier New" w:eastAsia="Courier New" w:hAnsi="Courier New"/>
          <w:b w:val="1"/>
          <w:color w:val="212121"/>
          <w:sz w:val="19"/>
          <w:szCs w:val="19"/>
        </w:rPr>
      </w:pPr>
      <w:r w:rsidDel="00000000" w:rsidR="00000000" w:rsidRPr="00000000">
        <w:rPr>
          <w:rFonts w:ascii="Courier New" w:cs="Courier New" w:eastAsia="Courier New" w:hAnsi="Courier New"/>
          <w:b w:val="1"/>
          <w:color w:val="212121"/>
          <w:sz w:val="19"/>
          <w:szCs w:val="19"/>
          <w:rtl w:val="0"/>
        </w:rPr>
        <w:t xml:space="preserve">F1 score [0.87179487 0.85842697 0.8996337  0.71384615 0.89267462 0.74482759]</w:t>
      </w:r>
    </w:p>
    <w:p w:rsidR="00000000" w:rsidDel="00000000" w:rsidP="00000000" w:rsidRDefault="00000000" w:rsidRPr="00000000" w14:paraId="000000B9">
      <w:pPr>
        <w:shd w:fill="ffffff" w:val="clear"/>
        <w:spacing w:after="180" w:before="180" w:lineRule="auto"/>
        <w:ind w:left="0" w:firstLine="0"/>
        <w:rPr>
          <w:rFonts w:ascii="Courier New" w:cs="Courier New" w:eastAsia="Courier New" w:hAnsi="Courier New"/>
          <w:b w:val="1"/>
          <w:color w:val="212121"/>
          <w:sz w:val="19"/>
          <w:szCs w:val="19"/>
        </w:rPr>
      </w:pPr>
      <w:r w:rsidDel="00000000" w:rsidR="00000000" w:rsidRPr="00000000">
        <w:rPr>
          <w:rFonts w:ascii="Courier New" w:cs="Courier New" w:eastAsia="Courier New" w:hAnsi="Courier New"/>
          <w:b w:val="1"/>
          <w:color w:val="212121"/>
          <w:sz w:val="19"/>
          <w:szCs w:val="19"/>
          <w:rtl w:val="0"/>
        </w:rPr>
        <w:t xml:space="preserve">Avg. F1 score 0.8685</w:t>
      </w:r>
    </w:p>
    <w:p w:rsidR="00000000" w:rsidDel="00000000" w:rsidP="00000000" w:rsidRDefault="00000000" w:rsidRPr="00000000" w14:paraId="000000BA">
      <w:pPr>
        <w:shd w:fill="ffffff" w:val="clear"/>
        <w:spacing w:after="180" w:before="180" w:lineRule="auto"/>
        <w:ind w:left="0" w:firstLine="0"/>
        <w:rPr>
          <w:rFonts w:ascii="Courier New" w:cs="Courier New" w:eastAsia="Courier New" w:hAnsi="Courier New"/>
          <w:b w:val="1"/>
          <w:color w:val="212121"/>
          <w:sz w:val="19"/>
          <w:szCs w:val="19"/>
        </w:rPr>
      </w:pPr>
      <w:r w:rsidDel="00000000" w:rsidR="00000000" w:rsidRPr="00000000">
        <w:rPr>
          <w:rFonts w:ascii="Courier New" w:cs="Courier New" w:eastAsia="Courier New" w:hAnsi="Courier New"/>
          <w:b w:val="1"/>
          <w:color w:val="212121"/>
          <w:sz w:val="19"/>
          <w:szCs w:val="19"/>
          <w:rtl w:val="0"/>
        </w:rPr>
        <w:t xml:space="preserve">Profit: </w:t>
      </w:r>
      <w:r w:rsidDel="00000000" w:rsidR="00000000" w:rsidRPr="00000000">
        <w:rPr>
          <w:rFonts w:ascii="Courier New" w:cs="Courier New" w:eastAsia="Courier New" w:hAnsi="Courier New"/>
          <w:b w:val="1"/>
          <w:color w:val="212121"/>
          <w:sz w:val="21"/>
          <w:szCs w:val="21"/>
          <w:rtl w:val="0"/>
        </w:rPr>
        <w:t xml:space="preserve">191.64545795383364</w:t>
      </w:r>
      <w:r w:rsidDel="00000000" w:rsidR="00000000" w:rsidRPr="00000000">
        <w:rPr>
          <w:rtl w:val="0"/>
        </w:rPr>
      </w:r>
    </w:p>
    <w:p w:rsidR="00000000" w:rsidDel="00000000" w:rsidP="00000000" w:rsidRDefault="00000000" w:rsidRPr="00000000" w14:paraId="000000BB">
      <w:pPr>
        <w:shd w:fill="ffffff" w:val="clear"/>
        <w:spacing w:after="180" w:before="180" w:lineRule="auto"/>
        <w:ind w:left="0" w:firstLine="0"/>
        <w:rPr>
          <w:b w:val="1"/>
          <w:color w:val="ff0000"/>
          <w:sz w:val="24"/>
          <w:szCs w:val="24"/>
        </w:rPr>
      </w:pPr>
      <w:r w:rsidDel="00000000" w:rsidR="00000000" w:rsidRPr="00000000">
        <w:rPr>
          <w:rtl w:val="0"/>
        </w:rPr>
      </w:r>
    </w:p>
    <w:p w:rsidR="00000000" w:rsidDel="00000000" w:rsidP="00000000" w:rsidRDefault="00000000" w:rsidRPr="00000000" w14:paraId="000000BC">
      <w:pPr>
        <w:shd w:fill="ffffff" w:val="clear"/>
        <w:spacing w:after="180" w:before="180" w:lineRule="auto"/>
        <w:rPr>
          <w:sz w:val="24"/>
          <w:szCs w:val="24"/>
        </w:rPr>
      </w:pPr>
      <w:r w:rsidDel="00000000" w:rsidR="00000000" w:rsidRPr="00000000">
        <w:rPr>
          <w:sz w:val="24"/>
          <w:szCs w:val="24"/>
          <w:rtl w:val="0"/>
        </w:rPr>
        <w:t xml:space="preserve">For evaluation, we choose recall, precision , F1 score and profit as our reference.  When we look at the precision and recall, we can see that the model performed better on classifying those true positive</w:t>
      </w:r>
    </w:p>
    <w:p w:rsidR="00000000" w:rsidDel="00000000" w:rsidP="00000000" w:rsidRDefault="00000000" w:rsidRPr="00000000" w14:paraId="000000BD">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BE">
      <w:pPr>
        <w:shd w:fill="ffffff" w:val="clear"/>
        <w:spacing w:after="180" w:before="180" w:lineRule="auto"/>
        <w:rPr>
          <w:b w:val="1"/>
          <w:sz w:val="24"/>
          <w:szCs w:val="24"/>
        </w:rPr>
      </w:pPr>
      <w:r w:rsidDel="00000000" w:rsidR="00000000" w:rsidRPr="00000000">
        <w:rPr>
          <w:b w:val="1"/>
          <w:sz w:val="24"/>
          <w:szCs w:val="24"/>
          <w:rtl w:val="0"/>
        </w:rPr>
        <w:t xml:space="preserve">5.0 Challenges and Learning</w:t>
      </w:r>
    </w:p>
    <w:p w:rsidR="00000000" w:rsidDel="00000000" w:rsidP="00000000" w:rsidRDefault="00000000" w:rsidRPr="00000000" w14:paraId="000000BF">
      <w:pPr>
        <w:shd w:fill="ffffff" w:val="clear"/>
        <w:spacing w:after="180" w:before="180" w:lineRule="auto"/>
        <w:jc w:val="both"/>
        <w:rPr>
          <w:sz w:val="24"/>
          <w:szCs w:val="24"/>
        </w:rPr>
      </w:pPr>
      <w:r w:rsidDel="00000000" w:rsidR="00000000" w:rsidRPr="00000000">
        <w:rPr>
          <w:sz w:val="24"/>
          <w:szCs w:val="24"/>
          <w:rtl w:val="0"/>
        </w:rPr>
        <w:t xml:space="preserve">5.1 Challenges </w:t>
      </w:r>
    </w:p>
    <w:p w:rsidR="00000000" w:rsidDel="00000000" w:rsidP="00000000" w:rsidRDefault="00000000" w:rsidRPr="00000000" w14:paraId="000000C0">
      <w:pPr>
        <w:numPr>
          <w:ilvl w:val="0"/>
          <w:numId w:val="2"/>
        </w:numPr>
        <w:shd w:fill="ffffff" w:val="clear"/>
        <w:spacing w:after="180" w:before="180" w:lineRule="auto"/>
        <w:ind w:left="720" w:hanging="360"/>
        <w:jc w:val="both"/>
        <w:rPr>
          <w:sz w:val="24"/>
          <w:szCs w:val="24"/>
        </w:rPr>
      </w:pPr>
      <w:r w:rsidDel="00000000" w:rsidR="00000000" w:rsidRPr="00000000">
        <w:rPr>
          <w:sz w:val="24"/>
          <w:szCs w:val="24"/>
          <w:rtl w:val="0"/>
        </w:rPr>
        <w:t xml:space="preserve">Overfitting </w:t>
      </w:r>
    </w:p>
    <w:p w:rsidR="00000000" w:rsidDel="00000000" w:rsidP="00000000" w:rsidRDefault="00000000" w:rsidRPr="00000000" w14:paraId="000000C1">
      <w:pPr>
        <w:shd w:fill="ffffff" w:val="clear"/>
        <w:spacing w:after="180" w:before="180" w:lineRule="auto"/>
        <w:ind w:left="720" w:firstLine="0"/>
        <w:jc w:val="both"/>
        <w:rPr>
          <w:sz w:val="24"/>
          <w:szCs w:val="24"/>
        </w:rPr>
      </w:pPr>
      <w:r w:rsidDel="00000000" w:rsidR="00000000" w:rsidRPr="00000000">
        <w:rPr>
          <w:sz w:val="24"/>
          <w:szCs w:val="24"/>
          <w:rtl w:val="0"/>
        </w:rPr>
        <w:t xml:space="preserve">The data we used for training, testing, and validating is too clean, this causes our models to have overfitting issues. Hence, we tuned the classifier and imported the Yelp data to validate the model again. However, overfitting happened. Therefore, in the future, we would train the model with more real-world data. </w:t>
      </w:r>
    </w:p>
    <w:p w:rsidR="00000000" w:rsidDel="00000000" w:rsidP="00000000" w:rsidRDefault="00000000" w:rsidRPr="00000000" w14:paraId="000000C2">
      <w:pPr>
        <w:numPr>
          <w:ilvl w:val="0"/>
          <w:numId w:val="2"/>
        </w:numPr>
        <w:shd w:fill="ffffff" w:val="clear"/>
        <w:spacing w:after="180" w:before="180" w:lineRule="auto"/>
        <w:ind w:left="720" w:hanging="360"/>
        <w:jc w:val="both"/>
        <w:rPr>
          <w:sz w:val="24"/>
          <w:szCs w:val="24"/>
        </w:rPr>
      </w:pPr>
      <w:r w:rsidDel="00000000" w:rsidR="00000000" w:rsidRPr="00000000">
        <w:rPr>
          <w:sz w:val="24"/>
          <w:szCs w:val="24"/>
          <w:rtl w:val="0"/>
        </w:rPr>
        <w:t xml:space="preserve">Self-label Yelp data</w:t>
      </w:r>
    </w:p>
    <w:p w:rsidR="00000000" w:rsidDel="00000000" w:rsidP="00000000" w:rsidRDefault="00000000" w:rsidRPr="00000000" w14:paraId="000000C3">
      <w:pPr>
        <w:shd w:fill="ffffff" w:val="clear"/>
        <w:spacing w:after="180" w:before="180" w:lineRule="auto"/>
        <w:ind w:left="720" w:firstLine="0"/>
        <w:jc w:val="both"/>
        <w:rPr>
          <w:sz w:val="24"/>
          <w:szCs w:val="24"/>
        </w:rPr>
      </w:pPr>
      <w:r w:rsidDel="00000000" w:rsidR="00000000" w:rsidRPr="00000000">
        <w:rPr>
          <w:sz w:val="24"/>
          <w:szCs w:val="24"/>
          <w:rtl w:val="0"/>
        </w:rPr>
        <w:t xml:space="preserve">The original data from Yelp restaurant review contains only text without any emotional labels, therefore we self-labeled 147 Yelp restaurant reviews per 6 classes in our model. However, problems such as class consistency might occur due to subject opinion. </w:t>
      </w:r>
    </w:p>
    <w:p w:rsidR="00000000" w:rsidDel="00000000" w:rsidP="00000000" w:rsidRDefault="00000000" w:rsidRPr="00000000" w14:paraId="000000C4">
      <w:pPr>
        <w:numPr>
          <w:ilvl w:val="0"/>
          <w:numId w:val="2"/>
        </w:numPr>
        <w:shd w:fill="ffffff" w:val="clear"/>
        <w:spacing w:after="180" w:before="180" w:lineRule="auto"/>
        <w:ind w:left="720" w:hanging="360"/>
        <w:jc w:val="both"/>
        <w:rPr>
          <w:sz w:val="24"/>
          <w:szCs w:val="24"/>
        </w:rPr>
      </w:pPr>
      <w:r w:rsidDel="00000000" w:rsidR="00000000" w:rsidRPr="00000000">
        <w:rPr>
          <w:sz w:val="24"/>
          <w:szCs w:val="24"/>
          <w:rtl w:val="0"/>
        </w:rPr>
        <w:t xml:space="preserve">Insufficient data variety</w:t>
      </w:r>
    </w:p>
    <w:p w:rsidR="00000000" w:rsidDel="00000000" w:rsidP="00000000" w:rsidRDefault="00000000" w:rsidRPr="00000000" w14:paraId="000000C5">
      <w:pPr>
        <w:shd w:fill="ffffff" w:val="clear"/>
        <w:spacing w:after="180" w:before="180" w:lineRule="auto"/>
        <w:ind w:left="720" w:firstLine="0"/>
        <w:jc w:val="both"/>
        <w:rPr>
          <w:sz w:val="24"/>
          <w:szCs w:val="24"/>
        </w:rPr>
      </w:pPr>
      <w:r w:rsidDel="00000000" w:rsidR="00000000" w:rsidRPr="00000000">
        <w:rPr>
          <w:sz w:val="24"/>
          <w:szCs w:val="24"/>
          <w:rtl w:val="0"/>
        </w:rPr>
        <w:t xml:space="preserve">The data from kaggle is mostly in the form of one sentence with simple structure and short in the number of words in each text. And the text from the Yelp review consists of at least 3 sentences. </w:t>
      </w:r>
    </w:p>
    <w:p w:rsidR="00000000" w:rsidDel="00000000" w:rsidP="00000000" w:rsidRDefault="00000000" w:rsidRPr="00000000" w14:paraId="000000C6">
      <w:pPr>
        <w:shd w:fill="ffffff" w:val="clear"/>
        <w:spacing w:after="180" w:before="18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shd w:fill="ffffff" w:val="clear"/>
        <w:spacing w:after="180" w:before="180" w:lineRule="auto"/>
        <w:jc w:val="both"/>
        <w:rPr>
          <w:sz w:val="24"/>
          <w:szCs w:val="24"/>
        </w:rPr>
      </w:pPr>
      <w:r w:rsidDel="00000000" w:rsidR="00000000" w:rsidRPr="00000000">
        <w:rPr>
          <w:sz w:val="24"/>
          <w:szCs w:val="24"/>
          <w:rtl w:val="0"/>
        </w:rPr>
        <w:t xml:space="preserve">5.2 Learning</w:t>
      </w:r>
    </w:p>
    <w:p w:rsidR="00000000" w:rsidDel="00000000" w:rsidP="00000000" w:rsidRDefault="00000000" w:rsidRPr="00000000" w14:paraId="000000C8">
      <w:pPr>
        <w:shd w:fill="ffffff" w:val="clear"/>
        <w:spacing w:after="180" w:before="180" w:lineRule="auto"/>
        <w:jc w:val="both"/>
        <w:rPr>
          <w:sz w:val="24"/>
          <w:szCs w:val="24"/>
        </w:rPr>
      </w:pPr>
      <w:r w:rsidDel="00000000" w:rsidR="00000000" w:rsidRPr="00000000">
        <w:rPr>
          <w:sz w:val="24"/>
          <w:szCs w:val="24"/>
          <w:rtl w:val="0"/>
        </w:rPr>
        <w:t xml:space="preserve">Traditionally, we use Yelp review data for sentiment analysis to understand positive/neutral/negative reviews. Now, we leap from the routine to further dig on emotions by combining two datasets (emotions and Yelp) and our multi-classification models. This provides more business value for restaurant owners to understand how customers feel about their dining experience. </w:t>
      </w:r>
    </w:p>
    <w:p w:rsidR="00000000" w:rsidDel="00000000" w:rsidP="00000000" w:rsidRDefault="00000000" w:rsidRPr="00000000" w14:paraId="000000C9">
      <w:pPr>
        <w:shd w:fill="ffffff" w:val="clear"/>
        <w:spacing w:after="180" w:before="180" w:lineRule="auto"/>
        <w:jc w:val="both"/>
        <w:rPr>
          <w:sz w:val="24"/>
          <w:szCs w:val="24"/>
        </w:rPr>
      </w:pPr>
      <w:r w:rsidDel="00000000" w:rsidR="00000000" w:rsidRPr="00000000">
        <w:rPr>
          <w:rtl w:val="0"/>
        </w:rPr>
      </w:r>
    </w:p>
    <w:p w:rsidR="00000000" w:rsidDel="00000000" w:rsidP="00000000" w:rsidRDefault="00000000" w:rsidRPr="00000000" w14:paraId="000000CA">
      <w:pPr>
        <w:shd w:fill="ffffff" w:val="clear"/>
        <w:spacing w:after="180" w:before="180" w:lineRule="auto"/>
        <w:jc w:val="both"/>
        <w:rPr>
          <w:b w:val="1"/>
          <w:sz w:val="24"/>
          <w:szCs w:val="24"/>
        </w:rPr>
      </w:pPr>
      <w:r w:rsidDel="00000000" w:rsidR="00000000" w:rsidRPr="00000000">
        <w:rPr>
          <w:b w:val="1"/>
          <w:sz w:val="24"/>
          <w:szCs w:val="24"/>
          <w:rtl w:val="0"/>
        </w:rPr>
        <w:t xml:space="preserve">6.0 Conclusion</w:t>
      </w:r>
    </w:p>
    <w:p w:rsidR="00000000" w:rsidDel="00000000" w:rsidP="00000000" w:rsidRDefault="00000000" w:rsidRPr="00000000" w14:paraId="000000CB">
      <w:pPr>
        <w:shd w:fill="ffffff" w:val="clear"/>
        <w:spacing w:after="180" w:before="180" w:lineRule="auto"/>
        <w:rPr>
          <w:sz w:val="24"/>
          <w:szCs w:val="24"/>
        </w:rPr>
      </w:pPr>
      <w:r w:rsidDel="00000000" w:rsidR="00000000" w:rsidRPr="00000000">
        <w:rPr>
          <w:sz w:val="24"/>
          <w:szCs w:val="24"/>
          <w:rtl w:val="0"/>
        </w:rPr>
        <w:t xml:space="preserve">Online reviews can have a big payoff, however, with large amounts of information, the restaurant was unable to spend much time on reading and processing the problem from the reviews. Therefore, we create this multi-classifier model to determine the satisfaction so that it can be used to </w:t>
      </w:r>
      <w:r w:rsidDel="00000000" w:rsidR="00000000" w:rsidRPr="00000000">
        <w:rPr>
          <w:sz w:val="24"/>
          <w:szCs w:val="24"/>
          <w:rtl w:val="0"/>
        </w:rPr>
        <w:t xml:space="preserve">help restaurants identify the important reviews and improve the experience of customers. For example, we can identify those  comments that need emergency attention such as anger or fear so restaurants can review them in order to make changes and provide solutions, at the same time we can identify the joyful comments so that restaurants can do some retention strategies to encourage customers to come again. </w:t>
      </w:r>
    </w:p>
    <w:p w:rsidR="00000000" w:rsidDel="00000000" w:rsidP="00000000" w:rsidRDefault="00000000" w:rsidRPr="00000000" w14:paraId="000000CC">
      <w:pPr>
        <w:shd w:fill="ffffff" w:val="clear"/>
        <w:spacing w:after="180" w:before="180" w:lineRule="auto"/>
        <w:rPr>
          <w:sz w:val="24"/>
          <w:szCs w:val="24"/>
        </w:rPr>
      </w:pPr>
      <w:r w:rsidDel="00000000" w:rsidR="00000000" w:rsidRPr="00000000">
        <w:rPr>
          <w:sz w:val="24"/>
          <w:szCs w:val="24"/>
          <w:rtl w:val="0"/>
        </w:rPr>
        <w:t xml:space="preserve">In addition, there is overfitting happening in our model due to the clean data and the lack of data variety. In the future, we would train the data with more data to avoid the overfitting and make it more useful for real word business uses.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png"/><Relationship Id="rId21" Type="http://schemas.openxmlformats.org/officeDocument/2006/relationships/image" Target="media/image7.png"/><Relationship Id="rId24" Type="http://schemas.openxmlformats.org/officeDocument/2006/relationships/image" Target="media/image2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0.png"/><Relationship Id="rId25" Type="http://schemas.openxmlformats.org/officeDocument/2006/relationships/image" Target="media/image4.png"/><Relationship Id="rId28" Type="http://schemas.openxmlformats.org/officeDocument/2006/relationships/image" Target="media/image8.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www.kaggle.com/datasets/praveengovi/emotions-dataset-for-nlp?select=val.txt" TargetMode="External"/><Relationship Id="rId29" Type="http://schemas.openxmlformats.org/officeDocument/2006/relationships/image" Target="media/image14.png"/><Relationship Id="rId7" Type="http://schemas.openxmlformats.org/officeDocument/2006/relationships/hyperlink" Target="https://www.kaggle.com/datasets/yelp-dataset/yelp-dataset" TargetMode="External"/><Relationship Id="rId8" Type="http://schemas.openxmlformats.org/officeDocument/2006/relationships/image" Target="media/image15.png"/><Relationship Id="rId31" Type="http://schemas.openxmlformats.org/officeDocument/2006/relationships/image" Target="media/image10.png"/><Relationship Id="rId30" Type="http://schemas.openxmlformats.org/officeDocument/2006/relationships/image" Target="media/image13.png"/><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6.png"/><Relationship Id="rId12"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24.png"/><Relationship Id="rId17" Type="http://schemas.openxmlformats.org/officeDocument/2006/relationships/image" Target="media/image5.png"/><Relationship Id="rId16" Type="http://schemas.openxmlformats.org/officeDocument/2006/relationships/image" Target="media/image23.png"/><Relationship Id="rId19" Type="http://schemas.openxmlformats.org/officeDocument/2006/relationships/image" Target="media/image2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