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6438B" w14:textId="2364BF7E" w:rsidR="00017E8C" w:rsidRDefault="00003C22">
      <w:pPr>
        <w:pStyle w:val="Heading1"/>
      </w:pPr>
      <w:r>
        <w:t>FSLogix Profile Report — Quick Guide</w:t>
      </w:r>
    </w:p>
    <w:p w14:paraId="5C26438D" w14:textId="77777777" w:rsidR="00017E8C" w:rsidRDefault="00003C22">
      <w:r>
        <w:t>Read-only report of every FSLogix profile on a client's Azure Files shares. You need only the client's Tenant ID.</w:t>
      </w:r>
    </w:p>
    <w:p w14:paraId="5C26438E" w14:textId="77777777" w:rsidR="00017E8C" w:rsidRDefault="00003C22">
      <w:r>
        <w:rPr>
          <w:b/>
        </w:rPr>
        <w:t>1. Get the client's tenant domain.</w:t>
      </w:r>
      <w:r>
        <w:t xml:space="preserve"> It's the part after the @ in the client admin account you sign in with. Example: </w:t>
      </w:r>
      <w:r>
        <w:rPr>
          <w:rStyle w:val="CodeChar"/>
        </w:rPr>
        <w:t>admin@client.onmicrosoft.com</w:t>
      </w:r>
      <w:r>
        <w:t xml:space="preserve"> → </w:t>
      </w:r>
      <w:r>
        <w:rPr>
          <w:rStyle w:val="CodeChar"/>
        </w:rPr>
        <w:t>client.onmicrosoft.com</w:t>
      </w:r>
      <w:r>
        <w:t>.</w:t>
      </w:r>
    </w:p>
    <w:p w14:paraId="5C26438F" w14:textId="77777777" w:rsidR="00017E8C" w:rsidRDefault="00003C22">
      <w:r>
        <w:rPr>
          <w:b/>
        </w:rPr>
        <w:t>2. Open PowerShell in the script's folder.</w:t>
      </w:r>
      <w:r>
        <w:t xml:space="preserve"> Save the script to </w:t>
      </w:r>
      <w:r>
        <w:rPr>
          <w:rStyle w:val="CodeChar"/>
        </w:rPr>
        <w:t>C:\Temp\FSLogixReport</w:t>
      </w:r>
      <w:r>
        <w:t>, then run:</w:t>
      </w:r>
    </w:p>
    <w:p w14:paraId="5C264390" w14:textId="77777777" w:rsidR="00017E8C" w:rsidRDefault="00003C22">
      <w:pPr>
        <w:pStyle w:val="Code"/>
      </w:pPr>
      <w:bookmarkStart w:id="0" w:name="bongo_lang_powershell_1"/>
      <w:bookmarkEnd w:id="0"/>
      <w:r>
        <w:t>Set-Location C:\Temp\FSLogixReport</w:t>
      </w:r>
      <w:r>
        <w:br/>
      </w:r>
      <w:r>
        <w:t>Unblock-File .\Get-AzureFilesFSLogixProfiles.ps1</w:t>
      </w:r>
      <w:r>
        <w:br/>
        <w:t>Set-ExecutionPolicy -Scope Process -ExecutionPolicy Bypass -Force</w:t>
      </w:r>
    </w:p>
    <w:p w14:paraId="5C264391" w14:textId="77777777" w:rsidR="00017E8C" w:rsidRDefault="00003C22">
      <w:r>
        <w:rPr>
          <w:b/>
        </w:rPr>
        <w:t>3. Run it.</w:t>
      </w:r>
      <w:r>
        <w:t xml:space="preserve"> Sign in with the client admin account when prompted.</w:t>
      </w:r>
    </w:p>
    <w:p w14:paraId="5C264392" w14:textId="77777777" w:rsidR="00017E8C" w:rsidRDefault="00003C22">
      <w:pPr>
        <w:pStyle w:val="Code"/>
      </w:pPr>
      <w:bookmarkStart w:id="1" w:name="bongo_lang_powershell_2"/>
      <w:bookmarkEnd w:id="1"/>
      <w:r>
        <w:t>.\Get-AzureFilesFSLogixProfiles.ps1 -TenantId client.onmicrosoft.com</w:t>
      </w:r>
    </w:p>
    <w:p w14:paraId="5C264393" w14:textId="77777777" w:rsidR="00017E8C" w:rsidRDefault="00003C22">
      <w:r>
        <w:t xml:space="preserve">If sign-in shows "Update your browser", rerun with </w:t>
      </w:r>
      <w:r>
        <w:rPr>
          <w:rStyle w:val="CodeChar"/>
        </w:rPr>
        <w:t>-UseDeviceAuthentication</w:t>
      </w:r>
      <w:r>
        <w:t xml:space="preserve"> and enter the code at microsoft.com/devicelogin.</w:t>
      </w:r>
    </w:p>
    <w:p w14:paraId="5C264394" w14:textId="77777777" w:rsidR="00017E8C" w:rsidRDefault="00003C22">
      <w:r>
        <w:rPr>
          <w:b/>
        </w:rPr>
        <w:t>4. Attach the results.</w:t>
      </w:r>
      <w:r>
        <w:t xml:space="preserve"> A </w:t>
      </w:r>
      <w:r>
        <w:rPr>
          <w:rStyle w:val="CodeChar"/>
        </w:rPr>
        <w:t>.csv</w:t>
      </w:r>
      <w:r>
        <w:t xml:space="preserve"> and </w:t>
      </w:r>
      <w:r>
        <w:rPr>
          <w:rStyle w:val="CodeChar"/>
        </w:rPr>
        <w:t>.log</w:t>
      </w:r>
      <w:r>
        <w:t xml:space="preserve"> are saved in the same folder. Attach both to the ticket. Do not delete or move any profiles.</w:t>
      </w:r>
    </w:p>
    <w:p w14:paraId="5C264395" w14:textId="77777777" w:rsidR="00017E8C" w:rsidRDefault="00003C22">
      <w:r>
        <w:rPr>
          <w:b/>
        </w:rPr>
        <w:t>Escalate to SDE if</w:t>
      </w:r>
      <w:r>
        <w:t xml:space="preserve"> you see "No enabled subscriptions visible" (you need the Azure </w:t>
      </w:r>
      <w:r>
        <w:rPr>
          <w:b/>
        </w:rPr>
        <w:t>Reader</w:t>
      </w:r>
      <w:r>
        <w:t xml:space="preserve"> role — Global Admin is not enough), any red access error, or no profiles are found.</w:t>
      </w:r>
    </w:p>
    <w:p w14:paraId="5C264396" w14:textId="77777777" w:rsidR="00017E8C" w:rsidRDefault="00003C22">
      <w:r>
        <w:t xml:space="preserve">Full guide with troubleshooting: </w:t>
      </w:r>
      <w:hyperlink r:id="rId5" w:history="1">
        <w:r>
          <w:rPr>
            <w:rStyle w:val="Hyperlink"/>
          </w:rPr>
          <w:t>Get-AzureFilesFSLogixProfiles.ps1 — FCR Usage Guide</w:t>
        </w:r>
      </w:hyperlink>
    </w:p>
    <w:sectPr w:rsidR="00017E8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4796"/>
    <w:multiLevelType w:val="hybridMultilevel"/>
    <w:tmpl w:val="38187F9A"/>
    <w:lvl w:ilvl="0" w:tplc="95A0A6B2">
      <w:start w:val="1"/>
      <w:numFmt w:val="decimal"/>
      <w:lvlText w:val="%1."/>
      <w:lvlJc w:val="left"/>
      <w:pPr>
        <w:ind w:left="720" w:hanging="360"/>
      </w:pPr>
    </w:lvl>
    <w:lvl w:ilvl="1" w:tplc="AD144BF0">
      <w:start w:val="1"/>
      <w:numFmt w:val="lowerLetter"/>
      <w:lvlText w:val="%2."/>
      <w:lvlJc w:val="left"/>
      <w:pPr>
        <w:ind w:left="1440" w:hanging="360"/>
      </w:pPr>
    </w:lvl>
    <w:lvl w:ilvl="2" w:tplc="A13E489E">
      <w:start w:val="1"/>
      <w:numFmt w:val="lowerRoman"/>
      <w:lvlText w:val="%3."/>
      <w:lvlJc w:val="left"/>
      <w:pPr>
        <w:ind w:left="2160" w:hanging="360"/>
      </w:pPr>
    </w:lvl>
    <w:lvl w:ilvl="3" w:tplc="289EB880">
      <w:start w:val="1"/>
      <w:numFmt w:val="decimal"/>
      <w:lvlText w:val="%4."/>
      <w:lvlJc w:val="left"/>
      <w:pPr>
        <w:ind w:left="2880" w:hanging="360"/>
      </w:pPr>
    </w:lvl>
    <w:lvl w:ilvl="4" w:tplc="90B02DE0">
      <w:start w:val="1"/>
      <w:numFmt w:val="lowerLetter"/>
      <w:lvlText w:val="%5."/>
      <w:lvlJc w:val="left"/>
      <w:pPr>
        <w:ind w:left="3600" w:hanging="360"/>
      </w:pPr>
    </w:lvl>
    <w:lvl w:ilvl="5" w:tplc="62641778">
      <w:start w:val="1"/>
      <w:numFmt w:val="lowerRoman"/>
      <w:lvlText w:val="%6."/>
      <w:lvlJc w:val="left"/>
      <w:pPr>
        <w:ind w:left="4320" w:hanging="360"/>
      </w:pPr>
    </w:lvl>
    <w:lvl w:ilvl="6" w:tplc="9C365610">
      <w:start w:val="1"/>
      <w:numFmt w:val="decimal"/>
      <w:lvlText w:val="%7."/>
      <w:lvlJc w:val="left"/>
      <w:pPr>
        <w:ind w:left="5040" w:hanging="360"/>
      </w:pPr>
    </w:lvl>
    <w:lvl w:ilvl="7" w:tplc="23781450">
      <w:start w:val="1"/>
      <w:numFmt w:val="lowerLetter"/>
      <w:lvlText w:val="%8."/>
      <w:lvlJc w:val="left"/>
      <w:pPr>
        <w:ind w:left="5760" w:hanging="360"/>
      </w:pPr>
    </w:lvl>
    <w:lvl w:ilvl="8" w:tplc="94C026A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2F90C80"/>
    <w:multiLevelType w:val="hybridMultilevel"/>
    <w:tmpl w:val="E4121658"/>
    <w:lvl w:ilvl="0" w:tplc="B2783962">
      <w:start w:val="1"/>
      <w:numFmt w:val="bullet"/>
      <w:lvlText w:val="•"/>
      <w:lvlJc w:val="left"/>
      <w:pPr>
        <w:ind w:left="720" w:hanging="360"/>
      </w:pPr>
    </w:lvl>
    <w:lvl w:ilvl="1" w:tplc="DF264F94">
      <w:start w:val="1"/>
      <w:numFmt w:val="bullet"/>
      <w:lvlText w:val="o"/>
      <w:lvlJc w:val="left"/>
      <w:pPr>
        <w:ind w:left="1440" w:hanging="360"/>
      </w:pPr>
    </w:lvl>
    <w:lvl w:ilvl="2" w:tplc="35CC4BB8">
      <w:start w:val="1"/>
      <w:numFmt w:val="bullet"/>
      <w:lvlText w:val="▪"/>
      <w:lvlJc w:val="left"/>
      <w:pPr>
        <w:ind w:left="2160" w:hanging="360"/>
      </w:pPr>
    </w:lvl>
    <w:lvl w:ilvl="3" w:tplc="4D1490E8">
      <w:start w:val="1"/>
      <w:numFmt w:val="bullet"/>
      <w:lvlText w:val="•"/>
      <w:lvlJc w:val="left"/>
      <w:pPr>
        <w:ind w:left="2880" w:hanging="360"/>
      </w:pPr>
    </w:lvl>
    <w:lvl w:ilvl="4" w:tplc="88CC5E9C">
      <w:start w:val="1"/>
      <w:numFmt w:val="bullet"/>
      <w:lvlText w:val="o"/>
      <w:lvlJc w:val="left"/>
      <w:pPr>
        <w:ind w:left="3600" w:hanging="360"/>
      </w:pPr>
    </w:lvl>
    <w:lvl w:ilvl="5" w:tplc="10968D58">
      <w:start w:val="1"/>
      <w:numFmt w:val="bullet"/>
      <w:lvlText w:val="▪"/>
      <w:lvlJc w:val="left"/>
      <w:pPr>
        <w:ind w:left="4320" w:hanging="360"/>
      </w:pPr>
    </w:lvl>
    <w:lvl w:ilvl="6" w:tplc="F35001D4">
      <w:start w:val="1"/>
      <w:numFmt w:val="bullet"/>
      <w:lvlText w:val="•"/>
      <w:lvlJc w:val="left"/>
      <w:pPr>
        <w:ind w:left="5040" w:hanging="360"/>
      </w:pPr>
    </w:lvl>
    <w:lvl w:ilvl="7" w:tplc="63E4A99E">
      <w:start w:val="1"/>
      <w:numFmt w:val="bullet"/>
      <w:lvlText w:val="o"/>
      <w:lvlJc w:val="left"/>
      <w:pPr>
        <w:ind w:left="5760" w:hanging="360"/>
      </w:pPr>
    </w:lvl>
    <w:lvl w:ilvl="8" w:tplc="A4942DE8">
      <w:start w:val="1"/>
      <w:numFmt w:val="bullet"/>
      <w:lvlText w:val="▪"/>
      <w:lvlJc w:val="left"/>
      <w:pPr>
        <w:ind w:left="6480" w:hanging="360"/>
      </w:pPr>
    </w:lvl>
  </w:abstractNum>
  <w:num w:numId="1" w16cid:durableId="1372194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7E8C"/>
    <w:rsid w:val="00003C22"/>
    <w:rsid w:val="00017E8C"/>
    <w:rsid w:val="00AA71AA"/>
    <w:rsid w:val="00E8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6438B"/>
  <w15:docId w15:val="{5D1DD992-898B-4EA7-85DB-AB76B759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ude.ai/code/artifact/68d53de5-8610-49ce-8118-9e6cd6ed67f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FSLogix Profile Report — Quick Guide (FCR)</dc:title>
  <dc:description>Claude Docs node/60f9a80f-88a0@4 docx-w6</dc:description>
  <cp:lastModifiedBy>Michael Chihlas</cp:lastModifiedBy>
  <cp:revision>5</cp:revision>
  <dcterms:created xsi:type="dcterms:W3CDTF">2026-10-08T23:08:00Z</dcterms:created>
  <dcterms:modified xsi:type="dcterms:W3CDTF">2026-10-08T23:08:00Z</dcterms:modified>
</cp:coreProperties>
</file>