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DBA" w:rsidRPr="00096A13" w:rsidRDefault="00433542" w:rsidP="001D058E">
      <w:pPr>
        <w:spacing w:after="0" w:line="240" w:lineRule="auto"/>
        <w:jc w:val="center"/>
        <w:rPr>
          <w:rFonts w:ascii="Times New Roman" w:hAnsi="Times New Roman"/>
          <w:sz w:val="24"/>
          <w:szCs w:val="24"/>
          <w:lang w:val="en-CA"/>
        </w:rPr>
      </w:pPr>
      <w:r w:rsidRPr="00433542">
        <w:rPr>
          <w:rFonts w:ascii="Times New Roman" w:hAnsi="Times New Roman"/>
          <w:b/>
          <w:sz w:val="24"/>
          <w:szCs w:val="24"/>
          <w:lang w:val="en-CA"/>
        </w:rPr>
        <w:t xml:space="preserve">A </w:t>
      </w:r>
      <w:r w:rsidR="004554A3">
        <w:rPr>
          <w:rFonts w:ascii="Times New Roman" w:hAnsi="Times New Roman"/>
          <w:b/>
          <w:sz w:val="24"/>
          <w:szCs w:val="24"/>
          <w:lang w:val="en-CA"/>
        </w:rPr>
        <w:t>F</w:t>
      </w:r>
      <w:r w:rsidRPr="00433542">
        <w:rPr>
          <w:rFonts w:ascii="Times New Roman" w:hAnsi="Times New Roman"/>
          <w:b/>
          <w:sz w:val="24"/>
          <w:szCs w:val="24"/>
          <w:lang w:val="en-CA"/>
        </w:rPr>
        <w:t xml:space="preserve">ramework for </w:t>
      </w:r>
      <w:r w:rsidR="004554A3">
        <w:rPr>
          <w:rFonts w:ascii="Times New Roman" w:hAnsi="Times New Roman"/>
          <w:b/>
          <w:sz w:val="24"/>
          <w:szCs w:val="24"/>
          <w:lang w:val="en-CA"/>
        </w:rPr>
        <w:t>S</w:t>
      </w:r>
      <w:r w:rsidRPr="00433542">
        <w:rPr>
          <w:rFonts w:ascii="Times New Roman" w:hAnsi="Times New Roman"/>
          <w:b/>
          <w:sz w:val="24"/>
          <w:szCs w:val="24"/>
          <w:lang w:val="en-CA"/>
        </w:rPr>
        <w:t xml:space="preserve">ystematic </w:t>
      </w:r>
      <w:r w:rsidR="004554A3">
        <w:rPr>
          <w:rFonts w:ascii="Times New Roman" w:hAnsi="Times New Roman"/>
          <w:b/>
          <w:sz w:val="24"/>
          <w:szCs w:val="24"/>
          <w:lang w:val="en-CA"/>
        </w:rPr>
        <w:t>T</w:t>
      </w:r>
      <w:r w:rsidRPr="00433542">
        <w:rPr>
          <w:rFonts w:ascii="Times New Roman" w:hAnsi="Times New Roman"/>
          <w:b/>
          <w:sz w:val="24"/>
          <w:szCs w:val="24"/>
          <w:lang w:val="en-CA"/>
        </w:rPr>
        <w:t xml:space="preserve">raffic </w:t>
      </w:r>
      <w:r w:rsidR="004554A3">
        <w:rPr>
          <w:rFonts w:ascii="Times New Roman" w:hAnsi="Times New Roman"/>
          <w:b/>
          <w:sz w:val="24"/>
          <w:szCs w:val="24"/>
          <w:lang w:val="en-CA"/>
        </w:rPr>
        <w:t>C</w:t>
      </w:r>
      <w:r w:rsidRPr="00433542">
        <w:rPr>
          <w:rFonts w:ascii="Times New Roman" w:hAnsi="Times New Roman"/>
          <w:b/>
          <w:sz w:val="24"/>
          <w:szCs w:val="24"/>
          <w:lang w:val="en-CA"/>
        </w:rPr>
        <w:t xml:space="preserve">ount </w:t>
      </w:r>
      <w:r w:rsidR="004554A3">
        <w:rPr>
          <w:rFonts w:ascii="Times New Roman" w:hAnsi="Times New Roman"/>
          <w:b/>
          <w:sz w:val="24"/>
          <w:szCs w:val="24"/>
          <w:lang w:val="en-CA"/>
        </w:rPr>
        <w:t>B</w:t>
      </w:r>
      <w:r w:rsidRPr="00433542">
        <w:rPr>
          <w:rFonts w:ascii="Times New Roman" w:hAnsi="Times New Roman"/>
          <w:b/>
          <w:sz w:val="24"/>
          <w:szCs w:val="24"/>
          <w:lang w:val="en-CA"/>
        </w:rPr>
        <w:t xml:space="preserve">alance in </w:t>
      </w:r>
      <w:r w:rsidR="004554A3">
        <w:rPr>
          <w:rFonts w:ascii="Times New Roman" w:hAnsi="Times New Roman"/>
          <w:b/>
          <w:sz w:val="24"/>
          <w:szCs w:val="24"/>
          <w:lang w:val="en-CA"/>
        </w:rPr>
        <w:t>R</w:t>
      </w:r>
      <w:r w:rsidRPr="00433542">
        <w:rPr>
          <w:rFonts w:ascii="Times New Roman" w:hAnsi="Times New Roman"/>
          <w:b/>
          <w:sz w:val="24"/>
          <w:szCs w:val="24"/>
          <w:lang w:val="en-CA"/>
        </w:rPr>
        <w:t xml:space="preserve">egional </w:t>
      </w:r>
      <w:r w:rsidR="004554A3">
        <w:rPr>
          <w:rFonts w:ascii="Times New Roman" w:hAnsi="Times New Roman"/>
          <w:b/>
          <w:sz w:val="24"/>
          <w:szCs w:val="24"/>
          <w:lang w:val="en-CA"/>
        </w:rPr>
        <w:t>N</w:t>
      </w:r>
      <w:r w:rsidRPr="00433542">
        <w:rPr>
          <w:rFonts w:ascii="Times New Roman" w:hAnsi="Times New Roman"/>
          <w:b/>
          <w:sz w:val="24"/>
          <w:szCs w:val="24"/>
          <w:lang w:val="en-CA"/>
        </w:rPr>
        <w:t>etworks</w:t>
      </w:r>
    </w:p>
    <w:p w:rsidR="00433542" w:rsidRPr="00096A13" w:rsidRDefault="00433542" w:rsidP="00433542">
      <w:pPr>
        <w:spacing w:after="0" w:line="240" w:lineRule="auto"/>
        <w:jc w:val="center"/>
        <w:rPr>
          <w:rFonts w:ascii="Times New Roman" w:hAnsi="Times New Roman"/>
          <w:sz w:val="24"/>
          <w:szCs w:val="24"/>
        </w:rPr>
      </w:pPr>
      <w:r>
        <w:rPr>
          <w:rFonts w:ascii="Times New Roman" w:hAnsi="Times New Roman"/>
          <w:sz w:val="24"/>
          <w:szCs w:val="24"/>
        </w:rPr>
        <w:t>Hongbo</w:t>
      </w:r>
      <w:r w:rsidR="00B12BDC" w:rsidRPr="00B12BDC">
        <w:rPr>
          <w:rFonts w:ascii="Times New Roman" w:hAnsi="Times New Roman"/>
          <w:sz w:val="24"/>
          <w:szCs w:val="24"/>
        </w:rPr>
        <w:t xml:space="preserve"> </w:t>
      </w:r>
      <w:r>
        <w:rPr>
          <w:rFonts w:ascii="Times New Roman" w:hAnsi="Times New Roman"/>
          <w:sz w:val="24"/>
          <w:szCs w:val="24"/>
        </w:rPr>
        <w:t>Chi</w:t>
      </w:r>
      <w:r w:rsidR="00B12BDC" w:rsidRPr="00B12BDC">
        <w:rPr>
          <w:rFonts w:ascii="Times New Roman" w:hAnsi="Times New Roman"/>
          <w:sz w:val="24"/>
          <w:szCs w:val="24"/>
          <w:vertAlign w:val="superscript"/>
        </w:rPr>
        <w:t>1</w:t>
      </w:r>
      <w:r>
        <w:rPr>
          <w:rFonts w:ascii="Times New Roman" w:hAnsi="Times New Roman"/>
          <w:sz w:val="24"/>
          <w:szCs w:val="24"/>
        </w:rPr>
        <w:t>, Ph.D., Chunyu</w:t>
      </w:r>
      <w:r w:rsidR="00B12BDC" w:rsidRPr="00B12BDC">
        <w:rPr>
          <w:rFonts w:ascii="Times New Roman" w:hAnsi="Times New Roman"/>
          <w:sz w:val="24"/>
          <w:szCs w:val="24"/>
        </w:rPr>
        <w:t xml:space="preserve"> </w:t>
      </w:r>
      <w:r>
        <w:rPr>
          <w:rFonts w:ascii="Times New Roman" w:hAnsi="Times New Roman"/>
          <w:sz w:val="24"/>
          <w:szCs w:val="24"/>
        </w:rPr>
        <w:t>Lu</w:t>
      </w:r>
      <w:r w:rsidR="00B12BDC" w:rsidRPr="00B12BDC">
        <w:rPr>
          <w:rFonts w:ascii="Times New Roman" w:hAnsi="Times New Roman"/>
          <w:sz w:val="24"/>
          <w:szCs w:val="24"/>
          <w:vertAlign w:val="superscript"/>
        </w:rPr>
        <w:t>2</w:t>
      </w:r>
      <w:r w:rsidR="007306E7">
        <w:rPr>
          <w:rFonts w:ascii="Times New Roman" w:hAnsi="Times New Roman"/>
          <w:sz w:val="24"/>
          <w:szCs w:val="24"/>
        </w:rPr>
        <w:t>,</w:t>
      </w:r>
      <w:r w:rsidR="00471E89">
        <w:rPr>
          <w:rFonts w:ascii="Times New Roman" w:hAnsi="Times New Roman"/>
          <w:sz w:val="24"/>
          <w:szCs w:val="24"/>
        </w:rPr>
        <w:t xml:space="preserve"> </w:t>
      </w:r>
      <w:r w:rsidR="007306E7">
        <w:rPr>
          <w:rFonts w:ascii="Times New Roman" w:hAnsi="Times New Roman"/>
          <w:sz w:val="24"/>
          <w:szCs w:val="24"/>
        </w:rPr>
        <w:t>P</w:t>
      </w:r>
      <w:r w:rsidR="00F62D59">
        <w:rPr>
          <w:rFonts w:ascii="Times New Roman" w:hAnsi="Times New Roman"/>
          <w:sz w:val="24"/>
          <w:szCs w:val="24"/>
        </w:rPr>
        <w:t>.E., a</w:t>
      </w:r>
      <w:r w:rsidRPr="00B12BDC">
        <w:rPr>
          <w:rFonts w:ascii="Times New Roman" w:hAnsi="Times New Roman"/>
          <w:sz w:val="24"/>
          <w:szCs w:val="24"/>
        </w:rPr>
        <w:t xml:space="preserve">nd </w:t>
      </w:r>
      <w:r w:rsidR="001B4A78">
        <w:rPr>
          <w:rFonts w:ascii="Times New Roman" w:hAnsi="Times New Roman"/>
          <w:sz w:val="24"/>
          <w:szCs w:val="24"/>
        </w:rPr>
        <w:t xml:space="preserve">Jason </w:t>
      </w:r>
      <w:r w:rsidR="001B4A78" w:rsidRPr="00B12BDC">
        <w:rPr>
          <w:rFonts w:ascii="Times New Roman" w:hAnsi="Times New Roman"/>
          <w:sz w:val="24"/>
          <w:szCs w:val="24"/>
        </w:rPr>
        <w:t>Learned</w:t>
      </w:r>
      <w:r>
        <w:rPr>
          <w:rFonts w:ascii="Times New Roman" w:hAnsi="Times New Roman"/>
          <w:sz w:val="24"/>
          <w:szCs w:val="24"/>
          <w:vertAlign w:val="superscript"/>
        </w:rPr>
        <w:t xml:space="preserve">3 </w:t>
      </w:r>
    </w:p>
    <w:p w:rsidR="00565DBA" w:rsidRPr="00096A13" w:rsidRDefault="00565DBA" w:rsidP="003675F2">
      <w:pPr>
        <w:spacing w:after="0" w:line="240" w:lineRule="auto"/>
        <w:rPr>
          <w:rFonts w:ascii="Times New Roman" w:hAnsi="Times New Roman"/>
          <w:sz w:val="24"/>
          <w:szCs w:val="24"/>
        </w:rPr>
      </w:pPr>
    </w:p>
    <w:p w:rsidR="00B12BDC" w:rsidRPr="00B12BDC" w:rsidRDefault="00B12BDC" w:rsidP="00002834">
      <w:pPr>
        <w:snapToGrid w:val="0"/>
        <w:spacing w:after="0" w:line="240" w:lineRule="auto"/>
        <w:rPr>
          <w:rFonts w:ascii="Times New Roman" w:hAnsi="Times New Roman"/>
          <w:sz w:val="24"/>
          <w:szCs w:val="24"/>
        </w:rPr>
      </w:pPr>
      <w:r w:rsidRPr="00B12BDC">
        <w:rPr>
          <w:rFonts w:ascii="Times New Roman" w:hAnsi="Times New Roman"/>
          <w:sz w:val="24"/>
          <w:szCs w:val="24"/>
          <w:vertAlign w:val="superscript"/>
        </w:rPr>
        <w:t>1</w:t>
      </w:r>
      <w:r w:rsidR="001B4A78">
        <w:rPr>
          <w:rFonts w:ascii="Times New Roman" w:hAnsi="Times New Roman"/>
          <w:sz w:val="24"/>
          <w:szCs w:val="24"/>
        </w:rPr>
        <w:t>AECOM</w:t>
      </w:r>
      <w:r w:rsidRPr="00B12BDC">
        <w:rPr>
          <w:rFonts w:ascii="Times New Roman" w:hAnsi="Times New Roman"/>
          <w:sz w:val="24"/>
          <w:szCs w:val="24"/>
        </w:rPr>
        <w:t xml:space="preserve"> </w:t>
      </w:r>
      <w:r w:rsidR="001B4A78">
        <w:rPr>
          <w:rFonts w:ascii="Times New Roman" w:hAnsi="Times New Roman"/>
          <w:sz w:val="24"/>
          <w:szCs w:val="24"/>
        </w:rPr>
        <w:t>Technology</w:t>
      </w:r>
      <w:r w:rsidRPr="00B12BDC">
        <w:rPr>
          <w:rFonts w:ascii="Times New Roman" w:hAnsi="Times New Roman"/>
          <w:sz w:val="24"/>
          <w:szCs w:val="24"/>
        </w:rPr>
        <w:t xml:space="preserve">, </w:t>
      </w:r>
      <w:r w:rsidR="002918F6">
        <w:rPr>
          <w:rFonts w:ascii="Times New Roman" w:hAnsi="Times New Roman"/>
          <w:sz w:val="24"/>
          <w:szCs w:val="24"/>
        </w:rPr>
        <w:t>7650 Corporate Center Dr. Suite 400, Miami</w:t>
      </w:r>
      <w:r w:rsidR="004554A3">
        <w:rPr>
          <w:rFonts w:ascii="Times New Roman" w:hAnsi="Times New Roman"/>
          <w:sz w:val="24"/>
          <w:szCs w:val="24"/>
        </w:rPr>
        <w:t>,</w:t>
      </w:r>
      <w:r w:rsidR="002918F6">
        <w:rPr>
          <w:rFonts w:ascii="Times New Roman" w:hAnsi="Times New Roman"/>
          <w:sz w:val="24"/>
          <w:szCs w:val="24"/>
        </w:rPr>
        <w:t xml:space="preserve"> FL 33126</w:t>
      </w:r>
      <w:r w:rsidRPr="00B12BDC">
        <w:rPr>
          <w:rFonts w:ascii="Times New Roman" w:hAnsi="Times New Roman"/>
          <w:sz w:val="24"/>
          <w:szCs w:val="24"/>
        </w:rPr>
        <w:t>; e</w:t>
      </w:r>
      <w:r w:rsidR="005A0221">
        <w:rPr>
          <w:rFonts w:ascii="Times New Roman" w:hAnsi="Times New Roman"/>
          <w:sz w:val="24"/>
          <w:szCs w:val="24"/>
        </w:rPr>
        <w:t>-</w:t>
      </w:r>
      <w:r w:rsidRPr="00B12BDC">
        <w:rPr>
          <w:rFonts w:ascii="Times New Roman" w:hAnsi="Times New Roman"/>
          <w:sz w:val="24"/>
          <w:szCs w:val="24"/>
        </w:rPr>
        <w:t xml:space="preserve">mail: </w:t>
      </w:r>
      <w:hyperlink r:id="rId7" w:history="1">
        <w:r w:rsidR="001B4A78" w:rsidRPr="005A0221">
          <w:rPr>
            <w:rStyle w:val="Hyperlink"/>
            <w:rFonts w:ascii="Times New Roman" w:hAnsi="Times New Roman"/>
            <w:sz w:val="24"/>
            <w:szCs w:val="24"/>
          </w:rPr>
          <w:t>chihongbo</w:t>
        </w:r>
        <w:r w:rsidRPr="005A0221">
          <w:rPr>
            <w:rStyle w:val="Hyperlink"/>
            <w:rFonts w:ascii="Times New Roman" w:hAnsi="Times New Roman"/>
            <w:sz w:val="24"/>
            <w:szCs w:val="24"/>
          </w:rPr>
          <w:t>@</w:t>
        </w:r>
        <w:r w:rsidR="001B4A78" w:rsidRPr="005A0221">
          <w:rPr>
            <w:rStyle w:val="Hyperlink"/>
            <w:rFonts w:ascii="Times New Roman" w:hAnsi="Times New Roman"/>
            <w:sz w:val="24"/>
            <w:szCs w:val="24"/>
          </w:rPr>
          <w:t>gmail.com</w:t>
        </w:r>
      </w:hyperlink>
    </w:p>
    <w:p w:rsidR="00565DBA" w:rsidRDefault="00B12BDC" w:rsidP="00002834">
      <w:pPr>
        <w:snapToGrid w:val="0"/>
        <w:spacing w:after="0" w:line="240" w:lineRule="auto"/>
        <w:rPr>
          <w:rFonts w:ascii="Times New Roman" w:hAnsi="Times New Roman"/>
          <w:sz w:val="24"/>
          <w:szCs w:val="24"/>
        </w:rPr>
      </w:pPr>
      <w:r w:rsidRPr="00B12BDC">
        <w:rPr>
          <w:rFonts w:ascii="Times New Roman" w:hAnsi="Times New Roman"/>
          <w:sz w:val="24"/>
          <w:szCs w:val="24"/>
          <w:vertAlign w:val="superscript"/>
        </w:rPr>
        <w:t>2</w:t>
      </w:r>
      <w:r w:rsidR="001B4A78">
        <w:rPr>
          <w:rFonts w:ascii="Times New Roman" w:hAnsi="Times New Roman"/>
          <w:sz w:val="24"/>
          <w:szCs w:val="24"/>
        </w:rPr>
        <w:t>AECOM Technology</w:t>
      </w:r>
      <w:r w:rsidRPr="00B12BDC">
        <w:rPr>
          <w:rFonts w:ascii="Times New Roman" w:hAnsi="Times New Roman"/>
          <w:sz w:val="24"/>
          <w:szCs w:val="24"/>
        </w:rPr>
        <w:t xml:space="preserve">, </w:t>
      </w:r>
      <w:r w:rsidR="002918F6">
        <w:rPr>
          <w:rFonts w:ascii="Times New Roman" w:hAnsi="Times New Roman"/>
          <w:sz w:val="24"/>
          <w:szCs w:val="24"/>
        </w:rPr>
        <w:t>7650 West Courtney Campbell Causeway</w:t>
      </w:r>
      <w:r w:rsidR="004554A3">
        <w:rPr>
          <w:rFonts w:ascii="Times New Roman" w:hAnsi="Times New Roman"/>
          <w:sz w:val="24"/>
          <w:szCs w:val="24"/>
        </w:rPr>
        <w:t xml:space="preserve"> Suite 700 Tampa, FL 33607</w:t>
      </w:r>
      <w:r w:rsidRPr="00B12BDC">
        <w:rPr>
          <w:rFonts w:ascii="Times New Roman" w:hAnsi="Times New Roman"/>
          <w:sz w:val="24"/>
          <w:szCs w:val="24"/>
        </w:rPr>
        <w:t>; e</w:t>
      </w:r>
      <w:r w:rsidR="005A0221">
        <w:rPr>
          <w:rFonts w:ascii="Times New Roman" w:hAnsi="Times New Roman"/>
          <w:sz w:val="24"/>
          <w:szCs w:val="24"/>
        </w:rPr>
        <w:t>-</w:t>
      </w:r>
      <w:r w:rsidRPr="00B12BDC">
        <w:rPr>
          <w:rFonts w:ascii="Times New Roman" w:hAnsi="Times New Roman"/>
          <w:sz w:val="24"/>
          <w:szCs w:val="24"/>
        </w:rPr>
        <w:t xml:space="preserve">mail: </w:t>
      </w:r>
      <w:hyperlink r:id="rId8" w:history="1">
        <w:r w:rsidR="002918F6" w:rsidRPr="005A0221">
          <w:rPr>
            <w:rStyle w:val="Hyperlink"/>
            <w:rFonts w:ascii="Times New Roman" w:hAnsi="Times New Roman"/>
            <w:sz w:val="24"/>
            <w:szCs w:val="24"/>
          </w:rPr>
          <w:t>c</w:t>
        </w:r>
        <w:r w:rsidR="001B4A78" w:rsidRPr="005A0221">
          <w:rPr>
            <w:rStyle w:val="Hyperlink"/>
            <w:rFonts w:ascii="Times New Roman" w:hAnsi="Times New Roman"/>
            <w:sz w:val="24"/>
            <w:szCs w:val="24"/>
          </w:rPr>
          <w:t>hunyu.lu</w:t>
        </w:r>
        <w:r w:rsidRPr="005A0221">
          <w:rPr>
            <w:rStyle w:val="Hyperlink"/>
            <w:rFonts w:ascii="Times New Roman" w:hAnsi="Times New Roman"/>
            <w:sz w:val="24"/>
            <w:szCs w:val="24"/>
          </w:rPr>
          <w:t>@</w:t>
        </w:r>
        <w:r w:rsidR="001B4A78" w:rsidRPr="005A0221">
          <w:rPr>
            <w:rStyle w:val="Hyperlink"/>
            <w:rFonts w:ascii="Times New Roman" w:hAnsi="Times New Roman"/>
            <w:sz w:val="24"/>
            <w:szCs w:val="24"/>
          </w:rPr>
          <w:t>aecom</w:t>
        </w:r>
        <w:r w:rsidRPr="005A0221">
          <w:rPr>
            <w:rStyle w:val="Hyperlink"/>
            <w:rFonts w:ascii="Times New Roman" w:hAnsi="Times New Roman"/>
            <w:sz w:val="24"/>
            <w:szCs w:val="24"/>
          </w:rPr>
          <w:t>.com</w:t>
        </w:r>
      </w:hyperlink>
    </w:p>
    <w:p w:rsidR="001B4A78" w:rsidRPr="00096A13" w:rsidRDefault="001B4A78" w:rsidP="00002834">
      <w:pPr>
        <w:snapToGrid w:val="0"/>
        <w:spacing w:after="0" w:line="240" w:lineRule="auto"/>
        <w:rPr>
          <w:rFonts w:ascii="Times New Roman" w:hAnsi="Times New Roman"/>
          <w:sz w:val="24"/>
          <w:szCs w:val="24"/>
        </w:rPr>
      </w:pPr>
      <w:r>
        <w:rPr>
          <w:rFonts w:ascii="Times New Roman" w:hAnsi="Times New Roman"/>
          <w:sz w:val="24"/>
          <w:szCs w:val="24"/>
          <w:vertAlign w:val="superscript"/>
        </w:rPr>
        <w:t>3</w:t>
      </w:r>
      <w:r>
        <w:rPr>
          <w:rFonts w:ascii="Times New Roman" w:hAnsi="Times New Roman"/>
          <w:sz w:val="24"/>
          <w:szCs w:val="24"/>
        </w:rPr>
        <w:t>Planning &amp; Environmental Management Office, FDOT-D5</w:t>
      </w:r>
      <w:r w:rsidRPr="00B12BDC">
        <w:rPr>
          <w:rFonts w:ascii="Times New Roman" w:hAnsi="Times New Roman"/>
          <w:sz w:val="24"/>
          <w:szCs w:val="24"/>
        </w:rPr>
        <w:t xml:space="preserve">, </w:t>
      </w:r>
      <w:r>
        <w:rPr>
          <w:rFonts w:ascii="Times New Roman" w:hAnsi="Times New Roman"/>
          <w:sz w:val="24"/>
          <w:szCs w:val="24"/>
        </w:rPr>
        <w:t>719 S Woodland Blvd, DeLand, FL 32720</w:t>
      </w:r>
      <w:r w:rsidRPr="00B12BDC">
        <w:rPr>
          <w:rFonts w:ascii="Times New Roman" w:hAnsi="Times New Roman"/>
          <w:sz w:val="24"/>
          <w:szCs w:val="24"/>
        </w:rPr>
        <w:t>; e</w:t>
      </w:r>
      <w:r w:rsidR="005A0221">
        <w:rPr>
          <w:rFonts w:ascii="Times New Roman" w:hAnsi="Times New Roman"/>
          <w:sz w:val="24"/>
          <w:szCs w:val="24"/>
        </w:rPr>
        <w:t>-</w:t>
      </w:r>
      <w:r w:rsidRPr="00B12BDC">
        <w:rPr>
          <w:rFonts w:ascii="Times New Roman" w:hAnsi="Times New Roman"/>
          <w:sz w:val="24"/>
          <w:szCs w:val="24"/>
        </w:rPr>
        <w:t xml:space="preserve">mail: </w:t>
      </w:r>
      <w:hyperlink r:id="rId9" w:history="1">
        <w:r w:rsidR="005A0221" w:rsidRPr="005A0221">
          <w:rPr>
            <w:rStyle w:val="Hyperlink"/>
            <w:rFonts w:ascii="Times New Roman" w:hAnsi="Times New Roman"/>
            <w:sz w:val="24"/>
            <w:szCs w:val="24"/>
          </w:rPr>
          <w:t>j</w:t>
        </w:r>
        <w:r w:rsidRPr="005A0221">
          <w:rPr>
            <w:rStyle w:val="Hyperlink"/>
            <w:rFonts w:ascii="Times New Roman" w:hAnsi="Times New Roman"/>
            <w:sz w:val="24"/>
            <w:szCs w:val="24"/>
          </w:rPr>
          <w:t>ason.learned@dot.state.fl.us</w:t>
        </w:r>
      </w:hyperlink>
    </w:p>
    <w:p w:rsidR="001B4A78" w:rsidRPr="00096A13" w:rsidRDefault="001B4A78" w:rsidP="00B12BDC">
      <w:pPr>
        <w:snapToGrid w:val="0"/>
        <w:spacing w:after="0" w:line="240" w:lineRule="auto"/>
        <w:jc w:val="center"/>
        <w:rPr>
          <w:rFonts w:ascii="Times New Roman" w:hAnsi="Times New Roman"/>
          <w:sz w:val="24"/>
          <w:szCs w:val="24"/>
        </w:rPr>
      </w:pPr>
    </w:p>
    <w:p w:rsidR="00565DBA" w:rsidRDefault="00565DBA" w:rsidP="000B73CC">
      <w:pPr>
        <w:pStyle w:val="Heading1"/>
      </w:pPr>
      <w:r w:rsidRPr="000B73CC">
        <w:t>ABSTRACT</w:t>
      </w:r>
    </w:p>
    <w:p w:rsidR="000E7A04" w:rsidRPr="00096A13" w:rsidRDefault="000E7A04" w:rsidP="003675F2">
      <w:pPr>
        <w:pStyle w:val="Abstract"/>
        <w:spacing w:before="0" w:after="0"/>
        <w:rPr>
          <w:rFonts w:ascii="Times New Roman" w:hAnsi="Times New Roman" w:cs="Times New Roman"/>
          <w:b/>
          <w:sz w:val="24"/>
          <w:szCs w:val="24"/>
        </w:rPr>
      </w:pPr>
    </w:p>
    <w:p w:rsidR="00BC325E" w:rsidRDefault="00042980" w:rsidP="00CD60D6">
      <w:pPr>
        <w:pStyle w:val="Paragraph"/>
      </w:pPr>
      <w:r>
        <w:t>In this paper, a</w:t>
      </w:r>
      <w:r w:rsidR="002918F6" w:rsidRPr="002918F6">
        <w:t xml:space="preserve"> </w:t>
      </w:r>
      <w:r w:rsidR="000F7D9A">
        <w:t xml:space="preserve">methodology </w:t>
      </w:r>
      <w:r w:rsidR="002918F6" w:rsidRPr="002918F6">
        <w:t xml:space="preserve">framework </w:t>
      </w:r>
      <w:r w:rsidR="00CD60D6">
        <w:t xml:space="preserve">is developed </w:t>
      </w:r>
      <w:r w:rsidR="000B4719">
        <w:t>on</w:t>
      </w:r>
      <w:r w:rsidR="002918F6" w:rsidRPr="002918F6">
        <w:t xml:space="preserve"> systematic traffic count </w:t>
      </w:r>
      <w:r w:rsidR="001367D3" w:rsidRPr="002918F6">
        <w:t>balanc</w:t>
      </w:r>
      <w:r w:rsidR="001367D3">
        <w:t>ing for</w:t>
      </w:r>
      <w:r w:rsidR="002918F6" w:rsidRPr="002918F6">
        <w:t xml:space="preserve"> regional </w:t>
      </w:r>
      <w:r w:rsidR="00CC7E8B">
        <w:t xml:space="preserve">road </w:t>
      </w:r>
      <w:r w:rsidR="00E332F2">
        <w:t>network</w:t>
      </w:r>
      <w:r w:rsidR="00BC0C38">
        <w:t>s</w:t>
      </w:r>
      <w:r w:rsidR="002918F6" w:rsidRPr="002918F6">
        <w:t xml:space="preserve">. The framework includes </w:t>
      </w:r>
      <w:r w:rsidR="00370357">
        <w:t>three</w:t>
      </w:r>
      <w:r w:rsidR="002918F6" w:rsidRPr="002918F6">
        <w:t xml:space="preserve"> </w:t>
      </w:r>
      <w:r w:rsidR="000B4719">
        <w:t>major components</w:t>
      </w:r>
      <w:r w:rsidR="002918F6" w:rsidRPr="002918F6">
        <w:t xml:space="preserve">: </w:t>
      </w:r>
      <w:r w:rsidR="000B4719">
        <w:t>two intercept link</w:t>
      </w:r>
      <w:r w:rsidR="002918F6" w:rsidRPr="002918F6">
        <w:t xml:space="preserve"> extractor</w:t>
      </w:r>
      <w:r w:rsidR="000B4719">
        <w:t>s</w:t>
      </w:r>
      <w:r w:rsidR="002918F6" w:rsidRPr="002918F6">
        <w:t xml:space="preserve">, and </w:t>
      </w:r>
      <w:r w:rsidR="00CC7E8B">
        <w:t>one</w:t>
      </w:r>
      <w:r w:rsidR="002918F6" w:rsidRPr="002918F6">
        <w:t xml:space="preserve"> traffic count balanc</w:t>
      </w:r>
      <w:r w:rsidR="00E65E40">
        <w:t>ing</w:t>
      </w:r>
      <w:r w:rsidR="002918F6" w:rsidRPr="002918F6">
        <w:t xml:space="preserve"> </w:t>
      </w:r>
      <w:r w:rsidR="00FF15DD">
        <w:t>model</w:t>
      </w:r>
      <w:r w:rsidR="002918F6" w:rsidRPr="002918F6">
        <w:t xml:space="preserve">. The </w:t>
      </w:r>
      <w:r w:rsidR="000B4719">
        <w:t>intercept link</w:t>
      </w:r>
      <w:r w:rsidR="002918F6" w:rsidRPr="002918F6">
        <w:t xml:space="preserve"> extractor</w:t>
      </w:r>
      <w:r w:rsidR="000B4719">
        <w:t>s</w:t>
      </w:r>
      <w:r w:rsidR="002918F6" w:rsidRPr="002918F6">
        <w:t xml:space="preserve"> </w:t>
      </w:r>
      <w:r w:rsidR="000B4719">
        <w:t>are</w:t>
      </w:r>
      <w:r w:rsidR="002918F6" w:rsidRPr="002918F6">
        <w:t xml:space="preserve"> </w:t>
      </w:r>
      <w:r w:rsidR="00E65E40">
        <w:t xml:space="preserve">developed </w:t>
      </w:r>
      <w:r w:rsidR="002918F6" w:rsidRPr="002918F6">
        <w:t xml:space="preserve">based on breadth search algorithm (BFS) designed to traverse networks to </w:t>
      </w:r>
      <w:r w:rsidR="00B77F60">
        <w:t>extract intercept link</w:t>
      </w:r>
      <w:r w:rsidR="0024503C">
        <w:t>s</w:t>
      </w:r>
      <w:r w:rsidR="002918F6" w:rsidRPr="002918F6">
        <w:t>. The traffic count balanc</w:t>
      </w:r>
      <w:r w:rsidR="00E65E40">
        <w:t>ing</w:t>
      </w:r>
      <w:r w:rsidR="002918F6" w:rsidRPr="002918F6">
        <w:t xml:space="preserve"> </w:t>
      </w:r>
      <w:r w:rsidR="002F5C7A">
        <w:t>model</w:t>
      </w:r>
      <w:r w:rsidR="002918F6" w:rsidRPr="002918F6">
        <w:t xml:space="preserve"> is a constrained weighted least square optimization model</w:t>
      </w:r>
      <w:r w:rsidR="00CD60D6">
        <w:t xml:space="preserve"> with </w:t>
      </w:r>
      <w:r w:rsidR="002918F6" w:rsidRPr="002918F6">
        <w:t xml:space="preserve">constraints </w:t>
      </w:r>
      <w:r w:rsidR="00CD60D6">
        <w:t>of</w:t>
      </w:r>
      <w:r w:rsidR="002918F6" w:rsidRPr="002918F6">
        <w:t xml:space="preserve"> traffic conservation equations </w:t>
      </w:r>
      <w:r w:rsidR="00BF1A34">
        <w:t>based on</w:t>
      </w:r>
      <w:r w:rsidR="002918F6" w:rsidRPr="002918F6">
        <w:t xml:space="preserve"> </w:t>
      </w:r>
      <w:r w:rsidR="00BF1A34">
        <w:t>intercept links</w:t>
      </w:r>
      <w:r w:rsidR="002918F6" w:rsidRPr="002918F6">
        <w:t xml:space="preserve">. </w:t>
      </w:r>
      <w:r w:rsidR="00CD60D6">
        <w:t>The</w:t>
      </w:r>
      <w:r w:rsidR="002918F6" w:rsidRPr="002918F6">
        <w:t xml:space="preserve"> proposed framework has the following features: 1. It can automatically traverse networks to identify and extract the </w:t>
      </w:r>
      <w:r w:rsidR="006560BD">
        <w:t>intercept link counts</w:t>
      </w:r>
      <w:r w:rsidR="002918F6" w:rsidRPr="002918F6">
        <w:t xml:space="preserve"> for traffic conservation </w:t>
      </w:r>
      <w:r w:rsidR="006560BD">
        <w:t>;</w:t>
      </w:r>
      <w:r w:rsidR="002918F6" w:rsidRPr="002918F6">
        <w:t xml:space="preserve"> 2. It can balance </w:t>
      </w:r>
      <w:r w:rsidR="000E525F">
        <w:t xml:space="preserve">multiperiod </w:t>
      </w:r>
      <w:r w:rsidR="002918F6" w:rsidRPr="002918F6">
        <w:t>traffic count</w:t>
      </w:r>
      <w:r w:rsidR="00713556">
        <w:t>s</w:t>
      </w:r>
      <w:r w:rsidR="002918F6" w:rsidRPr="002918F6">
        <w:t xml:space="preserve"> in regional level</w:t>
      </w:r>
      <w:r w:rsidR="006560BD">
        <w:t>;</w:t>
      </w:r>
      <w:r w:rsidR="0091530E">
        <w:t xml:space="preserve"> </w:t>
      </w:r>
      <w:r w:rsidR="002918F6" w:rsidRPr="002918F6">
        <w:t xml:space="preserve">3. </w:t>
      </w:r>
      <w:r w:rsidR="00BD44D9">
        <w:t>Uncertainty</w:t>
      </w:r>
      <w:r w:rsidR="006560BD">
        <w:t xml:space="preserve"> </w:t>
      </w:r>
      <w:r w:rsidR="00CC7E8B">
        <w:t>of</w:t>
      </w:r>
      <w:r w:rsidR="002918F6" w:rsidRPr="002918F6">
        <w:t xml:space="preserve"> traffic count</w:t>
      </w:r>
      <w:r w:rsidR="00CC7E8B">
        <w:t>s</w:t>
      </w:r>
      <w:r w:rsidR="002918F6" w:rsidRPr="002918F6">
        <w:t xml:space="preserve"> can </w:t>
      </w:r>
      <w:r w:rsidR="00370357">
        <w:t xml:space="preserve">be </w:t>
      </w:r>
      <w:r w:rsidR="00CD60D6">
        <w:t>considered</w:t>
      </w:r>
      <w:r w:rsidR="002918F6" w:rsidRPr="002918F6">
        <w:t xml:space="preserve"> by weight factors</w:t>
      </w:r>
      <w:r w:rsidR="006560BD">
        <w:t>;</w:t>
      </w:r>
      <w:r w:rsidR="002918F6" w:rsidRPr="002918F6">
        <w:t xml:space="preserve"> and 4. the traffic balanc</w:t>
      </w:r>
      <w:r w:rsidR="00E65E40">
        <w:t>ing</w:t>
      </w:r>
      <w:r w:rsidR="002918F6" w:rsidRPr="002918F6">
        <w:t xml:space="preserve"> </w:t>
      </w:r>
      <w:r w:rsidR="006B0AE0">
        <w:t>model</w:t>
      </w:r>
      <w:r w:rsidR="002918F6" w:rsidRPr="002918F6">
        <w:t xml:space="preserve"> can be </w:t>
      </w:r>
      <w:r w:rsidR="0091530E">
        <w:t xml:space="preserve">solved </w:t>
      </w:r>
      <w:r w:rsidR="002918F6" w:rsidRPr="002918F6">
        <w:t>efficiently due to its convex structure.</w:t>
      </w:r>
    </w:p>
    <w:p w:rsidR="00BC325E" w:rsidRPr="00CC7E8B" w:rsidRDefault="00BC325E" w:rsidP="000B73CC">
      <w:pPr>
        <w:pStyle w:val="Heading1"/>
        <w:rPr>
          <w:lang w:val="en-US"/>
        </w:rPr>
      </w:pPr>
    </w:p>
    <w:p w:rsidR="00565DBA" w:rsidRDefault="00E214C6" w:rsidP="000B73CC">
      <w:pPr>
        <w:pStyle w:val="Heading1"/>
      </w:pPr>
      <w:r>
        <w:t>INTRODUCTION</w:t>
      </w:r>
    </w:p>
    <w:p w:rsidR="00BC325E" w:rsidRDefault="00BC325E" w:rsidP="008375F3">
      <w:pPr>
        <w:spacing w:after="0"/>
        <w:ind w:firstLine="720"/>
        <w:jc w:val="both"/>
        <w:rPr>
          <w:rFonts w:ascii="Times New Roman" w:hAnsi="Times New Roman"/>
          <w:sz w:val="24"/>
          <w:szCs w:val="24"/>
          <w:lang w:val="en-CA"/>
        </w:rPr>
      </w:pPr>
    </w:p>
    <w:p w:rsidR="00025C25" w:rsidRDefault="00322976" w:rsidP="008375F3">
      <w:pPr>
        <w:spacing w:after="0"/>
        <w:ind w:firstLine="720"/>
        <w:jc w:val="both"/>
        <w:rPr>
          <w:rFonts w:ascii="Times New Roman" w:hAnsi="Times New Roman"/>
          <w:sz w:val="24"/>
          <w:szCs w:val="24"/>
        </w:rPr>
      </w:pPr>
      <w:r>
        <w:rPr>
          <w:rFonts w:ascii="Times New Roman" w:hAnsi="Times New Roman"/>
          <w:sz w:val="24"/>
          <w:szCs w:val="24"/>
          <w:lang w:val="en-CA"/>
        </w:rPr>
        <w:t xml:space="preserve">Consistent and </w:t>
      </w:r>
      <w:r w:rsidR="00025C25">
        <w:rPr>
          <w:rFonts w:ascii="Times New Roman" w:hAnsi="Times New Roman"/>
          <w:sz w:val="24"/>
          <w:szCs w:val="24"/>
          <w:lang w:val="en-CA"/>
        </w:rPr>
        <w:t>accurate</w:t>
      </w:r>
      <w:r w:rsidR="00E4323A" w:rsidRPr="00E4323A">
        <w:rPr>
          <w:rFonts w:ascii="Times New Roman" w:hAnsi="Times New Roman"/>
          <w:sz w:val="24"/>
          <w:szCs w:val="24"/>
        </w:rPr>
        <w:t xml:space="preserve"> </w:t>
      </w:r>
      <w:r w:rsidR="00EE18C3">
        <w:rPr>
          <w:rFonts w:ascii="Times New Roman" w:hAnsi="Times New Roman"/>
          <w:sz w:val="24"/>
          <w:szCs w:val="24"/>
        </w:rPr>
        <w:t>traffic counts</w:t>
      </w:r>
      <w:r w:rsidR="00E4323A" w:rsidRPr="00E4323A">
        <w:rPr>
          <w:rFonts w:ascii="Times New Roman" w:hAnsi="Times New Roman"/>
          <w:sz w:val="24"/>
          <w:szCs w:val="24"/>
        </w:rPr>
        <w:t xml:space="preserve"> </w:t>
      </w:r>
      <w:r w:rsidR="00BD44D9">
        <w:rPr>
          <w:rFonts w:ascii="Times New Roman" w:hAnsi="Times New Roman"/>
          <w:sz w:val="24"/>
          <w:szCs w:val="24"/>
        </w:rPr>
        <w:t>are critical</w:t>
      </w:r>
      <w:r w:rsidR="00E4323A" w:rsidRPr="00E4323A">
        <w:rPr>
          <w:rFonts w:ascii="Times New Roman" w:hAnsi="Times New Roman"/>
          <w:sz w:val="24"/>
          <w:szCs w:val="24"/>
        </w:rPr>
        <w:t xml:space="preserve"> for </w:t>
      </w:r>
      <w:r w:rsidR="00CD60D6">
        <w:rPr>
          <w:rFonts w:ascii="Times New Roman" w:hAnsi="Times New Roman"/>
          <w:sz w:val="24"/>
          <w:szCs w:val="24"/>
        </w:rPr>
        <w:t>calibration</w:t>
      </w:r>
      <w:r w:rsidR="00BD44D9">
        <w:rPr>
          <w:rFonts w:ascii="Times New Roman" w:hAnsi="Times New Roman"/>
          <w:sz w:val="24"/>
          <w:szCs w:val="24"/>
        </w:rPr>
        <w:t xml:space="preserve"> and validation</w:t>
      </w:r>
      <w:r w:rsidR="00CD60D6">
        <w:rPr>
          <w:rFonts w:ascii="Times New Roman" w:hAnsi="Times New Roman"/>
          <w:sz w:val="24"/>
          <w:szCs w:val="24"/>
        </w:rPr>
        <w:t xml:space="preserve"> </w:t>
      </w:r>
      <w:r w:rsidR="00BD44D9">
        <w:rPr>
          <w:rFonts w:ascii="Times New Roman" w:hAnsi="Times New Roman"/>
          <w:sz w:val="24"/>
          <w:szCs w:val="24"/>
        </w:rPr>
        <w:t>of</w:t>
      </w:r>
      <w:r w:rsidR="00CD60D6">
        <w:rPr>
          <w:rFonts w:ascii="Times New Roman" w:hAnsi="Times New Roman"/>
          <w:sz w:val="24"/>
          <w:szCs w:val="24"/>
        </w:rPr>
        <w:t xml:space="preserve"> </w:t>
      </w:r>
      <w:r w:rsidR="00EE18C3">
        <w:rPr>
          <w:rFonts w:ascii="Times New Roman" w:hAnsi="Times New Roman"/>
          <w:sz w:val="24"/>
          <w:szCs w:val="24"/>
        </w:rPr>
        <w:t>travel demand model</w:t>
      </w:r>
      <w:r w:rsidR="00CD60D6">
        <w:rPr>
          <w:rFonts w:ascii="Times New Roman" w:hAnsi="Times New Roman"/>
          <w:sz w:val="24"/>
          <w:szCs w:val="24"/>
        </w:rPr>
        <w:t xml:space="preserve"> and </w:t>
      </w:r>
      <w:r w:rsidR="00E65E40">
        <w:rPr>
          <w:rFonts w:ascii="Times New Roman" w:hAnsi="Times New Roman"/>
          <w:sz w:val="24"/>
          <w:szCs w:val="24"/>
        </w:rPr>
        <w:t>meso/micro-</w:t>
      </w:r>
      <w:proofErr w:type="spellStart"/>
      <w:r w:rsidR="00E65E40">
        <w:rPr>
          <w:rFonts w:ascii="Times New Roman" w:hAnsi="Times New Roman"/>
          <w:sz w:val="24"/>
          <w:szCs w:val="24"/>
        </w:rPr>
        <w:t>scopic</w:t>
      </w:r>
      <w:proofErr w:type="spellEnd"/>
      <w:r w:rsidR="00E65E40">
        <w:rPr>
          <w:rFonts w:ascii="Times New Roman" w:hAnsi="Times New Roman"/>
          <w:sz w:val="24"/>
          <w:szCs w:val="24"/>
        </w:rPr>
        <w:t xml:space="preserve"> </w:t>
      </w:r>
      <w:r w:rsidR="00EE18C3">
        <w:rPr>
          <w:rFonts w:ascii="Times New Roman" w:hAnsi="Times New Roman"/>
          <w:sz w:val="24"/>
          <w:szCs w:val="24"/>
        </w:rPr>
        <w:t>traffic simulation model</w:t>
      </w:r>
      <w:r w:rsidR="00E4323A" w:rsidRPr="00E4323A">
        <w:rPr>
          <w:rFonts w:ascii="Times New Roman" w:hAnsi="Times New Roman"/>
          <w:sz w:val="24"/>
          <w:szCs w:val="24"/>
        </w:rPr>
        <w:t xml:space="preserve">. </w:t>
      </w:r>
      <w:r w:rsidR="00025C25">
        <w:rPr>
          <w:rFonts w:ascii="Times New Roman" w:hAnsi="Times New Roman"/>
          <w:sz w:val="24"/>
          <w:szCs w:val="24"/>
        </w:rPr>
        <w:t xml:space="preserve">However, </w:t>
      </w:r>
      <w:r w:rsidR="00E65E40">
        <w:rPr>
          <w:rFonts w:ascii="Times New Roman" w:hAnsi="Times New Roman"/>
          <w:sz w:val="24"/>
          <w:szCs w:val="24"/>
        </w:rPr>
        <w:t xml:space="preserve">a </w:t>
      </w:r>
      <w:r w:rsidR="00025C25">
        <w:rPr>
          <w:rFonts w:ascii="Times New Roman" w:hAnsi="Times New Roman"/>
          <w:sz w:val="24"/>
          <w:szCs w:val="24"/>
        </w:rPr>
        <w:t xml:space="preserve">significant amount of inconsistencies and noises in traffic counts </w:t>
      </w:r>
      <w:r w:rsidR="00E65E40">
        <w:rPr>
          <w:rFonts w:ascii="Times New Roman" w:hAnsi="Times New Roman"/>
          <w:sz w:val="24"/>
          <w:szCs w:val="24"/>
        </w:rPr>
        <w:t xml:space="preserve">may exist </w:t>
      </w:r>
      <w:r w:rsidR="00025C25">
        <w:rPr>
          <w:rFonts w:ascii="Times New Roman" w:hAnsi="Times New Roman"/>
          <w:sz w:val="24"/>
          <w:szCs w:val="24"/>
        </w:rPr>
        <w:t>due to the following reasons:</w:t>
      </w:r>
    </w:p>
    <w:p w:rsidR="00E4323A" w:rsidRDefault="00C03D2E" w:rsidP="00D5517C">
      <w:pPr>
        <w:pStyle w:val="ListParagraph"/>
        <w:numPr>
          <w:ilvl w:val="0"/>
          <w:numId w:val="20"/>
        </w:numPr>
        <w:ind w:left="1080"/>
        <w:jc w:val="both"/>
        <w:rPr>
          <w:rFonts w:ascii="Times New Roman" w:hAnsi="Times New Roman"/>
          <w:sz w:val="24"/>
        </w:rPr>
      </w:pPr>
      <w:r>
        <w:rPr>
          <w:rFonts w:ascii="Times New Roman" w:hAnsi="Times New Roman"/>
          <w:sz w:val="24"/>
        </w:rPr>
        <w:t>D</w:t>
      </w:r>
      <w:r w:rsidR="00025C25">
        <w:rPr>
          <w:rFonts w:ascii="Times New Roman" w:hAnsi="Times New Roman"/>
          <w:sz w:val="24"/>
        </w:rPr>
        <w:t xml:space="preserve">ifferent </w:t>
      </w:r>
      <w:r w:rsidR="00734427">
        <w:rPr>
          <w:rFonts w:ascii="Times New Roman" w:hAnsi="Times New Roman"/>
          <w:sz w:val="24"/>
        </w:rPr>
        <w:t xml:space="preserve">data </w:t>
      </w:r>
      <w:r w:rsidR="00025C25">
        <w:rPr>
          <w:rFonts w:ascii="Times New Roman" w:hAnsi="Times New Roman"/>
          <w:sz w:val="24"/>
        </w:rPr>
        <w:t xml:space="preserve">collection </w:t>
      </w:r>
      <w:r w:rsidR="00A75096">
        <w:rPr>
          <w:rFonts w:ascii="Times New Roman" w:hAnsi="Times New Roman"/>
          <w:sz w:val="24"/>
        </w:rPr>
        <w:t>date</w:t>
      </w:r>
      <w:r w:rsidR="00536FA6">
        <w:rPr>
          <w:rFonts w:ascii="Times New Roman" w:hAnsi="Times New Roman"/>
          <w:sz w:val="24"/>
        </w:rPr>
        <w:t>;</w:t>
      </w:r>
    </w:p>
    <w:p w:rsidR="0087775C" w:rsidRDefault="00CF13E1" w:rsidP="00D5517C">
      <w:pPr>
        <w:pStyle w:val="ListParagraph"/>
        <w:numPr>
          <w:ilvl w:val="0"/>
          <w:numId w:val="20"/>
        </w:numPr>
        <w:ind w:left="1080"/>
        <w:jc w:val="both"/>
        <w:rPr>
          <w:rFonts w:ascii="Times New Roman" w:hAnsi="Times New Roman"/>
          <w:sz w:val="24"/>
        </w:rPr>
      </w:pPr>
      <w:r>
        <w:rPr>
          <w:rFonts w:ascii="Times New Roman" w:hAnsi="Times New Roman"/>
          <w:sz w:val="24"/>
        </w:rPr>
        <w:t>Deduced</w:t>
      </w:r>
      <w:r w:rsidRPr="00382E57">
        <w:rPr>
          <w:rFonts w:ascii="Times New Roman" w:hAnsi="Times New Roman"/>
          <w:sz w:val="24"/>
        </w:rPr>
        <w:t xml:space="preserve"> </w:t>
      </w:r>
      <w:r w:rsidR="0087775C" w:rsidRPr="00382E57">
        <w:rPr>
          <w:rFonts w:ascii="Times New Roman" w:hAnsi="Times New Roman"/>
          <w:sz w:val="24"/>
        </w:rPr>
        <w:t>t</w:t>
      </w:r>
      <w:r w:rsidR="0087775C" w:rsidRPr="00382E57">
        <w:rPr>
          <w:rFonts w:ascii="Times New Roman" w:hAnsi="Times New Roman" w:hint="eastAsia"/>
          <w:sz w:val="24"/>
        </w:rPr>
        <w:t>raffi</w:t>
      </w:r>
      <w:r w:rsidR="0087775C">
        <w:rPr>
          <w:rFonts w:ascii="Times New Roman" w:hAnsi="Times New Roman"/>
          <w:sz w:val="24"/>
        </w:rPr>
        <w:t>c counts from historical trend;</w:t>
      </w:r>
    </w:p>
    <w:p w:rsidR="008A2A9F" w:rsidRDefault="00C03D2E" w:rsidP="00D5517C">
      <w:pPr>
        <w:pStyle w:val="ListParagraph"/>
        <w:numPr>
          <w:ilvl w:val="0"/>
          <w:numId w:val="20"/>
        </w:numPr>
        <w:ind w:left="1080"/>
        <w:jc w:val="both"/>
        <w:rPr>
          <w:rFonts w:ascii="Times New Roman" w:hAnsi="Times New Roman"/>
          <w:sz w:val="24"/>
        </w:rPr>
      </w:pPr>
      <w:r>
        <w:rPr>
          <w:rFonts w:ascii="Times New Roman" w:hAnsi="Times New Roman"/>
          <w:sz w:val="24"/>
        </w:rPr>
        <w:t>D</w:t>
      </w:r>
      <w:r w:rsidR="00025C25" w:rsidRPr="008A2A9F">
        <w:rPr>
          <w:rFonts w:ascii="Times New Roman" w:hAnsi="Times New Roman"/>
          <w:sz w:val="24"/>
        </w:rPr>
        <w:t xml:space="preserve">ifferent </w:t>
      </w:r>
      <w:r w:rsidR="008A2A9F" w:rsidRPr="008A2A9F">
        <w:rPr>
          <w:rFonts w:ascii="Times New Roman" w:hAnsi="Times New Roman"/>
          <w:sz w:val="24"/>
        </w:rPr>
        <w:t>local conversion factor</w:t>
      </w:r>
      <w:r w:rsidR="00D5517C">
        <w:rPr>
          <w:rFonts w:ascii="Times New Roman" w:hAnsi="Times New Roman"/>
          <w:sz w:val="24"/>
        </w:rPr>
        <w:t>s applied</w:t>
      </w:r>
      <w:r w:rsidR="008A2A9F" w:rsidRPr="008A2A9F">
        <w:rPr>
          <w:rFonts w:ascii="Times New Roman" w:hAnsi="Times New Roman"/>
          <w:sz w:val="24"/>
        </w:rPr>
        <w:t xml:space="preserve"> </w:t>
      </w:r>
      <w:r w:rsidR="00E65E40">
        <w:rPr>
          <w:rFonts w:ascii="Times New Roman" w:hAnsi="Times New Roman"/>
          <w:sz w:val="24"/>
        </w:rPr>
        <w:t>to</w:t>
      </w:r>
      <w:r w:rsidR="00E65E40" w:rsidRPr="008A2A9F">
        <w:rPr>
          <w:rFonts w:ascii="Times New Roman" w:hAnsi="Times New Roman"/>
          <w:sz w:val="24"/>
        </w:rPr>
        <w:t xml:space="preserve"> </w:t>
      </w:r>
      <w:r w:rsidR="008A2A9F">
        <w:rPr>
          <w:rFonts w:ascii="Times New Roman" w:hAnsi="Times New Roman"/>
          <w:sz w:val="24"/>
        </w:rPr>
        <w:t xml:space="preserve">raw </w:t>
      </w:r>
      <w:r w:rsidR="00025C25" w:rsidRPr="008A2A9F">
        <w:rPr>
          <w:rFonts w:ascii="Times New Roman" w:hAnsi="Times New Roman"/>
          <w:sz w:val="24"/>
        </w:rPr>
        <w:t>traffic count</w:t>
      </w:r>
      <w:r w:rsidR="00D5517C">
        <w:rPr>
          <w:rFonts w:ascii="Times New Roman" w:hAnsi="Times New Roman"/>
          <w:sz w:val="24"/>
        </w:rPr>
        <w:t>s</w:t>
      </w:r>
      <w:r w:rsidR="008A2A9F">
        <w:rPr>
          <w:rFonts w:ascii="Times New Roman" w:hAnsi="Times New Roman"/>
          <w:sz w:val="24"/>
        </w:rPr>
        <w:t>, such as seasonal factor</w:t>
      </w:r>
      <w:r w:rsidR="00D5517C">
        <w:rPr>
          <w:rFonts w:ascii="Times New Roman" w:hAnsi="Times New Roman"/>
          <w:sz w:val="24"/>
        </w:rPr>
        <w:t>s</w:t>
      </w:r>
      <w:r w:rsidR="00536FA6">
        <w:rPr>
          <w:rFonts w:ascii="Times New Roman" w:hAnsi="Times New Roman"/>
          <w:sz w:val="24"/>
        </w:rPr>
        <w:t>;</w:t>
      </w:r>
    </w:p>
    <w:p w:rsidR="00025C25" w:rsidRDefault="00C03D2E" w:rsidP="00D5517C">
      <w:pPr>
        <w:pStyle w:val="ListParagraph"/>
        <w:numPr>
          <w:ilvl w:val="0"/>
          <w:numId w:val="20"/>
        </w:numPr>
        <w:ind w:left="1080"/>
        <w:jc w:val="both"/>
        <w:rPr>
          <w:rFonts w:ascii="Times New Roman" w:hAnsi="Times New Roman"/>
          <w:sz w:val="24"/>
        </w:rPr>
      </w:pPr>
      <w:r>
        <w:rPr>
          <w:rFonts w:ascii="Times New Roman" w:hAnsi="Times New Roman"/>
          <w:sz w:val="24"/>
        </w:rPr>
        <w:t>M</w:t>
      </w:r>
      <w:r w:rsidR="00025C25" w:rsidRPr="008A2A9F">
        <w:rPr>
          <w:rFonts w:ascii="Times New Roman" w:hAnsi="Times New Roman"/>
          <w:sz w:val="24"/>
        </w:rPr>
        <w:t xml:space="preserve">alfunction of the traffic count </w:t>
      </w:r>
      <w:r w:rsidR="008A2A9F">
        <w:rPr>
          <w:rFonts w:ascii="Times New Roman" w:hAnsi="Times New Roman"/>
          <w:sz w:val="24"/>
        </w:rPr>
        <w:t xml:space="preserve">collection </w:t>
      </w:r>
      <w:r w:rsidR="00025C25" w:rsidRPr="008A2A9F">
        <w:rPr>
          <w:rFonts w:ascii="Times New Roman" w:hAnsi="Times New Roman"/>
          <w:sz w:val="24"/>
        </w:rPr>
        <w:t>devices</w:t>
      </w:r>
      <w:r w:rsidR="00536FA6">
        <w:rPr>
          <w:rFonts w:ascii="Times New Roman" w:hAnsi="Times New Roman"/>
          <w:sz w:val="24"/>
        </w:rPr>
        <w:t>;</w:t>
      </w:r>
    </w:p>
    <w:p w:rsidR="00025C25" w:rsidRDefault="00C03D2E" w:rsidP="00D5517C">
      <w:pPr>
        <w:pStyle w:val="ListParagraph"/>
        <w:numPr>
          <w:ilvl w:val="0"/>
          <w:numId w:val="20"/>
        </w:numPr>
        <w:ind w:left="1080"/>
        <w:jc w:val="both"/>
        <w:rPr>
          <w:rFonts w:ascii="Times New Roman" w:hAnsi="Times New Roman"/>
          <w:sz w:val="24"/>
        </w:rPr>
      </w:pPr>
      <w:r>
        <w:rPr>
          <w:rFonts w:ascii="Times New Roman" w:hAnsi="Times New Roman"/>
          <w:sz w:val="24"/>
        </w:rPr>
        <w:t>E</w:t>
      </w:r>
      <w:r w:rsidR="008A2A9F">
        <w:rPr>
          <w:rFonts w:ascii="Times New Roman" w:hAnsi="Times New Roman"/>
          <w:sz w:val="24"/>
        </w:rPr>
        <w:t>rroneous p</w:t>
      </w:r>
      <w:r w:rsidR="00025C25">
        <w:rPr>
          <w:rFonts w:ascii="Times New Roman" w:hAnsi="Times New Roman"/>
          <w:sz w:val="24"/>
        </w:rPr>
        <w:t xml:space="preserve">ost-processing </w:t>
      </w:r>
      <w:r w:rsidR="008A2A9F">
        <w:rPr>
          <w:rFonts w:ascii="Times New Roman" w:hAnsi="Times New Roman"/>
          <w:sz w:val="24"/>
        </w:rPr>
        <w:t>for traffic count</w:t>
      </w:r>
      <w:r w:rsidR="00536FA6">
        <w:rPr>
          <w:rFonts w:ascii="Times New Roman" w:hAnsi="Times New Roman"/>
          <w:sz w:val="24"/>
        </w:rPr>
        <w:t>s,</w:t>
      </w:r>
      <w:r w:rsidR="00025C25">
        <w:rPr>
          <w:rFonts w:ascii="Times New Roman" w:hAnsi="Times New Roman"/>
          <w:sz w:val="24"/>
        </w:rPr>
        <w:t xml:space="preserve"> such as </w:t>
      </w:r>
      <w:r w:rsidR="000D20AD">
        <w:rPr>
          <w:rFonts w:ascii="Times New Roman" w:hAnsi="Times New Roman"/>
          <w:sz w:val="24"/>
        </w:rPr>
        <w:t>misplacement of count locations</w:t>
      </w:r>
      <w:r w:rsidR="008A2A9F">
        <w:rPr>
          <w:rFonts w:ascii="Times New Roman" w:hAnsi="Times New Roman"/>
          <w:sz w:val="24"/>
        </w:rPr>
        <w:t xml:space="preserve">. </w:t>
      </w:r>
    </w:p>
    <w:p w:rsidR="0072143C" w:rsidRDefault="00E4323A" w:rsidP="008375F3">
      <w:pPr>
        <w:spacing w:after="0"/>
        <w:ind w:firstLine="720"/>
        <w:jc w:val="both"/>
        <w:rPr>
          <w:rFonts w:ascii="Times New Roman" w:hAnsi="Times New Roman"/>
          <w:sz w:val="24"/>
          <w:szCs w:val="24"/>
        </w:rPr>
      </w:pPr>
      <w:r w:rsidRPr="00E4323A">
        <w:rPr>
          <w:rFonts w:ascii="Times New Roman" w:hAnsi="Times New Roman"/>
          <w:sz w:val="24"/>
          <w:szCs w:val="24"/>
        </w:rPr>
        <w:t xml:space="preserve">In </w:t>
      </w:r>
      <w:r w:rsidR="001B2C35">
        <w:rPr>
          <w:rFonts w:ascii="Times New Roman" w:hAnsi="Times New Roman"/>
          <w:sz w:val="24"/>
          <w:szCs w:val="24"/>
        </w:rPr>
        <w:t xml:space="preserve">order to </w:t>
      </w:r>
      <w:r w:rsidR="00BD44D9">
        <w:rPr>
          <w:rFonts w:ascii="Times New Roman" w:hAnsi="Times New Roman"/>
          <w:sz w:val="24"/>
          <w:szCs w:val="24"/>
        </w:rPr>
        <w:t xml:space="preserve">identify and </w:t>
      </w:r>
      <w:r w:rsidR="000D20AD">
        <w:rPr>
          <w:rFonts w:ascii="Times New Roman" w:hAnsi="Times New Roman"/>
          <w:sz w:val="24"/>
          <w:szCs w:val="24"/>
        </w:rPr>
        <w:t xml:space="preserve">minimize </w:t>
      </w:r>
      <w:r w:rsidR="001B2C35">
        <w:rPr>
          <w:rFonts w:ascii="Times New Roman" w:hAnsi="Times New Roman"/>
          <w:sz w:val="24"/>
          <w:szCs w:val="24"/>
        </w:rPr>
        <w:t>th</w:t>
      </w:r>
      <w:r w:rsidR="00BD44D9">
        <w:rPr>
          <w:rFonts w:ascii="Times New Roman" w:hAnsi="Times New Roman"/>
          <w:sz w:val="24"/>
          <w:szCs w:val="24"/>
        </w:rPr>
        <w:t>ose</w:t>
      </w:r>
      <w:r w:rsidR="001B2C35">
        <w:rPr>
          <w:rFonts w:ascii="Times New Roman" w:hAnsi="Times New Roman"/>
          <w:sz w:val="24"/>
          <w:szCs w:val="24"/>
        </w:rPr>
        <w:t xml:space="preserve"> inconsistencies</w:t>
      </w:r>
      <w:r w:rsidRPr="00E4323A">
        <w:rPr>
          <w:rFonts w:ascii="Times New Roman" w:hAnsi="Times New Roman"/>
          <w:sz w:val="24"/>
          <w:szCs w:val="24"/>
        </w:rPr>
        <w:t xml:space="preserve">, </w:t>
      </w:r>
      <w:r w:rsidR="008A2A9F">
        <w:rPr>
          <w:rFonts w:ascii="Times New Roman" w:hAnsi="Times New Roman"/>
          <w:sz w:val="24"/>
          <w:szCs w:val="24"/>
        </w:rPr>
        <w:t xml:space="preserve">traffic </w:t>
      </w:r>
      <w:r w:rsidR="00AC4841">
        <w:rPr>
          <w:rFonts w:ascii="Times New Roman" w:hAnsi="Times New Roman"/>
          <w:sz w:val="24"/>
          <w:szCs w:val="24"/>
        </w:rPr>
        <w:t xml:space="preserve">data </w:t>
      </w:r>
      <w:r w:rsidRPr="00E4323A">
        <w:rPr>
          <w:rFonts w:ascii="Times New Roman" w:hAnsi="Times New Roman"/>
          <w:sz w:val="24"/>
          <w:szCs w:val="24"/>
        </w:rPr>
        <w:t>balanc</w:t>
      </w:r>
      <w:r w:rsidR="000D20AD">
        <w:rPr>
          <w:rFonts w:ascii="Times New Roman" w:hAnsi="Times New Roman"/>
          <w:sz w:val="24"/>
          <w:szCs w:val="24"/>
        </w:rPr>
        <w:t>ing</w:t>
      </w:r>
      <w:r w:rsidR="008A2A9F">
        <w:rPr>
          <w:rFonts w:ascii="Times New Roman" w:hAnsi="Times New Roman"/>
          <w:sz w:val="24"/>
          <w:szCs w:val="24"/>
        </w:rPr>
        <w:t xml:space="preserve">/reconciliation </w:t>
      </w:r>
      <w:r w:rsidR="000D20AD">
        <w:rPr>
          <w:rFonts w:ascii="Times New Roman" w:hAnsi="Times New Roman"/>
          <w:sz w:val="24"/>
          <w:szCs w:val="24"/>
        </w:rPr>
        <w:t>effort</w:t>
      </w:r>
      <w:r w:rsidR="00921349">
        <w:rPr>
          <w:rFonts w:ascii="Times New Roman" w:hAnsi="Times New Roman"/>
          <w:sz w:val="24"/>
          <w:szCs w:val="24"/>
        </w:rPr>
        <w:t>s</w:t>
      </w:r>
      <w:r w:rsidR="000D20AD">
        <w:rPr>
          <w:rFonts w:ascii="Times New Roman" w:hAnsi="Times New Roman"/>
          <w:sz w:val="24"/>
          <w:szCs w:val="24"/>
        </w:rPr>
        <w:t xml:space="preserve"> </w:t>
      </w:r>
      <w:r w:rsidR="00230FE5">
        <w:rPr>
          <w:rFonts w:ascii="Times New Roman" w:hAnsi="Times New Roman"/>
          <w:sz w:val="24"/>
          <w:szCs w:val="24"/>
        </w:rPr>
        <w:t xml:space="preserve">are </w:t>
      </w:r>
      <w:r w:rsidR="008A2A9F">
        <w:rPr>
          <w:rFonts w:ascii="Times New Roman" w:hAnsi="Times New Roman"/>
          <w:sz w:val="24"/>
          <w:szCs w:val="24"/>
        </w:rPr>
        <w:t xml:space="preserve">often </w:t>
      </w:r>
      <w:r w:rsidR="00FA258C">
        <w:rPr>
          <w:rFonts w:ascii="Times New Roman" w:hAnsi="Times New Roman"/>
          <w:sz w:val="24"/>
          <w:szCs w:val="24"/>
        </w:rPr>
        <w:t>needed</w:t>
      </w:r>
      <w:r w:rsidR="008A2A9F">
        <w:rPr>
          <w:rFonts w:ascii="Times New Roman" w:hAnsi="Times New Roman"/>
          <w:sz w:val="24"/>
          <w:szCs w:val="24"/>
        </w:rPr>
        <w:t xml:space="preserve">. </w:t>
      </w:r>
      <w:r w:rsidR="001B2C35">
        <w:rPr>
          <w:rFonts w:ascii="Times New Roman" w:hAnsi="Times New Roman"/>
          <w:sz w:val="24"/>
          <w:szCs w:val="24"/>
        </w:rPr>
        <w:t xml:space="preserve">In practice, those </w:t>
      </w:r>
      <w:r w:rsidR="000D20AD">
        <w:rPr>
          <w:rFonts w:ascii="Times New Roman" w:hAnsi="Times New Roman"/>
          <w:sz w:val="24"/>
          <w:szCs w:val="24"/>
        </w:rPr>
        <w:t xml:space="preserve">efforts </w:t>
      </w:r>
      <w:r w:rsidR="001B2C35">
        <w:rPr>
          <w:rFonts w:ascii="Times New Roman" w:hAnsi="Times New Roman"/>
          <w:sz w:val="24"/>
          <w:szCs w:val="24"/>
        </w:rPr>
        <w:t xml:space="preserve">are very time-consuming and labor-intensive when performed manually. </w:t>
      </w:r>
      <w:r w:rsidR="003C5BA5">
        <w:rPr>
          <w:rFonts w:ascii="Times New Roman" w:hAnsi="Times New Roman"/>
          <w:sz w:val="24"/>
          <w:szCs w:val="24"/>
        </w:rPr>
        <w:t xml:space="preserve">There are </w:t>
      </w:r>
      <w:r w:rsidR="00604835">
        <w:rPr>
          <w:rFonts w:ascii="Times New Roman" w:hAnsi="Times New Roman"/>
          <w:sz w:val="24"/>
          <w:szCs w:val="24"/>
        </w:rPr>
        <w:t>several</w:t>
      </w:r>
      <w:r w:rsidR="0009774D">
        <w:rPr>
          <w:rFonts w:ascii="Times New Roman" w:hAnsi="Times New Roman"/>
          <w:sz w:val="24"/>
          <w:szCs w:val="24"/>
        </w:rPr>
        <w:t xml:space="preserve"> studies on the traffic balanc</w:t>
      </w:r>
      <w:r w:rsidR="000D20AD">
        <w:rPr>
          <w:rFonts w:ascii="Times New Roman" w:hAnsi="Times New Roman"/>
          <w:sz w:val="24"/>
          <w:szCs w:val="24"/>
        </w:rPr>
        <w:t>ing</w:t>
      </w:r>
      <w:r w:rsidR="0009774D">
        <w:rPr>
          <w:rFonts w:ascii="Times New Roman" w:hAnsi="Times New Roman"/>
          <w:sz w:val="24"/>
          <w:szCs w:val="24"/>
        </w:rPr>
        <w:t>/estimation for intersections</w:t>
      </w:r>
      <w:r w:rsidR="00536FA6">
        <w:rPr>
          <w:rFonts w:ascii="Times New Roman" w:hAnsi="Times New Roman"/>
          <w:sz w:val="24"/>
          <w:szCs w:val="24"/>
        </w:rPr>
        <w:t xml:space="preserve"> and access-controlled facilities</w:t>
      </w:r>
      <w:r w:rsidR="0009774D">
        <w:rPr>
          <w:rFonts w:ascii="Times New Roman" w:hAnsi="Times New Roman"/>
          <w:sz w:val="24"/>
          <w:szCs w:val="24"/>
        </w:rPr>
        <w:t xml:space="preserve">. </w:t>
      </w:r>
      <w:r w:rsidR="00604835">
        <w:rPr>
          <w:rFonts w:ascii="Times New Roman" w:hAnsi="Times New Roman"/>
          <w:sz w:val="24"/>
          <w:szCs w:val="24"/>
        </w:rPr>
        <w:t xml:space="preserve">Hauer, </w:t>
      </w:r>
      <w:r w:rsidR="00604835" w:rsidRPr="0072143C">
        <w:rPr>
          <w:rFonts w:ascii="Times New Roman" w:hAnsi="Times New Roman"/>
          <w:i/>
          <w:sz w:val="24"/>
          <w:szCs w:val="24"/>
        </w:rPr>
        <w:t>et al</w:t>
      </w:r>
      <w:r w:rsidR="00604835" w:rsidRPr="0072143C">
        <w:rPr>
          <w:rFonts w:ascii="Times New Roman" w:hAnsi="Times New Roman"/>
          <w:sz w:val="24"/>
          <w:szCs w:val="24"/>
        </w:rPr>
        <w:t xml:space="preserve"> </w:t>
      </w:r>
      <w:r w:rsidR="00604835">
        <w:rPr>
          <w:rFonts w:ascii="Times New Roman" w:hAnsi="Times New Roman"/>
          <w:sz w:val="24"/>
          <w:szCs w:val="24"/>
        </w:rPr>
        <w:t>(</w:t>
      </w:r>
      <w:r w:rsidR="00E80CBC">
        <w:rPr>
          <w:rFonts w:ascii="Times New Roman" w:hAnsi="Times New Roman"/>
          <w:sz w:val="24"/>
          <w:szCs w:val="24"/>
        </w:rPr>
        <w:t>1981</w:t>
      </w:r>
      <w:r w:rsidR="00604835">
        <w:rPr>
          <w:rFonts w:ascii="Times New Roman" w:hAnsi="Times New Roman"/>
          <w:sz w:val="24"/>
          <w:szCs w:val="24"/>
        </w:rPr>
        <w:t xml:space="preserve">) </w:t>
      </w:r>
      <w:r w:rsidR="00A00AE3">
        <w:rPr>
          <w:rFonts w:ascii="Times New Roman" w:hAnsi="Times New Roman"/>
          <w:sz w:val="24"/>
          <w:szCs w:val="24"/>
        </w:rPr>
        <w:t>proposed</w:t>
      </w:r>
      <w:r w:rsidR="00604835">
        <w:rPr>
          <w:rFonts w:ascii="Times New Roman" w:hAnsi="Times New Roman"/>
          <w:sz w:val="24"/>
          <w:szCs w:val="24"/>
        </w:rPr>
        <w:t xml:space="preserve"> a bi</w:t>
      </w:r>
      <w:r w:rsidR="000D20AD">
        <w:rPr>
          <w:rFonts w:ascii="Times New Roman" w:hAnsi="Times New Roman"/>
          <w:sz w:val="24"/>
          <w:szCs w:val="24"/>
        </w:rPr>
        <w:t>-</w:t>
      </w:r>
      <w:r w:rsidR="00A00AE3">
        <w:rPr>
          <w:rFonts w:ascii="Times New Roman" w:hAnsi="Times New Roman"/>
          <w:sz w:val="24"/>
          <w:szCs w:val="24"/>
        </w:rPr>
        <w:t xml:space="preserve">proportional model to estimate the turn volumes for an </w:t>
      </w:r>
      <w:r w:rsidR="00B363B7">
        <w:rPr>
          <w:rFonts w:ascii="Times New Roman" w:hAnsi="Times New Roman"/>
          <w:sz w:val="24"/>
          <w:szCs w:val="24"/>
        </w:rPr>
        <w:t>intersection</w:t>
      </w:r>
      <w:r w:rsidR="00A00AE3">
        <w:rPr>
          <w:rFonts w:ascii="Times New Roman" w:hAnsi="Times New Roman"/>
          <w:sz w:val="24"/>
          <w:szCs w:val="24"/>
        </w:rPr>
        <w:t xml:space="preserve"> based on the total entering and leaving </w:t>
      </w:r>
      <w:r w:rsidR="000D20AD">
        <w:rPr>
          <w:rFonts w:ascii="Times New Roman" w:hAnsi="Times New Roman"/>
          <w:sz w:val="24"/>
          <w:szCs w:val="24"/>
        </w:rPr>
        <w:t xml:space="preserve">traffic </w:t>
      </w:r>
      <w:r w:rsidR="00A00AE3">
        <w:rPr>
          <w:rFonts w:ascii="Times New Roman" w:hAnsi="Times New Roman"/>
          <w:sz w:val="24"/>
          <w:szCs w:val="24"/>
        </w:rPr>
        <w:t xml:space="preserve">volumes and turn proportions </w:t>
      </w:r>
      <w:r w:rsidR="000D20AD">
        <w:rPr>
          <w:rFonts w:ascii="Times New Roman" w:hAnsi="Times New Roman"/>
          <w:sz w:val="24"/>
          <w:szCs w:val="24"/>
        </w:rPr>
        <w:t xml:space="preserve">derived </w:t>
      </w:r>
      <w:r w:rsidR="00A00AE3">
        <w:rPr>
          <w:rFonts w:ascii="Times New Roman" w:hAnsi="Times New Roman"/>
          <w:sz w:val="24"/>
          <w:szCs w:val="24"/>
        </w:rPr>
        <w:t>from historic data</w:t>
      </w:r>
      <w:r w:rsidR="00256262">
        <w:rPr>
          <w:rFonts w:ascii="Times New Roman" w:hAnsi="Times New Roman"/>
          <w:sz w:val="24"/>
          <w:szCs w:val="24"/>
        </w:rPr>
        <w:t xml:space="preserve"> set</w:t>
      </w:r>
      <w:r w:rsidR="00A00AE3">
        <w:rPr>
          <w:rFonts w:ascii="Times New Roman" w:hAnsi="Times New Roman"/>
          <w:sz w:val="24"/>
          <w:szCs w:val="24"/>
        </w:rPr>
        <w:t xml:space="preserve">. </w:t>
      </w:r>
      <w:r w:rsidR="00B363B7">
        <w:rPr>
          <w:rFonts w:ascii="Times New Roman" w:hAnsi="Times New Roman"/>
          <w:sz w:val="24"/>
          <w:szCs w:val="24"/>
        </w:rPr>
        <w:t xml:space="preserve"> Xin</w:t>
      </w:r>
      <w:r w:rsidR="004741C7">
        <w:rPr>
          <w:rFonts w:ascii="Times New Roman" w:hAnsi="Times New Roman"/>
          <w:sz w:val="24"/>
          <w:szCs w:val="24"/>
        </w:rPr>
        <w:t>,</w:t>
      </w:r>
      <w:r w:rsidR="00B363B7">
        <w:rPr>
          <w:rFonts w:ascii="Times New Roman" w:hAnsi="Times New Roman"/>
          <w:sz w:val="24"/>
          <w:szCs w:val="24"/>
        </w:rPr>
        <w:t xml:space="preserve"> </w:t>
      </w:r>
      <w:r w:rsidR="00B363B7" w:rsidRPr="004741C7">
        <w:rPr>
          <w:rFonts w:ascii="Times New Roman" w:hAnsi="Times New Roman"/>
          <w:i/>
          <w:sz w:val="24"/>
          <w:szCs w:val="24"/>
        </w:rPr>
        <w:t>et al</w:t>
      </w:r>
      <w:r w:rsidR="00B363B7">
        <w:rPr>
          <w:rFonts w:ascii="Times New Roman" w:hAnsi="Times New Roman"/>
          <w:sz w:val="24"/>
          <w:szCs w:val="24"/>
        </w:rPr>
        <w:t xml:space="preserve"> (</w:t>
      </w:r>
      <w:r w:rsidR="009F1978">
        <w:rPr>
          <w:rFonts w:ascii="Times New Roman" w:hAnsi="Times New Roman"/>
          <w:sz w:val="24"/>
          <w:szCs w:val="24"/>
        </w:rPr>
        <w:t>2006</w:t>
      </w:r>
      <w:r w:rsidR="00B363B7">
        <w:rPr>
          <w:rFonts w:ascii="Times New Roman" w:hAnsi="Times New Roman"/>
          <w:sz w:val="24"/>
          <w:szCs w:val="24"/>
        </w:rPr>
        <w:t xml:space="preserve">) </w:t>
      </w:r>
      <w:r w:rsidR="00256262">
        <w:rPr>
          <w:rFonts w:ascii="Times New Roman" w:hAnsi="Times New Roman"/>
          <w:sz w:val="24"/>
          <w:szCs w:val="24"/>
        </w:rPr>
        <w:t>adjusted the</w:t>
      </w:r>
      <w:r w:rsidR="00B363B7">
        <w:rPr>
          <w:rFonts w:ascii="Times New Roman" w:hAnsi="Times New Roman"/>
          <w:sz w:val="24"/>
          <w:szCs w:val="24"/>
        </w:rPr>
        <w:t xml:space="preserve"> existing intersection turning volume</w:t>
      </w:r>
      <w:r w:rsidR="00E36667">
        <w:rPr>
          <w:rFonts w:ascii="Times New Roman" w:hAnsi="Times New Roman"/>
          <w:sz w:val="24"/>
          <w:szCs w:val="24"/>
        </w:rPr>
        <w:t>s</w:t>
      </w:r>
      <w:r w:rsidR="00B363B7">
        <w:rPr>
          <w:rFonts w:ascii="Times New Roman" w:hAnsi="Times New Roman"/>
          <w:sz w:val="24"/>
          <w:szCs w:val="24"/>
        </w:rPr>
        <w:t xml:space="preserve"> by </w:t>
      </w:r>
      <w:r w:rsidR="00256262">
        <w:rPr>
          <w:rFonts w:ascii="Times New Roman" w:hAnsi="Times New Roman"/>
          <w:sz w:val="24"/>
          <w:szCs w:val="24"/>
        </w:rPr>
        <w:t>proportionally distributing</w:t>
      </w:r>
      <w:r w:rsidR="00B363B7">
        <w:rPr>
          <w:rFonts w:ascii="Times New Roman" w:hAnsi="Times New Roman"/>
          <w:sz w:val="24"/>
          <w:szCs w:val="24"/>
        </w:rPr>
        <w:t xml:space="preserve"> volume</w:t>
      </w:r>
      <w:r w:rsidR="00256262">
        <w:rPr>
          <w:rFonts w:ascii="Times New Roman" w:hAnsi="Times New Roman"/>
          <w:sz w:val="24"/>
          <w:szCs w:val="24"/>
        </w:rPr>
        <w:t xml:space="preserve"> difference between the total inflow and total outflow</w:t>
      </w:r>
      <w:r w:rsidR="00B363B7">
        <w:rPr>
          <w:rFonts w:ascii="Times New Roman" w:hAnsi="Times New Roman"/>
          <w:sz w:val="24"/>
          <w:szCs w:val="24"/>
        </w:rPr>
        <w:t xml:space="preserve"> among any movements that can be changed</w:t>
      </w:r>
      <w:r w:rsidR="004741C7">
        <w:rPr>
          <w:rFonts w:ascii="Times New Roman" w:hAnsi="Times New Roman"/>
          <w:sz w:val="24"/>
          <w:szCs w:val="24"/>
        </w:rPr>
        <w:t xml:space="preserve"> (pro-rata adjustment</w:t>
      </w:r>
      <w:r w:rsidR="00D318B7">
        <w:rPr>
          <w:rFonts w:ascii="Times New Roman" w:hAnsi="Times New Roman"/>
          <w:sz w:val="24"/>
          <w:szCs w:val="24"/>
        </w:rPr>
        <w:t xml:space="preserve"> method</w:t>
      </w:r>
      <w:r w:rsidR="004741C7">
        <w:rPr>
          <w:rFonts w:ascii="Times New Roman" w:hAnsi="Times New Roman"/>
          <w:sz w:val="24"/>
          <w:szCs w:val="24"/>
        </w:rPr>
        <w:t>)</w:t>
      </w:r>
      <w:r w:rsidR="00B363B7">
        <w:rPr>
          <w:rFonts w:ascii="Times New Roman" w:hAnsi="Times New Roman"/>
          <w:sz w:val="24"/>
          <w:szCs w:val="24"/>
        </w:rPr>
        <w:t xml:space="preserve">. </w:t>
      </w:r>
      <w:r w:rsidR="0072143C">
        <w:rPr>
          <w:rFonts w:ascii="Times New Roman" w:hAnsi="Times New Roman"/>
          <w:sz w:val="24"/>
          <w:szCs w:val="24"/>
        </w:rPr>
        <w:t xml:space="preserve">Lee, </w:t>
      </w:r>
      <w:r w:rsidR="0072143C" w:rsidRPr="0072143C">
        <w:rPr>
          <w:rFonts w:ascii="Times New Roman" w:hAnsi="Times New Roman"/>
          <w:i/>
          <w:sz w:val="24"/>
          <w:szCs w:val="24"/>
        </w:rPr>
        <w:t>et al</w:t>
      </w:r>
      <w:r w:rsidR="0072143C">
        <w:rPr>
          <w:rFonts w:ascii="Times New Roman" w:hAnsi="Times New Roman"/>
          <w:sz w:val="24"/>
          <w:szCs w:val="24"/>
        </w:rPr>
        <w:t xml:space="preserve"> (</w:t>
      </w:r>
      <w:r w:rsidR="009F1978">
        <w:rPr>
          <w:rFonts w:ascii="Times New Roman" w:hAnsi="Times New Roman"/>
          <w:sz w:val="24"/>
          <w:szCs w:val="24"/>
        </w:rPr>
        <w:t>2014</w:t>
      </w:r>
      <w:r w:rsidR="0072143C">
        <w:rPr>
          <w:rFonts w:ascii="Times New Roman" w:hAnsi="Times New Roman"/>
          <w:sz w:val="24"/>
          <w:szCs w:val="24"/>
        </w:rPr>
        <w:t>) developed rule- and model- based approach for real-time estimation of lane-to-lane turning flows for isolated intersection</w:t>
      </w:r>
      <w:r w:rsidR="000D20AD">
        <w:rPr>
          <w:rFonts w:ascii="Times New Roman" w:hAnsi="Times New Roman"/>
          <w:sz w:val="24"/>
          <w:szCs w:val="24"/>
        </w:rPr>
        <w:t>s</w:t>
      </w:r>
      <w:r w:rsidR="0072143C">
        <w:rPr>
          <w:rFonts w:ascii="Times New Roman" w:hAnsi="Times New Roman"/>
          <w:sz w:val="24"/>
          <w:szCs w:val="24"/>
        </w:rPr>
        <w:t xml:space="preserve">. In the </w:t>
      </w:r>
      <w:r w:rsidR="0072143C">
        <w:rPr>
          <w:rFonts w:ascii="Times New Roman" w:hAnsi="Times New Roman"/>
          <w:sz w:val="24"/>
          <w:szCs w:val="24"/>
        </w:rPr>
        <w:lastRenderedPageBreak/>
        <w:t xml:space="preserve">rule-based approach, the entrance lane </w:t>
      </w:r>
      <w:r w:rsidR="000D20AD">
        <w:rPr>
          <w:rFonts w:ascii="Times New Roman" w:hAnsi="Times New Roman"/>
          <w:sz w:val="24"/>
          <w:szCs w:val="24"/>
        </w:rPr>
        <w:t>used by</w:t>
      </w:r>
      <w:r w:rsidR="0072143C">
        <w:rPr>
          <w:rFonts w:ascii="Times New Roman" w:hAnsi="Times New Roman"/>
          <w:sz w:val="24"/>
          <w:szCs w:val="24"/>
        </w:rPr>
        <w:t xml:space="preserve"> </w:t>
      </w:r>
      <w:r w:rsidR="000D20AD">
        <w:rPr>
          <w:rFonts w:ascii="Times New Roman" w:hAnsi="Times New Roman"/>
          <w:sz w:val="24"/>
          <w:szCs w:val="24"/>
        </w:rPr>
        <w:t>the</w:t>
      </w:r>
      <w:r w:rsidR="0072143C">
        <w:rPr>
          <w:rFonts w:ascii="Times New Roman" w:hAnsi="Times New Roman"/>
          <w:sz w:val="24"/>
          <w:szCs w:val="24"/>
        </w:rPr>
        <w:t xml:space="preserve"> vehicle detected in </w:t>
      </w:r>
      <w:r w:rsidR="000D20AD">
        <w:rPr>
          <w:rFonts w:ascii="Times New Roman" w:hAnsi="Times New Roman"/>
          <w:sz w:val="24"/>
          <w:szCs w:val="24"/>
        </w:rPr>
        <w:t>the</w:t>
      </w:r>
      <w:r w:rsidR="0072143C">
        <w:rPr>
          <w:rFonts w:ascii="Times New Roman" w:hAnsi="Times New Roman"/>
          <w:sz w:val="24"/>
          <w:szCs w:val="24"/>
        </w:rPr>
        <w:t xml:space="preserve"> exit lane is identified according to a set of specified rules. The model-based approach is based on utility maximization </w:t>
      </w:r>
      <w:r w:rsidR="000D20AD">
        <w:rPr>
          <w:rFonts w:ascii="Times New Roman" w:hAnsi="Times New Roman"/>
          <w:sz w:val="24"/>
          <w:szCs w:val="24"/>
        </w:rPr>
        <w:t xml:space="preserve">and </w:t>
      </w:r>
      <w:r w:rsidR="0072143C">
        <w:rPr>
          <w:rFonts w:ascii="Times New Roman" w:hAnsi="Times New Roman"/>
          <w:sz w:val="24"/>
          <w:szCs w:val="24"/>
        </w:rPr>
        <w:t xml:space="preserve">is used to identify the most probable turns </w:t>
      </w:r>
      <w:r w:rsidR="000D20AD">
        <w:rPr>
          <w:rFonts w:ascii="Times New Roman" w:hAnsi="Times New Roman"/>
          <w:sz w:val="24"/>
          <w:szCs w:val="24"/>
        </w:rPr>
        <w:t>from</w:t>
      </w:r>
      <w:r w:rsidR="0072143C">
        <w:rPr>
          <w:rFonts w:ascii="Times New Roman" w:hAnsi="Times New Roman"/>
          <w:sz w:val="24"/>
          <w:szCs w:val="24"/>
        </w:rPr>
        <w:t xml:space="preserve"> a set of potential upstream entrance lanes.</w:t>
      </w:r>
    </w:p>
    <w:p w:rsidR="0044660E" w:rsidRDefault="00256262" w:rsidP="008375F3">
      <w:pPr>
        <w:spacing w:after="0"/>
        <w:ind w:firstLine="720"/>
        <w:jc w:val="both"/>
        <w:rPr>
          <w:rFonts w:ascii="Times New Roman" w:hAnsi="Times New Roman"/>
          <w:sz w:val="24"/>
          <w:szCs w:val="24"/>
        </w:rPr>
      </w:pPr>
      <w:r>
        <w:rPr>
          <w:rFonts w:ascii="Times New Roman" w:hAnsi="Times New Roman"/>
          <w:sz w:val="24"/>
          <w:szCs w:val="24"/>
        </w:rPr>
        <w:t>As for traffic balanc</w:t>
      </w:r>
      <w:r w:rsidR="000D20AD">
        <w:rPr>
          <w:rFonts w:ascii="Times New Roman" w:hAnsi="Times New Roman"/>
          <w:sz w:val="24"/>
          <w:szCs w:val="24"/>
        </w:rPr>
        <w:t>ing</w:t>
      </w:r>
      <w:r>
        <w:rPr>
          <w:rFonts w:ascii="Times New Roman" w:hAnsi="Times New Roman"/>
          <w:sz w:val="24"/>
          <w:szCs w:val="24"/>
        </w:rPr>
        <w:t xml:space="preserve"> </w:t>
      </w:r>
      <w:r w:rsidR="00BF1A34">
        <w:rPr>
          <w:rFonts w:ascii="Times New Roman" w:hAnsi="Times New Roman"/>
          <w:sz w:val="24"/>
          <w:szCs w:val="24"/>
        </w:rPr>
        <w:t>for</w:t>
      </w:r>
      <w:r>
        <w:rPr>
          <w:rFonts w:ascii="Times New Roman" w:hAnsi="Times New Roman"/>
          <w:sz w:val="24"/>
          <w:szCs w:val="24"/>
        </w:rPr>
        <w:t xml:space="preserve"> access-controlled facilities, FHWA (</w:t>
      </w:r>
      <w:r w:rsidR="009F1978">
        <w:rPr>
          <w:rFonts w:ascii="Times New Roman" w:hAnsi="Times New Roman"/>
          <w:sz w:val="24"/>
          <w:szCs w:val="24"/>
        </w:rPr>
        <w:t>2001</w:t>
      </w:r>
      <w:r>
        <w:rPr>
          <w:rFonts w:ascii="Times New Roman" w:hAnsi="Times New Roman"/>
          <w:sz w:val="24"/>
          <w:szCs w:val="24"/>
        </w:rPr>
        <w:t>) recommend</w:t>
      </w:r>
      <w:r w:rsidR="0081372E">
        <w:rPr>
          <w:rFonts w:ascii="Times New Roman" w:hAnsi="Times New Roman"/>
          <w:sz w:val="24"/>
          <w:szCs w:val="24"/>
        </w:rPr>
        <w:t>ed</w:t>
      </w:r>
      <w:r>
        <w:rPr>
          <w:rFonts w:ascii="Times New Roman" w:hAnsi="Times New Roman"/>
          <w:sz w:val="24"/>
          <w:szCs w:val="24"/>
        </w:rPr>
        <w:t xml:space="preserve"> using a pro-rata adjustment procedure for freeway traffic count balancing. This method proportionally allocate</w:t>
      </w:r>
      <w:r w:rsidR="0072143C">
        <w:rPr>
          <w:rFonts w:ascii="Times New Roman" w:hAnsi="Times New Roman"/>
          <w:sz w:val="24"/>
          <w:szCs w:val="24"/>
        </w:rPr>
        <w:t xml:space="preserve">s </w:t>
      </w:r>
      <w:r>
        <w:rPr>
          <w:rFonts w:ascii="Times New Roman" w:hAnsi="Times New Roman"/>
          <w:sz w:val="24"/>
          <w:szCs w:val="24"/>
        </w:rPr>
        <w:t xml:space="preserve">the total traffic count discrepancy for a freeway segment to each section between the two anchor points in the mainline. </w:t>
      </w:r>
      <w:r w:rsidR="00D620FD">
        <w:rPr>
          <w:rFonts w:ascii="Times New Roman" w:hAnsi="Times New Roman"/>
          <w:sz w:val="24"/>
          <w:szCs w:val="24"/>
        </w:rPr>
        <w:t xml:space="preserve">Xin, </w:t>
      </w:r>
      <w:r w:rsidR="00D620FD" w:rsidRPr="004741C7">
        <w:rPr>
          <w:rFonts w:ascii="Times New Roman" w:hAnsi="Times New Roman"/>
          <w:i/>
          <w:sz w:val="24"/>
          <w:szCs w:val="24"/>
        </w:rPr>
        <w:t>et al</w:t>
      </w:r>
      <w:r w:rsidR="00D620FD">
        <w:rPr>
          <w:rFonts w:ascii="Times New Roman" w:hAnsi="Times New Roman"/>
          <w:sz w:val="24"/>
          <w:szCs w:val="24"/>
        </w:rPr>
        <w:t xml:space="preserve"> (</w:t>
      </w:r>
      <w:r w:rsidR="009F1978">
        <w:rPr>
          <w:rFonts w:ascii="Times New Roman" w:hAnsi="Times New Roman"/>
          <w:sz w:val="24"/>
          <w:szCs w:val="24"/>
        </w:rPr>
        <w:t>2006</w:t>
      </w:r>
      <w:r w:rsidR="00D620FD">
        <w:rPr>
          <w:rFonts w:ascii="Times New Roman" w:hAnsi="Times New Roman"/>
          <w:sz w:val="24"/>
          <w:szCs w:val="24"/>
        </w:rPr>
        <w:t>) proposed a constrained least square model for the traffic count balanc</w:t>
      </w:r>
      <w:r w:rsidR="000D20AD">
        <w:rPr>
          <w:rFonts w:ascii="Times New Roman" w:hAnsi="Times New Roman"/>
          <w:sz w:val="24"/>
          <w:szCs w:val="24"/>
        </w:rPr>
        <w:t>ing</w:t>
      </w:r>
      <w:r w:rsidR="00D620FD">
        <w:rPr>
          <w:rFonts w:ascii="Times New Roman" w:hAnsi="Times New Roman"/>
          <w:sz w:val="24"/>
          <w:szCs w:val="24"/>
        </w:rPr>
        <w:t xml:space="preserve"> for freeways with minimizing the sum </w:t>
      </w:r>
      <w:r w:rsidR="000D20AD">
        <w:rPr>
          <w:rFonts w:ascii="Times New Roman" w:hAnsi="Times New Roman"/>
          <w:sz w:val="24"/>
          <w:szCs w:val="24"/>
        </w:rPr>
        <w:t xml:space="preserve">of </w:t>
      </w:r>
      <w:r w:rsidR="00D620FD">
        <w:rPr>
          <w:rFonts w:ascii="Times New Roman" w:hAnsi="Times New Roman"/>
          <w:sz w:val="24"/>
          <w:szCs w:val="24"/>
        </w:rPr>
        <w:t>square</w:t>
      </w:r>
      <w:r w:rsidR="000D20AD">
        <w:rPr>
          <w:rFonts w:ascii="Times New Roman" w:hAnsi="Times New Roman"/>
          <w:sz w:val="24"/>
          <w:szCs w:val="24"/>
        </w:rPr>
        <w:t>s</w:t>
      </w:r>
      <w:r w:rsidR="00D620FD">
        <w:rPr>
          <w:rFonts w:ascii="Times New Roman" w:hAnsi="Times New Roman"/>
          <w:sz w:val="24"/>
          <w:szCs w:val="24"/>
        </w:rPr>
        <w:t xml:space="preserve"> of the </w:t>
      </w:r>
      <w:r w:rsidR="00BD44D9">
        <w:rPr>
          <w:rFonts w:ascii="Times New Roman" w:hAnsi="Times New Roman"/>
          <w:sz w:val="24"/>
          <w:szCs w:val="24"/>
        </w:rPr>
        <w:t xml:space="preserve">traffic </w:t>
      </w:r>
      <w:r w:rsidR="00D620FD">
        <w:rPr>
          <w:rFonts w:ascii="Times New Roman" w:hAnsi="Times New Roman"/>
          <w:sz w:val="24"/>
          <w:szCs w:val="24"/>
        </w:rPr>
        <w:t>count adjustment under traffic conservation constraints.</w:t>
      </w:r>
      <w:r w:rsidR="004D3C0B">
        <w:rPr>
          <w:rFonts w:ascii="Times New Roman" w:hAnsi="Times New Roman"/>
          <w:sz w:val="24"/>
          <w:szCs w:val="24"/>
        </w:rPr>
        <w:t xml:space="preserve"> </w:t>
      </w:r>
      <w:r w:rsidR="00AC4841" w:rsidRPr="00AC4841">
        <w:rPr>
          <w:rFonts w:ascii="Times New Roman" w:hAnsi="Times New Roman"/>
          <w:sz w:val="24"/>
          <w:szCs w:val="24"/>
        </w:rPr>
        <w:t>Zhao</w:t>
      </w:r>
      <w:r w:rsidR="00D620FD">
        <w:rPr>
          <w:rFonts w:ascii="Times New Roman" w:hAnsi="Times New Roman"/>
          <w:sz w:val="24"/>
          <w:szCs w:val="24"/>
        </w:rPr>
        <w:t>,</w:t>
      </w:r>
      <w:r w:rsidR="00AC4841">
        <w:rPr>
          <w:rFonts w:ascii="Times New Roman" w:hAnsi="Times New Roman"/>
          <w:sz w:val="24"/>
          <w:szCs w:val="24"/>
        </w:rPr>
        <w:t xml:space="preserve"> </w:t>
      </w:r>
      <w:r w:rsidR="00AC4841" w:rsidRPr="00D620FD">
        <w:rPr>
          <w:rFonts w:ascii="Times New Roman" w:hAnsi="Times New Roman"/>
          <w:i/>
          <w:sz w:val="24"/>
          <w:szCs w:val="24"/>
        </w:rPr>
        <w:t>et al</w:t>
      </w:r>
      <w:r w:rsidR="00AC4841">
        <w:rPr>
          <w:rFonts w:ascii="Times New Roman" w:hAnsi="Times New Roman"/>
          <w:sz w:val="24"/>
          <w:szCs w:val="24"/>
        </w:rPr>
        <w:t xml:space="preserve"> </w:t>
      </w:r>
      <w:r w:rsidR="00AC4841" w:rsidRPr="00AC4841">
        <w:rPr>
          <w:rFonts w:ascii="Times New Roman" w:hAnsi="Times New Roman"/>
          <w:sz w:val="24"/>
          <w:szCs w:val="24"/>
        </w:rPr>
        <w:t>(</w:t>
      </w:r>
      <w:r w:rsidR="009F1978">
        <w:rPr>
          <w:rFonts w:ascii="Times New Roman" w:hAnsi="Times New Roman"/>
          <w:sz w:val="24"/>
          <w:szCs w:val="24"/>
        </w:rPr>
        <w:t>1997</w:t>
      </w:r>
      <w:r w:rsidR="00AC4841" w:rsidRPr="00AC4841">
        <w:rPr>
          <w:rFonts w:ascii="Times New Roman" w:hAnsi="Times New Roman"/>
          <w:sz w:val="24"/>
          <w:szCs w:val="24"/>
        </w:rPr>
        <w:t>)</w:t>
      </w:r>
      <w:r w:rsidR="00AC4841">
        <w:rPr>
          <w:rFonts w:ascii="Times New Roman" w:hAnsi="Times New Roman"/>
          <w:sz w:val="24"/>
          <w:szCs w:val="24"/>
        </w:rPr>
        <w:t xml:space="preserve"> </w:t>
      </w:r>
      <w:r w:rsidR="00AC4841" w:rsidRPr="00AC4841">
        <w:rPr>
          <w:rFonts w:ascii="Times New Roman" w:hAnsi="Times New Roman"/>
          <w:sz w:val="24"/>
          <w:szCs w:val="24"/>
        </w:rPr>
        <w:t>developed</w:t>
      </w:r>
      <w:r w:rsidR="00AC4841">
        <w:rPr>
          <w:rFonts w:ascii="Times New Roman" w:hAnsi="Times New Roman"/>
          <w:sz w:val="24"/>
          <w:szCs w:val="24"/>
        </w:rPr>
        <w:t xml:space="preserve"> </w:t>
      </w:r>
      <w:r w:rsidR="00AC4841" w:rsidRPr="00AC4841">
        <w:rPr>
          <w:rFonts w:ascii="Times New Roman" w:hAnsi="Times New Roman"/>
          <w:sz w:val="24"/>
          <w:szCs w:val="24"/>
        </w:rPr>
        <w:t>a</w:t>
      </w:r>
      <w:r w:rsidR="00AC4841">
        <w:rPr>
          <w:rFonts w:ascii="Times New Roman" w:hAnsi="Times New Roman"/>
          <w:sz w:val="24"/>
          <w:szCs w:val="24"/>
        </w:rPr>
        <w:t xml:space="preserve"> </w:t>
      </w:r>
      <w:r w:rsidR="00AC4841" w:rsidRPr="00AC4841">
        <w:rPr>
          <w:rFonts w:ascii="Times New Roman" w:hAnsi="Times New Roman"/>
          <w:sz w:val="24"/>
          <w:szCs w:val="24"/>
        </w:rPr>
        <w:t>traffic</w:t>
      </w:r>
      <w:r w:rsidR="00AC4841">
        <w:rPr>
          <w:rFonts w:ascii="Times New Roman" w:hAnsi="Times New Roman"/>
          <w:sz w:val="24"/>
          <w:szCs w:val="24"/>
        </w:rPr>
        <w:t xml:space="preserve"> </w:t>
      </w:r>
      <w:r w:rsidR="00AC4841" w:rsidRPr="00AC4841">
        <w:rPr>
          <w:rFonts w:ascii="Times New Roman" w:hAnsi="Times New Roman"/>
          <w:sz w:val="24"/>
          <w:szCs w:val="24"/>
        </w:rPr>
        <w:t>data</w:t>
      </w:r>
      <w:r w:rsidR="00AC4841">
        <w:rPr>
          <w:rFonts w:ascii="Times New Roman" w:hAnsi="Times New Roman"/>
          <w:sz w:val="24"/>
          <w:szCs w:val="24"/>
        </w:rPr>
        <w:t xml:space="preserve"> </w:t>
      </w:r>
      <w:r w:rsidR="004D3C0B">
        <w:rPr>
          <w:rFonts w:ascii="Times New Roman" w:hAnsi="Times New Roman"/>
          <w:sz w:val="24"/>
          <w:szCs w:val="24"/>
        </w:rPr>
        <w:t>b</w:t>
      </w:r>
      <w:r w:rsidR="00AE43AC">
        <w:rPr>
          <w:rFonts w:ascii="Times New Roman" w:hAnsi="Times New Roman"/>
          <w:sz w:val="24"/>
          <w:szCs w:val="24"/>
        </w:rPr>
        <w:t>alanc</w:t>
      </w:r>
      <w:r w:rsidR="000D20AD">
        <w:rPr>
          <w:rFonts w:ascii="Times New Roman" w:hAnsi="Times New Roman"/>
          <w:sz w:val="24"/>
          <w:szCs w:val="24"/>
        </w:rPr>
        <w:t>ing</w:t>
      </w:r>
      <w:r w:rsidR="00AE43AC">
        <w:rPr>
          <w:rFonts w:ascii="Times New Roman" w:hAnsi="Times New Roman"/>
          <w:sz w:val="24"/>
          <w:szCs w:val="24"/>
        </w:rPr>
        <w:t>/</w:t>
      </w:r>
      <w:r w:rsidR="00AC4841" w:rsidRPr="00AC4841">
        <w:rPr>
          <w:rFonts w:ascii="Times New Roman" w:hAnsi="Times New Roman"/>
          <w:sz w:val="24"/>
          <w:szCs w:val="24"/>
        </w:rPr>
        <w:t>reconciliation</w:t>
      </w:r>
      <w:r w:rsidR="00AC4841">
        <w:rPr>
          <w:rFonts w:ascii="Times New Roman" w:hAnsi="Times New Roman"/>
          <w:sz w:val="24"/>
          <w:szCs w:val="24"/>
        </w:rPr>
        <w:t xml:space="preserve"> </w:t>
      </w:r>
      <w:r w:rsidR="00AC4841" w:rsidRPr="00AC4841">
        <w:rPr>
          <w:rFonts w:ascii="Times New Roman" w:hAnsi="Times New Roman"/>
          <w:sz w:val="24"/>
          <w:szCs w:val="24"/>
        </w:rPr>
        <w:t>system</w:t>
      </w:r>
      <w:r w:rsidR="00AC4841">
        <w:rPr>
          <w:rFonts w:ascii="Times New Roman" w:hAnsi="Times New Roman"/>
          <w:sz w:val="24"/>
          <w:szCs w:val="24"/>
        </w:rPr>
        <w:t xml:space="preserve"> </w:t>
      </w:r>
      <w:r w:rsidR="00AE43AC">
        <w:rPr>
          <w:rFonts w:ascii="Times New Roman" w:hAnsi="Times New Roman"/>
          <w:sz w:val="24"/>
          <w:szCs w:val="24"/>
        </w:rPr>
        <w:t xml:space="preserve">TCAS </w:t>
      </w:r>
      <w:r w:rsidR="00AC4841" w:rsidRPr="00AC4841">
        <w:rPr>
          <w:rFonts w:ascii="Times New Roman" w:hAnsi="Times New Roman"/>
          <w:sz w:val="24"/>
          <w:szCs w:val="24"/>
        </w:rPr>
        <w:t>for</w:t>
      </w:r>
      <w:r w:rsidR="00AC4841">
        <w:rPr>
          <w:rFonts w:ascii="Times New Roman" w:hAnsi="Times New Roman"/>
          <w:sz w:val="24"/>
          <w:szCs w:val="24"/>
        </w:rPr>
        <w:t xml:space="preserve"> </w:t>
      </w:r>
      <w:r w:rsidR="00AE43AC">
        <w:rPr>
          <w:rFonts w:ascii="Times New Roman" w:hAnsi="Times New Roman"/>
          <w:sz w:val="24"/>
          <w:szCs w:val="24"/>
        </w:rPr>
        <w:t>freeway</w:t>
      </w:r>
      <w:r w:rsidR="00D620FD">
        <w:rPr>
          <w:rFonts w:ascii="Times New Roman" w:hAnsi="Times New Roman"/>
          <w:sz w:val="24"/>
          <w:szCs w:val="24"/>
        </w:rPr>
        <w:t>s</w:t>
      </w:r>
      <w:r w:rsidR="00AC4841" w:rsidRPr="00AC4841">
        <w:rPr>
          <w:rFonts w:ascii="Times New Roman" w:hAnsi="Times New Roman"/>
          <w:sz w:val="24"/>
          <w:szCs w:val="24"/>
        </w:rPr>
        <w:t>.</w:t>
      </w:r>
      <w:r w:rsidR="00AC4841">
        <w:rPr>
          <w:rFonts w:ascii="Times New Roman" w:hAnsi="Times New Roman"/>
          <w:sz w:val="24"/>
          <w:szCs w:val="24"/>
        </w:rPr>
        <w:t xml:space="preserve"> </w:t>
      </w:r>
      <w:r w:rsidR="0072143C">
        <w:rPr>
          <w:rFonts w:ascii="Times New Roman" w:hAnsi="Times New Roman"/>
          <w:sz w:val="24"/>
          <w:szCs w:val="24"/>
        </w:rPr>
        <w:t>A</w:t>
      </w:r>
      <w:r w:rsidR="003351F0">
        <w:rPr>
          <w:rFonts w:ascii="Times New Roman" w:hAnsi="Times New Roman"/>
          <w:sz w:val="24"/>
          <w:szCs w:val="24"/>
        </w:rPr>
        <w:t xml:space="preserve"> </w:t>
      </w:r>
      <w:r w:rsidR="00EF2CB9">
        <w:rPr>
          <w:rFonts w:ascii="Times New Roman" w:hAnsi="Times New Roman"/>
          <w:sz w:val="24"/>
          <w:szCs w:val="24"/>
        </w:rPr>
        <w:t xml:space="preserve">constrained generalized </w:t>
      </w:r>
      <w:r w:rsidR="00EF2CB9" w:rsidRPr="00AC4841">
        <w:rPr>
          <w:rFonts w:ascii="Times New Roman" w:hAnsi="Times New Roman"/>
          <w:sz w:val="24"/>
          <w:szCs w:val="24"/>
        </w:rPr>
        <w:t>least</w:t>
      </w:r>
      <w:r w:rsidR="00EF2CB9">
        <w:rPr>
          <w:rFonts w:ascii="Times New Roman" w:hAnsi="Times New Roman"/>
          <w:sz w:val="24"/>
          <w:szCs w:val="24"/>
        </w:rPr>
        <w:t xml:space="preserve"> </w:t>
      </w:r>
      <w:r w:rsidR="00EF2CB9" w:rsidRPr="00AC4841">
        <w:rPr>
          <w:rFonts w:ascii="Times New Roman" w:hAnsi="Times New Roman"/>
          <w:sz w:val="24"/>
          <w:szCs w:val="24"/>
        </w:rPr>
        <w:t>square</w:t>
      </w:r>
      <w:r w:rsidR="00AC4841">
        <w:rPr>
          <w:rFonts w:ascii="Times New Roman" w:hAnsi="Times New Roman"/>
          <w:sz w:val="24"/>
          <w:szCs w:val="24"/>
        </w:rPr>
        <w:t xml:space="preserve"> </w:t>
      </w:r>
      <w:r w:rsidR="00AE43AC">
        <w:rPr>
          <w:rFonts w:ascii="Times New Roman" w:hAnsi="Times New Roman"/>
          <w:sz w:val="24"/>
          <w:szCs w:val="24"/>
        </w:rPr>
        <w:t>model</w:t>
      </w:r>
      <w:r w:rsidR="00EF2CB9">
        <w:rPr>
          <w:rFonts w:ascii="Times New Roman" w:hAnsi="Times New Roman"/>
          <w:sz w:val="24"/>
          <w:szCs w:val="24"/>
        </w:rPr>
        <w:t xml:space="preserve"> (GLS)</w:t>
      </w:r>
      <w:r w:rsidR="00AC4841">
        <w:rPr>
          <w:rFonts w:ascii="Times New Roman" w:hAnsi="Times New Roman"/>
          <w:sz w:val="24"/>
          <w:szCs w:val="24"/>
        </w:rPr>
        <w:t xml:space="preserve"> </w:t>
      </w:r>
      <w:r w:rsidR="0072143C">
        <w:rPr>
          <w:rFonts w:ascii="Times New Roman" w:hAnsi="Times New Roman"/>
          <w:sz w:val="24"/>
          <w:szCs w:val="24"/>
        </w:rPr>
        <w:t xml:space="preserve">was developed </w:t>
      </w:r>
      <w:r w:rsidR="00AC4841" w:rsidRPr="00AC4841">
        <w:rPr>
          <w:rFonts w:ascii="Times New Roman" w:hAnsi="Times New Roman"/>
          <w:sz w:val="24"/>
          <w:szCs w:val="24"/>
        </w:rPr>
        <w:t>to</w:t>
      </w:r>
      <w:r w:rsidR="00AC4841">
        <w:rPr>
          <w:rFonts w:ascii="Times New Roman" w:hAnsi="Times New Roman"/>
          <w:sz w:val="24"/>
          <w:szCs w:val="24"/>
        </w:rPr>
        <w:t xml:space="preserve"> </w:t>
      </w:r>
      <w:r w:rsidR="00AC4841" w:rsidRPr="00AC4841">
        <w:rPr>
          <w:rFonts w:ascii="Times New Roman" w:hAnsi="Times New Roman"/>
          <w:sz w:val="24"/>
          <w:szCs w:val="24"/>
        </w:rPr>
        <w:t>resolve</w:t>
      </w:r>
      <w:r w:rsidR="00AC4841">
        <w:rPr>
          <w:rFonts w:ascii="Times New Roman" w:hAnsi="Times New Roman"/>
          <w:sz w:val="24"/>
          <w:szCs w:val="24"/>
        </w:rPr>
        <w:t xml:space="preserve"> </w:t>
      </w:r>
      <w:r w:rsidR="000D20AD">
        <w:rPr>
          <w:rFonts w:ascii="Times New Roman" w:hAnsi="Times New Roman"/>
          <w:sz w:val="24"/>
          <w:szCs w:val="24"/>
        </w:rPr>
        <w:t xml:space="preserve">the </w:t>
      </w:r>
      <w:r w:rsidR="00AC4841" w:rsidRPr="00AC4841">
        <w:rPr>
          <w:rFonts w:ascii="Times New Roman" w:hAnsi="Times New Roman"/>
          <w:sz w:val="24"/>
          <w:szCs w:val="24"/>
        </w:rPr>
        <w:t>discrepancies</w:t>
      </w:r>
      <w:r w:rsidR="00AE43AC">
        <w:rPr>
          <w:rFonts w:ascii="Times New Roman" w:hAnsi="Times New Roman"/>
          <w:sz w:val="24"/>
          <w:szCs w:val="24"/>
        </w:rPr>
        <w:t xml:space="preserve">. </w:t>
      </w:r>
      <w:r w:rsidR="0044660E">
        <w:rPr>
          <w:rFonts w:ascii="Times New Roman" w:hAnsi="Times New Roman"/>
          <w:sz w:val="24"/>
          <w:szCs w:val="24"/>
        </w:rPr>
        <w:t xml:space="preserve">The objective function is </w:t>
      </w:r>
      <w:r w:rsidR="00BF1A34">
        <w:rPr>
          <w:rFonts w:ascii="Times New Roman" w:hAnsi="Times New Roman"/>
          <w:sz w:val="24"/>
          <w:szCs w:val="24"/>
        </w:rPr>
        <w:t xml:space="preserve">a </w:t>
      </w:r>
      <w:r w:rsidR="002B7B41" w:rsidRPr="002B7B41">
        <w:rPr>
          <w:rFonts w:ascii="Times New Roman" w:hAnsi="Times New Roman"/>
          <w:sz w:val="24"/>
          <w:szCs w:val="24"/>
        </w:rPr>
        <w:t xml:space="preserve">squared </w:t>
      </w:r>
      <w:proofErr w:type="spellStart"/>
      <w:r w:rsidR="002B7B41" w:rsidRPr="002B7B41">
        <w:rPr>
          <w:rFonts w:ascii="Times New Roman" w:hAnsi="Times New Roman"/>
          <w:sz w:val="24"/>
          <w:szCs w:val="24"/>
        </w:rPr>
        <w:t>Mahalanobis</w:t>
      </w:r>
      <w:proofErr w:type="spellEnd"/>
      <w:r w:rsidR="002B7B41" w:rsidRPr="002B7B41">
        <w:rPr>
          <w:rFonts w:ascii="Times New Roman" w:hAnsi="Times New Roman"/>
          <w:sz w:val="24"/>
          <w:szCs w:val="24"/>
        </w:rPr>
        <w:t xml:space="preserve"> length of </w:t>
      </w:r>
      <w:r w:rsidR="00E12E99">
        <w:rPr>
          <w:rFonts w:ascii="Times New Roman" w:hAnsi="Times New Roman"/>
          <w:sz w:val="24"/>
          <w:szCs w:val="24"/>
        </w:rPr>
        <w:t>count adjustment</w:t>
      </w:r>
      <w:r w:rsidR="002B7B41" w:rsidRPr="002B7B41">
        <w:rPr>
          <w:rFonts w:ascii="Times New Roman" w:hAnsi="Times New Roman"/>
          <w:sz w:val="24"/>
          <w:szCs w:val="24"/>
        </w:rPr>
        <w:t xml:space="preserve"> vector</w:t>
      </w:r>
      <w:r w:rsidR="00E12E99">
        <w:rPr>
          <w:rFonts w:ascii="Times New Roman" w:hAnsi="Times New Roman"/>
          <w:sz w:val="24"/>
          <w:szCs w:val="24"/>
        </w:rPr>
        <w:t xml:space="preserve">, and the constraints </w:t>
      </w:r>
      <w:r w:rsidR="005720E0">
        <w:rPr>
          <w:rFonts w:ascii="Times New Roman" w:hAnsi="Times New Roman"/>
          <w:sz w:val="24"/>
          <w:szCs w:val="24"/>
        </w:rPr>
        <w:t>represent</w:t>
      </w:r>
      <w:r w:rsidR="00E12E99">
        <w:rPr>
          <w:rFonts w:ascii="Times New Roman" w:hAnsi="Times New Roman"/>
          <w:sz w:val="24"/>
          <w:szCs w:val="24"/>
        </w:rPr>
        <w:t xml:space="preserve"> the traffic conservation condition along the corridor.</w:t>
      </w:r>
      <w:r w:rsidR="00A53F75">
        <w:rPr>
          <w:rFonts w:ascii="Times New Roman" w:hAnsi="Times New Roman"/>
          <w:sz w:val="24"/>
          <w:szCs w:val="24"/>
        </w:rPr>
        <w:t xml:space="preserve"> </w:t>
      </w:r>
      <w:r w:rsidR="00A75096">
        <w:rPr>
          <w:rFonts w:ascii="Times New Roman" w:hAnsi="Times New Roman"/>
          <w:sz w:val="24"/>
          <w:szCs w:val="24"/>
        </w:rPr>
        <w:t>The model uses the inverse of covariance matrix of traffic count</w:t>
      </w:r>
      <w:r w:rsidR="005720E0">
        <w:rPr>
          <w:rFonts w:ascii="Times New Roman" w:hAnsi="Times New Roman"/>
          <w:sz w:val="24"/>
          <w:szCs w:val="24"/>
        </w:rPr>
        <w:t>s</w:t>
      </w:r>
      <w:r w:rsidR="00A75096">
        <w:rPr>
          <w:rFonts w:ascii="Times New Roman" w:hAnsi="Times New Roman"/>
          <w:sz w:val="24"/>
          <w:szCs w:val="24"/>
        </w:rPr>
        <w:t xml:space="preserve"> as the weight</w:t>
      </w:r>
      <w:r w:rsidR="005720E0">
        <w:rPr>
          <w:rFonts w:ascii="Times New Roman" w:hAnsi="Times New Roman"/>
          <w:sz w:val="24"/>
          <w:szCs w:val="24"/>
        </w:rPr>
        <w:t>ing</w:t>
      </w:r>
      <w:r w:rsidR="00A75096">
        <w:rPr>
          <w:rFonts w:ascii="Times New Roman" w:hAnsi="Times New Roman"/>
          <w:sz w:val="24"/>
          <w:szCs w:val="24"/>
        </w:rPr>
        <w:t xml:space="preserve"> factors to assess the noise level of traffic counts. </w:t>
      </w:r>
      <w:r w:rsidR="00A53F75">
        <w:rPr>
          <w:rFonts w:ascii="Times New Roman" w:hAnsi="Times New Roman"/>
          <w:sz w:val="24"/>
          <w:szCs w:val="24"/>
        </w:rPr>
        <w:t>A</w:t>
      </w:r>
      <w:r w:rsidR="00BD44D9">
        <w:rPr>
          <w:rFonts w:ascii="Times New Roman" w:hAnsi="Times New Roman"/>
          <w:sz w:val="24"/>
          <w:szCs w:val="24"/>
        </w:rPr>
        <w:t xml:space="preserve">n important </w:t>
      </w:r>
      <w:r w:rsidR="00E12E99">
        <w:rPr>
          <w:rFonts w:ascii="Times New Roman" w:hAnsi="Times New Roman"/>
          <w:sz w:val="24"/>
          <w:szCs w:val="24"/>
        </w:rPr>
        <w:t xml:space="preserve">assumption </w:t>
      </w:r>
      <w:r w:rsidR="00A75096">
        <w:rPr>
          <w:rFonts w:ascii="Times New Roman" w:hAnsi="Times New Roman"/>
          <w:sz w:val="24"/>
          <w:szCs w:val="24"/>
        </w:rPr>
        <w:t>is</w:t>
      </w:r>
      <w:r w:rsidR="00E12E99">
        <w:rPr>
          <w:rFonts w:ascii="Times New Roman" w:hAnsi="Times New Roman"/>
          <w:sz w:val="24"/>
          <w:szCs w:val="24"/>
        </w:rPr>
        <w:t xml:space="preserve"> that</w:t>
      </w:r>
      <w:r w:rsidR="003351F0">
        <w:rPr>
          <w:rFonts w:ascii="Times New Roman" w:hAnsi="Times New Roman"/>
          <w:sz w:val="24"/>
          <w:szCs w:val="24"/>
        </w:rPr>
        <w:t xml:space="preserve"> the </w:t>
      </w:r>
      <w:r w:rsidR="004741C7">
        <w:rPr>
          <w:rFonts w:ascii="Times New Roman" w:hAnsi="Times New Roman"/>
          <w:sz w:val="24"/>
          <w:szCs w:val="24"/>
        </w:rPr>
        <w:t xml:space="preserve">error </w:t>
      </w:r>
      <w:r w:rsidR="005720E0">
        <w:rPr>
          <w:rFonts w:ascii="Times New Roman" w:hAnsi="Times New Roman"/>
          <w:sz w:val="24"/>
          <w:szCs w:val="24"/>
        </w:rPr>
        <w:t>in</w:t>
      </w:r>
      <w:r w:rsidR="004741C7">
        <w:rPr>
          <w:rFonts w:ascii="Times New Roman" w:hAnsi="Times New Roman"/>
          <w:sz w:val="24"/>
          <w:szCs w:val="24"/>
        </w:rPr>
        <w:t xml:space="preserve"> </w:t>
      </w:r>
      <w:r w:rsidR="003351F0">
        <w:rPr>
          <w:rFonts w:ascii="Times New Roman" w:hAnsi="Times New Roman"/>
          <w:sz w:val="24"/>
          <w:szCs w:val="24"/>
        </w:rPr>
        <w:t xml:space="preserve">traffic counts </w:t>
      </w:r>
      <w:r w:rsidR="009F1978">
        <w:rPr>
          <w:rFonts w:ascii="Times New Roman" w:hAnsi="Times New Roman"/>
          <w:sz w:val="24"/>
          <w:szCs w:val="24"/>
        </w:rPr>
        <w:t>follows</w:t>
      </w:r>
      <w:r w:rsidR="003351F0">
        <w:rPr>
          <w:rFonts w:ascii="Times New Roman" w:hAnsi="Times New Roman"/>
          <w:sz w:val="24"/>
          <w:szCs w:val="24"/>
        </w:rPr>
        <w:t xml:space="preserve"> independent normal distribution</w:t>
      </w:r>
      <w:r w:rsidR="00AC4841" w:rsidRPr="00AC4841">
        <w:rPr>
          <w:rFonts w:ascii="Times New Roman" w:hAnsi="Times New Roman"/>
          <w:sz w:val="24"/>
          <w:szCs w:val="24"/>
        </w:rPr>
        <w:t>.</w:t>
      </w:r>
      <w:r w:rsidR="004D3C0B">
        <w:rPr>
          <w:rFonts w:ascii="Times New Roman" w:hAnsi="Times New Roman"/>
          <w:sz w:val="24"/>
          <w:szCs w:val="24"/>
        </w:rPr>
        <w:t xml:space="preserve">  </w:t>
      </w:r>
      <w:r w:rsidR="0013476F" w:rsidRPr="0013476F">
        <w:rPr>
          <w:rFonts w:ascii="Times New Roman" w:hAnsi="Times New Roman"/>
          <w:sz w:val="24"/>
          <w:szCs w:val="24"/>
        </w:rPr>
        <w:t>Kwon</w:t>
      </w:r>
      <w:r w:rsidR="00EF1A3A">
        <w:rPr>
          <w:rFonts w:ascii="Times New Roman" w:hAnsi="Times New Roman"/>
          <w:sz w:val="24"/>
          <w:szCs w:val="24"/>
        </w:rPr>
        <w:t>,</w:t>
      </w:r>
      <w:r w:rsidR="0013476F">
        <w:rPr>
          <w:rFonts w:ascii="Times New Roman" w:hAnsi="Times New Roman"/>
          <w:sz w:val="24"/>
          <w:szCs w:val="24"/>
        </w:rPr>
        <w:t xml:space="preserve"> </w:t>
      </w:r>
      <w:r w:rsidR="0013476F" w:rsidRPr="00EF1A3A">
        <w:rPr>
          <w:rFonts w:ascii="Times New Roman" w:hAnsi="Times New Roman"/>
          <w:i/>
          <w:sz w:val="24"/>
          <w:szCs w:val="24"/>
        </w:rPr>
        <w:t>et al</w:t>
      </w:r>
      <w:r w:rsidR="0013476F">
        <w:rPr>
          <w:rFonts w:ascii="Times New Roman" w:hAnsi="Times New Roman"/>
          <w:sz w:val="24"/>
          <w:szCs w:val="24"/>
        </w:rPr>
        <w:t xml:space="preserve"> </w:t>
      </w:r>
      <w:r w:rsidR="0013476F" w:rsidRPr="0013476F">
        <w:rPr>
          <w:rFonts w:ascii="Times New Roman" w:hAnsi="Times New Roman"/>
          <w:sz w:val="24"/>
          <w:szCs w:val="24"/>
        </w:rPr>
        <w:t>(</w:t>
      </w:r>
      <w:r w:rsidR="009F1978">
        <w:rPr>
          <w:rFonts w:ascii="Times New Roman" w:hAnsi="Times New Roman"/>
          <w:sz w:val="24"/>
          <w:szCs w:val="24"/>
        </w:rPr>
        <w:t>2007</w:t>
      </w:r>
      <w:r w:rsidR="0013476F" w:rsidRPr="0013476F">
        <w:rPr>
          <w:rFonts w:ascii="Times New Roman" w:hAnsi="Times New Roman"/>
          <w:sz w:val="24"/>
          <w:szCs w:val="24"/>
        </w:rPr>
        <w:t>)</w:t>
      </w:r>
      <w:r w:rsidR="0013476F">
        <w:rPr>
          <w:rFonts w:ascii="Times New Roman" w:hAnsi="Times New Roman"/>
          <w:sz w:val="24"/>
          <w:szCs w:val="24"/>
        </w:rPr>
        <w:t xml:space="preserve"> </w:t>
      </w:r>
      <w:r w:rsidR="00EF2CB9">
        <w:rPr>
          <w:rFonts w:ascii="Times New Roman" w:hAnsi="Times New Roman"/>
          <w:sz w:val="24"/>
          <w:szCs w:val="24"/>
        </w:rPr>
        <w:t>proposed a</w:t>
      </w:r>
      <w:r w:rsidR="0013476F">
        <w:rPr>
          <w:rFonts w:ascii="Times New Roman" w:hAnsi="Times New Roman"/>
          <w:sz w:val="24"/>
          <w:szCs w:val="24"/>
        </w:rPr>
        <w:t xml:space="preserve"> </w:t>
      </w:r>
      <w:r w:rsidR="00674A14">
        <w:rPr>
          <w:rFonts w:ascii="Times New Roman" w:hAnsi="Times New Roman"/>
          <w:sz w:val="24"/>
          <w:szCs w:val="24"/>
        </w:rPr>
        <w:t xml:space="preserve">similar constrained </w:t>
      </w:r>
      <w:r w:rsidR="00EF2CB9" w:rsidRPr="0013476F">
        <w:rPr>
          <w:rFonts w:ascii="Times New Roman" w:hAnsi="Times New Roman"/>
          <w:sz w:val="24"/>
          <w:szCs w:val="24"/>
        </w:rPr>
        <w:t>weighted</w:t>
      </w:r>
      <w:r w:rsidR="00EF2CB9">
        <w:rPr>
          <w:rFonts w:ascii="Times New Roman" w:hAnsi="Times New Roman"/>
          <w:sz w:val="24"/>
          <w:szCs w:val="24"/>
        </w:rPr>
        <w:t xml:space="preserve"> </w:t>
      </w:r>
      <w:r w:rsidR="00EF2CB9" w:rsidRPr="0013476F">
        <w:rPr>
          <w:rFonts w:ascii="Times New Roman" w:hAnsi="Times New Roman"/>
          <w:sz w:val="24"/>
          <w:szCs w:val="24"/>
        </w:rPr>
        <w:t>least</w:t>
      </w:r>
      <w:r w:rsidR="00EF2CB9">
        <w:rPr>
          <w:rFonts w:ascii="Times New Roman" w:hAnsi="Times New Roman"/>
          <w:sz w:val="24"/>
          <w:szCs w:val="24"/>
        </w:rPr>
        <w:t xml:space="preserve"> </w:t>
      </w:r>
      <w:r w:rsidR="00EF2CB9" w:rsidRPr="0013476F">
        <w:rPr>
          <w:rFonts w:ascii="Times New Roman" w:hAnsi="Times New Roman"/>
          <w:sz w:val="24"/>
          <w:szCs w:val="24"/>
        </w:rPr>
        <w:t>square</w:t>
      </w:r>
      <w:r w:rsidR="0013476F">
        <w:rPr>
          <w:rFonts w:ascii="Times New Roman" w:hAnsi="Times New Roman"/>
          <w:sz w:val="24"/>
          <w:szCs w:val="24"/>
        </w:rPr>
        <w:t xml:space="preserve"> </w:t>
      </w:r>
      <w:r w:rsidR="0013476F" w:rsidRPr="0013476F">
        <w:rPr>
          <w:rFonts w:ascii="Times New Roman" w:hAnsi="Times New Roman"/>
          <w:sz w:val="24"/>
          <w:szCs w:val="24"/>
        </w:rPr>
        <w:t>regression</w:t>
      </w:r>
      <w:r w:rsidR="00EF2CB9">
        <w:rPr>
          <w:rFonts w:ascii="Times New Roman" w:hAnsi="Times New Roman"/>
          <w:sz w:val="24"/>
          <w:szCs w:val="24"/>
        </w:rPr>
        <w:t xml:space="preserve"> (</w:t>
      </w:r>
      <w:r w:rsidR="00AB5BB0">
        <w:rPr>
          <w:rFonts w:ascii="Times New Roman" w:hAnsi="Times New Roman"/>
          <w:sz w:val="24"/>
          <w:szCs w:val="24"/>
        </w:rPr>
        <w:t>WLSR) traffic count balanc</w:t>
      </w:r>
      <w:r w:rsidR="005720E0">
        <w:rPr>
          <w:rFonts w:ascii="Times New Roman" w:hAnsi="Times New Roman"/>
          <w:sz w:val="24"/>
          <w:szCs w:val="24"/>
        </w:rPr>
        <w:t>ing</w:t>
      </w:r>
      <w:r w:rsidR="00AB5BB0">
        <w:rPr>
          <w:rFonts w:ascii="Times New Roman" w:hAnsi="Times New Roman"/>
          <w:sz w:val="24"/>
          <w:szCs w:val="24"/>
        </w:rPr>
        <w:t xml:space="preserve"> model </w:t>
      </w:r>
      <w:r w:rsidR="0013476F" w:rsidRPr="0013476F">
        <w:rPr>
          <w:rFonts w:ascii="Times New Roman" w:hAnsi="Times New Roman"/>
          <w:sz w:val="24"/>
          <w:szCs w:val="24"/>
        </w:rPr>
        <w:t>for</w:t>
      </w:r>
      <w:r w:rsidR="0013476F">
        <w:rPr>
          <w:rFonts w:ascii="Times New Roman" w:hAnsi="Times New Roman"/>
          <w:sz w:val="24"/>
          <w:szCs w:val="24"/>
        </w:rPr>
        <w:t xml:space="preserve"> </w:t>
      </w:r>
      <w:r w:rsidR="00BF1A34">
        <w:rPr>
          <w:rFonts w:ascii="Times New Roman" w:hAnsi="Times New Roman"/>
          <w:sz w:val="24"/>
          <w:szCs w:val="24"/>
        </w:rPr>
        <w:t>an</w:t>
      </w:r>
      <w:r w:rsidR="00AB5BB0">
        <w:rPr>
          <w:rFonts w:ascii="Times New Roman" w:hAnsi="Times New Roman"/>
          <w:sz w:val="24"/>
          <w:szCs w:val="24"/>
        </w:rPr>
        <w:t xml:space="preserve"> </w:t>
      </w:r>
      <w:r w:rsidR="0013476F" w:rsidRPr="0013476F">
        <w:rPr>
          <w:rFonts w:ascii="Times New Roman" w:hAnsi="Times New Roman"/>
          <w:sz w:val="24"/>
          <w:szCs w:val="24"/>
        </w:rPr>
        <w:t>access‐controlled</w:t>
      </w:r>
      <w:r w:rsidR="0013476F">
        <w:rPr>
          <w:rFonts w:ascii="Times New Roman" w:hAnsi="Times New Roman"/>
          <w:sz w:val="24"/>
          <w:szCs w:val="24"/>
        </w:rPr>
        <w:t xml:space="preserve"> </w:t>
      </w:r>
      <w:r w:rsidR="0013476F" w:rsidRPr="0013476F">
        <w:rPr>
          <w:rFonts w:ascii="Times New Roman" w:hAnsi="Times New Roman"/>
          <w:sz w:val="24"/>
          <w:szCs w:val="24"/>
        </w:rPr>
        <w:t>linear</w:t>
      </w:r>
      <w:r w:rsidR="0013476F">
        <w:rPr>
          <w:rFonts w:ascii="Times New Roman" w:hAnsi="Times New Roman"/>
          <w:sz w:val="24"/>
          <w:szCs w:val="24"/>
        </w:rPr>
        <w:t xml:space="preserve"> </w:t>
      </w:r>
      <w:r w:rsidR="0013476F" w:rsidRPr="0013476F">
        <w:rPr>
          <w:rFonts w:ascii="Times New Roman" w:hAnsi="Times New Roman"/>
          <w:sz w:val="24"/>
          <w:szCs w:val="24"/>
        </w:rPr>
        <w:t>corridor.</w:t>
      </w:r>
      <w:r w:rsidR="0013476F">
        <w:rPr>
          <w:rFonts w:ascii="Times New Roman" w:hAnsi="Times New Roman"/>
          <w:sz w:val="24"/>
          <w:szCs w:val="24"/>
        </w:rPr>
        <w:t xml:space="preserve"> </w:t>
      </w:r>
      <w:r w:rsidR="00674A14">
        <w:rPr>
          <w:rFonts w:ascii="Times New Roman" w:hAnsi="Times New Roman"/>
          <w:sz w:val="24"/>
          <w:szCs w:val="24"/>
        </w:rPr>
        <w:t>The model uses</w:t>
      </w:r>
      <w:r w:rsidR="0013476F">
        <w:rPr>
          <w:rFonts w:ascii="Times New Roman" w:hAnsi="Times New Roman"/>
          <w:sz w:val="24"/>
          <w:szCs w:val="24"/>
        </w:rPr>
        <w:t xml:space="preserve"> </w:t>
      </w:r>
      <w:r w:rsidR="00674A14">
        <w:rPr>
          <w:rFonts w:ascii="Times New Roman" w:hAnsi="Times New Roman"/>
          <w:sz w:val="24"/>
          <w:szCs w:val="24"/>
        </w:rPr>
        <w:t xml:space="preserve">predefined </w:t>
      </w:r>
      <w:r w:rsidR="0013476F" w:rsidRPr="0013476F">
        <w:rPr>
          <w:rFonts w:ascii="Times New Roman" w:hAnsi="Times New Roman"/>
          <w:sz w:val="24"/>
          <w:szCs w:val="24"/>
        </w:rPr>
        <w:t>confidence</w:t>
      </w:r>
      <w:r w:rsidR="0013476F">
        <w:rPr>
          <w:rFonts w:ascii="Times New Roman" w:hAnsi="Times New Roman"/>
          <w:sz w:val="24"/>
          <w:szCs w:val="24"/>
        </w:rPr>
        <w:t xml:space="preserve"> </w:t>
      </w:r>
      <w:r w:rsidR="0013476F" w:rsidRPr="0013476F">
        <w:rPr>
          <w:rFonts w:ascii="Times New Roman" w:hAnsi="Times New Roman"/>
          <w:sz w:val="24"/>
          <w:szCs w:val="24"/>
        </w:rPr>
        <w:t>levels</w:t>
      </w:r>
      <w:r w:rsidR="0013476F">
        <w:rPr>
          <w:rFonts w:ascii="Times New Roman" w:hAnsi="Times New Roman"/>
          <w:sz w:val="24"/>
          <w:szCs w:val="24"/>
        </w:rPr>
        <w:t xml:space="preserve"> </w:t>
      </w:r>
      <w:r w:rsidR="0013476F" w:rsidRPr="0013476F">
        <w:rPr>
          <w:rFonts w:ascii="Times New Roman" w:hAnsi="Times New Roman"/>
          <w:sz w:val="24"/>
          <w:szCs w:val="24"/>
        </w:rPr>
        <w:t>(excellent/good/fair/poor)</w:t>
      </w:r>
      <w:r w:rsidR="0013476F">
        <w:rPr>
          <w:rFonts w:ascii="Times New Roman" w:hAnsi="Times New Roman"/>
          <w:sz w:val="24"/>
          <w:szCs w:val="24"/>
        </w:rPr>
        <w:t xml:space="preserve"> </w:t>
      </w:r>
      <w:r w:rsidR="00674A14">
        <w:rPr>
          <w:rFonts w:ascii="Times New Roman" w:hAnsi="Times New Roman"/>
          <w:sz w:val="24"/>
          <w:szCs w:val="24"/>
        </w:rPr>
        <w:t xml:space="preserve">for each count detector as the weight matrix. In order to obtain the close form solution, the model </w:t>
      </w:r>
      <w:r w:rsidR="00BF1A34">
        <w:rPr>
          <w:rFonts w:ascii="Times New Roman" w:hAnsi="Times New Roman"/>
          <w:sz w:val="24"/>
          <w:szCs w:val="24"/>
        </w:rPr>
        <w:t xml:space="preserve">also </w:t>
      </w:r>
      <w:r w:rsidR="0044660E">
        <w:rPr>
          <w:rFonts w:ascii="Times New Roman" w:hAnsi="Times New Roman"/>
          <w:sz w:val="24"/>
          <w:szCs w:val="24"/>
        </w:rPr>
        <w:t xml:space="preserve">assumes that </w:t>
      </w:r>
      <w:r w:rsidR="00674A14">
        <w:rPr>
          <w:rFonts w:ascii="Times New Roman" w:hAnsi="Times New Roman"/>
          <w:sz w:val="24"/>
          <w:szCs w:val="24"/>
        </w:rPr>
        <w:t xml:space="preserve">traffic count </w:t>
      </w:r>
      <w:r w:rsidR="0044660E">
        <w:rPr>
          <w:rFonts w:ascii="Times New Roman" w:hAnsi="Times New Roman"/>
          <w:sz w:val="24"/>
          <w:szCs w:val="24"/>
        </w:rPr>
        <w:t xml:space="preserve">error </w:t>
      </w:r>
      <w:r w:rsidR="00674A14">
        <w:rPr>
          <w:rFonts w:ascii="Times New Roman" w:hAnsi="Times New Roman"/>
          <w:sz w:val="24"/>
          <w:szCs w:val="24"/>
        </w:rPr>
        <w:t>follows independent</w:t>
      </w:r>
      <w:r w:rsidR="0044660E">
        <w:rPr>
          <w:rFonts w:ascii="Times New Roman" w:hAnsi="Times New Roman"/>
          <w:sz w:val="24"/>
          <w:szCs w:val="24"/>
        </w:rPr>
        <w:t xml:space="preserve"> normal</w:t>
      </w:r>
      <w:r w:rsidR="00674A14">
        <w:rPr>
          <w:rFonts w:ascii="Times New Roman" w:hAnsi="Times New Roman"/>
          <w:sz w:val="24"/>
          <w:szCs w:val="24"/>
        </w:rPr>
        <w:t xml:space="preserve"> distribution</w:t>
      </w:r>
      <w:r w:rsidR="0044660E">
        <w:rPr>
          <w:rFonts w:ascii="Times New Roman" w:hAnsi="Times New Roman"/>
          <w:sz w:val="24"/>
          <w:szCs w:val="24"/>
        </w:rPr>
        <w:t>.</w:t>
      </w:r>
      <w:r w:rsidR="004D3C0B">
        <w:rPr>
          <w:rFonts w:ascii="Times New Roman" w:hAnsi="Times New Roman"/>
          <w:sz w:val="24"/>
          <w:szCs w:val="24"/>
        </w:rPr>
        <w:t xml:space="preserve"> </w:t>
      </w:r>
      <w:r w:rsidR="00674A14">
        <w:rPr>
          <w:rFonts w:ascii="Times New Roman" w:hAnsi="Times New Roman"/>
          <w:sz w:val="24"/>
          <w:szCs w:val="24"/>
        </w:rPr>
        <w:t>Shaw</w:t>
      </w:r>
      <w:r w:rsidR="00A53F75">
        <w:rPr>
          <w:rFonts w:ascii="Times New Roman" w:hAnsi="Times New Roman"/>
          <w:sz w:val="24"/>
          <w:szCs w:val="24"/>
        </w:rPr>
        <w:t>,</w:t>
      </w:r>
      <w:r w:rsidR="00674A14">
        <w:rPr>
          <w:rFonts w:ascii="Times New Roman" w:hAnsi="Times New Roman"/>
          <w:sz w:val="24"/>
          <w:szCs w:val="24"/>
        </w:rPr>
        <w:t xml:space="preserve"> </w:t>
      </w:r>
      <w:r w:rsidR="00674A14" w:rsidRPr="00A53F75">
        <w:rPr>
          <w:rFonts w:ascii="Times New Roman" w:hAnsi="Times New Roman"/>
          <w:i/>
          <w:sz w:val="24"/>
          <w:szCs w:val="24"/>
        </w:rPr>
        <w:t>et al</w:t>
      </w:r>
      <w:r w:rsidR="00674A14">
        <w:rPr>
          <w:rFonts w:ascii="Times New Roman" w:hAnsi="Times New Roman"/>
          <w:sz w:val="24"/>
          <w:szCs w:val="24"/>
        </w:rPr>
        <w:t xml:space="preserve"> (</w:t>
      </w:r>
      <w:r w:rsidR="009F1978">
        <w:rPr>
          <w:rFonts w:ascii="Times New Roman" w:hAnsi="Times New Roman"/>
          <w:sz w:val="24"/>
          <w:szCs w:val="24"/>
        </w:rPr>
        <w:t>2014</w:t>
      </w:r>
      <w:r w:rsidR="00674A14">
        <w:rPr>
          <w:rFonts w:ascii="Times New Roman" w:hAnsi="Times New Roman"/>
          <w:sz w:val="24"/>
          <w:szCs w:val="24"/>
        </w:rPr>
        <w:t xml:space="preserve">) developed a </w:t>
      </w:r>
      <w:r w:rsidR="00503761">
        <w:rPr>
          <w:rFonts w:ascii="Times New Roman" w:hAnsi="Times New Roman"/>
          <w:sz w:val="24"/>
          <w:szCs w:val="24"/>
        </w:rPr>
        <w:t>constrained</w:t>
      </w:r>
      <w:r w:rsidR="00674A14" w:rsidRPr="00674A14">
        <w:rPr>
          <w:rFonts w:ascii="Times New Roman" w:hAnsi="Times New Roman"/>
          <w:sz w:val="24"/>
          <w:szCs w:val="24"/>
        </w:rPr>
        <w:t xml:space="preserve"> </w:t>
      </w:r>
      <w:r w:rsidR="00D318B7">
        <w:rPr>
          <w:rFonts w:ascii="Times New Roman" w:hAnsi="Times New Roman"/>
          <w:sz w:val="24"/>
          <w:szCs w:val="24"/>
        </w:rPr>
        <w:t xml:space="preserve">least </w:t>
      </w:r>
      <w:r w:rsidR="00674A14" w:rsidRPr="00674A14">
        <w:rPr>
          <w:rFonts w:ascii="Times New Roman" w:hAnsi="Times New Roman"/>
          <w:sz w:val="24"/>
          <w:szCs w:val="24"/>
        </w:rPr>
        <w:t xml:space="preserve">GEH </w:t>
      </w:r>
      <w:r w:rsidR="00503761">
        <w:rPr>
          <w:rFonts w:ascii="Times New Roman" w:hAnsi="Times New Roman"/>
          <w:sz w:val="24"/>
          <w:szCs w:val="24"/>
        </w:rPr>
        <w:t>traffic balance model</w:t>
      </w:r>
      <w:r w:rsidR="002C1DDF">
        <w:rPr>
          <w:rFonts w:ascii="Times New Roman" w:hAnsi="Times New Roman"/>
          <w:sz w:val="24"/>
          <w:szCs w:val="24"/>
        </w:rPr>
        <w:t xml:space="preserve">. the GEH </w:t>
      </w:r>
      <w:r w:rsidR="0035127D">
        <w:rPr>
          <w:rFonts w:ascii="Times New Roman" w:hAnsi="Times New Roman"/>
          <w:sz w:val="24"/>
          <w:szCs w:val="24"/>
        </w:rPr>
        <w:t xml:space="preserve">measurement </w:t>
      </w:r>
      <w:r w:rsidR="00BD44D9">
        <w:rPr>
          <w:rFonts w:ascii="Times New Roman" w:hAnsi="Times New Roman"/>
          <w:sz w:val="24"/>
          <w:szCs w:val="24"/>
        </w:rPr>
        <w:t>was</w:t>
      </w:r>
      <w:r w:rsidR="0035127D">
        <w:rPr>
          <w:rFonts w:ascii="Times New Roman" w:hAnsi="Times New Roman"/>
          <w:sz w:val="24"/>
          <w:szCs w:val="24"/>
        </w:rPr>
        <w:t xml:space="preserve"> claimed to be </w:t>
      </w:r>
      <w:r w:rsidR="002C1DDF">
        <w:rPr>
          <w:rFonts w:ascii="Times New Roman" w:hAnsi="Times New Roman"/>
          <w:sz w:val="24"/>
          <w:szCs w:val="24"/>
        </w:rPr>
        <w:t xml:space="preserve">a more robust measure for traffic adjustment. The model was </w:t>
      </w:r>
      <w:r w:rsidR="0072143C">
        <w:rPr>
          <w:rFonts w:ascii="Times New Roman" w:hAnsi="Times New Roman"/>
          <w:sz w:val="24"/>
          <w:szCs w:val="24"/>
        </w:rPr>
        <w:t>employed</w:t>
      </w:r>
      <w:r w:rsidR="002C1DDF">
        <w:rPr>
          <w:rFonts w:ascii="Times New Roman" w:hAnsi="Times New Roman"/>
          <w:sz w:val="24"/>
          <w:szCs w:val="24"/>
        </w:rPr>
        <w:t xml:space="preserve"> to balance the three-leg freeway-to-freeway interchange near Bellevue, Wisconsin. It should be noted that not like the </w:t>
      </w:r>
      <w:r w:rsidR="000E525F">
        <w:rPr>
          <w:rFonts w:ascii="Times New Roman" w:hAnsi="Times New Roman"/>
          <w:sz w:val="24"/>
          <w:szCs w:val="24"/>
        </w:rPr>
        <w:t>G</w:t>
      </w:r>
      <w:r w:rsidR="002C1DDF">
        <w:rPr>
          <w:rFonts w:ascii="Times New Roman" w:hAnsi="Times New Roman"/>
          <w:sz w:val="24"/>
          <w:szCs w:val="24"/>
        </w:rPr>
        <w:t>LS</w:t>
      </w:r>
      <w:r w:rsidR="000E525F">
        <w:rPr>
          <w:rFonts w:ascii="Times New Roman" w:hAnsi="Times New Roman"/>
          <w:sz w:val="24"/>
          <w:szCs w:val="24"/>
        </w:rPr>
        <w:t xml:space="preserve"> or WLSR</w:t>
      </w:r>
      <w:r w:rsidR="002C1DDF">
        <w:rPr>
          <w:rFonts w:ascii="Times New Roman" w:hAnsi="Times New Roman"/>
          <w:sz w:val="24"/>
          <w:szCs w:val="24"/>
        </w:rPr>
        <w:t xml:space="preserve"> </w:t>
      </w:r>
      <w:r w:rsidR="000E525F">
        <w:rPr>
          <w:rFonts w:ascii="Times New Roman" w:hAnsi="Times New Roman"/>
          <w:sz w:val="24"/>
          <w:szCs w:val="24"/>
        </w:rPr>
        <w:t>model</w:t>
      </w:r>
      <w:r w:rsidR="002C1DDF">
        <w:rPr>
          <w:rFonts w:ascii="Times New Roman" w:hAnsi="Times New Roman"/>
          <w:sz w:val="24"/>
          <w:szCs w:val="24"/>
        </w:rPr>
        <w:t xml:space="preserve">, the GEH model cannot guarantee a global solution since its non-convexity property.  </w:t>
      </w:r>
      <w:r w:rsidR="00674A14" w:rsidRPr="00674A14">
        <w:rPr>
          <w:rFonts w:ascii="Times New Roman" w:hAnsi="Times New Roman"/>
          <w:sz w:val="24"/>
          <w:szCs w:val="24"/>
        </w:rPr>
        <w:t xml:space="preserve"> </w:t>
      </w:r>
    </w:p>
    <w:p w:rsidR="00256262" w:rsidRDefault="004741C7" w:rsidP="008375F3">
      <w:pPr>
        <w:spacing w:after="0"/>
        <w:ind w:firstLine="720"/>
        <w:jc w:val="both"/>
        <w:rPr>
          <w:rFonts w:ascii="Times New Roman" w:hAnsi="Times New Roman"/>
          <w:sz w:val="24"/>
          <w:szCs w:val="24"/>
        </w:rPr>
      </w:pPr>
      <w:r>
        <w:rPr>
          <w:rFonts w:ascii="Times New Roman" w:hAnsi="Times New Roman"/>
          <w:sz w:val="24"/>
          <w:szCs w:val="24"/>
        </w:rPr>
        <w:t xml:space="preserve">According to </w:t>
      </w:r>
      <w:r w:rsidR="00906ED1">
        <w:rPr>
          <w:rFonts w:ascii="Times New Roman" w:hAnsi="Times New Roman"/>
          <w:sz w:val="24"/>
          <w:szCs w:val="24"/>
        </w:rPr>
        <w:t>the literature</w:t>
      </w:r>
      <w:r>
        <w:rPr>
          <w:rFonts w:ascii="Times New Roman" w:hAnsi="Times New Roman"/>
          <w:sz w:val="24"/>
          <w:szCs w:val="24"/>
        </w:rPr>
        <w:t xml:space="preserve"> review, we have the following </w:t>
      </w:r>
      <w:r w:rsidR="00DB6E80">
        <w:rPr>
          <w:rFonts w:ascii="Times New Roman" w:hAnsi="Times New Roman"/>
          <w:sz w:val="24"/>
          <w:szCs w:val="24"/>
        </w:rPr>
        <w:t xml:space="preserve">summaries </w:t>
      </w:r>
      <w:r>
        <w:rPr>
          <w:rFonts w:ascii="Times New Roman" w:hAnsi="Times New Roman"/>
          <w:sz w:val="24"/>
          <w:szCs w:val="24"/>
        </w:rPr>
        <w:t>on the current studies on traffic count balanc</w:t>
      </w:r>
      <w:r w:rsidR="005720E0">
        <w:rPr>
          <w:rFonts w:ascii="Times New Roman" w:hAnsi="Times New Roman"/>
          <w:sz w:val="24"/>
          <w:szCs w:val="24"/>
        </w:rPr>
        <w:t>ing</w:t>
      </w:r>
      <w:r>
        <w:rPr>
          <w:rFonts w:ascii="Times New Roman" w:hAnsi="Times New Roman"/>
          <w:sz w:val="24"/>
          <w:szCs w:val="24"/>
        </w:rPr>
        <w:t>:</w:t>
      </w:r>
    </w:p>
    <w:p w:rsidR="00A53F75" w:rsidRDefault="00D318B7" w:rsidP="008375F3">
      <w:pPr>
        <w:pStyle w:val="ListParagraph"/>
        <w:numPr>
          <w:ilvl w:val="0"/>
          <w:numId w:val="22"/>
        </w:numPr>
        <w:jc w:val="both"/>
        <w:rPr>
          <w:rFonts w:ascii="Times New Roman" w:hAnsi="Times New Roman"/>
          <w:sz w:val="24"/>
        </w:rPr>
      </w:pPr>
      <w:r w:rsidRPr="009A2BDC">
        <w:rPr>
          <w:rFonts w:ascii="Times New Roman" w:hAnsi="Times New Roman"/>
          <w:sz w:val="24"/>
        </w:rPr>
        <w:t xml:space="preserve">There are various models </w:t>
      </w:r>
      <w:r w:rsidR="00BF1A34">
        <w:rPr>
          <w:rFonts w:ascii="Times New Roman" w:hAnsi="Times New Roman"/>
          <w:sz w:val="24"/>
        </w:rPr>
        <w:t>on</w:t>
      </w:r>
      <w:r w:rsidRPr="009A2BDC">
        <w:rPr>
          <w:rFonts w:ascii="Times New Roman" w:hAnsi="Times New Roman"/>
          <w:sz w:val="24"/>
        </w:rPr>
        <w:t xml:space="preserve"> traffic balanc</w:t>
      </w:r>
      <w:r w:rsidR="005720E0">
        <w:rPr>
          <w:rFonts w:ascii="Times New Roman" w:hAnsi="Times New Roman"/>
          <w:sz w:val="24"/>
        </w:rPr>
        <w:t>ing</w:t>
      </w:r>
      <w:r w:rsidR="00BF1A34">
        <w:rPr>
          <w:rFonts w:ascii="Times New Roman" w:hAnsi="Times New Roman"/>
          <w:sz w:val="24"/>
        </w:rPr>
        <w:t xml:space="preserve"> for isolated intersections or access-controlled facilities</w:t>
      </w:r>
      <w:r w:rsidRPr="009A2BDC">
        <w:rPr>
          <w:rFonts w:ascii="Times New Roman" w:hAnsi="Times New Roman"/>
          <w:sz w:val="24"/>
        </w:rPr>
        <w:t>.</w:t>
      </w:r>
      <w:r w:rsidR="009A2BDC">
        <w:rPr>
          <w:rFonts w:ascii="Times New Roman" w:hAnsi="Times New Roman"/>
          <w:sz w:val="24"/>
        </w:rPr>
        <w:t xml:space="preserve"> </w:t>
      </w:r>
    </w:p>
    <w:p w:rsidR="008B1A1D" w:rsidRDefault="00AB1093" w:rsidP="008375F3">
      <w:pPr>
        <w:pStyle w:val="ListParagraph"/>
        <w:numPr>
          <w:ilvl w:val="0"/>
          <w:numId w:val="22"/>
        </w:numPr>
        <w:jc w:val="both"/>
        <w:rPr>
          <w:rFonts w:ascii="Times New Roman" w:hAnsi="Times New Roman"/>
          <w:sz w:val="24"/>
        </w:rPr>
      </w:pPr>
      <w:r>
        <w:rPr>
          <w:rFonts w:ascii="Times New Roman" w:hAnsi="Times New Roman"/>
          <w:sz w:val="24"/>
        </w:rPr>
        <w:t xml:space="preserve">Uncertainty in </w:t>
      </w:r>
      <w:r w:rsidR="0085756A">
        <w:rPr>
          <w:rFonts w:ascii="Times New Roman" w:hAnsi="Times New Roman"/>
          <w:sz w:val="24"/>
        </w:rPr>
        <w:t>the traffic counts</w:t>
      </w:r>
      <w:r>
        <w:rPr>
          <w:rFonts w:ascii="Times New Roman" w:hAnsi="Times New Roman"/>
          <w:sz w:val="24"/>
        </w:rPr>
        <w:t xml:space="preserve"> has been considered </w:t>
      </w:r>
      <w:r w:rsidR="005720E0">
        <w:rPr>
          <w:rFonts w:ascii="Times New Roman" w:hAnsi="Times New Roman"/>
          <w:sz w:val="24"/>
        </w:rPr>
        <w:t xml:space="preserve">as </w:t>
      </w:r>
      <w:r>
        <w:rPr>
          <w:rFonts w:ascii="Times New Roman" w:hAnsi="Times New Roman"/>
          <w:sz w:val="24"/>
        </w:rPr>
        <w:t xml:space="preserve">the standard deviation or predefined weight factors </w:t>
      </w:r>
      <w:r w:rsidR="005720E0">
        <w:rPr>
          <w:rFonts w:ascii="Times New Roman" w:hAnsi="Times New Roman"/>
          <w:sz w:val="24"/>
        </w:rPr>
        <w:t xml:space="preserve">as </w:t>
      </w:r>
      <w:r>
        <w:rPr>
          <w:rFonts w:ascii="Times New Roman" w:hAnsi="Times New Roman"/>
          <w:sz w:val="24"/>
        </w:rPr>
        <w:t>in the studies by Zhao</w:t>
      </w:r>
      <w:r w:rsidR="00EF1A3A">
        <w:rPr>
          <w:rFonts w:ascii="Times New Roman" w:hAnsi="Times New Roman"/>
          <w:sz w:val="24"/>
        </w:rPr>
        <w:t>,</w:t>
      </w:r>
      <w:r w:rsidR="008B1A1D">
        <w:rPr>
          <w:rFonts w:ascii="Times New Roman" w:hAnsi="Times New Roman"/>
          <w:sz w:val="24"/>
        </w:rPr>
        <w:t xml:space="preserve"> </w:t>
      </w:r>
      <w:r w:rsidR="008B1A1D" w:rsidRPr="008B1A1D">
        <w:rPr>
          <w:rFonts w:ascii="Times New Roman" w:hAnsi="Times New Roman"/>
          <w:i/>
          <w:sz w:val="24"/>
        </w:rPr>
        <w:t>et al</w:t>
      </w:r>
      <w:r w:rsidR="008B1A1D">
        <w:rPr>
          <w:rFonts w:ascii="Times New Roman" w:hAnsi="Times New Roman"/>
          <w:sz w:val="24"/>
        </w:rPr>
        <w:t xml:space="preserve"> (</w:t>
      </w:r>
      <w:r w:rsidR="009F1978">
        <w:rPr>
          <w:rFonts w:ascii="Times New Roman" w:hAnsi="Times New Roman"/>
          <w:sz w:val="24"/>
        </w:rPr>
        <w:t>1997</w:t>
      </w:r>
      <w:r w:rsidR="008B1A1D">
        <w:rPr>
          <w:rFonts w:ascii="Times New Roman" w:hAnsi="Times New Roman"/>
          <w:sz w:val="24"/>
        </w:rPr>
        <w:t xml:space="preserve">) </w:t>
      </w:r>
      <w:r>
        <w:rPr>
          <w:rFonts w:ascii="Times New Roman" w:hAnsi="Times New Roman"/>
          <w:sz w:val="24"/>
        </w:rPr>
        <w:t>and</w:t>
      </w:r>
      <w:r w:rsidR="008B1A1D">
        <w:rPr>
          <w:rFonts w:ascii="Times New Roman" w:hAnsi="Times New Roman"/>
          <w:sz w:val="24"/>
        </w:rPr>
        <w:t xml:space="preserve"> by Kwon, </w:t>
      </w:r>
      <w:r w:rsidR="008B1A1D" w:rsidRPr="008B1A1D">
        <w:rPr>
          <w:rFonts w:ascii="Times New Roman" w:hAnsi="Times New Roman"/>
          <w:i/>
          <w:sz w:val="24"/>
        </w:rPr>
        <w:t>et al</w:t>
      </w:r>
      <w:r w:rsidR="008B1A1D">
        <w:rPr>
          <w:rFonts w:ascii="Times New Roman" w:hAnsi="Times New Roman"/>
          <w:sz w:val="24"/>
        </w:rPr>
        <w:t xml:space="preserve"> (</w:t>
      </w:r>
      <w:r w:rsidR="009F1978">
        <w:rPr>
          <w:rFonts w:ascii="Times New Roman" w:hAnsi="Times New Roman"/>
          <w:sz w:val="24"/>
        </w:rPr>
        <w:t>2007</w:t>
      </w:r>
      <w:r w:rsidR="008B1A1D">
        <w:rPr>
          <w:rFonts w:ascii="Times New Roman" w:hAnsi="Times New Roman"/>
          <w:sz w:val="24"/>
        </w:rPr>
        <w:t>).</w:t>
      </w:r>
    </w:p>
    <w:p w:rsidR="00A53F75" w:rsidRDefault="00AB1093" w:rsidP="008375F3">
      <w:pPr>
        <w:pStyle w:val="ListParagraph"/>
        <w:numPr>
          <w:ilvl w:val="0"/>
          <w:numId w:val="22"/>
        </w:numPr>
        <w:jc w:val="both"/>
        <w:rPr>
          <w:rFonts w:ascii="Times New Roman" w:hAnsi="Times New Roman"/>
          <w:sz w:val="24"/>
        </w:rPr>
      </w:pPr>
      <w:r>
        <w:rPr>
          <w:rFonts w:ascii="Times New Roman" w:hAnsi="Times New Roman"/>
          <w:sz w:val="24"/>
        </w:rPr>
        <w:t xml:space="preserve">The Robustness of the measurement of the count adjustment is emphasized in the study by Shaw, </w:t>
      </w:r>
      <w:r w:rsidRPr="00AB1093">
        <w:rPr>
          <w:rFonts w:ascii="Times New Roman" w:hAnsi="Times New Roman"/>
          <w:i/>
          <w:sz w:val="24"/>
        </w:rPr>
        <w:t>et al</w:t>
      </w:r>
      <w:r>
        <w:rPr>
          <w:rFonts w:ascii="Times New Roman" w:hAnsi="Times New Roman"/>
          <w:sz w:val="24"/>
        </w:rPr>
        <w:t xml:space="preserve"> (</w:t>
      </w:r>
      <w:r w:rsidR="009F1978">
        <w:rPr>
          <w:rFonts w:ascii="Times New Roman" w:hAnsi="Times New Roman"/>
          <w:sz w:val="24"/>
        </w:rPr>
        <w:t>2014</w:t>
      </w:r>
      <w:r>
        <w:rPr>
          <w:rFonts w:ascii="Times New Roman" w:hAnsi="Times New Roman"/>
          <w:sz w:val="24"/>
        </w:rPr>
        <w:t>).</w:t>
      </w:r>
    </w:p>
    <w:p w:rsidR="00D318B7" w:rsidRDefault="00906ED1" w:rsidP="00BD44D9">
      <w:pPr>
        <w:pStyle w:val="ListParagraph"/>
        <w:numPr>
          <w:ilvl w:val="0"/>
          <w:numId w:val="22"/>
        </w:numPr>
        <w:jc w:val="both"/>
        <w:rPr>
          <w:rFonts w:ascii="Times New Roman" w:hAnsi="Times New Roman"/>
          <w:sz w:val="24"/>
        </w:rPr>
      </w:pPr>
      <w:r>
        <w:rPr>
          <w:rFonts w:ascii="Times New Roman" w:hAnsi="Times New Roman"/>
          <w:sz w:val="24"/>
        </w:rPr>
        <w:t>R</w:t>
      </w:r>
      <w:r w:rsidR="005720E0">
        <w:rPr>
          <w:rFonts w:ascii="Times New Roman" w:hAnsi="Times New Roman"/>
          <w:sz w:val="24"/>
        </w:rPr>
        <w:t xml:space="preserve">elatively </w:t>
      </w:r>
      <w:r w:rsidR="00F565F4">
        <w:rPr>
          <w:rFonts w:ascii="Times New Roman" w:hAnsi="Times New Roman"/>
          <w:sz w:val="24"/>
        </w:rPr>
        <w:t>few</w:t>
      </w:r>
      <w:r w:rsidR="00D318B7" w:rsidRPr="009A2BDC">
        <w:rPr>
          <w:rFonts w:ascii="Times New Roman" w:hAnsi="Times New Roman"/>
          <w:sz w:val="24"/>
        </w:rPr>
        <w:t xml:space="preserve"> studies </w:t>
      </w:r>
      <w:r w:rsidR="005720E0">
        <w:rPr>
          <w:rFonts w:ascii="Times New Roman" w:hAnsi="Times New Roman"/>
          <w:sz w:val="24"/>
        </w:rPr>
        <w:t xml:space="preserve">exist </w:t>
      </w:r>
      <w:r w:rsidR="00D318B7" w:rsidRPr="009A2BDC">
        <w:rPr>
          <w:rFonts w:ascii="Times New Roman" w:hAnsi="Times New Roman"/>
          <w:sz w:val="24"/>
        </w:rPr>
        <w:t>for extracting and organizing the traffic count</w:t>
      </w:r>
      <w:r w:rsidR="005720E0">
        <w:rPr>
          <w:rFonts w:ascii="Times New Roman" w:hAnsi="Times New Roman"/>
          <w:sz w:val="24"/>
        </w:rPr>
        <w:t>s</w:t>
      </w:r>
      <w:r w:rsidR="00D318B7" w:rsidRPr="009A2BDC">
        <w:rPr>
          <w:rFonts w:ascii="Times New Roman" w:hAnsi="Times New Roman"/>
          <w:sz w:val="24"/>
        </w:rPr>
        <w:t xml:space="preserve"> from networks</w:t>
      </w:r>
      <w:r w:rsidR="00557038">
        <w:rPr>
          <w:rFonts w:ascii="Times New Roman" w:hAnsi="Times New Roman"/>
          <w:sz w:val="24"/>
        </w:rPr>
        <w:t xml:space="preserve"> (intercept link count</w:t>
      </w:r>
      <w:r w:rsidR="0052250E">
        <w:rPr>
          <w:rFonts w:ascii="Times New Roman" w:hAnsi="Times New Roman"/>
          <w:sz w:val="24"/>
        </w:rPr>
        <w:t>s</w:t>
      </w:r>
      <w:r w:rsidR="00557038">
        <w:rPr>
          <w:rFonts w:ascii="Times New Roman" w:hAnsi="Times New Roman"/>
          <w:sz w:val="24"/>
        </w:rPr>
        <w:t>)</w:t>
      </w:r>
      <w:r w:rsidR="00D318B7" w:rsidRPr="009A2BDC">
        <w:rPr>
          <w:rFonts w:ascii="Times New Roman" w:hAnsi="Times New Roman"/>
          <w:sz w:val="24"/>
        </w:rPr>
        <w:t xml:space="preserve"> to </w:t>
      </w:r>
      <w:r w:rsidR="005720E0">
        <w:rPr>
          <w:rFonts w:ascii="Times New Roman" w:hAnsi="Times New Roman"/>
          <w:sz w:val="24"/>
        </w:rPr>
        <w:t>inform</w:t>
      </w:r>
      <w:r w:rsidR="00D318B7" w:rsidRPr="009A2BDC">
        <w:rPr>
          <w:rFonts w:ascii="Times New Roman" w:hAnsi="Times New Roman"/>
          <w:sz w:val="24"/>
        </w:rPr>
        <w:t xml:space="preserve"> the traffic balanc</w:t>
      </w:r>
      <w:r w:rsidR="005720E0">
        <w:rPr>
          <w:rFonts w:ascii="Times New Roman" w:hAnsi="Times New Roman"/>
          <w:sz w:val="24"/>
        </w:rPr>
        <w:t>ing</w:t>
      </w:r>
      <w:r w:rsidR="00D318B7" w:rsidRPr="009A2BDC">
        <w:rPr>
          <w:rFonts w:ascii="Times New Roman" w:hAnsi="Times New Roman"/>
          <w:sz w:val="24"/>
        </w:rPr>
        <w:t xml:space="preserve"> model, which </w:t>
      </w:r>
      <w:r w:rsidR="005720E0">
        <w:rPr>
          <w:rFonts w:ascii="Times New Roman" w:hAnsi="Times New Roman"/>
          <w:sz w:val="24"/>
        </w:rPr>
        <w:t>could be</w:t>
      </w:r>
      <w:r w:rsidR="00D318B7" w:rsidRPr="009A2BDC">
        <w:rPr>
          <w:rFonts w:ascii="Times New Roman" w:hAnsi="Times New Roman"/>
          <w:sz w:val="24"/>
        </w:rPr>
        <w:t xml:space="preserve"> very time consuming for a long corridor</w:t>
      </w:r>
      <w:r w:rsidR="009A2BDC" w:rsidRPr="009A2BDC">
        <w:rPr>
          <w:rFonts w:ascii="Times New Roman" w:hAnsi="Times New Roman"/>
          <w:sz w:val="24"/>
        </w:rPr>
        <w:t xml:space="preserve"> or </w:t>
      </w:r>
      <w:r w:rsidR="0052250E">
        <w:rPr>
          <w:rFonts w:ascii="Times New Roman" w:hAnsi="Times New Roman"/>
          <w:sz w:val="24"/>
        </w:rPr>
        <w:t xml:space="preserve">a </w:t>
      </w:r>
      <w:r w:rsidR="009A2BDC" w:rsidRPr="009A2BDC">
        <w:rPr>
          <w:rFonts w:ascii="Times New Roman" w:hAnsi="Times New Roman"/>
          <w:sz w:val="24"/>
        </w:rPr>
        <w:t>large network</w:t>
      </w:r>
      <w:r w:rsidR="00AB1093">
        <w:rPr>
          <w:rFonts w:ascii="Times New Roman" w:hAnsi="Times New Roman"/>
          <w:sz w:val="24"/>
        </w:rPr>
        <w:t xml:space="preserve"> if </w:t>
      </w:r>
      <w:r w:rsidR="00DA2AB3">
        <w:rPr>
          <w:rFonts w:ascii="Times New Roman" w:hAnsi="Times New Roman"/>
          <w:sz w:val="24"/>
        </w:rPr>
        <w:t>performed</w:t>
      </w:r>
      <w:r w:rsidR="00AB1093">
        <w:rPr>
          <w:rFonts w:ascii="Times New Roman" w:hAnsi="Times New Roman"/>
          <w:sz w:val="24"/>
        </w:rPr>
        <w:t xml:space="preserve"> manually</w:t>
      </w:r>
      <w:r w:rsidR="009A2BDC" w:rsidRPr="009A2BDC">
        <w:rPr>
          <w:rFonts w:ascii="Times New Roman" w:hAnsi="Times New Roman"/>
          <w:sz w:val="24"/>
        </w:rPr>
        <w:t>.</w:t>
      </w:r>
    </w:p>
    <w:p w:rsidR="00C05A97" w:rsidRDefault="005720E0" w:rsidP="00BD44D9">
      <w:pPr>
        <w:pStyle w:val="ListParagraph"/>
        <w:numPr>
          <w:ilvl w:val="0"/>
          <w:numId w:val="22"/>
        </w:numPr>
        <w:jc w:val="both"/>
        <w:rPr>
          <w:rFonts w:ascii="Times New Roman" w:hAnsi="Times New Roman"/>
          <w:sz w:val="24"/>
        </w:rPr>
      </w:pPr>
      <w:r>
        <w:rPr>
          <w:rFonts w:ascii="Times New Roman" w:hAnsi="Times New Roman"/>
          <w:sz w:val="24"/>
        </w:rPr>
        <w:t>S</w:t>
      </w:r>
      <w:r w:rsidR="00C05A97">
        <w:rPr>
          <w:rFonts w:ascii="Times New Roman" w:hAnsi="Times New Roman"/>
          <w:sz w:val="24"/>
        </w:rPr>
        <w:t xml:space="preserve">tudies on the </w:t>
      </w:r>
      <w:r w:rsidR="00BD44D9">
        <w:rPr>
          <w:rFonts w:ascii="Times New Roman" w:hAnsi="Times New Roman"/>
          <w:sz w:val="24"/>
        </w:rPr>
        <w:t>regional</w:t>
      </w:r>
      <w:r w:rsidR="00C05A97">
        <w:rPr>
          <w:rFonts w:ascii="Times New Roman" w:hAnsi="Times New Roman"/>
          <w:sz w:val="24"/>
        </w:rPr>
        <w:t xml:space="preserve"> level traffic balanc</w:t>
      </w:r>
      <w:r>
        <w:rPr>
          <w:rFonts w:ascii="Times New Roman" w:hAnsi="Times New Roman"/>
          <w:sz w:val="24"/>
        </w:rPr>
        <w:t>ing are rare</w:t>
      </w:r>
      <w:r w:rsidR="00AB1093">
        <w:rPr>
          <w:rFonts w:ascii="Times New Roman" w:hAnsi="Times New Roman"/>
          <w:sz w:val="24"/>
        </w:rPr>
        <w:t>.</w:t>
      </w:r>
    </w:p>
    <w:p w:rsidR="00682EE4" w:rsidRPr="00E4323A" w:rsidRDefault="00682EE4" w:rsidP="00BD44D9">
      <w:pPr>
        <w:spacing w:after="0"/>
        <w:ind w:firstLine="720"/>
        <w:jc w:val="both"/>
        <w:rPr>
          <w:rFonts w:ascii="Times New Roman" w:hAnsi="Times New Roman"/>
          <w:sz w:val="24"/>
          <w:szCs w:val="24"/>
        </w:rPr>
      </w:pPr>
      <w:r w:rsidRPr="00E4323A">
        <w:rPr>
          <w:rFonts w:ascii="Times New Roman" w:hAnsi="Times New Roman"/>
          <w:sz w:val="24"/>
          <w:szCs w:val="24"/>
        </w:rPr>
        <w:t xml:space="preserve">This </w:t>
      </w:r>
      <w:r w:rsidR="00E332F2">
        <w:rPr>
          <w:rFonts w:ascii="Times New Roman" w:hAnsi="Times New Roman"/>
          <w:sz w:val="24"/>
          <w:szCs w:val="24"/>
        </w:rPr>
        <w:t>study</w:t>
      </w:r>
      <w:r w:rsidRPr="00E4323A">
        <w:rPr>
          <w:rFonts w:ascii="Times New Roman" w:hAnsi="Times New Roman"/>
          <w:sz w:val="24"/>
          <w:szCs w:val="24"/>
        </w:rPr>
        <w:t xml:space="preserve"> </w:t>
      </w:r>
      <w:r w:rsidR="009A2BDC">
        <w:rPr>
          <w:rFonts w:ascii="Times New Roman" w:hAnsi="Times New Roman"/>
          <w:sz w:val="24"/>
          <w:szCs w:val="24"/>
        </w:rPr>
        <w:t>propose</w:t>
      </w:r>
      <w:r w:rsidR="00E332F2">
        <w:rPr>
          <w:rFonts w:ascii="Times New Roman" w:hAnsi="Times New Roman"/>
          <w:sz w:val="24"/>
          <w:szCs w:val="24"/>
        </w:rPr>
        <w:t>s</w:t>
      </w:r>
      <w:r w:rsidRPr="00E4323A">
        <w:rPr>
          <w:rFonts w:ascii="Times New Roman" w:hAnsi="Times New Roman"/>
          <w:sz w:val="24"/>
          <w:szCs w:val="24"/>
        </w:rPr>
        <w:t xml:space="preserve"> a method</w:t>
      </w:r>
      <w:r w:rsidR="00E332F2">
        <w:rPr>
          <w:rFonts w:ascii="Times New Roman" w:hAnsi="Times New Roman"/>
          <w:sz w:val="24"/>
          <w:szCs w:val="24"/>
        </w:rPr>
        <w:t>ology</w:t>
      </w:r>
      <w:r w:rsidRPr="00E4323A">
        <w:rPr>
          <w:rFonts w:ascii="Times New Roman" w:hAnsi="Times New Roman"/>
          <w:sz w:val="24"/>
          <w:szCs w:val="24"/>
        </w:rPr>
        <w:t xml:space="preserve"> </w:t>
      </w:r>
      <w:r w:rsidR="009A2BDC">
        <w:rPr>
          <w:rFonts w:ascii="Times New Roman" w:hAnsi="Times New Roman"/>
          <w:sz w:val="24"/>
          <w:szCs w:val="24"/>
        </w:rPr>
        <w:t xml:space="preserve">framework </w:t>
      </w:r>
      <w:r w:rsidRPr="00E4323A">
        <w:rPr>
          <w:rFonts w:ascii="Times New Roman" w:hAnsi="Times New Roman"/>
          <w:sz w:val="24"/>
          <w:szCs w:val="24"/>
        </w:rPr>
        <w:t xml:space="preserve">for balancing </w:t>
      </w:r>
      <w:r w:rsidR="009A2BDC">
        <w:rPr>
          <w:rFonts w:ascii="Times New Roman" w:hAnsi="Times New Roman"/>
          <w:sz w:val="24"/>
          <w:szCs w:val="24"/>
        </w:rPr>
        <w:t>traffic count</w:t>
      </w:r>
      <w:r w:rsidR="005720E0">
        <w:rPr>
          <w:rFonts w:ascii="Times New Roman" w:hAnsi="Times New Roman"/>
          <w:sz w:val="24"/>
          <w:szCs w:val="24"/>
        </w:rPr>
        <w:t>s</w:t>
      </w:r>
      <w:r w:rsidR="009A2BDC">
        <w:rPr>
          <w:rFonts w:ascii="Times New Roman" w:hAnsi="Times New Roman"/>
          <w:sz w:val="24"/>
          <w:szCs w:val="24"/>
        </w:rPr>
        <w:t xml:space="preserve"> in network level </w:t>
      </w:r>
      <w:r w:rsidRPr="00E4323A">
        <w:rPr>
          <w:rFonts w:ascii="Times New Roman" w:hAnsi="Times New Roman"/>
          <w:sz w:val="24"/>
          <w:szCs w:val="24"/>
        </w:rPr>
        <w:t xml:space="preserve">with the following characteristics: </w:t>
      </w:r>
    </w:p>
    <w:p w:rsidR="009A2BDC" w:rsidRPr="00E138C8" w:rsidRDefault="008F568C" w:rsidP="00BD44D9">
      <w:pPr>
        <w:pStyle w:val="ListParagraph"/>
        <w:numPr>
          <w:ilvl w:val="0"/>
          <w:numId w:val="23"/>
        </w:numPr>
        <w:jc w:val="both"/>
        <w:rPr>
          <w:rFonts w:ascii="Times New Roman" w:hAnsi="Times New Roman"/>
          <w:sz w:val="24"/>
        </w:rPr>
      </w:pPr>
      <w:r>
        <w:rPr>
          <w:rFonts w:ascii="Times New Roman" w:hAnsi="Times New Roman"/>
          <w:sz w:val="24"/>
          <w:lang w:val="en-US"/>
        </w:rPr>
        <w:t xml:space="preserve">Efficient </w:t>
      </w:r>
      <w:r>
        <w:rPr>
          <w:rFonts w:ascii="Times New Roman" w:hAnsi="Times New Roman"/>
          <w:sz w:val="24"/>
        </w:rPr>
        <w:t xml:space="preserve">method </w:t>
      </w:r>
      <w:r w:rsidR="00E332F2">
        <w:rPr>
          <w:rFonts w:ascii="Times New Roman" w:hAnsi="Times New Roman"/>
          <w:sz w:val="24"/>
        </w:rPr>
        <w:t>to e</w:t>
      </w:r>
      <w:r w:rsidR="00E138C8" w:rsidRPr="00E138C8">
        <w:rPr>
          <w:rFonts w:ascii="Times New Roman" w:hAnsi="Times New Roman"/>
          <w:sz w:val="24"/>
        </w:rPr>
        <w:t>xtract the intercept links from network automatically</w:t>
      </w:r>
      <w:r w:rsidR="00E332F2">
        <w:rPr>
          <w:rFonts w:ascii="Times New Roman" w:hAnsi="Times New Roman"/>
          <w:sz w:val="24"/>
        </w:rPr>
        <w:t>;</w:t>
      </w:r>
    </w:p>
    <w:p w:rsidR="00E138C8" w:rsidRDefault="00E332F2" w:rsidP="00BD44D9">
      <w:pPr>
        <w:pStyle w:val="ListParagraph"/>
        <w:numPr>
          <w:ilvl w:val="0"/>
          <w:numId w:val="23"/>
        </w:numPr>
        <w:jc w:val="both"/>
        <w:rPr>
          <w:rFonts w:ascii="Times New Roman" w:hAnsi="Times New Roman"/>
          <w:sz w:val="24"/>
        </w:rPr>
      </w:pPr>
      <w:r>
        <w:rPr>
          <w:rFonts w:ascii="Times New Roman" w:hAnsi="Times New Roman"/>
          <w:sz w:val="24"/>
        </w:rPr>
        <w:t>Simple and</w:t>
      </w:r>
      <w:r w:rsidR="00E138C8">
        <w:rPr>
          <w:rFonts w:ascii="Times New Roman" w:hAnsi="Times New Roman"/>
          <w:sz w:val="24"/>
        </w:rPr>
        <w:t xml:space="preserve"> expandable structure for integrat</w:t>
      </w:r>
      <w:r w:rsidR="00557038">
        <w:rPr>
          <w:rFonts w:ascii="Times New Roman" w:hAnsi="Times New Roman"/>
          <w:sz w:val="24"/>
        </w:rPr>
        <w:t>ing</w:t>
      </w:r>
      <w:r w:rsidR="00E138C8">
        <w:rPr>
          <w:rFonts w:ascii="Times New Roman" w:hAnsi="Times New Roman"/>
          <w:sz w:val="24"/>
        </w:rPr>
        <w:t xml:space="preserve"> </w:t>
      </w:r>
      <w:r w:rsidR="000E525F">
        <w:rPr>
          <w:rFonts w:ascii="Times New Roman" w:hAnsi="Times New Roman"/>
          <w:sz w:val="24"/>
        </w:rPr>
        <w:t xml:space="preserve">multiperiod </w:t>
      </w:r>
      <w:r w:rsidR="00E138C8">
        <w:rPr>
          <w:rFonts w:ascii="Times New Roman" w:hAnsi="Times New Roman"/>
          <w:sz w:val="24"/>
        </w:rPr>
        <w:t>traffic count</w:t>
      </w:r>
      <w:r w:rsidR="00557038">
        <w:rPr>
          <w:rFonts w:ascii="Times New Roman" w:hAnsi="Times New Roman"/>
          <w:sz w:val="24"/>
        </w:rPr>
        <w:t>s</w:t>
      </w:r>
      <w:r w:rsidR="00E138C8">
        <w:rPr>
          <w:rFonts w:ascii="Times New Roman" w:hAnsi="Times New Roman"/>
          <w:sz w:val="24"/>
        </w:rPr>
        <w:t xml:space="preserve"> </w:t>
      </w:r>
      <w:r w:rsidR="00737382">
        <w:rPr>
          <w:rFonts w:ascii="Times New Roman" w:hAnsi="Times New Roman"/>
          <w:sz w:val="24"/>
        </w:rPr>
        <w:t>from</w:t>
      </w:r>
      <w:r w:rsidR="000E525F">
        <w:rPr>
          <w:rFonts w:ascii="Times New Roman" w:hAnsi="Times New Roman"/>
          <w:sz w:val="24"/>
        </w:rPr>
        <w:t xml:space="preserve"> intercept links</w:t>
      </w:r>
      <w:r w:rsidR="007F738A">
        <w:rPr>
          <w:rFonts w:ascii="Times New Roman" w:hAnsi="Times New Roman"/>
          <w:sz w:val="24"/>
        </w:rPr>
        <w:t xml:space="preserve"> to perform network level traffic balanc</w:t>
      </w:r>
      <w:r w:rsidR="005720E0">
        <w:rPr>
          <w:rFonts w:ascii="Times New Roman" w:hAnsi="Times New Roman"/>
          <w:sz w:val="24"/>
        </w:rPr>
        <w:t>ing</w:t>
      </w:r>
      <w:r>
        <w:rPr>
          <w:rFonts w:ascii="Times New Roman" w:hAnsi="Times New Roman"/>
          <w:sz w:val="24"/>
        </w:rPr>
        <w:t>;</w:t>
      </w:r>
    </w:p>
    <w:p w:rsidR="00E138C8" w:rsidRDefault="00E332F2" w:rsidP="00E138C8">
      <w:pPr>
        <w:pStyle w:val="ListParagraph"/>
        <w:numPr>
          <w:ilvl w:val="0"/>
          <w:numId w:val="23"/>
        </w:numPr>
        <w:jc w:val="both"/>
        <w:rPr>
          <w:rFonts w:ascii="Times New Roman" w:hAnsi="Times New Roman"/>
          <w:sz w:val="24"/>
        </w:rPr>
      </w:pPr>
      <w:r>
        <w:rPr>
          <w:rFonts w:ascii="Times New Roman" w:hAnsi="Times New Roman"/>
          <w:sz w:val="24"/>
        </w:rPr>
        <w:lastRenderedPageBreak/>
        <w:t>F</w:t>
      </w:r>
      <w:r w:rsidR="00E138C8">
        <w:rPr>
          <w:rFonts w:ascii="Times New Roman" w:hAnsi="Times New Roman"/>
          <w:sz w:val="24"/>
        </w:rPr>
        <w:t xml:space="preserve">lexibility to assign the </w:t>
      </w:r>
      <w:r w:rsidR="008E1947">
        <w:rPr>
          <w:rFonts w:ascii="Times New Roman" w:hAnsi="Times New Roman"/>
          <w:sz w:val="24"/>
        </w:rPr>
        <w:t>weight</w:t>
      </w:r>
      <w:r w:rsidR="00E138C8">
        <w:rPr>
          <w:rFonts w:ascii="Times New Roman" w:hAnsi="Times New Roman"/>
          <w:sz w:val="24"/>
        </w:rPr>
        <w:t xml:space="preserve"> factor</w:t>
      </w:r>
      <w:r w:rsidR="00BF5CEC">
        <w:rPr>
          <w:rFonts w:ascii="Times New Roman" w:hAnsi="Times New Roman"/>
          <w:sz w:val="24"/>
        </w:rPr>
        <w:t>s</w:t>
      </w:r>
      <w:r w:rsidR="00E138C8">
        <w:rPr>
          <w:rFonts w:ascii="Times New Roman" w:hAnsi="Times New Roman"/>
          <w:sz w:val="24"/>
        </w:rPr>
        <w:t xml:space="preserve"> for traffic counts to </w:t>
      </w:r>
      <w:r w:rsidR="00BF5CEC">
        <w:rPr>
          <w:rFonts w:ascii="Times New Roman" w:hAnsi="Times New Roman"/>
          <w:sz w:val="24"/>
        </w:rPr>
        <w:t xml:space="preserve">account for </w:t>
      </w:r>
      <w:r w:rsidR="00BD44D9">
        <w:rPr>
          <w:rFonts w:ascii="Times New Roman" w:hAnsi="Times New Roman"/>
          <w:sz w:val="24"/>
        </w:rPr>
        <w:t>uncertainty</w:t>
      </w:r>
      <w:r w:rsidR="00E138C8">
        <w:rPr>
          <w:rFonts w:ascii="Times New Roman" w:hAnsi="Times New Roman"/>
          <w:sz w:val="24"/>
        </w:rPr>
        <w:t xml:space="preserve"> level of different measurements</w:t>
      </w:r>
      <w:r>
        <w:rPr>
          <w:rFonts w:ascii="Times New Roman" w:hAnsi="Times New Roman"/>
          <w:sz w:val="24"/>
        </w:rPr>
        <w:t>.</w:t>
      </w:r>
    </w:p>
    <w:p w:rsidR="00BD44D9" w:rsidRPr="00BD44D9" w:rsidRDefault="008F568C" w:rsidP="0028269B">
      <w:pPr>
        <w:pStyle w:val="ListParagraph"/>
        <w:numPr>
          <w:ilvl w:val="0"/>
          <w:numId w:val="23"/>
        </w:numPr>
        <w:jc w:val="both"/>
        <w:rPr>
          <w:rFonts w:ascii="Times New Roman" w:hAnsi="Times New Roman"/>
          <w:sz w:val="24"/>
        </w:rPr>
      </w:pPr>
      <w:r>
        <w:rPr>
          <w:rFonts w:ascii="Times New Roman" w:hAnsi="Times New Roman"/>
          <w:sz w:val="24"/>
        </w:rPr>
        <w:t xml:space="preserve">Global solution </w:t>
      </w:r>
      <w:r w:rsidRPr="008F568C">
        <w:rPr>
          <w:rFonts w:ascii="Times New Roman" w:hAnsi="Times New Roman"/>
          <w:sz w:val="24"/>
        </w:rPr>
        <w:t>guaranteed</w:t>
      </w:r>
      <w:r>
        <w:rPr>
          <w:rFonts w:ascii="Times New Roman" w:hAnsi="Times New Roman"/>
          <w:sz w:val="24"/>
        </w:rPr>
        <w:t xml:space="preserve"> due to its c</w:t>
      </w:r>
      <w:r w:rsidR="00BD44D9" w:rsidRPr="00BD44D9">
        <w:rPr>
          <w:rFonts w:ascii="Times New Roman" w:hAnsi="Times New Roman"/>
          <w:sz w:val="24"/>
        </w:rPr>
        <w:t xml:space="preserve">onvex </w:t>
      </w:r>
      <w:r>
        <w:rPr>
          <w:rFonts w:ascii="Times New Roman" w:hAnsi="Times New Roman"/>
          <w:sz w:val="24"/>
        </w:rPr>
        <w:t>structure</w:t>
      </w:r>
      <w:r w:rsidR="00BD44D9" w:rsidRPr="00BD44D9">
        <w:rPr>
          <w:rFonts w:ascii="Times New Roman" w:hAnsi="Times New Roman"/>
          <w:sz w:val="24"/>
        </w:rPr>
        <w:t>;</w:t>
      </w:r>
    </w:p>
    <w:p w:rsidR="00682EE4" w:rsidRPr="00E4323A" w:rsidRDefault="00682EE4" w:rsidP="008375F3">
      <w:pPr>
        <w:spacing w:after="0"/>
        <w:ind w:firstLine="720"/>
        <w:jc w:val="both"/>
        <w:rPr>
          <w:rFonts w:ascii="Times New Roman" w:hAnsi="Times New Roman"/>
          <w:sz w:val="24"/>
          <w:szCs w:val="24"/>
        </w:rPr>
      </w:pPr>
      <w:r w:rsidRPr="00E4323A">
        <w:rPr>
          <w:rFonts w:ascii="Times New Roman" w:hAnsi="Times New Roman"/>
          <w:sz w:val="24"/>
          <w:szCs w:val="24"/>
        </w:rPr>
        <w:t>The paper is organized as follows. The proposed method</w:t>
      </w:r>
      <w:r w:rsidR="00EF1A3A">
        <w:rPr>
          <w:rFonts w:ascii="Times New Roman" w:hAnsi="Times New Roman"/>
          <w:sz w:val="24"/>
          <w:szCs w:val="24"/>
        </w:rPr>
        <w:t xml:space="preserve"> framework</w:t>
      </w:r>
      <w:r w:rsidRPr="00E4323A">
        <w:rPr>
          <w:rFonts w:ascii="Times New Roman" w:hAnsi="Times New Roman"/>
          <w:sz w:val="24"/>
          <w:szCs w:val="24"/>
        </w:rPr>
        <w:t xml:space="preserve"> is described in Section 2. </w:t>
      </w:r>
      <w:r w:rsidR="009F1978">
        <w:rPr>
          <w:rFonts w:ascii="Times New Roman" w:hAnsi="Times New Roman"/>
          <w:sz w:val="24"/>
          <w:szCs w:val="24"/>
        </w:rPr>
        <w:t>A case</w:t>
      </w:r>
      <w:r w:rsidRPr="00E4323A">
        <w:rPr>
          <w:rFonts w:ascii="Times New Roman" w:hAnsi="Times New Roman"/>
          <w:sz w:val="24"/>
          <w:szCs w:val="24"/>
        </w:rPr>
        <w:t xml:space="preserve"> study is presented in Section 3. Section 4 concludes the paper.  </w:t>
      </w:r>
    </w:p>
    <w:p w:rsidR="00E138C8" w:rsidRDefault="00E138C8">
      <w:pPr>
        <w:spacing w:after="0" w:line="240" w:lineRule="auto"/>
        <w:rPr>
          <w:rFonts w:ascii="Times New Roman" w:hAnsi="Times New Roman"/>
          <w:b/>
          <w:sz w:val="24"/>
          <w:szCs w:val="24"/>
          <w:lang w:val="en-CA" w:eastAsia="en-US"/>
        </w:rPr>
      </w:pPr>
    </w:p>
    <w:p w:rsidR="00E214C6" w:rsidRPr="00096A13" w:rsidRDefault="00E214C6" w:rsidP="008375F3">
      <w:pPr>
        <w:pStyle w:val="Heading1"/>
      </w:pPr>
      <w:r>
        <w:t>METHODOLOGY</w:t>
      </w:r>
    </w:p>
    <w:p w:rsidR="000E7A04" w:rsidRPr="00F22328" w:rsidRDefault="000E7A04" w:rsidP="008375F3">
      <w:pPr>
        <w:pStyle w:val="Subheading"/>
        <w:spacing w:before="0" w:after="0"/>
        <w:ind w:left="0" w:firstLine="0"/>
        <w:jc w:val="both"/>
        <w:rPr>
          <w:rFonts w:ascii="Times New Roman" w:hAnsi="Times New Roman" w:cs="Times New Roman"/>
          <w:b w:val="0"/>
          <w:sz w:val="24"/>
          <w:szCs w:val="24"/>
        </w:rPr>
      </w:pPr>
    </w:p>
    <w:p w:rsidR="00A1225F" w:rsidRDefault="00584E99" w:rsidP="008375F3">
      <w:pPr>
        <w:pStyle w:val="Paragraph"/>
        <w:rPr>
          <w:lang w:val="en-CA"/>
        </w:rPr>
      </w:pPr>
      <w:r>
        <w:rPr>
          <w:lang w:val="en-CA"/>
        </w:rPr>
        <w:t xml:space="preserve">The </w:t>
      </w:r>
      <w:r w:rsidR="00A1225F">
        <w:rPr>
          <w:lang w:val="en-CA"/>
        </w:rPr>
        <w:t xml:space="preserve">proposed </w:t>
      </w:r>
      <w:r>
        <w:rPr>
          <w:lang w:val="en-CA"/>
        </w:rPr>
        <w:t>metho</w:t>
      </w:r>
      <w:r w:rsidR="00A1225F">
        <w:rPr>
          <w:lang w:val="en-CA"/>
        </w:rPr>
        <w:t>dology framework can be illustrated</w:t>
      </w:r>
      <w:r w:rsidR="00BF5CEC">
        <w:rPr>
          <w:lang w:val="en-CA"/>
        </w:rPr>
        <w:t xml:space="preserve"> </w:t>
      </w:r>
      <w:r w:rsidR="00A1225F">
        <w:rPr>
          <w:lang w:val="en-CA"/>
        </w:rPr>
        <w:t xml:space="preserve">in Figure 1. The framework is comprised of three components, namely </w:t>
      </w:r>
      <w:r w:rsidR="009255C9">
        <w:rPr>
          <w:lang w:val="en-CA"/>
        </w:rPr>
        <w:t>subarea</w:t>
      </w:r>
      <w:r w:rsidR="00A1225F">
        <w:rPr>
          <w:lang w:val="en-CA"/>
        </w:rPr>
        <w:t xml:space="preserve"> </w:t>
      </w:r>
      <w:r w:rsidR="009255C9">
        <w:rPr>
          <w:lang w:val="en-CA"/>
        </w:rPr>
        <w:t>intercept link</w:t>
      </w:r>
      <w:r w:rsidR="00A1225F">
        <w:rPr>
          <w:lang w:val="en-CA"/>
        </w:rPr>
        <w:t xml:space="preserve"> extractor, </w:t>
      </w:r>
      <w:r w:rsidR="009255C9">
        <w:rPr>
          <w:lang w:val="en-CA"/>
        </w:rPr>
        <w:t>corridor intercept link</w:t>
      </w:r>
      <w:r w:rsidR="00A1225F">
        <w:rPr>
          <w:lang w:val="en-CA"/>
        </w:rPr>
        <w:t xml:space="preserve"> extractor and traffic count balanc</w:t>
      </w:r>
      <w:r w:rsidR="00BF5CEC">
        <w:rPr>
          <w:lang w:val="en-CA"/>
        </w:rPr>
        <w:t>ing</w:t>
      </w:r>
      <w:r w:rsidR="00A1225F">
        <w:rPr>
          <w:lang w:val="en-CA"/>
        </w:rPr>
        <w:t xml:space="preserve"> model.</w:t>
      </w:r>
    </w:p>
    <w:p w:rsidR="00A1225F" w:rsidRDefault="00A1225F" w:rsidP="008375F3">
      <w:pPr>
        <w:pStyle w:val="Paragraph"/>
        <w:rPr>
          <w:lang w:val="en-CA"/>
        </w:rPr>
      </w:pPr>
    </w:p>
    <w:p w:rsidR="0063027C" w:rsidRDefault="00F96057" w:rsidP="008375F3">
      <w:pPr>
        <w:pStyle w:val="Paragraph"/>
        <w:ind w:left="540" w:firstLine="0"/>
        <w:rPr>
          <w:lang w:val="en-CA"/>
        </w:rPr>
      </w:pPr>
      <w:r>
        <w:rPr>
          <w:noProof/>
          <w:lang w:val="en-CA"/>
        </w:rPr>
        <w:drawing>
          <wp:inline distT="0" distB="0" distL="0" distR="0">
            <wp:extent cx="4752975" cy="18383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31327" w:rsidRPr="00096A13">
        <w:rPr>
          <w:lang w:val="en-CA"/>
        </w:rPr>
        <w:t xml:space="preserve"> </w:t>
      </w:r>
    </w:p>
    <w:p w:rsidR="00F96057" w:rsidRPr="00F96057" w:rsidRDefault="00F96057" w:rsidP="009C2494">
      <w:pPr>
        <w:pStyle w:val="NormalWeb"/>
        <w:spacing w:before="0" w:beforeAutospacing="0" w:after="0" w:afterAutospacing="0"/>
        <w:jc w:val="center"/>
        <w:rPr>
          <w:rFonts w:eastAsia="Times New Roman"/>
          <w:b/>
        </w:rPr>
      </w:pPr>
      <w:r w:rsidRPr="00F96057">
        <w:rPr>
          <w:rFonts w:eastAsia="Times New Roman"/>
          <w:b/>
        </w:rPr>
        <w:t>Figure 1</w:t>
      </w:r>
      <w:r w:rsidR="001F4DE3">
        <w:rPr>
          <w:rFonts w:eastAsia="Times New Roman"/>
          <w:b/>
        </w:rPr>
        <w:t>.</w:t>
      </w:r>
      <w:r w:rsidRPr="00F96057">
        <w:rPr>
          <w:rFonts w:eastAsia="Times New Roman"/>
          <w:b/>
        </w:rPr>
        <w:t xml:space="preserve"> Proposed </w:t>
      </w:r>
      <w:r w:rsidR="00157098">
        <w:rPr>
          <w:rFonts w:eastAsia="Times New Roman"/>
          <w:b/>
        </w:rPr>
        <w:t>m</w:t>
      </w:r>
      <w:r w:rsidRPr="00F96057">
        <w:rPr>
          <w:rFonts w:eastAsia="Times New Roman"/>
          <w:b/>
        </w:rPr>
        <w:t>ethodology framework for traffic balanc</w:t>
      </w:r>
      <w:r w:rsidR="00BF5CEC">
        <w:rPr>
          <w:rFonts w:eastAsia="Times New Roman"/>
          <w:b/>
        </w:rPr>
        <w:t>ing</w:t>
      </w:r>
    </w:p>
    <w:p w:rsidR="00B52A1B" w:rsidRPr="00096A13" w:rsidRDefault="00B52A1B" w:rsidP="008375F3">
      <w:pPr>
        <w:pStyle w:val="NormalWeb"/>
        <w:spacing w:before="0" w:beforeAutospacing="0" w:after="0" w:afterAutospacing="0"/>
        <w:jc w:val="both"/>
      </w:pPr>
    </w:p>
    <w:p w:rsidR="001504A3" w:rsidRDefault="00543743" w:rsidP="0028269B">
      <w:pPr>
        <w:pStyle w:val="Heading1"/>
        <w:ind w:firstLine="720"/>
        <w:rPr>
          <w:b w:val="0"/>
          <w:lang w:eastAsia="ko-KR"/>
        </w:rPr>
      </w:pPr>
      <w:r w:rsidRPr="00CD1A23">
        <w:rPr>
          <w:b w:val="0"/>
          <w:lang w:eastAsia="ko-KR"/>
        </w:rPr>
        <w:t xml:space="preserve">The </w:t>
      </w:r>
      <w:r w:rsidR="00CD1A23">
        <w:rPr>
          <w:b w:val="0"/>
          <w:lang w:eastAsia="ko-KR"/>
        </w:rPr>
        <w:t xml:space="preserve">two </w:t>
      </w:r>
      <w:r w:rsidR="009255C9">
        <w:rPr>
          <w:b w:val="0"/>
          <w:lang w:eastAsia="ko-KR"/>
        </w:rPr>
        <w:t>intercept link</w:t>
      </w:r>
      <w:r w:rsidR="00CD1A23">
        <w:rPr>
          <w:b w:val="0"/>
          <w:lang w:eastAsia="ko-KR"/>
        </w:rPr>
        <w:t xml:space="preserve"> extractors are designed to </w:t>
      </w:r>
      <w:r w:rsidR="00095C17">
        <w:rPr>
          <w:b w:val="0"/>
          <w:lang w:eastAsia="ko-KR"/>
        </w:rPr>
        <w:t xml:space="preserve">traverse the network </w:t>
      </w:r>
      <w:r w:rsidR="007444BC">
        <w:rPr>
          <w:b w:val="0"/>
          <w:lang w:eastAsia="ko-KR"/>
        </w:rPr>
        <w:t xml:space="preserve">and </w:t>
      </w:r>
      <w:r w:rsidR="00CD1A23">
        <w:rPr>
          <w:b w:val="0"/>
          <w:lang w:eastAsia="ko-KR"/>
        </w:rPr>
        <w:t xml:space="preserve">identify the intercept </w:t>
      </w:r>
      <w:r w:rsidR="00095C17">
        <w:rPr>
          <w:b w:val="0"/>
          <w:lang w:eastAsia="ko-KR"/>
        </w:rPr>
        <w:t xml:space="preserve">links with </w:t>
      </w:r>
      <w:r w:rsidR="00CD1A23">
        <w:rPr>
          <w:b w:val="0"/>
          <w:lang w:eastAsia="ko-KR"/>
        </w:rPr>
        <w:t xml:space="preserve">traffic counts for </w:t>
      </w:r>
      <w:r w:rsidR="00095C17">
        <w:rPr>
          <w:b w:val="0"/>
          <w:lang w:eastAsia="ko-KR"/>
        </w:rPr>
        <w:t>any</w:t>
      </w:r>
      <w:r w:rsidR="00CD1A23">
        <w:rPr>
          <w:b w:val="0"/>
          <w:lang w:eastAsia="ko-KR"/>
        </w:rPr>
        <w:t xml:space="preserve"> subarea of </w:t>
      </w:r>
      <w:r w:rsidR="00095C17">
        <w:rPr>
          <w:b w:val="0"/>
          <w:lang w:eastAsia="ko-KR"/>
        </w:rPr>
        <w:t>the network and for any subsegment of a corridor. The intercept links are defined a</w:t>
      </w:r>
      <w:r w:rsidR="0052250E">
        <w:rPr>
          <w:b w:val="0"/>
          <w:lang w:eastAsia="ko-KR"/>
        </w:rPr>
        <w:t>s the links with traffic counts</w:t>
      </w:r>
      <w:r w:rsidR="00BF5CEC">
        <w:rPr>
          <w:b w:val="0"/>
          <w:lang w:eastAsia="ko-KR"/>
        </w:rPr>
        <w:t xml:space="preserve"> crossing the study area boundary</w:t>
      </w:r>
      <w:r w:rsidR="00095C17">
        <w:rPr>
          <w:b w:val="0"/>
          <w:lang w:eastAsia="ko-KR"/>
        </w:rPr>
        <w:t>, so that all traffic</w:t>
      </w:r>
      <w:r w:rsidR="0052250E">
        <w:rPr>
          <w:b w:val="0"/>
          <w:lang w:eastAsia="ko-KR"/>
        </w:rPr>
        <w:t xml:space="preserve"> </w:t>
      </w:r>
      <w:r w:rsidR="00095C17">
        <w:rPr>
          <w:b w:val="0"/>
          <w:lang w:eastAsia="ko-KR"/>
        </w:rPr>
        <w:t xml:space="preserve">entering or exiting the subarea or subsegment must </w:t>
      </w:r>
      <w:r w:rsidR="007444BC">
        <w:rPr>
          <w:b w:val="0"/>
          <w:lang w:eastAsia="ko-KR"/>
        </w:rPr>
        <w:t xml:space="preserve">go through </w:t>
      </w:r>
      <w:r w:rsidR="00095C17">
        <w:rPr>
          <w:b w:val="0"/>
          <w:lang w:eastAsia="ko-KR"/>
        </w:rPr>
        <w:t>those links.</w:t>
      </w:r>
      <w:r w:rsidR="001504A3">
        <w:rPr>
          <w:b w:val="0"/>
          <w:lang w:eastAsia="ko-KR"/>
        </w:rPr>
        <w:t xml:space="preserve"> In Figure 2, the green and red colored links stands for the inbound and outbound intercept links for </w:t>
      </w:r>
      <w:r w:rsidR="001F4DE3">
        <w:rPr>
          <w:b w:val="0"/>
          <w:lang w:eastAsia="ko-KR"/>
        </w:rPr>
        <w:t xml:space="preserve">a </w:t>
      </w:r>
      <w:r w:rsidR="001504A3">
        <w:rPr>
          <w:b w:val="0"/>
          <w:lang w:eastAsia="ko-KR"/>
        </w:rPr>
        <w:t xml:space="preserve">subarea and </w:t>
      </w:r>
      <w:r w:rsidR="001F4DE3">
        <w:rPr>
          <w:b w:val="0"/>
          <w:lang w:eastAsia="ko-KR"/>
        </w:rPr>
        <w:t xml:space="preserve">a </w:t>
      </w:r>
      <w:r w:rsidR="001504A3">
        <w:rPr>
          <w:b w:val="0"/>
          <w:lang w:eastAsia="ko-KR"/>
        </w:rPr>
        <w:t xml:space="preserve">subsegment. With those identified </w:t>
      </w:r>
      <w:r w:rsidR="00671044">
        <w:rPr>
          <w:b w:val="0"/>
          <w:lang w:eastAsia="ko-KR"/>
        </w:rPr>
        <w:t xml:space="preserve">intercept </w:t>
      </w:r>
      <w:r w:rsidR="001504A3">
        <w:rPr>
          <w:b w:val="0"/>
          <w:lang w:eastAsia="ko-KR"/>
        </w:rPr>
        <w:t xml:space="preserve">links, the traffic conservation equation can be constructed, which is </w:t>
      </w:r>
      <w:r w:rsidR="00BF5CEC">
        <w:rPr>
          <w:b w:val="0"/>
          <w:lang w:eastAsia="ko-KR"/>
        </w:rPr>
        <w:t xml:space="preserve">the </w:t>
      </w:r>
      <w:r w:rsidR="001504A3">
        <w:rPr>
          <w:b w:val="0"/>
          <w:lang w:eastAsia="ko-KR"/>
        </w:rPr>
        <w:t>sum of inbound traffic count</w:t>
      </w:r>
      <w:r w:rsidR="001E47E6">
        <w:rPr>
          <w:b w:val="0"/>
          <w:lang w:eastAsia="ko-KR"/>
        </w:rPr>
        <w:t>s</w:t>
      </w:r>
      <w:r w:rsidR="001504A3">
        <w:rPr>
          <w:b w:val="0"/>
          <w:lang w:eastAsia="ko-KR"/>
        </w:rPr>
        <w:t xml:space="preserve"> should be equal to </w:t>
      </w:r>
      <w:r w:rsidR="00BF5CEC">
        <w:rPr>
          <w:b w:val="0"/>
          <w:lang w:eastAsia="ko-KR"/>
        </w:rPr>
        <w:t xml:space="preserve">the </w:t>
      </w:r>
      <w:r w:rsidR="001504A3">
        <w:rPr>
          <w:b w:val="0"/>
          <w:lang w:eastAsia="ko-KR"/>
        </w:rPr>
        <w:t>sum of outbound traffic counts.</w:t>
      </w:r>
    </w:p>
    <w:p w:rsidR="00A00A05" w:rsidRPr="001504A3" w:rsidRDefault="00A00A05" w:rsidP="008375F3">
      <w:pPr>
        <w:spacing w:after="0"/>
        <w:jc w:val="both"/>
        <w:rPr>
          <w:lang w:val="en-CA"/>
        </w:rPr>
      </w:pPr>
    </w:p>
    <w:tbl>
      <w:tblPr>
        <w:tblStyle w:val="TableGrid"/>
        <w:tblW w:w="82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3965"/>
      </w:tblGrid>
      <w:tr w:rsidR="004C3D07" w:rsidTr="00266709">
        <w:trPr>
          <w:jc w:val="center"/>
        </w:trPr>
        <w:tc>
          <w:tcPr>
            <w:tcW w:w="4315" w:type="dxa"/>
          </w:tcPr>
          <w:p w:rsidR="004C3D07" w:rsidRPr="001504A3" w:rsidRDefault="004C3D07" w:rsidP="00DD2FAB">
            <w:pPr>
              <w:spacing w:after="0"/>
              <w:jc w:val="center"/>
              <w:rPr>
                <w:rFonts w:ascii="Times New Roman" w:hAnsi="Times New Roman"/>
                <w:sz w:val="24"/>
                <w:szCs w:val="24"/>
                <w:lang w:val="en-CA"/>
              </w:rPr>
            </w:pPr>
            <w:r w:rsidRPr="001504A3">
              <w:rPr>
                <w:rFonts w:ascii="Times New Roman" w:hAnsi="Times New Roman"/>
                <w:sz w:val="24"/>
                <w:szCs w:val="24"/>
                <w:lang w:val="en-CA"/>
              </w:rPr>
              <w:t>Intercept links for</w:t>
            </w:r>
            <w:r w:rsidR="001F4DE3">
              <w:rPr>
                <w:rFonts w:ascii="Times New Roman" w:hAnsi="Times New Roman"/>
                <w:sz w:val="24"/>
                <w:szCs w:val="24"/>
                <w:lang w:val="en-CA"/>
              </w:rPr>
              <w:t xml:space="preserve"> a</w:t>
            </w:r>
            <w:r w:rsidRPr="001504A3">
              <w:rPr>
                <w:rFonts w:ascii="Times New Roman" w:hAnsi="Times New Roman"/>
                <w:sz w:val="24"/>
                <w:szCs w:val="24"/>
                <w:lang w:val="en-CA"/>
              </w:rPr>
              <w:t xml:space="preserve"> subarea</w:t>
            </w:r>
          </w:p>
        </w:tc>
        <w:tc>
          <w:tcPr>
            <w:tcW w:w="3965" w:type="dxa"/>
          </w:tcPr>
          <w:p w:rsidR="004C3D07" w:rsidRPr="001504A3" w:rsidRDefault="004C3D07" w:rsidP="00DD2FAB">
            <w:pPr>
              <w:spacing w:after="0"/>
              <w:jc w:val="center"/>
              <w:rPr>
                <w:rFonts w:ascii="Times New Roman" w:hAnsi="Times New Roman"/>
                <w:sz w:val="24"/>
                <w:szCs w:val="24"/>
                <w:lang w:val="en-CA"/>
              </w:rPr>
            </w:pPr>
            <w:r w:rsidRPr="001504A3">
              <w:rPr>
                <w:rFonts w:ascii="Times New Roman" w:hAnsi="Times New Roman"/>
                <w:sz w:val="24"/>
                <w:szCs w:val="24"/>
                <w:lang w:val="en-CA"/>
              </w:rPr>
              <w:t xml:space="preserve">Intercept links for </w:t>
            </w:r>
            <w:r w:rsidR="001F4DE3">
              <w:rPr>
                <w:rFonts w:ascii="Times New Roman" w:hAnsi="Times New Roman"/>
                <w:sz w:val="24"/>
                <w:szCs w:val="24"/>
                <w:lang w:val="en-CA"/>
              </w:rPr>
              <w:t xml:space="preserve">a </w:t>
            </w:r>
            <w:r w:rsidRPr="001504A3">
              <w:rPr>
                <w:rFonts w:ascii="Times New Roman" w:hAnsi="Times New Roman"/>
                <w:sz w:val="24"/>
                <w:szCs w:val="24"/>
                <w:lang w:val="en-CA"/>
              </w:rPr>
              <w:t>subsegment</w:t>
            </w:r>
          </w:p>
        </w:tc>
      </w:tr>
      <w:tr w:rsidR="001504A3" w:rsidTr="00266709">
        <w:trPr>
          <w:jc w:val="center"/>
        </w:trPr>
        <w:tc>
          <w:tcPr>
            <w:tcW w:w="4315" w:type="dxa"/>
          </w:tcPr>
          <w:p w:rsidR="00BB6BB9" w:rsidRDefault="004C3D07" w:rsidP="008375F3">
            <w:pPr>
              <w:spacing w:after="0"/>
              <w:jc w:val="both"/>
              <w:rPr>
                <w:lang w:val="en-CA"/>
              </w:rPr>
            </w:pPr>
            <w:r>
              <w:rPr>
                <w:noProof/>
              </w:rPr>
              <mc:AlternateContent>
                <mc:Choice Requires="wpg">
                  <w:drawing>
                    <wp:inline distT="0" distB="0" distL="0" distR="0" wp14:anchorId="0A7D5482" wp14:editId="051FBED8">
                      <wp:extent cx="2333625" cy="1314973"/>
                      <wp:effectExtent l="0" t="76200" r="28575" b="57150"/>
                      <wp:docPr id="30" name="Group 4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333625" cy="1314973"/>
                                <a:chOff x="0" y="0"/>
                                <a:chExt cx="2971800" cy="1564530"/>
                              </a:xfrm>
                            </wpg:grpSpPr>
                            <pic:pic xmlns:pic="http://schemas.openxmlformats.org/drawingml/2006/picture">
                              <pic:nvPicPr>
                                <pic:cNvPr id="31" name="Picture 31">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933450" y="38100"/>
                                  <a:ext cx="1380747" cy="1386843"/>
                                </a:xfrm>
                                <a:prstGeom prst="rect">
                                  <a:avLst/>
                                </a:prstGeom>
                              </pic:spPr>
                            </pic:pic>
                            <wpg:grpSp>
                              <wpg:cNvPr id="32" name="Group 32">
                                <a:extLst/>
                              </wpg:cNvPr>
                              <wpg:cNvGrpSpPr/>
                              <wpg:grpSpPr>
                                <a:xfrm>
                                  <a:off x="0" y="0"/>
                                  <a:ext cx="2971800" cy="1564530"/>
                                  <a:chOff x="0" y="0"/>
                                  <a:chExt cx="2334539" cy="1165077"/>
                                </a:xfrm>
                              </wpg:grpSpPr>
                              <wps:wsp>
                                <wps:cNvPr id="33" name="Flowchart: Connector 33">
                                  <a:extLst/>
                                </wps:cNvPr>
                                <wps:cNvSpPr/>
                                <wps:spPr>
                                  <a:xfrm>
                                    <a:off x="609015" y="0"/>
                                    <a:ext cx="1300069" cy="1061129"/>
                                  </a:xfrm>
                                  <a:prstGeom prst="flowChartConnector">
                                    <a:avLst/>
                                  </a:prstGeom>
                                  <a:solidFill>
                                    <a:schemeClr val="accent1">
                                      <a:alpha val="44000"/>
                                    </a:schemeClr>
                                  </a:solidFill>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wps:cNvPr id="34" name="Straight Arrow Connector 34">
                                  <a:extLst/>
                                </wps:cNvPr>
                                <wps:cNvCnPr/>
                                <wps:spPr>
                                  <a:xfrm>
                                    <a:off x="0" y="510702"/>
                                    <a:ext cx="609016" cy="1"/>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a:extLst/>
                                </wps:cNvPr>
                                <wps:cNvCnPr/>
                                <wps:spPr>
                                  <a:xfrm flipV="1">
                                    <a:off x="1718693" y="21279"/>
                                    <a:ext cx="615846" cy="128303"/>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a:extLst/>
                                </wps:cNvPr>
                                <wps:cNvCnPr/>
                                <wps:spPr>
                                  <a:xfrm>
                                    <a:off x="1748623" y="880726"/>
                                    <a:ext cx="585916" cy="284351"/>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8904FC4" id="Group 43" o:spid="_x0000_s1026" style="width:183.75pt;height:103.55pt;mso-position-horizontal-relative:char;mso-position-vertical-relative:line" coordsize="29718,15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9334;top:381;width:13807;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">
                        <v:imagedata r:id="rId16" o:title=""/>
                      </v:shape>
                      <v:group id="Group 32" o:spid="_x0000_s1028" style="position:absolute;width:29718;height:15645" coordsize="23345,1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9" type="#_x0000_t120" style="position:absolute;left:6090;width:13000;height:10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" fillcolor="#4472c4 [3204]" strokecolor="#1f3763 [1604]" strokeweight="1pt">
                          <v:fill opacity="28784f"/>
                          <v:stroke joinstyle="miter"/>
                        </v:shape>
                        <v:shapetype id="_x0000_t32" coordsize="21600,21600" o:spt="32" o:oned="t" path="m,l21600,21600e" filled="f">
                          <v:path arrowok="t" fillok="f" o:connecttype="none"/>
                          <o:lock v:ext="edit" shapetype="t"/>
                        </v:shapetype>
                        <v:shape id="Straight Arrow Connector 34" o:spid="_x0000_s1030" type="#_x0000_t32" style="position:absolute;top:5107;width:6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" strokecolor="#00b050" strokeweight="3pt">
                          <v:stroke endarrow="open" joinstyle="miter"/>
                        </v:shape>
                        <v:shape id="Straight Arrow Connector 35" o:spid="_x0000_s1031" type="#_x0000_t32" style="position:absolute;left:17186;top:212;width:6159;height:12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" strokecolor="red" strokeweight="3pt">
                          <v:stroke endarrow="open" joinstyle="miter"/>
                        </v:shape>
                        <v:shape id="Straight Arrow Connector 36" o:spid="_x0000_s1032" type="#_x0000_t32" style="position:absolute;left:17486;top:8807;width:5859;height:2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" strokecolor="red" strokeweight="3pt">
                          <v:stroke endarrow="open" joinstyle="miter"/>
                        </v:shape>
                      </v:group>
                      <w10:anchorlock/>
                    </v:group>
                  </w:pict>
                </mc:Fallback>
              </mc:AlternateContent>
            </w:r>
          </w:p>
        </w:tc>
        <w:tc>
          <w:tcPr>
            <w:tcW w:w="3965" w:type="dxa"/>
          </w:tcPr>
          <w:p w:rsidR="004C3D07" w:rsidRDefault="004C3D07" w:rsidP="008375F3">
            <w:pPr>
              <w:spacing w:after="0"/>
              <w:ind w:left="526"/>
              <w:jc w:val="both"/>
              <w:rPr>
                <w:lang w:val="en-CA"/>
              </w:rPr>
            </w:pPr>
          </w:p>
          <w:p w:rsidR="004C3D07" w:rsidRDefault="004C3D07" w:rsidP="008375F3">
            <w:pPr>
              <w:spacing w:after="0"/>
              <w:ind w:left="526"/>
              <w:jc w:val="both"/>
              <w:rPr>
                <w:lang w:val="en-CA"/>
              </w:rPr>
            </w:pPr>
            <w:r>
              <w:rPr>
                <w:noProof/>
              </w:rPr>
              <mc:AlternateContent>
                <mc:Choice Requires="wpg">
                  <w:drawing>
                    <wp:inline distT="0" distB="0" distL="0" distR="0" wp14:anchorId="6D68418D">
                      <wp:extent cx="2044840" cy="713740"/>
                      <wp:effectExtent l="0" t="114300" r="0" b="48260"/>
                      <wp:docPr id="41" name="Group 5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044840" cy="713740"/>
                                <a:chOff x="38100" y="0"/>
                                <a:chExt cx="2008502" cy="590547"/>
                              </a:xfrm>
                            </wpg:grpSpPr>
                            <wpg:grpSp>
                              <wpg:cNvPr id="42" name="Group 42">
                                <a:extLst/>
                              </wpg:cNvPr>
                              <wpg:cNvGrpSpPr/>
                              <wpg:grpSpPr>
                                <a:xfrm>
                                  <a:off x="38100" y="0"/>
                                  <a:ext cx="1878130" cy="590547"/>
                                  <a:chOff x="38100" y="0"/>
                                  <a:chExt cx="2832894" cy="590547"/>
                                </a:xfrm>
                              </wpg:grpSpPr>
                              <wps:wsp>
                                <wps:cNvPr id="43" name="Straight Arrow Connector 43">
                                  <a:extLst/>
                                </wps:cNvPr>
                                <wps:cNvCnPr/>
                                <wps:spPr>
                                  <a:xfrm flipV="1">
                                    <a:off x="1015064" y="28572"/>
                                    <a:ext cx="1063167" cy="1"/>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a:extLst/>
                                </wps:cNvPr>
                                <wps:cNvCnPr/>
                                <wps:spPr>
                                  <a:xfrm flipV="1">
                                    <a:off x="38100" y="0"/>
                                    <a:ext cx="962003" cy="542922"/>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a:extLst/>
                                </wps:cNvPr>
                                <wps:cNvCnPr/>
                                <wps:spPr>
                                  <a:xfrm>
                                    <a:off x="2034384" y="9290"/>
                                    <a:ext cx="836610" cy="581257"/>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 name="Straight Arrow Connector 46">
                                <a:extLst/>
                              </wps:cNvPr>
                              <wps:cNvCnPr/>
                              <wps:spPr>
                                <a:xfrm flipV="1">
                                  <a:off x="82524" y="42691"/>
                                  <a:ext cx="647700" cy="9524"/>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a:extLst/>
                              </wps:cNvPr>
                              <wps:cNvCnPr/>
                              <wps:spPr>
                                <a:xfrm>
                                  <a:off x="1345146" y="19048"/>
                                  <a:ext cx="701456"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FDB2BC2" id="Group 58" o:spid="_x0000_s1026" style="width:161pt;height:56.2pt;mso-position-horizontal-relative:char;mso-position-vertical-relative:line" coordorigin="381" coordsize="2008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">
                      <v:group id="Group 42" o:spid="_x0000_s1027" style="position:absolute;left:381;width:18781;height:5905" coordorigin="381" coordsize="28328,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3" o:spid="_x0000_s1028" type="#_x0000_t32" style="position:absolute;left:10150;top:285;width:1063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" strokecolor="black [3213]" strokeweight="3pt">
                          <v:stroke endarrow="open" joinstyle="miter"/>
                        </v:shape>
                        <v:shape id="Straight Arrow Connector 44" o:spid="_x0000_s1029" type="#_x0000_t32" style="position:absolute;left:381;width:9620;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" strokecolor="#00b050" strokeweight="3pt">
                          <v:stroke endarrow="open" joinstyle="miter"/>
                        </v:shape>
                        <v:shape id="Straight Arrow Connector 45" o:spid="_x0000_s1030" type="#_x0000_t32" style="position:absolute;left:20343;top:92;width:8366;height:5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" strokecolor="red" strokeweight="3pt">
                          <v:stroke endarrow="open" joinstyle="miter"/>
                        </v:shape>
                      </v:group>
                      <v:shape id="Straight Arrow Connector 46" o:spid="_x0000_s1031" type="#_x0000_t32" style="position:absolute;left:825;top:426;width:6477;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" strokecolor="#00b050" strokeweight="3pt">
                        <v:stroke endarrow="open" joinstyle="miter"/>
                      </v:shape>
                      <v:shape id="Straight Arrow Connector 47" o:spid="_x0000_s1032" type="#_x0000_t32" style="position:absolute;left:13451;top:190;width:70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" strokecolor="red" strokeweight="3pt">
                        <v:stroke endarrow="open" joinstyle="miter"/>
                      </v:shape>
                      <w10:anchorlock/>
                    </v:group>
                  </w:pict>
                </mc:Fallback>
              </mc:AlternateContent>
            </w:r>
          </w:p>
        </w:tc>
      </w:tr>
    </w:tbl>
    <w:p w:rsidR="00095C17" w:rsidRPr="001504A3" w:rsidRDefault="001504A3" w:rsidP="009C2494">
      <w:pPr>
        <w:pStyle w:val="NormalWeb"/>
        <w:spacing w:before="0" w:beforeAutospacing="0" w:after="0" w:afterAutospacing="0"/>
        <w:jc w:val="center"/>
        <w:rPr>
          <w:rFonts w:eastAsia="Times New Roman"/>
          <w:b/>
        </w:rPr>
      </w:pPr>
      <w:r w:rsidRPr="001504A3">
        <w:rPr>
          <w:rFonts w:eastAsia="Times New Roman"/>
          <w:b/>
        </w:rPr>
        <w:t xml:space="preserve">Figure </w:t>
      </w:r>
      <w:r>
        <w:rPr>
          <w:rFonts w:eastAsia="Times New Roman"/>
          <w:b/>
        </w:rPr>
        <w:t>2</w:t>
      </w:r>
      <w:r w:rsidR="0052250E">
        <w:rPr>
          <w:rFonts w:eastAsia="Times New Roman"/>
          <w:b/>
        </w:rPr>
        <w:t>. I</w:t>
      </w:r>
      <w:r w:rsidRPr="001504A3">
        <w:rPr>
          <w:rFonts w:eastAsia="Times New Roman"/>
          <w:b/>
        </w:rPr>
        <w:t xml:space="preserve">ntercept links for </w:t>
      </w:r>
      <w:r w:rsidR="0052250E">
        <w:rPr>
          <w:rFonts w:eastAsia="Times New Roman"/>
          <w:b/>
        </w:rPr>
        <w:t xml:space="preserve">a </w:t>
      </w:r>
      <w:r w:rsidRPr="001504A3">
        <w:rPr>
          <w:rFonts w:eastAsia="Times New Roman"/>
          <w:b/>
        </w:rPr>
        <w:t xml:space="preserve">subarea </w:t>
      </w:r>
      <w:r w:rsidR="0052250E">
        <w:rPr>
          <w:rFonts w:eastAsia="Times New Roman"/>
          <w:b/>
        </w:rPr>
        <w:t>and a</w:t>
      </w:r>
      <w:r w:rsidRPr="001504A3">
        <w:rPr>
          <w:rFonts w:eastAsia="Times New Roman"/>
          <w:b/>
        </w:rPr>
        <w:t xml:space="preserve"> subsegment</w:t>
      </w:r>
      <w:r w:rsidR="0052250E">
        <w:rPr>
          <w:rFonts w:eastAsia="Times New Roman"/>
          <w:b/>
        </w:rPr>
        <w:t xml:space="preserve"> </w:t>
      </w:r>
      <w:r w:rsidR="00F440E5">
        <w:rPr>
          <w:rFonts w:eastAsia="Times New Roman"/>
          <w:b/>
        </w:rPr>
        <w:t>of</w:t>
      </w:r>
      <w:r w:rsidR="0052250E">
        <w:rPr>
          <w:rFonts w:eastAsia="Times New Roman"/>
          <w:b/>
        </w:rPr>
        <w:t xml:space="preserve"> a freeway</w:t>
      </w:r>
    </w:p>
    <w:p w:rsidR="009255C9" w:rsidRDefault="009255C9" w:rsidP="008375F3">
      <w:pPr>
        <w:pStyle w:val="Heading1"/>
        <w:ind w:firstLine="540"/>
        <w:rPr>
          <w:b w:val="0"/>
          <w:lang w:eastAsia="ko-KR"/>
        </w:rPr>
      </w:pPr>
    </w:p>
    <w:p w:rsidR="00AB0438" w:rsidRDefault="00EF796C" w:rsidP="0028269B">
      <w:pPr>
        <w:pStyle w:val="Heading1"/>
        <w:ind w:firstLine="720"/>
        <w:rPr>
          <w:b w:val="0"/>
          <w:lang w:eastAsia="ko-KR"/>
        </w:rPr>
      </w:pPr>
      <w:r>
        <w:rPr>
          <w:b w:val="0"/>
          <w:lang w:eastAsia="ko-KR"/>
        </w:rPr>
        <w:lastRenderedPageBreak/>
        <w:t>The s</w:t>
      </w:r>
      <w:r w:rsidR="001504A3">
        <w:rPr>
          <w:b w:val="0"/>
          <w:lang w:eastAsia="ko-KR"/>
        </w:rPr>
        <w:t xml:space="preserve">ubarea </w:t>
      </w:r>
      <w:r w:rsidR="00BD64AB">
        <w:rPr>
          <w:b w:val="0"/>
          <w:lang w:eastAsia="ko-KR"/>
        </w:rPr>
        <w:t>intercept link</w:t>
      </w:r>
      <w:r w:rsidR="001504A3">
        <w:rPr>
          <w:b w:val="0"/>
          <w:lang w:eastAsia="ko-KR"/>
        </w:rPr>
        <w:t xml:space="preserve"> extractor </w:t>
      </w:r>
      <w:r w:rsidR="000B5827">
        <w:rPr>
          <w:b w:val="0"/>
          <w:lang w:eastAsia="ko-KR"/>
        </w:rPr>
        <w:t>is</w:t>
      </w:r>
      <w:r w:rsidR="00D969F1">
        <w:rPr>
          <w:b w:val="0"/>
          <w:lang w:eastAsia="ko-KR"/>
        </w:rPr>
        <w:t xml:space="preserve"> based on </w:t>
      </w:r>
      <w:r w:rsidR="000B5827">
        <w:rPr>
          <w:b w:val="0"/>
          <w:lang w:eastAsia="ko-KR"/>
        </w:rPr>
        <w:t>the breadth</w:t>
      </w:r>
      <w:r w:rsidR="00D969F1">
        <w:rPr>
          <w:b w:val="0"/>
          <w:lang w:eastAsia="ko-KR"/>
        </w:rPr>
        <w:t xml:space="preserve"> first search algorithm (BFS). BFS is an algorithm for traversing graph data structures. It starts at some arbitrary </w:t>
      </w:r>
      <w:r w:rsidR="000B5827">
        <w:rPr>
          <w:b w:val="0"/>
          <w:lang w:eastAsia="ko-KR"/>
        </w:rPr>
        <w:t>node and</w:t>
      </w:r>
      <w:r w:rsidR="00D969F1">
        <w:rPr>
          <w:b w:val="0"/>
          <w:lang w:eastAsia="ko-KR"/>
        </w:rPr>
        <w:t xml:space="preserve"> explores </w:t>
      </w:r>
      <w:r w:rsidR="000B5827">
        <w:rPr>
          <w:b w:val="0"/>
          <w:lang w:eastAsia="ko-KR"/>
        </w:rPr>
        <w:t>all</w:t>
      </w:r>
      <w:r w:rsidR="00D969F1">
        <w:rPr>
          <w:b w:val="0"/>
          <w:lang w:eastAsia="ko-KR"/>
        </w:rPr>
        <w:t xml:space="preserve"> the neighbor</w:t>
      </w:r>
      <w:r w:rsidR="00BF5CEC">
        <w:rPr>
          <w:b w:val="0"/>
          <w:lang w:eastAsia="ko-KR"/>
        </w:rPr>
        <w:t>ing</w:t>
      </w:r>
      <w:r w:rsidR="00D969F1">
        <w:rPr>
          <w:b w:val="0"/>
          <w:lang w:eastAsia="ko-KR"/>
        </w:rPr>
        <w:t xml:space="preserve"> nodes at the present depth prior to moving on to the nodes at the next depth level. </w:t>
      </w:r>
      <w:r w:rsidR="00B070C8">
        <w:rPr>
          <w:b w:val="0"/>
          <w:lang w:eastAsia="ko-KR"/>
        </w:rPr>
        <w:t xml:space="preserve">BFS uses a queue data structure with First </w:t>
      </w:r>
      <w:proofErr w:type="gramStart"/>
      <w:r w:rsidR="00B070C8">
        <w:rPr>
          <w:b w:val="0"/>
          <w:lang w:eastAsia="ko-KR"/>
        </w:rPr>
        <w:t>In</w:t>
      </w:r>
      <w:proofErr w:type="gramEnd"/>
      <w:r w:rsidR="00B070C8">
        <w:rPr>
          <w:b w:val="0"/>
          <w:lang w:eastAsia="ko-KR"/>
        </w:rPr>
        <w:t xml:space="preserve"> First Out (FIFO)</w:t>
      </w:r>
      <w:r w:rsidR="00BF5CEC">
        <w:rPr>
          <w:b w:val="0"/>
          <w:lang w:eastAsia="ko-KR"/>
        </w:rPr>
        <w:t xml:space="preserve"> rule</w:t>
      </w:r>
      <w:r w:rsidR="00B070C8">
        <w:rPr>
          <w:b w:val="0"/>
          <w:lang w:eastAsia="ko-KR"/>
        </w:rPr>
        <w:t>. The queue contains the frontier along which the algorithm is currently search. BFS algorithm is an efficient search algorithm with time complexity of O(V+E), since every vertex and every edge will be explored only once in the worst scenario. The class</w:t>
      </w:r>
      <w:r w:rsidR="00033F44">
        <w:rPr>
          <w:b w:val="0"/>
          <w:lang w:eastAsia="ko-KR"/>
        </w:rPr>
        <w:t>ic</w:t>
      </w:r>
      <w:r w:rsidR="00B070C8">
        <w:rPr>
          <w:b w:val="0"/>
          <w:lang w:eastAsia="ko-KR"/>
        </w:rPr>
        <w:t xml:space="preserve"> BFS </w:t>
      </w:r>
      <w:r w:rsidR="0004207F">
        <w:rPr>
          <w:b w:val="0"/>
          <w:lang w:eastAsia="ko-KR"/>
        </w:rPr>
        <w:t xml:space="preserve">works </w:t>
      </w:r>
      <w:r w:rsidR="00BF5CEC">
        <w:rPr>
          <w:b w:val="0"/>
          <w:lang w:eastAsia="ko-KR"/>
        </w:rPr>
        <w:t>with</w:t>
      </w:r>
      <w:r w:rsidR="0004207F">
        <w:rPr>
          <w:b w:val="0"/>
          <w:lang w:eastAsia="ko-KR"/>
        </w:rPr>
        <w:t xml:space="preserve"> the following steps:</w:t>
      </w:r>
    </w:p>
    <w:p w:rsidR="0004207F" w:rsidRPr="0004207F" w:rsidRDefault="00E90CA2"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P</w:t>
      </w:r>
      <w:r w:rsidR="0004207F" w:rsidRPr="0004207F">
        <w:rPr>
          <w:rFonts w:ascii="Times New Roman" w:hAnsi="Times New Roman"/>
          <w:sz w:val="24"/>
          <w:szCs w:val="24"/>
          <w:lang w:val="en-CA"/>
        </w:rPr>
        <w:t>utting any one of the graph</w:t>
      </w:r>
      <w:r w:rsidR="0004207F">
        <w:rPr>
          <w:rFonts w:ascii="Times New Roman" w:hAnsi="Times New Roman"/>
          <w:sz w:val="24"/>
          <w:szCs w:val="24"/>
          <w:lang w:val="en-CA"/>
        </w:rPr>
        <w:t>’</w:t>
      </w:r>
      <w:r w:rsidR="0004207F" w:rsidRPr="0004207F">
        <w:rPr>
          <w:rFonts w:ascii="Times New Roman" w:hAnsi="Times New Roman"/>
          <w:sz w:val="24"/>
          <w:szCs w:val="24"/>
          <w:lang w:val="en-CA"/>
        </w:rPr>
        <w:t xml:space="preserve">s vertices at the </w:t>
      </w:r>
      <w:r w:rsidR="008D7956">
        <w:rPr>
          <w:rFonts w:ascii="Times New Roman" w:hAnsi="Times New Roman"/>
          <w:sz w:val="24"/>
          <w:szCs w:val="24"/>
          <w:lang w:val="en-CA"/>
        </w:rPr>
        <w:t>end</w:t>
      </w:r>
      <w:r w:rsidR="0004207F" w:rsidRPr="0004207F">
        <w:rPr>
          <w:rFonts w:ascii="Times New Roman" w:hAnsi="Times New Roman"/>
          <w:sz w:val="24"/>
          <w:szCs w:val="24"/>
          <w:lang w:val="en-CA"/>
        </w:rPr>
        <w:t xml:space="preserve"> of a queue.</w:t>
      </w:r>
    </w:p>
    <w:p w:rsidR="0004207F" w:rsidRPr="0004207F" w:rsidRDefault="0004207F" w:rsidP="0028269B">
      <w:pPr>
        <w:pStyle w:val="ListNumber"/>
        <w:tabs>
          <w:tab w:val="clear" w:pos="360"/>
        </w:tabs>
        <w:spacing w:after="0"/>
        <w:ind w:left="1080"/>
        <w:jc w:val="both"/>
        <w:rPr>
          <w:rFonts w:ascii="Times New Roman" w:hAnsi="Times New Roman"/>
          <w:sz w:val="24"/>
          <w:szCs w:val="24"/>
          <w:lang w:val="en-CA"/>
        </w:rPr>
      </w:pPr>
      <w:r w:rsidRPr="0004207F">
        <w:rPr>
          <w:rFonts w:ascii="Times New Roman" w:hAnsi="Times New Roman"/>
          <w:sz w:val="24"/>
          <w:szCs w:val="24"/>
          <w:lang w:val="en-CA"/>
        </w:rPr>
        <w:t>Tak</w:t>
      </w:r>
      <w:r w:rsidR="00E90CA2">
        <w:rPr>
          <w:rFonts w:ascii="Times New Roman" w:hAnsi="Times New Roman"/>
          <w:sz w:val="24"/>
          <w:szCs w:val="24"/>
          <w:lang w:val="en-CA"/>
        </w:rPr>
        <w:t>ing</w:t>
      </w:r>
      <w:r w:rsidRPr="0004207F">
        <w:rPr>
          <w:rFonts w:ascii="Times New Roman" w:hAnsi="Times New Roman"/>
          <w:sz w:val="24"/>
          <w:szCs w:val="24"/>
          <w:lang w:val="en-CA"/>
        </w:rPr>
        <w:t xml:space="preserve"> the front item of the queue and add</w:t>
      </w:r>
      <w:r w:rsidR="00E90CA2">
        <w:rPr>
          <w:rFonts w:ascii="Times New Roman" w:hAnsi="Times New Roman"/>
          <w:sz w:val="24"/>
          <w:szCs w:val="24"/>
          <w:lang w:val="en-CA"/>
        </w:rPr>
        <w:t>ing</w:t>
      </w:r>
      <w:r w:rsidRPr="0004207F">
        <w:rPr>
          <w:rFonts w:ascii="Times New Roman" w:hAnsi="Times New Roman"/>
          <w:sz w:val="24"/>
          <w:szCs w:val="24"/>
          <w:lang w:val="en-CA"/>
        </w:rPr>
        <w:t xml:space="preserve"> it to the list</w:t>
      </w:r>
      <w:r w:rsidR="008D7956">
        <w:rPr>
          <w:rFonts w:ascii="Times New Roman" w:hAnsi="Times New Roman"/>
          <w:sz w:val="24"/>
          <w:szCs w:val="24"/>
          <w:lang w:val="en-CA"/>
        </w:rPr>
        <w:t xml:space="preserve"> of the visited</w:t>
      </w:r>
      <w:r w:rsidRPr="0004207F">
        <w:rPr>
          <w:rFonts w:ascii="Times New Roman" w:hAnsi="Times New Roman"/>
          <w:sz w:val="24"/>
          <w:szCs w:val="24"/>
          <w:lang w:val="en-CA"/>
        </w:rPr>
        <w:t>.</w:t>
      </w:r>
    </w:p>
    <w:p w:rsidR="0004207F" w:rsidRPr="0004207F" w:rsidRDefault="0004207F" w:rsidP="0028269B">
      <w:pPr>
        <w:pStyle w:val="ListNumber"/>
        <w:tabs>
          <w:tab w:val="clear" w:pos="360"/>
        </w:tabs>
        <w:spacing w:after="0"/>
        <w:ind w:left="1080"/>
        <w:jc w:val="both"/>
        <w:rPr>
          <w:rFonts w:ascii="Times New Roman" w:hAnsi="Times New Roman"/>
          <w:sz w:val="24"/>
          <w:szCs w:val="24"/>
          <w:lang w:val="en-CA"/>
        </w:rPr>
      </w:pPr>
      <w:r w:rsidRPr="0004207F">
        <w:rPr>
          <w:rFonts w:ascii="Times New Roman" w:hAnsi="Times New Roman"/>
          <w:sz w:val="24"/>
          <w:szCs w:val="24"/>
          <w:lang w:val="en-CA"/>
        </w:rPr>
        <w:t>Creat</w:t>
      </w:r>
      <w:r w:rsidR="00E90CA2">
        <w:rPr>
          <w:rFonts w:ascii="Times New Roman" w:hAnsi="Times New Roman"/>
          <w:sz w:val="24"/>
          <w:szCs w:val="24"/>
          <w:lang w:val="en-CA"/>
        </w:rPr>
        <w:t>ing</w:t>
      </w:r>
      <w:r w:rsidRPr="0004207F">
        <w:rPr>
          <w:rFonts w:ascii="Times New Roman" w:hAnsi="Times New Roman"/>
          <w:sz w:val="24"/>
          <w:szCs w:val="24"/>
          <w:lang w:val="en-CA"/>
        </w:rPr>
        <w:t xml:space="preserve"> a list of that vertex</w:t>
      </w:r>
      <w:r w:rsidR="00E90CA2">
        <w:rPr>
          <w:rFonts w:ascii="Times New Roman" w:hAnsi="Times New Roman"/>
          <w:sz w:val="24"/>
          <w:szCs w:val="24"/>
          <w:lang w:val="en-CA"/>
        </w:rPr>
        <w:t>’</w:t>
      </w:r>
      <w:r w:rsidRPr="0004207F">
        <w:rPr>
          <w:rFonts w:ascii="Times New Roman" w:hAnsi="Times New Roman"/>
          <w:sz w:val="24"/>
          <w:szCs w:val="24"/>
          <w:lang w:val="en-CA"/>
        </w:rPr>
        <w:t>s adjacent nodes. Add</w:t>
      </w:r>
      <w:r w:rsidR="00E90CA2">
        <w:rPr>
          <w:rFonts w:ascii="Times New Roman" w:hAnsi="Times New Roman"/>
          <w:sz w:val="24"/>
          <w:szCs w:val="24"/>
          <w:lang w:val="en-CA"/>
        </w:rPr>
        <w:t>ing</w:t>
      </w:r>
      <w:r w:rsidRPr="0004207F">
        <w:rPr>
          <w:rFonts w:ascii="Times New Roman" w:hAnsi="Times New Roman"/>
          <w:sz w:val="24"/>
          <w:szCs w:val="24"/>
          <w:lang w:val="en-CA"/>
        </w:rPr>
        <w:t xml:space="preserve"> the ones which aren</w:t>
      </w:r>
      <w:r w:rsidR="00180507">
        <w:rPr>
          <w:rFonts w:ascii="Times New Roman" w:hAnsi="Times New Roman"/>
          <w:sz w:val="24"/>
          <w:szCs w:val="24"/>
          <w:lang w:val="en-CA"/>
        </w:rPr>
        <w:t>’</w:t>
      </w:r>
      <w:r w:rsidRPr="0004207F">
        <w:rPr>
          <w:rFonts w:ascii="Times New Roman" w:hAnsi="Times New Roman"/>
          <w:sz w:val="24"/>
          <w:szCs w:val="24"/>
          <w:lang w:val="en-CA"/>
        </w:rPr>
        <w:t xml:space="preserve">t in the list </w:t>
      </w:r>
      <w:r w:rsidR="008D7956">
        <w:rPr>
          <w:rFonts w:ascii="Times New Roman" w:hAnsi="Times New Roman"/>
          <w:sz w:val="24"/>
          <w:szCs w:val="24"/>
          <w:lang w:val="en-CA"/>
        </w:rPr>
        <w:t xml:space="preserve">of the visited </w:t>
      </w:r>
      <w:r w:rsidRPr="0004207F">
        <w:rPr>
          <w:rFonts w:ascii="Times New Roman" w:hAnsi="Times New Roman"/>
          <w:sz w:val="24"/>
          <w:szCs w:val="24"/>
          <w:lang w:val="en-CA"/>
        </w:rPr>
        <w:t xml:space="preserve">to the </w:t>
      </w:r>
      <w:r w:rsidR="008D7956">
        <w:rPr>
          <w:rFonts w:ascii="Times New Roman" w:hAnsi="Times New Roman"/>
          <w:sz w:val="24"/>
          <w:szCs w:val="24"/>
          <w:lang w:val="en-CA"/>
        </w:rPr>
        <w:t xml:space="preserve">end </w:t>
      </w:r>
      <w:r w:rsidRPr="0004207F">
        <w:rPr>
          <w:rFonts w:ascii="Times New Roman" w:hAnsi="Times New Roman"/>
          <w:sz w:val="24"/>
          <w:szCs w:val="24"/>
          <w:lang w:val="en-CA"/>
        </w:rPr>
        <w:t>of the queue.</w:t>
      </w:r>
    </w:p>
    <w:p w:rsidR="0004207F" w:rsidRPr="0004207F" w:rsidRDefault="00E90CA2"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R</w:t>
      </w:r>
      <w:r w:rsidR="0004207F" w:rsidRPr="0004207F">
        <w:rPr>
          <w:rFonts w:ascii="Times New Roman" w:hAnsi="Times New Roman"/>
          <w:sz w:val="24"/>
          <w:szCs w:val="24"/>
          <w:lang w:val="en-CA"/>
        </w:rPr>
        <w:t>epeating steps 2 and 3 until the queue is empty.</w:t>
      </w:r>
    </w:p>
    <w:p w:rsidR="001504A3" w:rsidRDefault="000B5827" w:rsidP="0028269B">
      <w:pPr>
        <w:pStyle w:val="Heading1"/>
        <w:ind w:firstLine="720"/>
        <w:rPr>
          <w:b w:val="0"/>
          <w:lang w:eastAsia="ko-KR"/>
        </w:rPr>
      </w:pPr>
      <w:r>
        <w:rPr>
          <w:b w:val="0"/>
          <w:lang w:eastAsia="ko-KR"/>
        </w:rPr>
        <w:t xml:space="preserve">For </w:t>
      </w:r>
      <w:r w:rsidR="00EF796C">
        <w:rPr>
          <w:b w:val="0"/>
          <w:lang w:eastAsia="ko-KR"/>
        </w:rPr>
        <w:t xml:space="preserve">the </w:t>
      </w:r>
      <w:r w:rsidR="006B0659">
        <w:rPr>
          <w:b w:val="0"/>
          <w:lang w:eastAsia="ko-KR"/>
        </w:rPr>
        <w:t>subarea intercept link extraction</w:t>
      </w:r>
      <w:r>
        <w:rPr>
          <w:b w:val="0"/>
          <w:lang w:eastAsia="ko-KR"/>
        </w:rPr>
        <w:t xml:space="preserve">, </w:t>
      </w:r>
      <w:r w:rsidR="00881A6C">
        <w:rPr>
          <w:b w:val="0"/>
          <w:lang w:eastAsia="ko-KR"/>
        </w:rPr>
        <w:t>a</w:t>
      </w:r>
      <w:r>
        <w:rPr>
          <w:b w:val="0"/>
          <w:lang w:eastAsia="ko-KR"/>
        </w:rPr>
        <w:t xml:space="preserve"> modified breadth first search algorithm (MBFS</w:t>
      </w:r>
      <w:r w:rsidR="003A726D">
        <w:rPr>
          <w:b w:val="0"/>
          <w:lang w:eastAsia="ko-KR"/>
        </w:rPr>
        <w:t>1</w:t>
      </w:r>
      <w:r>
        <w:rPr>
          <w:b w:val="0"/>
          <w:lang w:eastAsia="ko-KR"/>
        </w:rPr>
        <w:t xml:space="preserve">) </w:t>
      </w:r>
      <w:r w:rsidR="00713E6E">
        <w:rPr>
          <w:b w:val="0"/>
          <w:lang w:eastAsia="ko-KR"/>
        </w:rPr>
        <w:t>is</w:t>
      </w:r>
      <w:r>
        <w:rPr>
          <w:b w:val="0"/>
          <w:lang w:eastAsia="ko-KR"/>
        </w:rPr>
        <w:t xml:space="preserve"> devel</w:t>
      </w:r>
      <w:r w:rsidR="003A726D">
        <w:rPr>
          <w:b w:val="0"/>
          <w:lang w:eastAsia="ko-KR"/>
        </w:rPr>
        <w:t xml:space="preserve">oped with some additional termination conditions. It should be noted that the original input graph </w:t>
      </w:r>
      <w:r w:rsidR="00AF2AA1">
        <w:rPr>
          <w:b w:val="0"/>
          <w:lang w:eastAsia="ko-KR"/>
        </w:rPr>
        <w:t xml:space="preserve">needs to be augmented to guarantee its strong connectivity property to facilitate MBFS1. The strong connectivity means that the any node can reach all its neighbor nodes. </w:t>
      </w:r>
      <w:r w:rsidR="00783933">
        <w:rPr>
          <w:b w:val="0"/>
          <w:lang w:eastAsia="ko-KR"/>
        </w:rPr>
        <w:t>Additionally</w:t>
      </w:r>
      <w:r w:rsidR="00713E6E">
        <w:rPr>
          <w:b w:val="0"/>
          <w:lang w:eastAsia="ko-KR"/>
        </w:rPr>
        <w:t xml:space="preserve">, the search needs to </w:t>
      </w:r>
      <w:r w:rsidR="00783933">
        <w:rPr>
          <w:b w:val="0"/>
          <w:lang w:eastAsia="ko-KR"/>
        </w:rPr>
        <w:t>report warning message</w:t>
      </w:r>
      <w:r w:rsidR="00713E6E">
        <w:rPr>
          <w:b w:val="0"/>
          <w:lang w:eastAsia="ko-KR"/>
        </w:rPr>
        <w:t xml:space="preserve"> when reaching centroid or internal intercept links (the two nodes of a link with count can be reached by </w:t>
      </w:r>
      <w:r w:rsidR="00783933">
        <w:rPr>
          <w:b w:val="0"/>
          <w:lang w:eastAsia="ko-KR"/>
        </w:rPr>
        <w:t>search</w:t>
      </w:r>
      <w:r w:rsidR="00713E6E">
        <w:rPr>
          <w:b w:val="0"/>
          <w:lang w:eastAsia="ko-KR"/>
        </w:rPr>
        <w:t xml:space="preserve">). </w:t>
      </w:r>
      <w:r w:rsidR="003A726D">
        <w:rPr>
          <w:b w:val="0"/>
          <w:lang w:eastAsia="ko-KR"/>
        </w:rPr>
        <w:t xml:space="preserve">The followings are the </w:t>
      </w:r>
      <w:r w:rsidR="00CA6253">
        <w:rPr>
          <w:b w:val="0"/>
          <w:lang w:eastAsia="ko-KR"/>
        </w:rPr>
        <w:t>procedure</w:t>
      </w:r>
      <w:r w:rsidR="003A726D">
        <w:rPr>
          <w:b w:val="0"/>
          <w:lang w:eastAsia="ko-KR"/>
        </w:rPr>
        <w:t xml:space="preserve"> for the MBFS1:</w:t>
      </w:r>
    </w:p>
    <w:p w:rsidR="00BC0ECF" w:rsidRPr="00180507" w:rsidRDefault="00C42503" w:rsidP="0028269B">
      <w:pPr>
        <w:pStyle w:val="ListNumber"/>
        <w:numPr>
          <w:ilvl w:val="0"/>
          <w:numId w:val="12"/>
        </w:numP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Augmenting t</w:t>
      </w:r>
      <w:r w:rsidR="00BC0ECF" w:rsidRPr="00180507">
        <w:rPr>
          <w:rFonts w:ascii="Times New Roman" w:hAnsi="Times New Roman"/>
          <w:sz w:val="24"/>
          <w:szCs w:val="24"/>
          <w:lang w:val="en-CA"/>
        </w:rPr>
        <w:t xml:space="preserve">he input directed graph </w:t>
      </w:r>
      <w:r>
        <w:rPr>
          <w:rFonts w:ascii="Times New Roman" w:hAnsi="Times New Roman"/>
          <w:sz w:val="24"/>
          <w:szCs w:val="24"/>
          <w:lang w:val="en-CA"/>
        </w:rPr>
        <w:t>G</w:t>
      </w:r>
      <w:r w:rsidR="00BC0ECF" w:rsidRPr="00180507">
        <w:rPr>
          <w:rFonts w:ascii="Times New Roman" w:hAnsi="Times New Roman"/>
          <w:sz w:val="24"/>
          <w:szCs w:val="24"/>
          <w:lang w:val="en-CA"/>
        </w:rPr>
        <w:t xml:space="preserve"> by adding the opposite links for the</w:t>
      </w:r>
      <w:r w:rsidR="00432CCE">
        <w:rPr>
          <w:rFonts w:ascii="Times New Roman" w:hAnsi="Times New Roman"/>
          <w:sz w:val="24"/>
          <w:szCs w:val="24"/>
          <w:lang w:val="en-CA"/>
        </w:rPr>
        <w:t>se</w:t>
      </w:r>
      <w:r w:rsidR="00BC0ECF" w:rsidRPr="00180507">
        <w:rPr>
          <w:rFonts w:ascii="Times New Roman" w:hAnsi="Times New Roman"/>
          <w:sz w:val="24"/>
          <w:szCs w:val="24"/>
          <w:lang w:val="en-CA"/>
        </w:rPr>
        <w:t xml:space="preserve"> one-way links. </w:t>
      </w:r>
    </w:p>
    <w:p w:rsidR="00262570" w:rsidRDefault="00262570"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 xml:space="preserve">Adding the starting node into </w:t>
      </w:r>
      <w:r w:rsidR="00507D0E">
        <w:rPr>
          <w:rFonts w:ascii="Times New Roman" w:hAnsi="Times New Roman"/>
          <w:sz w:val="24"/>
          <w:szCs w:val="24"/>
          <w:lang w:val="en-CA"/>
        </w:rPr>
        <w:t>a</w:t>
      </w:r>
      <w:r>
        <w:rPr>
          <w:rFonts w:ascii="Times New Roman" w:hAnsi="Times New Roman"/>
          <w:sz w:val="24"/>
          <w:szCs w:val="24"/>
          <w:lang w:val="en-CA"/>
        </w:rPr>
        <w:t xml:space="preserve"> queue</w:t>
      </w:r>
      <w:r w:rsidR="00507D0E">
        <w:rPr>
          <w:rFonts w:ascii="Times New Roman" w:hAnsi="Times New Roman"/>
          <w:sz w:val="24"/>
          <w:szCs w:val="24"/>
          <w:lang w:val="en-CA"/>
        </w:rPr>
        <w:t xml:space="preserve"> Q</w:t>
      </w:r>
      <w:r>
        <w:rPr>
          <w:rFonts w:ascii="Times New Roman" w:hAnsi="Times New Roman"/>
          <w:sz w:val="24"/>
          <w:szCs w:val="24"/>
          <w:lang w:val="en-CA"/>
        </w:rPr>
        <w:t xml:space="preserve"> as the search frontier.</w:t>
      </w:r>
    </w:p>
    <w:p w:rsidR="00262570" w:rsidRDefault="00E90CA2"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Taking the front item of the queue an</w:t>
      </w:r>
      <w:r w:rsidR="008D7956">
        <w:rPr>
          <w:rFonts w:ascii="Times New Roman" w:hAnsi="Times New Roman"/>
          <w:sz w:val="24"/>
          <w:szCs w:val="24"/>
          <w:lang w:val="en-CA"/>
        </w:rPr>
        <w:t>d</w:t>
      </w:r>
      <w:r>
        <w:rPr>
          <w:rFonts w:ascii="Times New Roman" w:hAnsi="Times New Roman"/>
          <w:sz w:val="24"/>
          <w:szCs w:val="24"/>
          <w:lang w:val="en-CA"/>
        </w:rPr>
        <w:t xml:space="preserve"> adding it the list</w:t>
      </w:r>
      <w:r w:rsidR="008D7956">
        <w:rPr>
          <w:rFonts w:ascii="Times New Roman" w:hAnsi="Times New Roman"/>
          <w:sz w:val="24"/>
          <w:szCs w:val="24"/>
          <w:lang w:val="en-CA"/>
        </w:rPr>
        <w:t xml:space="preserve"> of the visited</w:t>
      </w:r>
    </w:p>
    <w:p w:rsidR="00E90CA2" w:rsidRDefault="00E90CA2"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 xml:space="preserve">Creating a list of that vertex’s adjacent nodes, adding the ones which aren’t in the list </w:t>
      </w:r>
      <w:r w:rsidR="008D7956">
        <w:rPr>
          <w:rFonts w:ascii="Times New Roman" w:hAnsi="Times New Roman"/>
          <w:sz w:val="24"/>
          <w:szCs w:val="24"/>
          <w:lang w:val="en-CA"/>
        </w:rPr>
        <w:t xml:space="preserve">of the visited </w:t>
      </w:r>
      <w:r>
        <w:rPr>
          <w:rFonts w:ascii="Times New Roman" w:hAnsi="Times New Roman"/>
          <w:sz w:val="24"/>
          <w:szCs w:val="24"/>
          <w:lang w:val="en-CA"/>
        </w:rPr>
        <w:t xml:space="preserve">to the </w:t>
      </w:r>
      <w:r w:rsidR="008D7956">
        <w:rPr>
          <w:rFonts w:ascii="Times New Roman" w:hAnsi="Times New Roman"/>
          <w:sz w:val="24"/>
          <w:szCs w:val="24"/>
          <w:lang w:val="en-CA"/>
        </w:rPr>
        <w:t>end</w:t>
      </w:r>
      <w:r>
        <w:rPr>
          <w:rFonts w:ascii="Times New Roman" w:hAnsi="Times New Roman"/>
          <w:sz w:val="24"/>
          <w:szCs w:val="24"/>
          <w:lang w:val="en-CA"/>
        </w:rPr>
        <w:t xml:space="preserve"> of the queue.</w:t>
      </w:r>
    </w:p>
    <w:p w:rsidR="00FD34CD" w:rsidRDefault="00C42503" w:rsidP="0028269B">
      <w:pPr>
        <w:pStyle w:val="ListNumber"/>
        <w:tabs>
          <w:tab w:val="clear" w:pos="360"/>
        </w:tabs>
        <w:ind w:left="1080"/>
        <w:jc w:val="both"/>
        <w:rPr>
          <w:rFonts w:ascii="Times New Roman" w:hAnsi="Times New Roman"/>
          <w:sz w:val="24"/>
          <w:szCs w:val="24"/>
          <w:lang w:val="en-CA"/>
        </w:rPr>
      </w:pPr>
      <w:r>
        <w:rPr>
          <w:rFonts w:ascii="Times New Roman" w:hAnsi="Times New Roman"/>
          <w:sz w:val="24"/>
          <w:szCs w:val="24"/>
          <w:lang w:val="en-CA"/>
        </w:rPr>
        <w:t>Terminating t</w:t>
      </w:r>
      <w:r w:rsidR="00FD34CD" w:rsidRPr="00FD34CD">
        <w:rPr>
          <w:rFonts w:ascii="Times New Roman" w:hAnsi="Times New Roman"/>
          <w:sz w:val="24"/>
          <w:szCs w:val="24"/>
          <w:lang w:val="en-CA"/>
        </w:rPr>
        <w:t>he s</w:t>
      </w:r>
      <w:r w:rsidR="00FD34CD">
        <w:rPr>
          <w:rFonts w:ascii="Times New Roman" w:hAnsi="Times New Roman"/>
          <w:sz w:val="24"/>
          <w:szCs w:val="24"/>
          <w:lang w:val="en-CA"/>
        </w:rPr>
        <w:t xml:space="preserve">earch </w:t>
      </w:r>
      <w:r>
        <w:rPr>
          <w:rFonts w:ascii="Times New Roman" w:hAnsi="Times New Roman"/>
          <w:sz w:val="24"/>
          <w:szCs w:val="24"/>
          <w:lang w:val="en-CA"/>
        </w:rPr>
        <w:t xml:space="preserve">at a new node </w:t>
      </w:r>
      <w:r w:rsidR="00FD34CD">
        <w:rPr>
          <w:rFonts w:ascii="Times New Roman" w:hAnsi="Times New Roman"/>
          <w:sz w:val="24"/>
          <w:szCs w:val="24"/>
          <w:lang w:val="en-CA"/>
        </w:rPr>
        <w:t xml:space="preserve">if the new links have counts in their both </w:t>
      </w:r>
      <w:r w:rsidR="00E90CA2">
        <w:rPr>
          <w:rFonts w:ascii="Times New Roman" w:hAnsi="Times New Roman"/>
          <w:sz w:val="24"/>
          <w:szCs w:val="24"/>
          <w:lang w:val="en-CA"/>
        </w:rPr>
        <w:t>directions and reporting this link as the intercept link</w:t>
      </w:r>
      <w:r w:rsidR="00507D0E">
        <w:rPr>
          <w:rFonts w:ascii="Times New Roman" w:hAnsi="Times New Roman"/>
          <w:sz w:val="24"/>
          <w:szCs w:val="24"/>
          <w:lang w:val="en-CA"/>
        </w:rPr>
        <w:t xml:space="preserve"> with correct direction</w:t>
      </w:r>
      <w:r w:rsidR="00E90CA2">
        <w:rPr>
          <w:rFonts w:ascii="Times New Roman" w:hAnsi="Times New Roman"/>
          <w:sz w:val="24"/>
          <w:szCs w:val="24"/>
          <w:lang w:val="en-CA"/>
        </w:rPr>
        <w:t xml:space="preserve">. </w:t>
      </w:r>
    </w:p>
    <w:p w:rsidR="00262570" w:rsidRDefault="00C42503" w:rsidP="0028269B">
      <w:pPr>
        <w:pStyle w:val="ListNumber"/>
        <w:tabs>
          <w:tab w:val="clear" w:pos="360"/>
        </w:tabs>
        <w:ind w:left="1080"/>
        <w:jc w:val="both"/>
        <w:rPr>
          <w:rFonts w:ascii="Times New Roman" w:hAnsi="Times New Roman"/>
          <w:sz w:val="24"/>
          <w:szCs w:val="24"/>
          <w:lang w:val="en-CA"/>
        </w:rPr>
      </w:pPr>
      <w:r w:rsidRPr="00262570">
        <w:rPr>
          <w:rFonts w:ascii="Times New Roman" w:hAnsi="Times New Roman"/>
          <w:sz w:val="24"/>
          <w:szCs w:val="24"/>
          <w:lang w:val="en-CA"/>
        </w:rPr>
        <w:t xml:space="preserve">Reporting a warning message if the </w:t>
      </w:r>
      <w:r w:rsidR="00E90CA2">
        <w:rPr>
          <w:rFonts w:ascii="Times New Roman" w:hAnsi="Times New Roman"/>
          <w:sz w:val="24"/>
          <w:szCs w:val="24"/>
          <w:lang w:val="en-CA"/>
        </w:rPr>
        <w:t>new node is a</w:t>
      </w:r>
      <w:r w:rsidRPr="00262570">
        <w:rPr>
          <w:rFonts w:ascii="Times New Roman" w:hAnsi="Times New Roman"/>
          <w:sz w:val="24"/>
          <w:szCs w:val="24"/>
          <w:lang w:val="en-CA"/>
        </w:rPr>
        <w:t xml:space="preserve"> centroid, </w:t>
      </w:r>
      <w:r w:rsidR="00262570" w:rsidRPr="00262570">
        <w:rPr>
          <w:rFonts w:ascii="Times New Roman" w:hAnsi="Times New Roman"/>
          <w:sz w:val="24"/>
          <w:szCs w:val="24"/>
          <w:lang w:val="en-CA"/>
        </w:rPr>
        <w:t>since the centroids make the traffic</w:t>
      </w:r>
      <w:r w:rsidR="008D7956">
        <w:rPr>
          <w:rFonts w:ascii="Times New Roman" w:hAnsi="Times New Roman"/>
          <w:sz w:val="24"/>
          <w:szCs w:val="24"/>
          <w:lang w:val="en-CA"/>
        </w:rPr>
        <w:t xml:space="preserve"> flow</w:t>
      </w:r>
      <w:r w:rsidR="00262570" w:rsidRPr="00262570">
        <w:rPr>
          <w:rFonts w:ascii="Times New Roman" w:hAnsi="Times New Roman"/>
          <w:sz w:val="24"/>
          <w:szCs w:val="24"/>
          <w:lang w:val="en-CA"/>
        </w:rPr>
        <w:t xml:space="preserve"> </w:t>
      </w:r>
      <w:r w:rsidR="00906ED1">
        <w:rPr>
          <w:rFonts w:ascii="Times New Roman" w:hAnsi="Times New Roman"/>
          <w:sz w:val="24"/>
          <w:szCs w:val="24"/>
          <w:lang w:val="en-CA"/>
        </w:rPr>
        <w:t>non-</w:t>
      </w:r>
      <w:r w:rsidR="00906ED1" w:rsidRPr="00262570">
        <w:rPr>
          <w:rFonts w:ascii="Times New Roman" w:hAnsi="Times New Roman"/>
          <w:sz w:val="24"/>
          <w:szCs w:val="24"/>
          <w:lang w:val="en-CA"/>
        </w:rPr>
        <w:t>conservative</w:t>
      </w:r>
      <w:r w:rsidR="00262570" w:rsidRPr="00262570">
        <w:rPr>
          <w:rFonts w:ascii="Times New Roman" w:hAnsi="Times New Roman"/>
          <w:sz w:val="24"/>
          <w:szCs w:val="24"/>
          <w:lang w:val="en-CA"/>
        </w:rPr>
        <w:t xml:space="preserve">. </w:t>
      </w:r>
    </w:p>
    <w:p w:rsidR="00FD34CD" w:rsidRPr="00262570" w:rsidRDefault="00262570" w:rsidP="0028269B">
      <w:pPr>
        <w:pStyle w:val="ListNumber"/>
        <w:tabs>
          <w:tab w:val="clear" w:pos="360"/>
        </w:tabs>
        <w:ind w:left="1080"/>
        <w:jc w:val="both"/>
        <w:rPr>
          <w:rFonts w:ascii="Times New Roman" w:hAnsi="Times New Roman"/>
          <w:sz w:val="24"/>
          <w:szCs w:val="24"/>
          <w:lang w:val="en-CA"/>
        </w:rPr>
      </w:pPr>
      <w:r>
        <w:rPr>
          <w:rFonts w:ascii="Times New Roman" w:hAnsi="Times New Roman"/>
          <w:sz w:val="24"/>
          <w:szCs w:val="24"/>
          <w:lang w:val="en-CA"/>
        </w:rPr>
        <w:t>Reporting a warning message i</w:t>
      </w:r>
      <w:r w:rsidR="00FD34CD" w:rsidRPr="00262570">
        <w:rPr>
          <w:rFonts w:ascii="Times New Roman" w:hAnsi="Times New Roman"/>
          <w:sz w:val="24"/>
          <w:szCs w:val="24"/>
          <w:lang w:val="en-CA"/>
        </w:rPr>
        <w:t xml:space="preserve">f </w:t>
      </w:r>
      <w:r>
        <w:rPr>
          <w:rFonts w:ascii="Times New Roman" w:hAnsi="Times New Roman"/>
          <w:sz w:val="24"/>
          <w:szCs w:val="24"/>
          <w:lang w:val="en-CA"/>
        </w:rPr>
        <w:t>a</w:t>
      </w:r>
      <w:r w:rsidR="00FD34CD" w:rsidRPr="00262570">
        <w:rPr>
          <w:rFonts w:ascii="Times New Roman" w:hAnsi="Times New Roman"/>
          <w:sz w:val="24"/>
          <w:szCs w:val="24"/>
          <w:lang w:val="en-CA"/>
        </w:rPr>
        <w:t xml:space="preserve"> </w:t>
      </w:r>
      <w:r w:rsidR="00BC0ECF" w:rsidRPr="00262570">
        <w:rPr>
          <w:rFonts w:ascii="Times New Roman" w:hAnsi="Times New Roman"/>
          <w:sz w:val="24"/>
          <w:szCs w:val="24"/>
          <w:lang w:val="en-CA"/>
        </w:rPr>
        <w:t xml:space="preserve">search link </w:t>
      </w:r>
      <w:r>
        <w:rPr>
          <w:rFonts w:ascii="Times New Roman" w:hAnsi="Times New Roman"/>
          <w:sz w:val="24"/>
          <w:szCs w:val="24"/>
          <w:lang w:val="en-CA"/>
        </w:rPr>
        <w:t>with</w:t>
      </w:r>
      <w:r w:rsidR="00BC0ECF" w:rsidRPr="00262570">
        <w:rPr>
          <w:rFonts w:ascii="Times New Roman" w:hAnsi="Times New Roman"/>
          <w:sz w:val="24"/>
          <w:szCs w:val="24"/>
          <w:lang w:val="en-CA"/>
        </w:rPr>
        <w:t xml:space="preserve"> counts for both </w:t>
      </w:r>
      <w:r w:rsidR="004C29BD" w:rsidRPr="00262570">
        <w:rPr>
          <w:rFonts w:ascii="Times New Roman" w:hAnsi="Times New Roman"/>
          <w:sz w:val="24"/>
          <w:szCs w:val="24"/>
          <w:lang w:val="en-CA"/>
        </w:rPr>
        <w:t>directions can be reached</w:t>
      </w:r>
      <w:r w:rsidR="00BC0ECF" w:rsidRPr="00262570">
        <w:rPr>
          <w:rFonts w:ascii="Times New Roman" w:hAnsi="Times New Roman"/>
          <w:sz w:val="24"/>
          <w:szCs w:val="24"/>
          <w:lang w:val="en-CA"/>
        </w:rPr>
        <w:t xml:space="preserve"> by the </w:t>
      </w:r>
      <w:r w:rsidR="00E90CA2">
        <w:rPr>
          <w:rFonts w:ascii="Times New Roman" w:hAnsi="Times New Roman"/>
          <w:sz w:val="24"/>
          <w:szCs w:val="24"/>
          <w:lang w:val="en-CA"/>
        </w:rPr>
        <w:t>algorithm</w:t>
      </w:r>
      <w:r>
        <w:rPr>
          <w:rFonts w:ascii="Times New Roman" w:hAnsi="Times New Roman"/>
          <w:sz w:val="24"/>
          <w:szCs w:val="24"/>
          <w:lang w:val="en-CA"/>
        </w:rPr>
        <w:t xml:space="preserve"> from its both end nodes since the link is a</w:t>
      </w:r>
      <w:r w:rsidR="00E90CA2">
        <w:rPr>
          <w:rFonts w:ascii="Times New Roman" w:hAnsi="Times New Roman"/>
          <w:sz w:val="24"/>
          <w:szCs w:val="24"/>
          <w:lang w:val="en-CA"/>
        </w:rPr>
        <w:t>n</w:t>
      </w:r>
      <w:r>
        <w:rPr>
          <w:rFonts w:ascii="Times New Roman" w:hAnsi="Times New Roman"/>
          <w:sz w:val="24"/>
          <w:szCs w:val="24"/>
          <w:lang w:val="en-CA"/>
        </w:rPr>
        <w:t xml:space="preserve"> internal link instead of a</w:t>
      </w:r>
      <w:r w:rsidR="00E90CA2">
        <w:rPr>
          <w:rFonts w:ascii="Times New Roman" w:hAnsi="Times New Roman"/>
          <w:sz w:val="24"/>
          <w:szCs w:val="24"/>
          <w:lang w:val="en-CA"/>
        </w:rPr>
        <w:t>n</w:t>
      </w:r>
      <w:r>
        <w:rPr>
          <w:rFonts w:ascii="Times New Roman" w:hAnsi="Times New Roman"/>
          <w:sz w:val="24"/>
          <w:szCs w:val="24"/>
          <w:lang w:val="en-CA"/>
        </w:rPr>
        <w:t xml:space="preserve"> intercept link.</w:t>
      </w:r>
    </w:p>
    <w:p w:rsidR="00BC0ECF" w:rsidRDefault="004303E0"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Adding</w:t>
      </w:r>
      <w:r w:rsidR="00E90CA2">
        <w:rPr>
          <w:rFonts w:ascii="Times New Roman" w:hAnsi="Times New Roman"/>
          <w:sz w:val="24"/>
          <w:szCs w:val="24"/>
          <w:lang w:val="en-CA"/>
        </w:rPr>
        <w:t xml:space="preserve"> the new node into the </w:t>
      </w:r>
      <w:r>
        <w:rPr>
          <w:rFonts w:ascii="Times New Roman" w:hAnsi="Times New Roman"/>
          <w:sz w:val="24"/>
          <w:szCs w:val="24"/>
          <w:lang w:val="en-CA"/>
        </w:rPr>
        <w:t xml:space="preserve">end of the </w:t>
      </w:r>
      <w:r w:rsidR="00E90CA2">
        <w:rPr>
          <w:rFonts w:ascii="Times New Roman" w:hAnsi="Times New Roman"/>
          <w:sz w:val="24"/>
          <w:szCs w:val="24"/>
          <w:lang w:val="en-CA"/>
        </w:rPr>
        <w:t>queue if the new link does not contain traffic counts.</w:t>
      </w:r>
    </w:p>
    <w:p w:rsidR="00E90CA2" w:rsidRDefault="00E90CA2" w:rsidP="0028269B">
      <w:pPr>
        <w:pStyle w:val="ListNumber"/>
        <w:tabs>
          <w:tab w:val="clear" w:pos="360"/>
        </w:tabs>
        <w:spacing w:after="0"/>
        <w:ind w:left="1080"/>
        <w:jc w:val="both"/>
        <w:rPr>
          <w:rFonts w:ascii="Times New Roman" w:hAnsi="Times New Roman"/>
          <w:sz w:val="24"/>
          <w:szCs w:val="24"/>
          <w:lang w:val="en-CA"/>
        </w:rPr>
      </w:pPr>
      <w:r>
        <w:rPr>
          <w:rFonts w:ascii="Times New Roman" w:hAnsi="Times New Roman"/>
          <w:sz w:val="24"/>
          <w:szCs w:val="24"/>
          <w:lang w:val="en-CA"/>
        </w:rPr>
        <w:t xml:space="preserve">Repeating steps 3 to 8 until </w:t>
      </w:r>
      <w:r w:rsidR="00507D0E">
        <w:rPr>
          <w:rFonts w:ascii="Times New Roman" w:hAnsi="Times New Roman"/>
          <w:sz w:val="24"/>
          <w:szCs w:val="24"/>
          <w:lang w:val="en-CA"/>
        </w:rPr>
        <w:t>Q</w:t>
      </w:r>
      <w:r>
        <w:rPr>
          <w:rFonts w:ascii="Times New Roman" w:hAnsi="Times New Roman"/>
          <w:sz w:val="24"/>
          <w:szCs w:val="24"/>
          <w:lang w:val="en-CA"/>
        </w:rPr>
        <w:t xml:space="preserve"> is empty.</w:t>
      </w:r>
    </w:p>
    <w:p w:rsidR="009255C9" w:rsidRPr="009255C9" w:rsidRDefault="007C1C71" w:rsidP="0028269B">
      <w:pPr>
        <w:spacing w:after="0"/>
        <w:ind w:firstLine="720"/>
        <w:jc w:val="both"/>
        <w:rPr>
          <w:rFonts w:ascii="Times New Roman" w:hAnsi="Times New Roman"/>
          <w:sz w:val="24"/>
          <w:szCs w:val="24"/>
          <w:lang w:val="en-CA"/>
        </w:rPr>
      </w:pPr>
      <w:r>
        <w:rPr>
          <w:rFonts w:ascii="Times New Roman" w:hAnsi="Times New Roman"/>
          <w:sz w:val="24"/>
          <w:szCs w:val="24"/>
          <w:lang w:val="en-CA"/>
        </w:rPr>
        <w:t>Some simple postprocess</w:t>
      </w:r>
      <w:r w:rsidR="008D7956">
        <w:rPr>
          <w:rFonts w:ascii="Times New Roman" w:hAnsi="Times New Roman"/>
          <w:sz w:val="24"/>
          <w:szCs w:val="24"/>
          <w:lang w:val="en-CA"/>
        </w:rPr>
        <w:t>ing</w:t>
      </w:r>
      <w:r>
        <w:rPr>
          <w:rFonts w:ascii="Times New Roman" w:hAnsi="Times New Roman"/>
          <w:sz w:val="24"/>
          <w:szCs w:val="24"/>
          <w:lang w:val="en-CA"/>
        </w:rPr>
        <w:t xml:space="preserve"> procedures are needed for the intercept links with warning message.  If the warning message is </w:t>
      </w:r>
      <w:r w:rsidR="008D7956">
        <w:rPr>
          <w:rFonts w:ascii="Times New Roman" w:hAnsi="Times New Roman"/>
          <w:sz w:val="24"/>
          <w:szCs w:val="24"/>
          <w:lang w:val="en-CA"/>
        </w:rPr>
        <w:t xml:space="preserve">zone </w:t>
      </w:r>
      <w:r>
        <w:rPr>
          <w:rFonts w:ascii="Times New Roman" w:hAnsi="Times New Roman"/>
          <w:sz w:val="24"/>
          <w:szCs w:val="24"/>
          <w:lang w:val="en-CA"/>
        </w:rPr>
        <w:t xml:space="preserve">centroid related, then the whole set of the intercept links for the subarea should be canceled out. If the wanting message is for the internal links, then </w:t>
      </w:r>
      <w:r w:rsidR="009262BF">
        <w:rPr>
          <w:rFonts w:ascii="Times New Roman" w:hAnsi="Times New Roman"/>
          <w:sz w:val="24"/>
          <w:szCs w:val="24"/>
          <w:lang w:val="en-CA"/>
        </w:rPr>
        <w:t xml:space="preserve">only </w:t>
      </w:r>
      <w:r>
        <w:rPr>
          <w:rFonts w:ascii="Times New Roman" w:hAnsi="Times New Roman"/>
          <w:sz w:val="24"/>
          <w:szCs w:val="24"/>
          <w:lang w:val="en-CA"/>
        </w:rPr>
        <w:t xml:space="preserve">those </w:t>
      </w:r>
      <w:r w:rsidR="00F440E5">
        <w:rPr>
          <w:rFonts w:ascii="Times New Roman" w:hAnsi="Times New Roman"/>
          <w:sz w:val="24"/>
          <w:szCs w:val="24"/>
          <w:lang w:val="en-CA"/>
        </w:rPr>
        <w:t xml:space="preserve">internal </w:t>
      </w:r>
      <w:r>
        <w:rPr>
          <w:rFonts w:ascii="Times New Roman" w:hAnsi="Times New Roman"/>
          <w:sz w:val="24"/>
          <w:szCs w:val="24"/>
          <w:lang w:val="en-CA"/>
        </w:rPr>
        <w:t xml:space="preserve">intercept links need to be removed. </w:t>
      </w:r>
      <w:r w:rsidR="009255C9" w:rsidRPr="009255C9">
        <w:rPr>
          <w:rFonts w:ascii="Times New Roman" w:hAnsi="Times New Roman"/>
          <w:sz w:val="24"/>
          <w:szCs w:val="24"/>
          <w:lang w:val="en-CA"/>
        </w:rPr>
        <w:t>It</w:t>
      </w:r>
      <w:r w:rsidR="009255C9">
        <w:rPr>
          <w:rFonts w:ascii="Times New Roman" w:hAnsi="Times New Roman"/>
          <w:sz w:val="24"/>
          <w:szCs w:val="24"/>
          <w:lang w:val="en-CA"/>
        </w:rPr>
        <w:t xml:space="preserve"> should be mentioned the above algorithm is a</w:t>
      </w:r>
      <w:r w:rsidR="00EF796C">
        <w:rPr>
          <w:rFonts w:ascii="Times New Roman" w:hAnsi="Times New Roman"/>
          <w:sz w:val="24"/>
          <w:szCs w:val="24"/>
          <w:lang w:val="en-CA"/>
        </w:rPr>
        <w:t xml:space="preserve"> prototype</w:t>
      </w:r>
      <w:r w:rsidR="009255C9">
        <w:rPr>
          <w:rFonts w:ascii="Times New Roman" w:hAnsi="Times New Roman"/>
          <w:sz w:val="24"/>
          <w:szCs w:val="24"/>
          <w:lang w:val="en-CA"/>
        </w:rPr>
        <w:t xml:space="preserve"> to extract the intercept links for one subarea. The MBFS1 can be easily customized </w:t>
      </w:r>
      <w:r w:rsidR="00F440E5">
        <w:rPr>
          <w:rFonts w:ascii="Times New Roman" w:hAnsi="Times New Roman"/>
          <w:sz w:val="24"/>
          <w:szCs w:val="24"/>
          <w:lang w:val="en-CA"/>
        </w:rPr>
        <w:t>to</w:t>
      </w:r>
      <w:r w:rsidR="009255C9">
        <w:rPr>
          <w:rFonts w:ascii="Times New Roman" w:hAnsi="Times New Roman"/>
          <w:sz w:val="24"/>
          <w:szCs w:val="24"/>
          <w:lang w:val="en-CA"/>
        </w:rPr>
        <w:t xml:space="preserve"> perform intercept links search across the whole regional network</w:t>
      </w:r>
      <w:r w:rsidR="00F440E5">
        <w:rPr>
          <w:rFonts w:ascii="Times New Roman" w:hAnsi="Times New Roman"/>
          <w:sz w:val="24"/>
          <w:szCs w:val="24"/>
          <w:lang w:val="en-CA"/>
        </w:rPr>
        <w:t>.</w:t>
      </w:r>
    </w:p>
    <w:p w:rsidR="005870B8" w:rsidRPr="00432CCE" w:rsidRDefault="00EF796C" w:rsidP="0028269B">
      <w:pPr>
        <w:pStyle w:val="Heading1"/>
        <w:ind w:firstLine="720"/>
        <w:rPr>
          <w:b w:val="0"/>
          <w:lang w:eastAsia="ko-KR"/>
        </w:rPr>
      </w:pPr>
      <w:r>
        <w:rPr>
          <w:b w:val="0"/>
          <w:lang w:eastAsia="ko-KR"/>
        </w:rPr>
        <w:lastRenderedPageBreak/>
        <w:t>The c</w:t>
      </w:r>
      <w:r w:rsidR="00882454">
        <w:rPr>
          <w:b w:val="0"/>
          <w:lang w:eastAsia="ko-KR"/>
        </w:rPr>
        <w:t xml:space="preserve">orridor </w:t>
      </w:r>
      <w:r w:rsidR="00BD64AB">
        <w:rPr>
          <w:b w:val="0"/>
          <w:lang w:eastAsia="ko-KR"/>
        </w:rPr>
        <w:t>intercept link</w:t>
      </w:r>
      <w:r w:rsidR="00882454">
        <w:rPr>
          <w:b w:val="0"/>
          <w:lang w:eastAsia="ko-KR"/>
        </w:rPr>
        <w:t xml:space="preserve"> extractor is </w:t>
      </w:r>
      <w:r w:rsidR="004C29BD">
        <w:rPr>
          <w:b w:val="0"/>
          <w:lang w:eastAsia="ko-KR"/>
        </w:rPr>
        <w:t xml:space="preserve">also </w:t>
      </w:r>
      <w:r w:rsidR="00882454">
        <w:rPr>
          <w:b w:val="0"/>
          <w:lang w:eastAsia="ko-KR"/>
        </w:rPr>
        <w:t xml:space="preserve">based on the </w:t>
      </w:r>
      <w:r w:rsidR="004C29BD">
        <w:rPr>
          <w:b w:val="0"/>
          <w:lang w:eastAsia="ko-KR"/>
        </w:rPr>
        <w:t>BFS</w:t>
      </w:r>
      <w:r w:rsidR="00882454">
        <w:rPr>
          <w:b w:val="0"/>
          <w:lang w:eastAsia="ko-KR"/>
        </w:rPr>
        <w:t xml:space="preserve">. </w:t>
      </w:r>
      <w:r w:rsidR="00F440E5">
        <w:rPr>
          <w:b w:val="0"/>
          <w:lang w:eastAsia="ko-KR"/>
        </w:rPr>
        <w:t>In this study, a</w:t>
      </w:r>
      <w:r w:rsidR="00882454">
        <w:rPr>
          <w:b w:val="0"/>
          <w:lang w:eastAsia="ko-KR"/>
        </w:rPr>
        <w:t xml:space="preserve"> modified breadth first search algorithm (M</w:t>
      </w:r>
      <w:r w:rsidR="005241F2">
        <w:rPr>
          <w:b w:val="0"/>
          <w:lang w:eastAsia="ko-KR"/>
        </w:rPr>
        <w:t>B</w:t>
      </w:r>
      <w:r w:rsidR="00882454">
        <w:rPr>
          <w:b w:val="0"/>
          <w:lang w:eastAsia="ko-KR"/>
        </w:rPr>
        <w:t>FS</w:t>
      </w:r>
      <w:r w:rsidR="004C29BD">
        <w:rPr>
          <w:b w:val="0"/>
          <w:lang w:eastAsia="ko-KR"/>
        </w:rPr>
        <w:t>2</w:t>
      </w:r>
      <w:r w:rsidR="00882454">
        <w:rPr>
          <w:b w:val="0"/>
          <w:lang w:eastAsia="ko-KR"/>
        </w:rPr>
        <w:t xml:space="preserve">) </w:t>
      </w:r>
      <w:r w:rsidR="00713E6E">
        <w:rPr>
          <w:b w:val="0"/>
          <w:lang w:eastAsia="ko-KR"/>
        </w:rPr>
        <w:t>is</w:t>
      </w:r>
      <w:r w:rsidR="00882454">
        <w:rPr>
          <w:b w:val="0"/>
          <w:lang w:eastAsia="ko-KR"/>
        </w:rPr>
        <w:t xml:space="preserve"> developed. </w:t>
      </w:r>
      <w:r w:rsidR="000F3BAB">
        <w:rPr>
          <w:b w:val="0"/>
          <w:lang w:eastAsia="ko-KR"/>
        </w:rPr>
        <w:t>In the same manner, the input direct graph needs to be augmented. It should be mentioned that in this application, ramps are still treated as the intercept links even there are no</w:t>
      </w:r>
      <w:r w:rsidR="00432CCE">
        <w:rPr>
          <w:b w:val="0"/>
          <w:lang w:eastAsia="ko-KR"/>
        </w:rPr>
        <w:t xml:space="preserve"> traffic counts on them</w:t>
      </w:r>
      <w:r w:rsidR="005870B8" w:rsidRPr="006768FB">
        <w:t>.</w:t>
      </w:r>
      <w:r w:rsidR="00432CCE">
        <w:t xml:space="preserve"> </w:t>
      </w:r>
      <w:r w:rsidR="00C42503">
        <w:t xml:space="preserve"> </w:t>
      </w:r>
      <w:r w:rsidR="00713E6E">
        <w:rPr>
          <w:b w:val="0"/>
          <w:lang w:eastAsia="ko-KR"/>
        </w:rPr>
        <w:t>T</w:t>
      </w:r>
      <w:r w:rsidR="005A05AA" w:rsidRPr="00432CCE">
        <w:rPr>
          <w:b w:val="0"/>
          <w:lang w:eastAsia="ko-KR"/>
        </w:rPr>
        <w:t>he</w:t>
      </w:r>
      <w:r w:rsidR="00432CCE">
        <w:rPr>
          <w:b w:val="0"/>
          <w:lang w:eastAsia="ko-KR"/>
        </w:rPr>
        <w:t xml:space="preserve"> search on</w:t>
      </w:r>
      <w:r w:rsidR="005A05AA" w:rsidRPr="00432CCE">
        <w:rPr>
          <w:b w:val="0"/>
          <w:lang w:eastAsia="ko-KR"/>
        </w:rPr>
        <w:t xml:space="preserve"> ramp</w:t>
      </w:r>
      <w:r w:rsidR="00432CCE">
        <w:rPr>
          <w:b w:val="0"/>
          <w:lang w:eastAsia="ko-KR"/>
        </w:rPr>
        <w:t xml:space="preserve">s </w:t>
      </w:r>
      <w:r w:rsidR="005A05AA" w:rsidRPr="00432CCE">
        <w:rPr>
          <w:b w:val="0"/>
          <w:lang w:eastAsia="ko-KR"/>
        </w:rPr>
        <w:t xml:space="preserve">should be terminated if it reaches </w:t>
      </w:r>
      <w:r w:rsidR="00713E6E">
        <w:rPr>
          <w:b w:val="0"/>
          <w:lang w:eastAsia="ko-KR"/>
        </w:rPr>
        <w:t xml:space="preserve">any </w:t>
      </w:r>
      <w:r w:rsidR="005A05AA" w:rsidRPr="00432CCE">
        <w:rPr>
          <w:b w:val="0"/>
          <w:lang w:eastAsia="ko-KR"/>
        </w:rPr>
        <w:t>non-ramp links or it has observed traffic count</w:t>
      </w:r>
      <w:r w:rsidR="00C42503" w:rsidRPr="00432CCE">
        <w:rPr>
          <w:b w:val="0"/>
          <w:lang w:eastAsia="ko-KR"/>
        </w:rPr>
        <w:t xml:space="preserve"> on itself</w:t>
      </w:r>
      <w:r w:rsidR="005A05AA" w:rsidRPr="00432CCE">
        <w:rPr>
          <w:b w:val="0"/>
          <w:lang w:eastAsia="ko-KR"/>
        </w:rPr>
        <w:t xml:space="preserve">. The following is the </w:t>
      </w:r>
      <w:r w:rsidR="00CA6253">
        <w:rPr>
          <w:b w:val="0"/>
          <w:lang w:eastAsia="ko-KR"/>
        </w:rPr>
        <w:t>procedure</w:t>
      </w:r>
      <w:r w:rsidR="005A05AA" w:rsidRPr="00432CCE">
        <w:rPr>
          <w:b w:val="0"/>
          <w:lang w:eastAsia="ko-KR"/>
        </w:rPr>
        <w:t xml:space="preserve"> for the MBFS2</w:t>
      </w:r>
      <w:r w:rsidR="003A726D" w:rsidRPr="00432CCE">
        <w:rPr>
          <w:b w:val="0"/>
          <w:lang w:eastAsia="ko-KR"/>
        </w:rPr>
        <w:t>:</w:t>
      </w:r>
    </w:p>
    <w:p w:rsidR="00386275" w:rsidRPr="00386275" w:rsidRDefault="00386275" w:rsidP="0028269B">
      <w:pPr>
        <w:pStyle w:val="ListNumber"/>
        <w:numPr>
          <w:ilvl w:val="0"/>
          <w:numId w:val="19"/>
        </w:numPr>
        <w:tabs>
          <w:tab w:val="clear" w:pos="360"/>
        </w:tabs>
        <w:spacing w:after="0"/>
        <w:ind w:left="1080"/>
        <w:rPr>
          <w:rFonts w:ascii="Times New Roman" w:hAnsi="Times New Roman"/>
          <w:sz w:val="24"/>
          <w:szCs w:val="24"/>
          <w:lang w:val="en-CA"/>
        </w:rPr>
      </w:pPr>
      <w:r w:rsidRPr="00386275">
        <w:rPr>
          <w:rFonts w:ascii="Times New Roman" w:hAnsi="Times New Roman"/>
          <w:sz w:val="24"/>
          <w:szCs w:val="24"/>
          <w:lang w:val="en-CA"/>
        </w:rPr>
        <w:t>Augmenting the input directed graph G by adding the opposite links for the</w:t>
      </w:r>
      <w:r w:rsidR="00432CCE">
        <w:rPr>
          <w:rFonts w:ascii="Times New Roman" w:hAnsi="Times New Roman"/>
          <w:sz w:val="24"/>
          <w:szCs w:val="24"/>
          <w:lang w:val="en-CA"/>
        </w:rPr>
        <w:t>se</w:t>
      </w:r>
      <w:r w:rsidRPr="00386275">
        <w:rPr>
          <w:rFonts w:ascii="Times New Roman" w:hAnsi="Times New Roman"/>
          <w:sz w:val="24"/>
          <w:szCs w:val="24"/>
          <w:lang w:val="en-CA"/>
        </w:rPr>
        <w:t xml:space="preserve"> one-way links. </w:t>
      </w:r>
    </w:p>
    <w:p w:rsidR="00D97D37" w:rsidRDefault="00D97D37" w:rsidP="0028269B">
      <w:pPr>
        <w:pStyle w:val="ListNumber"/>
        <w:tabs>
          <w:tab w:val="clear" w:pos="360"/>
        </w:tabs>
        <w:spacing w:after="0"/>
        <w:ind w:left="1080"/>
        <w:rPr>
          <w:rFonts w:ascii="Times New Roman" w:hAnsi="Times New Roman"/>
          <w:sz w:val="24"/>
          <w:szCs w:val="24"/>
          <w:lang w:val="en-CA"/>
        </w:rPr>
      </w:pPr>
      <w:r>
        <w:rPr>
          <w:rFonts w:ascii="Times New Roman" w:hAnsi="Times New Roman"/>
          <w:sz w:val="24"/>
          <w:szCs w:val="24"/>
          <w:lang w:val="en-CA"/>
        </w:rPr>
        <w:t xml:space="preserve">Obtaining a mainline node </w:t>
      </w:r>
      <w:r w:rsidR="00507D0E">
        <w:rPr>
          <w:rFonts w:ascii="Times New Roman" w:hAnsi="Times New Roman"/>
          <w:sz w:val="24"/>
          <w:szCs w:val="24"/>
          <w:lang w:val="en-CA"/>
        </w:rPr>
        <w:t xml:space="preserve">search </w:t>
      </w:r>
      <w:r>
        <w:rPr>
          <w:rFonts w:ascii="Times New Roman" w:hAnsi="Times New Roman"/>
          <w:sz w:val="24"/>
          <w:szCs w:val="24"/>
          <w:lang w:val="en-CA"/>
        </w:rPr>
        <w:t>list L by using a classic BFS only along the mainline</w:t>
      </w:r>
      <w:r w:rsidR="00507D0E">
        <w:rPr>
          <w:rFonts w:ascii="Times New Roman" w:hAnsi="Times New Roman"/>
          <w:sz w:val="24"/>
          <w:szCs w:val="24"/>
          <w:lang w:val="en-CA"/>
        </w:rPr>
        <w:t xml:space="preserve"> of the corridor</w:t>
      </w:r>
      <w:r>
        <w:rPr>
          <w:rFonts w:ascii="Times New Roman" w:hAnsi="Times New Roman"/>
          <w:sz w:val="24"/>
          <w:szCs w:val="24"/>
          <w:lang w:val="en-CA"/>
        </w:rPr>
        <w:t>.</w:t>
      </w:r>
    </w:p>
    <w:p w:rsidR="00386275" w:rsidRDefault="00D97D37"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Popping the starting</w:t>
      </w:r>
      <w:r w:rsidR="00386275">
        <w:rPr>
          <w:rFonts w:ascii="Times New Roman" w:hAnsi="Times New Roman"/>
          <w:sz w:val="24"/>
          <w:szCs w:val="24"/>
          <w:lang w:val="en-CA"/>
        </w:rPr>
        <w:t xml:space="preserve"> node</w:t>
      </w:r>
      <w:r>
        <w:rPr>
          <w:rFonts w:ascii="Times New Roman" w:hAnsi="Times New Roman"/>
          <w:sz w:val="24"/>
          <w:szCs w:val="24"/>
          <w:lang w:val="en-CA"/>
        </w:rPr>
        <w:t xml:space="preserve"> of L</w:t>
      </w:r>
      <w:r w:rsidR="00386275">
        <w:rPr>
          <w:rFonts w:ascii="Times New Roman" w:hAnsi="Times New Roman"/>
          <w:sz w:val="24"/>
          <w:szCs w:val="24"/>
          <w:lang w:val="en-CA"/>
        </w:rPr>
        <w:t xml:space="preserve"> </w:t>
      </w:r>
      <w:r>
        <w:rPr>
          <w:rFonts w:ascii="Times New Roman" w:hAnsi="Times New Roman"/>
          <w:sz w:val="24"/>
          <w:szCs w:val="24"/>
          <w:lang w:val="en-CA"/>
        </w:rPr>
        <w:t xml:space="preserve">and adding </w:t>
      </w:r>
      <w:r w:rsidR="00386275">
        <w:rPr>
          <w:rFonts w:ascii="Times New Roman" w:hAnsi="Times New Roman"/>
          <w:sz w:val="24"/>
          <w:szCs w:val="24"/>
          <w:lang w:val="en-CA"/>
        </w:rPr>
        <w:t xml:space="preserve">into </w:t>
      </w:r>
      <w:r>
        <w:rPr>
          <w:rFonts w:ascii="Times New Roman" w:hAnsi="Times New Roman"/>
          <w:sz w:val="24"/>
          <w:szCs w:val="24"/>
          <w:lang w:val="en-CA"/>
        </w:rPr>
        <w:t>a</w:t>
      </w:r>
      <w:r w:rsidR="00386275">
        <w:rPr>
          <w:rFonts w:ascii="Times New Roman" w:hAnsi="Times New Roman"/>
          <w:sz w:val="24"/>
          <w:szCs w:val="24"/>
          <w:lang w:val="en-CA"/>
        </w:rPr>
        <w:t xml:space="preserve"> queue</w:t>
      </w:r>
      <w:r w:rsidR="00507D0E">
        <w:rPr>
          <w:rFonts w:ascii="Times New Roman" w:hAnsi="Times New Roman"/>
          <w:sz w:val="24"/>
          <w:szCs w:val="24"/>
          <w:lang w:val="en-CA"/>
        </w:rPr>
        <w:t xml:space="preserve"> Q</w:t>
      </w:r>
      <w:r w:rsidR="00386275">
        <w:rPr>
          <w:rFonts w:ascii="Times New Roman" w:hAnsi="Times New Roman"/>
          <w:sz w:val="24"/>
          <w:szCs w:val="24"/>
          <w:lang w:val="en-CA"/>
        </w:rPr>
        <w:t xml:space="preserve"> as the search frontier.</w:t>
      </w:r>
    </w:p>
    <w:p w:rsidR="00386275" w:rsidRDefault="00386275"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Taking the front item of the queue an adding it the visited list</w:t>
      </w:r>
      <w:r w:rsidR="00713E6E">
        <w:rPr>
          <w:rFonts w:ascii="Times New Roman" w:hAnsi="Times New Roman"/>
          <w:sz w:val="24"/>
          <w:szCs w:val="24"/>
          <w:lang w:val="en-CA"/>
        </w:rPr>
        <w:t>.</w:t>
      </w:r>
    </w:p>
    <w:p w:rsidR="00386275" w:rsidRDefault="00386275"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Creating a list of that vertex’s adjacent nodes, adding the ones which aren’t in the visited list to the back of the queue</w:t>
      </w:r>
      <w:r w:rsidR="00713E6E">
        <w:rPr>
          <w:rFonts w:ascii="Times New Roman" w:hAnsi="Times New Roman"/>
          <w:sz w:val="24"/>
          <w:szCs w:val="24"/>
          <w:lang w:val="en-CA"/>
        </w:rPr>
        <w:t>.</w:t>
      </w:r>
    </w:p>
    <w:p w:rsidR="00553912" w:rsidRDefault="00553912" w:rsidP="0028269B">
      <w:pPr>
        <w:pStyle w:val="ListNumber"/>
        <w:tabs>
          <w:tab w:val="clear" w:pos="360"/>
        </w:tabs>
        <w:ind w:left="1080"/>
        <w:rPr>
          <w:rFonts w:ascii="Times New Roman" w:hAnsi="Times New Roman"/>
          <w:sz w:val="24"/>
          <w:szCs w:val="24"/>
          <w:lang w:val="en-CA"/>
        </w:rPr>
      </w:pPr>
      <w:r w:rsidRPr="00553912">
        <w:rPr>
          <w:rFonts w:ascii="Times New Roman" w:hAnsi="Times New Roman"/>
          <w:sz w:val="24"/>
          <w:szCs w:val="24"/>
          <w:lang w:val="en-CA"/>
        </w:rPr>
        <w:t xml:space="preserve">Terminating the search at </w:t>
      </w:r>
      <w:r>
        <w:rPr>
          <w:rFonts w:ascii="Times New Roman" w:hAnsi="Times New Roman"/>
          <w:sz w:val="24"/>
          <w:szCs w:val="24"/>
          <w:lang w:val="en-CA"/>
        </w:rPr>
        <w:t xml:space="preserve">a </w:t>
      </w:r>
      <w:r w:rsidRPr="00553912">
        <w:rPr>
          <w:rFonts w:ascii="Times New Roman" w:hAnsi="Times New Roman"/>
          <w:sz w:val="24"/>
          <w:szCs w:val="24"/>
          <w:lang w:val="en-CA"/>
        </w:rPr>
        <w:t xml:space="preserve">node if the node is the ending node </w:t>
      </w:r>
      <w:r w:rsidR="00F440E5">
        <w:rPr>
          <w:rFonts w:ascii="Times New Roman" w:hAnsi="Times New Roman"/>
          <w:sz w:val="24"/>
          <w:szCs w:val="24"/>
          <w:lang w:val="en-CA"/>
        </w:rPr>
        <w:t xml:space="preserve">of </w:t>
      </w:r>
      <w:r w:rsidRPr="00553912">
        <w:rPr>
          <w:rFonts w:ascii="Times New Roman" w:hAnsi="Times New Roman"/>
          <w:sz w:val="24"/>
          <w:szCs w:val="24"/>
          <w:lang w:val="en-CA"/>
        </w:rPr>
        <w:t xml:space="preserve">the corridor and reporting </w:t>
      </w:r>
      <w:r>
        <w:rPr>
          <w:rFonts w:ascii="Times New Roman" w:hAnsi="Times New Roman"/>
          <w:sz w:val="24"/>
          <w:szCs w:val="24"/>
          <w:lang w:val="en-CA"/>
        </w:rPr>
        <w:t xml:space="preserve">its parent </w:t>
      </w:r>
      <w:r w:rsidRPr="00553912">
        <w:rPr>
          <w:rFonts w:ascii="Times New Roman" w:hAnsi="Times New Roman"/>
          <w:sz w:val="24"/>
          <w:szCs w:val="24"/>
          <w:lang w:val="en-CA"/>
        </w:rPr>
        <w:t>link</w:t>
      </w:r>
      <w:r>
        <w:rPr>
          <w:rFonts w:ascii="Times New Roman" w:hAnsi="Times New Roman"/>
          <w:sz w:val="24"/>
          <w:szCs w:val="24"/>
          <w:lang w:val="en-CA"/>
        </w:rPr>
        <w:t xml:space="preserve"> </w:t>
      </w:r>
      <w:r w:rsidR="00AD771B">
        <w:rPr>
          <w:rFonts w:ascii="Times New Roman" w:hAnsi="Times New Roman"/>
          <w:sz w:val="24"/>
          <w:szCs w:val="24"/>
          <w:lang w:val="en-CA"/>
        </w:rPr>
        <w:t>as intercept link with correct</w:t>
      </w:r>
      <w:r>
        <w:rPr>
          <w:rFonts w:ascii="Times New Roman" w:hAnsi="Times New Roman"/>
          <w:sz w:val="24"/>
          <w:szCs w:val="24"/>
          <w:lang w:val="en-CA"/>
        </w:rPr>
        <w:t xml:space="preserve"> direction.</w:t>
      </w:r>
    </w:p>
    <w:p w:rsidR="00386275" w:rsidRDefault="00386275"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Terminating t</w:t>
      </w:r>
      <w:r w:rsidRPr="00FD34CD">
        <w:rPr>
          <w:rFonts w:ascii="Times New Roman" w:hAnsi="Times New Roman"/>
          <w:sz w:val="24"/>
          <w:szCs w:val="24"/>
          <w:lang w:val="en-CA"/>
        </w:rPr>
        <w:t>he s</w:t>
      </w:r>
      <w:r>
        <w:rPr>
          <w:rFonts w:ascii="Times New Roman" w:hAnsi="Times New Roman"/>
          <w:sz w:val="24"/>
          <w:szCs w:val="24"/>
          <w:lang w:val="en-CA"/>
        </w:rPr>
        <w:t xml:space="preserve">earch at a new node if the new link </w:t>
      </w:r>
      <w:r w:rsidR="00553912">
        <w:rPr>
          <w:rFonts w:ascii="Times New Roman" w:hAnsi="Times New Roman"/>
          <w:sz w:val="24"/>
          <w:szCs w:val="24"/>
          <w:lang w:val="en-CA"/>
        </w:rPr>
        <w:t>has</w:t>
      </w:r>
      <w:r>
        <w:rPr>
          <w:rFonts w:ascii="Times New Roman" w:hAnsi="Times New Roman"/>
          <w:sz w:val="24"/>
          <w:szCs w:val="24"/>
          <w:lang w:val="en-CA"/>
        </w:rPr>
        <w:t xml:space="preserve"> counts and reporting th</w:t>
      </w:r>
      <w:r w:rsidR="0069359B">
        <w:rPr>
          <w:rFonts w:ascii="Times New Roman" w:hAnsi="Times New Roman"/>
          <w:sz w:val="24"/>
          <w:szCs w:val="24"/>
          <w:lang w:val="en-CA"/>
        </w:rPr>
        <w:t>e new</w:t>
      </w:r>
      <w:r>
        <w:rPr>
          <w:rFonts w:ascii="Times New Roman" w:hAnsi="Times New Roman"/>
          <w:sz w:val="24"/>
          <w:szCs w:val="24"/>
          <w:lang w:val="en-CA"/>
        </w:rPr>
        <w:t xml:space="preserve"> link as the intercept </w:t>
      </w:r>
      <w:r w:rsidR="00553912">
        <w:rPr>
          <w:rFonts w:ascii="Times New Roman" w:hAnsi="Times New Roman"/>
          <w:sz w:val="24"/>
          <w:szCs w:val="24"/>
          <w:lang w:val="en-CA"/>
        </w:rPr>
        <w:t>links with correct direction</w:t>
      </w:r>
      <w:r>
        <w:rPr>
          <w:rFonts w:ascii="Times New Roman" w:hAnsi="Times New Roman"/>
          <w:sz w:val="24"/>
          <w:szCs w:val="24"/>
          <w:lang w:val="en-CA"/>
        </w:rPr>
        <w:t xml:space="preserve">. </w:t>
      </w:r>
    </w:p>
    <w:p w:rsidR="009678B1" w:rsidRDefault="009678B1"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 xml:space="preserve">Terminating the search at a node if its parent link is a ramp link and </w:t>
      </w:r>
      <w:r w:rsidR="00553912">
        <w:rPr>
          <w:rFonts w:ascii="Times New Roman" w:hAnsi="Times New Roman"/>
          <w:sz w:val="24"/>
          <w:szCs w:val="24"/>
          <w:lang w:val="en-CA"/>
        </w:rPr>
        <w:t>there are non</w:t>
      </w:r>
      <w:r>
        <w:rPr>
          <w:rFonts w:ascii="Times New Roman" w:hAnsi="Times New Roman"/>
          <w:sz w:val="24"/>
          <w:szCs w:val="24"/>
          <w:lang w:val="en-CA"/>
        </w:rPr>
        <w:t xml:space="preserve">-ramp </w:t>
      </w:r>
      <w:r w:rsidR="00553912">
        <w:rPr>
          <w:rFonts w:ascii="Times New Roman" w:hAnsi="Times New Roman"/>
          <w:sz w:val="24"/>
          <w:szCs w:val="24"/>
          <w:lang w:val="en-CA"/>
        </w:rPr>
        <w:t xml:space="preserve">adjacent </w:t>
      </w:r>
      <w:r w:rsidR="001D253D">
        <w:rPr>
          <w:rFonts w:ascii="Times New Roman" w:hAnsi="Times New Roman"/>
          <w:sz w:val="24"/>
          <w:szCs w:val="24"/>
          <w:lang w:val="en-CA"/>
        </w:rPr>
        <w:t>link</w:t>
      </w:r>
      <w:r w:rsidR="00553912">
        <w:rPr>
          <w:rFonts w:ascii="Times New Roman" w:hAnsi="Times New Roman"/>
          <w:sz w:val="24"/>
          <w:szCs w:val="24"/>
          <w:lang w:val="en-CA"/>
        </w:rPr>
        <w:t xml:space="preserve">s </w:t>
      </w:r>
      <w:r w:rsidR="001D253D">
        <w:rPr>
          <w:rFonts w:ascii="Times New Roman" w:hAnsi="Times New Roman"/>
          <w:sz w:val="24"/>
          <w:szCs w:val="24"/>
          <w:lang w:val="en-CA"/>
        </w:rPr>
        <w:t>and</w:t>
      </w:r>
      <w:r>
        <w:rPr>
          <w:rFonts w:ascii="Times New Roman" w:hAnsi="Times New Roman"/>
          <w:sz w:val="24"/>
          <w:szCs w:val="24"/>
          <w:lang w:val="en-CA"/>
        </w:rPr>
        <w:t xml:space="preserve"> reporting the parent link as the intercept </w:t>
      </w:r>
      <w:r w:rsidR="00553912">
        <w:rPr>
          <w:rFonts w:ascii="Times New Roman" w:hAnsi="Times New Roman"/>
          <w:sz w:val="24"/>
          <w:szCs w:val="24"/>
          <w:lang w:val="en-CA"/>
        </w:rPr>
        <w:t>links with correct direction</w:t>
      </w:r>
      <w:r w:rsidR="0069359B">
        <w:rPr>
          <w:rFonts w:ascii="Times New Roman" w:hAnsi="Times New Roman"/>
          <w:sz w:val="24"/>
          <w:szCs w:val="24"/>
          <w:lang w:val="en-CA"/>
        </w:rPr>
        <w:t>.</w:t>
      </w:r>
    </w:p>
    <w:p w:rsidR="00386275" w:rsidRDefault="00386275" w:rsidP="0028269B">
      <w:pPr>
        <w:pStyle w:val="ListNumber"/>
        <w:tabs>
          <w:tab w:val="clear" w:pos="360"/>
        </w:tabs>
        <w:ind w:left="1080"/>
        <w:rPr>
          <w:rFonts w:ascii="Times New Roman" w:hAnsi="Times New Roman"/>
          <w:sz w:val="24"/>
          <w:szCs w:val="24"/>
          <w:lang w:val="en-CA"/>
        </w:rPr>
      </w:pPr>
      <w:r>
        <w:rPr>
          <w:rFonts w:ascii="Times New Roman" w:hAnsi="Times New Roman"/>
          <w:sz w:val="24"/>
          <w:szCs w:val="24"/>
          <w:lang w:val="en-CA"/>
        </w:rPr>
        <w:t xml:space="preserve">Adding the new node </w:t>
      </w:r>
      <w:r w:rsidR="001D253D">
        <w:rPr>
          <w:rFonts w:ascii="Times New Roman" w:hAnsi="Times New Roman"/>
          <w:sz w:val="24"/>
          <w:szCs w:val="24"/>
          <w:lang w:val="en-CA"/>
        </w:rPr>
        <w:t>at</w:t>
      </w:r>
      <w:r>
        <w:rPr>
          <w:rFonts w:ascii="Times New Roman" w:hAnsi="Times New Roman"/>
          <w:sz w:val="24"/>
          <w:szCs w:val="24"/>
          <w:lang w:val="en-CA"/>
        </w:rPr>
        <w:t xml:space="preserve"> the end of the queue if the </w:t>
      </w:r>
      <w:r w:rsidR="003A726D">
        <w:rPr>
          <w:rFonts w:ascii="Times New Roman" w:hAnsi="Times New Roman"/>
          <w:sz w:val="24"/>
          <w:szCs w:val="24"/>
          <w:lang w:val="en-CA"/>
        </w:rPr>
        <w:t>adjacent</w:t>
      </w:r>
      <w:r>
        <w:rPr>
          <w:rFonts w:ascii="Times New Roman" w:hAnsi="Times New Roman"/>
          <w:sz w:val="24"/>
          <w:szCs w:val="24"/>
          <w:lang w:val="en-CA"/>
        </w:rPr>
        <w:t xml:space="preserve"> link</w:t>
      </w:r>
      <w:r w:rsidR="001D253D">
        <w:rPr>
          <w:rFonts w:ascii="Times New Roman" w:hAnsi="Times New Roman"/>
          <w:sz w:val="24"/>
          <w:szCs w:val="24"/>
          <w:lang w:val="en-CA"/>
        </w:rPr>
        <w:t xml:space="preserve"> </w:t>
      </w:r>
      <w:r>
        <w:rPr>
          <w:rFonts w:ascii="Times New Roman" w:hAnsi="Times New Roman"/>
          <w:sz w:val="24"/>
          <w:szCs w:val="24"/>
          <w:lang w:val="en-CA"/>
        </w:rPr>
        <w:t>does not contain traffic counts.</w:t>
      </w:r>
    </w:p>
    <w:p w:rsidR="009A2BDC" w:rsidRDefault="00386275" w:rsidP="0028269B">
      <w:pPr>
        <w:pStyle w:val="ListNumber"/>
        <w:tabs>
          <w:tab w:val="clear" w:pos="360"/>
        </w:tabs>
        <w:spacing w:after="0"/>
        <w:ind w:left="1080"/>
        <w:rPr>
          <w:rFonts w:ascii="Times New Roman" w:hAnsi="Times New Roman"/>
          <w:sz w:val="24"/>
          <w:szCs w:val="24"/>
          <w:lang w:val="en-CA"/>
        </w:rPr>
      </w:pPr>
      <w:r>
        <w:rPr>
          <w:rFonts w:ascii="Times New Roman" w:hAnsi="Times New Roman"/>
          <w:sz w:val="24"/>
          <w:szCs w:val="24"/>
          <w:lang w:val="en-CA"/>
        </w:rPr>
        <w:t xml:space="preserve">Repeating steps </w:t>
      </w:r>
      <w:r w:rsidR="009A2BDC">
        <w:rPr>
          <w:rFonts w:ascii="Times New Roman" w:hAnsi="Times New Roman"/>
          <w:sz w:val="24"/>
          <w:szCs w:val="24"/>
          <w:lang w:val="en-CA"/>
        </w:rPr>
        <w:t>4</w:t>
      </w:r>
      <w:r>
        <w:rPr>
          <w:rFonts w:ascii="Times New Roman" w:hAnsi="Times New Roman"/>
          <w:sz w:val="24"/>
          <w:szCs w:val="24"/>
          <w:lang w:val="en-CA"/>
        </w:rPr>
        <w:t xml:space="preserve"> to </w:t>
      </w:r>
      <w:r w:rsidR="00507D0E">
        <w:rPr>
          <w:rFonts w:ascii="Times New Roman" w:hAnsi="Times New Roman"/>
          <w:sz w:val="24"/>
          <w:szCs w:val="24"/>
          <w:lang w:val="en-CA"/>
        </w:rPr>
        <w:t>9</w:t>
      </w:r>
      <w:r>
        <w:rPr>
          <w:rFonts w:ascii="Times New Roman" w:hAnsi="Times New Roman"/>
          <w:sz w:val="24"/>
          <w:szCs w:val="24"/>
          <w:lang w:val="en-CA"/>
        </w:rPr>
        <w:t xml:space="preserve"> until </w:t>
      </w:r>
      <w:r w:rsidR="00507D0E">
        <w:rPr>
          <w:rFonts w:ascii="Times New Roman" w:hAnsi="Times New Roman"/>
          <w:sz w:val="24"/>
          <w:szCs w:val="24"/>
          <w:lang w:val="en-CA"/>
        </w:rPr>
        <w:t>Q</w:t>
      </w:r>
      <w:r>
        <w:rPr>
          <w:rFonts w:ascii="Times New Roman" w:hAnsi="Times New Roman"/>
          <w:sz w:val="24"/>
          <w:szCs w:val="24"/>
          <w:lang w:val="en-CA"/>
        </w:rPr>
        <w:t xml:space="preserve"> is empty</w:t>
      </w:r>
      <w:r w:rsidR="00553912">
        <w:rPr>
          <w:rFonts w:ascii="Times New Roman" w:hAnsi="Times New Roman"/>
          <w:sz w:val="24"/>
          <w:szCs w:val="24"/>
          <w:lang w:val="en-CA"/>
        </w:rPr>
        <w:t xml:space="preserve"> </w:t>
      </w:r>
    </w:p>
    <w:p w:rsidR="00386275" w:rsidRDefault="009A2BDC" w:rsidP="0028269B">
      <w:pPr>
        <w:pStyle w:val="ListNumber"/>
        <w:tabs>
          <w:tab w:val="clear" w:pos="360"/>
        </w:tabs>
        <w:spacing w:after="0"/>
        <w:ind w:left="1080"/>
        <w:rPr>
          <w:rFonts w:ascii="Times New Roman" w:hAnsi="Times New Roman"/>
          <w:sz w:val="24"/>
          <w:szCs w:val="24"/>
          <w:lang w:val="en-CA"/>
        </w:rPr>
      </w:pPr>
      <w:r>
        <w:rPr>
          <w:rFonts w:ascii="Times New Roman" w:hAnsi="Times New Roman"/>
          <w:sz w:val="24"/>
          <w:szCs w:val="24"/>
          <w:lang w:val="en-CA"/>
        </w:rPr>
        <w:t xml:space="preserve">Repeating steps 3 to 9 until </w:t>
      </w:r>
      <w:r w:rsidR="00507D0E">
        <w:rPr>
          <w:rFonts w:ascii="Times New Roman" w:hAnsi="Times New Roman"/>
          <w:sz w:val="24"/>
          <w:szCs w:val="24"/>
          <w:lang w:val="en-CA"/>
        </w:rPr>
        <w:t xml:space="preserve">L </w:t>
      </w:r>
      <w:r w:rsidR="00773944">
        <w:rPr>
          <w:rFonts w:ascii="Times New Roman" w:hAnsi="Times New Roman"/>
          <w:sz w:val="24"/>
          <w:szCs w:val="24"/>
          <w:lang w:val="en-CA"/>
        </w:rPr>
        <w:t>are</w:t>
      </w:r>
      <w:r w:rsidR="00553912">
        <w:rPr>
          <w:rFonts w:ascii="Times New Roman" w:hAnsi="Times New Roman"/>
          <w:sz w:val="24"/>
          <w:szCs w:val="24"/>
          <w:lang w:val="en-CA"/>
        </w:rPr>
        <w:t xml:space="preserve"> empty</w:t>
      </w:r>
      <w:r w:rsidR="00386275">
        <w:rPr>
          <w:rFonts w:ascii="Times New Roman" w:hAnsi="Times New Roman"/>
          <w:sz w:val="24"/>
          <w:szCs w:val="24"/>
          <w:lang w:val="en-CA"/>
        </w:rPr>
        <w:t>.</w:t>
      </w:r>
    </w:p>
    <w:p w:rsidR="00F0059F" w:rsidRDefault="009262BF" w:rsidP="009262BF">
      <w:pPr>
        <w:spacing w:after="0"/>
        <w:ind w:firstLine="720"/>
        <w:jc w:val="both"/>
        <w:rPr>
          <w:rFonts w:ascii="Times New Roman" w:hAnsi="Times New Roman"/>
          <w:sz w:val="24"/>
          <w:szCs w:val="24"/>
        </w:rPr>
      </w:pPr>
      <w:r>
        <w:rPr>
          <w:rFonts w:ascii="Times New Roman" w:hAnsi="Times New Roman"/>
          <w:sz w:val="24"/>
          <w:szCs w:val="24"/>
        </w:rPr>
        <w:t>It should be mentioned that users should find the traffic counts from other data source</w:t>
      </w:r>
      <w:r w:rsidR="00A9287C">
        <w:rPr>
          <w:rFonts w:ascii="Times New Roman" w:hAnsi="Times New Roman"/>
          <w:sz w:val="24"/>
          <w:szCs w:val="24"/>
        </w:rPr>
        <w:t>s</w:t>
      </w:r>
      <w:r>
        <w:rPr>
          <w:rFonts w:ascii="Times New Roman" w:hAnsi="Times New Roman"/>
          <w:sz w:val="24"/>
          <w:szCs w:val="24"/>
        </w:rPr>
        <w:t xml:space="preserve"> for the intercept links without traffic count identified by MBFS2</w:t>
      </w:r>
      <w:r w:rsidR="008D7956">
        <w:rPr>
          <w:rFonts w:ascii="Times New Roman" w:hAnsi="Times New Roman"/>
          <w:sz w:val="24"/>
          <w:szCs w:val="24"/>
        </w:rPr>
        <w:t>.</w:t>
      </w:r>
      <w:r w:rsidR="00F0059F" w:rsidRPr="00F0059F">
        <w:rPr>
          <w:rFonts w:ascii="Times New Roman" w:hAnsi="Times New Roman"/>
          <w:sz w:val="24"/>
          <w:szCs w:val="24"/>
        </w:rPr>
        <w:t xml:space="preserve"> </w:t>
      </w:r>
      <w:r w:rsidR="008D7956">
        <w:rPr>
          <w:rFonts w:ascii="Times New Roman" w:hAnsi="Times New Roman"/>
          <w:sz w:val="24"/>
          <w:szCs w:val="24"/>
        </w:rPr>
        <w:t>O</w:t>
      </w:r>
      <w:r w:rsidR="00F0059F" w:rsidRPr="00F0059F">
        <w:rPr>
          <w:rFonts w:ascii="Times New Roman" w:hAnsi="Times New Roman"/>
          <w:sz w:val="24"/>
          <w:szCs w:val="24"/>
        </w:rPr>
        <w:t>therwise, the model could generate very strange results</w:t>
      </w:r>
      <w:r w:rsidR="00F440E5">
        <w:rPr>
          <w:rFonts w:ascii="Times New Roman" w:hAnsi="Times New Roman"/>
          <w:sz w:val="24"/>
          <w:szCs w:val="24"/>
        </w:rPr>
        <w:t xml:space="preserve"> </w:t>
      </w:r>
      <w:r w:rsidR="00F0059F" w:rsidRPr="00F0059F">
        <w:rPr>
          <w:rFonts w:ascii="Times New Roman" w:hAnsi="Times New Roman"/>
          <w:sz w:val="24"/>
          <w:szCs w:val="24"/>
        </w:rPr>
        <w:t xml:space="preserve">without those traffic counts </w:t>
      </w:r>
      <w:r w:rsidR="00F0059F">
        <w:rPr>
          <w:rFonts w:ascii="Times New Roman" w:hAnsi="Times New Roman"/>
          <w:sz w:val="24"/>
          <w:szCs w:val="24"/>
        </w:rPr>
        <w:t>information.</w:t>
      </w:r>
      <w:r>
        <w:rPr>
          <w:rFonts w:ascii="Times New Roman" w:hAnsi="Times New Roman"/>
          <w:sz w:val="24"/>
          <w:szCs w:val="24"/>
        </w:rPr>
        <w:t xml:space="preserve">  </w:t>
      </w:r>
    </w:p>
    <w:p w:rsidR="001A080A" w:rsidRDefault="001A080A" w:rsidP="009262BF">
      <w:pPr>
        <w:spacing w:after="0"/>
        <w:ind w:firstLine="720"/>
        <w:jc w:val="both"/>
        <w:rPr>
          <w:rFonts w:ascii="Times New Roman" w:hAnsi="Times New Roman"/>
          <w:sz w:val="24"/>
          <w:szCs w:val="24"/>
        </w:rPr>
      </w:pPr>
      <w:r w:rsidRPr="001A080A">
        <w:rPr>
          <w:rFonts w:ascii="Times New Roman" w:hAnsi="Times New Roman"/>
          <w:sz w:val="24"/>
          <w:szCs w:val="24"/>
        </w:rPr>
        <w:t>For the traffic balanc</w:t>
      </w:r>
      <w:r w:rsidR="005E69F8">
        <w:rPr>
          <w:rFonts w:ascii="Times New Roman" w:hAnsi="Times New Roman"/>
          <w:sz w:val="24"/>
          <w:szCs w:val="24"/>
        </w:rPr>
        <w:t>ing</w:t>
      </w:r>
      <w:r w:rsidRPr="001A080A">
        <w:rPr>
          <w:rFonts w:ascii="Times New Roman" w:hAnsi="Times New Roman"/>
          <w:sz w:val="24"/>
          <w:szCs w:val="24"/>
        </w:rPr>
        <w:t xml:space="preserve"> </w:t>
      </w:r>
      <w:r w:rsidR="00432CCE">
        <w:rPr>
          <w:rFonts w:ascii="Times New Roman" w:hAnsi="Times New Roman"/>
          <w:sz w:val="24"/>
          <w:szCs w:val="24"/>
        </w:rPr>
        <w:t>model</w:t>
      </w:r>
      <w:r w:rsidRPr="001A080A">
        <w:rPr>
          <w:rFonts w:ascii="Times New Roman" w:hAnsi="Times New Roman"/>
          <w:sz w:val="24"/>
          <w:szCs w:val="24"/>
        </w:rPr>
        <w:t xml:space="preserve">, </w:t>
      </w:r>
      <w:r w:rsidR="00AF2AA1">
        <w:rPr>
          <w:rFonts w:ascii="Times New Roman" w:hAnsi="Times New Roman"/>
          <w:sz w:val="24"/>
          <w:szCs w:val="24"/>
        </w:rPr>
        <w:t>t</w:t>
      </w:r>
      <w:r w:rsidRPr="001A080A">
        <w:rPr>
          <w:rFonts w:ascii="Times New Roman" w:hAnsi="Times New Roman"/>
          <w:sz w:val="24"/>
          <w:szCs w:val="24"/>
        </w:rPr>
        <w:t xml:space="preserve">raffic counts </w:t>
      </w:r>
      <w:r w:rsidR="00AF2AA1">
        <w:rPr>
          <w:rFonts w:ascii="Times New Roman" w:hAnsi="Times New Roman"/>
          <w:sz w:val="24"/>
          <w:szCs w:val="24"/>
        </w:rPr>
        <w:t xml:space="preserve">are assumed to </w:t>
      </w:r>
      <w:r w:rsidRPr="001A080A">
        <w:rPr>
          <w:rFonts w:ascii="Times New Roman" w:hAnsi="Times New Roman"/>
          <w:sz w:val="24"/>
          <w:szCs w:val="24"/>
        </w:rPr>
        <w:t xml:space="preserve">reflect real traffic information; </w:t>
      </w:r>
      <w:r w:rsidR="00AF2AA1" w:rsidRPr="001A080A">
        <w:rPr>
          <w:rFonts w:ascii="Times New Roman" w:hAnsi="Times New Roman"/>
          <w:sz w:val="24"/>
          <w:szCs w:val="24"/>
        </w:rPr>
        <w:t>therefore,</w:t>
      </w:r>
      <w:r w:rsidRPr="001A080A">
        <w:rPr>
          <w:rFonts w:ascii="Times New Roman" w:hAnsi="Times New Roman"/>
          <w:sz w:val="24"/>
          <w:szCs w:val="24"/>
        </w:rPr>
        <w:t xml:space="preserve"> the </w:t>
      </w:r>
      <w:r w:rsidR="00A9287C">
        <w:rPr>
          <w:rFonts w:ascii="Times New Roman" w:hAnsi="Times New Roman"/>
          <w:sz w:val="24"/>
          <w:szCs w:val="24"/>
        </w:rPr>
        <w:t>sum</w:t>
      </w:r>
      <w:r w:rsidR="005E69F8">
        <w:rPr>
          <w:rFonts w:ascii="Times New Roman" w:hAnsi="Times New Roman"/>
          <w:sz w:val="24"/>
          <w:szCs w:val="24"/>
        </w:rPr>
        <w:t xml:space="preserve"> of</w:t>
      </w:r>
      <w:r w:rsidR="00A9287C">
        <w:rPr>
          <w:rFonts w:ascii="Times New Roman" w:hAnsi="Times New Roman"/>
          <w:sz w:val="24"/>
          <w:szCs w:val="24"/>
        </w:rPr>
        <w:t xml:space="preserve"> square</w:t>
      </w:r>
      <w:r w:rsidR="005E69F8">
        <w:rPr>
          <w:rFonts w:ascii="Times New Roman" w:hAnsi="Times New Roman"/>
          <w:sz w:val="24"/>
          <w:szCs w:val="24"/>
        </w:rPr>
        <w:t>s</w:t>
      </w:r>
      <w:r w:rsidR="00A9287C">
        <w:rPr>
          <w:rFonts w:ascii="Times New Roman" w:hAnsi="Times New Roman"/>
          <w:sz w:val="24"/>
          <w:szCs w:val="24"/>
        </w:rPr>
        <w:t xml:space="preserve"> of </w:t>
      </w:r>
      <w:r w:rsidR="00F440E5">
        <w:rPr>
          <w:rFonts w:ascii="Times New Roman" w:hAnsi="Times New Roman"/>
          <w:sz w:val="24"/>
          <w:szCs w:val="24"/>
        </w:rPr>
        <w:t xml:space="preserve">traffic count </w:t>
      </w:r>
      <w:r w:rsidRPr="001A080A">
        <w:rPr>
          <w:rFonts w:ascii="Times New Roman" w:hAnsi="Times New Roman"/>
          <w:sz w:val="24"/>
          <w:szCs w:val="24"/>
        </w:rPr>
        <w:t xml:space="preserve">adjustment </w:t>
      </w:r>
      <w:r w:rsidR="00F440E5">
        <w:rPr>
          <w:rFonts w:ascii="Times New Roman" w:hAnsi="Times New Roman"/>
          <w:sz w:val="24"/>
          <w:szCs w:val="24"/>
        </w:rPr>
        <w:t xml:space="preserve">percentage </w:t>
      </w:r>
      <w:r w:rsidRPr="001A080A">
        <w:rPr>
          <w:rFonts w:ascii="Times New Roman" w:hAnsi="Times New Roman"/>
          <w:sz w:val="24"/>
          <w:szCs w:val="24"/>
        </w:rPr>
        <w:t xml:space="preserve">should be minimized. The </w:t>
      </w:r>
      <w:r w:rsidR="002B0F49">
        <w:rPr>
          <w:rFonts w:ascii="Times New Roman" w:hAnsi="Times New Roman"/>
          <w:sz w:val="24"/>
          <w:szCs w:val="24"/>
        </w:rPr>
        <w:t xml:space="preserve">weighted </w:t>
      </w:r>
      <w:r w:rsidRPr="001A080A">
        <w:rPr>
          <w:rFonts w:ascii="Times New Roman" w:hAnsi="Times New Roman"/>
          <w:sz w:val="24"/>
          <w:szCs w:val="24"/>
        </w:rPr>
        <w:t xml:space="preserve">least square </w:t>
      </w:r>
      <w:r w:rsidR="005E69F8">
        <w:rPr>
          <w:rFonts w:ascii="Times New Roman" w:hAnsi="Times New Roman"/>
          <w:sz w:val="24"/>
          <w:szCs w:val="24"/>
        </w:rPr>
        <w:t>formulation</w:t>
      </w:r>
      <w:r w:rsidR="005E69F8" w:rsidRPr="001A080A">
        <w:rPr>
          <w:rFonts w:ascii="Times New Roman" w:hAnsi="Times New Roman"/>
          <w:sz w:val="24"/>
          <w:szCs w:val="24"/>
        </w:rPr>
        <w:t xml:space="preserve"> </w:t>
      </w:r>
      <w:r w:rsidRPr="001A080A">
        <w:rPr>
          <w:rFonts w:ascii="Times New Roman" w:hAnsi="Times New Roman"/>
          <w:sz w:val="24"/>
          <w:szCs w:val="24"/>
        </w:rPr>
        <w:t xml:space="preserve">of </w:t>
      </w:r>
      <w:r w:rsidR="005E69F8">
        <w:rPr>
          <w:rFonts w:ascii="Times New Roman" w:hAnsi="Times New Roman"/>
          <w:sz w:val="24"/>
          <w:szCs w:val="24"/>
        </w:rPr>
        <w:t xml:space="preserve">traffic count </w:t>
      </w:r>
      <w:r w:rsidRPr="001A080A">
        <w:rPr>
          <w:rFonts w:ascii="Times New Roman" w:hAnsi="Times New Roman"/>
          <w:sz w:val="24"/>
          <w:szCs w:val="24"/>
        </w:rPr>
        <w:t>balanc</w:t>
      </w:r>
      <w:r w:rsidR="005E69F8">
        <w:rPr>
          <w:rFonts w:ascii="Times New Roman" w:hAnsi="Times New Roman"/>
          <w:sz w:val="24"/>
          <w:szCs w:val="24"/>
        </w:rPr>
        <w:t>ing</w:t>
      </w:r>
      <w:r w:rsidRPr="001A080A">
        <w:rPr>
          <w:rFonts w:ascii="Times New Roman" w:hAnsi="Times New Roman"/>
          <w:sz w:val="24"/>
          <w:szCs w:val="24"/>
        </w:rPr>
        <w:t xml:space="preserve"> model </w:t>
      </w:r>
      <w:r w:rsidR="005E69F8">
        <w:rPr>
          <w:rFonts w:ascii="Times New Roman" w:hAnsi="Times New Roman"/>
          <w:sz w:val="24"/>
          <w:szCs w:val="24"/>
        </w:rPr>
        <w:t>is</w:t>
      </w:r>
      <w:r w:rsidRPr="001A080A">
        <w:rPr>
          <w:rFonts w:ascii="Times New Roman" w:hAnsi="Times New Roman"/>
          <w:sz w:val="24"/>
          <w:szCs w:val="24"/>
        </w:rPr>
        <w:t xml:space="preserve"> shown in Eq.1:</w:t>
      </w:r>
    </w:p>
    <w:p w:rsidR="00812D81" w:rsidRPr="001A080A" w:rsidRDefault="00812D81" w:rsidP="0028269B">
      <w:pPr>
        <w:spacing w:after="0"/>
        <w:ind w:firstLine="720"/>
        <w:rPr>
          <w:rFonts w:ascii="Times New Roman" w:hAnsi="Times New Roman"/>
          <w:sz w:val="24"/>
          <w:szCs w:val="24"/>
        </w:rPr>
      </w:pPr>
    </w:p>
    <w:p w:rsidR="001A080A" w:rsidRPr="001A080A" w:rsidRDefault="001A080A" w:rsidP="001A080A">
      <w:pPr>
        <w:rPr>
          <w:rFonts w:ascii="Times New Roman" w:hAnsi="Times New Roman"/>
          <w:sz w:val="24"/>
          <w:szCs w:val="24"/>
        </w:rPr>
      </w:pPr>
      <m:oMath>
        <m:r>
          <w:rPr>
            <w:rFonts w:ascii="Cambria Math" w:hAnsi="Cambria Math"/>
            <w:sz w:val="24"/>
            <w:szCs w:val="24"/>
          </w:rPr>
          <m:t>Obj=Min(</m:t>
        </m:r>
        <m:nary>
          <m:naryPr>
            <m:chr m:val="∑"/>
            <m:subHide m:val="1"/>
            <m:supHide m:val="1"/>
            <m:ctrlPr>
              <w:rPr>
                <w:rFonts w:ascii="Cambria Math" w:hAnsi="Cambria Math"/>
                <w:i/>
                <w:iCs/>
                <w:sz w:val="24"/>
                <w:szCs w:val="24"/>
              </w:rPr>
            </m:ctrlPr>
          </m:naryPr>
          <m:sub/>
          <m:sup/>
          <m:e>
            <m:sSup>
              <m:sSupPr>
                <m:ctrlPr>
                  <w:rPr>
                    <w:rFonts w:ascii="Cambria Math" w:hAnsi="Cambria Math"/>
                    <w:i/>
                    <w:iCs/>
                    <w:sz w:val="24"/>
                    <w:szCs w:val="24"/>
                  </w:rPr>
                </m:ctrlPr>
              </m:sSupPr>
              <m:e>
                <m:r>
                  <w:rPr>
                    <w:rFonts w:ascii="Cambria Math" w:hAnsi="Cambria Math"/>
                    <w:sz w:val="24"/>
                    <w:szCs w:val="24"/>
                  </w:rPr>
                  <m:t>W*(</m:t>
                </m:r>
                <m:sSub>
                  <m:sSubPr>
                    <m:ctrlPr>
                      <w:rPr>
                        <w:rFonts w:ascii="Cambria Math" w:hAnsi="Cambria Math"/>
                        <w:i/>
                        <w:iCs/>
                        <w:sz w:val="24"/>
                        <w:szCs w:val="24"/>
                      </w:rPr>
                    </m:ctrlPr>
                  </m:sSubPr>
                  <m:e>
                    <m:r>
                      <w:rPr>
                        <w:rFonts w:ascii="Cambria Math" w:hAnsi="Cambria Math"/>
                        <w:sz w:val="24"/>
                        <w:szCs w:val="24"/>
                      </w:rPr>
                      <m:t>(Count</m:t>
                    </m:r>
                  </m:e>
                  <m:sub>
                    <m:r>
                      <w:rPr>
                        <w:rFonts w:ascii="Cambria Math" w:hAnsi="Cambria Math"/>
                        <w:sz w:val="24"/>
                        <w:szCs w:val="24"/>
                      </w:rPr>
                      <m:t>Bal</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Count</m:t>
                    </m:r>
                  </m:e>
                  <m:sub>
                    <m:r>
                      <w:rPr>
                        <w:rFonts w:ascii="Cambria Math" w:hAnsi="Cambria Math"/>
                        <w:sz w:val="24"/>
                        <w:szCs w:val="24"/>
                      </w:rPr>
                      <m:t>Obs</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Count</m:t>
                    </m:r>
                  </m:e>
                  <m:sub>
                    <m:r>
                      <w:rPr>
                        <w:rFonts w:ascii="Cambria Math" w:hAnsi="Cambria Math"/>
                        <w:sz w:val="24"/>
                        <w:szCs w:val="24"/>
                      </w:rPr>
                      <m:t>Obs</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m:t>
        </m:r>
      </m:oMath>
      <w:r w:rsidR="00AC4841">
        <w:rPr>
          <w:rFonts w:ascii="Times New Roman" w:hAnsi="Times New Roman"/>
          <w:iCs/>
          <w:sz w:val="24"/>
          <w:szCs w:val="24"/>
        </w:rPr>
        <w:t xml:space="preserve"> </w:t>
      </w:r>
      <w:r w:rsidR="00BE563D">
        <w:rPr>
          <w:rFonts w:ascii="Times New Roman" w:hAnsi="Times New Roman"/>
          <w:iCs/>
          <w:sz w:val="24"/>
          <w:szCs w:val="24"/>
        </w:rPr>
        <w:tab/>
      </w:r>
      <w:r w:rsidR="005F4181">
        <w:rPr>
          <w:rFonts w:ascii="Times New Roman" w:hAnsi="Times New Roman"/>
          <w:iCs/>
          <w:sz w:val="24"/>
          <w:szCs w:val="24"/>
        </w:rPr>
        <w:tab/>
      </w:r>
      <w:r w:rsidR="005F4181">
        <w:rPr>
          <w:rFonts w:ascii="Times New Roman" w:hAnsi="Times New Roman"/>
          <w:iCs/>
          <w:sz w:val="24"/>
          <w:szCs w:val="24"/>
        </w:rPr>
        <w:tab/>
      </w:r>
      <w:r w:rsidR="00BE563D">
        <w:rPr>
          <w:rFonts w:ascii="Times New Roman" w:hAnsi="Times New Roman"/>
          <w:iCs/>
          <w:sz w:val="24"/>
          <w:szCs w:val="24"/>
        </w:rPr>
        <w:tab/>
      </w:r>
      <w:r w:rsidRPr="001A080A">
        <w:rPr>
          <w:rFonts w:ascii="Times New Roman" w:hAnsi="Times New Roman"/>
          <w:iCs/>
          <w:sz w:val="24"/>
          <w:szCs w:val="24"/>
        </w:rPr>
        <w:t>(Eq. 1)</w:t>
      </w:r>
    </w:p>
    <w:p w:rsidR="001A080A" w:rsidRPr="001A080A" w:rsidRDefault="001A080A" w:rsidP="00985024">
      <w:pPr>
        <w:spacing w:after="0"/>
        <w:rPr>
          <w:rFonts w:ascii="Times New Roman" w:hAnsi="Times New Roman"/>
          <w:sz w:val="24"/>
          <w:szCs w:val="24"/>
        </w:rPr>
      </w:pPr>
      <w:r w:rsidRPr="001A080A">
        <w:rPr>
          <w:rFonts w:ascii="Times New Roman" w:hAnsi="Times New Roman"/>
          <w:sz w:val="24"/>
          <w:szCs w:val="24"/>
        </w:rPr>
        <w:t>Subject to:</w:t>
      </w:r>
    </w:p>
    <w:p w:rsidR="007E35FE" w:rsidRDefault="00EF1A3A" w:rsidP="00985024">
      <w:pPr>
        <w:spacing w:after="0"/>
        <w:ind w:firstLine="720"/>
        <w:rPr>
          <w:rFonts w:ascii="Times New Roman" w:hAnsi="Times New Roman"/>
          <w:sz w:val="24"/>
          <w:szCs w:val="24"/>
        </w:rPr>
      </w:pPr>
      <w:r>
        <w:rPr>
          <w:rFonts w:ascii="Times New Roman" w:hAnsi="Times New Roman"/>
          <w:sz w:val="24"/>
          <w:szCs w:val="24"/>
        </w:rPr>
        <w:t>c</w:t>
      </w:r>
      <w:r w:rsidR="001A080A" w:rsidRPr="001A080A">
        <w:rPr>
          <w:rFonts w:ascii="Times New Roman" w:hAnsi="Times New Roman"/>
          <w:sz w:val="24"/>
          <w:szCs w:val="24"/>
        </w:rPr>
        <w:t>ount</w:t>
      </w:r>
      <w:r>
        <w:rPr>
          <w:rFonts w:ascii="Times New Roman" w:hAnsi="Times New Roman"/>
          <w:sz w:val="24"/>
          <w:szCs w:val="24"/>
        </w:rPr>
        <w:t xml:space="preserve"> spatial</w:t>
      </w:r>
      <w:r w:rsidR="001A080A" w:rsidRPr="001A080A">
        <w:rPr>
          <w:rFonts w:ascii="Times New Roman" w:hAnsi="Times New Roman"/>
          <w:sz w:val="24"/>
          <w:szCs w:val="24"/>
        </w:rPr>
        <w:t xml:space="preserve"> conservation constraint</w:t>
      </w:r>
      <w:r w:rsidR="00713E6E">
        <w:rPr>
          <w:rFonts w:ascii="Times New Roman" w:hAnsi="Times New Roman"/>
          <w:sz w:val="24"/>
          <w:szCs w:val="24"/>
        </w:rPr>
        <w:t>s</w:t>
      </w:r>
    </w:p>
    <w:p w:rsidR="007E35FE" w:rsidRDefault="00EF1A3A" w:rsidP="00985024">
      <w:pPr>
        <w:spacing w:after="0"/>
        <w:ind w:firstLine="720"/>
        <w:rPr>
          <w:rFonts w:ascii="Times New Roman" w:hAnsi="Times New Roman"/>
          <w:sz w:val="24"/>
          <w:szCs w:val="24"/>
        </w:rPr>
      </w:pPr>
      <w:r>
        <w:rPr>
          <w:rFonts w:ascii="Times New Roman" w:hAnsi="Times New Roman"/>
          <w:sz w:val="24"/>
          <w:szCs w:val="24"/>
        </w:rPr>
        <w:t>c</w:t>
      </w:r>
      <w:r w:rsidR="001A080A" w:rsidRPr="001A080A">
        <w:rPr>
          <w:rFonts w:ascii="Times New Roman" w:hAnsi="Times New Roman"/>
          <w:sz w:val="24"/>
          <w:szCs w:val="24"/>
        </w:rPr>
        <w:t>ount</w:t>
      </w:r>
      <w:r>
        <w:rPr>
          <w:rFonts w:ascii="Times New Roman" w:hAnsi="Times New Roman"/>
          <w:sz w:val="24"/>
          <w:szCs w:val="24"/>
        </w:rPr>
        <w:t xml:space="preserve"> temporal</w:t>
      </w:r>
      <w:r w:rsidR="001A080A" w:rsidRPr="001A080A">
        <w:rPr>
          <w:rFonts w:ascii="Times New Roman" w:hAnsi="Times New Roman"/>
          <w:sz w:val="24"/>
          <w:szCs w:val="24"/>
        </w:rPr>
        <w:t xml:space="preserve"> conservation constraint</w:t>
      </w:r>
      <w:r w:rsidR="00713E6E">
        <w:rPr>
          <w:rFonts w:ascii="Times New Roman" w:hAnsi="Times New Roman"/>
          <w:sz w:val="24"/>
          <w:szCs w:val="24"/>
        </w:rPr>
        <w:t>s</w:t>
      </w:r>
    </w:p>
    <w:p w:rsidR="007E35FE" w:rsidRPr="001A080A" w:rsidRDefault="007E35FE" w:rsidP="00985024">
      <w:pPr>
        <w:spacing w:after="0"/>
        <w:ind w:firstLine="720"/>
        <w:rPr>
          <w:rFonts w:ascii="Times New Roman" w:hAnsi="Times New Roman"/>
          <w:sz w:val="24"/>
          <w:szCs w:val="24"/>
        </w:rPr>
      </w:pPr>
      <w:r>
        <w:rPr>
          <w:rFonts w:ascii="Times New Roman" w:hAnsi="Times New Roman"/>
          <w:sz w:val="24"/>
          <w:szCs w:val="24"/>
        </w:rPr>
        <w:t>c</w:t>
      </w:r>
      <w:r w:rsidRPr="001A080A">
        <w:rPr>
          <w:rFonts w:ascii="Times New Roman" w:hAnsi="Times New Roman"/>
          <w:sz w:val="24"/>
          <w:szCs w:val="24"/>
        </w:rPr>
        <w:t>ount</w:t>
      </w:r>
      <w:r>
        <w:rPr>
          <w:rFonts w:ascii="Times New Roman" w:hAnsi="Times New Roman"/>
          <w:sz w:val="24"/>
          <w:szCs w:val="24"/>
        </w:rPr>
        <w:t xml:space="preserve"> non</w:t>
      </w:r>
      <w:r w:rsidR="00C547AD">
        <w:rPr>
          <w:rFonts w:ascii="Times New Roman" w:hAnsi="Times New Roman"/>
          <w:sz w:val="24"/>
          <w:szCs w:val="24"/>
        </w:rPr>
        <w:t>-</w:t>
      </w:r>
      <w:r>
        <w:rPr>
          <w:rFonts w:ascii="Times New Roman" w:hAnsi="Times New Roman"/>
          <w:sz w:val="24"/>
          <w:szCs w:val="24"/>
        </w:rPr>
        <w:t>negative</w:t>
      </w:r>
      <w:r w:rsidRPr="001A080A">
        <w:rPr>
          <w:rFonts w:ascii="Times New Roman" w:hAnsi="Times New Roman"/>
          <w:sz w:val="24"/>
          <w:szCs w:val="24"/>
        </w:rPr>
        <w:t xml:space="preserve"> constraint</w:t>
      </w:r>
      <w:r w:rsidR="00713E6E">
        <w:rPr>
          <w:rFonts w:ascii="Times New Roman" w:hAnsi="Times New Roman"/>
          <w:sz w:val="24"/>
          <w:szCs w:val="24"/>
        </w:rPr>
        <w:t>s</w:t>
      </w:r>
    </w:p>
    <w:p w:rsidR="001A080A" w:rsidRDefault="001A080A" w:rsidP="0028269B">
      <w:pPr>
        <w:spacing w:after="0"/>
        <w:ind w:firstLine="720"/>
        <w:jc w:val="both"/>
        <w:rPr>
          <w:rFonts w:ascii="Times New Roman" w:hAnsi="Times New Roman"/>
          <w:sz w:val="24"/>
          <w:szCs w:val="24"/>
        </w:rPr>
      </w:pPr>
      <w:r w:rsidRPr="001A080A">
        <w:rPr>
          <w:rFonts w:ascii="Times New Roman" w:hAnsi="Times New Roman"/>
          <w:sz w:val="24"/>
          <w:szCs w:val="24"/>
        </w:rPr>
        <w:t xml:space="preserve">In Eq. 1, </w:t>
      </w:r>
      <w:proofErr w:type="spellStart"/>
      <w:r w:rsidR="00C547AD" w:rsidRPr="00C547AD">
        <w:rPr>
          <w:rFonts w:ascii="Cambria Math" w:hAnsi="Cambria Math"/>
          <w:sz w:val="24"/>
          <w:szCs w:val="24"/>
        </w:rPr>
        <w:t>Count</w:t>
      </w:r>
      <w:r w:rsidR="00C547AD" w:rsidRPr="00C547AD">
        <w:rPr>
          <w:rFonts w:ascii="Cambria Math" w:hAnsi="Cambria Math"/>
          <w:sz w:val="24"/>
          <w:szCs w:val="24"/>
          <w:vertAlign w:val="subscript"/>
        </w:rPr>
        <w:t>Bal</w:t>
      </w:r>
      <w:proofErr w:type="spellEnd"/>
      <w:r w:rsidR="00C547AD">
        <w:rPr>
          <w:rFonts w:ascii="Times New Roman" w:hAnsi="Times New Roman"/>
          <w:sz w:val="24"/>
          <w:szCs w:val="24"/>
          <w:vertAlign w:val="subscript"/>
        </w:rPr>
        <w:t xml:space="preserve"> </w:t>
      </w:r>
      <w:r w:rsidR="00C547AD">
        <w:rPr>
          <w:rFonts w:ascii="Times New Roman" w:hAnsi="Times New Roman"/>
          <w:sz w:val="24"/>
          <w:szCs w:val="24"/>
        </w:rPr>
        <w:t xml:space="preserve">stands for balanced traffic counts, which is the decision variable of the model. </w:t>
      </w:r>
      <w:proofErr w:type="spellStart"/>
      <w:r w:rsidR="00C547AD" w:rsidRPr="00C547AD">
        <w:rPr>
          <w:rFonts w:ascii="Cambria Math" w:hAnsi="Cambria Math"/>
          <w:sz w:val="24"/>
          <w:szCs w:val="24"/>
        </w:rPr>
        <w:t>Count</w:t>
      </w:r>
      <w:r w:rsidR="00C547AD" w:rsidRPr="00C547AD">
        <w:rPr>
          <w:rFonts w:ascii="Cambria Math" w:hAnsi="Cambria Math"/>
          <w:sz w:val="24"/>
          <w:szCs w:val="24"/>
          <w:vertAlign w:val="subscript"/>
        </w:rPr>
        <w:t>Obs</w:t>
      </w:r>
      <w:proofErr w:type="spellEnd"/>
      <w:r w:rsidR="00C547AD" w:rsidRPr="00C547AD">
        <w:rPr>
          <w:rFonts w:ascii="Times New Roman" w:hAnsi="Times New Roman"/>
          <w:i/>
          <w:sz w:val="24"/>
          <w:szCs w:val="24"/>
        </w:rPr>
        <w:t xml:space="preserve"> </w:t>
      </w:r>
      <w:r w:rsidR="00C547AD">
        <w:rPr>
          <w:rFonts w:ascii="Times New Roman" w:hAnsi="Times New Roman"/>
          <w:sz w:val="24"/>
          <w:szCs w:val="24"/>
        </w:rPr>
        <w:t xml:space="preserve">represents observed traffic counts from intercept links. </w:t>
      </w:r>
      <w:r w:rsidR="00C547AD" w:rsidRPr="00C547AD">
        <w:rPr>
          <w:rFonts w:ascii="Cambria Math" w:hAnsi="Cambria Math"/>
          <w:i/>
          <w:sz w:val="24"/>
          <w:szCs w:val="24"/>
        </w:rPr>
        <w:t>W</w:t>
      </w:r>
      <w:r w:rsidR="00C547AD">
        <w:rPr>
          <w:rFonts w:ascii="Times New Roman" w:hAnsi="Times New Roman"/>
          <w:i/>
          <w:sz w:val="24"/>
          <w:szCs w:val="24"/>
        </w:rPr>
        <w:t xml:space="preserve"> </w:t>
      </w:r>
      <w:r w:rsidR="003906D7">
        <w:rPr>
          <w:rFonts w:ascii="Times New Roman" w:hAnsi="Times New Roman"/>
          <w:sz w:val="24"/>
          <w:szCs w:val="24"/>
        </w:rPr>
        <w:t>is</w:t>
      </w:r>
      <w:r w:rsidRPr="001A080A">
        <w:rPr>
          <w:rFonts w:ascii="Times New Roman" w:hAnsi="Times New Roman"/>
          <w:sz w:val="24"/>
          <w:szCs w:val="24"/>
        </w:rPr>
        <w:t xml:space="preserve"> the weight</w:t>
      </w:r>
      <w:r w:rsidR="005E69F8">
        <w:rPr>
          <w:rFonts w:ascii="Times New Roman" w:hAnsi="Times New Roman"/>
          <w:sz w:val="24"/>
          <w:szCs w:val="24"/>
        </w:rPr>
        <w:t>ing</w:t>
      </w:r>
      <w:r w:rsidRPr="001A080A">
        <w:rPr>
          <w:rFonts w:ascii="Times New Roman" w:hAnsi="Times New Roman"/>
          <w:sz w:val="24"/>
          <w:szCs w:val="24"/>
        </w:rPr>
        <w:t xml:space="preserve"> factor standing for user’s confidence in </w:t>
      </w:r>
      <w:r w:rsidR="00DC4B07">
        <w:rPr>
          <w:rFonts w:ascii="Times New Roman" w:hAnsi="Times New Roman"/>
          <w:sz w:val="24"/>
          <w:szCs w:val="24"/>
        </w:rPr>
        <w:t>traffic</w:t>
      </w:r>
      <w:r w:rsidRPr="001A080A">
        <w:rPr>
          <w:rFonts w:ascii="Times New Roman" w:hAnsi="Times New Roman"/>
          <w:sz w:val="24"/>
          <w:szCs w:val="24"/>
        </w:rPr>
        <w:t xml:space="preserve"> count</w:t>
      </w:r>
      <w:r w:rsidR="00C50C65">
        <w:rPr>
          <w:rFonts w:ascii="Times New Roman" w:hAnsi="Times New Roman"/>
          <w:sz w:val="24"/>
          <w:szCs w:val="24"/>
        </w:rPr>
        <w:t>s</w:t>
      </w:r>
      <w:r w:rsidRPr="001A080A">
        <w:rPr>
          <w:rFonts w:ascii="Times New Roman" w:hAnsi="Times New Roman"/>
          <w:sz w:val="24"/>
          <w:szCs w:val="24"/>
        </w:rPr>
        <w:t xml:space="preserve">. For example, the traffic counts in mainline of a freeway corridor are </w:t>
      </w:r>
      <w:r w:rsidR="005E69F8">
        <w:rPr>
          <w:rFonts w:ascii="Times New Roman" w:hAnsi="Times New Roman"/>
          <w:sz w:val="24"/>
          <w:szCs w:val="24"/>
        </w:rPr>
        <w:t xml:space="preserve">usually </w:t>
      </w:r>
      <w:r w:rsidRPr="001A080A">
        <w:rPr>
          <w:rFonts w:ascii="Times New Roman" w:hAnsi="Times New Roman"/>
          <w:sz w:val="24"/>
          <w:szCs w:val="24"/>
        </w:rPr>
        <w:t xml:space="preserve">more </w:t>
      </w:r>
      <w:r w:rsidR="005E69F8">
        <w:rPr>
          <w:rFonts w:ascii="Times New Roman" w:hAnsi="Times New Roman"/>
          <w:sz w:val="24"/>
          <w:szCs w:val="24"/>
        </w:rPr>
        <w:t>reliable</w:t>
      </w:r>
      <w:r w:rsidR="005E69F8" w:rsidRPr="001A080A">
        <w:rPr>
          <w:rFonts w:ascii="Times New Roman" w:hAnsi="Times New Roman"/>
          <w:sz w:val="24"/>
          <w:szCs w:val="24"/>
        </w:rPr>
        <w:t xml:space="preserve"> </w:t>
      </w:r>
      <w:r w:rsidRPr="001A080A">
        <w:rPr>
          <w:rFonts w:ascii="Times New Roman" w:hAnsi="Times New Roman"/>
          <w:sz w:val="24"/>
          <w:szCs w:val="24"/>
        </w:rPr>
        <w:t xml:space="preserve">with less oscillation than those </w:t>
      </w:r>
      <w:r w:rsidR="005E69F8">
        <w:rPr>
          <w:rFonts w:ascii="Times New Roman" w:hAnsi="Times New Roman"/>
          <w:sz w:val="24"/>
          <w:szCs w:val="24"/>
        </w:rPr>
        <w:t xml:space="preserve">collected </w:t>
      </w:r>
      <w:r w:rsidRPr="001A080A">
        <w:rPr>
          <w:rFonts w:ascii="Times New Roman" w:hAnsi="Times New Roman"/>
          <w:sz w:val="24"/>
          <w:szCs w:val="24"/>
        </w:rPr>
        <w:t xml:space="preserve">from ramps. </w:t>
      </w:r>
      <w:r w:rsidRPr="001A080A">
        <w:rPr>
          <w:rFonts w:ascii="Times New Roman" w:hAnsi="Times New Roman"/>
          <w:sz w:val="24"/>
          <w:szCs w:val="24"/>
        </w:rPr>
        <w:lastRenderedPageBreak/>
        <w:t>In that case, user can assign a larger weight</w:t>
      </w:r>
      <w:r w:rsidR="005E69F8">
        <w:rPr>
          <w:rFonts w:ascii="Times New Roman" w:hAnsi="Times New Roman"/>
          <w:sz w:val="24"/>
          <w:szCs w:val="24"/>
        </w:rPr>
        <w:t>ing</w:t>
      </w:r>
      <w:r w:rsidRPr="001A080A">
        <w:rPr>
          <w:rFonts w:ascii="Times New Roman" w:hAnsi="Times New Roman"/>
          <w:sz w:val="24"/>
          <w:szCs w:val="24"/>
        </w:rPr>
        <w:t xml:space="preserve"> factor value to the mainline count</w:t>
      </w:r>
      <w:r w:rsidR="005E69F8">
        <w:rPr>
          <w:rFonts w:ascii="Times New Roman" w:hAnsi="Times New Roman"/>
          <w:sz w:val="24"/>
          <w:szCs w:val="24"/>
        </w:rPr>
        <w:t>s</w:t>
      </w:r>
      <w:r w:rsidRPr="001A080A">
        <w:rPr>
          <w:rFonts w:ascii="Times New Roman" w:hAnsi="Times New Roman"/>
          <w:sz w:val="24"/>
          <w:szCs w:val="24"/>
        </w:rPr>
        <w:t xml:space="preserve"> in the objective function in Eq. 1, so that</w:t>
      </w:r>
      <w:r w:rsidR="005E69F8">
        <w:rPr>
          <w:rFonts w:ascii="Times New Roman" w:hAnsi="Times New Roman"/>
          <w:sz w:val="24"/>
          <w:szCs w:val="24"/>
        </w:rPr>
        <w:t xml:space="preserve"> they will be less likely to be adjusted or are adjusted to a less extent</w:t>
      </w:r>
      <w:r w:rsidRPr="001A080A">
        <w:rPr>
          <w:rFonts w:ascii="Times New Roman" w:hAnsi="Times New Roman"/>
          <w:sz w:val="24"/>
          <w:szCs w:val="24"/>
        </w:rPr>
        <w:t xml:space="preserve">. As for the constraints, the first one </w:t>
      </w:r>
      <w:r w:rsidR="005E69F8">
        <w:rPr>
          <w:rFonts w:ascii="Times New Roman" w:hAnsi="Times New Roman"/>
          <w:sz w:val="24"/>
          <w:szCs w:val="24"/>
        </w:rPr>
        <w:t xml:space="preserve">addresses </w:t>
      </w:r>
      <w:r w:rsidRPr="001A080A">
        <w:rPr>
          <w:rFonts w:ascii="Times New Roman" w:hAnsi="Times New Roman"/>
          <w:sz w:val="24"/>
          <w:szCs w:val="24"/>
        </w:rPr>
        <w:t xml:space="preserve">the fundamental traffic conservation condition for </w:t>
      </w:r>
      <w:r w:rsidR="002B0F49">
        <w:rPr>
          <w:rFonts w:ascii="Times New Roman" w:hAnsi="Times New Roman"/>
          <w:sz w:val="24"/>
          <w:szCs w:val="24"/>
        </w:rPr>
        <w:t>subareas o</w:t>
      </w:r>
      <w:r w:rsidR="00A170CA">
        <w:rPr>
          <w:rFonts w:ascii="Times New Roman" w:hAnsi="Times New Roman"/>
          <w:sz w:val="24"/>
          <w:szCs w:val="24"/>
        </w:rPr>
        <w:t>r</w:t>
      </w:r>
      <w:r w:rsidR="002B0F49">
        <w:rPr>
          <w:rFonts w:ascii="Times New Roman" w:hAnsi="Times New Roman"/>
          <w:sz w:val="24"/>
          <w:szCs w:val="24"/>
        </w:rPr>
        <w:t xml:space="preserve"> subsegments</w:t>
      </w:r>
      <w:r w:rsidRPr="001A080A">
        <w:rPr>
          <w:rFonts w:ascii="Times New Roman" w:hAnsi="Times New Roman"/>
          <w:sz w:val="24"/>
          <w:szCs w:val="24"/>
        </w:rPr>
        <w:t xml:space="preserve">. The second one makes sure </w:t>
      </w:r>
      <w:r w:rsidR="005E69F8">
        <w:rPr>
          <w:rFonts w:ascii="Times New Roman" w:hAnsi="Times New Roman"/>
          <w:sz w:val="24"/>
          <w:szCs w:val="24"/>
        </w:rPr>
        <w:t xml:space="preserve">that </w:t>
      </w:r>
      <w:r w:rsidR="005E69F8" w:rsidRPr="001A080A">
        <w:rPr>
          <w:rFonts w:ascii="Times New Roman" w:hAnsi="Times New Roman"/>
          <w:sz w:val="24"/>
          <w:szCs w:val="24"/>
        </w:rPr>
        <w:t>the TOD traffic count</w:t>
      </w:r>
      <w:r w:rsidR="005E69F8">
        <w:rPr>
          <w:rFonts w:ascii="Times New Roman" w:hAnsi="Times New Roman"/>
          <w:sz w:val="24"/>
          <w:szCs w:val="24"/>
        </w:rPr>
        <w:t>s</w:t>
      </w:r>
      <w:r w:rsidR="005E69F8" w:rsidRPr="001A080A">
        <w:rPr>
          <w:rFonts w:ascii="Times New Roman" w:hAnsi="Times New Roman"/>
          <w:sz w:val="24"/>
          <w:szCs w:val="24"/>
        </w:rPr>
        <w:t xml:space="preserve"> </w:t>
      </w:r>
      <w:r w:rsidR="005E69F8">
        <w:rPr>
          <w:rFonts w:ascii="Times New Roman" w:hAnsi="Times New Roman"/>
          <w:sz w:val="24"/>
          <w:szCs w:val="24"/>
        </w:rPr>
        <w:t>amount to the</w:t>
      </w:r>
      <w:r w:rsidRPr="001A080A">
        <w:rPr>
          <w:rFonts w:ascii="Times New Roman" w:hAnsi="Times New Roman"/>
          <w:sz w:val="24"/>
          <w:szCs w:val="24"/>
        </w:rPr>
        <w:t xml:space="preserve"> balanced daily traffic counts. </w:t>
      </w:r>
      <w:r w:rsidR="00C547AD">
        <w:rPr>
          <w:rFonts w:ascii="Times New Roman" w:hAnsi="Times New Roman"/>
          <w:sz w:val="24"/>
          <w:szCs w:val="24"/>
        </w:rPr>
        <w:t xml:space="preserve">The third constraint </w:t>
      </w:r>
      <w:r w:rsidR="005E69F8">
        <w:rPr>
          <w:rFonts w:ascii="Times New Roman" w:hAnsi="Times New Roman"/>
          <w:sz w:val="24"/>
          <w:szCs w:val="24"/>
        </w:rPr>
        <w:t xml:space="preserve">simply states </w:t>
      </w:r>
      <w:r w:rsidR="00C547AD">
        <w:rPr>
          <w:rFonts w:ascii="Times New Roman" w:hAnsi="Times New Roman"/>
          <w:sz w:val="24"/>
          <w:szCs w:val="24"/>
        </w:rPr>
        <w:t xml:space="preserve">the non-negative </w:t>
      </w:r>
      <w:r w:rsidR="005E69F8">
        <w:rPr>
          <w:rFonts w:ascii="Times New Roman" w:hAnsi="Times New Roman"/>
          <w:sz w:val="24"/>
          <w:szCs w:val="24"/>
        </w:rPr>
        <w:t>nature of t</w:t>
      </w:r>
      <w:r w:rsidR="00A170CA">
        <w:rPr>
          <w:rFonts w:ascii="Times New Roman" w:hAnsi="Times New Roman"/>
          <w:sz w:val="24"/>
          <w:szCs w:val="24"/>
        </w:rPr>
        <w:t>raffic counts</w:t>
      </w:r>
      <w:r w:rsidR="00C547AD">
        <w:rPr>
          <w:rFonts w:ascii="Times New Roman" w:hAnsi="Times New Roman"/>
          <w:sz w:val="24"/>
          <w:szCs w:val="24"/>
        </w:rPr>
        <w:t>.</w:t>
      </w:r>
    </w:p>
    <w:p w:rsidR="00EF1A3A" w:rsidRPr="001A080A" w:rsidRDefault="00EF1A3A" w:rsidP="00EB2375">
      <w:pPr>
        <w:spacing w:after="0"/>
        <w:ind w:firstLine="720"/>
        <w:jc w:val="both"/>
        <w:rPr>
          <w:rFonts w:ascii="Times New Roman" w:hAnsi="Times New Roman"/>
          <w:sz w:val="24"/>
          <w:szCs w:val="24"/>
        </w:rPr>
      </w:pPr>
      <w:r>
        <w:rPr>
          <w:rFonts w:ascii="Times New Roman" w:hAnsi="Times New Roman"/>
          <w:color w:val="333333"/>
          <w:sz w:val="24"/>
          <w:szCs w:val="24"/>
          <w:shd w:val="clear" w:color="auto" w:fill="FFFFFF"/>
        </w:rPr>
        <w:t xml:space="preserve">Eq.1 has </w:t>
      </w:r>
      <w:r w:rsidR="00C547AD">
        <w:rPr>
          <w:rFonts w:ascii="Times New Roman" w:hAnsi="Times New Roman"/>
          <w:color w:val="333333"/>
          <w:sz w:val="24"/>
          <w:szCs w:val="24"/>
          <w:shd w:val="clear" w:color="auto" w:fill="FFFFFF"/>
        </w:rPr>
        <w:t xml:space="preserve">a </w:t>
      </w:r>
      <w:r>
        <w:rPr>
          <w:rFonts w:ascii="Times New Roman" w:hAnsi="Times New Roman"/>
          <w:color w:val="333333"/>
          <w:sz w:val="24"/>
          <w:szCs w:val="24"/>
          <w:shd w:val="clear" w:color="auto" w:fill="FFFFFF"/>
        </w:rPr>
        <w:t xml:space="preserve">simple structure and can easily integrate the traffic data from </w:t>
      </w:r>
      <w:r w:rsidR="000A14A3">
        <w:rPr>
          <w:rFonts w:ascii="Times New Roman" w:hAnsi="Times New Roman"/>
          <w:color w:val="333333"/>
          <w:sz w:val="24"/>
          <w:szCs w:val="24"/>
          <w:shd w:val="clear" w:color="auto" w:fill="FFFFFF"/>
        </w:rPr>
        <w:t xml:space="preserve">intercept links identified by the </w:t>
      </w:r>
      <w:r>
        <w:rPr>
          <w:rFonts w:ascii="Times New Roman" w:hAnsi="Times New Roman"/>
          <w:color w:val="333333"/>
          <w:sz w:val="24"/>
          <w:szCs w:val="24"/>
          <w:shd w:val="clear" w:color="auto" w:fill="FFFFFF"/>
        </w:rPr>
        <w:t xml:space="preserve">two extractors. </w:t>
      </w:r>
      <w:r w:rsidR="004D3C0B">
        <w:rPr>
          <w:rFonts w:ascii="Times New Roman" w:hAnsi="Times New Roman"/>
          <w:color w:val="333333"/>
          <w:sz w:val="24"/>
          <w:szCs w:val="24"/>
          <w:shd w:val="clear" w:color="auto" w:fill="FFFFFF"/>
        </w:rPr>
        <w:t xml:space="preserve">It should be noted that in order to </w:t>
      </w:r>
      <w:r w:rsidR="00A170CA">
        <w:rPr>
          <w:rFonts w:ascii="Times New Roman" w:hAnsi="Times New Roman"/>
          <w:color w:val="333333"/>
          <w:sz w:val="24"/>
          <w:szCs w:val="24"/>
          <w:shd w:val="clear" w:color="auto" w:fill="FFFFFF"/>
        </w:rPr>
        <w:t>perform</w:t>
      </w:r>
      <w:r w:rsidR="004D3C0B">
        <w:rPr>
          <w:rFonts w:ascii="Times New Roman" w:hAnsi="Times New Roman"/>
          <w:color w:val="333333"/>
          <w:sz w:val="24"/>
          <w:szCs w:val="24"/>
          <w:shd w:val="clear" w:color="auto" w:fill="FFFFFF"/>
        </w:rPr>
        <w:t xml:space="preserve"> the traffic balanc</w:t>
      </w:r>
      <w:r w:rsidR="005E69F8">
        <w:rPr>
          <w:rFonts w:ascii="Times New Roman" w:hAnsi="Times New Roman"/>
          <w:color w:val="333333"/>
          <w:sz w:val="24"/>
          <w:szCs w:val="24"/>
          <w:shd w:val="clear" w:color="auto" w:fill="FFFFFF"/>
        </w:rPr>
        <w:t>ing</w:t>
      </w:r>
      <w:r w:rsidR="004D3C0B">
        <w:rPr>
          <w:rFonts w:ascii="Times New Roman" w:hAnsi="Times New Roman"/>
          <w:color w:val="333333"/>
          <w:sz w:val="24"/>
          <w:szCs w:val="24"/>
          <w:shd w:val="clear" w:color="auto" w:fill="FFFFFF"/>
        </w:rPr>
        <w:t xml:space="preserve"> in regional level, the shared intercept links (for example, same ramps shared by two freeway systems) should be coded with same link number. </w:t>
      </w:r>
      <w:r w:rsidR="005E69F8">
        <w:rPr>
          <w:rFonts w:ascii="Times New Roman" w:hAnsi="Times New Roman"/>
          <w:color w:val="333333"/>
          <w:sz w:val="24"/>
          <w:szCs w:val="24"/>
          <w:shd w:val="clear" w:color="auto" w:fill="FFFFFF"/>
        </w:rPr>
        <w:t>M</w:t>
      </w:r>
      <w:r w:rsidR="004D3C0B">
        <w:rPr>
          <w:rFonts w:ascii="Times New Roman" w:hAnsi="Times New Roman"/>
          <w:color w:val="333333"/>
          <w:sz w:val="24"/>
          <w:szCs w:val="24"/>
          <w:shd w:val="clear" w:color="auto" w:fill="FFFFFF"/>
        </w:rPr>
        <w:t xml:space="preserve">inimal efforts </w:t>
      </w:r>
      <w:r w:rsidR="005E69F8">
        <w:rPr>
          <w:rFonts w:ascii="Times New Roman" w:hAnsi="Times New Roman"/>
          <w:color w:val="333333"/>
          <w:sz w:val="24"/>
          <w:szCs w:val="24"/>
          <w:shd w:val="clear" w:color="auto" w:fill="FFFFFF"/>
        </w:rPr>
        <w:t xml:space="preserve">are </w:t>
      </w:r>
      <w:r w:rsidR="004D3C0B">
        <w:rPr>
          <w:rFonts w:ascii="Times New Roman" w:hAnsi="Times New Roman"/>
          <w:color w:val="333333"/>
          <w:sz w:val="24"/>
          <w:szCs w:val="24"/>
          <w:shd w:val="clear" w:color="auto" w:fill="FFFFFF"/>
        </w:rPr>
        <w:t xml:space="preserve">required to </w:t>
      </w:r>
      <w:r w:rsidR="005E69F8">
        <w:rPr>
          <w:rFonts w:ascii="Times New Roman" w:hAnsi="Times New Roman"/>
          <w:color w:val="333333"/>
          <w:sz w:val="24"/>
          <w:szCs w:val="24"/>
          <w:shd w:val="clear" w:color="auto" w:fill="FFFFFF"/>
        </w:rPr>
        <w:t>assemble the</w:t>
      </w:r>
      <w:r w:rsidR="004D3C0B">
        <w:rPr>
          <w:rFonts w:ascii="Times New Roman" w:hAnsi="Times New Roman"/>
          <w:color w:val="333333"/>
          <w:sz w:val="24"/>
          <w:szCs w:val="24"/>
          <w:shd w:val="clear" w:color="auto" w:fill="FFFFFF"/>
        </w:rPr>
        <w:t xml:space="preserve"> data</w:t>
      </w:r>
      <w:r w:rsidR="006B0659">
        <w:rPr>
          <w:rFonts w:ascii="Times New Roman" w:hAnsi="Times New Roman"/>
          <w:color w:val="333333"/>
          <w:sz w:val="24"/>
          <w:szCs w:val="24"/>
          <w:shd w:val="clear" w:color="auto" w:fill="FFFFFF"/>
        </w:rPr>
        <w:t xml:space="preserve"> for </w:t>
      </w:r>
      <w:r w:rsidR="005E69F8">
        <w:rPr>
          <w:rFonts w:ascii="Times New Roman" w:hAnsi="Times New Roman"/>
          <w:color w:val="333333"/>
          <w:sz w:val="24"/>
          <w:szCs w:val="24"/>
          <w:shd w:val="clear" w:color="auto" w:fill="FFFFFF"/>
        </w:rPr>
        <w:t xml:space="preserve">balancing </w:t>
      </w:r>
      <w:r w:rsidR="006B0659">
        <w:rPr>
          <w:rFonts w:ascii="Times New Roman" w:hAnsi="Times New Roman"/>
          <w:color w:val="333333"/>
          <w:sz w:val="24"/>
          <w:szCs w:val="24"/>
          <w:shd w:val="clear" w:color="auto" w:fill="FFFFFF"/>
        </w:rPr>
        <w:t>regional traffic balanc</w:t>
      </w:r>
      <w:r w:rsidR="00713E6E">
        <w:rPr>
          <w:rFonts w:ascii="Times New Roman" w:hAnsi="Times New Roman"/>
          <w:color w:val="333333"/>
          <w:sz w:val="24"/>
          <w:szCs w:val="24"/>
          <w:shd w:val="clear" w:color="auto" w:fill="FFFFFF"/>
        </w:rPr>
        <w:t>e</w:t>
      </w:r>
      <w:r w:rsidR="004D3C0B">
        <w:rPr>
          <w:rFonts w:ascii="Times New Roman" w:hAnsi="Times New Roman"/>
          <w:color w:val="333333"/>
          <w:sz w:val="24"/>
          <w:szCs w:val="24"/>
          <w:shd w:val="clear" w:color="auto" w:fill="FFFFFF"/>
        </w:rPr>
        <w:t xml:space="preserve">. </w:t>
      </w:r>
    </w:p>
    <w:p w:rsidR="001A080A" w:rsidRDefault="001A080A" w:rsidP="00EB2375">
      <w:pPr>
        <w:spacing w:after="0"/>
        <w:ind w:firstLine="720"/>
        <w:jc w:val="both"/>
        <w:rPr>
          <w:rFonts w:ascii="Times New Roman" w:hAnsi="Times New Roman"/>
          <w:color w:val="333333"/>
          <w:sz w:val="24"/>
          <w:szCs w:val="24"/>
          <w:shd w:val="clear" w:color="auto" w:fill="FFFFFF"/>
        </w:rPr>
      </w:pPr>
      <w:r w:rsidRPr="001A080A">
        <w:rPr>
          <w:rFonts w:ascii="Times New Roman" w:hAnsi="Times New Roman"/>
          <w:sz w:val="24"/>
          <w:szCs w:val="24"/>
        </w:rPr>
        <w:t xml:space="preserve">Eq. 1 </w:t>
      </w:r>
      <w:r w:rsidR="007B1326">
        <w:rPr>
          <w:rFonts w:ascii="Times New Roman" w:hAnsi="Times New Roman"/>
          <w:sz w:val="24"/>
          <w:szCs w:val="24"/>
        </w:rPr>
        <w:t xml:space="preserve">is a quadratic </w:t>
      </w:r>
      <w:r w:rsidR="005E69F8">
        <w:rPr>
          <w:rFonts w:ascii="Times New Roman" w:hAnsi="Times New Roman"/>
          <w:sz w:val="24"/>
          <w:szCs w:val="24"/>
        </w:rPr>
        <w:t xml:space="preserve">mathematic </w:t>
      </w:r>
      <w:r w:rsidR="003C2EA1">
        <w:rPr>
          <w:rFonts w:ascii="Times New Roman" w:hAnsi="Times New Roman"/>
          <w:sz w:val="24"/>
          <w:szCs w:val="24"/>
        </w:rPr>
        <w:t>programming problem with linear constraints. The objective function has positive definite Hessians</w:t>
      </w:r>
      <w:r w:rsidRPr="001A080A">
        <w:rPr>
          <w:rFonts w:ascii="Times New Roman" w:hAnsi="Times New Roman"/>
          <w:sz w:val="24"/>
          <w:szCs w:val="24"/>
        </w:rPr>
        <w:t xml:space="preserve">, so theoretically, the global </w:t>
      </w:r>
      <w:r w:rsidR="005E69F8">
        <w:rPr>
          <w:rFonts w:ascii="Times New Roman" w:hAnsi="Times New Roman"/>
          <w:sz w:val="24"/>
          <w:szCs w:val="24"/>
        </w:rPr>
        <w:t xml:space="preserve">optimum </w:t>
      </w:r>
      <w:r w:rsidRPr="001A080A">
        <w:rPr>
          <w:rFonts w:ascii="Times New Roman" w:hAnsi="Times New Roman"/>
          <w:sz w:val="24"/>
          <w:szCs w:val="24"/>
        </w:rPr>
        <w:t xml:space="preserve">solution is guaranteed. In this study, </w:t>
      </w:r>
      <w:r w:rsidR="00AE539B">
        <w:rPr>
          <w:rFonts w:ascii="Times New Roman" w:hAnsi="Times New Roman"/>
          <w:sz w:val="24"/>
          <w:szCs w:val="24"/>
        </w:rPr>
        <w:t xml:space="preserve">the solver MINOS from </w:t>
      </w:r>
      <w:r w:rsidRPr="001A080A">
        <w:rPr>
          <w:rFonts w:ascii="Times New Roman" w:hAnsi="Times New Roman"/>
          <w:sz w:val="24"/>
          <w:szCs w:val="24"/>
        </w:rPr>
        <w:t xml:space="preserve">GAMS software package </w:t>
      </w:r>
      <w:r w:rsidR="005E69F8">
        <w:rPr>
          <w:rFonts w:ascii="Times New Roman" w:hAnsi="Times New Roman"/>
          <w:sz w:val="24"/>
          <w:szCs w:val="24"/>
        </w:rPr>
        <w:t>was</w:t>
      </w:r>
      <w:r w:rsidRPr="001A080A">
        <w:rPr>
          <w:rFonts w:ascii="Times New Roman" w:hAnsi="Times New Roman"/>
          <w:sz w:val="24"/>
          <w:szCs w:val="24"/>
        </w:rPr>
        <w:t xml:space="preserve"> employed to solve </w:t>
      </w:r>
      <w:r w:rsidR="005916A2">
        <w:rPr>
          <w:rFonts w:ascii="Times New Roman" w:hAnsi="Times New Roman"/>
          <w:sz w:val="24"/>
          <w:szCs w:val="24"/>
        </w:rPr>
        <w:t xml:space="preserve">the </w:t>
      </w:r>
      <w:r w:rsidR="00AE539B">
        <w:rPr>
          <w:rFonts w:ascii="Times New Roman" w:hAnsi="Times New Roman"/>
          <w:sz w:val="24"/>
          <w:szCs w:val="24"/>
        </w:rPr>
        <w:t xml:space="preserve">problem </w:t>
      </w:r>
      <w:r w:rsidR="005916A2">
        <w:rPr>
          <w:rFonts w:ascii="Times New Roman" w:hAnsi="Times New Roman"/>
          <w:sz w:val="24"/>
          <w:szCs w:val="24"/>
        </w:rPr>
        <w:t>using</w:t>
      </w:r>
      <w:r w:rsidR="00FF5012">
        <w:rPr>
          <w:rFonts w:ascii="Times New Roman" w:hAnsi="Times New Roman"/>
          <w:sz w:val="24"/>
          <w:szCs w:val="24"/>
        </w:rPr>
        <w:t xml:space="preserve"> gradient descen</w:t>
      </w:r>
      <w:r w:rsidR="005916A2">
        <w:rPr>
          <w:rFonts w:ascii="Times New Roman" w:hAnsi="Times New Roman"/>
          <w:sz w:val="24"/>
          <w:szCs w:val="24"/>
        </w:rPr>
        <w:t>t</w:t>
      </w:r>
      <w:r w:rsidR="00B26364">
        <w:rPr>
          <w:rFonts w:ascii="Times New Roman" w:hAnsi="Times New Roman"/>
          <w:sz w:val="24"/>
          <w:szCs w:val="24"/>
        </w:rPr>
        <w:t xml:space="preserve"> </w:t>
      </w:r>
      <w:r w:rsidR="005916A2">
        <w:rPr>
          <w:rFonts w:ascii="Times New Roman" w:hAnsi="Times New Roman"/>
          <w:sz w:val="24"/>
          <w:szCs w:val="24"/>
        </w:rPr>
        <w:t>algorithm</w:t>
      </w:r>
      <w:r w:rsidR="00AE539B">
        <w:rPr>
          <w:rFonts w:ascii="Times New Roman" w:hAnsi="Times New Roman"/>
          <w:sz w:val="24"/>
          <w:szCs w:val="24"/>
        </w:rPr>
        <w:t xml:space="preserve">. </w:t>
      </w:r>
      <w:r w:rsidRPr="001A080A">
        <w:rPr>
          <w:rFonts w:ascii="Times New Roman" w:hAnsi="Times New Roman"/>
          <w:color w:val="333333"/>
          <w:sz w:val="24"/>
          <w:szCs w:val="24"/>
          <w:shd w:val="clear" w:color="auto" w:fill="FFFFFF"/>
        </w:rPr>
        <w:t xml:space="preserve"> </w:t>
      </w:r>
    </w:p>
    <w:p w:rsidR="009255C9" w:rsidRPr="00B26364" w:rsidRDefault="009255C9" w:rsidP="000B73CC">
      <w:pPr>
        <w:pStyle w:val="Heading1"/>
        <w:rPr>
          <w:lang w:val="en-US"/>
        </w:rPr>
      </w:pPr>
    </w:p>
    <w:p w:rsidR="00695D7F" w:rsidRDefault="000E525F" w:rsidP="0028269B">
      <w:pPr>
        <w:pStyle w:val="Heading1"/>
      </w:pPr>
      <w:r>
        <w:t>CASE STUDY</w:t>
      </w:r>
    </w:p>
    <w:p w:rsidR="0028269B" w:rsidRDefault="0028269B" w:rsidP="0028269B">
      <w:pPr>
        <w:pStyle w:val="Paragraph"/>
      </w:pPr>
    </w:p>
    <w:p w:rsidR="00B12BDC" w:rsidRDefault="000E525F" w:rsidP="0028269B">
      <w:pPr>
        <w:pStyle w:val="Paragraph"/>
      </w:pPr>
      <w:r>
        <w:t xml:space="preserve">In this case study, the 2015 </w:t>
      </w:r>
      <w:r w:rsidR="005916A2">
        <w:t xml:space="preserve">highway </w:t>
      </w:r>
      <w:r>
        <w:t>network from Central Florida Regional Planning Model (CFRPM)</w:t>
      </w:r>
      <w:r w:rsidR="00C11FC7">
        <w:t xml:space="preserve"> is used</w:t>
      </w:r>
      <w:r>
        <w:t xml:space="preserve">. The network </w:t>
      </w:r>
      <w:r w:rsidR="005916A2">
        <w:t xml:space="preserve">includes </w:t>
      </w:r>
      <w:r>
        <w:t>5</w:t>
      </w:r>
      <w:r w:rsidR="003906D7">
        <w:t>,</w:t>
      </w:r>
      <w:r>
        <w:t>406 zones</w:t>
      </w:r>
      <w:r w:rsidR="005916A2">
        <w:t xml:space="preserve"> and</w:t>
      </w:r>
      <w:r>
        <w:t xml:space="preserve"> 72,750 links</w:t>
      </w:r>
      <w:r w:rsidR="005916A2">
        <w:t>, of which</w:t>
      </w:r>
      <w:r>
        <w:t xml:space="preserve"> </w:t>
      </w:r>
      <w:r w:rsidRPr="000E525F">
        <w:t>10</w:t>
      </w:r>
      <w:r>
        <w:t>,</w:t>
      </w:r>
      <w:r w:rsidRPr="000E525F">
        <w:t>376</w:t>
      </w:r>
      <w:r>
        <w:t xml:space="preserve"> </w:t>
      </w:r>
      <w:r w:rsidR="005916A2">
        <w:t>carry</w:t>
      </w:r>
      <w:r>
        <w:t xml:space="preserve"> </w:t>
      </w:r>
      <w:r w:rsidR="005916A2">
        <w:t xml:space="preserve">one daily and four TOD </w:t>
      </w:r>
      <w:r w:rsidR="0055618B">
        <w:t>traffic counts</w:t>
      </w:r>
      <w:r>
        <w:t xml:space="preserve">.  The </w:t>
      </w:r>
      <w:r w:rsidR="008E44C3">
        <w:t>p</w:t>
      </w:r>
      <w:r w:rsidR="00962CED">
        <w:t xml:space="preserve">roposed extractors can efficiently </w:t>
      </w:r>
      <w:r w:rsidR="003A2975">
        <w:t>identify</w:t>
      </w:r>
      <w:r w:rsidR="00962CED">
        <w:t xml:space="preserve"> the intercept links. Figure </w:t>
      </w:r>
      <w:r w:rsidR="005D1FCE">
        <w:t>3</w:t>
      </w:r>
      <w:r w:rsidR="00962CED">
        <w:t xml:space="preserve"> illustrate</w:t>
      </w:r>
      <w:r w:rsidR="00C547AD">
        <w:t>s</w:t>
      </w:r>
      <w:r w:rsidR="00962CED">
        <w:t xml:space="preserve"> the </w:t>
      </w:r>
      <w:r w:rsidR="00C547AD">
        <w:t xml:space="preserve">extracted </w:t>
      </w:r>
      <w:r w:rsidR="00962CED">
        <w:t>intercept links</w:t>
      </w:r>
      <w:r w:rsidR="00F0059F">
        <w:t xml:space="preserve"> by MBFS1. The red colored links</w:t>
      </w:r>
      <w:r w:rsidR="00962CED">
        <w:t xml:space="preserve"> </w:t>
      </w:r>
      <w:r w:rsidR="00F0059F">
        <w:t xml:space="preserve">are the intercept links </w:t>
      </w:r>
      <w:r w:rsidR="00962CED">
        <w:t xml:space="preserve">for </w:t>
      </w:r>
      <w:r w:rsidR="005D1FCE">
        <w:t>three</w:t>
      </w:r>
      <w:r w:rsidR="00962CED">
        <w:t xml:space="preserve"> </w:t>
      </w:r>
      <w:r w:rsidR="0060269E">
        <w:t xml:space="preserve">selected </w:t>
      </w:r>
      <w:r w:rsidR="00962CED">
        <w:t xml:space="preserve">subareas </w:t>
      </w:r>
      <w:r w:rsidR="005916A2">
        <w:t xml:space="preserve">in the </w:t>
      </w:r>
      <w:r w:rsidR="00962CED">
        <w:t>CFRPM network</w:t>
      </w:r>
      <w:r w:rsidR="0060269E">
        <w:t xml:space="preserve">. </w:t>
      </w:r>
      <w:r w:rsidR="002603EB">
        <w:t xml:space="preserve">It </w:t>
      </w:r>
      <w:r w:rsidR="003A2975">
        <w:t>could</w:t>
      </w:r>
      <w:r w:rsidR="002603EB">
        <w:t xml:space="preserve"> be very time consuming to manually identify those intercept links for a large network</w:t>
      </w:r>
      <w:r w:rsidR="006B0659">
        <w:t xml:space="preserve"> like CFRPM</w:t>
      </w:r>
      <w:r w:rsidR="002603EB">
        <w:t xml:space="preserve">. </w:t>
      </w:r>
    </w:p>
    <w:p w:rsidR="0028269B" w:rsidRDefault="0028269B" w:rsidP="0028269B">
      <w:pPr>
        <w:pStyle w:val="Paragraph"/>
      </w:pPr>
    </w:p>
    <w:tbl>
      <w:tblPr>
        <w:tblStyle w:val="TableGrid"/>
        <w:tblW w:w="0" w:type="auto"/>
        <w:jc w:val="center"/>
        <w:tblLook w:val="04A0" w:firstRow="1" w:lastRow="0" w:firstColumn="1" w:lastColumn="0" w:noHBand="0" w:noVBand="1"/>
      </w:tblPr>
      <w:tblGrid>
        <w:gridCol w:w="2796"/>
        <w:gridCol w:w="2777"/>
        <w:gridCol w:w="2736"/>
      </w:tblGrid>
      <w:tr w:rsidR="009D52BC" w:rsidTr="00E612F3">
        <w:trPr>
          <w:jc w:val="center"/>
        </w:trPr>
        <w:tc>
          <w:tcPr>
            <w:tcW w:w="2783" w:type="dxa"/>
          </w:tcPr>
          <w:p w:rsidR="009D52BC" w:rsidRDefault="009D52BC" w:rsidP="00962CED">
            <w:pPr>
              <w:pStyle w:val="Paragraph"/>
              <w:ind w:firstLine="0"/>
            </w:pPr>
            <w:r>
              <w:rPr>
                <w:noProof/>
              </w:rPr>
              <w:drawing>
                <wp:inline distT="0" distB="0" distL="0" distR="0" wp14:anchorId="79E1F02E" wp14:editId="5260BDEF">
                  <wp:extent cx="1636395" cy="14192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963" t="27090" r="25181" b="33199"/>
                          <a:stretch/>
                        </pic:blipFill>
                        <pic:spPr bwMode="auto">
                          <a:xfrm>
                            <a:off x="0" y="0"/>
                            <a:ext cx="1636395" cy="1419225"/>
                          </a:xfrm>
                          <a:prstGeom prst="rect">
                            <a:avLst/>
                          </a:prstGeom>
                          <a:ln>
                            <a:noFill/>
                          </a:ln>
                          <a:extLst>
                            <a:ext uri="{53640926-AAD7-44D8-BBD7-CCE9431645EC}">
                              <a14:shadowObscured xmlns:a14="http://schemas.microsoft.com/office/drawing/2010/main"/>
                            </a:ext>
                          </a:extLst>
                        </pic:spPr>
                      </pic:pic>
                    </a:graphicData>
                  </a:graphic>
                </wp:inline>
              </w:drawing>
            </w:r>
          </w:p>
        </w:tc>
        <w:tc>
          <w:tcPr>
            <w:tcW w:w="2764" w:type="dxa"/>
          </w:tcPr>
          <w:p w:rsidR="009D52BC" w:rsidRDefault="009D52BC" w:rsidP="00962CED">
            <w:pPr>
              <w:pStyle w:val="Paragraph"/>
              <w:ind w:firstLine="0"/>
            </w:pPr>
            <w:r>
              <w:rPr>
                <w:noProof/>
              </w:rPr>
              <w:drawing>
                <wp:inline distT="0" distB="0" distL="0" distR="0" wp14:anchorId="65FD4773" wp14:editId="57D50EB3">
                  <wp:extent cx="1626306"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377" t="28762" r="12318" b="17707"/>
                          <a:stretch/>
                        </pic:blipFill>
                        <pic:spPr bwMode="auto">
                          <a:xfrm>
                            <a:off x="0" y="0"/>
                            <a:ext cx="1626864" cy="1419712"/>
                          </a:xfrm>
                          <a:prstGeom prst="rect">
                            <a:avLst/>
                          </a:prstGeom>
                          <a:ln>
                            <a:noFill/>
                          </a:ln>
                          <a:extLst>
                            <a:ext uri="{53640926-AAD7-44D8-BBD7-CCE9431645EC}">
                              <a14:shadowObscured xmlns:a14="http://schemas.microsoft.com/office/drawing/2010/main"/>
                            </a:ext>
                          </a:extLst>
                        </pic:spPr>
                      </pic:pic>
                    </a:graphicData>
                  </a:graphic>
                </wp:inline>
              </w:drawing>
            </w:r>
          </w:p>
        </w:tc>
        <w:tc>
          <w:tcPr>
            <w:tcW w:w="2723" w:type="dxa"/>
          </w:tcPr>
          <w:p w:rsidR="009D52BC" w:rsidRDefault="002603EB" w:rsidP="00962CED">
            <w:pPr>
              <w:pStyle w:val="Paragraph"/>
              <w:ind w:firstLine="0"/>
            </w:pPr>
            <w:r>
              <w:rPr>
                <w:noProof/>
              </w:rPr>
              <w:drawing>
                <wp:inline distT="0" distB="0" distL="0" distR="0" wp14:anchorId="63371442" wp14:editId="0DF1DC22">
                  <wp:extent cx="1598295" cy="13620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7919" t="23914" r="6341" b="4412"/>
                          <a:stretch/>
                        </pic:blipFill>
                        <pic:spPr bwMode="auto">
                          <a:xfrm>
                            <a:off x="0" y="0"/>
                            <a:ext cx="1598295" cy="1362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2603EB" w:rsidRPr="001504A3" w:rsidRDefault="002603EB" w:rsidP="002603EB">
      <w:pPr>
        <w:pStyle w:val="NormalWeb"/>
        <w:spacing w:before="0" w:beforeAutospacing="0" w:after="0" w:afterAutospacing="0"/>
        <w:jc w:val="center"/>
        <w:rPr>
          <w:rFonts w:eastAsia="Times New Roman"/>
          <w:b/>
        </w:rPr>
      </w:pPr>
      <w:r w:rsidRPr="001504A3">
        <w:rPr>
          <w:rFonts w:eastAsia="Times New Roman"/>
          <w:b/>
        </w:rPr>
        <w:t xml:space="preserve">Figure </w:t>
      </w:r>
      <w:r>
        <w:rPr>
          <w:rFonts w:eastAsia="Times New Roman"/>
          <w:b/>
        </w:rPr>
        <w:t>3</w:t>
      </w:r>
      <w:r w:rsidR="00E55572">
        <w:rPr>
          <w:rFonts w:eastAsia="Times New Roman"/>
          <w:b/>
        </w:rPr>
        <w:t>.</w:t>
      </w:r>
      <w:r w:rsidRPr="001504A3">
        <w:rPr>
          <w:rFonts w:eastAsia="Times New Roman"/>
          <w:b/>
        </w:rPr>
        <w:t xml:space="preserve"> </w:t>
      </w:r>
      <w:r w:rsidR="005D1FCE">
        <w:rPr>
          <w:rFonts w:eastAsia="Times New Roman"/>
          <w:b/>
        </w:rPr>
        <w:t>I</w:t>
      </w:r>
      <w:r w:rsidRPr="001504A3">
        <w:rPr>
          <w:rFonts w:eastAsia="Times New Roman"/>
          <w:b/>
        </w:rPr>
        <w:t>ntercept</w:t>
      </w:r>
      <w:r>
        <w:rPr>
          <w:rFonts w:eastAsia="Times New Roman"/>
          <w:b/>
        </w:rPr>
        <w:t xml:space="preserve"> </w:t>
      </w:r>
      <w:r w:rsidRPr="001504A3">
        <w:rPr>
          <w:rFonts w:eastAsia="Times New Roman"/>
          <w:b/>
        </w:rPr>
        <w:t xml:space="preserve">links </w:t>
      </w:r>
      <w:r w:rsidR="00E55572">
        <w:rPr>
          <w:rFonts w:eastAsia="Times New Roman"/>
          <w:b/>
        </w:rPr>
        <w:t xml:space="preserve">extracted </w:t>
      </w:r>
      <w:r w:rsidRPr="001504A3">
        <w:rPr>
          <w:rFonts w:eastAsia="Times New Roman"/>
          <w:b/>
        </w:rPr>
        <w:t xml:space="preserve">for </w:t>
      </w:r>
      <w:r>
        <w:rPr>
          <w:rFonts w:eastAsia="Times New Roman"/>
          <w:b/>
        </w:rPr>
        <w:t xml:space="preserve">three </w:t>
      </w:r>
      <w:r w:rsidR="00F0059F">
        <w:rPr>
          <w:rFonts w:eastAsia="Times New Roman"/>
          <w:b/>
        </w:rPr>
        <w:t xml:space="preserve">selected </w:t>
      </w:r>
      <w:r w:rsidRPr="001504A3">
        <w:rPr>
          <w:rFonts w:eastAsia="Times New Roman"/>
          <w:b/>
        </w:rPr>
        <w:t>subarea</w:t>
      </w:r>
      <w:r>
        <w:rPr>
          <w:rFonts w:eastAsia="Times New Roman"/>
          <w:b/>
        </w:rPr>
        <w:t>s</w:t>
      </w:r>
    </w:p>
    <w:p w:rsidR="002603EB" w:rsidRDefault="002603EB" w:rsidP="00962CED">
      <w:pPr>
        <w:pStyle w:val="Paragraph"/>
        <w:ind w:firstLine="0"/>
      </w:pPr>
    </w:p>
    <w:p w:rsidR="00962CED" w:rsidRDefault="002603EB" w:rsidP="00BD1A12">
      <w:pPr>
        <w:pStyle w:val="Paragraph"/>
        <w:rPr>
          <w:lang w:val="en-CA"/>
        </w:rPr>
      </w:pPr>
      <w:r>
        <w:t xml:space="preserve">The intercept link extraction for corridors </w:t>
      </w:r>
      <w:r w:rsidR="00BB0B43">
        <w:t xml:space="preserve">is </w:t>
      </w:r>
      <w:r>
        <w:t>very similar to the extraction for subarea. The only difference is that</w:t>
      </w:r>
      <w:r w:rsidR="00F0059F">
        <w:t xml:space="preserve"> the MBFS2 also report</w:t>
      </w:r>
      <w:r w:rsidR="00BB0B43">
        <w:t>s</w:t>
      </w:r>
      <w:r w:rsidR="00F0059F">
        <w:t xml:space="preserve"> the ramp</w:t>
      </w:r>
      <w:r w:rsidR="00A9287C">
        <w:t>s</w:t>
      </w:r>
      <w:r w:rsidR="00F0059F">
        <w:t xml:space="preserve"> without traffic counts as intercept links</w:t>
      </w:r>
      <w:r w:rsidR="005D1FCE">
        <w:t>.</w:t>
      </w:r>
      <w:r w:rsidR="00BD1A12">
        <w:t xml:space="preserve"> </w:t>
      </w:r>
      <w:r w:rsidR="005D1FCE">
        <w:rPr>
          <w:lang w:val="en-CA"/>
        </w:rPr>
        <w:t>Figure 4 shows the all the intercept links identified from the two extractors for CFRPM network.</w:t>
      </w:r>
      <w:r w:rsidR="00770855">
        <w:rPr>
          <w:lang w:val="en-CA"/>
        </w:rPr>
        <w:t xml:space="preserve"> The red colored links are the intercept links identified by </w:t>
      </w:r>
      <w:r w:rsidR="00BD1A12">
        <w:rPr>
          <w:lang w:val="en-CA"/>
        </w:rPr>
        <w:t>MBFS1</w:t>
      </w:r>
      <w:r w:rsidR="00770855">
        <w:rPr>
          <w:lang w:val="en-CA"/>
        </w:rPr>
        <w:t xml:space="preserve"> and the green colored links by </w:t>
      </w:r>
      <w:r w:rsidR="00BD1A12">
        <w:rPr>
          <w:lang w:val="en-CA"/>
        </w:rPr>
        <w:t>MBFS2</w:t>
      </w:r>
      <w:r w:rsidR="00770855">
        <w:rPr>
          <w:lang w:val="en-CA"/>
        </w:rPr>
        <w:t>. It only takes a few seconds for the extractor</w:t>
      </w:r>
      <w:r w:rsidR="00BD1A12">
        <w:rPr>
          <w:lang w:val="en-CA"/>
        </w:rPr>
        <w:t>s</w:t>
      </w:r>
      <w:r w:rsidR="00770855">
        <w:rPr>
          <w:lang w:val="en-CA"/>
        </w:rPr>
        <w:t xml:space="preserve"> to identify those intercept links.</w:t>
      </w:r>
    </w:p>
    <w:p w:rsidR="005D1FCE" w:rsidRPr="00C556BE" w:rsidRDefault="00770855" w:rsidP="00770855">
      <w:pPr>
        <w:pStyle w:val="Paragraph"/>
        <w:ind w:firstLine="0"/>
        <w:jc w:val="center"/>
        <w:rPr>
          <w:lang w:val="en-CA"/>
          <w14:shadow w14:blurRad="50800" w14:dist="50800" w14:dir="5400000" w14:sx="16000" w14:sy="16000" w14:kx="0" w14:ky="0" w14:algn="ctr">
            <w14:srgbClr w14:val="000000">
              <w14:alpha w14:val="56870"/>
            </w14:srgbClr>
          </w14:shadow>
        </w:rPr>
      </w:pPr>
      <w:r>
        <w:rPr>
          <w:noProof/>
        </w:rPr>
        <w:lastRenderedPageBreak/>
        <w:drawing>
          <wp:inline distT="0" distB="0" distL="0" distR="0" wp14:anchorId="01FE4509" wp14:editId="7C7B8B1D">
            <wp:extent cx="3200400" cy="3282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323" t="29604" r="23741" b="5993"/>
                    <a:stretch/>
                  </pic:blipFill>
                  <pic:spPr bwMode="auto">
                    <a:xfrm>
                      <a:off x="0" y="0"/>
                      <a:ext cx="3200400" cy="3282696"/>
                    </a:xfrm>
                    <a:prstGeom prst="rect">
                      <a:avLst/>
                    </a:prstGeom>
                    <a:ln w="19050">
                      <a:noFill/>
                    </a:ln>
                    <a:effectLst>
                      <a:softEdge rad="25400"/>
                    </a:effectLst>
                    <a:extLst>
                      <a:ext uri="{53640926-AAD7-44D8-BBD7-CCE9431645EC}">
                        <a14:shadowObscured xmlns:a14="http://schemas.microsoft.com/office/drawing/2010/main"/>
                      </a:ext>
                    </a:extLst>
                  </pic:spPr>
                </pic:pic>
              </a:graphicData>
            </a:graphic>
          </wp:inline>
        </w:drawing>
      </w:r>
    </w:p>
    <w:p w:rsidR="00770855" w:rsidRPr="001504A3" w:rsidRDefault="00770855" w:rsidP="00770855">
      <w:pPr>
        <w:pStyle w:val="NormalWeb"/>
        <w:spacing w:before="0" w:beforeAutospacing="0" w:after="0" w:afterAutospacing="0"/>
        <w:jc w:val="center"/>
        <w:rPr>
          <w:rFonts w:eastAsia="Times New Roman"/>
          <w:b/>
        </w:rPr>
      </w:pPr>
      <w:r w:rsidRPr="001504A3">
        <w:rPr>
          <w:rFonts w:eastAsia="Times New Roman"/>
          <w:b/>
        </w:rPr>
        <w:t xml:space="preserve">Figure </w:t>
      </w:r>
      <w:r w:rsidR="009C2494">
        <w:rPr>
          <w:rFonts w:eastAsia="Times New Roman"/>
          <w:b/>
        </w:rPr>
        <w:t>4</w:t>
      </w:r>
      <w:r>
        <w:rPr>
          <w:rFonts w:eastAsia="Times New Roman"/>
          <w:b/>
        </w:rPr>
        <w:t>.</w:t>
      </w:r>
      <w:r w:rsidRPr="001504A3">
        <w:rPr>
          <w:rFonts w:eastAsia="Times New Roman"/>
          <w:b/>
        </w:rPr>
        <w:t xml:space="preserve"> </w:t>
      </w:r>
      <w:r>
        <w:rPr>
          <w:rFonts w:eastAsia="Times New Roman"/>
          <w:b/>
        </w:rPr>
        <w:t>I</w:t>
      </w:r>
      <w:r w:rsidRPr="001504A3">
        <w:rPr>
          <w:rFonts w:eastAsia="Times New Roman"/>
          <w:b/>
        </w:rPr>
        <w:t>ntercept</w:t>
      </w:r>
      <w:r>
        <w:rPr>
          <w:rFonts w:eastAsia="Times New Roman"/>
          <w:b/>
        </w:rPr>
        <w:t xml:space="preserve"> </w:t>
      </w:r>
      <w:r w:rsidRPr="001504A3">
        <w:rPr>
          <w:rFonts w:eastAsia="Times New Roman"/>
          <w:b/>
        </w:rPr>
        <w:t xml:space="preserve">links </w:t>
      </w:r>
      <w:r w:rsidR="00E55572">
        <w:rPr>
          <w:rFonts w:eastAsia="Times New Roman"/>
          <w:b/>
        </w:rPr>
        <w:t>extracted</w:t>
      </w:r>
      <w:r>
        <w:rPr>
          <w:rFonts w:eastAsia="Times New Roman"/>
          <w:b/>
        </w:rPr>
        <w:t xml:space="preserve"> for CFRPM network</w:t>
      </w:r>
    </w:p>
    <w:p w:rsidR="00770855" w:rsidRDefault="00770855" w:rsidP="00770855">
      <w:pPr>
        <w:pStyle w:val="Paragraph"/>
        <w:jc w:val="center"/>
      </w:pPr>
    </w:p>
    <w:p w:rsidR="00770855" w:rsidRDefault="00770855" w:rsidP="00770855">
      <w:pPr>
        <w:pStyle w:val="Paragraph"/>
      </w:pPr>
      <w:r>
        <w:t xml:space="preserve">Table </w:t>
      </w:r>
      <w:r w:rsidR="00D67F2F">
        <w:t xml:space="preserve">1 shows the </w:t>
      </w:r>
      <w:r w:rsidR="00A76235">
        <w:t xml:space="preserve">intercept link summary for the two extractors. Totally there are 2,385 </w:t>
      </w:r>
      <w:r w:rsidR="003A2975">
        <w:t xml:space="preserve">unique </w:t>
      </w:r>
      <w:r w:rsidR="00A76235">
        <w:t>links identified as the intercept links for traffic balanc</w:t>
      </w:r>
      <w:r w:rsidR="005916A2">
        <w:t>ing</w:t>
      </w:r>
      <w:r w:rsidR="00A76235">
        <w:t xml:space="preserve">, </w:t>
      </w:r>
      <w:proofErr w:type="gramStart"/>
      <w:r w:rsidR="00A76235">
        <w:t>compris</w:t>
      </w:r>
      <w:r w:rsidR="005916A2">
        <w:t>ing</w:t>
      </w:r>
      <w:r w:rsidR="00A76235">
        <w:t xml:space="preserve">  884</w:t>
      </w:r>
      <w:proofErr w:type="gramEnd"/>
      <w:r w:rsidR="00A76235">
        <w:t xml:space="preserve"> basic road segments</w:t>
      </w:r>
      <w:r w:rsidR="00056199">
        <w:t xml:space="preserve"> (subareas and subsegments)</w:t>
      </w:r>
      <w:r w:rsidR="00A76235">
        <w:t xml:space="preserve">. </w:t>
      </w:r>
      <w:r w:rsidR="00C764E1">
        <w:t xml:space="preserve">The </w:t>
      </w:r>
      <w:r w:rsidR="003A2975">
        <w:t>spatial and temporal</w:t>
      </w:r>
      <w:r w:rsidR="00C764E1">
        <w:t xml:space="preserve"> traffic conservation condition will be applied on each of those basic segments. </w:t>
      </w:r>
      <w:r w:rsidR="00384543">
        <w:t>It should be noted that there are some duplicate intercept links identified by the two extractor</w:t>
      </w:r>
      <w:r w:rsidR="00C764E1">
        <w:t>s</w:t>
      </w:r>
      <w:r w:rsidR="00384543">
        <w:t xml:space="preserve">, </w:t>
      </w:r>
      <w:r w:rsidR="005916A2">
        <w:t xml:space="preserve">driving </w:t>
      </w:r>
      <w:r w:rsidR="00384543">
        <w:t xml:space="preserve">the number of unique intercept links not </w:t>
      </w:r>
      <w:r w:rsidR="005916A2">
        <w:t xml:space="preserve">equal </w:t>
      </w:r>
      <w:r w:rsidR="00C764E1">
        <w:t xml:space="preserve">to </w:t>
      </w:r>
      <w:r w:rsidR="005916A2">
        <w:t xml:space="preserve">the </w:t>
      </w:r>
      <w:r w:rsidR="00C764E1">
        <w:t xml:space="preserve">total. </w:t>
      </w:r>
    </w:p>
    <w:p w:rsidR="00F0059F" w:rsidRDefault="00F0059F" w:rsidP="00770855">
      <w:pPr>
        <w:pStyle w:val="Paragraph"/>
      </w:pPr>
    </w:p>
    <w:p w:rsidR="00770855" w:rsidRPr="00096A13" w:rsidRDefault="00770855" w:rsidP="00770855">
      <w:pPr>
        <w:spacing w:after="0" w:line="240" w:lineRule="auto"/>
        <w:jc w:val="center"/>
        <w:rPr>
          <w:rFonts w:ascii="Times New Roman" w:hAnsi="Times New Roman"/>
          <w:sz w:val="24"/>
          <w:szCs w:val="24"/>
          <w:lang w:val="en-CA"/>
        </w:rPr>
      </w:pPr>
      <w:r w:rsidRPr="00096A13">
        <w:rPr>
          <w:rFonts w:ascii="Times New Roman" w:hAnsi="Times New Roman"/>
          <w:b/>
          <w:sz w:val="24"/>
          <w:szCs w:val="24"/>
          <w:lang w:val="en-CA"/>
        </w:rPr>
        <w:t xml:space="preserve">Table 1. </w:t>
      </w:r>
      <w:r w:rsidR="00A76235">
        <w:rPr>
          <w:rFonts w:ascii="Times New Roman" w:hAnsi="Times New Roman"/>
          <w:b/>
          <w:sz w:val="24"/>
          <w:szCs w:val="24"/>
          <w:lang w:val="en-CA"/>
        </w:rPr>
        <w:t>Intercept link summary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3510"/>
        <w:gridCol w:w="2062"/>
      </w:tblGrid>
      <w:tr w:rsidR="00770855" w:rsidRPr="0009270B" w:rsidTr="0028269B">
        <w:trPr>
          <w:trHeight w:val="350"/>
          <w:jc w:val="center"/>
        </w:trPr>
        <w:tc>
          <w:tcPr>
            <w:tcW w:w="2693" w:type="dxa"/>
            <w:tcBorders>
              <w:top w:val="single" w:sz="12" w:space="0" w:color="auto"/>
              <w:left w:val="nil"/>
              <w:bottom w:val="single" w:sz="4"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Extractor</w:t>
            </w:r>
          </w:p>
        </w:tc>
        <w:tc>
          <w:tcPr>
            <w:tcW w:w="3510" w:type="dxa"/>
            <w:tcBorders>
              <w:top w:val="single" w:sz="12" w:space="0" w:color="auto"/>
              <w:left w:val="nil"/>
              <w:bottom w:val="single" w:sz="4"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 xml:space="preserve"># of </w:t>
            </w:r>
            <w:r w:rsidR="00A76235">
              <w:rPr>
                <w:rFonts w:ascii="Times New Roman" w:hAnsi="Times New Roman"/>
                <w:sz w:val="24"/>
                <w:szCs w:val="24"/>
                <w:lang w:val="en-CA"/>
              </w:rPr>
              <w:t xml:space="preserve">unique </w:t>
            </w:r>
            <w:r>
              <w:rPr>
                <w:rFonts w:ascii="Times New Roman" w:hAnsi="Times New Roman"/>
                <w:sz w:val="24"/>
                <w:szCs w:val="24"/>
                <w:lang w:val="en-CA"/>
              </w:rPr>
              <w:t>intercept links</w:t>
            </w:r>
          </w:p>
        </w:tc>
        <w:tc>
          <w:tcPr>
            <w:tcW w:w="2062" w:type="dxa"/>
            <w:tcBorders>
              <w:top w:val="single" w:sz="12" w:space="0" w:color="auto"/>
              <w:left w:val="nil"/>
              <w:bottom w:val="single" w:sz="4"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 of basic segment</w:t>
            </w:r>
          </w:p>
        </w:tc>
      </w:tr>
      <w:tr w:rsidR="00770855" w:rsidRPr="0009270B" w:rsidTr="0028269B">
        <w:trPr>
          <w:trHeight w:val="359"/>
          <w:jc w:val="center"/>
        </w:trPr>
        <w:tc>
          <w:tcPr>
            <w:tcW w:w="2693" w:type="dxa"/>
            <w:tcBorders>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Subarea</w:t>
            </w:r>
          </w:p>
        </w:tc>
        <w:tc>
          <w:tcPr>
            <w:tcW w:w="3510" w:type="dxa"/>
            <w:tcBorders>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2,112</w:t>
            </w:r>
          </w:p>
        </w:tc>
        <w:tc>
          <w:tcPr>
            <w:tcW w:w="2062" w:type="dxa"/>
            <w:tcBorders>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535</w:t>
            </w:r>
          </w:p>
        </w:tc>
      </w:tr>
      <w:tr w:rsidR="00770855" w:rsidRPr="0009270B" w:rsidTr="0028269B">
        <w:trPr>
          <w:trHeight w:val="350"/>
          <w:jc w:val="center"/>
        </w:trPr>
        <w:tc>
          <w:tcPr>
            <w:tcW w:w="2693" w:type="dxa"/>
            <w:tcBorders>
              <w:top w:val="nil"/>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Corridor</w:t>
            </w:r>
          </w:p>
        </w:tc>
        <w:tc>
          <w:tcPr>
            <w:tcW w:w="3510" w:type="dxa"/>
            <w:tcBorders>
              <w:top w:val="nil"/>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1,182</w:t>
            </w:r>
          </w:p>
        </w:tc>
        <w:tc>
          <w:tcPr>
            <w:tcW w:w="2062" w:type="dxa"/>
            <w:tcBorders>
              <w:top w:val="nil"/>
              <w:left w:val="nil"/>
              <w:bottom w:val="nil"/>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349</w:t>
            </w:r>
          </w:p>
        </w:tc>
      </w:tr>
      <w:tr w:rsidR="00770855" w:rsidRPr="0009270B" w:rsidTr="0028269B">
        <w:trPr>
          <w:trHeight w:val="350"/>
          <w:jc w:val="center"/>
        </w:trPr>
        <w:tc>
          <w:tcPr>
            <w:tcW w:w="2693" w:type="dxa"/>
            <w:tcBorders>
              <w:top w:val="nil"/>
              <w:left w:val="nil"/>
              <w:bottom w:val="single" w:sz="12"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Total</w:t>
            </w:r>
          </w:p>
        </w:tc>
        <w:tc>
          <w:tcPr>
            <w:tcW w:w="3510" w:type="dxa"/>
            <w:tcBorders>
              <w:top w:val="nil"/>
              <w:left w:val="nil"/>
              <w:bottom w:val="single" w:sz="12"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2,385</w:t>
            </w:r>
          </w:p>
        </w:tc>
        <w:tc>
          <w:tcPr>
            <w:tcW w:w="2062" w:type="dxa"/>
            <w:tcBorders>
              <w:top w:val="nil"/>
              <w:left w:val="nil"/>
              <w:bottom w:val="single" w:sz="12" w:space="0" w:color="auto"/>
              <w:right w:val="nil"/>
            </w:tcBorders>
            <w:shd w:val="clear" w:color="auto" w:fill="auto"/>
            <w:vAlign w:val="center"/>
          </w:tcPr>
          <w:p w:rsidR="00770855" w:rsidRPr="0009270B" w:rsidRDefault="005519AB" w:rsidP="0028269B">
            <w:pPr>
              <w:spacing w:after="0" w:line="240" w:lineRule="auto"/>
              <w:rPr>
                <w:rFonts w:ascii="Times New Roman" w:hAnsi="Times New Roman"/>
                <w:sz w:val="24"/>
                <w:szCs w:val="24"/>
                <w:lang w:val="en-CA"/>
              </w:rPr>
            </w:pPr>
            <w:r>
              <w:rPr>
                <w:rFonts w:ascii="Times New Roman" w:hAnsi="Times New Roman"/>
                <w:sz w:val="24"/>
                <w:szCs w:val="24"/>
                <w:lang w:val="en-CA"/>
              </w:rPr>
              <w:t>884</w:t>
            </w:r>
          </w:p>
        </w:tc>
      </w:tr>
    </w:tbl>
    <w:p w:rsidR="00770855" w:rsidRDefault="00770855" w:rsidP="00770855">
      <w:pPr>
        <w:pStyle w:val="Paragraph"/>
        <w:jc w:val="center"/>
      </w:pPr>
    </w:p>
    <w:p w:rsidR="00EE1513" w:rsidRDefault="006D3CE7" w:rsidP="00CB4491">
      <w:pPr>
        <w:pStyle w:val="Paragraph"/>
      </w:pPr>
      <w:r>
        <w:t>With intercept link</w:t>
      </w:r>
      <w:r w:rsidR="00D830E2">
        <w:t>s</w:t>
      </w:r>
      <w:r>
        <w:t xml:space="preserve"> extracted, </w:t>
      </w:r>
      <w:r w:rsidR="00EE1513">
        <w:t>the multi-period traffic counts data can be organized to feed into the traffic balanc</w:t>
      </w:r>
      <w:r w:rsidR="005916A2">
        <w:t>ing</w:t>
      </w:r>
      <w:r w:rsidR="00EE1513">
        <w:t xml:space="preserve"> model. Before performing the balanc</w:t>
      </w:r>
      <w:r w:rsidR="005916A2">
        <w:t>ing</w:t>
      </w:r>
      <w:r w:rsidR="00EE1513">
        <w:t xml:space="preserve"> work, the weight</w:t>
      </w:r>
      <w:r w:rsidR="005916A2">
        <w:t>ing</w:t>
      </w:r>
      <w:r w:rsidR="00EE1513">
        <w:t xml:space="preserve"> </w:t>
      </w:r>
      <w:proofErr w:type="spellStart"/>
      <w:r w:rsidR="00EE1513">
        <w:t>factors</w:t>
      </w:r>
      <w:r w:rsidR="005916A2">
        <w:t>t</w:t>
      </w:r>
      <w:proofErr w:type="spellEnd"/>
      <w:r w:rsidR="005916A2">
        <w:t xml:space="preserve"> need to</w:t>
      </w:r>
      <w:r w:rsidR="00EE1513">
        <w:t xml:space="preserve"> be defined. Without any priori information on the traffic counts, the weight</w:t>
      </w:r>
      <w:r w:rsidR="005916A2">
        <w:t>ing</w:t>
      </w:r>
      <w:r w:rsidR="00EE1513">
        <w:t xml:space="preserve"> factors are assumed to </w:t>
      </w:r>
      <w:r w:rsidR="005916A2">
        <w:t>an equation of the</w:t>
      </w:r>
      <w:r w:rsidR="00EE1513">
        <w:t xml:space="preserve"> facilities type and time period as defined in Table 2. It is reasonable to assume that traffic counts from freeway</w:t>
      </w:r>
      <w:r w:rsidR="003A2975">
        <w:t>s</w:t>
      </w:r>
      <w:r w:rsidR="00EE1513">
        <w:t xml:space="preserve"> especially from toll road</w:t>
      </w:r>
      <w:r w:rsidR="003A2975">
        <w:t>s</w:t>
      </w:r>
      <w:r w:rsidR="00EE1513">
        <w:t xml:space="preserve"> are more accurate than other facilities, and daily counts are more </w:t>
      </w:r>
      <w:r w:rsidR="005916A2">
        <w:t xml:space="preserve">reliable </w:t>
      </w:r>
      <w:r w:rsidR="00EE1513">
        <w:t xml:space="preserve">than TOD counts. Users </w:t>
      </w:r>
      <w:r w:rsidR="00056199">
        <w:t xml:space="preserve">also </w:t>
      </w:r>
      <w:r w:rsidR="00EE1513">
        <w:t xml:space="preserve">have the flexibility to </w:t>
      </w:r>
      <w:r w:rsidR="005916A2">
        <w:t xml:space="preserve">specify </w:t>
      </w:r>
      <w:r w:rsidR="00EE1513">
        <w:t>those weight</w:t>
      </w:r>
      <w:r w:rsidR="005916A2">
        <w:t>ing</w:t>
      </w:r>
      <w:r w:rsidR="00EE1513">
        <w:t xml:space="preserve"> factors</w:t>
      </w:r>
      <w:r w:rsidR="00056199">
        <w:t xml:space="preserve"> based on their </w:t>
      </w:r>
      <w:r w:rsidR="005916A2">
        <w:t>educated judgement</w:t>
      </w:r>
      <w:r w:rsidR="00EE1513">
        <w:t xml:space="preserve">. </w:t>
      </w:r>
      <w:r w:rsidR="005916A2">
        <w:t xml:space="preserve">For the </w:t>
      </w:r>
      <w:r w:rsidR="00EE1513">
        <w:t xml:space="preserve">link counts </w:t>
      </w:r>
      <w:r w:rsidR="005916A2">
        <w:t xml:space="preserve">with </w:t>
      </w:r>
      <w:r w:rsidR="00EE1513">
        <w:t>large weight</w:t>
      </w:r>
      <w:r w:rsidR="005916A2">
        <w:t>ing</w:t>
      </w:r>
      <w:r w:rsidR="00EE1513">
        <w:t xml:space="preserve"> factors, the balanc</w:t>
      </w:r>
      <w:r w:rsidR="005916A2">
        <w:t>ing</w:t>
      </w:r>
      <w:r w:rsidR="00EE1513">
        <w:t xml:space="preserve"> model will </w:t>
      </w:r>
      <w:r w:rsidR="00CC65DE">
        <w:t>unlikely adjust them much</w:t>
      </w:r>
      <w:r w:rsidR="00EE1513">
        <w:t>.</w:t>
      </w:r>
    </w:p>
    <w:p w:rsidR="00056199" w:rsidRDefault="00056199" w:rsidP="00CB4491">
      <w:pPr>
        <w:pStyle w:val="Paragraph"/>
      </w:pPr>
    </w:p>
    <w:p w:rsidR="003634F5" w:rsidRDefault="003634F5" w:rsidP="00CB4491">
      <w:pPr>
        <w:pStyle w:val="Paragraph"/>
      </w:pPr>
    </w:p>
    <w:p w:rsidR="0026526F" w:rsidRDefault="0026526F" w:rsidP="00CB4491">
      <w:pPr>
        <w:pStyle w:val="Paragraph"/>
      </w:pPr>
    </w:p>
    <w:p w:rsidR="00CB4491" w:rsidRPr="00096A13" w:rsidRDefault="00CB4491" w:rsidP="00CB4491">
      <w:pPr>
        <w:spacing w:after="0" w:line="240" w:lineRule="auto"/>
        <w:jc w:val="center"/>
        <w:rPr>
          <w:rFonts w:ascii="Times New Roman" w:hAnsi="Times New Roman"/>
          <w:sz w:val="24"/>
          <w:szCs w:val="24"/>
          <w:lang w:val="en-CA"/>
        </w:rPr>
      </w:pPr>
      <w:r w:rsidRPr="00096A13">
        <w:rPr>
          <w:rFonts w:ascii="Times New Roman" w:hAnsi="Times New Roman"/>
          <w:b/>
          <w:sz w:val="24"/>
          <w:szCs w:val="24"/>
          <w:lang w:val="en-CA"/>
        </w:rPr>
        <w:lastRenderedPageBreak/>
        <w:t xml:space="preserve">Table </w:t>
      </w:r>
      <w:r>
        <w:rPr>
          <w:rFonts w:ascii="Times New Roman" w:hAnsi="Times New Roman"/>
          <w:b/>
          <w:sz w:val="24"/>
          <w:szCs w:val="24"/>
          <w:lang w:val="en-CA"/>
        </w:rPr>
        <w:t>2</w:t>
      </w:r>
      <w:r w:rsidRPr="00096A13">
        <w:rPr>
          <w:rFonts w:ascii="Times New Roman" w:hAnsi="Times New Roman"/>
          <w:b/>
          <w:sz w:val="24"/>
          <w:szCs w:val="24"/>
          <w:lang w:val="en-CA"/>
        </w:rPr>
        <w:t xml:space="preserve">. </w:t>
      </w:r>
      <w:r>
        <w:rPr>
          <w:rFonts w:ascii="Times New Roman" w:hAnsi="Times New Roman"/>
          <w:b/>
          <w:sz w:val="24"/>
          <w:szCs w:val="24"/>
          <w:lang w:val="en-CA"/>
        </w:rPr>
        <w:t>Weight</w:t>
      </w:r>
      <w:r w:rsidR="00CC65DE">
        <w:rPr>
          <w:rFonts w:ascii="Times New Roman" w:hAnsi="Times New Roman"/>
          <w:b/>
          <w:sz w:val="24"/>
          <w:szCs w:val="24"/>
          <w:lang w:val="en-CA"/>
        </w:rPr>
        <w:t>ing</w:t>
      </w:r>
      <w:r>
        <w:rPr>
          <w:rFonts w:ascii="Times New Roman" w:hAnsi="Times New Roman"/>
          <w:b/>
          <w:sz w:val="24"/>
          <w:szCs w:val="24"/>
          <w:lang w:val="en-CA"/>
        </w:rPr>
        <w:t xml:space="preserve"> factors by facility type and time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3510"/>
        <w:gridCol w:w="2062"/>
      </w:tblGrid>
      <w:tr w:rsidR="00CB4491" w:rsidRPr="0009270B" w:rsidTr="0028269B">
        <w:trPr>
          <w:trHeight w:val="350"/>
          <w:jc w:val="center"/>
        </w:trPr>
        <w:tc>
          <w:tcPr>
            <w:tcW w:w="2693" w:type="dxa"/>
            <w:tcBorders>
              <w:top w:val="single" w:sz="12" w:space="0" w:color="auto"/>
              <w:left w:val="nil"/>
              <w:bottom w:val="single" w:sz="4" w:space="0" w:color="auto"/>
              <w:right w:val="nil"/>
            </w:tcBorders>
            <w:shd w:val="clear" w:color="auto" w:fill="auto"/>
            <w:vAlign w:val="center"/>
          </w:tcPr>
          <w:p w:rsidR="00CB4491" w:rsidRPr="0009270B" w:rsidRDefault="008375F3" w:rsidP="0028269B">
            <w:pPr>
              <w:spacing w:after="0" w:line="240" w:lineRule="auto"/>
              <w:rPr>
                <w:rFonts w:ascii="Times New Roman" w:hAnsi="Times New Roman"/>
                <w:sz w:val="24"/>
                <w:szCs w:val="24"/>
                <w:lang w:val="en-CA"/>
              </w:rPr>
            </w:pPr>
            <w:r>
              <w:rPr>
                <w:rFonts w:ascii="Times New Roman" w:hAnsi="Times New Roman"/>
                <w:sz w:val="24"/>
                <w:szCs w:val="24"/>
                <w:lang w:val="en-CA"/>
              </w:rPr>
              <w:t>Facility</w:t>
            </w:r>
          </w:p>
        </w:tc>
        <w:tc>
          <w:tcPr>
            <w:tcW w:w="3510" w:type="dxa"/>
            <w:tcBorders>
              <w:top w:val="single" w:sz="12" w:space="0" w:color="auto"/>
              <w:left w:val="nil"/>
              <w:bottom w:val="single" w:sz="4" w:space="0" w:color="auto"/>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 xml:space="preserve">Daily </w:t>
            </w:r>
            <w:r w:rsidR="00157098">
              <w:rPr>
                <w:rFonts w:ascii="Times New Roman" w:hAnsi="Times New Roman"/>
                <w:sz w:val="24"/>
                <w:szCs w:val="24"/>
                <w:lang w:val="en-CA"/>
              </w:rPr>
              <w:t xml:space="preserve">traffic </w:t>
            </w:r>
            <w:r>
              <w:rPr>
                <w:rFonts w:ascii="Times New Roman" w:hAnsi="Times New Roman"/>
                <w:sz w:val="24"/>
                <w:szCs w:val="24"/>
                <w:lang w:val="en-CA"/>
              </w:rPr>
              <w:t>count</w:t>
            </w:r>
          </w:p>
        </w:tc>
        <w:tc>
          <w:tcPr>
            <w:tcW w:w="2062" w:type="dxa"/>
            <w:tcBorders>
              <w:top w:val="single" w:sz="12" w:space="0" w:color="auto"/>
              <w:left w:val="nil"/>
              <w:bottom w:val="single" w:sz="4" w:space="0" w:color="auto"/>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 xml:space="preserve">TOD </w:t>
            </w:r>
            <w:r w:rsidR="00157098">
              <w:rPr>
                <w:rFonts w:ascii="Times New Roman" w:hAnsi="Times New Roman"/>
                <w:sz w:val="24"/>
                <w:szCs w:val="24"/>
                <w:lang w:val="en-CA"/>
              </w:rPr>
              <w:t xml:space="preserve">traffic </w:t>
            </w:r>
            <w:r>
              <w:rPr>
                <w:rFonts w:ascii="Times New Roman" w:hAnsi="Times New Roman"/>
                <w:sz w:val="24"/>
                <w:szCs w:val="24"/>
                <w:lang w:val="en-CA"/>
              </w:rPr>
              <w:t>count</w:t>
            </w:r>
          </w:p>
        </w:tc>
      </w:tr>
      <w:tr w:rsidR="00CB4491" w:rsidRPr="0009270B" w:rsidTr="0028269B">
        <w:trPr>
          <w:trHeight w:val="359"/>
          <w:jc w:val="center"/>
        </w:trPr>
        <w:tc>
          <w:tcPr>
            <w:tcW w:w="2693" w:type="dxa"/>
            <w:tcBorders>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Freeway main line</w:t>
            </w:r>
          </w:p>
        </w:tc>
        <w:tc>
          <w:tcPr>
            <w:tcW w:w="3510" w:type="dxa"/>
            <w:tcBorders>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10</w:t>
            </w:r>
          </w:p>
        </w:tc>
        <w:tc>
          <w:tcPr>
            <w:tcW w:w="2062" w:type="dxa"/>
            <w:tcBorders>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5</w:t>
            </w:r>
          </w:p>
        </w:tc>
      </w:tr>
      <w:tr w:rsidR="00CB4491" w:rsidRPr="0009270B" w:rsidTr="0028269B">
        <w:trPr>
          <w:trHeight w:val="350"/>
          <w:jc w:val="center"/>
        </w:trPr>
        <w:tc>
          <w:tcPr>
            <w:tcW w:w="2693" w:type="dxa"/>
            <w:tcBorders>
              <w:top w:val="nil"/>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Freeway ramp</w:t>
            </w:r>
          </w:p>
        </w:tc>
        <w:tc>
          <w:tcPr>
            <w:tcW w:w="3510" w:type="dxa"/>
            <w:tcBorders>
              <w:top w:val="nil"/>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8</w:t>
            </w:r>
          </w:p>
        </w:tc>
        <w:tc>
          <w:tcPr>
            <w:tcW w:w="2062" w:type="dxa"/>
            <w:tcBorders>
              <w:top w:val="nil"/>
              <w:left w:val="nil"/>
              <w:bottom w:val="nil"/>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4</w:t>
            </w:r>
          </w:p>
        </w:tc>
      </w:tr>
      <w:tr w:rsidR="00CB4491" w:rsidRPr="0009270B" w:rsidTr="0028269B">
        <w:trPr>
          <w:trHeight w:val="350"/>
          <w:jc w:val="center"/>
        </w:trPr>
        <w:tc>
          <w:tcPr>
            <w:tcW w:w="2693" w:type="dxa"/>
            <w:tcBorders>
              <w:top w:val="nil"/>
              <w:left w:val="nil"/>
              <w:bottom w:val="single" w:sz="12" w:space="0" w:color="auto"/>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 xml:space="preserve">Other facilities </w:t>
            </w:r>
          </w:p>
        </w:tc>
        <w:tc>
          <w:tcPr>
            <w:tcW w:w="3510" w:type="dxa"/>
            <w:tcBorders>
              <w:top w:val="nil"/>
              <w:left w:val="nil"/>
              <w:bottom w:val="single" w:sz="12" w:space="0" w:color="auto"/>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4</w:t>
            </w:r>
          </w:p>
        </w:tc>
        <w:tc>
          <w:tcPr>
            <w:tcW w:w="2062" w:type="dxa"/>
            <w:tcBorders>
              <w:top w:val="nil"/>
              <w:left w:val="nil"/>
              <w:bottom w:val="single" w:sz="12" w:space="0" w:color="auto"/>
              <w:right w:val="nil"/>
            </w:tcBorders>
            <w:shd w:val="clear" w:color="auto" w:fill="auto"/>
            <w:vAlign w:val="center"/>
          </w:tcPr>
          <w:p w:rsidR="00CB4491" w:rsidRPr="0009270B" w:rsidRDefault="00CB4491" w:rsidP="0028269B">
            <w:pPr>
              <w:spacing w:after="0" w:line="240" w:lineRule="auto"/>
              <w:rPr>
                <w:rFonts w:ascii="Times New Roman" w:hAnsi="Times New Roman"/>
                <w:sz w:val="24"/>
                <w:szCs w:val="24"/>
                <w:lang w:val="en-CA"/>
              </w:rPr>
            </w:pPr>
            <w:r>
              <w:rPr>
                <w:rFonts w:ascii="Times New Roman" w:hAnsi="Times New Roman"/>
                <w:sz w:val="24"/>
                <w:szCs w:val="24"/>
                <w:lang w:val="en-CA"/>
              </w:rPr>
              <w:t>2</w:t>
            </w:r>
          </w:p>
        </w:tc>
      </w:tr>
    </w:tbl>
    <w:p w:rsidR="00CB4491" w:rsidRDefault="00CB4491" w:rsidP="00CB4491">
      <w:pPr>
        <w:pStyle w:val="Paragraph"/>
        <w:jc w:val="center"/>
      </w:pPr>
    </w:p>
    <w:p w:rsidR="00CB4491" w:rsidRDefault="007E35FE" w:rsidP="00A76235">
      <w:pPr>
        <w:pStyle w:val="Paragraph"/>
      </w:pPr>
      <w:r>
        <w:t>With</w:t>
      </w:r>
      <w:r w:rsidR="002D1E9A">
        <w:t xml:space="preserve"> </w:t>
      </w:r>
      <w:proofErr w:type="spellStart"/>
      <w:r w:rsidR="00CC65DE">
        <w:t>well prepared</w:t>
      </w:r>
      <w:proofErr w:type="spellEnd"/>
      <w:r>
        <w:t xml:space="preserve"> traffic counts and weight</w:t>
      </w:r>
      <w:r w:rsidR="00CC65DE">
        <w:t>ing</w:t>
      </w:r>
      <w:r>
        <w:t xml:space="preserve"> factors, the traffic balanc</w:t>
      </w:r>
      <w:r w:rsidR="00CC65DE">
        <w:t>ing</w:t>
      </w:r>
      <w:r>
        <w:t xml:space="preserve"> model is ready to run. </w:t>
      </w:r>
      <w:r w:rsidR="0055618B">
        <w:t>According to Table 1, t</w:t>
      </w:r>
      <w:r>
        <w:t xml:space="preserve">he model has </w:t>
      </w:r>
      <w:r w:rsidR="00C556BE">
        <w:t>2</w:t>
      </w:r>
      <w:r w:rsidR="00A9287C">
        <w:t>,</w:t>
      </w:r>
      <w:r w:rsidR="00C556BE">
        <w:t>385*</w:t>
      </w:r>
      <w:r w:rsidR="0055618B">
        <w:t>5</w:t>
      </w:r>
      <w:r w:rsidR="00C556BE">
        <w:t>=11</w:t>
      </w:r>
      <w:r w:rsidR="00A9287C">
        <w:t>,</w:t>
      </w:r>
      <w:r w:rsidR="00C556BE">
        <w:t>925 decision variables, 884*5=4</w:t>
      </w:r>
      <w:r w:rsidR="00A9287C">
        <w:t>,</w:t>
      </w:r>
      <w:r w:rsidR="00C556BE">
        <w:t xml:space="preserve">420 spatial constraints, </w:t>
      </w:r>
      <w:r w:rsidR="0055618B">
        <w:t>2</w:t>
      </w:r>
      <w:r w:rsidR="00A9287C">
        <w:t>,</w:t>
      </w:r>
      <w:r w:rsidR="0055618B">
        <w:t>385</w:t>
      </w:r>
      <w:r w:rsidR="00C556BE">
        <w:t>*1=</w:t>
      </w:r>
      <w:r w:rsidR="0055618B">
        <w:t>2</w:t>
      </w:r>
      <w:r w:rsidR="00A9287C">
        <w:t>,</w:t>
      </w:r>
      <w:r w:rsidR="0055618B">
        <w:t>385</w:t>
      </w:r>
      <w:r w:rsidR="00C556BE">
        <w:t xml:space="preserve"> temporal constraint</w:t>
      </w:r>
      <w:r w:rsidR="003A2975">
        <w:t>s</w:t>
      </w:r>
      <w:r w:rsidR="00C556BE">
        <w:t xml:space="preserve"> and 11</w:t>
      </w:r>
      <w:r w:rsidR="00A9287C">
        <w:t>,</w:t>
      </w:r>
      <w:r w:rsidR="00C556BE">
        <w:t xml:space="preserve">925 non negative constraints. The model can be </w:t>
      </w:r>
      <w:r w:rsidR="00234473">
        <w:t>solved with MINOS</w:t>
      </w:r>
      <w:r w:rsidR="00C556BE">
        <w:t xml:space="preserve"> within 10 minutes to reach its optim</w:t>
      </w:r>
      <w:r w:rsidR="006F5BE2">
        <w:t>al</w:t>
      </w:r>
      <w:r w:rsidR="00C556BE">
        <w:t xml:space="preserve"> solution. The objective value </w:t>
      </w:r>
      <w:r w:rsidR="00CC65DE">
        <w:t xml:space="preserve">declines </w:t>
      </w:r>
      <w:r w:rsidR="00C556BE">
        <w:t xml:space="preserve">with </w:t>
      </w:r>
      <w:r w:rsidR="00CC65DE">
        <w:t xml:space="preserve">number of </w:t>
      </w:r>
      <w:r w:rsidR="00C556BE">
        <w:t>iteration</w:t>
      </w:r>
      <w:r w:rsidR="00157098">
        <w:t>s</w:t>
      </w:r>
      <w:r w:rsidR="00C556BE">
        <w:t xml:space="preserve"> </w:t>
      </w:r>
      <w:r w:rsidR="00CC65DE">
        <w:t xml:space="preserve">very </w:t>
      </w:r>
      <w:r w:rsidR="00C764E1">
        <w:t>smooth</w:t>
      </w:r>
      <w:r w:rsidR="00CC65DE">
        <w:t xml:space="preserve">ly as </w:t>
      </w:r>
      <w:r w:rsidR="00C556BE">
        <w:t xml:space="preserve">shown in Figure </w:t>
      </w:r>
      <w:r w:rsidR="009C2494">
        <w:t>5</w:t>
      </w:r>
      <w:r w:rsidR="00C556BE">
        <w:t>.</w:t>
      </w:r>
    </w:p>
    <w:p w:rsidR="00622563" w:rsidRDefault="00C556BE" w:rsidP="00622563">
      <w:pPr>
        <w:pStyle w:val="NormalWeb"/>
        <w:spacing w:before="0" w:beforeAutospacing="0" w:after="0" w:afterAutospacing="0"/>
        <w:jc w:val="center"/>
        <w:rPr>
          <w:rFonts w:eastAsia="Times New Roman"/>
          <w:b/>
        </w:rPr>
      </w:pPr>
      <w:r>
        <w:rPr>
          <w:noProof/>
        </w:rPr>
        <w:drawing>
          <wp:inline distT="0" distB="0" distL="0" distR="0" wp14:anchorId="57389C38" wp14:editId="445016BA">
            <wp:extent cx="4581525" cy="2296048"/>
            <wp:effectExtent l="0" t="0" r="0" b="0"/>
            <wp:docPr id="7" name="Chart 7">
              <a:extLst xmlns:a="http://schemas.openxmlformats.org/drawingml/2006/main">
                <a:ext uri="{FF2B5EF4-FFF2-40B4-BE49-F238E27FC236}">
                  <a16:creationId xmlns:a16="http://schemas.microsoft.com/office/drawing/2014/main" id="{7F0962FC-EBA9-4F37-8EBD-8A7025E5B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22563" w:rsidRPr="001504A3" w:rsidRDefault="00622563" w:rsidP="00622563">
      <w:pPr>
        <w:pStyle w:val="NormalWeb"/>
        <w:spacing w:before="0" w:beforeAutospacing="0" w:after="0" w:afterAutospacing="0"/>
        <w:jc w:val="center"/>
        <w:rPr>
          <w:rFonts w:eastAsia="Times New Roman"/>
          <w:b/>
        </w:rPr>
      </w:pPr>
      <w:r w:rsidRPr="001504A3">
        <w:rPr>
          <w:rFonts w:eastAsia="Times New Roman"/>
          <w:b/>
        </w:rPr>
        <w:t xml:space="preserve">Figure </w:t>
      </w:r>
      <w:r w:rsidR="009C2494">
        <w:rPr>
          <w:rFonts w:eastAsia="Times New Roman"/>
          <w:b/>
        </w:rPr>
        <w:t>5</w:t>
      </w:r>
      <w:r>
        <w:rPr>
          <w:rFonts w:eastAsia="Times New Roman"/>
          <w:b/>
        </w:rPr>
        <w:t>.</w:t>
      </w:r>
      <w:r w:rsidRPr="001504A3">
        <w:rPr>
          <w:rFonts w:eastAsia="Times New Roman"/>
          <w:b/>
        </w:rPr>
        <w:t xml:space="preserve"> </w:t>
      </w:r>
      <w:r>
        <w:rPr>
          <w:rFonts w:eastAsia="Times New Roman"/>
          <w:b/>
        </w:rPr>
        <w:t>Objective function values with iteration</w:t>
      </w:r>
      <w:r w:rsidR="00157098">
        <w:rPr>
          <w:rFonts w:eastAsia="Times New Roman"/>
          <w:b/>
        </w:rPr>
        <w:t>s</w:t>
      </w:r>
    </w:p>
    <w:p w:rsidR="00C764E1" w:rsidRDefault="00C764E1" w:rsidP="003675F2">
      <w:pPr>
        <w:spacing w:after="0" w:line="240" w:lineRule="auto"/>
        <w:ind w:firstLine="720"/>
        <w:jc w:val="both"/>
        <w:rPr>
          <w:rFonts w:ascii="Times New Roman" w:hAnsi="Times New Roman"/>
          <w:sz w:val="24"/>
          <w:szCs w:val="24"/>
          <w:lang w:val="en-CA"/>
        </w:rPr>
      </w:pPr>
    </w:p>
    <w:p w:rsidR="00981FD3" w:rsidRDefault="003E1B35" w:rsidP="003675F2">
      <w:pPr>
        <w:spacing w:after="0" w:line="240" w:lineRule="auto"/>
        <w:ind w:firstLine="720"/>
        <w:jc w:val="both"/>
        <w:rPr>
          <w:rFonts w:ascii="Times New Roman" w:hAnsi="Times New Roman"/>
          <w:sz w:val="24"/>
          <w:szCs w:val="24"/>
          <w:lang w:val="en-CA"/>
        </w:rPr>
      </w:pPr>
      <w:r>
        <w:rPr>
          <w:rFonts w:ascii="Times New Roman" w:hAnsi="Times New Roman"/>
          <w:sz w:val="24"/>
          <w:szCs w:val="24"/>
          <w:lang w:val="en-CA"/>
        </w:rPr>
        <w:t xml:space="preserve">Table </w:t>
      </w:r>
      <w:r w:rsidR="0076775F">
        <w:rPr>
          <w:rFonts w:ascii="Times New Roman" w:hAnsi="Times New Roman"/>
          <w:sz w:val="24"/>
          <w:szCs w:val="24"/>
          <w:lang w:val="en-CA"/>
        </w:rPr>
        <w:t>3</w:t>
      </w:r>
      <w:r>
        <w:rPr>
          <w:rFonts w:ascii="Times New Roman" w:hAnsi="Times New Roman"/>
          <w:sz w:val="24"/>
          <w:szCs w:val="24"/>
          <w:lang w:val="en-CA"/>
        </w:rPr>
        <w:t xml:space="preserve"> shows the </w:t>
      </w:r>
      <w:r w:rsidR="004B6599">
        <w:rPr>
          <w:rFonts w:ascii="Times New Roman" w:hAnsi="Times New Roman"/>
          <w:sz w:val="24"/>
          <w:szCs w:val="24"/>
          <w:lang w:val="en-CA"/>
        </w:rPr>
        <w:t xml:space="preserve">adjustment percentage summary information </w:t>
      </w:r>
      <w:r w:rsidR="00F01EED">
        <w:rPr>
          <w:rFonts w:ascii="Times New Roman" w:hAnsi="Times New Roman"/>
          <w:sz w:val="24"/>
          <w:szCs w:val="24"/>
          <w:lang w:val="en-CA"/>
        </w:rPr>
        <w:t xml:space="preserve">for daily traffic count </w:t>
      </w:r>
      <w:r w:rsidR="004B6599">
        <w:rPr>
          <w:rFonts w:ascii="Times New Roman" w:hAnsi="Times New Roman"/>
          <w:sz w:val="24"/>
          <w:szCs w:val="24"/>
          <w:lang w:val="en-CA"/>
        </w:rPr>
        <w:t>after t</w:t>
      </w:r>
      <w:r w:rsidR="00F01EED">
        <w:rPr>
          <w:rFonts w:ascii="Times New Roman" w:hAnsi="Times New Roman"/>
          <w:sz w:val="24"/>
          <w:szCs w:val="24"/>
          <w:lang w:val="en-CA"/>
        </w:rPr>
        <w:t xml:space="preserve">he </w:t>
      </w:r>
      <w:r w:rsidR="004B6599">
        <w:rPr>
          <w:rFonts w:ascii="Times New Roman" w:hAnsi="Times New Roman"/>
          <w:sz w:val="24"/>
          <w:szCs w:val="24"/>
          <w:lang w:val="en-CA"/>
        </w:rPr>
        <w:t>balanc</w:t>
      </w:r>
      <w:r w:rsidR="00CC65DE">
        <w:rPr>
          <w:rFonts w:ascii="Times New Roman" w:hAnsi="Times New Roman"/>
          <w:sz w:val="24"/>
          <w:szCs w:val="24"/>
          <w:lang w:val="en-CA"/>
        </w:rPr>
        <w:t>ing</w:t>
      </w:r>
      <w:r w:rsidR="004B6599">
        <w:rPr>
          <w:rFonts w:ascii="Times New Roman" w:hAnsi="Times New Roman"/>
          <w:sz w:val="24"/>
          <w:szCs w:val="24"/>
          <w:lang w:val="en-CA"/>
        </w:rPr>
        <w:t xml:space="preserve"> work.</w:t>
      </w:r>
      <w:r w:rsidR="0022485E">
        <w:rPr>
          <w:rFonts w:ascii="Times New Roman" w:hAnsi="Times New Roman"/>
          <w:sz w:val="24"/>
          <w:szCs w:val="24"/>
          <w:lang w:val="en-CA"/>
        </w:rPr>
        <w:t xml:space="preserve"> </w:t>
      </w:r>
      <w:r w:rsidR="00484695">
        <w:rPr>
          <w:rFonts w:ascii="Times New Roman" w:hAnsi="Times New Roman"/>
          <w:sz w:val="24"/>
          <w:szCs w:val="24"/>
          <w:lang w:val="en-CA"/>
        </w:rPr>
        <w:t>The average of adjustment percentage looks acceptable within 5% of range</w:t>
      </w:r>
      <w:r w:rsidR="00CC65DE">
        <w:rPr>
          <w:rFonts w:ascii="Times New Roman" w:hAnsi="Times New Roman"/>
          <w:sz w:val="24"/>
          <w:szCs w:val="24"/>
          <w:lang w:val="en-CA"/>
        </w:rPr>
        <w:t>.</w:t>
      </w:r>
      <w:r w:rsidR="00484695">
        <w:rPr>
          <w:rFonts w:ascii="Times New Roman" w:hAnsi="Times New Roman"/>
          <w:sz w:val="24"/>
          <w:szCs w:val="24"/>
          <w:lang w:val="en-CA"/>
        </w:rPr>
        <w:t xml:space="preserve"> </w:t>
      </w:r>
      <w:r w:rsidR="00CC65DE">
        <w:rPr>
          <w:rFonts w:ascii="Times New Roman" w:hAnsi="Times New Roman"/>
          <w:sz w:val="24"/>
          <w:szCs w:val="24"/>
          <w:lang w:val="en-CA"/>
        </w:rPr>
        <w:t>H</w:t>
      </w:r>
      <w:r w:rsidR="00484695">
        <w:rPr>
          <w:rFonts w:ascii="Times New Roman" w:hAnsi="Times New Roman"/>
          <w:sz w:val="24"/>
          <w:szCs w:val="24"/>
          <w:lang w:val="en-CA"/>
        </w:rPr>
        <w:t>owever, some adjustment</w:t>
      </w:r>
      <w:r w:rsidR="00CC65DE">
        <w:rPr>
          <w:rFonts w:ascii="Times New Roman" w:hAnsi="Times New Roman"/>
          <w:sz w:val="24"/>
          <w:szCs w:val="24"/>
          <w:lang w:val="en-CA"/>
        </w:rPr>
        <w:t>s</w:t>
      </w:r>
      <w:r w:rsidR="00484695">
        <w:rPr>
          <w:rFonts w:ascii="Times New Roman" w:hAnsi="Times New Roman"/>
          <w:sz w:val="24"/>
          <w:szCs w:val="24"/>
          <w:lang w:val="en-CA"/>
        </w:rPr>
        <w:t xml:space="preserve"> are greater than </w:t>
      </w:r>
      <w:r w:rsidR="005037CF">
        <w:rPr>
          <w:rFonts w:ascii="Times New Roman" w:hAnsi="Times New Roman"/>
          <w:sz w:val="24"/>
          <w:szCs w:val="24"/>
          <w:lang w:val="en-CA"/>
        </w:rPr>
        <w:t>25</w:t>
      </w:r>
      <w:r w:rsidR="00484695">
        <w:rPr>
          <w:rFonts w:ascii="Times New Roman" w:hAnsi="Times New Roman"/>
          <w:sz w:val="24"/>
          <w:szCs w:val="24"/>
          <w:lang w:val="en-CA"/>
        </w:rPr>
        <w:t xml:space="preserve">%, mostly in freeway mainlines and ramps. </w:t>
      </w:r>
    </w:p>
    <w:p w:rsidR="004B6599" w:rsidRDefault="004B6599" w:rsidP="003675F2">
      <w:pPr>
        <w:spacing w:after="0" w:line="240" w:lineRule="auto"/>
        <w:ind w:firstLine="720"/>
        <w:jc w:val="both"/>
        <w:rPr>
          <w:rFonts w:ascii="Times New Roman" w:hAnsi="Times New Roman"/>
          <w:sz w:val="24"/>
          <w:szCs w:val="24"/>
          <w:lang w:val="en-CA"/>
        </w:rPr>
      </w:pPr>
    </w:p>
    <w:p w:rsidR="004B6599" w:rsidRPr="00096A13" w:rsidRDefault="004B6599" w:rsidP="004B6599">
      <w:pPr>
        <w:spacing w:after="0" w:line="240" w:lineRule="auto"/>
        <w:jc w:val="center"/>
        <w:rPr>
          <w:rFonts w:ascii="Times New Roman" w:hAnsi="Times New Roman"/>
          <w:sz w:val="24"/>
          <w:szCs w:val="24"/>
          <w:lang w:val="en-CA"/>
        </w:rPr>
      </w:pPr>
      <w:r w:rsidRPr="00096A13">
        <w:rPr>
          <w:rFonts w:ascii="Times New Roman" w:hAnsi="Times New Roman"/>
          <w:b/>
          <w:sz w:val="24"/>
          <w:szCs w:val="24"/>
          <w:lang w:val="en-CA"/>
        </w:rPr>
        <w:t xml:space="preserve">Table </w:t>
      </w:r>
      <w:r>
        <w:rPr>
          <w:rFonts w:ascii="Times New Roman" w:hAnsi="Times New Roman"/>
          <w:b/>
          <w:sz w:val="24"/>
          <w:szCs w:val="24"/>
          <w:lang w:val="en-CA"/>
        </w:rPr>
        <w:t>3</w:t>
      </w:r>
      <w:r w:rsidRPr="00096A13">
        <w:rPr>
          <w:rFonts w:ascii="Times New Roman" w:hAnsi="Times New Roman"/>
          <w:b/>
          <w:sz w:val="24"/>
          <w:szCs w:val="24"/>
          <w:lang w:val="en-CA"/>
        </w:rPr>
        <w:t xml:space="preserve">. </w:t>
      </w:r>
      <w:r w:rsidR="00157098">
        <w:rPr>
          <w:rFonts w:ascii="Times New Roman" w:hAnsi="Times New Roman"/>
          <w:b/>
          <w:sz w:val="24"/>
          <w:szCs w:val="24"/>
          <w:lang w:val="en-CA"/>
        </w:rPr>
        <w:t>Daily t</w:t>
      </w:r>
      <w:r w:rsidR="0076775F">
        <w:rPr>
          <w:rFonts w:ascii="Times New Roman" w:hAnsi="Times New Roman"/>
          <w:b/>
          <w:sz w:val="24"/>
          <w:szCs w:val="24"/>
          <w:lang w:val="en-CA"/>
        </w:rPr>
        <w:t>raffic count adjustment percentage summary</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1351"/>
        <w:gridCol w:w="1351"/>
        <w:gridCol w:w="1352"/>
        <w:gridCol w:w="1351"/>
        <w:gridCol w:w="1352"/>
      </w:tblGrid>
      <w:tr w:rsidR="009F0EFA" w:rsidRPr="0009270B" w:rsidTr="009F0EFA">
        <w:trPr>
          <w:trHeight w:val="352"/>
          <w:jc w:val="center"/>
        </w:trPr>
        <w:tc>
          <w:tcPr>
            <w:tcW w:w="1613" w:type="dxa"/>
            <w:tcBorders>
              <w:top w:val="single" w:sz="12" w:space="0" w:color="auto"/>
              <w:left w:val="nil"/>
              <w:bottom w:val="single" w:sz="4" w:space="0" w:color="auto"/>
              <w:right w:val="nil"/>
            </w:tcBorders>
            <w:shd w:val="clear" w:color="auto" w:fill="auto"/>
            <w:vAlign w:val="center"/>
          </w:tcPr>
          <w:p w:rsidR="009F0EFA" w:rsidRPr="0009270B" w:rsidRDefault="009F0EFA" w:rsidP="0028269B">
            <w:pPr>
              <w:spacing w:after="0" w:line="240" w:lineRule="auto"/>
              <w:rPr>
                <w:rFonts w:ascii="Times New Roman" w:hAnsi="Times New Roman"/>
                <w:sz w:val="24"/>
                <w:szCs w:val="24"/>
                <w:lang w:val="en-CA"/>
              </w:rPr>
            </w:pPr>
            <w:r>
              <w:rPr>
                <w:rFonts w:ascii="Times New Roman" w:hAnsi="Times New Roman"/>
                <w:sz w:val="24"/>
                <w:szCs w:val="24"/>
                <w:lang w:val="en-CA"/>
              </w:rPr>
              <w:t>Facility</w:t>
            </w:r>
          </w:p>
        </w:tc>
        <w:tc>
          <w:tcPr>
            <w:tcW w:w="1351" w:type="dxa"/>
            <w:tcBorders>
              <w:top w:val="single" w:sz="12" w:space="0" w:color="auto"/>
              <w:left w:val="nil"/>
              <w:bottom w:val="single" w:sz="4" w:space="0" w:color="auto"/>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 of Links</w:t>
            </w:r>
          </w:p>
        </w:tc>
        <w:tc>
          <w:tcPr>
            <w:tcW w:w="1351" w:type="dxa"/>
            <w:tcBorders>
              <w:top w:val="single" w:sz="12" w:space="0" w:color="auto"/>
              <w:left w:val="nil"/>
              <w:bottom w:val="single" w:sz="4" w:space="0" w:color="auto"/>
              <w:right w:val="nil"/>
            </w:tcBorders>
            <w:shd w:val="clear" w:color="auto" w:fill="auto"/>
            <w:vAlign w:val="center"/>
          </w:tcPr>
          <w:p w:rsidR="009F0EFA" w:rsidRPr="0009270B" w:rsidRDefault="00C547AD" w:rsidP="0076775F">
            <w:pPr>
              <w:spacing w:after="0" w:line="240" w:lineRule="auto"/>
              <w:rPr>
                <w:rFonts w:ascii="Times New Roman" w:hAnsi="Times New Roman"/>
                <w:sz w:val="24"/>
                <w:szCs w:val="24"/>
                <w:lang w:val="en-CA"/>
              </w:rPr>
            </w:pPr>
            <w:r>
              <w:rPr>
                <w:rFonts w:ascii="Times New Roman" w:hAnsi="Times New Roman"/>
                <w:sz w:val="24"/>
                <w:szCs w:val="24"/>
                <w:lang w:val="en-CA"/>
              </w:rPr>
              <w:t>AVG</w:t>
            </w:r>
          </w:p>
        </w:tc>
        <w:tc>
          <w:tcPr>
            <w:tcW w:w="1352" w:type="dxa"/>
            <w:tcBorders>
              <w:top w:val="single" w:sz="12" w:space="0" w:color="auto"/>
              <w:left w:val="nil"/>
              <w:bottom w:val="single" w:sz="4" w:space="0" w:color="auto"/>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SD</w:t>
            </w:r>
          </w:p>
        </w:tc>
        <w:tc>
          <w:tcPr>
            <w:tcW w:w="1351" w:type="dxa"/>
            <w:tcBorders>
              <w:top w:val="single" w:sz="12" w:space="0" w:color="auto"/>
              <w:left w:val="nil"/>
              <w:bottom w:val="single" w:sz="4" w:space="0" w:color="auto"/>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Min</w:t>
            </w:r>
          </w:p>
        </w:tc>
        <w:tc>
          <w:tcPr>
            <w:tcW w:w="1352" w:type="dxa"/>
            <w:tcBorders>
              <w:top w:val="single" w:sz="12" w:space="0" w:color="auto"/>
              <w:left w:val="nil"/>
              <w:bottom w:val="single" w:sz="4" w:space="0" w:color="auto"/>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Max</w:t>
            </w:r>
          </w:p>
        </w:tc>
      </w:tr>
      <w:tr w:rsidR="009F0EFA" w:rsidRPr="0009270B" w:rsidTr="009F0EFA">
        <w:trPr>
          <w:trHeight w:val="352"/>
          <w:jc w:val="center"/>
        </w:trPr>
        <w:tc>
          <w:tcPr>
            <w:tcW w:w="1613" w:type="dxa"/>
            <w:tcBorders>
              <w:left w:val="nil"/>
              <w:bottom w:val="nil"/>
              <w:right w:val="nil"/>
            </w:tcBorders>
            <w:shd w:val="clear" w:color="auto" w:fill="auto"/>
            <w:vAlign w:val="center"/>
          </w:tcPr>
          <w:p w:rsidR="009F0EFA" w:rsidRPr="0009270B" w:rsidRDefault="009F0EFA" w:rsidP="009F0EFA">
            <w:pPr>
              <w:spacing w:after="0" w:line="240" w:lineRule="auto"/>
              <w:rPr>
                <w:rFonts w:ascii="Times New Roman" w:hAnsi="Times New Roman"/>
                <w:sz w:val="24"/>
                <w:szCs w:val="24"/>
                <w:lang w:val="en-CA"/>
              </w:rPr>
            </w:pPr>
            <w:r>
              <w:rPr>
                <w:rFonts w:ascii="Times New Roman" w:hAnsi="Times New Roman"/>
                <w:sz w:val="24"/>
                <w:szCs w:val="24"/>
                <w:lang w:val="en-CA"/>
              </w:rPr>
              <w:t xml:space="preserve">Freeway main </w:t>
            </w:r>
          </w:p>
        </w:tc>
        <w:tc>
          <w:tcPr>
            <w:tcW w:w="1351" w:type="dxa"/>
            <w:tcBorders>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373</w:t>
            </w:r>
          </w:p>
        </w:tc>
        <w:tc>
          <w:tcPr>
            <w:tcW w:w="1351" w:type="dxa"/>
            <w:tcBorders>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-4%</w:t>
            </w:r>
          </w:p>
        </w:tc>
        <w:tc>
          <w:tcPr>
            <w:tcW w:w="1352" w:type="dxa"/>
            <w:tcBorders>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17%</w:t>
            </w:r>
          </w:p>
        </w:tc>
        <w:tc>
          <w:tcPr>
            <w:tcW w:w="1351" w:type="dxa"/>
            <w:tcBorders>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-68%</w:t>
            </w:r>
          </w:p>
        </w:tc>
        <w:tc>
          <w:tcPr>
            <w:tcW w:w="1352" w:type="dxa"/>
            <w:tcBorders>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100%</w:t>
            </w:r>
          </w:p>
        </w:tc>
      </w:tr>
      <w:tr w:rsidR="009F0EFA" w:rsidRPr="0009270B" w:rsidTr="009F0EFA">
        <w:trPr>
          <w:trHeight w:val="352"/>
          <w:jc w:val="center"/>
        </w:trPr>
        <w:tc>
          <w:tcPr>
            <w:tcW w:w="1613" w:type="dxa"/>
            <w:tcBorders>
              <w:top w:val="nil"/>
              <w:left w:val="nil"/>
              <w:bottom w:val="nil"/>
              <w:right w:val="nil"/>
            </w:tcBorders>
            <w:shd w:val="clear" w:color="auto" w:fill="auto"/>
            <w:vAlign w:val="center"/>
          </w:tcPr>
          <w:p w:rsidR="009F0EFA" w:rsidRPr="0009270B" w:rsidRDefault="009F0EFA" w:rsidP="009F0EFA">
            <w:pPr>
              <w:spacing w:after="0" w:line="240" w:lineRule="auto"/>
              <w:rPr>
                <w:rFonts w:ascii="Times New Roman" w:hAnsi="Times New Roman"/>
                <w:sz w:val="24"/>
                <w:szCs w:val="24"/>
                <w:lang w:val="en-CA"/>
              </w:rPr>
            </w:pPr>
            <w:r>
              <w:rPr>
                <w:rFonts w:ascii="Times New Roman" w:hAnsi="Times New Roman"/>
                <w:sz w:val="24"/>
                <w:szCs w:val="24"/>
                <w:lang w:val="en-CA"/>
              </w:rPr>
              <w:t>Freeway ramp</w:t>
            </w:r>
          </w:p>
        </w:tc>
        <w:tc>
          <w:tcPr>
            <w:tcW w:w="1351" w:type="dxa"/>
            <w:tcBorders>
              <w:top w:val="nil"/>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864</w:t>
            </w:r>
          </w:p>
        </w:tc>
        <w:tc>
          <w:tcPr>
            <w:tcW w:w="1351" w:type="dxa"/>
            <w:tcBorders>
              <w:top w:val="nil"/>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-2%</w:t>
            </w:r>
          </w:p>
        </w:tc>
        <w:tc>
          <w:tcPr>
            <w:tcW w:w="1352"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13%</w:t>
            </w:r>
          </w:p>
        </w:tc>
        <w:tc>
          <w:tcPr>
            <w:tcW w:w="1351"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-100%</w:t>
            </w:r>
          </w:p>
        </w:tc>
        <w:tc>
          <w:tcPr>
            <w:tcW w:w="1352"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75%</w:t>
            </w:r>
          </w:p>
        </w:tc>
      </w:tr>
      <w:tr w:rsidR="009F0EFA" w:rsidRPr="0009270B" w:rsidTr="00CD4916">
        <w:trPr>
          <w:trHeight w:val="352"/>
          <w:jc w:val="center"/>
        </w:trPr>
        <w:tc>
          <w:tcPr>
            <w:tcW w:w="1613" w:type="dxa"/>
            <w:tcBorders>
              <w:top w:val="nil"/>
              <w:left w:val="nil"/>
              <w:bottom w:val="nil"/>
              <w:right w:val="nil"/>
            </w:tcBorders>
            <w:shd w:val="clear" w:color="auto" w:fill="auto"/>
            <w:vAlign w:val="center"/>
          </w:tcPr>
          <w:p w:rsidR="009F0EFA" w:rsidRPr="0009270B" w:rsidRDefault="009F0EFA" w:rsidP="009F0EFA">
            <w:pPr>
              <w:spacing w:after="0" w:line="240" w:lineRule="auto"/>
              <w:rPr>
                <w:rFonts w:ascii="Times New Roman" w:hAnsi="Times New Roman"/>
                <w:sz w:val="24"/>
                <w:szCs w:val="24"/>
                <w:lang w:val="en-CA"/>
              </w:rPr>
            </w:pPr>
            <w:r>
              <w:rPr>
                <w:rFonts w:ascii="Times New Roman" w:hAnsi="Times New Roman"/>
                <w:sz w:val="24"/>
                <w:szCs w:val="24"/>
                <w:lang w:val="en-CA"/>
              </w:rPr>
              <w:t xml:space="preserve">Other </w:t>
            </w:r>
          </w:p>
        </w:tc>
        <w:tc>
          <w:tcPr>
            <w:tcW w:w="1351" w:type="dxa"/>
            <w:tcBorders>
              <w:top w:val="nil"/>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1,148</w:t>
            </w:r>
          </w:p>
        </w:tc>
        <w:tc>
          <w:tcPr>
            <w:tcW w:w="1351" w:type="dxa"/>
            <w:tcBorders>
              <w:top w:val="nil"/>
              <w:left w:val="nil"/>
              <w:bottom w:val="nil"/>
              <w:right w:val="nil"/>
            </w:tcBorders>
            <w:shd w:val="clear" w:color="auto" w:fill="auto"/>
            <w:vAlign w:val="center"/>
          </w:tcPr>
          <w:p w:rsidR="009F0EFA" w:rsidRPr="0009270B"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0%</w:t>
            </w:r>
          </w:p>
        </w:tc>
        <w:tc>
          <w:tcPr>
            <w:tcW w:w="1352"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4%</w:t>
            </w:r>
          </w:p>
        </w:tc>
        <w:tc>
          <w:tcPr>
            <w:tcW w:w="1351"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-32%</w:t>
            </w:r>
          </w:p>
        </w:tc>
        <w:tc>
          <w:tcPr>
            <w:tcW w:w="1352" w:type="dxa"/>
            <w:tcBorders>
              <w:top w:val="nil"/>
              <w:left w:val="nil"/>
              <w:bottom w:val="nil"/>
              <w:right w:val="nil"/>
            </w:tcBorders>
          </w:tcPr>
          <w:p w:rsidR="009F0EFA" w:rsidRDefault="009F0EFA" w:rsidP="0076775F">
            <w:pPr>
              <w:spacing w:after="0" w:line="240" w:lineRule="auto"/>
              <w:rPr>
                <w:rFonts w:ascii="Times New Roman" w:hAnsi="Times New Roman"/>
                <w:sz w:val="24"/>
                <w:szCs w:val="24"/>
                <w:lang w:val="en-CA"/>
              </w:rPr>
            </w:pPr>
            <w:r>
              <w:rPr>
                <w:rFonts w:ascii="Times New Roman" w:hAnsi="Times New Roman"/>
                <w:sz w:val="24"/>
                <w:szCs w:val="24"/>
                <w:lang w:val="en-CA"/>
              </w:rPr>
              <w:t>18%</w:t>
            </w:r>
          </w:p>
        </w:tc>
      </w:tr>
      <w:tr w:rsidR="00CD4916" w:rsidRPr="0009270B" w:rsidTr="009F0EFA">
        <w:trPr>
          <w:trHeight w:val="352"/>
          <w:jc w:val="center"/>
        </w:trPr>
        <w:tc>
          <w:tcPr>
            <w:tcW w:w="1613" w:type="dxa"/>
            <w:tcBorders>
              <w:top w:val="nil"/>
              <w:left w:val="nil"/>
              <w:bottom w:val="single" w:sz="12" w:space="0" w:color="auto"/>
              <w:right w:val="nil"/>
            </w:tcBorders>
            <w:shd w:val="clear" w:color="auto" w:fill="auto"/>
            <w:vAlign w:val="center"/>
          </w:tcPr>
          <w:p w:rsidR="00CD4916" w:rsidRDefault="00CD4916" w:rsidP="009F0EFA">
            <w:pPr>
              <w:spacing w:after="0" w:line="240" w:lineRule="auto"/>
              <w:rPr>
                <w:rFonts w:ascii="Times New Roman" w:hAnsi="Times New Roman"/>
                <w:sz w:val="24"/>
                <w:szCs w:val="24"/>
                <w:lang w:val="en-CA"/>
              </w:rPr>
            </w:pPr>
            <w:r>
              <w:rPr>
                <w:rFonts w:ascii="Times New Roman" w:hAnsi="Times New Roman"/>
                <w:sz w:val="24"/>
                <w:szCs w:val="24"/>
                <w:lang w:val="en-CA"/>
              </w:rPr>
              <w:t>Total</w:t>
            </w:r>
          </w:p>
        </w:tc>
        <w:tc>
          <w:tcPr>
            <w:tcW w:w="1351" w:type="dxa"/>
            <w:tcBorders>
              <w:top w:val="nil"/>
              <w:left w:val="nil"/>
              <w:bottom w:val="single" w:sz="12" w:space="0" w:color="auto"/>
              <w:right w:val="nil"/>
            </w:tcBorders>
            <w:shd w:val="clear" w:color="auto" w:fill="auto"/>
            <w:vAlign w:val="center"/>
          </w:tcPr>
          <w:p w:rsidR="00CD4916" w:rsidRDefault="00CD4916" w:rsidP="0076775F">
            <w:pPr>
              <w:spacing w:after="0" w:line="240" w:lineRule="auto"/>
              <w:rPr>
                <w:rFonts w:ascii="Times New Roman" w:hAnsi="Times New Roman"/>
                <w:sz w:val="24"/>
                <w:szCs w:val="24"/>
                <w:lang w:val="en-CA"/>
              </w:rPr>
            </w:pPr>
            <w:r>
              <w:rPr>
                <w:rFonts w:ascii="Times New Roman" w:hAnsi="Times New Roman"/>
                <w:sz w:val="24"/>
                <w:szCs w:val="24"/>
                <w:lang w:val="en-CA"/>
              </w:rPr>
              <w:t>2,358</w:t>
            </w:r>
          </w:p>
        </w:tc>
        <w:tc>
          <w:tcPr>
            <w:tcW w:w="1351" w:type="dxa"/>
            <w:tcBorders>
              <w:top w:val="nil"/>
              <w:left w:val="nil"/>
              <w:bottom w:val="single" w:sz="12" w:space="0" w:color="auto"/>
              <w:right w:val="nil"/>
            </w:tcBorders>
            <w:shd w:val="clear" w:color="auto" w:fill="auto"/>
            <w:vAlign w:val="center"/>
          </w:tcPr>
          <w:p w:rsidR="00CD4916" w:rsidRDefault="00CD4916" w:rsidP="0076775F">
            <w:pPr>
              <w:spacing w:after="0" w:line="240" w:lineRule="auto"/>
              <w:rPr>
                <w:rFonts w:ascii="Times New Roman" w:hAnsi="Times New Roman"/>
                <w:sz w:val="24"/>
                <w:szCs w:val="24"/>
                <w:lang w:val="en-CA"/>
              </w:rPr>
            </w:pPr>
            <w:r>
              <w:rPr>
                <w:rFonts w:ascii="Times New Roman" w:hAnsi="Times New Roman"/>
                <w:sz w:val="24"/>
                <w:szCs w:val="24"/>
                <w:lang w:val="en-CA"/>
              </w:rPr>
              <w:t>-1%</w:t>
            </w:r>
          </w:p>
        </w:tc>
        <w:tc>
          <w:tcPr>
            <w:tcW w:w="1352" w:type="dxa"/>
            <w:tcBorders>
              <w:top w:val="nil"/>
              <w:left w:val="nil"/>
              <w:bottom w:val="single" w:sz="12" w:space="0" w:color="auto"/>
              <w:right w:val="nil"/>
            </w:tcBorders>
          </w:tcPr>
          <w:p w:rsidR="00CD4916" w:rsidRDefault="00CD4916" w:rsidP="0076775F">
            <w:pPr>
              <w:spacing w:after="0" w:line="240" w:lineRule="auto"/>
              <w:rPr>
                <w:rFonts w:ascii="Times New Roman" w:hAnsi="Times New Roman"/>
                <w:sz w:val="24"/>
                <w:szCs w:val="24"/>
                <w:lang w:val="en-CA"/>
              </w:rPr>
            </w:pPr>
            <w:r>
              <w:rPr>
                <w:rFonts w:ascii="Times New Roman" w:hAnsi="Times New Roman"/>
                <w:sz w:val="24"/>
                <w:szCs w:val="24"/>
                <w:lang w:val="en-CA"/>
              </w:rPr>
              <w:t>11%</w:t>
            </w:r>
          </w:p>
        </w:tc>
        <w:tc>
          <w:tcPr>
            <w:tcW w:w="1351" w:type="dxa"/>
            <w:tcBorders>
              <w:top w:val="nil"/>
              <w:left w:val="nil"/>
              <w:bottom w:val="single" w:sz="12" w:space="0" w:color="auto"/>
              <w:right w:val="nil"/>
            </w:tcBorders>
          </w:tcPr>
          <w:p w:rsidR="00CD4916" w:rsidRDefault="00344BCA" w:rsidP="0076775F">
            <w:pPr>
              <w:spacing w:after="0" w:line="240" w:lineRule="auto"/>
              <w:rPr>
                <w:rFonts w:ascii="Times New Roman" w:hAnsi="Times New Roman"/>
                <w:sz w:val="24"/>
                <w:szCs w:val="24"/>
                <w:lang w:val="en-CA"/>
              </w:rPr>
            </w:pPr>
            <w:r>
              <w:rPr>
                <w:rFonts w:ascii="Times New Roman" w:hAnsi="Times New Roman"/>
                <w:sz w:val="24"/>
                <w:szCs w:val="24"/>
                <w:lang w:val="en-CA"/>
              </w:rPr>
              <w:t>-100%</w:t>
            </w:r>
          </w:p>
        </w:tc>
        <w:tc>
          <w:tcPr>
            <w:tcW w:w="1352" w:type="dxa"/>
            <w:tcBorders>
              <w:top w:val="nil"/>
              <w:left w:val="nil"/>
              <w:bottom w:val="single" w:sz="12" w:space="0" w:color="auto"/>
              <w:right w:val="nil"/>
            </w:tcBorders>
          </w:tcPr>
          <w:p w:rsidR="00CD4916" w:rsidRDefault="00344BCA" w:rsidP="0076775F">
            <w:pPr>
              <w:spacing w:after="0" w:line="240" w:lineRule="auto"/>
              <w:rPr>
                <w:rFonts w:ascii="Times New Roman" w:hAnsi="Times New Roman"/>
                <w:sz w:val="24"/>
                <w:szCs w:val="24"/>
                <w:lang w:val="en-CA"/>
              </w:rPr>
            </w:pPr>
            <w:r>
              <w:rPr>
                <w:rFonts w:ascii="Times New Roman" w:hAnsi="Times New Roman"/>
                <w:sz w:val="24"/>
                <w:szCs w:val="24"/>
                <w:lang w:val="en-CA"/>
              </w:rPr>
              <w:t>100%</w:t>
            </w:r>
          </w:p>
        </w:tc>
      </w:tr>
    </w:tbl>
    <w:p w:rsidR="0028269B" w:rsidRDefault="0028269B" w:rsidP="009C2494">
      <w:pPr>
        <w:spacing w:after="0" w:line="240" w:lineRule="auto"/>
        <w:ind w:firstLine="720"/>
        <w:jc w:val="both"/>
        <w:rPr>
          <w:rFonts w:ascii="Times New Roman" w:hAnsi="Times New Roman"/>
          <w:sz w:val="24"/>
          <w:szCs w:val="24"/>
        </w:rPr>
      </w:pPr>
    </w:p>
    <w:p w:rsidR="009C2494" w:rsidRPr="00622563" w:rsidRDefault="009C2494" w:rsidP="009C2494">
      <w:pPr>
        <w:spacing w:after="0" w:line="240" w:lineRule="auto"/>
        <w:ind w:firstLine="720"/>
        <w:jc w:val="both"/>
        <w:rPr>
          <w:rFonts w:ascii="Times New Roman" w:hAnsi="Times New Roman"/>
          <w:sz w:val="24"/>
          <w:szCs w:val="24"/>
        </w:rPr>
      </w:pPr>
      <w:r>
        <w:rPr>
          <w:rFonts w:ascii="Times New Roman" w:hAnsi="Times New Roman"/>
          <w:sz w:val="24"/>
          <w:szCs w:val="24"/>
        </w:rPr>
        <w:t xml:space="preserve">In Figure 6, the links with green color stand for the extracted intercept links, and the links with red color for the intercept links with daily traffic count adjustment percentage over +/-25%. The Figure indicates that </w:t>
      </w:r>
      <w:r w:rsidR="00FD2353">
        <w:rPr>
          <w:rFonts w:ascii="Times New Roman" w:hAnsi="Times New Roman"/>
          <w:sz w:val="24"/>
          <w:szCs w:val="24"/>
        </w:rPr>
        <w:t>some major</w:t>
      </w:r>
      <w:r>
        <w:rPr>
          <w:rFonts w:ascii="Times New Roman" w:hAnsi="Times New Roman"/>
          <w:sz w:val="24"/>
          <w:szCs w:val="24"/>
        </w:rPr>
        <w:t xml:space="preserve"> adjustment happens in freeway corridor SR 417 in the </w:t>
      </w:r>
      <w:r w:rsidR="00CC65DE">
        <w:rPr>
          <w:rFonts w:ascii="Times New Roman" w:hAnsi="Times New Roman"/>
          <w:sz w:val="24"/>
          <w:szCs w:val="24"/>
        </w:rPr>
        <w:t>center part of</w:t>
      </w:r>
      <w:r>
        <w:rPr>
          <w:rFonts w:ascii="Times New Roman" w:hAnsi="Times New Roman"/>
          <w:sz w:val="24"/>
          <w:szCs w:val="24"/>
        </w:rPr>
        <w:t xml:space="preserve"> the network</w:t>
      </w:r>
      <w:r w:rsidR="00FD2353">
        <w:rPr>
          <w:rFonts w:ascii="Times New Roman" w:hAnsi="Times New Roman"/>
          <w:sz w:val="24"/>
          <w:szCs w:val="24"/>
        </w:rPr>
        <w:t>, indicat</w:t>
      </w:r>
      <w:r w:rsidR="00CC65DE">
        <w:rPr>
          <w:rFonts w:ascii="Times New Roman" w:hAnsi="Times New Roman"/>
          <w:sz w:val="24"/>
          <w:szCs w:val="24"/>
        </w:rPr>
        <w:t>ing</w:t>
      </w:r>
      <w:r w:rsidR="00FD2353">
        <w:rPr>
          <w:rFonts w:ascii="Times New Roman" w:hAnsi="Times New Roman"/>
          <w:sz w:val="24"/>
          <w:szCs w:val="24"/>
        </w:rPr>
        <w:t xml:space="preserve"> that large inconsistencies exist in the </w:t>
      </w:r>
      <w:r w:rsidR="00CC65DE">
        <w:rPr>
          <w:rFonts w:ascii="Times New Roman" w:hAnsi="Times New Roman"/>
          <w:sz w:val="24"/>
          <w:szCs w:val="24"/>
        </w:rPr>
        <w:t xml:space="preserve">collected </w:t>
      </w:r>
      <w:r w:rsidR="00FD2353">
        <w:rPr>
          <w:rFonts w:ascii="Times New Roman" w:hAnsi="Times New Roman"/>
          <w:sz w:val="24"/>
          <w:szCs w:val="24"/>
        </w:rPr>
        <w:t>traffic counts along this corridor.</w:t>
      </w:r>
      <w:r>
        <w:rPr>
          <w:rFonts w:ascii="Times New Roman" w:hAnsi="Times New Roman"/>
          <w:sz w:val="24"/>
          <w:szCs w:val="24"/>
        </w:rPr>
        <w:t xml:space="preserve"> Some </w:t>
      </w:r>
      <w:r w:rsidR="00FD2353">
        <w:rPr>
          <w:rFonts w:ascii="Times New Roman" w:hAnsi="Times New Roman"/>
          <w:sz w:val="24"/>
          <w:szCs w:val="24"/>
        </w:rPr>
        <w:t>sanity checks</w:t>
      </w:r>
      <w:r>
        <w:rPr>
          <w:rFonts w:ascii="Times New Roman" w:hAnsi="Times New Roman"/>
          <w:sz w:val="24"/>
          <w:szCs w:val="24"/>
        </w:rPr>
        <w:t xml:space="preserve"> are </w:t>
      </w:r>
      <w:r w:rsidR="00234473">
        <w:rPr>
          <w:rFonts w:ascii="Times New Roman" w:hAnsi="Times New Roman"/>
          <w:sz w:val="24"/>
          <w:szCs w:val="24"/>
        </w:rPr>
        <w:t>required</w:t>
      </w:r>
      <w:r>
        <w:rPr>
          <w:rFonts w:ascii="Times New Roman" w:hAnsi="Times New Roman"/>
          <w:sz w:val="24"/>
          <w:szCs w:val="24"/>
        </w:rPr>
        <w:t xml:space="preserve"> </w:t>
      </w:r>
      <w:r w:rsidR="0028269B">
        <w:rPr>
          <w:rFonts w:ascii="Times New Roman" w:hAnsi="Times New Roman"/>
          <w:sz w:val="24"/>
          <w:szCs w:val="24"/>
        </w:rPr>
        <w:t xml:space="preserve">to </w:t>
      </w:r>
      <w:r w:rsidR="00FD2353">
        <w:rPr>
          <w:rFonts w:ascii="Times New Roman" w:hAnsi="Times New Roman"/>
          <w:sz w:val="24"/>
          <w:szCs w:val="24"/>
        </w:rPr>
        <w:t>confirm</w:t>
      </w:r>
      <w:r w:rsidR="006F5BE2">
        <w:rPr>
          <w:rFonts w:ascii="Times New Roman" w:hAnsi="Times New Roman"/>
          <w:sz w:val="24"/>
          <w:szCs w:val="24"/>
        </w:rPr>
        <w:t>:</w:t>
      </w:r>
      <w:r>
        <w:rPr>
          <w:rFonts w:ascii="Times New Roman" w:hAnsi="Times New Roman"/>
          <w:sz w:val="24"/>
          <w:szCs w:val="24"/>
        </w:rPr>
        <w:t xml:space="preserve"> 1. </w:t>
      </w:r>
      <w:r w:rsidR="0028269B">
        <w:rPr>
          <w:rFonts w:ascii="Times New Roman" w:hAnsi="Times New Roman"/>
          <w:sz w:val="24"/>
          <w:szCs w:val="24"/>
        </w:rPr>
        <w:t>t</w:t>
      </w:r>
      <w:r>
        <w:rPr>
          <w:rFonts w:ascii="Times New Roman" w:hAnsi="Times New Roman"/>
          <w:sz w:val="24"/>
          <w:szCs w:val="24"/>
        </w:rPr>
        <w:t>he count</w:t>
      </w:r>
      <w:r w:rsidR="00EA5CDC">
        <w:rPr>
          <w:rFonts w:ascii="Times New Roman" w:hAnsi="Times New Roman"/>
          <w:sz w:val="24"/>
          <w:szCs w:val="24"/>
        </w:rPr>
        <w:t>s</w:t>
      </w:r>
      <w:r>
        <w:rPr>
          <w:rFonts w:ascii="Times New Roman" w:hAnsi="Times New Roman"/>
          <w:sz w:val="24"/>
          <w:szCs w:val="24"/>
        </w:rPr>
        <w:t xml:space="preserve"> </w:t>
      </w:r>
      <w:r w:rsidR="00EA5CDC">
        <w:rPr>
          <w:rFonts w:ascii="Times New Roman" w:hAnsi="Times New Roman"/>
          <w:sz w:val="24"/>
          <w:szCs w:val="24"/>
        </w:rPr>
        <w:t>are</w:t>
      </w:r>
      <w:r>
        <w:rPr>
          <w:rFonts w:ascii="Times New Roman" w:hAnsi="Times New Roman"/>
          <w:sz w:val="24"/>
          <w:szCs w:val="24"/>
        </w:rPr>
        <w:t xml:space="preserve"> coded correctly in the </w:t>
      </w:r>
      <w:r w:rsidR="00A9287C">
        <w:rPr>
          <w:rFonts w:ascii="Times New Roman" w:hAnsi="Times New Roman"/>
          <w:sz w:val="24"/>
          <w:szCs w:val="24"/>
        </w:rPr>
        <w:t>network</w:t>
      </w:r>
      <w:r>
        <w:rPr>
          <w:rFonts w:ascii="Times New Roman" w:hAnsi="Times New Roman"/>
          <w:sz w:val="24"/>
          <w:szCs w:val="24"/>
        </w:rPr>
        <w:t xml:space="preserve"> and 2. </w:t>
      </w:r>
      <w:r w:rsidR="00EA5CDC">
        <w:rPr>
          <w:rFonts w:ascii="Times New Roman" w:hAnsi="Times New Roman"/>
          <w:sz w:val="24"/>
          <w:szCs w:val="24"/>
        </w:rPr>
        <w:t>the counts</w:t>
      </w:r>
      <w:r>
        <w:rPr>
          <w:rFonts w:ascii="Times New Roman" w:hAnsi="Times New Roman"/>
          <w:sz w:val="24"/>
          <w:szCs w:val="24"/>
        </w:rPr>
        <w:t xml:space="preserve"> are comparable to their historical </w:t>
      </w:r>
      <w:r w:rsidR="00EA5CDC">
        <w:rPr>
          <w:rFonts w:ascii="Times New Roman" w:hAnsi="Times New Roman"/>
          <w:sz w:val="24"/>
          <w:szCs w:val="24"/>
        </w:rPr>
        <w:t>records</w:t>
      </w:r>
      <w:r>
        <w:rPr>
          <w:rFonts w:ascii="Times New Roman" w:hAnsi="Times New Roman"/>
          <w:sz w:val="24"/>
          <w:szCs w:val="24"/>
        </w:rPr>
        <w:t xml:space="preserve">. </w:t>
      </w:r>
      <w:r w:rsidR="00EA5CDC">
        <w:rPr>
          <w:rFonts w:ascii="Times New Roman" w:hAnsi="Times New Roman"/>
          <w:sz w:val="24"/>
          <w:szCs w:val="24"/>
        </w:rPr>
        <w:t xml:space="preserve">In order to obtain a reasonable </w:t>
      </w:r>
      <w:r w:rsidR="00EA5CDC">
        <w:rPr>
          <w:rFonts w:ascii="Times New Roman" w:hAnsi="Times New Roman"/>
          <w:sz w:val="24"/>
          <w:szCs w:val="24"/>
        </w:rPr>
        <w:lastRenderedPageBreak/>
        <w:t>balanc</w:t>
      </w:r>
      <w:r w:rsidR="00CC65DE">
        <w:rPr>
          <w:rFonts w:ascii="Times New Roman" w:hAnsi="Times New Roman"/>
          <w:sz w:val="24"/>
          <w:szCs w:val="24"/>
        </w:rPr>
        <w:t>ing</w:t>
      </w:r>
      <w:r w:rsidR="00EA5CDC">
        <w:rPr>
          <w:rFonts w:ascii="Times New Roman" w:hAnsi="Times New Roman"/>
          <w:sz w:val="24"/>
          <w:szCs w:val="24"/>
        </w:rPr>
        <w:t xml:space="preserve"> result, users need to check and correct the traffic counts with large adjustment percentage</w:t>
      </w:r>
      <w:r w:rsidR="00CC65DE">
        <w:rPr>
          <w:rFonts w:ascii="Times New Roman" w:hAnsi="Times New Roman"/>
          <w:sz w:val="24"/>
          <w:szCs w:val="24"/>
        </w:rPr>
        <w:t xml:space="preserve"> first</w:t>
      </w:r>
      <w:r w:rsidR="00EA5CDC">
        <w:rPr>
          <w:rFonts w:ascii="Times New Roman" w:hAnsi="Times New Roman"/>
          <w:sz w:val="24"/>
          <w:szCs w:val="24"/>
        </w:rPr>
        <w:t>.</w:t>
      </w:r>
    </w:p>
    <w:p w:rsidR="009C2494" w:rsidRDefault="009C2494" w:rsidP="00622563">
      <w:pPr>
        <w:spacing w:after="0" w:line="240" w:lineRule="auto"/>
        <w:jc w:val="center"/>
        <w:rPr>
          <w:rFonts w:ascii="Times New Roman" w:hAnsi="Times New Roman"/>
          <w:sz w:val="24"/>
          <w:szCs w:val="24"/>
          <w:lang w:val="en-CA"/>
        </w:rPr>
      </w:pPr>
      <w:r>
        <w:rPr>
          <w:noProof/>
        </w:rPr>
        <w:drawing>
          <wp:inline distT="0" distB="0" distL="0" distR="0" wp14:anchorId="3EE51B8F" wp14:editId="765F119D">
            <wp:extent cx="3199765" cy="3193308"/>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2063" t="20693" r="17287" b="4471"/>
                    <a:stretch/>
                  </pic:blipFill>
                  <pic:spPr bwMode="auto">
                    <a:xfrm>
                      <a:off x="0" y="0"/>
                      <a:ext cx="3200400" cy="3193942"/>
                    </a:xfrm>
                    <a:prstGeom prst="rect">
                      <a:avLst/>
                    </a:prstGeom>
                    <a:ln>
                      <a:noFill/>
                    </a:ln>
                    <a:extLst>
                      <a:ext uri="{53640926-AAD7-44D8-BBD7-CCE9431645EC}">
                        <a14:shadowObscured xmlns:a14="http://schemas.microsoft.com/office/drawing/2010/main"/>
                      </a:ext>
                    </a:extLst>
                  </pic:spPr>
                </pic:pic>
              </a:graphicData>
            </a:graphic>
          </wp:inline>
        </w:drawing>
      </w:r>
    </w:p>
    <w:p w:rsidR="00622563" w:rsidRPr="001504A3" w:rsidRDefault="00622563" w:rsidP="00622563">
      <w:pPr>
        <w:pStyle w:val="NormalWeb"/>
        <w:spacing w:before="0" w:beforeAutospacing="0" w:after="0" w:afterAutospacing="0"/>
        <w:jc w:val="center"/>
        <w:rPr>
          <w:rFonts w:eastAsia="Times New Roman"/>
          <w:b/>
        </w:rPr>
      </w:pPr>
      <w:r w:rsidRPr="001504A3">
        <w:rPr>
          <w:rFonts w:eastAsia="Times New Roman"/>
          <w:b/>
        </w:rPr>
        <w:t xml:space="preserve">Figure </w:t>
      </w:r>
      <w:r w:rsidR="009C2494">
        <w:rPr>
          <w:rFonts w:eastAsia="Times New Roman"/>
          <w:b/>
        </w:rPr>
        <w:t>6</w:t>
      </w:r>
      <w:r>
        <w:rPr>
          <w:rFonts w:eastAsia="Times New Roman"/>
          <w:b/>
        </w:rPr>
        <w:t>.</w:t>
      </w:r>
      <w:r w:rsidRPr="001504A3">
        <w:rPr>
          <w:rFonts w:eastAsia="Times New Roman"/>
          <w:b/>
        </w:rPr>
        <w:t xml:space="preserve"> </w:t>
      </w:r>
      <w:r w:rsidR="00E86082">
        <w:rPr>
          <w:rFonts w:eastAsia="Times New Roman"/>
          <w:b/>
        </w:rPr>
        <w:t xml:space="preserve">Intercept </w:t>
      </w:r>
      <w:r w:rsidR="005037CF">
        <w:rPr>
          <w:rFonts w:eastAsia="Times New Roman"/>
          <w:b/>
        </w:rPr>
        <w:t>Links with l</w:t>
      </w:r>
      <w:r>
        <w:rPr>
          <w:rFonts w:eastAsia="Times New Roman"/>
          <w:b/>
        </w:rPr>
        <w:t xml:space="preserve">arge </w:t>
      </w:r>
      <w:r w:rsidR="00157098">
        <w:rPr>
          <w:rFonts w:eastAsia="Times New Roman"/>
          <w:b/>
        </w:rPr>
        <w:t xml:space="preserve">daily </w:t>
      </w:r>
      <w:r>
        <w:rPr>
          <w:rFonts w:eastAsia="Times New Roman"/>
          <w:b/>
        </w:rPr>
        <w:t xml:space="preserve">traffic </w:t>
      </w:r>
      <w:r w:rsidR="00157098">
        <w:rPr>
          <w:rFonts w:eastAsia="Times New Roman"/>
          <w:b/>
        </w:rPr>
        <w:t xml:space="preserve">count </w:t>
      </w:r>
      <w:r>
        <w:rPr>
          <w:rFonts w:eastAsia="Times New Roman"/>
          <w:b/>
        </w:rPr>
        <w:t>adjustment</w:t>
      </w:r>
      <w:r w:rsidR="00157098">
        <w:rPr>
          <w:rFonts w:eastAsia="Times New Roman"/>
          <w:b/>
        </w:rPr>
        <w:t xml:space="preserve"> percentage</w:t>
      </w:r>
    </w:p>
    <w:p w:rsidR="00622563" w:rsidRDefault="00622563" w:rsidP="000B73CC">
      <w:pPr>
        <w:pStyle w:val="Heading1"/>
        <w:rPr>
          <w:noProof/>
        </w:rPr>
      </w:pPr>
    </w:p>
    <w:p w:rsidR="002A6A69" w:rsidRDefault="00622563" w:rsidP="000B73CC">
      <w:pPr>
        <w:pStyle w:val="Heading1"/>
        <w:rPr>
          <w:noProof/>
        </w:rPr>
      </w:pPr>
      <w:r>
        <w:rPr>
          <w:noProof/>
        </w:rPr>
        <w:t>CONCLUSION</w:t>
      </w:r>
    </w:p>
    <w:p w:rsidR="00484695" w:rsidRDefault="00484695" w:rsidP="0022485E">
      <w:pPr>
        <w:pStyle w:val="Paragraph"/>
        <w:rPr>
          <w:lang w:val="en-CA" w:eastAsia="en-US"/>
        </w:rPr>
      </w:pPr>
    </w:p>
    <w:p w:rsidR="0022485E" w:rsidRDefault="00162117" w:rsidP="0022485E">
      <w:pPr>
        <w:pStyle w:val="Paragraph"/>
      </w:pPr>
      <w:r>
        <w:t xml:space="preserve">In this study, </w:t>
      </w:r>
      <w:r w:rsidR="00FD2353">
        <w:t>a</w:t>
      </w:r>
      <w:r w:rsidR="0022485E" w:rsidRPr="0022485E">
        <w:t xml:space="preserve"> traffic count </w:t>
      </w:r>
      <w:r>
        <w:t>balanc</w:t>
      </w:r>
      <w:r w:rsidR="00CC65DE">
        <w:t>ing</w:t>
      </w:r>
      <w:r>
        <w:t xml:space="preserve"> </w:t>
      </w:r>
      <w:r w:rsidR="00BC325E">
        <w:t xml:space="preserve">methodology </w:t>
      </w:r>
      <w:r>
        <w:t xml:space="preserve">framework is developed to </w:t>
      </w:r>
      <w:r w:rsidR="0022485E" w:rsidRPr="0022485E">
        <w:t xml:space="preserve">resolve </w:t>
      </w:r>
      <w:r w:rsidR="00BC325E">
        <w:t>traffic count</w:t>
      </w:r>
      <w:r w:rsidR="0022485E" w:rsidRPr="0022485E">
        <w:t xml:space="preserve"> discrepancies in </w:t>
      </w:r>
      <w:r w:rsidR="00FD2353">
        <w:t>regional</w:t>
      </w:r>
      <w:r>
        <w:t xml:space="preserve"> level</w:t>
      </w:r>
      <w:r w:rsidR="0022485E" w:rsidRPr="0022485E">
        <w:t xml:space="preserve">. </w:t>
      </w:r>
      <w:r w:rsidR="00BC325E">
        <w:t>The framework consist</w:t>
      </w:r>
      <w:r w:rsidR="00FD2353">
        <w:t>s</w:t>
      </w:r>
      <w:r w:rsidR="00BC325E">
        <w:t xml:space="preserve"> of </w:t>
      </w:r>
      <w:r w:rsidR="006F5BE2">
        <w:t>three</w:t>
      </w:r>
      <w:r w:rsidR="00BC325E">
        <w:t xml:space="preserve"> components: </w:t>
      </w:r>
      <w:r w:rsidR="006F5BE2">
        <w:t xml:space="preserve">two </w:t>
      </w:r>
      <w:r w:rsidR="00BC325E">
        <w:t>intercept link extractors for subarea and corridor</w:t>
      </w:r>
      <w:r w:rsidR="00FD2353">
        <w:t xml:space="preserve"> respectively</w:t>
      </w:r>
      <w:r w:rsidR="00BC325E">
        <w:t xml:space="preserve"> and </w:t>
      </w:r>
      <w:r w:rsidR="006F5BE2">
        <w:t xml:space="preserve">one </w:t>
      </w:r>
      <w:r w:rsidR="00BC325E">
        <w:t>constrained weighted least square based traffic balanc</w:t>
      </w:r>
      <w:r w:rsidR="00CC65DE">
        <w:t>ing</w:t>
      </w:r>
      <w:r w:rsidR="00BC325E">
        <w:t xml:space="preserve"> model. The first </w:t>
      </w:r>
      <w:r w:rsidR="00FD2353">
        <w:t xml:space="preserve">two </w:t>
      </w:r>
      <w:r w:rsidR="00BC325E">
        <w:t>component</w:t>
      </w:r>
      <w:r w:rsidR="0087775C">
        <w:t>s</w:t>
      </w:r>
      <w:r w:rsidR="00BC325E">
        <w:t xml:space="preserve"> can si</w:t>
      </w:r>
      <w:r w:rsidR="00A06DC3">
        <w:t xml:space="preserve">gnificantly reduce manual work to </w:t>
      </w:r>
      <w:r w:rsidR="00FD2353">
        <w:t>construct spatial traffic conservation equations</w:t>
      </w:r>
      <w:r w:rsidR="00A06DC3">
        <w:t xml:space="preserve"> for traffic balanc</w:t>
      </w:r>
      <w:r w:rsidR="00CC65DE">
        <w:t>ing</w:t>
      </w:r>
      <w:r w:rsidR="00A06DC3">
        <w:t xml:space="preserve"> model. The </w:t>
      </w:r>
      <w:r w:rsidR="00FD2353">
        <w:t>third</w:t>
      </w:r>
      <w:r w:rsidR="00A06DC3">
        <w:t xml:space="preserve"> component can </w:t>
      </w:r>
      <w:r w:rsidR="004A120B">
        <w:t xml:space="preserve">efficiently balance </w:t>
      </w:r>
      <w:r w:rsidR="0060269E">
        <w:t xml:space="preserve">multiperiod </w:t>
      </w:r>
      <w:r w:rsidR="00A06DC3">
        <w:t xml:space="preserve">traffic counts in regional level. </w:t>
      </w:r>
      <w:r w:rsidR="004A120B">
        <w:t xml:space="preserve">The model </w:t>
      </w:r>
      <w:r w:rsidR="00A06DC3">
        <w:t>also ha</w:t>
      </w:r>
      <w:r w:rsidR="004A120B">
        <w:t>s</w:t>
      </w:r>
      <w:r w:rsidR="00A06DC3">
        <w:t xml:space="preserve"> the </w:t>
      </w:r>
      <w:r w:rsidR="004A120B">
        <w:t>functionality</w:t>
      </w:r>
      <w:r w:rsidR="00A06DC3">
        <w:t xml:space="preserve"> to </w:t>
      </w:r>
      <w:r w:rsidR="004A120B">
        <w:t>integrate</w:t>
      </w:r>
      <w:r w:rsidR="00A06DC3">
        <w:t xml:space="preserve"> the confidence factor</w:t>
      </w:r>
      <w:r w:rsidR="00CC65DE">
        <w:t>s</w:t>
      </w:r>
      <w:r w:rsidR="00A06DC3">
        <w:t xml:space="preserve"> </w:t>
      </w:r>
      <w:r w:rsidR="00CC65DE">
        <w:t>with</w:t>
      </w:r>
      <w:r w:rsidR="00A06DC3">
        <w:t xml:space="preserve"> </w:t>
      </w:r>
      <w:r w:rsidR="004A120B">
        <w:t xml:space="preserve">traffic </w:t>
      </w:r>
      <w:r w:rsidR="00A06DC3">
        <w:t>count</w:t>
      </w:r>
      <w:r w:rsidR="004A120B">
        <w:t>s</w:t>
      </w:r>
      <w:r w:rsidR="00A06DC3">
        <w:t xml:space="preserve">.  </w:t>
      </w:r>
      <w:r w:rsidR="006F5BE2">
        <w:t>The case study for balanc</w:t>
      </w:r>
      <w:r w:rsidR="0087775C">
        <w:t>ing</w:t>
      </w:r>
      <w:r w:rsidR="006F5BE2">
        <w:t xml:space="preserve"> </w:t>
      </w:r>
      <w:r w:rsidR="0087775C">
        <w:t xml:space="preserve">traffic counts </w:t>
      </w:r>
      <w:r w:rsidR="006F5BE2">
        <w:t xml:space="preserve">on CFRPM network </w:t>
      </w:r>
      <w:r w:rsidR="00C03D2E">
        <w:t xml:space="preserve">demonstrates </w:t>
      </w:r>
      <w:r w:rsidR="006F5BE2">
        <w:t>the strength of the proposed method</w:t>
      </w:r>
      <w:r w:rsidR="00CC65DE">
        <w:t>ology</w:t>
      </w:r>
      <w:r w:rsidR="006F5BE2">
        <w:t>.</w:t>
      </w:r>
    </w:p>
    <w:p w:rsidR="00083929" w:rsidRDefault="00A06DC3" w:rsidP="009D69EB">
      <w:pPr>
        <w:pStyle w:val="Paragraph"/>
      </w:pPr>
      <w:r>
        <w:t>It should be noted that, networks from travel demand model</w:t>
      </w:r>
      <w:r w:rsidR="00156BBE">
        <w:t>s</w:t>
      </w:r>
      <w:r>
        <w:t xml:space="preserve"> are usually simplified with some local roads </w:t>
      </w:r>
      <w:r w:rsidR="00CC65DE">
        <w:t>missing</w:t>
      </w:r>
      <w:r>
        <w:t xml:space="preserve">. </w:t>
      </w:r>
      <w:r w:rsidR="000E4E50">
        <w:t>E</w:t>
      </w:r>
      <w:r w:rsidR="00650761">
        <w:t xml:space="preserve">fforts might need to </w:t>
      </w:r>
      <w:r w:rsidR="000E4E50">
        <w:t>be taken to review</w:t>
      </w:r>
      <w:r w:rsidR="00650761">
        <w:t xml:space="preserve"> </w:t>
      </w:r>
      <w:r w:rsidR="000E4E50">
        <w:t xml:space="preserve">the </w:t>
      </w:r>
      <w:r>
        <w:t xml:space="preserve">intercept links to make sure that there </w:t>
      </w:r>
      <w:r w:rsidR="00083929">
        <w:t>is</w:t>
      </w:r>
      <w:r>
        <w:t xml:space="preserve"> no </w:t>
      </w:r>
      <w:r w:rsidR="00EB2375">
        <w:t xml:space="preserve">potential </w:t>
      </w:r>
      <w:r>
        <w:t>tr</w:t>
      </w:r>
      <w:r w:rsidR="00083929">
        <w:t xml:space="preserve">affic leaking in the subarea level or </w:t>
      </w:r>
      <w:r w:rsidR="00650761">
        <w:t>subsegment</w:t>
      </w:r>
      <w:r w:rsidR="00083929">
        <w:t xml:space="preserve"> level</w:t>
      </w:r>
      <w:r w:rsidR="000E4E50">
        <w:t xml:space="preserve"> of network</w:t>
      </w:r>
      <w:r w:rsidR="00083929">
        <w:t xml:space="preserve">. </w:t>
      </w:r>
    </w:p>
    <w:p w:rsidR="00236E46" w:rsidRDefault="00650761" w:rsidP="009D69EB">
      <w:pPr>
        <w:pStyle w:val="Paragraph"/>
        <w:rPr>
          <w:b/>
          <w:lang w:val="en-CA" w:eastAsia="en-US"/>
        </w:rPr>
      </w:pPr>
      <w:r>
        <w:t>In the traffic balanc</w:t>
      </w:r>
      <w:r w:rsidR="000E4E50">
        <w:t>ing</w:t>
      </w:r>
      <w:r>
        <w:t xml:space="preserve"> model, </w:t>
      </w:r>
      <w:r w:rsidR="00236E46">
        <w:t>traffic count distribution</w:t>
      </w:r>
      <w:r w:rsidR="000E4E50">
        <w:t xml:space="preserve"> is not </w:t>
      </w:r>
      <w:r w:rsidR="00B26364">
        <w:t>considered</w:t>
      </w:r>
      <w:r w:rsidR="00236E46">
        <w:t xml:space="preserve">, and the </w:t>
      </w:r>
      <w:r w:rsidR="000E4E50">
        <w:t xml:space="preserve">overall </w:t>
      </w:r>
      <w:r w:rsidR="00236E46">
        <w:t xml:space="preserve">method </w:t>
      </w:r>
      <w:r w:rsidR="000E4E50">
        <w:t xml:space="preserve">solely </w:t>
      </w:r>
      <w:r w:rsidR="00236E46">
        <w:t>report</w:t>
      </w:r>
      <w:r w:rsidR="000E4E50">
        <w:t>s</w:t>
      </w:r>
      <w:r w:rsidR="00236E46">
        <w:t xml:space="preserve"> </w:t>
      </w:r>
      <w:r w:rsidR="000E4E50">
        <w:t xml:space="preserve">a set of </w:t>
      </w:r>
      <w:r w:rsidR="00236E46">
        <w:t xml:space="preserve">balanced </w:t>
      </w:r>
      <w:r w:rsidR="00B26364">
        <w:t>counts dictated</w:t>
      </w:r>
      <w:r w:rsidR="000E4E50">
        <w:t xml:space="preserve"> by the objective function and selected constraints</w:t>
      </w:r>
      <w:r w:rsidR="00236E46">
        <w:t xml:space="preserve">. </w:t>
      </w:r>
      <w:r w:rsidR="001D0E9D">
        <w:t>I</w:t>
      </w:r>
      <w:r w:rsidR="00236E46">
        <w:t xml:space="preserve">n the future, traffic count distribution </w:t>
      </w:r>
      <w:r w:rsidR="000E4E50">
        <w:t xml:space="preserve">may be </w:t>
      </w:r>
      <w:r w:rsidR="00B26364">
        <w:t>explored in</w:t>
      </w:r>
      <w:r w:rsidR="00236E46">
        <w:t xml:space="preserve"> order to get some descriptive statistics on the balanced traffic counts, such as conf</w:t>
      </w:r>
      <w:r w:rsidR="000E4E50">
        <w:t>i</w:t>
      </w:r>
      <w:r w:rsidR="00236E46">
        <w:t xml:space="preserve">dence interval. </w:t>
      </w:r>
      <w:r w:rsidR="00A9287C">
        <w:t xml:space="preserve">In addition, some extra studies are needed to design a </w:t>
      </w:r>
      <w:r w:rsidR="002D1E9A">
        <w:t>more sophisticate</w:t>
      </w:r>
      <w:r w:rsidR="00A9287C">
        <w:t xml:space="preserve"> method </w:t>
      </w:r>
      <w:r w:rsidR="00DB0812">
        <w:t>to determine</w:t>
      </w:r>
      <w:r w:rsidR="00A9287C">
        <w:t xml:space="preserve"> the weight</w:t>
      </w:r>
      <w:r w:rsidR="000E4E50">
        <w:t>ing</w:t>
      </w:r>
      <w:r w:rsidR="00A9287C">
        <w:t xml:space="preserve"> factors.</w:t>
      </w:r>
    </w:p>
    <w:p w:rsidR="009D69EB" w:rsidRDefault="009D69EB" w:rsidP="000B73CC">
      <w:pPr>
        <w:pStyle w:val="Heading1"/>
      </w:pPr>
      <w:bookmarkStart w:id="0" w:name="_GoBack"/>
    </w:p>
    <w:p w:rsidR="0053666B" w:rsidRDefault="0053666B" w:rsidP="0053666B">
      <w:pPr>
        <w:rPr>
          <w:lang w:val="en-CA" w:eastAsia="en-US"/>
        </w:rPr>
      </w:pPr>
    </w:p>
    <w:p w:rsidR="00B26364" w:rsidRDefault="00B26364" w:rsidP="0053666B">
      <w:pPr>
        <w:rPr>
          <w:lang w:val="en-CA" w:eastAsia="en-US"/>
        </w:rPr>
      </w:pPr>
    </w:p>
    <w:bookmarkEnd w:id="0"/>
    <w:p w:rsidR="00B67A7A" w:rsidRDefault="00B67A7A" w:rsidP="0053666B">
      <w:pPr>
        <w:rPr>
          <w:lang w:val="en-CA" w:eastAsia="en-US"/>
        </w:rPr>
      </w:pPr>
    </w:p>
    <w:p w:rsidR="001870BB" w:rsidRPr="00096A13" w:rsidRDefault="001870BB" w:rsidP="000B73CC">
      <w:pPr>
        <w:pStyle w:val="Heading1"/>
      </w:pPr>
      <w:r>
        <w:lastRenderedPageBreak/>
        <w:t>REFERENCES</w:t>
      </w:r>
    </w:p>
    <w:p w:rsidR="0028269B" w:rsidRDefault="0028269B" w:rsidP="00A273F6">
      <w:pPr>
        <w:spacing w:after="0"/>
        <w:ind w:left="720" w:hanging="720"/>
        <w:jc w:val="both"/>
        <w:rPr>
          <w:rFonts w:ascii="Times New Roman" w:hAnsi="Times New Roman"/>
          <w:sz w:val="24"/>
          <w:szCs w:val="24"/>
        </w:rPr>
      </w:pPr>
    </w:p>
    <w:p w:rsidR="00A273F6" w:rsidRDefault="00A273F6" w:rsidP="00A273F6">
      <w:pPr>
        <w:spacing w:after="0"/>
        <w:ind w:left="720" w:hanging="720"/>
        <w:jc w:val="both"/>
        <w:rPr>
          <w:rFonts w:ascii="Times New Roman" w:hAnsi="Times New Roman"/>
          <w:i/>
          <w:sz w:val="24"/>
          <w:szCs w:val="24"/>
        </w:rPr>
      </w:pPr>
      <w:r>
        <w:rPr>
          <w:rFonts w:ascii="Times New Roman" w:hAnsi="Times New Roman"/>
          <w:sz w:val="24"/>
          <w:szCs w:val="24"/>
        </w:rPr>
        <w:t>Hauer, E.,</w:t>
      </w:r>
      <w:r w:rsidRPr="00EF1E9C">
        <w:rPr>
          <w:rFonts w:ascii="Times New Roman" w:hAnsi="Times New Roman"/>
          <w:sz w:val="24"/>
          <w:szCs w:val="24"/>
        </w:rPr>
        <w:t xml:space="preserve"> </w:t>
      </w:r>
      <w:r>
        <w:rPr>
          <w:rFonts w:ascii="Times New Roman" w:hAnsi="Times New Roman"/>
          <w:sz w:val="24"/>
          <w:szCs w:val="24"/>
        </w:rPr>
        <w:t>Pagitsas, E.,</w:t>
      </w:r>
      <w:r w:rsidRPr="00EF1E9C">
        <w:rPr>
          <w:rFonts w:ascii="Times New Roman" w:hAnsi="Times New Roman"/>
          <w:sz w:val="24"/>
          <w:szCs w:val="24"/>
        </w:rPr>
        <w:t xml:space="preserve"> </w:t>
      </w:r>
      <w:r>
        <w:rPr>
          <w:rFonts w:ascii="Times New Roman" w:hAnsi="Times New Roman"/>
          <w:sz w:val="24"/>
          <w:szCs w:val="24"/>
        </w:rPr>
        <w:t>and Shin, B.</w:t>
      </w:r>
      <w:r w:rsidR="00EB2375">
        <w:rPr>
          <w:rFonts w:ascii="Times New Roman" w:hAnsi="Times New Roman"/>
          <w:sz w:val="24"/>
          <w:szCs w:val="24"/>
        </w:rPr>
        <w:t xml:space="preserve"> </w:t>
      </w:r>
      <w:r>
        <w:rPr>
          <w:rFonts w:ascii="Times New Roman" w:hAnsi="Times New Roman"/>
          <w:sz w:val="24"/>
          <w:szCs w:val="24"/>
        </w:rPr>
        <w:t>T. (1981). “Estimation of Turning Flows from Automatic Counts.”</w:t>
      </w:r>
      <w:r w:rsidRPr="00EF1E9C">
        <w:rPr>
          <w:rFonts w:ascii="Times New Roman" w:hAnsi="Times New Roman"/>
          <w:sz w:val="24"/>
          <w:szCs w:val="24"/>
        </w:rPr>
        <w:t xml:space="preserve"> </w:t>
      </w:r>
      <w:r>
        <w:rPr>
          <w:rFonts w:ascii="Times New Roman" w:hAnsi="Times New Roman"/>
          <w:i/>
          <w:sz w:val="24"/>
          <w:szCs w:val="24"/>
        </w:rPr>
        <w:t>Transportation Research Record</w:t>
      </w:r>
      <w:r w:rsidRPr="00C353FC">
        <w:rPr>
          <w:rFonts w:ascii="Times New Roman" w:hAnsi="Times New Roman"/>
          <w:sz w:val="24"/>
          <w:szCs w:val="24"/>
        </w:rPr>
        <w:t>,</w:t>
      </w:r>
      <w:r w:rsidRPr="00C218E6">
        <w:rPr>
          <w:rFonts w:ascii="Times New Roman" w:hAnsi="Times New Roman"/>
          <w:i/>
          <w:sz w:val="24"/>
          <w:szCs w:val="24"/>
        </w:rPr>
        <w:t xml:space="preserve"> </w:t>
      </w:r>
      <w:r>
        <w:rPr>
          <w:rFonts w:ascii="Times New Roman" w:hAnsi="Times New Roman"/>
          <w:sz w:val="24"/>
          <w:szCs w:val="24"/>
        </w:rPr>
        <w:t>795,</w:t>
      </w:r>
      <w:r w:rsidRPr="00C353FC">
        <w:rPr>
          <w:rFonts w:ascii="Times New Roman" w:hAnsi="Times New Roman"/>
          <w:sz w:val="24"/>
          <w:szCs w:val="24"/>
        </w:rPr>
        <w:t xml:space="preserve"> </w:t>
      </w:r>
      <w:r w:rsidR="005E50A5">
        <w:rPr>
          <w:rFonts w:ascii="Times New Roman" w:hAnsi="Times New Roman"/>
          <w:sz w:val="24"/>
          <w:szCs w:val="24"/>
        </w:rPr>
        <w:t>pp.</w:t>
      </w:r>
      <w:r>
        <w:rPr>
          <w:rFonts w:ascii="Times New Roman" w:hAnsi="Times New Roman"/>
          <w:sz w:val="24"/>
          <w:szCs w:val="24"/>
        </w:rPr>
        <w:t>1-7</w:t>
      </w:r>
      <w:r w:rsidRPr="00C218E6">
        <w:rPr>
          <w:rFonts w:ascii="Times New Roman" w:hAnsi="Times New Roman"/>
          <w:i/>
          <w:sz w:val="24"/>
          <w:szCs w:val="24"/>
        </w:rPr>
        <w:t>.</w:t>
      </w:r>
    </w:p>
    <w:p w:rsidR="00A273F6" w:rsidRDefault="00A273F6" w:rsidP="00A273F6">
      <w:pPr>
        <w:spacing w:after="0"/>
        <w:ind w:left="720" w:hanging="720"/>
        <w:jc w:val="both"/>
        <w:rPr>
          <w:rFonts w:ascii="Times New Roman" w:hAnsi="Times New Roman"/>
          <w:sz w:val="24"/>
          <w:szCs w:val="24"/>
        </w:rPr>
      </w:pPr>
      <w:r w:rsidRPr="001B2C35">
        <w:rPr>
          <w:rFonts w:ascii="Times New Roman" w:hAnsi="Times New Roman"/>
          <w:sz w:val="24"/>
          <w:szCs w:val="24"/>
        </w:rPr>
        <w:t>Zhao,</w:t>
      </w:r>
      <w:r>
        <w:rPr>
          <w:rFonts w:ascii="Times New Roman" w:hAnsi="Times New Roman"/>
          <w:sz w:val="24"/>
          <w:szCs w:val="24"/>
        </w:rPr>
        <w:t xml:space="preserve"> </w:t>
      </w:r>
      <w:r w:rsidRPr="001B2C35">
        <w:rPr>
          <w:rFonts w:ascii="Times New Roman" w:hAnsi="Times New Roman"/>
          <w:sz w:val="24"/>
          <w:szCs w:val="24"/>
        </w:rPr>
        <w:t>M.,</w:t>
      </w:r>
      <w:r>
        <w:rPr>
          <w:rFonts w:ascii="Times New Roman" w:hAnsi="Times New Roman"/>
          <w:sz w:val="24"/>
          <w:szCs w:val="24"/>
        </w:rPr>
        <w:t xml:space="preserve"> </w:t>
      </w:r>
      <w:r w:rsidRPr="001B2C35">
        <w:rPr>
          <w:rFonts w:ascii="Times New Roman" w:hAnsi="Times New Roman"/>
          <w:sz w:val="24"/>
          <w:szCs w:val="24"/>
        </w:rPr>
        <w:t>Garrick,</w:t>
      </w:r>
      <w:r>
        <w:rPr>
          <w:rFonts w:ascii="Times New Roman" w:hAnsi="Times New Roman"/>
          <w:sz w:val="24"/>
          <w:szCs w:val="24"/>
        </w:rPr>
        <w:t xml:space="preserve"> </w:t>
      </w:r>
      <w:r w:rsidRPr="001B2C35">
        <w:rPr>
          <w:rFonts w:ascii="Times New Roman" w:hAnsi="Times New Roman"/>
          <w:sz w:val="24"/>
          <w:szCs w:val="24"/>
        </w:rPr>
        <w:t>N.,</w:t>
      </w:r>
      <w:r>
        <w:rPr>
          <w:rFonts w:ascii="Times New Roman" w:hAnsi="Times New Roman"/>
          <w:sz w:val="24"/>
          <w:szCs w:val="24"/>
        </w:rPr>
        <w:t xml:space="preserve"> </w:t>
      </w:r>
      <w:proofErr w:type="spellStart"/>
      <w:r w:rsidRPr="001B2C35">
        <w:rPr>
          <w:rFonts w:ascii="Times New Roman" w:hAnsi="Times New Roman"/>
          <w:sz w:val="24"/>
          <w:szCs w:val="24"/>
        </w:rPr>
        <w:t>Achenie</w:t>
      </w:r>
      <w:proofErr w:type="spellEnd"/>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L.,</w:t>
      </w:r>
      <w:r>
        <w:rPr>
          <w:rFonts w:ascii="Times New Roman" w:hAnsi="Times New Roman"/>
          <w:sz w:val="24"/>
          <w:szCs w:val="24"/>
        </w:rPr>
        <w:t xml:space="preserve"> </w:t>
      </w:r>
      <w:r w:rsidRPr="001B2C35">
        <w:rPr>
          <w:rFonts w:ascii="Times New Roman" w:hAnsi="Times New Roman"/>
          <w:sz w:val="24"/>
          <w:szCs w:val="24"/>
        </w:rPr>
        <w:t>and</w:t>
      </w:r>
      <w:r>
        <w:rPr>
          <w:rFonts w:ascii="Times New Roman" w:hAnsi="Times New Roman"/>
          <w:sz w:val="24"/>
          <w:szCs w:val="24"/>
        </w:rPr>
        <w:t xml:space="preserve"> </w:t>
      </w:r>
      <w:proofErr w:type="spellStart"/>
      <w:r w:rsidRPr="001B2C35">
        <w:rPr>
          <w:rFonts w:ascii="Times New Roman" w:hAnsi="Times New Roman"/>
          <w:sz w:val="24"/>
          <w:szCs w:val="24"/>
        </w:rPr>
        <w:t>Paladagu</w:t>
      </w:r>
      <w:proofErr w:type="spellEnd"/>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S.</w:t>
      </w:r>
      <w:r>
        <w:rPr>
          <w:rFonts w:ascii="Times New Roman" w:hAnsi="Times New Roman"/>
          <w:sz w:val="24"/>
          <w:szCs w:val="24"/>
        </w:rPr>
        <w:t xml:space="preserve"> </w:t>
      </w:r>
      <w:r w:rsidRPr="001B2C35">
        <w:rPr>
          <w:rFonts w:ascii="Times New Roman" w:hAnsi="Times New Roman"/>
          <w:sz w:val="24"/>
          <w:szCs w:val="24"/>
        </w:rPr>
        <w:t>(1997).</w:t>
      </w:r>
      <w:r>
        <w:rPr>
          <w:rFonts w:ascii="Times New Roman" w:hAnsi="Times New Roman"/>
          <w:sz w:val="24"/>
          <w:szCs w:val="24"/>
        </w:rPr>
        <w:t xml:space="preserve"> </w:t>
      </w:r>
      <w:r w:rsidRPr="00EF1E9C">
        <w:rPr>
          <w:rFonts w:ascii="Times New Roman" w:hAnsi="Times New Roman"/>
          <w:i/>
          <w:sz w:val="24"/>
          <w:szCs w:val="24"/>
        </w:rPr>
        <w:t>Data Reconciliation Based Traffic Count Analysis System</w:t>
      </w:r>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University</w:t>
      </w:r>
      <w:r>
        <w:rPr>
          <w:rFonts w:ascii="Times New Roman" w:hAnsi="Times New Roman"/>
          <w:sz w:val="24"/>
          <w:szCs w:val="24"/>
        </w:rPr>
        <w:t xml:space="preserve"> </w:t>
      </w:r>
      <w:r w:rsidRPr="001B2C35">
        <w:rPr>
          <w:rFonts w:ascii="Times New Roman" w:hAnsi="Times New Roman"/>
          <w:sz w:val="24"/>
          <w:szCs w:val="24"/>
        </w:rPr>
        <w:t>of</w:t>
      </w:r>
      <w:r>
        <w:rPr>
          <w:rFonts w:ascii="Times New Roman" w:hAnsi="Times New Roman"/>
          <w:sz w:val="24"/>
          <w:szCs w:val="24"/>
        </w:rPr>
        <w:t xml:space="preserve"> </w:t>
      </w:r>
      <w:r w:rsidRPr="001B2C35">
        <w:rPr>
          <w:rFonts w:ascii="Times New Roman" w:hAnsi="Times New Roman"/>
          <w:sz w:val="24"/>
          <w:szCs w:val="24"/>
        </w:rPr>
        <w:t>Connecticut</w:t>
      </w:r>
      <w:r>
        <w:rPr>
          <w:rFonts w:ascii="Times New Roman" w:hAnsi="Times New Roman"/>
          <w:sz w:val="24"/>
          <w:szCs w:val="24"/>
        </w:rPr>
        <w:t xml:space="preserve"> </w:t>
      </w:r>
      <w:r w:rsidRPr="001B2C35">
        <w:rPr>
          <w:rFonts w:ascii="Times New Roman" w:hAnsi="Times New Roman"/>
          <w:sz w:val="24"/>
          <w:szCs w:val="24"/>
        </w:rPr>
        <w:t>Transportation</w:t>
      </w:r>
      <w:r>
        <w:rPr>
          <w:rFonts w:ascii="Times New Roman" w:hAnsi="Times New Roman"/>
          <w:sz w:val="24"/>
          <w:szCs w:val="24"/>
        </w:rPr>
        <w:t xml:space="preserve"> </w:t>
      </w:r>
      <w:r w:rsidRPr="001B2C35">
        <w:rPr>
          <w:rFonts w:ascii="Times New Roman" w:hAnsi="Times New Roman"/>
          <w:sz w:val="24"/>
          <w:szCs w:val="24"/>
        </w:rPr>
        <w:t>Institute,</w:t>
      </w:r>
      <w:r>
        <w:rPr>
          <w:rFonts w:ascii="Times New Roman" w:hAnsi="Times New Roman"/>
          <w:sz w:val="24"/>
          <w:szCs w:val="24"/>
        </w:rPr>
        <w:t xml:space="preserve"> </w:t>
      </w:r>
      <w:r w:rsidRPr="001B2C35">
        <w:rPr>
          <w:rFonts w:ascii="Times New Roman" w:hAnsi="Times New Roman"/>
          <w:sz w:val="24"/>
          <w:szCs w:val="24"/>
        </w:rPr>
        <w:t>Storrs,</w:t>
      </w:r>
      <w:r>
        <w:rPr>
          <w:rFonts w:ascii="Times New Roman" w:hAnsi="Times New Roman"/>
          <w:sz w:val="24"/>
          <w:szCs w:val="24"/>
        </w:rPr>
        <w:t xml:space="preserve"> </w:t>
      </w:r>
      <w:r w:rsidRPr="001B2C35">
        <w:rPr>
          <w:rFonts w:ascii="Times New Roman" w:hAnsi="Times New Roman"/>
          <w:sz w:val="24"/>
          <w:szCs w:val="24"/>
        </w:rPr>
        <w:t>CT.</w:t>
      </w:r>
      <w:r>
        <w:rPr>
          <w:rFonts w:ascii="Times New Roman" w:hAnsi="Times New Roman"/>
          <w:sz w:val="24"/>
          <w:szCs w:val="24"/>
        </w:rPr>
        <w:t xml:space="preserve">  </w:t>
      </w:r>
    </w:p>
    <w:p w:rsidR="009A2BDC" w:rsidRDefault="00D64CB9" w:rsidP="00C218E6">
      <w:pPr>
        <w:spacing w:after="0"/>
        <w:ind w:left="720" w:hanging="720"/>
        <w:jc w:val="both"/>
        <w:rPr>
          <w:rFonts w:ascii="Times New Roman" w:hAnsi="Times New Roman"/>
          <w:sz w:val="24"/>
          <w:szCs w:val="24"/>
        </w:rPr>
      </w:pPr>
      <w:r w:rsidRPr="001B2C35">
        <w:rPr>
          <w:rFonts w:ascii="Times New Roman" w:hAnsi="Times New Roman"/>
          <w:sz w:val="24"/>
          <w:szCs w:val="24"/>
        </w:rPr>
        <w:t>Federal</w:t>
      </w:r>
      <w:r>
        <w:rPr>
          <w:rFonts w:ascii="Times New Roman" w:hAnsi="Times New Roman"/>
          <w:sz w:val="24"/>
          <w:szCs w:val="24"/>
        </w:rPr>
        <w:t xml:space="preserve"> </w:t>
      </w:r>
      <w:r w:rsidRPr="001B2C35">
        <w:rPr>
          <w:rFonts w:ascii="Times New Roman" w:hAnsi="Times New Roman"/>
          <w:sz w:val="24"/>
          <w:szCs w:val="24"/>
        </w:rPr>
        <w:t>Highway</w:t>
      </w:r>
      <w:r>
        <w:rPr>
          <w:rFonts w:ascii="Times New Roman" w:hAnsi="Times New Roman"/>
          <w:sz w:val="24"/>
          <w:szCs w:val="24"/>
        </w:rPr>
        <w:t xml:space="preserve"> </w:t>
      </w:r>
      <w:r w:rsidRPr="001B2C35">
        <w:rPr>
          <w:rFonts w:ascii="Times New Roman" w:hAnsi="Times New Roman"/>
          <w:sz w:val="24"/>
          <w:szCs w:val="24"/>
        </w:rPr>
        <w:t>Administration</w:t>
      </w:r>
      <w:r w:rsidRPr="00D64CB9">
        <w:rPr>
          <w:rFonts w:ascii="Times New Roman" w:hAnsi="Times New Roman"/>
          <w:sz w:val="24"/>
          <w:szCs w:val="24"/>
        </w:rPr>
        <w:t xml:space="preserve"> </w:t>
      </w:r>
      <w:r w:rsidR="00EF1E9C">
        <w:rPr>
          <w:rFonts w:ascii="Times New Roman" w:hAnsi="Times New Roman"/>
          <w:sz w:val="24"/>
          <w:szCs w:val="24"/>
        </w:rPr>
        <w:t>(</w:t>
      </w:r>
      <w:r>
        <w:rPr>
          <w:rFonts w:ascii="Times New Roman" w:hAnsi="Times New Roman"/>
          <w:sz w:val="24"/>
          <w:szCs w:val="24"/>
        </w:rPr>
        <w:t>FHWA</w:t>
      </w:r>
      <w:r w:rsidR="00EF1E9C">
        <w:rPr>
          <w:rFonts w:ascii="Times New Roman" w:hAnsi="Times New Roman"/>
          <w:sz w:val="24"/>
          <w:szCs w:val="24"/>
        </w:rPr>
        <w:t>).</w:t>
      </w:r>
      <w:r w:rsidR="009A2BDC">
        <w:rPr>
          <w:rFonts w:ascii="Times New Roman" w:hAnsi="Times New Roman"/>
          <w:sz w:val="24"/>
          <w:szCs w:val="24"/>
        </w:rPr>
        <w:t xml:space="preserve"> </w:t>
      </w:r>
      <w:r w:rsidR="009A2BDC" w:rsidRPr="001B2C35">
        <w:rPr>
          <w:rFonts w:ascii="Times New Roman" w:hAnsi="Times New Roman"/>
          <w:sz w:val="24"/>
          <w:szCs w:val="24"/>
        </w:rPr>
        <w:t>(2001),</w:t>
      </w:r>
      <w:r w:rsidR="009A2BDC">
        <w:rPr>
          <w:rFonts w:ascii="Times New Roman" w:hAnsi="Times New Roman"/>
          <w:sz w:val="24"/>
          <w:szCs w:val="24"/>
        </w:rPr>
        <w:t xml:space="preserve"> </w:t>
      </w:r>
      <w:r w:rsidR="009A2BDC" w:rsidRPr="00EF1E9C">
        <w:rPr>
          <w:rFonts w:ascii="Times New Roman" w:hAnsi="Times New Roman"/>
          <w:i/>
          <w:sz w:val="24"/>
          <w:szCs w:val="24"/>
        </w:rPr>
        <w:t>Traffic Monitoring Guide</w:t>
      </w:r>
      <w:r w:rsidR="009A2BDC" w:rsidRPr="001B2C35">
        <w:rPr>
          <w:rFonts w:ascii="Times New Roman" w:hAnsi="Times New Roman"/>
          <w:sz w:val="24"/>
          <w:szCs w:val="24"/>
        </w:rPr>
        <w:t>,</w:t>
      </w:r>
      <w:r w:rsidR="00EF1E9C">
        <w:rPr>
          <w:rFonts w:ascii="Times New Roman" w:hAnsi="Times New Roman"/>
          <w:sz w:val="24"/>
          <w:szCs w:val="24"/>
        </w:rPr>
        <w:t xml:space="preserve"> </w:t>
      </w:r>
      <w:r w:rsidR="009A2BDC" w:rsidRPr="001B2C35">
        <w:rPr>
          <w:rFonts w:ascii="Times New Roman" w:hAnsi="Times New Roman"/>
          <w:sz w:val="24"/>
          <w:szCs w:val="24"/>
        </w:rPr>
        <w:t>Section</w:t>
      </w:r>
      <w:r w:rsidR="009A2BDC">
        <w:rPr>
          <w:rFonts w:ascii="Times New Roman" w:hAnsi="Times New Roman"/>
          <w:sz w:val="24"/>
          <w:szCs w:val="24"/>
        </w:rPr>
        <w:t xml:space="preserve"> </w:t>
      </w:r>
      <w:r w:rsidR="009A2BDC" w:rsidRPr="001B2C35">
        <w:rPr>
          <w:rFonts w:ascii="Times New Roman" w:hAnsi="Times New Roman"/>
          <w:sz w:val="24"/>
          <w:szCs w:val="24"/>
        </w:rPr>
        <w:t>3,</w:t>
      </w:r>
      <w:r w:rsidR="009A2BDC">
        <w:rPr>
          <w:rFonts w:ascii="Times New Roman" w:hAnsi="Times New Roman"/>
          <w:sz w:val="24"/>
          <w:szCs w:val="24"/>
        </w:rPr>
        <w:t xml:space="preserve"> </w:t>
      </w:r>
      <w:r w:rsidR="005E50A5">
        <w:rPr>
          <w:rFonts w:ascii="Times New Roman" w:hAnsi="Times New Roman"/>
          <w:sz w:val="24"/>
          <w:szCs w:val="24"/>
        </w:rPr>
        <w:t>pp.</w:t>
      </w:r>
      <w:r w:rsidR="009A2BDC" w:rsidRPr="001B2C35">
        <w:rPr>
          <w:rFonts w:ascii="Times New Roman" w:hAnsi="Times New Roman"/>
          <w:sz w:val="24"/>
          <w:szCs w:val="24"/>
        </w:rPr>
        <w:t>3‐42</w:t>
      </w:r>
      <w:r w:rsidR="009A2BDC">
        <w:rPr>
          <w:rFonts w:ascii="Times New Roman" w:hAnsi="Times New Roman"/>
          <w:sz w:val="24"/>
          <w:szCs w:val="24"/>
        </w:rPr>
        <w:t xml:space="preserve"> </w:t>
      </w:r>
      <w:r w:rsidR="005E50A5">
        <w:rPr>
          <w:rFonts w:ascii="Times New Roman" w:hAnsi="Times New Roman"/>
          <w:sz w:val="24"/>
          <w:szCs w:val="24"/>
        </w:rPr>
        <w:softHyphen/>
      </w:r>
      <w:r w:rsidR="005E50A5">
        <w:rPr>
          <w:rFonts w:ascii="Times New Roman" w:hAnsi="Times New Roman"/>
          <w:sz w:val="24"/>
          <w:szCs w:val="24"/>
        </w:rPr>
        <w:softHyphen/>
        <w:t>-</w:t>
      </w:r>
      <w:r w:rsidR="009A2BDC">
        <w:rPr>
          <w:rFonts w:ascii="Times New Roman" w:hAnsi="Times New Roman"/>
          <w:sz w:val="24"/>
          <w:szCs w:val="24"/>
        </w:rPr>
        <w:t xml:space="preserve"> </w:t>
      </w:r>
      <w:r w:rsidR="009A2BDC" w:rsidRPr="001B2C35">
        <w:rPr>
          <w:rFonts w:ascii="Times New Roman" w:hAnsi="Times New Roman"/>
          <w:sz w:val="24"/>
          <w:szCs w:val="24"/>
        </w:rPr>
        <w:t>3‐49.</w:t>
      </w:r>
      <w:r w:rsidR="009A2BDC">
        <w:rPr>
          <w:rFonts w:ascii="Times New Roman" w:hAnsi="Times New Roman"/>
          <w:sz w:val="24"/>
          <w:szCs w:val="24"/>
        </w:rPr>
        <w:t xml:space="preserve"> </w:t>
      </w:r>
      <w:r w:rsidR="009A2BDC" w:rsidRPr="001B2C35">
        <w:rPr>
          <w:rFonts w:ascii="Times New Roman" w:hAnsi="Times New Roman"/>
          <w:sz w:val="24"/>
          <w:szCs w:val="24"/>
        </w:rPr>
        <w:t>Washington,</w:t>
      </w:r>
      <w:r w:rsidR="009A2BDC">
        <w:rPr>
          <w:rFonts w:ascii="Times New Roman" w:hAnsi="Times New Roman"/>
          <w:sz w:val="24"/>
          <w:szCs w:val="24"/>
        </w:rPr>
        <w:t xml:space="preserve"> </w:t>
      </w:r>
      <w:r w:rsidR="009A2BDC" w:rsidRPr="001B2C35">
        <w:rPr>
          <w:rFonts w:ascii="Times New Roman" w:hAnsi="Times New Roman"/>
          <w:sz w:val="24"/>
          <w:szCs w:val="24"/>
        </w:rPr>
        <w:t>DC.</w:t>
      </w:r>
      <w:r w:rsidR="009A2BDC">
        <w:rPr>
          <w:rFonts w:ascii="Times New Roman" w:hAnsi="Times New Roman"/>
          <w:sz w:val="24"/>
          <w:szCs w:val="24"/>
        </w:rPr>
        <w:t xml:space="preserve">  </w:t>
      </w:r>
    </w:p>
    <w:p w:rsidR="00A273F6" w:rsidRPr="00A273F6" w:rsidRDefault="00A273F6" w:rsidP="00A273F6">
      <w:pPr>
        <w:spacing w:after="0"/>
        <w:ind w:left="720" w:hanging="720"/>
        <w:jc w:val="both"/>
        <w:rPr>
          <w:rFonts w:ascii="Times New Roman" w:hAnsi="Times New Roman"/>
          <w:sz w:val="24"/>
          <w:szCs w:val="24"/>
        </w:rPr>
      </w:pPr>
      <w:r w:rsidRPr="00D64CB9">
        <w:rPr>
          <w:rFonts w:ascii="Times New Roman" w:hAnsi="Times New Roman"/>
          <w:sz w:val="24"/>
          <w:szCs w:val="24"/>
        </w:rPr>
        <w:t xml:space="preserve">Xin, W., </w:t>
      </w:r>
      <w:proofErr w:type="spellStart"/>
      <w:r w:rsidRPr="00D64CB9">
        <w:rPr>
          <w:rFonts w:ascii="Times New Roman" w:hAnsi="Times New Roman"/>
          <w:sz w:val="24"/>
          <w:szCs w:val="24"/>
        </w:rPr>
        <w:t>Hourdos</w:t>
      </w:r>
      <w:proofErr w:type="spellEnd"/>
      <w:r w:rsidRPr="00D64CB9">
        <w:rPr>
          <w:rFonts w:ascii="Times New Roman" w:hAnsi="Times New Roman"/>
          <w:sz w:val="24"/>
          <w:szCs w:val="24"/>
        </w:rPr>
        <w:t xml:space="preserve">, J., and </w:t>
      </w:r>
      <w:proofErr w:type="spellStart"/>
      <w:r w:rsidRPr="00D64CB9">
        <w:rPr>
          <w:rFonts w:ascii="Times New Roman" w:hAnsi="Times New Roman"/>
          <w:sz w:val="24"/>
          <w:szCs w:val="24"/>
        </w:rPr>
        <w:t>Michalopoulos</w:t>
      </w:r>
      <w:proofErr w:type="spellEnd"/>
      <w:r w:rsidRPr="00D64CB9">
        <w:rPr>
          <w:rFonts w:ascii="Times New Roman" w:hAnsi="Times New Roman"/>
          <w:sz w:val="24"/>
          <w:szCs w:val="24"/>
        </w:rPr>
        <w:t xml:space="preserve">, P. (2006). </w:t>
      </w:r>
      <w:r w:rsidRPr="00A273F6">
        <w:rPr>
          <w:rFonts w:ascii="Times New Roman" w:hAnsi="Times New Roman"/>
          <w:i/>
          <w:sz w:val="24"/>
          <w:szCs w:val="24"/>
        </w:rPr>
        <w:t>Streamlining the Traffic Modeling Process for Implementation in the Twin Cities Freeway Network – Phase II</w:t>
      </w:r>
      <w:r>
        <w:rPr>
          <w:rFonts w:ascii="Times New Roman" w:hAnsi="Times New Roman"/>
          <w:i/>
          <w:sz w:val="24"/>
          <w:szCs w:val="24"/>
        </w:rPr>
        <w:t xml:space="preserve">. </w:t>
      </w:r>
      <w:r>
        <w:rPr>
          <w:rFonts w:ascii="Times New Roman" w:hAnsi="Times New Roman"/>
          <w:sz w:val="24"/>
          <w:szCs w:val="24"/>
        </w:rPr>
        <w:t>Minnesota Department of Transportation. St. Paul. MN.</w:t>
      </w:r>
    </w:p>
    <w:p w:rsidR="009A2BDC" w:rsidRDefault="009A2BDC" w:rsidP="00A273F6">
      <w:pPr>
        <w:spacing w:after="0"/>
        <w:ind w:left="720" w:hanging="720"/>
        <w:jc w:val="both"/>
        <w:rPr>
          <w:rFonts w:ascii="Times New Roman" w:hAnsi="Times New Roman"/>
          <w:sz w:val="24"/>
          <w:szCs w:val="24"/>
        </w:rPr>
      </w:pPr>
      <w:r w:rsidRPr="001B2C35">
        <w:rPr>
          <w:rFonts w:ascii="Times New Roman" w:hAnsi="Times New Roman"/>
          <w:sz w:val="24"/>
          <w:szCs w:val="24"/>
        </w:rPr>
        <w:t>Kwon,</w:t>
      </w:r>
      <w:r>
        <w:rPr>
          <w:rFonts w:ascii="Times New Roman" w:hAnsi="Times New Roman"/>
          <w:sz w:val="24"/>
          <w:szCs w:val="24"/>
        </w:rPr>
        <w:t xml:space="preserve"> </w:t>
      </w:r>
      <w:r w:rsidRPr="001B2C35">
        <w:rPr>
          <w:rFonts w:ascii="Times New Roman" w:hAnsi="Times New Roman"/>
          <w:sz w:val="24"/>
          <w:szCs w:val="24"/>
        </w:rPr>
        <w:t>J.,</w:t>
      </w:r>
      <w:r>
        <w:rPr>
          <w:rFonts w:ascii="Times New Roman" w:hAnsi="Times New Roman"/>
          <w:sz w:val="24"/>
          <w:szCs w:val="24"/>
        </w:rPr>
        <w:t xml:space="preserve"> </w:t>
      </w:r>
      <w:r w:rsidRPr="001B2C35">
        <w:rPr>
          <w:rFonts w:ascii="Times New Roman" w:hAnsi="Times New Roman"/>
          <w:sz w:val="24"/>
          <w:szCs w:val="24"/>
        </w:rPr>
        <w:t>Petty,</w:t>
      </w:r>
      <w:r>
        <w:rPr>
          <w:rFonts w:ascii="Times New Roman" w:hAnsi="Times New Roman"/>
          <w:sz w:val="24"/>
          <w:szCs w:val="24"/>
        </w:rPr>
        <w:t xml:space="preserve"> </w:t>
      </w:r>
      <w:r w:rsidRPr="001B2C35">
        <w:rPr>
          <w:rFonts w:ascii="Times New Roman" w:hAnsi="Times New Roman"/>
          <w:sz w:val="24"/>
          <w:szCs w:val="24"/>
        </w:rPr>
        <w:t>K.,</w:t>
      </w:r>
      <w:r>
        <w:rPr>
          <w:rFonts w:ascii="Times New Roman" w:hAnsi="Times New Roman"/>
          <w:sz w:val="24"/>
          <w:szCs w:val="24"/>
        </w:rPr>
        <w:t xml:space="preserve"> </w:t>
      </w:r>
      <w:r w:rsidRPr="001B2C35">
        <w:rPr>
          <w:rFonts w:ascii="Times New Roman" w:hAnsi="Times New Roman"/>
          <w:sz w:val="24"/>
          <w:szCs w:val="24"/>
        </w:rPr>
        <w:t>Shieh,</w:t>
      </w:r>
      <w:r>
        <w:rPr>
          <w:rFonts w:ascii="Times New Roman" w:hAnsi="Times New Roman"/>
          <w:sz w:val="24"/>
          <w:szCs w:val="24"/>
        </w:rPr>
        <w:t xml:space="preserve"> </w:t>
      </w:r>
      <w:r w:rsidRPr="001B2C35">
        <w:rPr>
          <w:rFonts w:ascii="Times New Roman" w:hAnsi="Times New Roman"/>
          <w:sz w:val="24"/>
          <w:szCs w:val="24"/>
        </w:rPr>
        <w:t>E.,</w:t>
      </w:r>
      <w:r>
        <w:rPr>
          <w:rFonts w:ascii="Times New Roman" w:hAnsi="Times New Roman"/>
          <w:sz w:val="24"/>
          <w:szCs w:val="24"/>
        </w:rPr>
        <w:t xml:space="preserve"> </w:t>
      </w:r>
      <w:proofErr w:type="spellStart"/>
      <w:r w:rsidRPr="001B2C35">
        <w:rPr>
          <w:rFonts w:ascii="Times New Roman" w:hAnsi="Times New Roman"/>
          <w:sz w:val="24"/>
          <w:szCs w:val="24"/>
        </w:rPr>
        <w:t>Kopelias</w:t>
      </w:r>
      <w:proofErr w:type="spellEnd"/>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P.,</w:t>
      </w:r>
      <w:r>
        <w:rPr>
          <w:rFonts w:ascii="Times New Roman" w:hAnsi="Times New Roman"/>
          <w:sz w:val="24"/>
          <w:szCs w:val="24"/>
        </w:rPr>
        <w:t xml:space="preserve"> </w:t>
      </w:r>
      <w:r w:rsidR="00EF1E9C">
        <w:rPr>
          <w:rFonts w:ascii="Times New Roman" w:hAnsi="Times New Roman"/>
          <w:sz w:val="24"/>
          <w:szCs w:val="24"/>
        </w:rPr>
        <w:t xml:space="preserve">and </w:t>
      </w:r>
      <w:r w:rsidRPr="001B2C35">
        <w:rPr>
          <w:rFonts w:ascii="Times New Roman" w:hAnsi="Times New Roman"/>
          <w:sz w:val="24"/>
          <w:szCs w:val="24"/>
        </w:rPr>
        <w:t>Papandreou,</w:t>
      </w:r>
      <w:r>
        <w:rPr>
          <w:rFonts w:ascii="Times New Roman" w:hAnsi="Times New Roman"/>
          <w:sz w:val="24"/>
          <w:szCs w:val="24"/>
        </w:rPr>
        <w:t xml:space="preserve"> </w:t>
      </w:r>
      <w:r w:rsidRPr="001B2C35">
        <w:rPr>
          <w:rFonts w:ascii="Times New Roman" w:hAnsi="Times New Roman"/>
          <w:sz w:val="24"/>
          <w:szCs w:val="24"/>
        </w:rPr>
        <w:t>K.</w:t>
      </w:r>
      <w:r>
        <w:rPr>
          <w:rFonts w:ascii="Times New Roman" w:hAnsi="Times New Roman"/>
          <w:sz w:val="24"/>
          <w:szCs w:val="24"/>
        </w:rPr>
        <w:t xml:space="preserve"> </w:t>
      </w:r>
      <w:r w:rsidRPr="001B2C35">
        <w:rPr>
          <w:rFonts w:ascii="Times New Roman" w:hAnsi="Times New Roman"/>
          <w:sz w:val="24"/>
          <w:szCs w:val="24"/>
        </w:rPr>
        <w:t>(2007).</w:t>
      </w:r>
      <w:r>
        <w:rPr>
          <w:rFonts w:ascii="Times New Roman" w:hAnsi="Times New Roman"/>
          <w:sz w:val="24"/>
          <w:szCs w:val="24"/>
        </w:rPr>
        <w:t xml:space="preserve"> </w:t>
      </w:r>
      <w:r w:rsidRPr="001B2C35">
        <w:rPr>
          <w:rFonts w:ascii="Times New Roman" w:hAnsi="Times New Roman"/>
          <w:sz w:val="24"/>
          <w:szCs w:val="24"/>
        </w:rPr>
        <w:t>“An</w:t>
      </w:r>
      <w:r>
        <w:rPr>
          <w:rFonts w:ascii="Times New Roman" w:hAnsi="Times New Roman"/>
          <w:sz w:val="24"/>
          <w:szCs w:val="24"/>
        </w:rPr>
        <w:t xml:space="preserve"> </w:t>
      </w:r>
      <w:r w:rsidRPr="001B2C35">
        <w:rPr>
          <w:rFonts w:ascii="Times New Roman" w:hAnsi="Times New Roman"/>
          <w:sz w:val="24"/>
          <w:szCs w:val="24"/>
        </w:rPr>
        <w:t>Automatic</w:t>
      </w:r>
      <w:r>
        <w:rPr>
          <w:rFonts w:ascii="Times New Roman" w:hAnsi="Times New Roman"/>
          <w:sz w:val="24"/>
          <w:szCs w:val="24"/>
        </w:rPr>
        <w:t xml:space="preserve"> </w:t>
      </w:r>
      <w:r w:rsidRPr="001B2C35">
        <w:rPr>
          <w:rFonts w:ascii="Times New Roman" w:hAnsi="Times New Roman"/>
          <w:sz w:val="24"/>
          <w:szCs w:val="24"/>
        </w:rPr>
        <w:t>Method</w:t>
      </w:r>
      <w:r w:rsidR="00EF1E9C">
        <w:rPr>
          <w:rFonts w:ascii="Times New Roman" w:hAnsi="Times New Roman"/>
          <w:sz w:val="24"/>
          <w:szCs w:val="24"/>
        </w:rPr>
        <w:t xml:space="preserve"> for Imputing and Balancing Link Traffic Counts.”</w:t>
      </w:r>
      <w:r w:rsidR="00C218E6">
        <w:rPr>
          <w:rFonts w:ascii="Times New Roman" w:hAnsi="Times New Roman"/>
          <w:sz w:val="24"/>
          <w:szCs w:val="24"/>
        </w:rPr>
        <w:t xml:space="preserve"> </w:t>
      </w:r>
      <w:r w:rsidR="00C353FC">
        <w:rPr>
          <w:rFonts w:ascii="Times New Roman" w:hAnsi="Times New Roman"/>
          <w:i/>
          <w:sz w:val="24"/>
          <w:szCs w:val="24"/>
        </w:rPr>
        <w:t xml:space="preserve">Transportation Research Board </w:t>
      </w:r>
      <w:r w:rsidR="00C218E6" w:rsidRPr="00C218E6">
        <w:rPr>
          <w:rFonts w:ascii="Times New Roman" w:hAnsi="Times New Roman"/>
          <w:i/>
          <w:sz w:val="24"/>
          <w:szCs w:val="24"/>
        </w:rPr>
        <w:t>87</w:t>
      </w:r>
      <w:r w:rsidR="00C218E6" w:rsidRPr="00C218E6">
        <w:rPr>
          <w:rFonts w:ascii="Times New Roman" w:hAnsi="Times New Roman"/>
          <w:i/>
          <w:sz w:val="24"/>
          <w:szCs w:val="24"/>
          <w:vertAlign w:val="superscript"/>
        </w:rPr>
        <w:t>th</w:t>
      </w:r>
      <w:r w:rsidR="00C218E6" w:rsidRPr="00C218E6">
        <w:rPr>
          <w:rFonts w:ascii="Times New Roman" w:hAnsi="Times New Roman"/>
          <w:i/>
          <w:sz w:val="24"/>
          <w:szCs w:val="24"/>
        </w:rPr>
        <w:t xml:space="preserve"> Annual Meeting Compendium of Papers CD, </w:t>
      </w:r>
      <w:r w:rsidR="00C218E6" w:rsidRPr="00C353FC">
        <w:rPr>
          <w:rFonts w:ascii="Times New Roman" w:hAnsi="Times New Roman"/>
          <w:sz w:val="24"/>
          <w:szCs w:val="24"/>
        </w:rPr>
        <w:t>Transportation Research Board of the National Academies, Washington, DC</w:t>
      </w:r>
      <w:r w:rsidR="00C218E6">
        <w:rPr>
          <w:rFonts w:ascii="Times New Roman" w:hAnsi="Times New Roman"/>
          <w:sz w:val="24"/>
          <w:szCs w:val="24"/>
        </w:rPr>
        <w:t>.</w:t>
      </w:r>
    </w:p>
    <w:p w:rsidR="00C353FC" w:rsidRDefault="00C353FC" w:rsidP="00C218E6">
      <w:pPr>
        <w:spacing w:after="0"/>
        <w:ind w:left="720" w:hanging="720"/>
        <w:jc w:val="both"/>
        <w:rPr>
          <w:rFonts w:ascii="Times New Roman" w:hAnsi="Times New Roman"/>
          <w:sz w:val="24"/>
          <w:szCs w:val="24"/>
        </w:rPr>
      </w:pPr>
      <w:r>
        <w:rPr>
          <w:rFonts w:ascii="Times New Roman" w:hAnsi="Times New Roman"/>
          <w:sz w:val="24"/>
          <w:szCs w:val="24"/>
        </w:rPr>
        <w:t>Shaw</w:t>
      </w:r>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J.</w:t>
      </w:r>
      <w:r>
        <w:rPr>
          <w:rFonts w:ascii="Times New Roman" w:hAnsi="Times New Roman"/>
          <w:sz w:val="24"/>
          <w:szCs w:val="24"/>
        </w:rPr>
        <w:t>W.</w:t>
      </w:r>
      <w:r w:rsidRPr="001B2C35">
        <w:rPr>
          <w:rFonts w:ascii="Times New Roman" w:hAnsi="Times New Roman"/>
          <w:sz w:val="24"/>
          <w:szCs w:val="24"/>
        </w:rPr>
        <w:t>,</w:t>
      </w:r>
      <w:r w:rsidR="005E50A5">
        <w:rPr>
          <w:rFonts w:ascii="Times New Roman" w:hAnsi="Times New Roman"/>
          <w:sz w:val="24"/>
          <w:szCs w:val="24"/>
        </w:rPr>
        <w:t xml:space="preserve"> and</w:t>
      </w:r>
      <w:r>
        <w:rPr>
          <w:rFonts w:ascii="Times New Roman" w:hAnsi="Times New Roman"/>
          <w:sz w:val="24"/>
          <w:szCs w:val="24"/>
        </w:rPr>
        <w:t xml:space="preserve"> Noyce, D</w:t>
      </w:r>
      <w:r w:rsidRPr="001B2C35">
        <w:rPr>
          <w:rFonts w:ascii="Times New Roman" w:hAnsi="Times New Roman"/>
          <w:sz w:val="24"/>
          <w:szCs w:val="24"/>
        </w:rPr>
        <w:t>.</w:t>
      </w:r>
      <w:r>
        <w:rPr>
          <w:rFonts w:ascii="Times New Roman" w:hAnsi="Times New Roman"/>
          <w:sz w:val="24"/>
          <w:szCs w:val="24"/>
        </w:rPr>
        <w:t xml:space="preserve">A. </w:t>
      </w:r>
      <w:r w:rsidRPr="001B2C35">
        <w:rPr>
          <w:rFonts w:ascii="Times New Roman" w:hAnsi="Times New Roman"/>
          <w:sz w:val="24"/>
          <w:szCs w:val="24"/>
        </w:rPr>
        <w:t>(</w:t>
      </w:r>
      <w:r>
        <w:rPr>
          <w:rFonts w:ascii="Times New Roman" w:hAnsi="Times New Roman"/>
          <w:sz w:val="24"/>
          <w:szCs w:val="24"/>
        </w:rPr>
        <w:t>2014</w:t>
      </w:r>
      <w:r w:rsidRPr="001B2C35">
        <w:rPr>
          <w:rFonts w:ascii="Times New Roman" w:hAnsi="Times New Roman"/>
          <w:sz w:val="24"/>
          <w:szCs w:val="24"/>
        </w:rPr>
        <w:t>).</w:t>
      </w:r>
      <w:r>
        <w:rPr>
          <w:rFonts w:ascii="Times New Roman" w:hAnsi="Times New Roman"/>
          <w:sz w:val="24"/>
          <w:szCs w:val="24"/>
        </w:rPr>
        <w:t xml:space="preserve"> </w:t>
      </w:r>
      <w:r w:rsidRPr="001B2C35">
        <w:rPr>
          <w:rFonts w:ascii="Times New Roman" w:hAnsi="Times New Roman"/>
          <w:sz w:val="24"/>
          <w:szCs w:val="24"/>
        </w:rPr>
        <w:t>“</w:t>
      </w:r>
      <w:r>
        <w:rPr>
          <w:rFonts w:ascii="Times New Roman" w:hAnsi="Times New Roman"/>
          <w:sz w:val="24"/>
          <w:szCs w:val="24"/>
        </w:rPr>
        <w:t xml:space="preserve">Automated Optimal Balancing of Traffic Volume Data for Large Access-Controlled Highway Networks and Freeway-to-Freeway Interchanges.” </w:t>
      </w:r>
      <w:r w:rsidRPr="00C218E6">
        <w:rPr>
          <w:rFonts w:ascii="Times New Roman" w:hAnsi="Times New Roman"/>
          <w:i/>
          <w:sz w:val="24"/>
          <w:szCs w:val="24"/>
        </w:rPr>
        <w:t>T</w:t>
      </w:r>
      <w:r>
        <w:rPr>
          <w:rFonts w:ascii="Times New Roman" w:hAnsi="Times New Roman"/>
          <w:i/>
          <w:sz w:val="24"/>
          <w:szCs w:val="24"/>
        </w:rPr>
        <w:t>ransportation Research Board</w:t>
      </w:r>
      <w:r w:rsidRPr="00C218E6">
        <w:rPr>
          <w:rFonts w:ascii="Times New Roman" w:hAnsi="Times New Roman"/>
          <w:i/>
          <w:sz w:val="24"/>
          <w:szCs w:val="24"/>
        </w:rPr>
        <w:t xml:space="preserve"> </w:t>
      </w:r>
      <w:r>
        <w:rPr>
          <w:rFonts w:ascii="Times New Roman" w:hAnsi="Times New Roman"/>
          <w:i/>
          <w:sz w:val="24"/>
          <w:szCs w:val="24"/>
        </w:rPr>
        <w:t>93</w:t>
      </w:r>
      <w:r>
        <w:rPr>
          <w:rFonts w:ascii="Times New Roman" w:hAnsi="Times New Roman"/>
          <w:i/>
          <w:sz w:val="24"/>
          <w:szCs w:val="24"/>
          <w:vertAlign w:val="superscript"/>
        </w:rPr>
        <w:t>rd</w:t>
      </w:r>
      <w:r w:rsidRPr="00C218E6">
        <w:rPr>
          <w:rFonts w:ascii="Times New Roman" w:hAnsi="Times New Roman"/>
          <w:i/>
          <w:sz w:val="24"/>
          <w:szCs w:val="24"/>
        </w:rPr>
        <w:t xml:space="preserve"> Annual Meeting Compendium of Papers CD, </w:t>
      </w:r>
      <w:r w:rsidRPr="00C353FC">
        <w:rPr>
          <w:rFonts w:ascii="Times New Roman" w:hAnsi="Times New Roman"/>
          <w:sz w:val="24"/>
          <w:szCs w:val="24"/>
        </w:rPr>
        <w:t>Transportation Research Board of the National Academies, Washington, DC.</w:t>
      </w:r>
    </w:p>
    <w:p w:rsidR="00112100" w:rsidRDefault="00C353FC" w:rsidP="00D64CB9">
      <w:pPr>
        <w:spacing w:after="0"/>
        <w:ind w:left="720" w:hanging="720"/>
        <w:jc w:val="both"/>
        <w:rPr>
          <w:rFonts w:ascii="Times New Roman" w:hAnsi="Times New Roman"/>
          <w:i/>
          <w:sz w:val="24"/>
          <w:szCs w:val="24"/>
        </w:rPr>
      </w:pPr>
      <w:r>
        <w:rPr>
          <w:rFonts w:ascii="Times New Roman" w:hAnsi="Times New Roman"/>
          <w:sz w:val="24"/>
          <w:szCs w:val="24"/>
        </w:rPr>
        <w:t>Lee,</w:t>
      </w:r>
      <w:r w:rsidR="00D64CB9">
        <w:rPr>
          <w:rFonts w:ascii="Times New Roman" w:hAnsi="Times New Roman"/>
          <w:sz w:val="24"/>
          <w:szCs w:val="24"/>
        </w:rPr>
        <w:t xml:space="preserve"> </w:t>
      </w:r>
      <w:r>
        <w:rPr>
          <w:rFonts w:ascii="Times New Roman" w:hAnsi="Times New Roman"/>
          <w:sz w:val="24"/>
          <w:szCs w:val="24"/>
        </w:rPr>
        <w:t>S.,</w:t>
      </w:r>
      <w:r w:rsidR="009A2BDC" w:rsidRPr="00EF1E9C">
        <w:rPr>
          <w:rFonts w:ascii="Times New Roman" w:hAnsi="Times New Roman"/>
          <w:sz w:val="24"/>
          <w:szCs w:val="24"/>
        </w:rPr>
        <w:t xml:space="preserve"> </w:t>
      </w:r>
      <w:r>
        <w:rPr>
          <w:rFonts w:ascii="Times New Roman" w:hAnsi="Times New Roman"/>
          <w:sz w:val="24"/>
          <w:szCs w:val="24"/>
        </w:rPr>
        <w:t>Wong, S.,</w:t>
      </w:r>
      <w:r w:rsidR="009A2BDC" w:rsidRPr="00EF1E9C">
        <w:rPr>
          <w:rFonts w:ascii="Times New Roman" w:hAnsi="Times New Roman"/>
          <w:sz w:val="24"/>
          <w:szCs w:val="24"/>
        </w:rPr>
        <w:t xml:space="preserve"> </w:t>
      </w:r>
      <w:r>
        <w:rPr>
          <w:rFonts w:ascii="Times New Roman" w:hAnsi="Times New Roman"/>
          <w:sz w:val="24"/>
          <w:szCs w:val="24"/>
        </w:rPr>
        <w:t>Pang, C., and</w:t>
      </w:r>
      <w:r w:rsidR="009A2BDC" w:rsidRPr="00EF1E9C">
        <w:rPr>
          <w:rFonts w:ascii="Times New Roman" w:hAnsi="Times New Roman"/>
          <w:sz w:val="24"/>
          <w:szCs w:val="24"/>
        </w:rPr>
        <w:t xml:space="preserve"> </w:t>
      </w:r>
      <w:r>
        <w:rPr>
          <w:rFonts w:ascii="Times New Roman" w:hAnsi="Times New Roman"/>
          <w:sz w:val="24"/>
          <w:szCs w:val="24"/>
        </w:rPr>
        <w:t xml:space="preserve">Choi, </w:t>
      </w:r>
      <w:r w:rsidR="009A2BDC" w:rsidRPr="00EF1E9C">
        <w:rPr>
          <w:rFonts w:ascii="Times New Roman" w:hAnsi="Times New Roman"/>
          <w:sz w:val="24"/>
          <w:szCs w:val="24"/>
        </w:rPr>
        <w:t>K</w:t>
      </w:r>
      <w:r>
        <w:rPr>
          <w:rFonts w:ascii="Times New Roman" w:hAnsi="Times New Roman"/>
          <w:sz w:val="24"/>
          <w:szCs w:val="24"/>
        </w:rPr>
        <w:t>.</w:t>
      </w:r>
      <w:r w:rsidR="00C218E6">
        <w:rPr>
          <w:rFonts w:ascii="Times New Roman" w:hAnsi="Times New Roman"/>
          <w:sz w:val="24"/>
          <w:szCs w:val="24"/>
        </w:rPr>
        <w:t xml:space="preserve"> (2014). “Real-Time Estimation of Lane-to-Lane Turning Flows at Isolated Signalized Junctions.”</w:t>
      </w:r>
      <w:r w:rsidR="009A2BDC" w:rsidRPr="00EF1E9C">
        <w:rPr>
          <w:rFonts w:ascii="Times New Roman" w:hAnsi="Times New Roman"/>
          <w:sz w:val="24"/>
          <w:szCs w:val="24"/>
        </w:rPr>
        <w:t xml:space="preserve"> </w:t>
      </w:r>
      <w:r w:rsidR="009A2BDC" w:rsidRPr="00C218E6">
        <w:rPr>
          <w:rFonts w:ascii="Times New Roman" w:hAnsi="Times New Roman"/>
          <w:i/>
          <w:sz w:val="24"/>
          <w:szCs w:val="24"/>
        </w:rPr>
        <w:t>IEEE Transactions on Intelligent Transportation Systems</w:t>
      </w:r>
      <w:r w:rsidRPr="00C353FC">
        <w:rPr>
          <w:rFonts w:ascii="Times New Roman" w:hAnsi="Times New Roman"/>
          <w:sz w:val="24"/>
          <w:szCs w:val="24"/>
        </w:rPr>
        <w:t>,</w:t>
      </w:r>
      <w:r w:rsidR="009A2BDC" w:rsidRPr="00C218E6">
        <w:rPr>
          <w:rFonts w:ascii="Times New Roman" w:hAnsi="Times New Roman"/>
          <w:i/>
          <w:sz w:val="24"/>
          <w:szCs w:val="24"/>
        </w:rPr>
        <w:t xml:space="preserve"> </w:t>
      </w:r>
      <w:r>
        <w:rPr>
          <w:rFonts w:ascii="Times New Roman" w:hAnsi="Times New Roman"/>
          <w:sz w:val="24"/>
          <w:szCs w:val="24"/>
        </w:rPr>
        <w:t>16(3),</w:t>
      </w:r>
      <w:r w:rsidR="009A2BDC" w:rsidRPr="00C353FC">
        <w:rPr>
          <w:rFonts w:ascii="Times New Roman" w:hAnsi="Times New Roman"/>
          <w:sz w:val="24"/>
          <w:szCs w:val="24"/>
        </w:rPr>
        <w:t xml:space="preserve"> </w:t>
      </w:r>
      <w:r w:rsidR="005E50A5">
        <w:rPr>
          <w:rFonts w:ascii="Times New Roman" w:hAnsi="Times New Roman"/>
          <w:sz w:val="24"/>
          <w:szCs w:val="24"/>
        </w:rPr>
        <w:t>pp.</w:t>
      </w:r>
      <w:r w:rsidR="009A2BDC" w:rsidRPr="00C353FC">
        <w:rPr>
          <w:rFonts w:ascii="Times New Roman" w:hAnsi="Times New Roman"/>
          <w:sz w:val="24"/>
          <w:szCs w:val="24"/>
        </w:rPr>
        <w:t>1549-1558</w:t>
      </w:r>
      <w:r w:rsidR="009A2BDC" w:rsidRPr="00C218E6">
        <w:rPr>
          <w:rFonts w:ascii="Times New Roman" w:hAnsi="Times New Roman"/>
          <w:i/>
          <w:sz w:val="24"/>
          <w:szCs w:val="24"/>
        </w:rPr>
        <w:t>.</w:t>
      </w:r>
    </w:p>
    <w:sectPr w:rsidR="00112100" w:rsidSect="00482747">
      <w:footerReference w:type="even" r:id="rId23"/>
      <w:footerReference w:type="default" r:id="rId24"/>
      <w:footerReference w:type="first" r:id="rId25"/>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C7F" w:rsidRDefault="00800C7F">
      <w:pPr>
        <w:spacing w:after="0" w:line="240" w:lineRule="auto"/>
      </w:pPr>
      <w:r>
        <w:separator/>
      </w:r>
    </w:p>
  </w:endnote>
  <w:endnote w:type="continuationSeparator" w:id="0">
    <w:p w:rsidR="00800C7F" w:rsidRDefault="0080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DE" w:rsidRDefault="00CC65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65DE" w:rsidRDefault="00CC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DE" w:rsidRDefault="00CC65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CC65DE" w:rsidRDefault="00CC6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DE" w:rsidRDefault="00CC65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C65DE" w:rsidRDefault="00CC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C7F" w:rsidRDefault="00800C7F">
      <w:pPr>
        <w:spacing w:after="0" w:line="240" w:lineRule="auto"/>
      </w:pPr>
      <w:r>
        <w:separator/>
      </w:r>
    </w:p>
  </w:footnote>
  <w:footnote w:type="continuationSeparator" w:id="0">
    <w:p w:rsidR="00800C7F" w:rsidRDefault="00800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9665C7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146E1DCE"/>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239C868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BFE095D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C7A8F3B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BE6415C"/>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A4953"/>
    <w:multiLevelType w:val="hybridMultilevel"/>
    <w:tmpl w:val="EE00266A"/>
    <w:lvl w:ilvl="0" w:tplc="40382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E000C8"/>
    <w:multiLevelType w:val="hybridMultilevel"/>
    <w:tmpl w:val="183C0832"/>
    <w:lvl w:ilvl="0" w:tplc="D2580DA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68B3110"/>
    <w:multiLevelType w:val="hybridMultilevel"/>
    <w:tmpl w:val="FD5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05A11"/>
    <w:multiLevelType w:val="hybridMultilevel"/>
    <w:tmpl w:val="5E4E6C9E"/>
    <w:lvl w:ilvl="0" w:tplc="980C7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344E40"/>
    <w:multiLevelType w:val="hybridMultilevel"/>
    <w:tmpl w:val="CA44187C"/>
    <w:lvl w:ilvl="0" w:tplc="62164E0E">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811D01"/>
    <w:multiLevelType w:val="hybridMultilevel"/>
    <w:tmpl w:val="BBDC8B0C"/>
    <w:lvl w:ilvl="0" w:tplc="D1043E7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4EE324BA"/>
    <w:multiLevelType w:val="hybridMultilevel"/>
    <w:tmpl w:val="D166C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5632F"/>
    <w:multiLevelType w:val="hybridMultilevel"/>
    <w:tmpl w:val="F0126C0A"/>
    <w:lvl w:ilvl="0" w:tplc="F04671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DAB6EDA"/>
    <w:multiLevelType w:val="multilevel"/>
    <w:tmpl w:val="D91E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5"/>
  </w:num>
  <w:num w:numId="4">
    <w:abstractNumId w:val="3"/>
  </w:num>
  <w:num w:numId="5">
    <w:abstractNumId w:val="2"/>
  </w:num>
  <w:num w:numId="6">
    <w:abstractNumId w:val="4"/>
  </w:num>
  <w:num w:numId="7">
    <w:abstractNumId w:val="1"/>
  </w:num>
  <w:num w:numId="8">
    <w:abstractNumId w:val="0"/>
  </w:num>
  <w:num w:numId="9">
    <w:abstractNumId w:val="4"/>
    <w:lvlOverride w:ilvl="0">
      <w:startOverride w:val="1"/>
    </w:lvlOverride>
  </w:num>
  <w:num w:numId="10">
    <w:abstractNumId w:val="14"/>
  </w:num>
  <w:num w:numId="11">
    <w:abstractNumId w:val="4"/>
  </w:num>
  <w:num w:numId="12">
    <w:abstractNumId w:val="4"/>
    <w:lvlOverride w:ilvl="0">
      <w:startOverride w:val="1"/>
    </w:lvlOverride>
  </w:num>
  <w:num w:numId="13">
    <w:abstractNumId w:val="7"/>
  </w:num>
  <w:num w:numId="14">
    <w:abstractNumId w:val="13"/>
  </w:num>
  <w:num w:numId="15">
    <w:abstractNumId w:val="4"/>
  </w:num>
  <w:num w:numId="16">
    <w:abstractNumId w:val="4"/>
  </w:num>
  <w:num w:numId="17">
    <w:abstractNumId w:val="4"/>
  </w:num>
  <w:num w:numId="18">
    <w:abstractNumId w:val="4"/>
    <w:lvlOverride w:ilvl="0">
      <w:startOverride w:val="1"/>
    </w:lvlOverride>
  </w:num>
  <w:num w:numId="19">
    <w:abstractNumId w:val="4"/>
    <w:lvlOverride w:ilvl="0">
      <w:startOverride w:val="1"/>
    </w:lvlOverride>
  </w:num>
  <w:num w:numId="20">
    <w:abstractNumId w:val="11"/>
  </w:num>
  <w:num w:numId="21">
    <w:abstractNumId w:val="12"/>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BA"/>
    <w:rsid w:val="00002834"/>
    <w:rsid w:val="00003833"/>
    <w:rsid w:val="00012DCC"/>
    <w:rsid w:val="00014072"/>
    <w:rsid w:val="00015BA9"/>
    <w:rsid w:val="0001674C"/>
    <w:rsid w:val="0001748D"/>
    <w:rsid w:val="0002071C"/>
    <w:rsid w:val="000253F8"/>
    <w:rsid w:val="0002554D"/>
    <w:rsid w:val="00025A66"/>
    <w:rsid w:val="00025C25"/>
    <w:rsid w:val="000314EA"/>
    <w:rsid w:val="00031E80"/>
    <w:rsid w:val="00032726"/>
    <w:rsid w:val="00033B05"/>
    <w:rsid w:val="00033F44"/>
    <w:rsid w:val="0004207F"/>
    <w:rsid w:val="00042980"/>
    <w:rsid w:val="00046289"/>
    <w:rsid w:val="00046E3A"/>
    <w:rsid w:val="00046E55"/>
    <w:rsid w:val="000530BC"/>
    <w:rsid w:val="00056199"/>
    <w:rsid w:val="000572BB"/>
    <w:rsid w:val="00060BA4"/>
    <w:rsid w:val="00072DB3"/>
    <w:rsid w:val="00074DB4"/>
    <w:rsid w:val="000775E5"/>
    <w:rsid w:val="00083929"/>
    <w:rsid w:val="000857DB"/>
    <w:rsid w:val="000877BF"/>
    <w:rsid w:val="0009074F"/>
    <w:rsid w:val="000909B4"/>
    <w:rsid w:val="00090DD2"/>
    <w:rsid w:val="0009270B"/>
    <w:rsid w:val="00095C17"/>
    <w:rsid w:val="00096A13"/>
    <w:rsid w:val="0009774D"/>
    <w:rsid w:val="000A142A"/>
    <w:rsid w:val="000A14A3"/>
    <w:rsid w:val="000A57AC"/>
    <w:rsid w:val="000A64DC"/>
    <w:rsid w:val="000B0EA0"/>
    <w:rsid w:val="000B2FB0"/>
    <w:rsid w:val="000B4719"/>
    <w:rsid w:val="000B5827"/>
    <w:rsid w:val="000B6259"/>
    <w:rsid w:val="000B73CC"/>
    <w:rsid w:val="000C36A3"/>
    <w:rsid w:val="000C4413"/>
    <w:rsid w:val="000D20AD"/>
    <w:rsid w:val="000D3ABB"/>
    <w:rsid w:val="000D50C1"/>
    <w:rsid w:val="000D5B78"/>
    <w:rsid w:val="000D6256"/>
    <w:rsid w:val="000D63BA"/>
    <w:rsid w:val="000D6A67"/>
    <w:rsid w:val="000D6D75"/>
    <w:rsid w:val="000E04A8"/>
    <w:rsid w:val="000E14FF"/>
    <w:rsid w:val="000E4E50"/>
    <w:rsid w:val="000E525F"/>
    <w:rsid w:val="000E5280"/>
    <w:rsid w:val="000E76EB"/>
    <w:rsid w:val="000E7A04"/>
    <w:rsid w:val="000F0B88"/>
    <w:rsid w:val="000F3BAB"/>
    <w:rsid w:val="000F66DF"/>
    <w:rsid w:val="000F7D9A"/>
    <w:rsid w:val="001059C0"/>
    <w:rsid w:val="001113D6"/>
    <w:rsid w:val="00112100"/>
    <w:rsid w:val="001172AF"/>
    <w:rsid w:val="0013476F"/>
    <w:rsid w:val="001367D3"/>
    <w:rsid w:val="00142C05"/>
    <w:rsid w:val="001504A3"/>
    <w:rsid w:val="0015072F"/>
    <w:rsid w:val="001520B6"/>
    <w:rsid w:val="00155BCB"/>
    <w:rsid w:val="00156BBE"/>
    <w:rsid w:val="00157098"/>
    <w:rsid w:val="00160115"/>
    <w:rsid w:val="00162117"/>
    <w:rsid w:val="00167431"/>
    <w:rsid w:val="00170012"/>
    <w:rsid w:val="0017643C"/>
    <w:rsid w:val="00180507"/>
    <w:rsid w:val="00181BB6"/>
    <w:rsid w:val="00182389"/>
    <w:rsid w:val="00185E02"/>
    <w:rsid w:val="001870BB"/>
    <w:rsid w:val="00187791"/>
    <w:rsid w:val="0019499D"/>
    <w:rsid w:val="0019677D"/>
    <w:rsid w:val="001A080A"/>
    <w:rsid w:val="001A19EE"/>
    <w:rsid w:val="001A2E19"/>
    <w:rsid w:val="001A3931"/>
    <w:rsid w:val="001B2C35"/>
    <w:rsid w:val="001B4108"/>
    <w:rsid w:val="001B4A78"/>
    <w:rsid w:val="001B6A1B"/>
    <w:rsid w:val="001C3F91"/>
    <w:rsid w:val="001D00CE"/>
    <w:rsid w:val="001D058E"/>
    <w:rsid w:val="001D0E9D"/>
    <w:rsid w:val="001D253D"/>
    <w:rsid w:val="001D2CCE"/>
    <w:rsid w:val="001D35BD"/>
    <w:rsid w:val="001D6B9A"/>
    <w:rsid w:val="001E05E0"/>
    <w:rsid w:val="001E47E6"/>
    <w:rsid w:val="001F4DE3"/>
    <w:rsid w:val="00202693"/>
    <w:rsid w:val="00204631"/>
    <w:rsid w:val="00211155"/>
    <w:rsid w:val="00223B8C"/>
    <w:rsid w:val="0022485E"/>
    <w:rsid w:val="0022577C"/>
    <w:rsid w:val="0023079F"/>
    <w:rsid w:val="00230FE5"/>
    <w:rsid w:val="00234473"/>
    <w:rsid w:val="0023576D"/>
    <w:rsid w:val="00236E46"/>
    <w:rsid w:val="00241C20"/>
    <w:rsid w:val="0024503C"/>
    <w:rsid w:val="0024533B"/>
    <w:rsid w:val="002551DF"/>
    <w:rsid w:val="00256262"/>
    <w:rsid w:val="002603EB"/>
    <w:rsid w:val="00262570"/>
    <w:rsid w:val="00263B60"/>
    <w:rsid w:val="0026526F"/>
    <w:rsid w:val="00266709"/>
    <w:rsid w:val="00276CBB"/>
    <w:rsid w:val="00277A01"/>
    <w:rsid w:val="0028269B"/>
    <w:rsid w:val="00285DFB"/>
    <w:rsid w:val="00286252"/>
    <w:rsid w:val="002918F6"/>
    <w:rsid w:val="002A529A"/>
    <w:rsid w:val="002A5532"/>
    <w:rsid w:val="002A6A69"/>
    <w:rsid w:val="002B0F49"/>
    <w:rsid w:val="002B7B41"/>
    <w:rsid w:val="002C1DDF"/>
    <w:rsid w:val="002C24CB"/>
    <w:rsid w:val="002C5E6C"/>
    <w:rsid w:val="002D05E4"/>
    <w:rsid w:val="002D1E9A"/>
    <w:rsid w:val="002E473A"/>
    <w:rsid w:val="002E52D1"/>
    <w:rsid w:val="002E75C6"/>
    <w:rsid w:val="002F037F"/>
    <w:rsid w:val="002F0DE4"/>
    <w:rsid w:val="002F5C7A"/>
    <w:rsid w:val="002F715A"/>
    <w:rsid w:val="002F7864"/>
    <w:rsid w:val="003018AE"/>
    <w:rsid w:val="00305A38"/>
    <w:rsid w:val="003105CC"/>
    <w:rsid w:val="003113DD"/>
    <w:rsid w:val="00315D4A"/>
    <w:rsid w:val="00322976"/>
    <w:rsid w:val="00323136"/>
    <w:rsid w:val="0032708A"/>
    <w:rsid w:val="003351F0"/>
    <w:rsid w:val="00344460"/>
    <w:rsid w:val="00344BCA"/>
    <w:rsid w:val="00345BB6"/>
    <w:rsid w:val="00347707"/>
    <w:rsid w:val="0035127D"/>
    <w:rsid w:val="00351979"/>
    <w:rsid w:val="003540AA"/>
    <w:rsid w:val="00357C2E"/>
    <w:rsid w:val="003634F5"/>
    <w:rsid w:val="0036402F"/>
    <w:rsid w:val="00364D97"/>
    <w:rsid w:val="0036626F"/>
    <w:rsid w:val="00366B82"/>
    <w:rsid w:val="003675F2"/>
    <w:rsid w:val="0036789D"/>
    <w:rsid w:val="00370357"/>
    <w:rsid w:val="0037425A"/>
    <w:rsid w:val="00376952"/>
    <w:rsid w:val="0038062D"/>
    <w:rsid w:val="00382903"/>
    <w:rsid w:val="00382B93"/>
    <w:rsid w:val="00382E57"/>
    <w:rsid w:val="00383850"/>
    <w:rsid w:val="003840F3"/>
    <w:rsid w:val="00384543"/>
    <w:rsid w:val="00386275"/>
    <w:rsid w:val="003906D7"/>
    <w:rsid w:val="003A2975"/>
    <w:rsid w:val="003A4249"/>
    <w:rsid w:val="003A726D"/>
    <w:rsid w:val="003A7BAB"/>
    <w:rsid w:val="003B3AFE"/>
    <w:rsid w:val="003B44BC"/>
    <w:rsid w:val="003B62B9"/>
    <w:rsid w:val="003C05FC"/>
    <w:rsid w:val="003C2EA1"/>
    <w:rsid w:val="003C5BA5"/>
    <w:rsid w:val="003D1123"/>
    <w:rsid w:val="003E1B35"/>
    <w:rsid w:val="003E6151"/>
    <w:rsid w:val="003F017C"/>
    <w:rsid w:val="00401821"/>
    <w:rsid w:val="00407EC4"/>
    <w:rsid w:val="00417E5E"/>
    <w:rsid w:val="00422AC3"/>
    <w:rsid w:val="00427B9C"/>
    <w:rsid w:val="004303E0"/>
    <w:rsid w:val="00431327"/>
    <w:rsid w:val="00432796"/>
    <w:rsid w:val="00432CCE"/>
    <w:rsid w:val="00433542"/>
    <w:rsid w:val="00435AC4"/>
    <w:rsid w:val="00444199"/>
    <w:rsid w:val="004451CB"/>
    <w:rsid w:val="0044660E"/>
    <w:rsid w:val="00446850"/>
    <w:rsid w:val="0045143C"/>
    <w:rsid w:val="004554A3"/>
    <w:rsid w:val="0045637C"/>
    <w:rsid w:val="00456A47"/>
    <w:rsid w:val="004574C9"/>
    <w:rsid w:val="004626B7"/>
    <w:rsid w:val="00462785"/>
    <w:rsid w:val="004673B5"/>
    <w:rsid w:val="004716C7"/>
    <w:rsid w:val="00471E89"/>
    <w:rsid w:val="00473B2C"/>
    <w:rsid w:val="004741C7"/>
    <w:rsid w:val="00477BAA"/>
    <w:rsid w:val="00477CAC"/>
    <w:rsid w:val="0048186B"/>
    <w:rsid w:val="00482747"/>
    <w:rsid w:val="00484695"/>
    <w:rsid w:val="00487AF6"/>
    <w:rsid w:val="00487CC5"/>
    <w:rsid w:val="00495F42"/>
    <w:rsid w:val="004A120B"/>
    <w:rsid w:val="004A307C"/>
    <w:rsid w:val="004A3402"/>
    <w:rsid w:val="004A475F"/>
    <w:rsid w:val="004A613F"/>
    <w:rsid w:val="004B2BD3"/>
    <w:rsid w:val="004B3A14"/>
    <w:rsid w:val="004B5DD9"/>
    <w:rsid w:val="004B6599"/>
    <w:rsid w:val="004B7489"/>
    <w:rsid w:val="004C29BD"/>
    <w:rsid w:val="004C3D07"/>
    <w:rsid w:val="004C7F01"/>
    <w:rsid w:val="004D094D"/>
    <w:rsid w:val="004D3C0B"/>
    <w:rsid w:val="004D697B"/>
    <w:rsid w:val="004E15F5"/>
    <w:rsid w:val="004E4192"/>
    <w:rsid w:val="004E5091"/>
    <w:rsid w:val="004F1A66"/>
    <w:rsid w:val="004F2469"/>
    <w:rsid w:val="004F6310"/>
    <w:rsid w:val="004F6D85"/>
    <w:rsid w:val="004F7874"/>
    <w:rsid w:val="00503761"/>
    <w:rsid w:val="005037CF"/>
    <w:rsid w:val="00507D0E"/>
    <w:rsid w:val="005127BC"/>
    <w:rsid w:val="005173A4"/>
    <w:rsid w:val="005173E6"/>
    <w:rsid w:val="00517AE1"/>
    <w:rsid w:val="0052250E"/>
    <w:rsid w:val="005241F2"/>
    <w:rsid w:val="00524DE6"/>
    <w:rsid w:val="005255B7"/>
    <w:rsid w:val="0053666B"/>
    <w:rsid w:val="00536FA6"/>
    <w:rsid w:val="00542FE4"/>
    <w:rsid w:val="00543743"/>
    <w:rsid w:val="0054492F"/>
    <w:rsid w:val="005501DF"/>
    <w:rsid w:val="005519AB"/>
    <w:rsid w:val="00552EC4"/>
    <w:rsid w:val="00552FE3"/>
    <w:rsid w:val="00553739"/>
    <w:rsid w:val="00553912"/>
    <w:rsid w:val="00555043"/>
    <w:rsid w:val="00555987"/>
    <w:rsid w:val="0055618B"/>
    <w:rsid w:val="00556B52"/>
    <w:rsid w:val="00557038"/>
    <w:rsid w:val="00563B41"/>
    <w:rsid w:val="00565DBA"/>
    <w:rsid w:val="0056663A"/>
    <w:rsid w:val="005674F9"/>
    <w:rsid w:val="00567AA0"/>
    <w:rsid w:val="005710EE"/>
    <w:rsid w:val="00571830"/>
    <w:rsid w:val="005720E0"/>
    <w:rsid w:val="00573D7A"/>
    <w:rsid w:val="00584E99"/>
    <w:rsid w:val="005870B8"/>
    <w:rsid w:val="005916A2"/>
    <w:rsid w:val="005939AE"/>
    <w:rsid w:val="005A0221"/>
    <w:rsid w:val="005A05AA"/>
    <w:rsid w:val="005A3D08"/>
    <w:rsid w:val="005A75F3"/>
    <w:rsid w:val="005B3004"/>
    <w:rsid w:val="005C0848"/>
    <w:rsid w:val="005C61CA"/>
    <w:rsid w:val="005C7017"/>
    <w:rsid w:val="005D0496"/>
    <w:rsid w:val="005D1FCE"/>
    <w:rsid w:val="005D5C2B"/>
    <w:rsid w:val="005E0F96"/>
    <w:rsid w:val="005E50A5"/>
    <w:rsid w:val="005E59FD"/>
    <w:rsid w:val="005E648A"/>
    <w:rsid w:val="005E69F8"/>
    <w:rsid w:val="005E6D2D"/>
    <w:rsid w:val="005F3353"/>
    <w:rsid w:val="005F4181"/>
    <w:rsid w:val="005F43D5"/>
    <w:rsid w:val="005F54DC"/>
    <w:rsid w:val="005F5598"/>
    <w:rsid w:val="006019CE"/>
    <w:rsid w:val="0060269E"/>
    <w:rsid w:val="00604835"/>
    <w:rsid w:val="00616780"/>
    <w:rsid w:val="00617594"/>
    <w:rsid w:val="00622563"/>
    <w:rsid w:val="0063027C"/>
    <w:rsid w:val="0063183A"/>
    <w:rsid w:val="006376B1"/>
    <w:rsid w:val="00643866"/>
    <w:rsid w:val="0064434A"/>
    <w:rsid w:val="00650761"/>
    <w:rsid w:val="00651527"/>
    <w:rsid w:val="00653DB8"/>
    <w:rsid w:val="00655E9B"/>
    <w:rsid w:val="006560BD"/>
    <w:rsid w:val="00657D8B"/>
    <w:rsid w:val="00663BD2"/>
    <w:rsid w:val="00666924"/>
    <w:rsid w:val="0066698E"/>
    <w:rsid w:val="00670C29"/>
    <w:rsid w:val="00671044"/>
    <w:rsid w:val="00674A14"/>
    <w:rsid w:val="006768FB"/>
    <w:rsid w:val="00682EAA"/>
    <w:rsid w:val="00682EE4"/>
    <w:rsid w:val="006836F3"/>
    <w:rsid w:val="0068535C"/>
    <w:rsid w:val="00687236"/>
    <w:rsid w:val="006907C6"/>
    <w:rsid w:val="0069359B"/>
    <w:rsid w:val="00695D7F"/>
    <w:rsid w:val="006A29AA"/>
    <w:rsid w:val="006A3A6F"/>
    <w:rsid w:val="006A5858"/>
    <w:rsid w:val="006A5A0D"/>
    <w:rsid w:val="006B0659"/>
    <w:rsid w:val="006B08EC"/>
    <w:rsid w:val="006B0AE0"/>
    <w:rsid w:val="006B54F8"/>
    <w:rsid w:val="006B5F9B"/>
    <w:rsid w:val="006B69BC"/>
    <w:rsid w:val="006B73C9"/>
    <w:rsid w:val="006C3249"/>
    <w:rsid w:val="006C4496"/>
    <w:rsid w:val="006C533F"/>
    <w:rsid w:val="006D3CE7"/>
    <w:rsid w:val="006D6ECC"/>
    <w:rsid w:val="006D71AF"/>
    <w:rsid w:val="006E2961"/>
    <w:rsid w:val="006E578D"/>
    <w:rsid w:val="006F0CD0"/>
    <w:rsid w:val="006F489C"/>
    <w:rsid w:val="006F5BE2"/>
    <w:rsid w:val="006F5CA9"/>
    <w:rsid w:val="006F6BFD"/>
    <w:rsid w:val="0070470D"/>
    <w:rsid w:val="00711272"/>
    <w:rsid w:val="00713556"/>
    <w:rsid w:val="00713E6E"/>
    <w:rsid w:val="0072143C"/>
    <w:rsid w:val="00721C1C"/>
    <w:rsid w:val="0072445E"/>
    <w:rsid w:val="00725C4F"/>
    <w:rsid w:val="007300DE"/>
    <w:rsid w:val="007306E7"/>
    <w:rsid w:val="00734427"/>
    <w:rsid w:val="00734A69"/>
    <w:rsid w:val="00737382"/>
    <w:rsid w:val="007444BC"/>
    <w:rsid w:val="007444F5"/>
    <w:rsid w:val="00745B04"/>
    <w:rsid w:val="007460A5"/>
    <w:rsid w:val="0075119B"/>
    <w:rsid w:val="007559AF"/>
    <w:rsid w:val="00760A93"/>
    <w:rsid w:val="007663DD"/>
    <w:rsid w:val="0076775F"/>
    <w:rsid w:val="00770855"/>
    <w:rsid w:val="00773944"/>
    <w:rsid w:val="00776D1B"/>
    <w:rsid w:val="007779C8"/>
    <w:rsid w:val="007831C1"/>
    <w:rsid w:val="00783933"/>
    <w:rsid w:val="00783AFA"/>
    <w:rsid w:val="007858C4"/>
    <w:rsid w:val="007927E0"/>
    <w:rsid w:val="007949A0"/>
    <w:rsid w:val="007949FC"/>
    <w:rsid w:val="007A0039"/>
    <w:rsid w:val="007A1FD5"/>
    <w:rsid w:val="007A7B45"/>
    <w:rsid w:val="007A7D24"/>
    <w:rsid w:val="007B1326"/>
    <w:rsid w:val="007B1C9E"/>
    <w:rsid w:val="007B2C1A"/>
    <w:rsid w:val="007B6E44"/>
    <w:rsid w:val="007C1C71"/>
    <w:rsid w:val="007C3FF2"/>
    <w:rsid w:val="007C4AD3"/>
    <w:rsid w:val="007D47BC"/>
    <w:rsid w:val="007E0226"/>
    <w:rsid w:val="007E1300"/>
    <w:rsid w:val="007E2B9F"/>
    <w:rsid w:val="007E35FE"/>
    <w:rsid w:val="007E3935"/>
    <w:rsid w:val="007F0092"/>
    <w:rsid w:val="007F0FFD"/>
    <w:rsid w:val="007F68A5"/>
    <w:rsid w:val="007F738A"/>
    <w:rsid w:val="00800C7F"/>
    <w:rsid w:val="008043BB"/>
    <w:rsid w:val="00812D81"/>
    <w:rsid w:val="0081372E"/>
    <w:rsid w:val="00814F2C"/>
    <w:rsid w:val="0081670C"/>
    <w:rsid w:val="008209EC"/>
    <w:rsid w:val="008216B5"/>
    <w:rsid w:val="00821EFE"/>
    <w:rsid w:val="00823ECC"/>
    <w:rsid w:val="0082566B"/>
    <w:rsid w:val="00832513"/>
    <w:rsid w:val="00833A08"/>
    <w:rsid w:val="008354A3"/>
    <w:rsid w:val="0083718C"/>
    <w:rsid w:val="008375F3"/>
    <w:rsid w:val="00844350"/>
    <w:rsid w:val="00845AAB"/>
    <w:rsid w:val="00846369"/>
    <w:rsid w:val="00850470"/>
    <w:rsid w:val="00851C60"/>
    <w:rsid w:val="00853C50"/>
    <w:rsid w:val="00854EFA"/>
    <w:rsid w:val="00855624"/>
    <w:rsid w:val="0085756A"/>
    <w:rsid w:val="00863C28"/>
    <w:rsid w:val="00876146"/>
    <w:rsid w:val="0087775C"/>
    <w:rsid w:val="00881A2A"/>
    <w:rsid w:val="00881A6C"/>
    <w:rsid w:val="00881F06"/>
    <w:rsid w:val="00882454"/>
    <w:rsid w:val="008A1A71"/>
    <w:rsid w:val="008A2A9F"/>
    <w:rsid w:val="008A2DEF"/>
    <w:rsid w:val="008A5FE1"/>
    <w:rsid w:val="008A6BA0"/>
    <w:rsid w:val="008B1A1D"/>
    <w:rsid w:val="008B2672"/>
    <w:rsid w:val="008B74F7"/>
    <w:rsid w:val="008C3AE9"/>
    <w:rsid w:val="008D0578"/>
    <w:rsid w:val="008D1F57"/>
    <w:rsid w:val="008D2B67"/>
    <w:rsid w:val="008D3D59"/>
    <w:rsid w:val="008D4374"/>
    <w:rsid w:val="008D7956"/>
    <w:rsid w:val="008E1947"/>
    <w:rsid w:val="008E44C3"/>
    <w:rsid w:val="008F1AF6"/>
    <w:rsid w:val="008F4103"/>
    <w:rsid w:val="008F54E6"/>
    <w:rsid w:val="008F568C"/>
    <w:rsid w:val="008F6185"/>
    <w:rsid w:val="008F72DF"/>
    <w:rsid w:val="0090094E"/>
    <w:rsid w:val="00905566"/>
    <w:rsid w:val="00906ED1"/>
    <w:rsid w:val="00907360"/>
    <w:rsid w:val="00907A63"/>
    <w:rsid w:val="0091269D"/>
    <w:rsid w:val="0091530E"/>
    <w:rsid w:val="00921349"/>
    <w:rsid w:val="0092386B"/>
    <w:rsid w:val="009255C9"/>
    <w:rsid w:val="009262BF"/>
    <w:rsid w:val="009366B9"/>
    <w:rsid w:val="0095083E"/>
    <w:rsid w:val="00953E3A"/>
    <w:rsid w:val="00955C02"/>
    <w:rsid w:val="009562BF"/>
    <w:rsid w:val="00962CED"/>
    <w:rsid w:val="00963A8E"/>
    <w:rsid w:val="00964E89"/>
    <w:rsid w:val="009678B1"/>
    <w:rsid w:val="00967B5B"/>
    <w:rsid w:val="00972D48"/>
    <w:rsid w:val="00975B50"/>
    <w:rsid w:val="00980DE4"/>
    <w:rsid w:val="00981FD3"/>
    <w:rsid w:val="0098289D"/>
    <w:rsid w:val="00985024"/>
    <w:rsid w:val="009861F4"/>
    <w:rsid w:val="00991F86"/>
    <w:rsid w:val="00994720"/>
    <w:rsid w:val="009A21AF"/>
    <w:rsid w:val="009A2BDC"/>
    <w:rsid w:val="009A5177"/>
    <w:rsid w:val="009C2494"/>
    <w:rsid w:val="009C2A28"/>
    <w:rsid w:val="009C662D"/>
    <w:rsid w:val="009D52BC"/>
    <w:rsid w:val="009D69EB"/>
    <w:rsid w:val="009E4003"/>
    <w:rsid w:val="009E4169"/>
    <w:rsid w:val="009E7D83"/>
    <w:rsid w:val="009F0EFA"/>
    <w:rsid w:val="009F1978"/>
    <w:rsid w:val="009F5BDC"/>
    <w:rsid w:val="00A00A05"/>
    <w:rsid w:val="00A00AE3"/>
    <w:rsid w:val="00A06DC3"/>
    <w:rsid w:val="00A1225F"/>
    <w:rsid w:val="00A14599"/>
    <w:rsid w:val="00A15168"/>
    <w:rsid w:val="00A15A4D"/>
    <w:rsid w:val="00A170CA"/>
    <w:rsid w:val="00A212BA"/>
    <w:rsid w:val="00A273F6"/>
    <w:rsid w:val="00A311DE"/>
    <w:rsid w:val="00A31627"/>
    <w:rsid w:val="00A35C93"/>
    <w:rsid w:val="00A35E77"/>
    <w:rsid w:val="00A42138"/>
    <w:rsid w:val="00A43EDD"/>
    <w:rsid w:val="00A4496D"/>
    <w:rsid w:val="00A50A97"/>
    <w:rsid w:val="00A516CB"/>
    <w:rsid w:val="00A5250F"/>
    <w:rsid w:val="00A53F75"/>
    <w:rsid w:val="00A559D7"/>
    <w:rsid w:val="00A56D98"/>
    <w:rsid w:val="00A60200"/>
    <w:rsid w:val="00A60DEE"/>
    <w:rsid w:val="00A7074D"/>
    <w:rsid w:val="00A75096"/>
    <w:rsid w:val="00A76235"/>
    <w:rsid w:val="00A820BB"/>
    <w:rsid w:val="00A842E4"/>
    <w:rsid w:val="00A90C5B"/>
    <w:rsid w:val="00A9287C"/>
    <w:rsid w:val="00A97348"/>
    <w:rsid w:val="00A97C85"/>
    <w:rsid w:val="00AA7086"/>
    <w:rsid w:val="00AB0438"/>
    <w:rsid w:val="00AB1093"/>
    <w:rsid w:val="00AB5BB0"/>
    <w:rsid w:val="00AB60E9"/>
    <w:rsid w:val="00AC1BE0"/>
    <w:rsid w:val="00AC4841"/>
    <w:rsid w:val="00AC51BC"/>
    <w:rsid w:val="00AC7C13"/>
    <w:rsid w:val="00AD58D1"/>
    <w:rsid w:val="00AD771B"/>
    <w:rsid w:val="00AE0570"/>
    <w:rsid w:val="00AE2148"/>
    <w:rsid w:val="00AE422B"/>
    <w:rsid w:val="00AE43AC"/>
    <w:rsid w:val="00AE539B"/>
    <w:rsid w:val="00AE6297"/>
    <w:rsid w:val="00AE70EE"/>
    <w:rsid w:val="00AF2AA1"/>
    <w:rsid w:val="00AF323A"/>
    <w:rsid w:val="00AF3B6F"/>
    <w:rsid w:val="00AF72E5"/>
    <w:rsid w:val="00B037E6"/>
    <w:rsid w:val="00B070C8"/>
    <w:rsid w:val="00B10579"/>
    <w:rsid w:val="00B11428"/>
    <w:rsid w:val="00B12BDC"/>
    <w:rsid w:val="00B151D5"/>
    <w:rsid w:val="00B20648"/>
    <w:rsid w:val="00B20822"/>
    <w:rsid w:val="00B211A4"/>
    <w:rsid w:val="00B212E3"/>
    <w:rsid w:val="00B26364"/>
    <w:rsid w:val="00B32282"/>
    <w:rsid w:val="00B35441"/>
    <w:rsid w:val="00B363B7"/>
    <w:rsid w:val="00B47A38"/>
    <w:rsid w:val="00B52A1B"/>
    <w:rsid w:val="00B55559"/>
    <w:rsid w:val="00B61D91"/>
    <w:rsid w:val="00B61FA0"/>
    <w:rsid w:val="00B64B97"/>
    <w:rsid w:val="00B66401"/>
    <w:rsid w:val="00B67A7A"/>
    <w:rsid w:val="00B741E3"/>
    <w:rsid w:val="00B75831"/>
    <w:rsid w:val="00B77F60"/>
    <w:rsid w:val="00B8232E"/>
    <w:rsid w:val="00B90802"/>
    <w:rsid w:val="00B97DA1"/>
    <w:rsid w:val="00BA5518"/>
    <w:rsid w:val="00BB0B43"/>
    <w:rsid w:val="00BB32E7"/>
    <w:rsid w:val="00BB37A3"/>
    <w:rsid w:val="00BB6BB9"/>
    <w:rsid w:val="00BC0C38"/>
    <w:rsid w:val="00BC0ECF"/>
    <w:rsid w:val="00BC325E"/>
    <w:rsid w:val="00BC3651"/>
    <w:rsid w:val="00BC3F9E"/>
    <w:rsid w:val="00BC5DBB"/>
    <w:rsid w:val="00BC6266"/>
    <w:rsid w:val="00BD1A12"/>
    <w:rsid w:val="00BD2243"/>
    <w:rsid w:val="00BD44D9"/>
    <w:rsid w:val="00BD64AB"/>
    <w:rsid w:val="00BD65F5"/>
    <w:rsid w:val="00BD7F49"/>
    <w:rsid w:val="00BE107C"/>
    <w:rsid w:val="00BE563D"/>
    <w:rsid w:val="00BE73C4"/>
    <w:rsid w:val="00BF1447"/>
    <w:rsid w:val="00BF1A34"/>
    <w:rsid w:val="00BF3386"/>
    <w:rsid w:val="00BF5CEC"/>
    <w:rsid w:val="00C03D2E"/>
    <w:rsid w:val="00C05A97"/>
    <w:rsid w:val="00C117AB"/>
    <w:rsid w:val="00C11FC7"/>
    <w:rsid w:val="00C1310D"/>
    <w:rsid w:val="00C17775"/>
    <w:rsid w:val="00C17F7A"/>
    <w:rsid w:val="00C20676"/>
    <w:rsid w:val="00C218E6"/>
    <w:rsid w:val="00C23048"/>
    <w:rsid w:val="00C237C3"/>
    <w:rsid w:val="00C353FC"/>
    <w:rsid w:val="00C36267"/>
    <w:rsid w:val="00C416ED"/>
    <w:rsid w:val="00C42503"/>
    <w:rsid w:val="00C42948"/>
    <w:rsid w:val="00C44785"/>
    <w:rsid w:val="00C45DEB"/>
    <w:rsid w:val="00C501DD"/>
    <w:rsid w:val="00C50315"/>
    <w:rsid w:val="00C50C65"/>
    <w:rsid w:val="00C52BAB"/>
    <w:rsid w:val="00C53D73"/>
    <w:rsid w:val="00C547AD"/>
    <w:rsid w:val="00C556BE"/>
    <w:rsid w:val="00C5600C"/>
    <w:rsid w:val="00C57313"/>
    <w:rsid w:val="00C7118E"/>
    <w:rsid w:val="00C75F2F"/>
    <w:rsid w:val="00C764E1"/>
    <w:rsid w:val="00C76593"/>
    <w:rsid w:val="00C77FF8"/>
    <w:rsid w:val="00C82B13"/>
    <w:rsid w:val="00C8787C"/>
    <w:rsid w:val="00C93286"/>
    <w:rsid w:val="00C944CC"/>
    <w:rsid w:val="00C970A5"/>
    <w:rsid w:val="00C97372"/>
    <w:rsid w:val="00CA3D51"/>
    <w:rsid w:val="00CA6253"/>
    <w:rsid w:val="00CB02C9"/>
    <w:rsid w:val="00CB12E8"/>
    <w:rsid w:val="00CB20A2"/>
    <w:rsid w:val="00CB2F28"/>
    <w:rsid w:val="00CB4491"/>
    <w:rsid w:val="00CC458B"/>
    <w:rsid w:val="00CC65DE"/>
    <w:rsid w:val="00CC7E8B"/>
    <w:rsid w:val="00CD0E51"/>
    <w:rsid w:val="00CD1A23"/>
    <w:rsid w:val="00CD2003"/>
    <w:rsid w:val="00CD26E8"/>
    <w:rsid w:val="00CD3AE1"/>
    <w:rsid w:val="00CD4916"/>
    <w:rsid w:val="00CD60D6"/>
    <w:rsid w:val="00CE204A"/>
    <w:rsid w:val="00CE2C43"/>
    <w:rsid w:val="00CF13CF"/>
    <w:rsid w:val="00CF13E1"/>
    <w:rsid w:val="00CF3BA5"/>
    <w:rsid w:val="00D05EE5"/>
    <w:rsid w:val="00D119A6"/>
    <w:rsid w:val="00D15E4E"/>
    <w:rsid w:val="00D16226"/>
    <w:rsid w:val="00D17C88"/>
    <w:rsid w:val="00D216A7"/>
    <w:rsid w:val="00D221B2"/>
    <w:rsid w:val="00D248B6"/>
    <w:rsid w:val="00D3133C"/>
    <w:rsid w:val="00D318B7"/>
    <w:rsid w:val="00D36D3A"/>
    <w:rsid w:val="00D409CE"/>
    <w:rsid w:val="00D43369"/>
    <w:rsid w:val="00D43931"/>
    <w:rsid w:val="00D4703B"/>
    <w:rsid w:val="00D5517C"/>
    <w:rsid w:val="00D566D5"/>
    <w:rsid w:val="00D57BB9"/>
    <w:rsid w:val="00D60D6F"/>
    <w:rsid w:val="00D620FD"/>
    <w:rsid w:val="00D62145"/>
    <w:rsid w:val="00D64CB9"/>
    <w:rsid w:val="00D67F2F"/>
    <w:rsid w:val="00D71593"/>
    <w:rsid w:val="00D72666"/>
    <w:rsid w:val="00D729CA"/>
    <w:rsid w:val="00D72EEF"/>
    <w:rsid w:val="00D73385"/>
    <w:rsid w:val="00D741B3"/>
    <w:rsid w:val="00D75D12"/>
    <w:rsid w:val="00D77E4A"/>
    <w:rsid w:val="00D830E2"/>
    <w:rsid w:val="00D84528"/>
    <w:rsid w:val="00D85A7D"/>
    <w:rsid w:val="00D866D0"/>
    <w:rsid w:val="00D969F1"/>
    <w:rsid w:val="00D97D37"/>
    <w:rsid w:val="00DA2AB3"/>
    <w:rsid w:val="00DA38A4"/>
    <w:rsid w:val="00DA5CCB"/>
    <w:rsid w:val="00DB0812"/>
    <w:rsid w:val="00DB6466"/>
    <w:rsid w:val="00DB6E80"/>
    <w:rsid w:val="00DC0D31"/>
    <w:rsid w:val="00DC221A"/>
    <w:rsid w:val="00DC4B07"/>
    <w:rsid w:val="00DD2FAB"/>
    <w:rsid w:val="00DE04B7"/>
    <w:rsid w:val="00DE354D"/>
    <w:rsid w:val="00DE3F2B"/>
    <w:rsid w:val="00DE58C2"/>
    <w:rsid w:val="00DE6B89"/>
    <w:rsid w:val="00DF0523"/>
    <w:rsid w:val="00DF2B5A"/>
    <w:rsid w:val="00E03E7D"/>
    <w:rsid w:val="00E03F9E"/>
    <w:rsid w:val="00E06F8D"/>
    <w:rsid w:val="00E10885"/>
    <w:rsid w:val="00E12E99"/>
    <w:rsid w:val="00E138C8"/>
    <w:rsid w:val="00E1537A"/>
    <w:rsid w:val="00E15EEF"/>
    <w:rsid w:val="00E16539"/>
    <w:rsid w:val="00E16D18"/>
    <w:rsid w:val="00E214C6"/>
    <w:rsid w:val="00E236EB"/>
    <w:rsid w:val="00E24EC0"/>
    <w:rsid w:val="00E261A1"/>
    <w:rsid w:val="00E3018A"/>
    <w:rsid w:val="00E3169D"/>
    <w:rsid w:val="00E31962"/>
    <w:rsid w:val="00E332F2"/>
    <w:rsid w:val="00E3366A"/>
    <w:rsid w:val="00E36667"/>
    <w:rsid w:val="00E4323A"/>
    <w:rsid w:val="00E45440"/>
    <w:rsid w:val="00E51AB4"/>
    <w:rsid w:val="00E5258A"/>
    <w:rsid w:val="00E52CEE"/>
    <w:rsid w:val="00E55572"/>
    <w:rsid w:val="00E612F3"/>
    <w:rsid w:val="00E613A4"/>
    <w:rsid w:val="00E6373B"/>
    <w:rsid w:val="00E65E40"/>
    <w:rsid w:val="00E67A0B"/>
    <w:rsid w:val="00E70B55"/>
    <w:rsid w:val="00E80CBC"/>
    <w:rsid w:val="00E814B3"/>
    <w:rsid w:val="00E86082"/>
    <w:rsid w:val="00E900BA"/>
    <w:rsid w:val="00E90CA2"/>
    <w:rsid w:val="00EA5CDC"/>
    <w:rsid w:val="00EB2375"/>
    <w:rsid w:val="00EB3B6E"/>
    <w:rsid w:val="00EB51D1"/>
    <w:rsid w:val="00EB5BE4"/>
    <w:rsid w:val="00EB7729"/>
    <w:rsid w:val="00EC124D"/>
    <w:rsid w:val="00EC7CFF"/>
    <w:rsid w:val="00ED126B"/>
    <w:rsid w:val="00ED4FE8"/>
    <w:rsid w:val="00EE033D"/>
    <w:rsid w:val="00EE0F27"/>
    <w:rsid w:val="00EE1513"/>
    <w:rsid w:val="00EE18C3"/>
    <w:rsid w:val="00EE3FF4"/>
    <w:rsid w:val="00EE4D5D"/>
    <w:rsid w:val="00EE6835"/>
    <w:rsid w:val="00EE7FF2"/>
    <w:rsid w:val="00EF1A3A"/>
    <w:rsid w:val="00EF1E9C"/>
    <w:rsid w:val="00EF2CB9"/>
    <w:rsid w:val="00EF438B"/>
    <w:rsid w:val="00EF5CF4"/>
    <w:rsid w:val="00EF796C"/>
    <w:rsid w:val="00F0059F"/>
    <w:rsid w:val="00F01EED"/>
    <w:rsid w:val="00F02E00"/>
    <w:rsid w:val="00F06128"/>
    <w:rsid w:val="00F11F4A"/>
    <w:rsid w:val="00F14E06"/>
    <w:rsid w:val="00F15716"/>
    <w:rsid w:val="00F15E09"/>
    <w:rsid w:val="00F22328"/>
    <w:rsid w:val="00F24FEC"/>
    <w:rsid w:val="00F26D3D"/>
    <w:rsid w:val="00F27F81"/>
    <w:rsid w:val="00F34958"/>
    <w:rsid w:val="00F42489"/>
    <w:rsid w:val="00F440E5"/>
    <w:rsid w:val="00F466FD"/>
    <w:rsid w:val="00F51013"/>
    <w:rsid w:val="00F53BEF"/>
    <w:rsid w:val="00F53FB5"/>
    <w:rsid w:val="00F55CEA"/>
    <w:rsid w:val="00F565F4"/>
    <w:rsid w:val="00F56A0C"/>
    <w:rsid w:val="00F62146"/>
    <w:rsid w:val="00F62D59"/>
    <w:rsid w:val="00F63DCD"/>
    <w:rsid w:val="00F67BDF"/>
    <w:rsid w:val="00F72A7E"/>
    <w:rsid w:val="00F7357C"/>
    <w:rsid w:val="00F76F0C"/>
    <w:rsid w:val="00F778D6"/>
    <w:rsid w:val="00F826B5"/>
    <w:rsid w:val="00F83095"/>
    <w:rsid w:val="00F8328D"/>
    <w:rsid w:val="00F90D2D"/>
    <w:rsid w:val="00F91341"/>
    <w:rsid w:val="00F91690"/>
    <w:rsid w:val="00F94536"/>
    <w:rsid w:val="00F96057"/>
    <w:rsid w:val="00FA258C"/>
    <w:rsid w:val="00FA2D34"/>
    <w:rsid w:val="00FA2F2E"/>
    <w:rsid w:val="00FA7AAD"/>
    <w:rsid w:val="00FB2EF9"/>
    <w:rsid w:val="00FB405A"/>
    <w:rsid w:val="00FB47A5"/>
    <w:rsid w:val="00FB5325"/>
    <w:rsid w:val="00FC3AD5"/>
    <w:rsid w:val="00FC464B"/>
    <w:rsid w:val="00FD2353"/>
    <w:rsid w:val="00FD32FC"/>
    <w:rsid w:val="00FD34CD"/>
    <w:rsid w:val="00FD4773"/>
    <w:rsid w:val="00FE0729"/>
    <w:rsid w:val="00FE1BB8"/>
    <w:rsid w:val="00FE1F14"/>
    <w:rsid w:val="00FE31AC"/>
    <w:rsid w:val="00FE6A2D"/>
    <w:rsid w:val="00FE78F9"/>
    <w:rsid w:val="00FF0367"/>
    <w:rsid w:val="00FF10F4"/>
    <w:rsid w:val="00FF15DD"/>
    <w:rsid w:val="00FF346D"/>
    <w:rsid w:val="00FF5012"/>
    <w:rsid w:val="00FF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D48B3"/>
  <w15:chartTrackingRefBased/>
  <w15:docId w15:val="{08380833-572B-48B4-9980-00AF9A5F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5D"/>
    <w:pPr>
      <w:spacing w:after="200" w:line="276" w:lineRule="auto"/>
    </w:pPr>
    <w:rPr>
      <w:sz w:val="22"/>
      <w:szCs w:val="22"/>
      <w:lang w:eastAsia="ko-KR"/>
    </w:rPr>
  </w:style>
  <w:style w:type="paragraph" w:styleId="Heading1">
    <w:name w:val="heading 1"/>
    <w:aliases w:val="Heading"/>
    <w:basedOn w:val="Abstract"/>
    <w:next w:val="Normal"/>
    <w:link w:val="Heading1Char"/>
    <w:uiPriority w:val="2"/>
    <w:qFormat/>
    <w:rsid w:val="000B73CC"/>
    <w:pPr>
      <w:spacing w:before="0" w:after="0"/>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65DBA"/>
    <w:pPr>
      <w:tabs>
        <w:tab w:val="center" w:pos="4320"/>
        <w:tab w:val="right" w:pos="8640"/>
      </w:tabs>
      <w:spacing w:after="0" w:line="240" w:lineRule="auto"/>
    </w:pPr>
    <w:rPr>
      <w:rFonts w:ascii="Arial" w:hAnsi="Arial"/>
      <w:sz w:val="20"/>
      <w:szCs w:val="24"/>
      <w:lang w:val="en-CA" w:eastAsia="en-US"/>
    </w:rPr>
  </w:style>
  <w:style w:type="character" w:customStyle="1" w:styleId="FooterChar">
    <w:name w:val="Footer Char"/>
    <w:link w:val="Footer"/>
    <w:rsid w:val="00565DBA"/>
    <w:rPr>
      <w:rFonts w:ascii="Arial" w:hAnsi="Arial" w:cs="Times New Roman"/>
      <w:sz w:val="20"/>
      <w:szCs w:val="24"/>
      <w:lang w:val="en-CA" w:eastAsia="en-US"/>
    </w:rPr>
  </w:style>
  <w:style w:type="character" w:styleId="PageNumber">
    <w:name w:val="page number"/>
    <w:basedOn w:val="DefaultParagraphFont"/>
    <w:rsid w:val="00565DBA"/>
  </w:style>
  <w:style w:type="paragraph" w:customStyle="1" w:styleId="Abstract">
    <w:name w:val="Abstract"/>
    <w:basedOn w:val="Normal"/>
    <w:rsid w:val="00565DBA"/>
    <w:pPr>
      <w:spacing w:before="480" w:after="480" w:line="240" w:lineRule="auto"/>
      <w:jc w:val="both"/>
    </w:pPr>
    <w:rPr>
      <w:rFonts w:ascii="Arial" w:hAnsi="Arial" w:cs="Arial"/>
      <w:sz w:val="20"/>
      <w:szCs w:val="20"/>
      <w:lang w:val="en-CA" w:eastAsia="en-US"/>
    </w:rPr>
  </w:style>
  <w:style w:type="paragraph" w:customStyle="1" w:styleId="Subheading">
    <w:name w:val="Subheading"/>
    <w:basedOn w:val="Normal"/>
    <w:rsid w:val="00565DBA"/>
    <w:pPr>
      <w:keepNext/>
      <w:keepLines/>
      <w:tabs>
        <w:tab w:val="left" w:pos="360"/>
      </w:tabs>
      <w:spacing w:before="480" w:after="240" w:line="240" w:lineRule="auto"/>
      <w:ind w:left="360" w:hanging="360"/>
    </w:pPr>
    <w:rPr>
      <w:rFonts w:ascii="Arial" w:hAnsi="Arial" w:cs="Arial"/>
      <w:b/>
      <w:sz w:val="20"/>
      <w:szCs w:val="20"/>
      <w:lang w:val="en-CA" w:eastAsia="en-US"/>
    </w:rPr>
  </w:style>
  <w:style w:type="paragraph" w:customStyle="1" w:styleId="Paragraph">
    <w:name w:val="Paragraph"/>
    <w:basedOn w:val="Normal"/>
    <w:uiPriority w:val="2"/>
    <w:qFormat/>
    <w:rsid w:val="000B73CC"/>
    <w:pPr>
      <w:spacing w:after="0" w:line="240" w:lineRule="auto"/>
      <w:ind w:firstLine="720"/>
      <w:jc w:val="both"/>
    </w:pPr>
    <w:rPr>
      <w:rFonts w:ascii="Times New Roman" w:hAnsi="Times New Roman"/>
      <w:sz w:val="24"/>
      <w:szCs w:val="24"/>
    </w:rPr>
  </w:style>
  <w:style w:type="paragraph" w:styleId="NormalWeb">
    <w:name w:val="Normal (Web)"/>
    <w:basedOn w:val="Normal"/>
    <w:uiPriority w:val="99"/>
    <w:unhideWhenUsed/>
    <w:rsid w:val="00565DBA"/>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565DBA"/>
    <w:pPr>
      <w:spacing w:after="0" w:line="240" w:lineRule="auto"/>
      <w:ind w:left="720"/>
      <w:contextualSpacing/>
    </w:pPr>
    <w:rPr>
      <w:rFonts w:ascii="Arial" w:hAnsi="Arial"/>
      <w:sz w:val="20"/>
      <w:szCs w:val="24"/>
      <w:lang w:val="en-CA" w:eastAsia="en-US"/>
    </w:rPr>
  </w:style>
  <w:style w:type="character" w:styleId="Hyperlink">
    <w:name w:val="Hyperlink"/>
    <w:uiPriority w:val="99"/>
    <w:unhideWhenUsed/>
    <w:rsid w:val="00CD3AE1"/>
    <w:rPr>
      <w:color w:val="0000FF"/>
      <w:u w:val="single"/>
    </w:rPr>
  </w:style>
  <w:style w:type="character" w:styleId="CommentReference">
    <w:name w:val="annotation reference"/>
    <w:uiPriority w:val="99"/>
    <w:semiHidden/>
    <w:unhideWhenUsed/>
    <w:rsid w:val="008C3AE9"/>
    <w:rPr>
      <w:sz w:val="16"/>
      <w:szCs w:val="16"/>
    </w:rPr>
  </w:style>
  <w:style w:type="paragraph" w:styleId="CommentText">
    <w:name w:val="annotation text"/>
    <w:basedOn w:val="Normal"/>
    <w:link w:val="CommentTextChar"/>
    <w:uiPriority w:val="99"/>
    <w:semiHidden/>
    <w:unhideWhenUsed/>
    <w:rsid w:val="008C3AE9"/>
    <w:pPr>
      <w:spacing w:line="240" w:lineRule="auto"/>
    </w:pPr>
    <w:rPr>
      <w:sz w:val="20"/>
      <w:szCs w:val="20"/>
    </w:rPr>
  </w:style>
  <w:style w:type="character" w:customStyle="1" w:styleId="CommentTextChar">
    <w:name w:val="Comment Text Char"/>
    <w:link w:val="CommentText"/>
    <w:uiPriority w:val="99"/>
    <w:semiHidden/>
    <w:rsid w:val="008C3AE9"/>
    <w:rPr>
      <w:sz w:val="20"/>
      <w:szCs w:val="20"/>
    </w:rPr>
  </w:style>
  <w:style w:type="paragraph" w:styleId="CommentSubject">
    <w:name w:val="annotation subject"/>
    <w:basedOn w:val="CommentText"/>
    <w:next w:val="CommentText"/>
    <w:link w:val="CommentSubjectChar"/>
    <w:uiPriority w:val="99"/>
    <w:semiHidden/>
    <w:unhideWhenUsed/>
    <w:rsid w:val="008C3AE9"/>
    <w:rPr>
      <w:b/>
      <w:bCs/>
    </w:rPr>
  </w:style>
  <w:style w:type="character" w:customStyle="1" w:styleId="CommentSubjectChar">
    <w:name w:val="Comment Subject Char"/>
    <w:link w:val="CommentSubject"/>
    <w:uiPriority w:val="99"/>
    <w:semiHidden/>
    <w:rsid w:val="008C3AE9"/>
    <w:rPr>
      <w:b/>
      <w:bCs/>
      <w:sz w:val="20"/>
      <w:szCs w:val="20"/>
    </w:rPr>
  </w:style>
  <w:style w:type="paragraph" w:styleId="BalloonText">
    <w:name w:val="Balloon Text"/>
    <w:basedOn w:val="Normal"/>
    <w:link w:val="BalloonTextChar"/>
    <w:uiPriority w:val="99"/>
    <w:semiHidden/>
    <w:unhideWhenUsed/>
    <w:rsid w:val="008C3A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3AE9"/>
    <w:rPr>
      <w:rFonts w:ascii="Tahoma" w:hAnsi="Tahoma" w:cs="Tahoma"/>
      <w:sz w:val="16"/>
      <w:szCs w:val="16"/>
    </w:rPr>
  </w:style>
  <w:style w:type="character" w:customStyle="1" w:styleId="apple-style-span">
    <w:name w:val="apple-style-span"/>
    <w:basedOn w:val="DefaultParagraphFont"/>
    <w:rsid w:val="003B62B9"/>
  </w:style>
  <w:style w:type="paragraph" w:customStyle="1" w:styleId="Reference">
    <w:name w:val="Reference"/>
    <w:basedOn w:val="Normal"/>
    <w:rsid w:val="00EF5CF4"/>
    <w:pPr>
      <w:spacing w:after="0" w:line="240" w:lineRule="auto"/>
      <w:ind w:left="360" w:hanging="360"/>
    </w:pPr>
    <w:rPr>
      <w:rFonts w:ascii="Arial" w:eastAsia="Times New Roman" w:hAnsi="Arial" w:cs="Arial"/>
      <w:sz w:val="20"/>
      <w:szCs w:val="24"/>
      <w:lang w:val="en-CA" w:eastAsia="en-US"/>
    </w:rPr>
  </w:style>
  <w:style w:type="table" w:styleId="TableGrid">
    <w:name w:val="Table Grid"/>
    <w:basedOn w:val="TableNormal"/>
    <w:uiPriority w:val="59"/>
    <w:rsid w:val="0072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1F14"/>
    <w:pPr>
      <w:spacing w:line="240" w:lineRule="auto"/>
    </w:pPr>
    <w:rPr>
      <w:b/>
      <w:bCs/>
      <w:color w:val="4F81BD"/>
      <w:sz w:val="18"/>
      <w:szCs w:val="18"/>
    </w:rPr>
  </w:style>
  <w:style w:type="paragraph" w:styleId="Header">
    <w:name w:val="header"/>
    <w:basedOn w:val="Normal"/>
    <w:link w:val="HeaderChar"/>
    <w:uiPriority w:val="99"/>
    <w:unhideWhenUsed/>
    <w:rsid w:val="00FF0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67"/>
  </w:style>
  <w:style w:type="paragraph" w:customStyle="1" w:styleId="Subhead">
    <w:name w:val="Subhead"/>
    <w:basedOn w:val="Normal"/>
    <w:rsid w:val="003675F2"/>
    <w:pPr>
      <w:spacing w:before="240" w:after="120" w:line="240" w:lineRule="auto"/>
    </w:pPr>
    <w:rPr>
      <w:rFonts w:ascii="Times New Roman" w:eastAsia="Times New Roman" w:hAnsi="Times New Roman"/>
      <w:b/>
      <w:bCs/>
      <w:sz w:val="24"/>
      <w:szCs w:val="24"/>
      <w:lang w:eastAsia="en-US"/>
    </w:rPr>
  </w:style>
  <w:style w:type="paragraph" w:customStyle="1" w:styleId="References">
    <w:name w:val="References"/>
    <w:basedOn w:val="Normal"/>
    <w:link w:val="ReferencesChar"/>
    <w:uiPriority w:val="2"/>
    <w:qFormat/>
    <w:rsid w:val="000B73CC"/>
    <w:pPr>
      <w:spacing w:after="0" w:line="240" w:lineRule="auto"/>
      <w:ind w:left="720" w:hanging="720"/>
      <w:jc w:val="both"/>
    </w:pPr>
    <w:rPr>
      <w:rFonts w:ascii="Times New Roman" w:hAnsi="Times New Roman"/>
      <w:sz w:val="24"/>
      <w:szCs w:val="24"/>
    </w:rPr>
  </w:style>
  <w:style w:type="paragraph" w:styleId="Title">
    <w:name w:val="Title"/>
    <w:basedOn w:val="Normal"/>
    <w:next w:val="Normal"/>
    <w:link w:val="TitleChar"/>
    <w:qFormat/>
    <w:rsid w:val="000B73CC"/>
    <w:pPr>
      <w:spacing w:after="0" w:line="240" w:lineRule="auto"/>
      <w:jc w:val="center"/>
    </w:pPr>
    <w:rPr>
      <w:rFonts w:ascii="Times New Roman" w:hAnsi="Times New Roman"/>
      <w:b/>
      <w:sz w:val="24"/>
      <w:szCs w:val="24"/>
      <w:lang w:val="en-CA"/>
    </w:rPr>
  </w:style>
  <w:style w:type="character" w:customStyle="1" w:styleId="ReferencesChar">
    <w:name w:val="References Char"/>
    <w:link w:val="References"/>
    <w:uiPriority w:val="2"/>
    <w:rsid w:val="00EE4D5D"/>
    <w:rPr>
      <w:rFonts w:ascii="Times New Roman" w:hAnsi="Times New Roman"/>
      <w:sz w:val="24"/>
      <w:szCs w:val="24"/>
    </w:rPr>
  </w:style>
  <w:style w:type="character" w:customStyle="1" w:styleId="TitleChar">
    <w:name w:val="Title Char"/>
    <w:link w:val="Title"/>
    <w:rsid w:val="00EE4D5D"/>
    <w:rPr>
      <w:rFonts w:ascii="Times New Roman" w:hAnsi="Times New Roman"/>
      <w:b/>
      <w:sz w:val="24"/>
      <w:szCs w:val="24"/>
      <w:lang w:val="en-CA"/>
    </w:rPr>
  </w:style>
  <w:style w:type="character" w:customStyle="1" w:styleId="Heading1Char">
    <w:name w:val="Heading 1 Char"/>
    <w:aliases w:val="Heading Char"/>
    <w:link w:val="Heading1"/>
    <w:uiPriority w:val="2"/>
    <w:rsid w:val="00EE4D5D"/>
    <w:rPr>
      <w:rFonts w:ascii="Times New Roman" w:hAnsi="Times New Roman"/>
      <w:b/>
      <w:sz w:val="24"/>
      <w:szCs w:val="24"/>
      <w:lang w:val="en-CA" w:eastAsia="en-US"/>
    </w:rPr>
  </w:style>
  <w:style w:type="character" w:styleId="SubtleEmphasis">
    <w:name w:val="Subtle Emphasis"/>
    <w:uiPriority w:val="19"/>
    <w:qFormat/>
    <w:rsid w:val="000B73CC"/>
    <w:rPr>
      <w:i/>
      <w:iCs/>
      <w:color w:val="808080"/>
    </w:rPr>
  </w:style>
  <w:style w:type="paragraph" w:styleId="PlainText">
    <w:name w:val="Plain Text"/>
    <w:basedOn w:val="Normal"/>
    <w:link w:val="PlainTextChar"/>
    <w:uiPriority w:val="99"/>
    <w:unhideWhenUsed/>
    <w:rsid w:val="00CD2003"/>
    <w:pPr>
      <w:spacing w:after="0" w:line="240" w:lineRule="auto"/>
    </w:pPr>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CD2003"/>
    <w:rPr>
      <w:rFonts w:ascii="Consolas" w:eastAsiaTheme="minorEastAsia" w:hAnsi="Consolas" w:cs="Consolas"/>
      <w:sz w:val="21"/>
      <w:szCs w:val="21"/>
    </w:rPr>
  </w:style>
  <w:style w:type="paragraph" w:styleId="ListBullet">
    <w:name w:val="List Bullet"/>
    <w:basedOn w:val="Normal"/>
    <w:uiPriority w:val="99"/>
    <w:unhideWhenUsed/>
    <w:rsid w:val="00FD34CD"/>
    <w:pPr>
      <w:numPr>
        <w:numId w:val="3"/>
      </w:numPr>
      <w:contextualSpacing/>
    </w:pPr>
  </w:style>
  <w:style w:type="paragraph" w:styleId="ListBullet2">
    <w:name w:val="List Bullet 2"/>
    <w:basedOn w:val="Normal"/>
    <w:uiPriority w:val="99"/>
    <w:unhideWhenUsed/>
    <w:rsid w:val="00FD34CD"/>
    <w:pPr>
      <w:numPr>
        <w:numId w:val="4"/>
      </w:numPr>
      <w:contextualSpacing/>
    </w:pPr>
  </w:style>
  <w:style w:type="paragraph" w:styleId="ListBullet3">
    <w:name w:val="List Bullet 3"/>
    <w:basedOn w:val="Normal"/>
    <w:uiPriority w:val="99"/>
    <w:unhideWhenUsed/>
    <w:rsid w:val="00FD34CD"/>
    <w:pPr>
      <w:numPr>
        <w:numId w:val="5"/>
      </w:numPr>
      <w:contextualSpacing/>
    </w:pPr>
  </w:style>
  <w:style w:type="paragraph" w:styleId="ListNumber">
    <w:name w:val="List Number"/>
    <w:basedOn w:val="Normal"/>
    <w:uiPriority w:val="99"/>
    <w:unhideWhenUsed/>
    <w:rsid w:val="00FD34CD"/>
    <w:pPr>
      <w:numPr>
        <w:numId w:val="6"/>
      </w:numPr>
      <w:contextualSpacing/>
    </w:pPr>
  </w:style>
  <w:style w:type="paragraph" w:styleId="ListNumber2">
    <w:name w:val="List Number 2"/>
    <w:basedOn w:val="Normal"/>
    <w:uiPriority w:val="99"/>
    <w:unhideWhenUsed/>
    <w:rsid w:val="00FD34CD"/>
    <w:pPr>
      <w:numPr>
        <w:numId w:val="7"/>
      </w:numPr>
      <w:contextualSpacing/>
    </w:pPr>
  </w:style>
  <w:style w:type="paragraph" w:styleId="ListNumber3">
    <w:name w:val="List Number 3"/>
    <w:basedOn w:val="Normal"/>
    <w:uiPriority w:val="99"/>
    <w:unhideWhenUsed/>
    <w:rsid w:val="00FD34CD"/>
    <w:pPr>
      <w:numPr>
        <w:numId w:val="8"/>
      </w:numPr>
      <w:contextualSpacing/>
    </w:pPr>
  </w:style>
  <w:style w:type="character" w:styleId="UnresolvedMention">
    <w:name w:val="Unresolved Mention"/>
    <w:basedOn w:val="DefaultParagraphFont"/>
    <w:uiPriority w:val="99"/>
    <w:semiHidden/>
    <w:unhideWhenUsed/>
    <w:rsid w:val="005A0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8614">
      <w:bodyDiv w:val="1"/>
      <w:marLeft w:val="0"/>
      <w:marRight w:val="0"/>
      <w:marTop w:val="0"/>
      <w:marBottom w:val="0"/>
      <w:divBdr>
        <w:top w:val="none" w:sz="0" w:space="0" w:color="auto"/>
        <w:left w:val="none" w:sz="0" w:space="0" w:color="auto"/>
        <w:bottom w:val="none" w:sz="0" w:space="0" w:color="auto"/>
        <w:right w:val="none" w:sz="0" w:space="0" w:color="auto"/>
      </w:divBdr>
    </w:div>
    <w:div w:id="903683124">
      <w:bodyDiv w:val="1"/>
      <w:marLeft w:val="0"/>
      <w:marRight w:val="0"/>
      <w:marTop w:val="0"/>
      <w:marBottom w:val="0"/>
      <w:divBdr>
        <w:top w:val="none" w:sz="0" w:space="0" w:color="auto"/>
        <w:left w:val="none" w:sz="0" w:space="0" w:color="auto"/>
        <w:bottom w:val="none" w:sz="0" w:space="0" w:color="auto"/>
        <w:right w:val="none" w:sz="0" w:space="0" w:color="auto"/>
      </w:divBdr>
    </w:div>
    <w:div w:id="17131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ih\AppData\Local\Microsoft\Windows\INetCache\Content.Outlook\H00P7PNK\chunyu.lu@aecom.com" TargetMode="Externa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file:///C:\Users\chih\AppData\Local\Microsoft\Windows\INetCache\Content.Outlook\H00P7PNK\chihongbo@gmail.com" TargetMode="Externa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chih\AppData\Local\Microsoft\Windows\INetCache\Content.Outlook\H00P7PNK\jason.learned@dot.state.fl.us" TargetMode="External"/><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Florida_D5Project\GAMSProgram\CorridorBalanceTool_NewV11_12_7_2019.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Sheet20!$B$1</c:f>
              <c:strCache>
                <c:ptCount val="1"/>
                <c:pt idx="0">
                  <c:v> objective </c:v>
                </c:pt>
              </c:strCache>
            </c:strRef>
          </c:tx>
          <c:spPr>
            <a:ln w="19050" cap="rnd">
              <a:solidFill>
                <a:schemeClr val="accent1"/>
              </a:solidFill>
              <a:round/>
            </a:ln>
            <a:effectLst/>
          </c:spPr>
          <c:marker>
            <c:symbol val="none"/>
          </c:marker>
          <c:xVal>
            <c:numRef>
              <c:f>Sheet20!$A$2:$A$220</c:f>
              <c:numCache>
                <c:formatCode>_(* #,##0_);_(* \(#,##0\);_(* "-"??_);_(@_)</c:formatCode>
                <c:ptCount val="2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20000</c:v>
                </c:pt>
              </c:numCache>
            </c:numRef>
          </c:xVal>
          <c:yVal>
            <c:numRef>
              <c:f>Sheet20!$B$2:$B$220</c:f>
              <c:numCache>
                <c:formatCode>_(* #,##0_);_(* \(#,##0\);_(* "-"??_);_(@_)</c:formatCode>
                <c:ptCount val="219"/>
                <c:pt idx="0">
                  <c:v>43478.253799999999</c:v>
                </c:pt>
                <c:pt idx="1">
                  <c:v>43124.2978</c:v>
                </c:pt>
                <c:pt idx="2">
                  <c:v>42652.560899999997</c:v>
                </c:pt>
                <c:pt idx="3">
                  <c:v>41757.669600000001</c:v>
                </c:pt>
                <c:pt idx="4">
                  <c:v>40977.143799999998</c:v>
                </c:pt>
                <c:pt idx="5">
                  <c:v>40055.803999999996</c:v>
                </c:pt>
                <c:pt idx="6">
                  <c:v>39423.988899999997</c:v>
                </c:pt>
                <c:pt idx="7">
                  <c:v>38848.544999999998</c:v>
                </c:pt>
                <c:pt idx="8">
                  <c:v>38303.866800000003</c:v>
                </c:pt>
                <c:pt idx="9">
                  <c:v>37842.678599999999</c:v>
                </c:pt>
                <c:pt idx="10">
                  <c:v>37505.693800000001</c:v>
                </c:pt>
                <c:pt idx="11">
                  <c:v>37166.212</c:v>
                </c:pt>
                <c:pt idx="12">
                  <c:v>36794.18</c:v>
                </c:pt>
                <c:pt idx="13">
                  <c:v>36253.529699999999</c:v>
                </c:pt>
                <c:pt idx="14">
                  <c:v>35849.837599999999</c:v>
                </c:pt>
                <c:pt idx="15">
                  <c:v>35397.158600000002</c:v>
                </c:pt>
                <c:pt idx="16">
                  <c:v>35030.935899999997</c:v>
                </c:pt>
                <c:pt idx="17">
                  <c:v>34558.503700000001</c:v>
                </c:pt>
                <c:pt idx="18">
                  <c:v>34210.377699999997</c:v>
                </c:pt>
                <c:pt idx="19">
                  <c:v>33858.190900000001</c:v>
                </c:pt>
                <c:pt idx="20">
                  <c:v>33386.220399999998</c:v>
                </c:pt>
                <c:pt idx="21">
                  <c:v>33091.859299999996</c:v>
                </c:pt>
                <c:pt idx="22">
                  <c:v>32778.175499999998</c:v>
                </c:pt>
                <c:pt idx="23">
                  <c:v>32513.051899999999</c:v>
                </c:pt>
                <c:pt idx="24">
                  <c:v>32133.764299999999</c:v>
                </c:pt>
                <c:pt idx="25">
                  <c:v>31868.152900000001</c:v>
                </c:pt>
                <c:pt idx="26">
                  <c:v>31486.360400000001</c:v>
                </c:pt>
                <c:pt idx="27">
                  <c:v>31120.760999999999</c:v>
                </c:pt>
                <c:pt idx="28">
                  <c:v>30784.971399999999</c:v>
                </c:pt>
                <c:pt idx="29">
                  <c:v>30477.1836</c:v>
                </c:pt>
                <c:pt idx="30">
                  <c:v>30198.969300000001</c:v>
                </c:pt>
                <c:pt idx="31">
                  <c:v>29929.551500000001</c:v>
                </c:pt>
                <c:pt idx="32">
                  <c:v>29643.529600000002</c:v>
                </c:pt>
                <c:pt idx="33">
                  <c:v>29219.2781</c:v>
                </c:pt>
                <c:pt idx="34">
                  <c:v>28918.188399999999</c:v>
                </c:pt>
                <c:pt idx="35">
                  <c:v>28607.468000000001</c:v>
                </c:pt>
                <c:pt idx="36">
                  <c:v>28332.456399999999</c:v>
                </c:pt>
                <c:pt idx="37">
                  <c:v>28012.0645</c:v>
                </c:pt>
                <c:pt idx="38">
                  <c:v>27712.63</c:v>
                </c:pt>
                <c:pt idx="39">
                  <c:v>27489.475200000001</c:v>
                </c:pt>
                <c:pt idx="40">
                  <c:v>27191.065600000002</c:v>
                </c:pt>
                <c:pt idx="41">
                  <c:v>26905.465</c:v>
                </c:pt>
                <c:pt idx="42">
                  <c:v>26623.8999</c:v>
                </c:pt>
                <c:pt idx="43">
                  <c:v>26368.779299999998</c:v>
                </c:pt>
                <c:pt idx="44">
                  <c:v>26119.5465</c:v>
                </c:pt>
                <c:pt idx="45">
                  <c:v>25830.19</c:v>
                </c:pt>
                <c:pt idx="46">
                  <c:v>25458.0095</c:v>
                </c:pt>
                <c:pt idx="47">
                  <c:v>25217.269799999998</c:v>
                </c:pt>
                <c:pt idx="48">
                  <c:v>24994.387500000001</c:v>
                </c:pt>
                <c:pt idx="49">
                  <c:v>24686.910599999999</c:v>
                </c:pt>
                <c:pt idx="50">
                  <c:v>24445.661700000001</c:v>
                </c:pt>
                <c:pt idx="51">
                  <c:v>24213.201099999998</c:v>
                </c:pt>
                <c:pt idx="52">
                  <c:v>24022.121899999998</c:v>
                </c:pt>
                <c:pt idx="53">
                  <c:v>23767.128499999999</c:v>
                </c:pt>
                <c:pt idx="54">
                  <c:v>23479.754099999998</c:v>
                </c:pt>
                <c:pt idx="55">
                  <c:v>23247.508000000002</c:v>
                </c:pt>
                <c:pt idx="56">
                  <c:v>22939.497299999999</c:v>
                </c:pt>
                <c:pt idx="57">
                  <c:v>22698.800299999999</c:v>
                </c:pt>
                <c:pt idx="58">
                  <c:v>22507.876400000001</c:v>
                </c:pt>
                <c:pt idx="59">
                  <c:v>22291.703099999999</c:v>
                </c:pt>
                <c:pt idx="60">
                  <c:v>22075.240399999999</c:v>
                </c:pt>
                <c:pt idx="61">
                  <c:v>21830.1891</c:v>
                </c:pt>
                <c:pt idx="62">
                  <c:v>21543.4699</c:v>
                </c:pt>
                <c:pt idx="63">
                  <c:v>21322.281299999999</c:v>
                </c:pt>
                <c:pt idx="64">
                  <c:v>21059.780999999999</c:v>
                </c:pt>
                <c:pt idx="65">
                  <c:v>20833.0432</c:v>
                </c:pt>
                <c:pt idx="66">
                  <c:v>20640.156500000001</c:v>
                </c:pt>
                <c:pt idx="67">
                  <c:v>20390.588599999999</c:v>
                </c:pt>
                <c:pt idx="68">
                  <c:v>20199.374599999999</c:v>
                </c:pt>
                <c:pt idx="69">
                  <c:v>19980.421600000001</c:v>
                </c:pt>
                <c:pt idx="70">
                  <c:v>19777.479800000001</c:v>
                </c:pt>
                <c:pt idx="71">
                  <c:v>19551.891299999999</c:v>
                </c:pt>
                <c:pt idx="72">
                  <c:v>19228.2857</c:v>
                </c:pt>
                <c:pt idx="73">
                  <c:v>19071.3989</c:v>
                </c:pt>
                <c:pt idx="74">
                  <c:v>18836.9025</c:v>
                </c:pt>
                <c:pt idx="75">
                  <c:v>18643.849999999999</c:v>
                </c:pt>
                <c:pt idx="76">
                  <c:v>18472.345799999999</c:v>
                </c:pt>
                <c:pt idx="77">
                  <c:v>18251.7595</c:v>
                </c:pt>
                <c:pt idx="78">
                  <c:v>18035.8184</c:v>
                </c:pt>
                <c:pt idx="79">
                  <c:v>17843.365699999998</c:v>
                </c:pt>
                <c:pt idx="80">
                  <c:v>17644.755300000001</c:v>
                </c:pt>
                <c:pt idx="81">
                  <c:v>17446.864300000001</c:v>
                </c:pt>
                <c:pt idx="82">
                  <c:v>17256.055499999999</c:v>
                </c:pt>
                <c:pt idx="83">
                  <c:v>17019.756099999999</c:v>
                </c:pt>
                <c:pt idx="84">
                  <c:v>16800.9571</c:v>
                </c:pt>
                <c:pt idx="85">
                  <c:v>16562.760300000002</c:v>
                </c:pt>
                <c:pt idx="86">
                  <c:v>16377.2019</c:v>
                </c:pt>
                <c:pt idx="87">
                  <c:v>16218.360199999999</c:v>
                </c:pt>
                <c:pt idx="88">
                  <c:v>16063.4609</c:v>
                </c:pt>
                <c:pt idx="89">
                  <c:v>15878.8935</c:v>
                </c:pt>
                <c:pt idx="90">
                  <c:v>15679.665199999999</c:v>
                </c:pt>
                <c:pt idx="91">
                  <c:v>15496.4198</c:v>
                </c:pt>
                <c:pt idx="92">
                  <c:v>15325.345799999999</c:v>
                </c:pt>
                <c:pt idx="93">
                  <c:v>15170.8703</c:v>
                </c:pt>
                <c:pt idx="94">
                  <c:v>14948.461300000001</c:v>
                </c:pt>
                <c:pt idx="95">
                  <c:v>14706.3056</c:v>
                </c:pt>
                <c:pt idx="96">
                  <c:v>14506.395200000001</c:v>
                </c:pt>
                <c:pt idx="97">
                  <c:v>14341.7916</c:v>
                </c:pt>
                <c:pt idx="98">
                  <c:v>14173.1428</c:v>
                </c:pt>
                <c:pt idx="99">
                  <c:v>13990.486800000001</c:v>
                </c:pt>
                <c:pt idx="100">
                  <c:v>13825.742099999999</c:v>
                </c:pt>
                <c:pt idx="101">
                  <c:v>13630.070400000001</c:v>
                </c:pt>
                <c:pt idx="102">
                  <c:v>13423.654699999999</c:v>
                </c:pt>
                <c:pt idx="103">
                  <c:v>13248.796700000001</c:v>
                </c:pt>
                <c:pt idx="104">
                  <c:v>13086.107099999999</c:v>
                </c:pt>
                <c:pt idx="105">
                  <c:v>12883.997600000001</c:v>
                </c:pt>
                <c:pt idx="106">
                  <c:v>12749.006299999999</c:v>
                </c:pt>
                <c:pt idx="107">
                  <c:v>12543.466700000001</c:v>
                </c:pt>
                <c:pt idx="108">
                  <c:v>12363.6541</c:v>
                </c:pt>
                <c:pt idx="109">
                  <c:v>12197.136</c:v>
                </c:pt>
                <c:pt idx="110">
                  <c:v>12004.871800000001</c:v>
                </c:pt>
                <c:pt idx="111">
                  <c:v>11855.451999999999</c:v>
                </c:pt>
                <c:pt idx="112">
                  <c:v>11714.0172</c:v>
                </c:pt>
                <c:pt idx="113">
                  <c:v>11542.492200000001</c:v>
                </c:pt>
                <c:pt idx="114">
                  <c:v>11350.3807</c:v>
                </c:pt>
                <c:pt idx="115">
                  <c:v>11183.362999999999</c:v>
                </c:pt>
                <c:pt idx="116">
                  <c:v>11000.6273</c:v>
                </c:pt>
                <c:pt idx="117">
                  <c:v>10810.0638</c:v>
                </c:pt>
                <c:pt idx="118">
                  <c:v>10647.1278</c:v>
                </c:pt>
                <c:pt idx="119">
                  <c:v>10504.2696</c:v>
                </c:pt>
                <c:pt idx="120">
                  <c:v>10372.8928</c:v>
                </c:pt>
                <c:pt idx="121">
                  <c:v>10244.528</c:v>
                </c:pt>
                <c:pt idx="122">
                  <c:v>10083.5653</c:v>
                </c:pt>
                <c:pt idx="123">
                  <c:v>9933.1905399999996</c:v>
                </c:pt>
                <c:pt idx="124">
                  <c:v>9783.4388500000005</c:v>
                </c:pt>
                <c:pt idx="125">
                  <c:v>9629.7477299999991</c:v>
                </c:pt>
                <c:pt idx="126">
                  <c:v>9454.3213300000007</c:v>
                </c:pt>
                <c:pt idx="127">
                  <c:v>9306.1535600000007</c:v>
                </c:pt>
                <c:pt idx="128">
                  <c:v>9091.3387500000008</c:v>
                </c:pt>
                <c:pt idx="129">
                  <c:v>8945.4410599999992</c:v>
                </c:pt>
                <c:pt idx="130">
                  <c:v>8758.9009800000003</c:v>
                </c:pt>
                <c:pt idx="131">
                  <c:v>8621.8131400000002</c:v>
                </c:pt>
                <c:pt idx="132">
                  <c:v>8462.2322000000004</c:v>
                </c:pt>
                <c:pt idx="133">
                  <c:v>8304.5271499999999</c:v>
                </c:pt>
                <c:pt idx="134">
                  <c:v>8173.2861999999996</c:v>
                </c:pt>
                <c:pt idx="135">
                  <c:v>8006.3870399999996</c:v>
                </c:pt>
                <c:pt idx="136">
                  <c:v>7855.0654000000004</c:v>
                </c:pt>
                <c:pt idx="137">
                  <c:v>7727.0579500000003</c:v>
                </c:pt>
                <c:pt idx="138">
                  <c:v>7591.6498099999999</c:v>
                </c:pt>
                <c:pt idx="139">
                  <c:v>7428.8046199999999</c:v>
                </c:pt>
                <c:pt idx="140">
                  <c:v>7317.4980400000004</c:v>
                </c:pt>
                <c:pt idx="141">
                  <c:v>7176.5628500000003</c:v>
                </c:pt>
                <c:pt idx="142">
                  <c:v>7036.1952700000002</c:v>
                </c:pt>
                <c:pt idx="143">
                  <c:v>6921.3350099999998</c:v>
                </c:pt>
                <c:pt idx="144">
                  <c:v>6787.0929299999998</c:v>
                </c:pt>
                <c:pt idx="145">
                  <c:v>6653.0567899999996</c:v>
                </c:pt>
                <c:pt idx="146">
                  <c:v>6504.9712399999999</c:v>
                </c:pt>
                <c:pt idx="147">
                  <c:v>6375.0234700000001</c:v>
                </c:pt>
                <c:pt idx="148">
                  <c:v>6244.2902299999996</c:v>
                </c:pt>
                <c:pt idx="149">
                  <c:v>6110.4894199999999</c:v>
                </c:pt>
                <c:pt idx="150">
                  <c:v>5996.1057799999999</c:v>
                </c:pt>
                <c:pt idx="151">
                  <c:v>5860.5447599999998</c:v>
                </c:pt>
                <c:pt idx="152">
                  <c:v>5750.2566200000001</c:v>
                </c:pt>
                <c:pt idx="153">
                  <c:v>5609.7375599999996</c:v>
                </c:pt>
                <c:pt idx="154">
                  <c:v>5446.5474800000002</c:v>
                </c:pt>
                <c:pt idx="155">
                  <c:v>5320.2415700000001</c:v>
                </c:pt>
                <c:pt idx="156">
                  <c:v>5205.8170799999998</c:v>
                </c:pt>
                <c:pt idx="157">
                  <c:v>5100.1163100000003</c:v>
                </c:pt>
                <c:pt idx="158">
                  <c:v>4925.4766600000003</c:v>
                </c:pt>
                <c:pt idx="159">
                  <c:v>4792.7043199999998</c:v>
                </c:pt>
                <c:pt idx="160">
                  <c:v>4636.7209199999998</c:v>
                </c:pt>
                <c:pt idx="161">
                  <c:v>4464.2812899999999</c:v>
                </c:pt>
                <c:pt idx="162">
                  <c:v>4327.1315999999997</c:v>
                </c:pt>
                <c:pt idx="163">
                  <c:v>4227.8193199999996</c:v>
                </c:pt>
                <c:pt idx="164">
                  <c:v>4117.2029199999997</c:v>
                </c:pt>
                <c:pt idx="165">
                  <c:v>3965.3493899999999</c:v>
                </c:pt>
                <c:pt idx="166">
                  <c:v>3868.89048</c:v>
                </c:pt>
                <c:pt idx="167">
                  <c:v>3746.0467600000002</c:v>
                </c:pt>
                <c:pt idx="168">
                  <c:v>3644.6235999999999</c:v>
                </c:pt>
                <c:pt idx="169">
                  <c:v>3543.47964</c:v>
                </c:pt>
                <c:pt idx="170">
                  <c:v>3426.8331899999998</c:v>
                </c:pt>
                <c:pt idx="171">
                  <c:v>3308.9469899999999</c:v>
                </c:pt>
                <c:pt idx="172">
                  <c:v>3190.03026</c:v>
                </c:pt>
                <c:pt idx="173">
                  <c:v>3078.9104600000001</c:v>
                </c:pt>
                <c:pt idx="174">
                  <c:v>2987.57764</c:v>
                </c:pt>
                <c:pt idx="175">
                  <c:v>2892.0916099999999</c:v>
                </c:pt>
                <c:pt idx="176">
                  <c:v>2778.4998799999998</c:v>
                </c:pt>
                <c:pt idx="177">
                  <c:v>2632.24874</c:v>
                </c:pt>
                <c:pt idx="178">
                  <c:v>2533.05879</c:v>
                </c:pt>
                <c:pt idx="179">
                  <c:v>2433.1076699999999</c:v>
                </c:pt>
                <c:pt idx="180">
                  <c:v>2346.4782500000001</c:v>
                </c:pt>
                <c:pt idx="181">
                  <c:v>2256.9141199999999</c:v>
                </c:pt>
                <c:pt idx="182">
                  <c:v>2121.96506</c:v>
                </c:pt>
                <c:pt idx="183">
                  <c:v>2010.8727100000001</c:v>
                </c:pt>
                <c:pt idx="184">
                  <c:v>1919.45093</c:v>
                </c:pt>
                <c:pt idx="185">
                  <c:v>1832.45901</c:v>
                </c:pt>
                <c:pt idx="186">
                  <c:v>1734.1297999999999</c:v>
                </c:pt>
                <c:pt idx="187">
                  <c:v>1646.12105</c:v>
                </c:pt>
                <c:pt idx="188">
                  <c:v>1555.38624</c:v>
                </c:pt>
                <c:pt idx="189">
                  <c:v>1468.9953499999999</c:v>
                </c:pt>
                <c:pt idx="190">
                  <c:v>1383.6547800000001</c:v>
                </c:pt>
                <c:pt idx="191">
                  <c:v>1302.8386499999999</c:v>
                </c:pt>
                <c:pt idx="192">
                  <c:v>1216.28539</c:v>
                </c:pt>
                <c:pt idx="193">
                  <c:v>1122.40642</c:v>
                </c:pt>
                <c:pt idx="194">
                  <c:v>1038.6110100000001</c:v>
                </c:pt>
                <c:pt idx="195">
                  <c:v>965.48610499999995</c:v>
                </c:pt>
                <c:pt idx="196">
                  <c:v>889.433267</c:v>
                </c:pt>
                <c:pt idx="197">
                  <c:v>819.38778600000001</c:v>
                </c:pt>
                <c:pt idx="198">
                  <c:v>766.20510000000002</c:v>
                </c:pt>
              </c:numCache>
            </c:numRef>
          </c:yVal>
          <c:smooth val="0"/>
          <c:extLst>
            <c:ext xmlns:c16="http://schemas.microsoft.com/office/drawing/2014/chart" uri="{C3380CC4-5D6E-409C-BE32-E72D297353CC}">
              <c16:uniqueId val="{00000000-73DB-402C-9FEA-D0D0D835D45C}"/>
            </c:ext>
          </c:extLst>
        </c:ser>
        <c:dLbls>
          <c:showLegendKey val="0"/>
          <c:showVal val="0"/>
          <c:showCatName val="0"/>
          <c:showSerName val="0"/>
          <c:showPercent val="0"/>
          <c:showBubbleSize val="0"/>
        </c:dLbls>
        <c:axId val="410065352"/>
        <c:axId val="410069288"/>
      </c:scatterChart>
      <c:valAx>
        <c:axId val="410065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Iteration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0069288"/>
        <c:crosses val="autoZero"/>
        <c:crossBetween val="midCat"/>
      </c:valAx>
      <c:valAx>
        <c:axId val="41006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Objective function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0065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B39177-3BCB-4BB2-A549-413C9437496F}"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en-US"/>
        </a:p>
      </dgm:t>
    </dgm:pt>
    <dgm:pt modelId="{9FEA9F4B-241D-4A08-8D4D-4D8A73A8EFF5}">
      <dgm:prSet phldrT="[Text]"/>
      <dgm:spPr/>
      <dgm:t>
        <a:bodyPr/>
        <a:lstStyle/>
        <a:p>
          <a:pPr algn="ctr"/>
          <a:r>
            <a:rPr lang="en-US">
              <a:latin typeface="Times New Roman" panose="02020603050405020304" pitchFamily="18" charset="0"/>
              <a:cs typeface="Times New Roman" panose="02020603050405020304" pitchFamily="18" charset="0"/>
            </a:rPr>
            <a:t>Traffic balancing model</a:t>
          </a:r>
        </a:p>
      </dgm:t>
    </dgm:pt>
    <dgm:pt modelId="{68415BEA-62E2-4AD9-8A90-A0028E276153}" type="parTrans" cxnId="{4D024D2B-45ED-418C-9B35-CB6BD75CE9D3}">
      <dgm:prSet/>
      <dgm:spPr/>
      <dgm:t>
        <a:bodyPr/>
        <a:lstStyle/>
        <a:p>
          <a:pPr algn="ctr"/>
          <a:endParaRPr lang="en-US"/>
        </a:p>
      </dgm:t>
    </dgm:pt>
    <dgm:pt modelId="{B56F8BA4-D278-4082-AEFB-CFA90B281A8C}" type="sibTrans" cxnId="{4D024D2B-45ED-418C-9B35-CB6BD75CE9D3}">
      <dgm:prSet/>
      <dgm:spPr/>
      <dgm:t>
        <a:bodyPr/>
        <a:lstStyle/>
        <a:p>
          <a:pPr algn="ctr"/>
          <a:endParaRPr lang="en-US"/>
        </a:p>
      </dgm:t>
    </dgm:pt>
    <dgm:pt modelId="{244C8E06-1CC0-4EC5-A6F7-0AB105214456}">
      <dgm:prSet phldrT="[Text]"/>
      <dgm:spPr/>
      <dgm:t>
        <a:bodyPr/>
        <a:lstStyle/>
        <a:p>
          <a:pPr algn="ctr"/>
          <a:r>
            <a:rPr lang="en-US">
              <a:latin typeface="Times New Roman" panose="02020603050405020304" pitchFamily="18" charset="0"/>
              <a:cs typeface="Times New Roman" panose="02020603050405020304" pitchFamily="18" charset="0"/>
            </a:rPr>
            <a:t>Subarea intercept link extractor</a:t>
          </a:r>
        </a:p>
      </dgm:t>
    </dgm:pt>
    <dgm:pt modelId="{B8389EED-7B30-4645-B7F6-B8EF8514080E}" type="parTrans" cxnId="{370002A7-1072-49A9-B128-FB05D92C8935}">
      <dgm:prSet/>
      <dgm:spPr/>
      <dgm:t>
        <a:bodyPr/>
        <a:lstStyle/>
        <a:p>
          <a:pPr algn="ctr"/>
          <a:endParaRPr lang="en-US"/>
        </a:p>
      </dgm:t>
    </dgm:pt>
    <dgm:pt modelId="{E147ED15-B5D9-473D-BA41-297F170B038C}" type="sibTrans" cxnId="{370002A7-1072-49A9-B128-FB05D92C8935}">
      <dgm:prSet/>
      <dgm:spPr/>
      <dgm:t>
        <a:bodyPr/>
        <a:lstStyle/>
        <a:p>
          <a:pPr algn="ctr"/>
          <a:endParaRPr lang="en-US"/>
        </a:p>
      </dgm:t>
    </dgm:pt>
    <dgm:pt modelId="{6AC2EA61-3995-45B0-9F3A-6A1BFC165CA2}">
      <dgm:prSet phldrT="[Text]"/>
      <dgm:spPr/>
      <dgm:t>
        <a:bodyPr/>
        <a:lstStyle/>
        <a:p>
          <a:pPr algn="ctr"/>
          <a:r>
            <a:rPr lang="en-US">
              <a:latin typeface="Times New Roman" panose="02020603050405020304" pitchFamily="18" charset="0"/>
              <a:cs typeface="Times New Roman" panose="02020603050405020304" pitchFamily="18" charset="0"/>
            </a:rPr>
            <a:t>Corridor intercept link extractor</a:t>
          </a:r>
        </a:p>
      </dgm:t>
    </dgm:pt>
    <dgm:pt modelId="{8BD0237E-FB51-4FC0-A66E-70D09CE18A33}" type="parTrans" cxnId="{90266D87-B3A5-4D19-85FF-64A6B883F17F}">
      <dgm:prSet/>
      <dgm:spPr/>
      <dgm:t>
        <a:bodyPr/>
        <a:lstStyle/>
        <a:p>
          <a:pPr algn="ctr"/>
          <a:endParaRPr lang="en-US"/>
        </a:p>
      </dgm:t>
    </dgm:pt>
    <dgm:pt modelId="{1F3B853E-4C58-44B8-8DB8-78DAC3F1D539}" type="sibTrans" cxnId="{90266D87-B3A5-4D19-85FF-64A6B883F17F}">
      <dgm:prSet/>
      <dgm:spPr/>
      <dgm:t>
        <a:bodyPr/>
        <a:lstStyle/>
        <a:p>
          <a:pPr algn="ctr"/>
          <a:endParaRPr lang="en-US"/>
        </a:p>
      </dgm:t>
    </dgm:pt>
    <dgm:pt modelId="{397B3EB5-83CD-4F23-9034-6CCF67AE14C6}" type="pres">
      <dgm:prSet presAssocID="{51B39177-3BCB-4BB2-A549-413C9437496F}" presName="cycle" presStyleCnt="0">
        <dgm:presLayoutVars>
          <dgm:chMax val="1"/>
          <dgm:dir/>
          <dgm:animLvl val="ctr"/>
          <dgm:resizeHandles val="exact"/>
        </dgm:presLayoutVars>
      </dgm:prSet>
      <dgm:spPr/>
    </dgm:pt>
    <dgm:pt modelId="{CF6F9149-3CB2-49B2-979E-F56D361160ED}" type="pres">
      <dgm:prSet presAssocID="{9FEA9F4B-241D-4A08-8D4D-4D8A73A8EFF5}" presName="centerShape" presStyleLbl="node0" presStyleIdx="0" presStyleCnt="1"/>
      <dgm:spPr/>
    </dgm:pt>
    <dgm:pt modelId="{6D7E7043-F80B-4082-9F27-82F3D3FD3540}" type="pres">
      <dgm:prSet presAssocID="{B8389EED-7B30-4645-B7F6-B8EF8514080E}" presName="parTrans" presStyleLbl="bgSibTrans2D1" presStyleIdx="0" presStyleCnt="2"/>
      <dgm:spPr/>
    </dgm:pt>
    <dgm:pt modelId="{25C55677-6A76-4CE8-94A4-6CEFB8C4F67E}" type="pres">
      <dgm:prSet presAssocID="{244C8E06-1CC0-4EC5-A6F7-0AB105214456}" presName="node" presStyleLbl="node1" presStyleIdx="0" presStyleCnt="2">
        <dgm:presLayoutVars>
          <dgm:bulletEnabled val="1"/>
        </dgm:presLayoutVars>
      </dgm:prSet>
      <dgm:spPr/>
    </dgm:pt>
    <dgm:pt modelId="{1E6E2DB8-4179-4BB8-908A-43A33CB4D284}" type="pres">
      <dgm:prSet presAssocID="{8BD0237E-FB51-4FC0-A66E-70D09CE18A33}" presName="parTrans" presStyleLbl="bgSibTrans2D1" presStyleIdx="1" presStyleCnt="2"/>
      <dgm:spPr/>
    </dgm:pt>
    <dgm:pt modelId="{8F934F04-AEF4-45CA-84C1-CCF34777181B}" type="pres">
      <dgm:prSet presAssocID="{6AC2EA61-3995-45B0-9F3A-6A1BFC165CA2}" presName="node" presStyleLbl="node1" presStyleIdx="1" presStyleCnt="2">
        <dgm:presLayoutVars>
          <dgm:bulletEnabled val="1"/>
        </dgm:presLayoutVars>
      </dgm:prSet>
      <dgm:spPr/>
    </dgm:pt>
  </dgm:ptLst>
  <dgm:cxnLst>
    <dgm:cxn modelId="{4D024D2B-45ED-418C-9B35-CB6BD75CE9D3}" srcId="{51B39177-3BCB-4BB2-A549-413C9437496F}" destId="{9FEA9F4B-241D-4A08-8D4D-4D8A73A8EFF5}" srcOrd="0" destOrd="0" parTransId="{68415BEA-62E2-4AD9-8A90-A0028E276153}" sibTransId="{B56F8BA4-D278-4082-AEFB-CFA90B281A8C}"/>
    <dgm:cxn modelId="{060AD935-E6DC-41AA-B9F9-5B6F8B501D89}" type="presOf" srcId="{8BD0237E-FB51-4FC0-A66E-70D09CE18A33}" destId="{1E6E2DB8-4179-4BB8-908A-43A33CB4D284}" srcOrd="0" destOrd="0" presId="urn:microsoft.com/office/officeart/2005/8/layout/radial4"/>
    <dgm:cxn modelId="{70930B81-9E79-4F9D-A2CE-E47CE9A3D4C6}" type="presOf" srcId="{B8389EED-7B30-4645-B7F6-B8EF8514080E}" destId="{6D7E7043-F80B-4082-9F27-82F3D3FD3540}" srcOrd="0" destOrd="0" presId="urn:microsoft.com/office/officeart/2005/8/layout/radial4"/>
    <dgm:cxn modelId="{90266D87-B3A5-4D19-85FF-64A6B883F17F}" srcId="{9FEA9F4B-241D-4A08-8D4D-4D8A73A8EFF5}" destId="{6AC2EA61-3995-45B0-9F3A-6A1BFC165CA2}" srcOrd="1" destOrd="0" parTransId="{8BD0237E-FB51-4FC0-A66E-70D09CE18A33}" sibTransId="{1F3B853E-4C58-44B8-8DB8-78DAC3F1D539}"/>
    <dgm:cxn modelId="{370002A7-1072-49A9-B128-FB05D92C8935}" srcId="{9FEA9F4B-241D-4A08-8D4D-4D8A73A8EFF5}" destId="{244C8E06-1CC0-4EC5-A6F7-0AB105214456}" srcOrd="0" destOrd="0" parTransId="{B8389EED-7B30-4645-B7F6-B8EF8514080E}" sibTransId="{E147ED15-B5D9-473D-BA41-297F170B038C}"/>
    <dgm:cxn modelId="{FCE4ABD3-CEF2-40E7-BFB1-48A1545031E5}" type="presOf" srcId="{244C8E06-1CC0-4EC5-A6F7-0AB105214456}" destId="{25C55677-6A76-4CE8-94A4-6CEFB8C4F67E}" srcOrd="0" destOrd="0" presId="urn:microsoft.com/office/officeart/2005/8/layout/radial4"/>
    <dgm:cxn modelId="{7C12CDE7-E7E1-4412-AFEF-22B84E367458}" type="presOf" srcId="{9FEA9F4B-241D-4A08-8D4D-4D8A73A8EFF5}" destId="{CF6F9149-3CB2-49B2-979E-F56D361160ED}" srcOrd="0" destOrd="0" presId="urn:microsoft.com/office/officeart/2005/8/layout/radial4"/>
    <dgm:cxn modelId="{5DE0DFEC-6F7F-459F-84CF-34DC34AE1F21}" type="presOf" srcId="{6AC2EA61-3995-45B0-9F3A-6A1BFC165CA2}" destId="{8F934F04-AEF4-45CA-84C1-CCF34777181B}" srcOrd="0" destOrd="0" presId="urn:microsoft.com/office/officeart/2005/8/layout/radial4"/>
    <dgm:cxn modelId="{B47A74FC-0EBA-4661-B770-93532191172E}" type="presOf" srcId="{51B39177-3BCB-4BB2-A549-413C9437496F}" destId="{397B3EB5-83CD-4F23-9034-6CCF67AE14C6}" srcOrd="0" destOrd="0" presId="urn:microsoft.com/office/officeart/2005/8/layout/radial4"/>
    <dgm:cxn modelId="{5FEFF6A9-342A-480D-BCB5-A9182EAF069A}" type="presParOf" srcId="{397B3EB5-83CD-4F23-9034-6CCF67AE14C6}" destId="{CF6F9149-3CB2-49B2-979E-F56D361160ED}" srcOrd="0" destOrd="0" presId="urn:microsoft.com/office/officeart/2005/8/layout/radial4"/>
    <dgm:cxn modelId="{DB23BCC7-2692-4637-8659-60FEEF95792B}" type="presParOf" srcId="{397B3EB5-83CD-4F23-9034-6CCF67AE14C6}" destId="{6D7E7043-F80B-4082-9F27-82F3D3FD3540}" srcOrd="1" destOrd="0" presId="urn:microsoft.com/office/officeart/2005/8/layout/radial4"/>
    <dgm:cxn modelId="{C0BAE495-318A-4389-A389-E4C39E9C3B17}" type="presParOf" srcId="{397B3EB5-83CD-4F23-9034-6CCF67AE14C6}" destId="{25C55677-6A76-4CE8-94A4-6CEFB8C4F67E}" srcOrd="2" destOrd="0" presId="urn:microsoft.com/office/officeart/2005/8/layout/radial4"/>
    <dgm:cxn modelId="{E5E7C27A-1DAB-45C5-A0AE-509206FCFAB6}" type="presParOf" srcId="{397B3EB5-83CD-4F23-9034-6CCF67AE14C6}" destId="{1E6E2DB8-4179-4BB8-908A-43A33CB4D284}" srcOrd="3" destOrd="0" presId="urn:microsoft.com/office/officeart/2005/8/layout/radial4"/>
    <dgm:cxn modelId="{06161664-0245-4FE2-8622-5A94453EE86A}" type="presParOf" srcId="{397B3EB5-83CD-4F23-9034-6CCF67AE14C6}" destId="{8F934F04-AEF4-45CA-84C1-CCF34777181B}" srcOrd="4"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6F9149-3CB2-49B2-979E-F56D361160ED}">
      <dsp:nvSpPr>
        <dsp:cNvPr id="0" name=""/>
        <dsp:cNvSpPr/>
      </dsp:nvSpPr>
      <dsp:spPr>
        <a:xfrm>
          <a:off x="1813789" y="712542"/>
          <a:ext cx="1125396" cy="112539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Traffic balancing model</a:t>
          </a:r>
        </a:p>
      </dsp:txBody>
      <dsp:txXfrm>
        <a:off x="1978599" y="877352"/>
        <a:ext cx="795776" cy="795776"/>
      </dsp:txXfrm>
    </dsp:sp>
    <dsp:sp modelId="{6D7E7043-F80B-4082-9F27-82F3D3FD3540}">
      <dsp:nvSpPr>
        <dsp:cNvPr id="0" name=""/>
        <dsp:cNvSpPr/>
      </dsp:nvSpPr>
      <dsp:spPr>
        <a:xfrm rot="12900000">
          <a:off x="1088422" y="515471"/>
          <a:ext cx="864067" cy="320738"/>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C55677-6A76-4CE8-94A4-6CEFB8C4F67E}">
      <dsp:nvSpPr>
        <dsp:cNvPr id="0" name=""/>
        <dsp:cNvSpPr/>
      </dsp:nvSpPr>
      <dsp:spPr>
        <a:xfrm>
          <a:off x="631991" y="385"/>
          <a:ext cx="1069126" cy="85530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Subarea intercept link extractor</a:t>
          </a:r>
        </a:p>
      </dsp:txBody>
      <dsp:txXfrm>
        <a:off x="657042" y="25436"/>
        <a:ext cx="1019024" cy="805199"/>
      </dsp:txXfrm>
    </dsp:sp>
    <dsp:sp modelId="{1E6E2DB8-4179-4BB8-908A-43A33CB4D284}">
      <dsp:nvSpPr>
        <dsp:cNvPr id="0" name=""/>
        <dsp:cNvSpPr/>
      </dsp:nvSpPr>
      <dsp:spPr>
        <a:xfrm rot="19500000">
          <a:off x="2800485" y="515471"/>
          <a:ext cx="864067" cy="320738"/>
        </a:xfrm>
        <a:prstGeom prst="lef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F934F04-AEF4-45CA-84C1-CCF34777181B}">
      <dsp:nvSpPr>
        <dsp:cNvPr id="0" name=""/>
        <dsp:cNvSpPr/>
      </dsp:nvSpPr>
      <dsp:spPr>
        <a:xfrm>
          <a:off x="3051856" y="385"/>
          <a:ext cx="1069126" cy="85530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Corridor intercept link extractor</a:t>
          </a:r>
        </a:p>
      </dsp:txBody>
      <dsp:txXfrm>
        <a:off x="3076907" y="25436"/>
        <a:ext cx="1019024" cy="8051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22935</CharactersWithSpaces>
  <SharedDoc>false</SharedDoc>
  <HLinks>
    <vt:vector size="12" baseType="variant">
      <vt:variant>
        <vt:i4>1638490</vt:i4>
      </vt:variant>
      <vt:variant>
        <vt:i4>3</vt:i4>
      </vt:variant>
      <vt:variant>
        <vt:i4>0</vt:i4>
      </vt:variant>
      <vt:variant>
        <vt:i4>5</vt:i4>
      </vt:variant>
      <vt:variant>
        <vt:lpwstr>http://physics.nist.gov/cuu/Units/index.html</vt:lpwstr>
      </vt:variant>
      <vt:variant>
        <vt:lpwstr/>
      </vt:variant>
      <vt:variant>
        <vt:i4>2883711</vt:i4>
      </vt:variant>
      <vt:variant>
        <vt:i4>0</vt:i4>
      </vt:variant>
      <vt:variant>
        <vt:i4>0</vt:i4>
      </vt:variant>
      <vt:variant>
        <vt:i4>5</vt:i4>
      </vt:variant>
      <vt:variant>
        <vt:lpwstr>http://lamarcolostate.edu/~hillger/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manwoo</dc:creator>
  <cp:keywords/>
  <cp:lastModifiedBy>Chi, Hongbo</cp:lastModifiedBy>
  <cp:revision>4</cp:revision>
  <cp:lastPrinted>2011-11-18T19:48:00Z</cp:lastPrinted>
  <dcterms:created xsi:type="dcterms:W3CDTF">2019-12-16T19:33:00Z</dcterms:created>
  <dcterms:modified xsi:type="dcterms:W3CDTF">2019-12-16T20:36:00Z</dcterms:modified>
</cp:coreProperties>
</file>