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标签语义化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什么叫标签语义化？（ 语义化标签）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就是根据标签的含义来使用标签。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 方便程序员进行维护和识别。</w:t>
      </w:r>
    </w:p>
    <w:p>
      <w:pPr>
        <w:numPr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方便搜索引擎收录和排名。</w:t>
      </w:r>
    </w:p>
    <w:p>
      <w:pPr>
        <w:numPr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方便新程序员学习使用。</w:t>
      </w:r>
    </w:p>
    <w:p>
      <w:pPr>
        <w:numPr>
          <w:numId w:val="0"/>
        </w:numPr>
        <w:ind w:leftChars="0" w:firstLine="630" w:firstLineChars="30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Html5里面的提供的部分语义化标签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header: 网页或者某个区域的头部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footer:网页或者某个区域的尾部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main: 网页主体区域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nav : 导航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section: 区块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aside:侧边栏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article:文章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注意：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1 这些标签只具有语义，没有外观表现。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2 能确定使用哪个标签，那么就使用它，如果不确定，那么就使用div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3 在移动端项目和新项目时可以放心使用,老旧浏览器不识别。</w:t>
      </w:r>
    </w:p>
    <w:p>
      <w:pPr>
        <w:numPr>
          <w:numId w:val="0"/>
        </w:numPr>
        <w:ind w:left="420" w:leftChars="0"/>
        <w:rPr>
          <w:rFonts w:hint="default"/>
          <w:color w:val="FF000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超链接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概念: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就是能实现页面之间跳转的内容（文字\图片）。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语法: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内容（文字\图片） &lt;/a&gt;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href</w:t>
      </w:r>
      <w:r>
        <w:rPr>
          <w:rFonts w:hint="eastAsia"/>
          <w:lang w:val="en-US" w:eastAsia="zh-CN"/>
        </w:rPr>
        <w:t>: 目标文件的名字 a.html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target</w:t>
      </w:r>
      <w:r>
        <w:rPr>
          <w:rFonts w:hint="eastAsia"/>
          <w:lang w:val="en-US" w:eastAsia="zh-CN"/>
        </w:rPr>
        <w:t>: 目标文件的打开位置</w:t>
      </w:r>
    </w:p>
    <w:p>
      <w:pPr>
        <w:numPr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_self:  在当前窗口中打开目标文件(默认值)</w:t>
      </w:r>
    </w:p>
    <w:p>
      <w:pPr>
        <w:numPr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_blank: 在新窗口中打开目标文件</w:t>
      </w:r>
    </w:p>
    <w:p>
      <w:pPr>
        <w:numPr>
          <w:numId w:val="0"/>
        </w:numPr>
        <w:ind w:left="63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title</w:t>
      </w:r>
      <w:r>
        <w:rPr>
          <w:rFonts w:hint="eastAsia"/>
          <w:lang w:val="en-US" w:eastAsia="zh-CN"/>
        </w:rPr>
        <w:t xml:space="preserve">:鼠标移入时的提示信息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注意点：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1  a标签是行级元素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2  a标签中间要写内容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="63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63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630" w:leftChars="0"/>
      </w:pPr>
      <w:r>
        <w:drawing>
          <wp:inline distT="0" distB="0" distL="114300" distR="114300">
            <wp:extent cx="5269230" cy="277114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30" w:leftChars="0"/>
      </w:pPr>
      <w:r>
        <w:drawing>
          <wp:inline distT="0" distB="0" distL="114300" distR="114300">
            <wp:extent cx="5273675" cy="446595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3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60057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drawing>
                <wp:inline distT="0" distB="0" distL="114300" distR="114300">
                  <wp:extent cx="1685925" cy="10858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鼠标按下时是红色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drawing>
                <wp:inline distT="0" distB="0" distL="114300" distR="114300">
                  <wp:extent cx="1590675" cy="12573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1958975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758950"/>
            <wp:effectExtent l="0" t="0" r="635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color w:val="FF000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2.4 </w:t>
      </w:r>
      <w:r>
        <w:rPr>
          <w:rFonts w:hint="eastAsia"/>
        </w:rPr>
        <w:t>3种</w:t>
      </w:r>
      <w:r>
        <w:rPr>
          <w:rFonts w:hint="eastAsia"/>
          <w:lang w:val="en-US" w:eastAsia="zh-CN"/>
        </w:rPr>
        <w:t>分</w:t>
      </w:r>
      <w:r>
        <w:rPr>
          <w:rFonts w:hint="eastAsia"/>
        </w:rPr>
        <w:t>类：</w:t>
      </w: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外部</w:t>
      </w:r>
      <w:r>
        <w:rPr>
          <w:rFonts w:hint="eastAsia"/>
          <w:color w:val="FF0000"/>
          <w:lang w:val="en-US" w:eastAsia="zh-CN"/>
        </w:rPr>
        <w:t>链</w:t>
      </w:r>
      <w:r>
        <w:rPr>
          <w:rFonts w:hint="eastAsia"/>
          <w:color w:val="FF0000"/>
        </w:rPr>
        <w:t>接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: 跳转到其它网站的链接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a href="http://www.baihe.com"&gt;去百合&lt;/a&gt;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&lt;a href="http://www.baidu.com"&gt;去百度&lt;/a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内部链接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 一个网站其实就是一个文件夹，同一个网站内部页面之间的跳转就称为内部链接。  a.html---&gt;b.html   b.html--&gt;a.html</w:t>
      </w:r>
    </w:p>
    <w:p>
      <w:pPr>
        <w:ind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锚点链接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 当前页面不同位置之间的跳转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注意: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a标签的href=""会刷新页面 可写一个#，代表当前页面，不会刷新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 锚点链接的写法: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第1步，给目标位置书写id属性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第2步，在a标签的href="#目标位置的id值"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 路径(重点)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就是资源(各种文件)所在的位置。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分类: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绝对路径: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 以协议开头的：http://  https://  file:///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https</w:t>
      </w:r>
      <w:r>
        <w:rPr>
          <w:rFonts w:hint="eastAsia"/>
          <w:lang w:val="en-US" w:eastAsia="zh-CN"/>
        </w:rPr>
        <w:t>://www.baidu.com/           file:///E:/20220310H5/01-html+css/01-web%E5%9F%BA%E7%A1%80%E5%85%A5%E9%97%A88%E5%A4%A9/2022-03-12-HTML%E8%B6%85%E8%BF%9E%E6%8E%A5&amp;%E5%A4%9A%E5%AA%92%E4%BD%93&amp;%E5%88%97%E8%A1%A8-day02/code/02%E9%94%9A%E7%82%B9%E9%93%BE%E6%8E%A5.html#123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以 http协议开头的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"http://www.baidu.com"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去百度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以盘符开头的写法 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"E:/20220310H5/01-html+css/01-web基础入门8天/2022-03-12-HTML超连接&amp;多媒体&amp;列表-day02/code/绝对路径/a.html"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a页面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以 / 开头的，表示项目的根目录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"/abc/a.html"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注意：</w:t>
      </w:r>
      <w:r>
        <w:rPr>
          <w:rFonts w:hint="eastAsia"/>
          <w:color w:val="FF0000"/>
          <w:lang w:val="en-US" w:eastAsia="zh-CN"/>
        </w:rPr>
        <w:t>千万不能写第二种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相对路径</w:t>
      </w:r>
      <w:r>
        <w:rPr>
          <w:rFonts w:hint="eastAsia"/>
          <w:lang w:val="en-US" w:eastAsia="zh-CN"/>
        </w:rPr>
        <w:t>: 相对于源文件所在位置出发书写的路径。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第1种情况【同级目录】目标文件和源文件在同一个目录中：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直接书写文件名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./目标</w:t>
      </w:r>
      <w:r>
        <w:rPr>
          <w:rFonts w:hint="eastAsia"/>
          <w:lang w:val="en-US" w:eastAsia="zh-CN"/>
        </w:rPr>
        <w:t>文件名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./可以不写</w:t>
      </w:r>
    </w:p>
    <w:p>
      <w:p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092960"/>
            <wp:effectExtent l="0" t="0" r="317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第2种情况：【下级目录】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./目录名</w:t>
      </w:r>
      <w:r>
        <w:rPr>
          <w:rFonts w:hint="eastAsia"/>
          <w:lang w:val="en-US" w:eastAsia="zh-CN"/>
        </w:rPr>
        <w:t>/目标文件名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有几层就写几层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./目录1/目录2/目标文件名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./目录1/目录2/目录3/目标文件名</w:t>
      </w: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828165"/>
            <wp:effectExtent l="0" t="0" r="444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第3种情况: 【上级目录】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每返回(后退)一次就写一次 </w:t>
      </w:r>
      <w:r>
        <w:rPr>
          <w:rFonts w:hint="eastAsia"/>
          <w:color w:val="FF0000"/>
          <w:lang w:val="en-US" w:eastAsia="zh-CN"/>
        </w:rPr>
        <w:t>../</w:t>
      </w:r>
      <w:r>
        <w:rPr>
          <w:rFonts w:hint="eastAsia"/>
          <w:lang w:val="en-US" w:eastAsia="zh-CN"/>
        </w:rPr>
        <w:t>目标文件名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../../ :后退两次</w:t>
      </w:r>
    </w:p>
    <w:p>
      <w:r>
        <w:drawing>
          <wp:inline distT="0" distB="0" distL="114300" distR="114300">
            <wp:extent cx="5273040" cy="1762760"/>
            <wp:effectExtent l="0" t="0" r="381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80105" cy="1101090"/>
            <wp:effectExtent l="0" t="0" r="1079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多媒体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掌握）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4.1  img标签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 显示图片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&lt;img  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  </w:t>
      </w:r>
      <w:r>
        <w:rPr>
          <w:rFonts w:hint="eastAsia"/>
          <w:color w:val="FF0000"/>
          <w:lang w:val="en-US" w:eastAsia="zh-CN"/>
        </w:rPr>
        <w:t>src</w:t>
      </w:r>
      <w:r>
        <w:rPr>
          <w:rFonts w:hint="eastAsia"/>
          <w:lang w:val="en-US" w:eastAsia="zh-CN"/>
        </w:rPr>
        <w:t>: 图片文件的路径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 </w:t>
      </w:r>
    </w:p>
    <w:p>
      <w:pPr>
        <w:ind w:firstLine="420"/>
      </w:pPr>
      <w:r>
        <w:drawing>
          <wp:inline distT="0" distB="0" distL="114300" distR="114300">
            <wp:extent cx="5269865" cy="2254885"/>
            <wp:effectExtent l="0" t="0" r="698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1019175" cy="971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Style w:val="10"/>
          <w:rFonts w:hint="eastAsia" w:eastAsia="宋体"/>
          <w:b/>
          <w:bCs/>
          <w:color w:val="FF0000"/>
          <w:sz w:val="21"/>
          <w:lang w:val="en-US" w:eastAsia="zh-CN"/>
        </w:rPr>
      </w:pPr>
      <w:r>
        <w:rPr>
          <w:rStyle w:val="10"/>
          <w:rFonts w:hint="eastAsia" w:eastAsia="宋体"/>
          <w:b/>
          <w:bCs/>
          <w:color w:val="FF0000"/>
          <w:sz w:val="21"/>
          <w:lang w:val="en-US" w:eastAsia="zh-CN"/>
        </w:rPr>
        <w:t>图片格式:</w:t>
      </w:r>
    </w:p>
    <w:p>
      <w:pPr>
        <w:ind w:firstLine="420"/>
        <w:rPr>
          <w:rStyle w:val="10"/>
          <w:rFonts w:hint="eastAsia" w:eastAsia="宋体"/>
          <w:color w:val="auto"/>
          <w:sz w:val="21"/>
          <w:lang w:val="en-US" w:eastAsia="zh-CN"/>
        </w:rPr>
      </w:pPr>
      <w:r>
        <w:rPr>
          <w:rStyle w:val="10"/>
          <w:rFonts w:hint="eastAsia" w:eastAsia="宋体"/>
          <w:b/>
          <w:bCs/>
          <w:color w:val="auto"/>
          <w:sz w:val="21"/>
          <w:lang w:val="en-US" w:eastAsia="zh-CN"/>
        </w:rPr>
        <w:t xml:space="preserve">1 </w:t>
      </w:r>
      <w:r>
        <w:rPr>
          <w:rStyle w:val="10"/>
          <w:rFonts w:hint="eastAsia" w:eastAsia="宋体"/>
          <w:b/>
          <w:bCs/>
          <w:color w:val="FF0000"/>
          <w:sz w:val="21"/>
          <w:lang w:val="en-US" w:eastAsia="zh-CN"/>
        </w:rPr>
        <w:t xml:space="preserve"> </w:t>
      </w:r>
      <w:r>
        <w:rPr>
          <w:rStyle w:val="10"/>
          <w:rFonts w:hint="eastAsia"/>
          <w:b/>
          <w:bCs/>
          <w:color w:val="FF0000"/>
          <w:sz w:val="21"/>
        </w:rPr>
        <w:t>jpg</w:t>
      </w:r>
      <w:r>
        <w:rPr>
          <w:rStyle w:val="10"/>
          <w:rFonts w:hint="eastAsia"/>
          <w:color w:val="auto"/>
          <w:sz w:val="21"/>
        </w:rPr>
        <w:t>,</w:t>
      </w:r>
      <w:r>
        <w:rPr>
          <w:rStyle w:val="10"/>
          <w:rFonts w:hint="eastAsia" w:eastAsia="宋体"/>
          <w:color w:val="auto"/>
          <w:sz w:val="21"/>
          <w:lang w:val="en-US" w:eastAsia="zh-CN"/>
        </w:rPr>
        <w:t>: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JPEG格式是最常用的图像文件格式，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有损压缩格式，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后缀名为.</w:t>
      </w:r>
      <w:r>
        <w:rPr>
          <w:rStyle w:val="8"/>
          <w:rFonts w:hint="default" w:ascii="Arial" w:hAnsi="Arial" w:eastAsia="宋体" w:cs="Arial"/>
          <w:i w:val="0"/>
          <w:iCs w:val="0"/>
          <w:caps w:val="0"/>
          <w:color w:val="F73131"/>
          <w:spacing w:val="0"/>
          <w:sz w:val="19"/>
          <w:szCs w:val="19"/>
          <w:shd w:val="clear" w:fill="FFFFFF"/>
        </w:rPr>
        <w:t>jpg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或.jpeg。</w:t>
      </w:r>
    </w:p>
    <w:p>
      <w:pPr>
        <w:ind w:firstLine="420"/>
        <w:rPr>
          <w:rStyle w:val="10"/>
          <w:rFonts w:hint="default" w:eastAsia="宋体"/>
          <w:color w:val="auto"/>
          <w:sz w:val="21"/>
          <w:lang w:val="en-US" w:eastAsia="zh-CN"/>
        </w:rPr>
      </w:pPr>
      <w:r>
        <w:rPr>
          <w:rStyle w:val="10"/>
          <w:rFonts w:hint="eastAsia" w:eastAsia="宋体"/>
          <w:b/>
          <w:bCs/>
          <w:color w:val="auto"/>
          <w:sz w:val="21"/>
          <w:lang w:val="en-US" w:eastAsia="zh-CN"/>
        </w:rPr>
        <w:t xml:space="preserve">2  </w:t>
      </w:r>
      <w:r>
        <w:rPr>
          <w:rStyle w:val="10"/>
          <w:rFonts w:hint="eastAsia"/>
          <w:b/>
          <w:bCs/>
          <w:color w:val="FF0000"/>
          <w:sz w:val="21"/>
        </w:rPr>
        <w:t>png</w:t>
      </w:r>
      <w:r>
        <w:rPr>
          <w:rStyle w:val="10"/>
          <w:rFonts w:hint="eastAsia"/>
          <w:color w:val="auto"/>
          <w:sz w:val="21"/>
        </w:rPr>
        <w:t>,</w:t>
      </w:r>
      <w:r>
        <w:rPr>
          <w:rStyle w:val="10"/>
          <w:rFonts w:hint="eastAsia" w:eastAsia="宋体"/>
          <w:color w:val="auto"/>
          <w:sz w:val="21"/>
          <w:lang w:eastAsia="zh-CN"/>
        </w:rPr>
        <w:t>：</w:t>
      </w:r>
      <w:r>
        <w:rPr>
          <w:rStyle w:val="10"/>
          <w:rFonts w:hint="eastAsia" w:eastAsia="宋体"/>
          <w:color w:val="auto"/>
          <w:sz w:val="21"/>
          <w:lang w:val="en-US" w:eastAsia="zh-CN"/>
        </w:rPr>
        <w:t>带透明通道的图片</w:t>
      </w:r>
    </w:p>
    <w:p>
      <w:pPr>
        <w:ind w:firstLine="420"/>
        <w:rPr>
          <w:rStyle w:val="10"/>
          <w:rFonts w:hint="default" w:eastAsia="宋体"/>
          <w:sz w:val="21"/>
          <w:lang w:val="en-US" w:eastAsia="zh-CN"/>
        </w:rPr>
      </w:pPr>
      <w:r>
        <w:rPr>
          <w:rStyle w:val="10"/>
          <w:rFonts w:hint="eastAsia" w:eastAsia="宋体"/>
          <w:sz w:val="21"/>
          <w:lang w:val="en-US" w:eastAsia="zh-CN"/>
        </w:rPr>
        <w:t xml:space="preserve">3  </w:t>
      </w:r>
      <w:r>
        <w:rPr>
          <w:rStyle w:val="10"/>
          <w:rFonts w:hint="eastAsia"/>
          <w:sz w:val="21"/>
        </w:rPr>
        <w:t>bmp</w:t>
      </w:r>
      <w:r>
        <w:rPr>
          <w:rStyle w:val="10"/>
          <w:rFonts w:hint="eastAsia" w:eastAsia="宋体"/>
          <w:sz w:val="21"/>
          <w:lang w:val="en-US" w:eastAsia="zh-CN"/>
        </w:rPr>
        <w:t>: 文件很大，基本不用。</w:t>
      </w:r>
    </w:p>
    <w:p>
      <w:pPr>
        <w:ind w:firstLine="420"/>
        <w:rPr>
          <w:rStyle w:val="10"/>
          <w:rFonts w:hint="eastAsia" w:eastAsia="宋体"/>
          <w:b w:val="0"/>
          <w:bCs w:val="0"/>
          <w:sz w:val="21"/>
          <w:lang w:val="en-US" w:eastAsia="zh-CN"/>
        </w:rPr>
      </w:pPr>
      <w:r>
        <w:rPr>
          <w:rStyle w:val="10"/>
          <w:rFonts w:hint="eastAsia" w:eastAsia="宋体"/>
          <w:b w:val="0"/>
          <w:bCs w:val="0"/>
          <w:sz w:val="21"/>
          <w:lang w:val="en-US" w:eastAsia="zh-CN"/>
        </w:rPr>
        <w:t>4  g</w:t>
      </w:r>
      <w:r>
        <w:rPr>
          <w:rStyle w:val="10"/>
          <w:rFonts w:hint="eastAsia"/>
          <w:b w:val="0"/>
          <w:bCs w:val="0"/>
          <w:sz w:val="21"/>
        </w:rPr>
        <w:t>if</w:t>
      </w:r>
      <w:r>
        <w:rPr>
          <w:rStyle w:val="10"/>
          <w:rFonts w:hint="eastAsia" w:eastAsia="宋体"/>
          <w:b w:val="0"/>
          <w:bCs w:val="0"/>
          <w:sz w:val="21"/>
          <w:lang w:eastAsia="zh-CN"/>
        </w:rPr>
        <w:t>：</w:t>
      </w:r>
      <w:r>
        <w:rPr>
          <w:rStyle w:val="10"/>
          <w:rFonts w:hint="eastAsia" w:eastAsia="宋体"/>
          <w:b w:val="0"/>
          <w:bCs w:val="0"/>
          <w:sz w:val="21"/>
          <w:lang w:val="en-US" w:eastAsia="zh-CN"/>
        </w:rPr>
        <w:t>动画，少用。</w:t>
      </w:r>
    </w:p>
    <w:p>
      <w:pPr>
        <w:ind w:firstLine="420"/>
        <w:rPr>
          <w:rStyle w:val="10"/>
          <w:rFonts w:hint="eastAsia" w:eastAsia="宋体"/>
          <w:b w:val="0"/>
          <w:bCs w:val="0"/>
          <w:sz w:val="21"/>
          <w:lang w:val="en-US" w:eastAsia="zh-CN"/>
        </w:rPr>
      </w:pPr>
      <w:r>
        <w:rPr>
          <w:rStyle w:val="10"/>
          <w:rFonts w:hint="eastAsia" w:eastAsia="宋体"/>
          <w:b w:val="0"/>
          <w:bCs w:val="0"/>
          <w:sz w:val="21"/>
          <w:lang w:val="en-US" w:eastAsia="zh-CN"/>
        </w:rPr>
        <w:t xml:space="preserve">5  </w:t>
      </w:r>
      <w:r>
        <w:rPr>
          <w:rStyle w:val="10"/>
          <w:rFonts w:hint="eastAsia" w:eastAsia="宋体"/>
          <w:b w:val="0"/>
          <w:bCs w:val="0"/>
          <w:color w:val="FF0000"/>
          <w:sz w:val="21"/>
          <w:lang w:val="en-US" w:eastAsia="zh-CN"/>
        </w:rPr>
        <w:t>svg</w:t>
      </w:r>
      <w:r>
        <w:rPr>
          <w:rStyle w:val="10"/>
          <w:rFonts w:hint="eastAsia" w:eastAsia="宋体"/>
          <w:b w:val="0"/>
          <w:bCs w:val="0"/>
          <w:sz w:val="21"/>
          <w:lang w:val="en-US" w:eastAsia="zh-CN"/>
        </w:rPr>
        <w:t>: 图片格式，用xml格式来书写的。</w:t>
      </w:r>
    </w:p>
    <w:p>
      <w:pPr>
        <w:pStyle w:val="4"/>
        <w:bidi w:val="0"/>
        <w:rPr>
          <w:rStyle w:val="10"/>
          <w:rFonts w:hint="eastAsia" w:eastAsia="宋体"/>
          <w:b w:val="0"/>
          <w:bCs w:val="0"/>
          <w:sz w:val="21"/>
          <w:lang w:val="en-US" w:eastAsia="zh-CN"/>
        </w:rPr>
      </w:pPr>
      <w:r>
        <w:rPr>
          <w:rStyle w:val="10"/>
          <w:rFonts w:hint="eastAsia" w:eastAsia="宋体"/>
          <w:b w:val="0"/>
          <w:bCs w:val="0"/>
          <w:sz w:val="21"/>
          <w:lang w:val="en-US" w:eastAsia="zh-CN"/>
        </w:rPr>
        <w:t>4.2 音频和视频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&lt;audio src="音乐文件路径url" controls="controls"&gt;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您的浏览器不支持 audio 标签。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&lt;/audio&gt;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&lt;video src="视频文件路径" controls="controls"&gt;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您的浏览器不支持 video 标签。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&lt;/video&gt;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属性：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1  src:文件路径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2  controls:控制条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3  loop: 循环播放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4  autoplay:自动播放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5  muted:静音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controls loop autoplay muted 属性名和属性值相同，这种属性称为布尔属性，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可以只写一个。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音频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&lt;audio src="./media/beyond.mp3" autoplay="autoplay" muted="muted" loop="loop" controls="controls"&gt;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您的浏览器不支持 audio 标签。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&lt;/audio&gt;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audio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"./media/beyond.mp3"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您的浏览器不支持 audio 标签。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audio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视频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视频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"./media/1.mp4"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您的浏览器不支持 video 标签。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 概念: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一种数据排列(展示)的方式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 无序列表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没有顺序之分的数据的一种展示(表现)方式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语法: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&lt;li&gt; 列表项目1  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&lt;li&gt; 列表项目2  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&lt;li&gt; 列表项目3  &lt;/li&gt;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&lt;li&gt; 列表项目n  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&lt;/ul&gt;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>注意：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1  ul和li 标签都是块级元素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2  其它标签写在li标签里面，不能在ul和li之间书写其它标签。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3  列表可以嵌套书写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&lt;li&gt; 列表项目1  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&lt;li&gt; 列表项目2  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&lt;li&gt; 列表项目3  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&lt;li&gt;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&lt;li&gt; 列表项目1  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&lt;li&gt; 列表项目2  &lt;/li&gt;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&lt;/ul&gt;</w:t>
      </w:r>
    </w:p>
    <w:p>
      <w:pPr>
        <w:ind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&lt;/ul&gt;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3305810"/>
            <wp:effectExtent l="0" t="0" r="508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&lt;p&gt; --&gt;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周末打“虎”！中纪委驻国安部纪检组原组长刘彦平被查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&lt;/p&gt;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&lt;span&gt;xx&lt;/span&gt;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&lt;div&gt;xxx&lt;/div&gt;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美国：将与七国集团及欧盟一道，取消俄罗斯“最惠国待遇”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超800人感染、学校聚集性疫情暴发 吉林市市长被免职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乌克兰九口之家逃离基辅后，英国边境官员拒绝接收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&lt;p&gt;pppppppppppppp&lt;/p&gt;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列表可以嵌套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列表项目1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列表项目2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009390"/>
            <wp:effectExtent l="0" t="0" r="825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应用场景: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1 </w:t>
      </w:r>
      <w:r>
        <w:rPr>
          <w:rFonts w:hint="eastAsia"/>
          <w:color w:val="FF0000"/>
          <w:lang w:val="en-US" w:eastAsia="zh-CN"/>
        </w:rPr>
        <w:t>新闻标题列表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2 </w:t>
      </w:r>
      <w:r>
        <w:rPr>
          <w:rFonts w:hint="eastAsia"/>
          <w:color w:val="FF0000"/>
          <w:lang w:val="en-US" w:eastAsia="zh-CN"/>
        </w:rPr>
        <w:t>顶部导航</w:t>
      </w:r>
    </w:p>
    <w:p>
      <w:pPr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商品列表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 有序列表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有顺序之分的数据的一种展示(表现)方式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语法: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&lt;ol&gt;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&lt;li&gt; 列表项目1  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&lt;li&gt; 列表项目2  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&lt;li&gt; 列表项目3  &lt;/li&gt;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&lt;li&gt; 列表项目n  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&lt;/ol&gt;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>注意：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1  ol和li 标签都是块级元素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2  其它标签写在li标签里面，不能在ol和li之间书写其它标签。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3  列表可以嵌套书写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&lt;ol&gt;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&lt;li&gt; 列表项目1  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&lt;li&gt; 列表项目2  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&lt;li&gt; 列表项目3  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&lt;li&gt;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&lt;ol&gt;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&lt;li&gt; 列表项目1  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&lt;li&gt; 列表项目2  &lt;/li&gt;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&lt;/ol&gt;</w:t>
      </w:r>
    </w:p>
    <w:p>
      <w:pPr>
        <w:ind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&lt;/ol&gt;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color w:val="FF0000"/>
          <w:lang w:val="en-US" w:eastAsia="zh-CN"/>
        </w:rPr>
        <w:t>un</w:t>
      </w:r>
      <w:r>
        <w:rPr>
          <w:rFonts w:hint="eastAsia"/>
          <w:lang w:val="en-US" w:eastAsia="zh-CN"/>
        </w:rPr>
        <w:t xml:space="preserve">order  </w:t>
      </w:r>
      <w:r>
        <w:rPr>
          <w:rFonts w:hint="eastAsia"/>
          <w:color w:val="FF0000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:order </w:t>
      </w:r>
      <w:r>
        <w:rPr>
          <w:rFonts w:hint="eastAsia"/>
          <w:color w:val="FF0000"/>
          <w:lang w:val="en-US" w:eastAsia="zh-CN"/>
        </w:rPr>
        <w:t xml:space="preserve"> l</w:t>
      </w:r>
      <w:r>
        <w:rPr>
          <w:rFonts w:hint="eastAsia"/>
          <w:lang w:val="en-US" w:eastAsia="zh-CN"/>
        </w:rPr>
        <w:t xml:space="preserve"> : list  i:item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应用场景:</w:t>
      </w:r>
    </w:p>
    <w:p>
      <w:pPr>
        <w:ind w:firstLine="210" w:firstLineChars="1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轮播图 排行榜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 定义列表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描述某个事物的一种方式。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语法: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&lt;dl&gt;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&lt;dt&gt;描述的对象 &lt;/dt&gt;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&lt;dd&gt; 描述的细节&lt;/dd&gt;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&lt;dd&gt; 描述的细节&lt;/dd&gt;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&lt;dd&gt; 描述的细节&lt;/dd&gt; 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&lt;dl&gt;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d:definition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t:title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&lt;dl&gt;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&lt;dt&gt;描述的对象 &lt;/dt&gt;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&lt;dd&gt; 描述的细节&lt;/dd&gt;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&lt;dd&gt; 描述的细节&lt;/dd&gt;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&lt;dd&gt; 描述的细节&lt;/dd&gt;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&lt;dl&gt;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"http://www.baihe.com"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成都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大熊猫的故乡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串串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火锅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一个来了就走不脱的城市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"http://www.baihe.com"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重庆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山城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棒棒军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火锅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3099435"/>
            <wp:effectExtent l="0" t="0" r="571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注意点:</w:t>
      </w:r>
    </w:p>
    <w:p>
      <w:pPr>
        <w:rPr>
          <w:rFonts w:hint="eastAsia" w:ascii="Verdana" w:hAnsi="Verdana" w:cs="Verdana"/>
          <w:color w:val="FF0000"/>
          <w:szCs w:val="20"/>
          <w:lang w:val="en-US" w:eastAsia="zh-CN"/>
        </w:rPr>
      </w:pPr>
      <w:r>
        <w:rPr>
          <w:rFonts w:hint="eastAsia" w:ascii="Verdana" w:hAnsi="Verdana" w:cs="Verdana"/>
          <w:color w:val="FF0000"/>
          <w:szCs w:val="20"/>
        </w:rPr>
        <w:t>列表标签</w:t>
      </w:r>
      <w:r>
        <w:rPr>
          <w:rFonts w:hint="eastAsia" w:ascii="Verdana" w:hAnsi="Verdana" w:cs="Verdana"/>
          <w:color w:val="FF0000"/>
          <w:szCs w:val="20"/>
          <w:lang w:val="en-US" w:eastAsia="zh-CN"/>
        </w:rPr>
        <w:t>都是固定结构</w:t>
      </w:r>
    </w:p>
    <w:p>
      <w:pPr>
        <w:rPr>
          <w:rFonts w:hint="eastAsia" w:ascii="Verdana" w:hAnsi="Verdana" w:cs="Verdana"/>
          <w:color w:val="FF0000"/>
          <w:szCs w:val="20"/>
        </w:rPr>
      </w:pPr>
      <w:r>
        <w:rPr>
          <w:rFonts w:hint="eastAsia" w:ascii="Verdana" w:hAnsi="Verdana" w:cs="Verdana"/>
          <w:color w:val="FF0000"/>
          <w:szCs w:val="20"/>
        </w:rPr>
        <w:t>一般需要配合CSS一起完成某些效果</w:t>
      </w: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rPr>
          <w:rStyle w:val="10"/>
          <w:rFonts w:hint="eastAsia" w:eastAsia="宋体"/>
          <w:b w:val="0"/>
          <w:bCs w:val="0"/>
          <w:sz w:val="21"/>
          <w:lang w:val="en-US" w:eastAsia="zh-CN"/>
        </w:rPr>
      </w:pPr>
      <w:r>
        <w:rPr>
          <w:rStyle w:val="10"/>
          <w:rFonts w:hint="eastAsia" w:eastAsia="宋体"/>
          <w:b w:val="0"/>
          <w:bCs w:val="0"/>
          <w:sz w:val="21"/>
          <w:lang w:val="en-US" w:eastAsia="zh-CN"/>
        </w:rPr>
        <w:t>自习课要做的事情：</w:t>
      </w:r>
    </w:p>
    <w:p>
      <w:pPr>
        <w:rPr>
          <w:rStyle w:val="10"/>
          <w:rFonts w:hint="eastAsia" w:eastAsia="宋体"/>
          <w:b w:val="0"/>
          <w:bCs w:val="0"/>
          <w:color w:val="FF0000"/>
          <w:sz w:val="21"/>
          <w:lang w:val="en-US" w:eastAsia="zh-CN"/>
        </w:rPr>
      </w:pPr>
      <w:r>
        <w:rPr>
          <w:rStyle w:val="10"/>
          <w:rFonts w:hint="eastAsia" w:eastAsia="宋体"/>
          <w:b w:val="0"/>
          <w:bCs w:val="0"/>
          <w:color w:val="FF0000"/>
          <w:sz w:val="21"/>
          <w:lang w:val="en-US" w:eastAsia="zh-CN"/>
        </w:rPr>
        <w:t xml:space="preserve"> 1 听老师安排。</w:t>
      </w:r>
    </w:p>
    <w:p>
      <w:pPr>
        <w:rPr>
          <w:rStyle w:val="10"/>
          <w:rFonts w:hint="eastAsia" w:eastAsia="宋体"/>
          <w:b w:val="0"/>
          <w:bCs w:val="0"/>
          <w:color w:val="FF0000"/>
          <w:sz w:val="21"/>
          <w:lang w:val="en-US" w:eastAsia="zh-CN"/>
        </w:rPr>
      </w:pPr>
      <w:r>
        <w:rPr>
          <w:rStyle w:val="10"/>
          <w:rFonts w:hint="eastAsia" w:eastAsia="宋体"/>
          <w:b w:val="0"/>
          <w:bCs w:val="0"/>
          <w:color w:val="FF0000"/>
          <w:sz w:val="21"/>
          <w:lang w:val="en-US" w:eastAsia="zh-CN"/>
        </w:rPr>
        <w:t xml:space="preserve"> 2 完成第二天的作业</w:t>
      </w:r>
    </w:p>
    <w:p>
      <w:pPr>
        <w:rPr>
          <w:rStyle w:val="10"/>
          <w:rFonts w:hint="eastAsia" w:eastAsia="宋体"/>
          <w:b w:val="0"/>
          <w:bCs w:val="0"/>
          <w:color w:val="FF0000"/>
          <w:sz w:val="21"/>
          <w:lang w:val="en-US" w:eastAsia="zh-CN"/>
        </w:rPr>
      </w:pPr>
      <w:r>
        <w:rPr>
          <w:rStyle w:val="10"/>
          <w:rFonts w:hint="eastAsia" w:eastAsia="宋体"/>
          <w:b w:val="0"/>
          <w:bCs w:val="0"/>
          <w:color w:val="FF0000"/>
          <w:sz w:val="21"/>
          <w:lang w:val="en-US" w:eastAsia="zh-CN"/>
        </w:rPr>
        <w:t xml:space="preserve"> 3 复习这两天的内容，书写xmind,离开教室之前提交给组长，再提交给老师。</w:t>
      </w:r>
    </w:p>
    <w:p>
      <w:pPr>
        <w:rPr>
          <w:rStyle w:val="10"/>
          <w:rFonts w:hint="default" w:eastAsia="宋体"/>
          <w:b w:val="0"/>
          <w:bCs w:val="0"/>
          <w:color w:val="FF0000"/>
          <w:sz w:val="21"/>
          <w:lang w:val="en-US" w:eastAsia="zh-CN"/>
        </w:rPr>
      </w:pPr>
      <w:r>
        <w:rPr>
          <w:rStyle w:val="10"/>
          <w:rFonts w:hint="eastAsia" w:eastAsia="宋体"/>
          <w:b w:val="0"/>
          <w:bCs w:val="0"/>
          <w:color w:val="FF0000"/>
          <w:sz w:val="21"/>
          <w:lang w:val="en-US" w:eastAsia="zh-CN"/>
        </w:rPr>
        <w:t xml:space="preserve"> 4 组长组织组员听写单词。</w:t>
      </w:r>
    </w:p>
    <w:p>
      <w:pPr>
        <w:ind w:firstLine="420"/>
        <w:rPr>
          <w:rStyle w:val="10"/>
          <w:rFonts w:hint="default"/>
          <w:b w:val="0"/>
          <w:bCs w:val="0"/>
          <w:sz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80603C"/>
    <w:multiLevelType w:val="singleLevel"/>
    <w:tmpl w:val="1580603C"/>
    <w:lvl w:ilvl="0" w:tentative="0">
      <w:start w:val="1"/>
      <w:numFmt w:val="decimal"/>
      <w:suff w:val="space"/>
      <w:lvlText w:val="%1)"/>
      <w:lvlJc w:val="left"/>
      <w:pPr>
        <w:ind w:left="630" w:leftChars="0" w:firstLine="0" w:firstLineChars="0"/>
      </w:pPr>
    </w:lvl>
  </w:abstractNum>
  <w:abstractNum w:abstractNumId="1">
    <w:nsid w:val="4CDCCAC2"/>
    <w:multiLevelType w:val="singleLevel"/>
    <w:tmpl w:val="4CDCCAC2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2">
    <w:nsid w:val="5416BC00"/>
    <w:multiLevelType w:val="multilevel"/>
    <w:tmpl w:val="5416BC0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16197"/>
    <w:rsid w:val="0055266A"/>
    <w:rsid w:val="017E7B97"/>
    <w:rsid w:val="02160F0D"/>
    <w:rsid w:val="02B92518"/>
    <w:rsid w:val="03EC657E"/>
    <w:rsid w:val="0660421E"/>
    <w:rsid w:val="07107785"/>
    <w:rsid w:val="077147B1"/>
    <w:rsid w:val="07906BDD"/>
    <w:rsid w:val="07CD0124"/>
    <w:rsid w:val="08564759"/>
    <w:rsid w:val="08CA4DCB"/>
    <w:rsid w:val="0A5B4FD7"/>
    <w:rsid w:val="0AE70870"/>
    <w:rsid w:val="0B5876FC"/>
    <w:rsid w:val="0C2D2A4E"/>
    <w:rsid w:val="0D2F4A7C"/>
    <w:rsid w:val="0D8F1A52"/>
    <w:rsid w:val="0E76345F"/>
    <w:rsid w:val="131C58E3"/>
    <w:rsid w:val="13602B0C"/>
    <w:rsid w:val="16052B2E"/>
    <w:rsid w:val="16F615E1"/>
    <w:rsid w:val="17464D99"/>
    <w:rsid w:val="1811704A"/>
    <w:rsid w:val="18E839A9"/>
    <w:rsid w:val="19A2415A"/>
    <w:rsid w:val="1B334486"/>
    <w:rsid w:val="1C250C44"/>
    <w:rsid w:val="1C2D7127"/>
    <w:rsid w:val="1DD666D0"/>
    <w:rsid w:val="1E966DDD"/>
    <w:rsid w:val="20481DE0"/>
    <w:rsid w:val="20E45AD5"/>
    <w:rsid w:val="21BF13F1"/>
    <w:rsid w:val="21D008B1"/>
    <w:rsid w:val="23434B00"/>
    <w:rsid w:val="23494C45"/>
    <w:rsid w:val="23A44173"/>
    <w:rsid w:val="2427351E"/>
    <w:rsid w:val="24586833"/>
    <w:rsid w:val="24C525F3"/>
    <w:rsid w:val="24C665DF"/>
    <w:rsid w:val="25313A80"/>
    <w:rsid w:val="25871E1F"/>
    <w:rsid w:val="26C07854"/>
    <w:rsid w:val="27E50DCB"/>
    <w:rsid w:val="28005D64"/>
    <w:rsid w:val="29827B67"/>
    <w:rsid w:val="2A206D6C"/>
    <w:rsid w:val="2F3957BB"/>
    <w:rsid w:val="2FE96D72"/>
    <w:rsid w:val="32816197"/>
    <w:rsid w:val="34064716"/>
    <w:rsid w:val="343A0036"/>
    <w:rsid w:val="37AC4586"/>
    <w:rsid w:val="38022BBD"/>
    <w:rsid w:val="39100CEA"/>
    <w:rsid w:val="3A7A5AC0"/>
    <w:rsid w:val="3C317CBC"/>
    <w:rsid w:val="3C6C34FE"/>
    <w:rsid w:val="3CA113F7"/>
    <w:rsid w:val="3D931F56"/>
    <w:rsid w:val="3D933897"/>
    <w:rsid w:val="415C10C3"/>
    <w:rsid w:val="41C6068F"/>
    <w:rsid w:val="41D95A67"/>
    <w:rsid w:val="41F63785"/>
    <w:rsid w:val="43505F47"/>
    <w:rsid w:val="43CE4109"/>
    <w:rsid w:val="445C6678"/>
    <w:rsid w:val="45674680"/>
    <w:rsid w:val="46D129A4"/>
    <w:rsid w:val="4727139C"/>
    <w:rsid w:val="499F5C44"/>
    <w:rsid w:val="4B3B62EA"/>
    <w:rsid w:val="4B7666AB"/>
    <w:rsid w:val="4DBA021F"/>
    <w:rsid w:val="4E187F46"/>
    <w:rsid w:val="4E383A52"/>
    <w:rsid w:val="4FF6145E"/>
    <w:rsid w:val="503D4CFC"/>
    <w:rsid w:val="534E5E76"/>
    <w:rsid w:val="53955AD7"/>
    <w:rsid w:val="53C24CC5"/>
    <w:rsid w:val="564B20A8"/>
    <w:rsid w:val="57223240"/>
    <w:rsid w:val="57AB7943"/>
    <w:rsid w:val="58E81F4E"/>
    <w:rsid w:val="58F477D2"/>
    <w:rsid w:val="590E4DA8"/>
    <w:rsid w:val="59DA2457"/>
    <w:rsid w:val="5A42686F"/>
    <w:rsid w:val="5ADC3248"/>
    <w:rsid w:val="5D861A18"/>
    <w:rsid w:val="5DCB3ACF"/>
    <w:rsid w:val="5DD26C9A"/>
    <w:rsid w:val="5DE11200"/>
    <w:rsid w:val="5DF77936"/>
    <w:rsid w:val="5E000678"/>
    <w:rsid w:val="5F033FFC"/>
    <w:rsid w:val="5F830EB2"/>
    <w:rsid w:val="604A0C98"/>
    <w:rsid w:val="608B696E"/>
    <w:rsid w:val="60F964E5"/>
    <w:rsid w:val="6192502F"/>
    <w:rsid w:val="62733293"/>
    <w:rsid w:val="63626CF1"/>
    <w:rsid w:val="63D61AC1"/>
    <w:rsid w:val="64B95BC8"/>
    <w:rsid w:val="651B533C"/>
    <w:rsid w:val="670C5C6C"/>
    <w:rsid w:val="676B1644"/>
    <w:rsid w:val="68100840"/>
    <w:rsid w:val="696003C2"/>
    <w:rsid w:val="6A7327BB"/>
    <w:rsid w:val="6B1D00CC"/>
    <w:rsid w:val="6B3A643C"/>
    <w:rsid w:val="6C7974DE"/>
    <w:rsid w:val="6CA45D41"/>
    <w:rsid w:val="6CBB76F6"/>
    <w:rsid w:val="6D7C0E4D"/>
    <w:rsid w:val="6EAF6FD4"/>
    <w:rsid w:val="6EC81378"/>
    <w:rsid w:val="706A1D39"/>
    <w:rsid w:val="70B616E7"/>
    <w:rsid w:val="71A83BFF"/>
    <w:rsid w:val="72233A82"/>
    <w:rsid w:val="72AB2E27"/>
    <w:rsid w:val="75311C87"/>
    <w:rsid w:val="77972D2C"/>
    <w:rsid w:val="79B538C8"/>
    <w:rsid w:val="7AE2272C"/>
    <w:rsid w:val="7AE612FD"/>
    <w:rsid w:val="7C642C4A"/>
    <w:rsid w:val="7C9027AC"/>
    <w:rsid w:val="7DDD4775"/>
    <w:rsid w:val="7E0F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0"/>
    <w:rPr>
      <w:i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character" w:customStyle="1" w:styleId="10">
    <w:name w:val="HTML Code"/>
    <w:basedOn w:val="7"/>
    <w:uiPriority w:val="0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2022-03-12T02:26:00Z</dcterms:created>
  <dc:creator>admin</dc:creator>
  <cp:lastModifiedBy>admin</cp:lastModifiedBy>
  <dcterms:modified xsi:type="dcterms:W3CDTF">2022-03-12T10:04:55Z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5153AC368EF346FF983FA5287D89CF57</vt:lpwstr>
  </property>
</Properties>
</file>