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7D0BD" w14:textId="77777777" w:rsidR="00464C11" w:rsidRPr="00464C11" w:rsidRDefault="00464C11" w:rsidP="00464C11">
      <w:pPr>
        <w:widowControl/>
        <w:shd w:val="clear" w:color="auto" w:fill="FFFFFF"/>
        <w:spacing w:before="300" w:after="225" w:line="480" w:lineRule="atLeast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464C11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习近平寄语新时代青年强调</w:t>
      </w:r>
      <w:r w:rsidRPr="00464C11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br/>
        <w:t>坚定理想信念站稳人民立场 练就过硬本领投身强国伟业</w:t>
      </w:r>
      <w:r w:rsidRPr="00464C11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br/>
        <w:t>向全国各族青年致以节日的祝贺和诚挚的问候 </w:t>
      </w:r>
    </w:p>
    <w:p w14:paraId="36FFC677" w14:textId="77777777" w:rsidR="00464C11" w:rsidRPr="00464C11" w:rsidRDefault="00464C11" w:rsidP="00464C11">
      <w:pPr>
        <w:widowControl/>
        <w:shd w:val="clear" w:color="auto" w:fill="FFFFFF"/>
        <w:spacing w:before="150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64C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2020年05月03日15:57    来源：</w:t>
      </w:r>
      <w:hyperlink r:id="rId6" w:tgtFrame="_blank" w:history="1">
        <w:r w:rsidRPr="00464C11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新华社</w:t>
        </w:r>
      </w:hyperlink>
    </w:p>
    <w:p w14:paraId="0D6D9AFA" w14:textId="77777777" w:rsidR="00464C11" w:rsidRPr="00464C11" w:rsidRDefault="00464C11" w:rsidP="00464C11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64C11">
        <w:rPr>
          <w:rFonts w:ascii="宋体" w:eastAsia="宋体" w:hAnsi="宋体" w:cs="宋体" w:hint="eastAsia"/>
          <w:color w:val="000000"/>
          <w:kern w:val="0"/>
          <w:szCs w:val="21"/>
        </w:rPr>
        <w:t>原标题：习近平寄语新时代青年强调 坚定理想信念站稳人民立场 练就过硬本领投身强国伟业 向全国各族青年致以节日的祝贺和诚挚的问候</w:t>
      </w:r>
    </w:p>
    <w:p w14:paraId="40DF10D5" w14:textId="77777777" w:rsidR="00464C11" w:rsidRPr="00464C11" w:rsidRDefault="00464C11" w:rsidP="00464C11">
      <w:pPr>
        <w:widowControl/>
        <w:shd w:val="clear" w:color="auto" w:fill="FFFFFF"/>
        <w:spacing w:before="150" w:after="150" w:line="54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64C1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新华社北京5月3日电 在五四青年节到来之际，中共中央总书记、国家主席、中央军委主席习近平代表党中央，向全国各族青年致以节日的祝贺和诚挚的问候！</w:t>
      </w:r>
    </w:p>
    <w:p w14:paraId="48959511" w14:textId="77777777" w:rsidR="00464C11" w:rsidRPr="00464C11" w:rsidRDefault="00464C11" w:rsidP="00464C11">
      <w:pPr>
        <w:widowControl/>
        <w:shd w:val="clear" w:color="auto" w:fill="FFFFFF"/>
        <w:spacing w:before="150" w:after="150" w:line="54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64C1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习近平指出，青春由磨砺而出彩，人生</w:t>
      </w:r>
      <w:proofErr w:type="gramStart"/>
      <w:r w:rsidRPr="00464C1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因奋斗</w:t>
      </w:r>
      <w:proofErr w:type="gramEnd"/>
      <w:r w:rsidRPr="00464C1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而升华。面对突如其来的新冠肺炎疫情，全国各族青年积极响应党的号召，踊跃投身疫情防控人民战争、总体战、阻击战，不畏艰险、冲锋在前、真情奉献，展现了当代中国青年的担当精神，赢得了党和人民高度赞誉。我为你们感到骄傲！</w:t>
      </w:r>
    </w:p>
    <w:p w14:paraId="2D849747" w14:textId="77777777" w:rsidR="00464C11" w:rsidRPr="00464C11" w:rsidRDefault="00464C11" w:rsidP="00464C11">
      <w:pPr>
        <w:widowControl/>
        <w:shd w:val="clear" w:color="auto" w:fill="FFFFFF"/>
        <w:spacing w:before="150" w:after="150" w:line="54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64C1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习近平强调，今年是决胜全面小康、决战脱贫攻坚的收官之年，也是实现“两个一百年”奋斗目标的历史交汇之年。新时代中国青年要继承和发扬五四精神，坚定理想信念，站稳人民立场，练就过硬本领，投身强国伟业，始终保持艰苦奋斗的前进姿态，同亿万人民一道，在实现中华民族伟大复兴中国梦的新长征路上奋勇搏击。</w:t>
      </w:r>
    </w:p>
    <w:p w14:paraId="52AC3A0F" w14:textId="77777777" w:rsidR="00464C11" w:rsidRPr="00464C11" w:rsidRDefault="00464C11" w:rsidP="00464C11">
      <w:pPr>
        <w:widowControl/>
        <w:shd w:val="clear" w:color="auto" w:fill="FFFFFF"/>
        <w:spacing w:before="150" w:line="54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64C1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习近平指出，各级党委和政府、各级领导干部以及全社会都要关心青年成长，支持广大青年建功立业。共青团要肩负起党赋予的光荣职责，团结带领广大团员青年为新时代党和国家事业发展</w:t>
      </w:r>
      <w:proofErr w:type="gramStart"/>
      <w:r w:rsidRPr="00464C1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作出</w:t>
      </w:r>
      <w:proofErr w:type="gramEnd"/>
      <w:r w:rsidRPr="00464C1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新的更大的贡献</w:t>
      </w:r>
    </w:p>
    <w:p w14:paraId="6D2C5743" w14:textId="77777777" w:rsidR="00A526A4" w:rsidRPr="00464C11" w:rsidRDefault="002141C5"/>
    <w:sectPr w:rsidR="00A526A4" w:rsidRPr="00464C11" w:rsidSect="00BE3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DC9BF" w14:textId="77777777" w:rsidR="002141C5" w:rsidRDefault="002141C5" w:rsidP="00464C11">
      <w:r>
        <w:separator/>
      </w:r>
    </w:p>
  </w:endnote>
  <w:endnote w:type="continuationSeparator" w:id="0">
    <w:p w14:paraId="69CF354A" w14:textId="77777777" w:rsidR="002141C5" w:rsidRDefault="002141C5" w:rsidP="00464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B21E7" w14:textId="77777777" w:rsidR="002141C5" w:rsidRDefault="002141C5" w:rsidP="00464C11">
      <w:r>
        <w:separator/>
      </w:r>
    </w:p>
  </w:footnote>
  <w:footnote w:type="continuationSeparator" w:id="0">
    <w:p w14:paraId="0D417B47" w14:textId="77777777" w:rsidR="002141C5" w:rsidRDefault="002141C5" w:rsidP="00464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8E"/>
    <w:rsid w:val="001B378E"/>
    <w:rsid w:val="002141C5"/>
    <w:rsid w:val="00464C11"/>
    <w:rsid w:val="00596247"/>
    <w:rsid w:val="00651BC1"/>
    <w:rsid w:val="00A27B38"/>
    <w:rsid w:val="00BA337A"/>
    <w:rsid w:val="00BE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A06DBD-4288-415A-A423-5FED61CA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4C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4C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4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4C1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4C1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sou">
    <w:name w:val="sou"/>
    <w:basedOn w:val="a"/>
    <w:rsid w:val="00464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64C11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464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8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inhuanet.com/politics/leaders/2020-05/03/c_1125938927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m13803291117@163.com</dc:creator>
  <cp:keywords/>
  <dc:description/>
  <cp:lastModifiedBy>m13803291117@163.com</cp:lastModifiedBy>
  <cp:revision>2</cp:revision>
  <dcterms:created xsi:type="dcterms:W3CDTF">2020-05-08T01:28:00Z</dcterms:created>
  <dcterms:modified xsi:type="dcterms:W3CDTF">2020-05-08T01:28:00Z</dcterms:modified>
</cp:coreProperties>
</file>