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E1B80" w14:textId="134CEE40" w:rsidR="00B14EF7" w:rsidRDefault="00F51D4F" w:rsidP="007060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0FFC94F" w14:textId="1FDABFE1" w:rsidR="00F51D4F" w:rsidRDefault="00F51D4F" w:rsidP="00F51D4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5FFEF09" w14:textId="0BDC9E37" w:rsidR="00F51D4F" w:rsidRDefault="00F51D4F" w:rsidP="00F51D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D56A00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…………………………………………………………………………….3</w:t>
      </w:r>
    </w:p>
    <w:p w14:paraId="5DF7CB91" w14:textId="77777777" w:rsidR="00891140" w:rsidRDefault="00F51D4F" w:rsidP="00F51D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Общие сведения и структура предприятия </w:t>
      </w:r>
      <w:bookmarkStart w:id="0" w:name="_Hlk69632238"/>
      <w:r w:rsidR="00891140">
        <w:rPr>
          <w:rFonts w:ascii="Times New Roman" w:hAnsi="Times New Roman" w:cs="Times New Roman"/>
          <w:sz w:val="28"/>
          <w:szCs w:val="28"/>
        </w:rPr>
        <w:t xml:space="preserve">«Фабрика инноваций и </w:t>
      </w:r>
    </w:p>
    <w:p w14:paraId="37DEE01D" w14:textId="5C71DDAB" w:rsidR="00F51D4F" w:rsidRPr="00077464" w:rsidRDefault="00891140" w:rsidP="00F51D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решений</w:t>
      </w:r>
      <w:r w:rsidR="00F51D4F">
        <w:rPr>
          <w:rFonts w:ascii="Times New Roman" w:hAnsi="Times New Roman" w:cs="Times New Roman"/>
          <w:sz w:val="28"/>
          <w:szCs w:val="28"/>
        </w:rPr>
        <w:t>»</w:t>
      </w:r>
      <w:bookmarkEnd w:id="0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  <w:r w:rsidR="00237940">
        <w:rPr>
          <w:rFonts w:ascii="Times New Roman" w:hAnsi="Times New Roman" w:cs="Times New Roman"/>
          <w:sz w:val="28"/>
          <w:szCs w:val="28"/>
        </w:rPr>
        <w:t>4</w:t>
      </w:r>
    </w:p>
    <w:p w14:paraId="4B92344A" w14:textId="10D52090" w:rsidR="00F51D4F" w:rsidRPr="00077464" w:rsidRDefault="00F51D4F" w:rsidP="00D47BF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1.1 История предприятия</w:t>
      </w:r>
      <w:r w:rsidR="00D47BF8">
        <w:rPr>
          <w:rFonts w:ascii="Times New Roman" w:hAnsi="Times New Roman" w:cs="Times New Roman"/>
          <w:sz w:val="28"/>
          <w:szCs w:val="28"/>
        </w:rPr>
        <w:t xml:space="preserve"> «Фабрика инноваций и решений»….</w:t>
      </w:r>
      <w:r w:rsidR="00077464" w:rsidRPr="00077464">
        <w:rPr>
          <w:rFonts w:ascii="Times New Roman" w:hAnsi="Times New Roman" w:cs="Times New Roman"/>
          <w:sz w:val="28"/>
          <w:szCs w:val="28"/>
        </w:rPr>
        <w:t>………</w:t>
      </w:r>
      <w:r w:rsidR="00077464">
        <w:rPr>
          <w:rFonts w:ascii="Times New Roman" w:hAnsi="Times New Roman" w:cs="Times New Roman"/>
          <w:sz w:val="28"/>
          <w:szCs w:val="28"/>
        </w:rPr>
        <w:t>…</w:t>
      </w:r>
      <w:r w:rsidR="00237940">
        <w:rPr>
          <w:rFonts w:ascii="Times New Roman" w:hAnsi="Times New Roman" w:cs="Times New Roman"/>
          <w:sz w:val="28"/>
          <w:szCs w:val="28"/>
        </w:rPr>
        <w:t>4</w:t>
      </w:r>
    </w:p>
    <w:p w14:paraId="75265A74" w14:textId="316B023B" w:rsidR="00F51D4F" w:rsidRPr="00793691" w:rsidRDefault="00F51D4F" w:rsidP="00F51D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1.2 Охрана труда на предприятии</w:t>
      </w:r>
      <w:r w:rsidR="00077464">
        <w:rPr>
          <w:rFonts w:ascii="Times New Roman" w:hAnsi="Times New Roman" w:cs="Times New Roman"/>
          <w:sz w:val="28"/>
          <w:szCs w:val="28"/>
        </w:rPr>
        <w:t>…</w:t>
      </w:r>
      <w:r w:rsidR="00077464" w:rsidRPr="00077464">
        <w:rPr>
          <w:rFonts w:ascii="Times New Roman" w:hAnsi="Times New Roman" w:cs="Times New Roman"/>
          <w:sz w:val="28"/>
          <w:szCs w:val="28"/>
        </w:rPr>
        <w:t>………………………………………..</w:t>
      </w:r>
      <w:r w:rsidR="00793691" w:rsidRPr="00793691">
        <w:rPr>
          <w:rFonts w:ascii="Times New Roman" w:hAnsi="Times New Roman" w:cs="Times New Roman"/>
          <w:sz w:val="28"/>
          <w:szCs w:val="28"/>
        </w:rPr>
        <w:t>6</w:t>
      </w:r>
    </w:p>
    <w:p w14:paraId="1E6A26ED" w14:textId="0BE081CB" w:rsidR="00F51D4F" w:rsidRPr="00793691" w:rsidRDefault="00F51D4F" w:rsidP="00F51D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" w:name="_Hlk50298346"/>
      <w:r>
        <w:rPr>
          <w:rFonts w:ascii="Times New Roman" w:hAnsi="Times New Roman" w:cs="Times New Roman"/>
          <w:sz w:val="28"/>
          <w:szCs w:val="28"/>
        </w:rPr>
        <w:t>1.3 Политика информационной безопасности предприятия</w:t>
      </w:r>
      <w:r w:rsidR="00077464">
        <w:rPr>
          <w:rFonts w:ascii="Times New Roman" w:hAnsi="Times New Roman" w:cs="Times New Roman"/>
          <w:sz w:val="28"/>
          <w:szCs w:val="28"/>
        </w:rPr>
        <w:t>…</w:t>
      </w:r>
      <w:r w:rsidR="00077464" w:rsidRPr="00077464">
        <w:rPr>
          <w:rFonts w:ascii="Times New Roman" w:hAnsi="Times New Roman" w:cs="Times New Roman"/>
          <w:sz w:val="28"/>
          <w:szCs w:val="28"/>
        </w:rPr>
        <w:t>………</w:t>
      </w:r>
      <w:r w:rsidR="00237940">
        <w:rPr>
          <w:rFonts w:ascii="Times New Roman" w:hAnsi="Times New Roman" w:cs="Times New Roman"/>
          <w:sz w:val="28"/>
          <w:szCs w:val="28"/>
        </w:rPr>
        <w:t>…...</w:t>
      </w:r>
      <w:r w:rsidR="00793691" w:rsidRPr="00793691">
        <w:rPr>
          <w:rFonts w:ascii="Times New Roman" w:hAnsi="Times New Roman" w:cs="Times New Roman"/>
          <w:sz w:val="28"/>
          <w:szCs w:val="28"/>
        </w:rPr>
        <w:t>8</w:t>
      </w:r>
    </w:p>
    <w:bookmarkEnd w:id="1"/>
    <w:p w14:paraId="20ACC76B" w14:textId="6AB3B926" w:rsidR="00F51D4F" w:rsidRDefault="00F51D4F" w:rsidP="00F51D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1.4 Используемое оборудование</w:t>
      </w:r>
      <w:r w:rsidR="00237940">
        <w:rPr>
          <w:rFonts w:ascii="Times New Roman" w:hAnsi="Times New Roman" w:cs="Times New Roman"/>
          <w:sz w:val="28"/>
          <w:szCs w:val="28"/>
        </w:rPr>
        <w:t>...</w:t>
      </w:r>
      <w:r w:rsidR="00077464" w:rsidRPr="00237940">
        <w:rPr>
          <w:rFonts w:ascii="Times New Roman" w:hAnsi="Times New Roman" w:cs="Times New Roman"/>
          <w:sz w:val="28"/>
          <w:szCs w:val="28"/>
        </w:rPr>
        <w:t>………………………………………….</w:t>
      </w:r>
      <w:r w:rsidR="00237940">
        <w:rPr>
          <w:rFonts w:ascii="Times New Roman" w:hAnsi="Times New Roman" w:cs="Times New Roman"/>
          <w:sz w:val="28"/>
          <w:szCs w:val="28"/>
        </w:rPr>
        <w:t>1</w:t>
      </w:r>
      <w:r w:rsidR="00793691" w:rsidRPr="00793691">
        <w:rPr>
          <w:rFonts w:ascii="Times New Roman" w:hAnsi="Times New Roman" w:cs="Times New Roman"/>
          <w:sz w:val="28"/>
          <w:szCs w:val="28"/>
        </w:rPr>
        <w:t>0</w:t>
      </w:r>
    </w:p>
    <w:p w14:paraId="0BD2DB19" w14:textId="6EE34F3A" w:rsidR="000A4DC9" w:rsidRDefault="000A4DC9" w:rsidP="00F51D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bookmarkStart w:id="2" w:name="_Hlk69906571"/>
      <w:r w:rsidR="00A9711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уществующи</w:t>
      </w:r>
      <w:r w:rsidR="00A9711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7113">
        <w:rPr>
          <w:rFonts w:ascii="Times New Roman" w:hAnsi="Times New Roman" w:cs="Times New Roman"/>
          <w:sz w:val="28"/>
          <w:szCs w:val="28"/>
        </w:rPr>
        <w:t>программы для автоматизации автобусных перевозок</w:t>
      </w:r>
      <w:bookmarkEnd w:id="2"/>
      <w:r w:rsidR="00A97113">
        <w:rPr>
          <w:rFonts w:ascii="Times New Roman" w:hAnsi="Times New Roman" w:cs="Times New Roman"/>
          <w:sz w:val="28"/>
          <w:szCs w:val="28"/>
        </w:rPr>
        <w:t>……..</w:t>
      </w:r>
      <w:r w:rsidR="00DE59D1">
        <w:rPr>
          <w:rFonts w:ascii="Times New Roman" w:hAnsi="Times New Roman" w:cs="Times New Roman"/>
          <w:sz w:val="28"/>
          <w:szCs w:val="28"/>
        </w:rPr>
        <w:t>.</w:t>
      </w:r>
      <w:r w:rsidR="00EB57C6">
        <w:rPr>
          <w:rFonts w:ascii="Times New Roman" w:hAnsi="Times New Roman" w:cs="Times New Roman"/>
          <w:sz w:val="28"/>
          <w:szCs w:val="28"/>
        </w:rPr>
        <w:t>11</w:t>
      </w:r>
    </w:p>
    <w:p w14:paraId="59185EBD" w14:textId="62AE8C47" w:rsidR="000A4DC9" w:rsidRDefault="000A4DC9" w:rsidP="00F51D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</w:t>
      </w:r>
      <w:r w:rsidR="009502F8">
        <w:rPr>
          <w:rFonts w:ascii="Times New Roman" w:hAnsi="Times New Roman" w:cs="Times New Roman"/>
          <w:sz w:val="28"/>
          <w:szCs w:val="28"/>
        </w:rPr>
        <w:t xml:space="preserve"> </w:t>
      </w:r>
      <w:r w:rsidR="00DE59D1">
        <w:rPr>
          <w:rFonts w:ascii="Times New Roman" w:hAnsi="Times New Roman" w:cs="Times New Roman"/>
          <w:sz w:val="28"/>
          <w:szCs w:val="28"/>
        </w:rPr>
        <w:t>Программный комплекс</w:t>
      </w:r>
      <w:r w:rsidR="007B2D2D" w:rsidRPr="007B2D2D">
        <w:rPr>
          <w:rFonts w:ascii="Times New Roman" w:hAnsi="Times New Roman" w:cs="Times New Roman"/>
          <w:sz w:val="28"/>
          <w:szCs w:val="28"/>
        </w:rPr>
        <w:t xml:space="preserve"> </w:t>
      </w:r>
      <w:r w:rsidR="007B2D2D" w:rsidRPr="007B2D2D">
        <w:rPr>
          <w:rFonts w:ascii="Times New Roman" w:hAnsi="Times New Roman" w:cs="Times New Roman"/>
          <w:i/>
          <w:sz w:val="28"/>
          <w:szCs w:val="28"/>
        </w:rPr>
        <w:t>Bus Commander</w:t>
      </w:r>
      <w:r w:rsidR="009502F8">
        <w:rPr>
          <w:rFonts w:ascii="Times New Roman" w:hAnsi="Times New Roman" w:cs="Times New Roman"/>
          <w:sz w:val="28"/>
          <w:szCs w:val="28"/>
        </w:rPr>
        <w:t>……………………</w:t>
      </w:r>
      <w:r w:rsidR="00DE59D1">
        <w:rPr>
          <w:rFonts w:ascii="Times New Roman" w:hAnsi="Times New Roman" w:cs="Times New Roman"/>
          <w:sz w:val="28"/>
          <w:szCs w:val="28"/>
        </w:rPr>
        <w:t>………....</w:t>
      </w:r>
      <w:r w:rsidR="00EB57C6">
        <w:rPr>
          <w:rFonts w:ascii="Times New Roman" w:hAnsi="Times New Roman" w:cs="Times New Roman"/>
          <w:sz w:val="28"/>
          <w:szCs w:val="28"/>
        </w:rPr>
        <w:t>11</w:t>
      </w:r>
    </w:p>
    <w:p w14:paraId="5F87D1B7" w14:textId="5D486B9D" w:rsidR="007B2D2D" w:rsidRPr="00793691" w:rsidRDefault="007B2D2D" w:rsidP="007B2D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</w:t>
      </w:r>
      <w:r w:rsidR="00A80F0B">
        <w:rPr>
          <w:rFonts w:ascii="Times New Roman" w:hAnsi="Times New Roman" w:cs="Times New Roman"/>
          <w:sz w:val="28"/>
          <w:szCs w:val="28"/>
        </w:rPr>
        <w:t>2</w:t>
      </w:r>
      <w:r w:rsidRPr="007B2D2D">
        <w:rPr>
          <w:rFonts w:ascii="Times New Roman" w:hAnsi="Times New Roman" w:cs="Times New Roman"/>
          <w:sz w:val="28"/>
          <w:szCs w:val="28"/>
        </w:rPr>
        <w:t xml:space="preserve"> Программное обеспечение </w:t>
      </w:r>
      <w:r w:rsidRPr="007B2D2D">
        <w:rPr>
          <w:rFonts w:ascii="Times New Roman" w:hAnsi="Times New Roman" w:cs="Times New Roman"/>
          <w:i/>
          <w:sz w:val="28"/>
          <w:szCs w:val="28"/>
        </w:rPr>
        <w:t>Transport Manager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  <w:r w:rsidR="00DE59D1">
        <w:rPr>
          <w:rFonts w:ascii="Times New Roman" w:hAnsi="Times New Roman" w:cs="Times New Roman"/>
          <w:sz w:val="28"/>
          <w:szCs w:val="28"/>
        </w:rPr>
        <w:t>…...</w:t>
      </w:r>
      <w:r>
        <w:rPr>
          <w:rFonts w:ascii="Times New Roman" w:hAnsi="Times New Roman" w:cs="Times New Roman"/>
          <w:sz w:val="28"/>
          <w:szCs w:val="28"/>
        </w:rPr>
        <w:t>1</w:t>
      </w:r>
      <w:r w:rsidR="00DE59D1">
        <w:rPr>
          <w:rFonts w:ascii="Times New Roman" w:hAnsi="Times New Roman" w:cs="Times New Roman"/>
          <w:sz w:val="28"/>
          <w:szCs w:val="28"/>
        </w:rPr>
        <w:t>2</w:t>
      </w:r>
    </w:p>
    <w:p w14:paraId="2C9AF998" w14:textId="365E350E" w:rsidR="007B2D2D" w:rsidRPr="00793691" w:rsidRDefault="007B2D2D" w:rsidP="007B2D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</w:t>
      </w:r>
      <w:r w:rsidR="00A80F0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D2D">
        <w:rPr>
          <w:rFonts w:ascii="Times New Roman" w:hAnsi="Times New Roman" w:cs="Times New Roman"/>
          <w:sz w:val="28"/>
          <w:szCs w:val="28"/>
        </w:rPr>
        <w:t xml:space="preserve">Облачный сервис </w:t>
      </w:r>
      <w:r w:rsidRPr="007B2D2D">
        <w:rPr>
          <w:rFonts w:ascii="Times New Roman" w:hAnsi="Times New Roman" w:cs="Times New Roman"/>
          <w:i/>
          <w:sz w:val="28"/>
          <w:szCs w:val="28"/>
        </w:rPr>
        <w:t>Octobus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  <w:r w:rsidR="00DE59D1">
        <w:rPr>
          <w:rFonts w:ascii="Times New Roman" w:hAnsi="Times New Roman" w:cs="Times New Roman"/>
          <w:sz w:val="28"/>
          <w:szCs w:val="28"/>
        </w:rPr>
        <w:t>………………………….</w:t>
      </w:r>
      <w:r>
        <w:rPr>
          <w:rFonts w:ascii="Times New Roman" w:hAnsi="Times New Roman" w:cs="Times New Roman"/>
          <w:sz w:val="28"/>
          <w:szCs w:val="28"/>
        </w:rPr>
        <w:t>1</w:t>
      </w:r>
      <w:r w:rsidR="00DE59D1">
        <w:rPr>
          <w:rFonts w:ascii="Times New Roman" w:hAnsi="Times New Roman" w:cs="Times New Roman"/>
          <w:sz w:val="28"/>
          <w:szCs w:val="28"/>
        </w:rPr>
        <w:t>3</w:t>
      </w:r>
    </w:p>
    <w:p w14:paraId="77AE0C04" w14:textId="57261F05" w:rsidR="007B2D2D" w:rsidRPr="00793691" w:rsidRDefault="007B2D2D" w:rsidP="007B2D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</w:t>
      </w:r>
      <w:r w:rsidR="00A80F0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0F0B" w:rsidRPr="00A80F0B">
        <w:rPr>
          <w:rFonts w:ascii="Times New Roman" w:hAnsi="Times New Roman" w:cs="Times New Roman"/>
          <w:sz w:val="28"/>
          <w:szCs w:val="28"/>
        </w:rPr>
        <w:t>Программное обеспечение КВЦ-сервис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  <w:r w:rsidR="00DE59D1">
        <w:rPr>
          <w:rFonts w:ascii="Times New Roman" w:hAnsi="Times New Roman" w:cs="Times New Roman"/>
          <w:sz w:val="28"/>
          <w:szCs w:val="28"/>
        </w:rPr>
        <w:t>…………..</w:t>
      </w:r>
      <w:r>
        <w:rPr>
          <w:rFonts w:ascii="Times New Roman" w:hAnsi="Times New Roman" w:cs="Times New Roman"/>
          <w:sz w:val="28"/>
          <w:szCs w:val="28"/>
        </w:rPr>
        <w:t>1</w:t>
      </w:r>
      <w:r w:rsidR="00DE59D1">
        <w:rPr>
          <w:rFonts w:ascii="Times New Roman" w:hAnsi="Times New Roman" w:cs="Times New Roman"/>
          <w:sz w:val="28"/>
          <w:szCs w:val="28"/>
        </w:rPr>
        <w:t>4</w:t>
      </w:r>
    </w:p>
    <w:p w14:paraId="5AEBE6D5" w14:textId="32A8FECF" w:rsidR="007B2D2D" w:rsidRPr="00793691" w:rsidRDefault="007B2D2D" w:rsidP="007B2D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</w:t>
      </w:r>
      <w:r w:rsidR="00A80F0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0F0B" w:rsidRPr="00A80F0B">
        <w:rPr>
          <w:rFonts w:ascii="Times New Roman" w:hAnsi="Times New Roman" w:cs="Times New Roman"/>
          <w:sz w:val="28"/>
          <w:szCs w:val="28"/>
        </w:rPr>
        <w:t xml:space="preserve">Мобильное приложение </w:t>
      </w:r>
      <w:r w:rsidR="00A80F0B" w:rsidRPr="00A80F0B">
        <w:rPr>
          <w:rFonts w:ascii="Times New Roman" w:hAnsi="Times New Roman" w:cs="Times New Roman"/>
          <w:i/>
          <w:sz w:val="28"/>
          <w:szCs w:val="28"/>
        </w:rPr>
        <w:t>BusTicketPro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  <w:r w:rsidR="00DE59D1">
        <w:rPr>
          <w:rFonts w:ascii="Times New Roman" w:hAnsi="Times New Roman" w:cs="Times New Roman"/>
          <w:sz w:val="28"/>
          <w:szCs w:val="28"/>
        </w:rPr>
        <w:t>…………….</w:t>
      </w:r>
      <w:r>
        <w:rPr>
          <w:rFonts w:ascii="Times New Roman" w:hAnsi="Times New Roman" w:cs="Times New Roman"/>
          <w:sz w:val="28"/>
          <w:szCs w:val="28"/>
        </w:rPr>
        <w:t>1</w:t>
      </w:r>
      <w:r w:rsidR="00DE59D1">
        <w:rPr>
          <w:rFonts w:ascii="Times New Roman" w:hAnsi="Times New Roman" w:cs="Times New Roman"/>
          <w:sz w:val="28"/>
          <w:szCs w:val="28"/>
        </w:rPr>
        <w:t>5</w:t>
      </w:r>
    </w:p>
    <w:p w14:paraId="4922F468" w14:textId="7609F403" w:rsidR="007B2D2D" w:rsidRPr="00793691" w:rsidRDefault="007B2D2D" w:rsidP="007B2D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</w:t>
      </w:r>
      <w:r w:rsidR="00A80F0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0F0B" w:rsidRPr="00A80F0B"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r w:rsidR="00A80F0B" w:rsidRPr="00A80F0B">
        <w:rPr>
          <w:rFonts w:ascii="Times New Roman" w:hAnsi="Times New Roman" w:cs="Times New Roman"/>
          <w:i/>
          <w:sz w:val="28"/>
          <w:szCs w:val="28"/>
        </w:rPr>
        <w:t>Biletion Office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  <w:r w:rsidR="00DE59D1">
        <w:rPr>
          <w:rFonts w:ascii="Times New Roman" w:hAnsi="Times New Roman" w:cs="Times New Roman"/>
          <w:sz w:val="28"/>
          <w:szCs w:val="28"/>
        </w:rPr>
        <w:t>………...</w:t>
      </w:r>
      <w:r>
        <w:rPr>
          <w:rFonts w:ascii="Times New Roman" w:hAnsi="Times New Roman" w:cs="Times New Roman"/>
          <w:sz w:val="28"/>
          <w:szCs w:val="28"/>
        </w:rPr>
        <w:t>1</w:t>
      </w:r>
      <w:r w:rsidR="00DE59D1">
        <w:rPr>
          <w:rFonts w:ascii="Times New Roman" w:hAnsi="Times New Roman" w:cs="Times New Roman"/>
          <w:sz w:val="28"/>
          <w:szCs w:val="28"/>
        </w:rPr>
        <w:t>5</w:t>
      </w:r>
    </w:p>
    <w:p w14:paraId="4307182F" w14:textId="615B5971" w:rsidR="007B2D2D" w:rsidRPr="00A80F0B" w:rsidRDefault="007B2D2D" w:rsidP="00A80F0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0F0B">
        <w:rPr>
          <w:rFonts w:ascii="Times New Roman" w:hAnsi="Times New Roman" w:cs="Times New Roman"/>
          <w:sz w:val="28"/>
          <w:szCs w:val="28"/>
        </w:rPr>
        <w:t>2.</w:t>
      </w:r>
      <w:r w:rsidR="00A80F0B">
        <w:rPr>
          <w:rFonts w:ascii="Times New Roman" w:hAnsi="Times New Roman" w:cs="Times New Roman"/>
          <w:sz w:val="28"/>
          <w:szCs w:val="28"/>
        </w:rPr>
        <w:t>7</w:t>
      </w:r>
      <w:r w:rsidRPr="00A80F0B">
        <w:rPr>
          <w:rFonts w:ascii="Times New Roman" w:hAnsi="Times New Roman" w:cs="Times New Roman"/>
          <w:sz w:val="28"/>
          <w:szCs w:val="28"/>
        </w:rPr>
        <w:t xml:space="preserve"> </w:t>
      </w:r>
      <w:r w:rsidR="00A80F0B" w:rsidRPr="00A80F0B">
        <w:rPr>
          <w:rFonts w:ascii="Times New Roman" w:hAnsi="Times New Roman" w:cs="Times New Roman"/>
          <w:sz w:val="28"/>
          <w:szCs w:val="28"/>
        </w:rPr>
        <w:t>Мобильное приложение Авибус</w:t>
      </w:r>
      <w:r w:rsidRPr="00A80F0B">
        <w:rPr>
          <w:rFonts w:ascii="Times New Roman" w:hAnsi="Times New Roman" w:cs="Times New Roman"/>
          <w:sz w:val="28"/>
          <w:szCs w:val="28"/>
        </w:rPr>
        <w:t>……………………</w:t>
      </w:r>
      <w:r w:rsidR="00DE59D1">
        <w:rPr>
          <w:rFonts w:ascii="Times New Roman" w:hAnsi="Times New Roman" w:cs="Times New Roman"/>
          <w:sz w:val="28"/>
          <w:szCs w:val="28"/>
        </w:rPr>
        <w:t>…………………..</w:t>
      </w:r>
      <w:r w:rsidRPr="00A80F0B">
        <w:rPr>
          <w:rFonts w:ascii="Times New Roman" w:hAnsi="Times New Roman" w:cs="Times New Roman"/>
          <w:sz w:val="28"/>
          <w:szCs w:val="28"/>
        </w:rPr>
        <w:t>1</w:t>
      </w:r>
      <w:r w:rsidR="00DE59D1">
        <w:rPr>
          <w:rFonts w:ascii="Times New Roman" w:hAnsi="Times New Roman" w:cs="Times New Roman"/>
          <w:sz w:val="28"/>
          <w:szCs w:val="28"/>
        </w:rPr>
        <w:t>7</w:t>
      </w:r>
    </w:p>
    <w:p w14:paraId="72E1809E" w14:textId="1027A9E5" w:rsidR="00A80F0B" w:rsidRPr="00A80F0B" w:rsidRDefault="00A80F0B" w:rsidP="00A80F0B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F0B">
        <w:rPr>
          <w:rFonts w:ascii="Times New Roman" w:hAnsi="Times New Roman" w:cs="Times New Roman"/>
          <w:sz w:val="28"/>
          <w:szCs w:val="28"/>
        </w:rPr>
        <w:t>2.8 Программный комплекс Е-Автовокзал</w:t>
      </w:r>
      <w:r w:rsidR="00DE59D1">
        <w:rPr>
          <w:rFonts w:ascii="Times New Roman" w:hAnsi="Times New Roman" w:cs="Times New Roman"/>
          <w:sz w:val="28"/>
          <w:szCs w:val="28"/>
        </w:rPr>
        <w:t>…………………………………18</w:t>
      </w:r>
    </w:p>
    <w:p w14:paraId="2465F483" w14:textId="77777777" w:rsidR="009338D1" w:rsidRDefault="008C6AB6" w:rsidP="00F51D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51D4F">
        <w:rPr>
          <w:rFonts w:ascii="Times New Roman" w:hAnsi="Times New Roman" w:cs="Times New Roman"/>
          <w:sz w:val="28"/>
          <w:szCs w:val="28"/>
        </w:rPr>
        <w:t xml:space="preserve"> </w:t>
      </w:r>
      <w:r w:rsidR="009338D1">
        <w:rPr>
          <w:rFonts w:ascii="Times New Roman" w:hAnsi="Times New Roman" w:cs="Times New Roman"/>
          <w:sz w:val="28"/>
          <w:szCs w:val="28"/>
        </w:rPr>
        <w:t>Э</w:t>
      </w:r>
      <w:r w:rsidR="009338D1" w:rsidRPr="009338D1">
        <w:rPr>
          <w:rFonts w:ascii="Times New Roman" w:hAnsi="Times New Roman" w:cs="Times New Roman"/>
          <w:sz w:val="28"/>
          <w:szCs w:val="28"/>
        </w:rPr>
        <w:t xml:space="preserve">тапы проектирования автоматизированной системы автобусных </w:t>
      </w:r>
    </w:p>
    <w:p w14:paraId="47E2080B" w14:textId="38039262" w:rsidR="00F51D4F" w:rsidRPr="00793691" w:rsidRDefault="009338D1" w:rsidP="00F51D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338D1">
        <w:rPr>
          <w:rFonts w:ascii="Times New Roman" w:hAnsi="Times New Roman" w:cs="Times New Roman"/>
          <w:sz w:val="28"/>
          <w:szCs w:val="28"/>
        </w:rPr>
        <w:t>еревезок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r w:rsidR="00DE59D1">
        <w:rPr>
          <w:rFonts w:ascii="Times New Roman" w:hAnsi="Times New Roman" w:cs="Times New Roman"/>
          <w:sz w:val="28"/>
          <w:szCs w:val="28"/>
        </w:rPr>
        <w:t>……20</w:t>
      </w:r>
    </w:p>
    <w:p w14:paraId="29DC025A" w14:textId="7BF37363" w:rsidR="00BA6C58" w:rsidRPr="00793691" w:rsidRDefault="00BA6C58" w:rsidP="00F51D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 w:rsidRPr="00BA6C58">
        <w:rPr>
          <w:rFonts w:ascii="Times New Roman" w:hAnsi="Times New Roman" w:cs="Times New Roman"/>
          <w:sz w:val="28"/>
          <w:szCs w:val="28"/>
        </w:rPr>
        <w:t>.</w:t>
      </w:r>
      <w:r w:rsidR="00DE59D1">
        <w:rPr>
          <w:rFonts w:ascii="Times New Roman" w:hAnsi="Times New Roman" w:cs="Times New Roman"/>
          <w:sz w:val="28"/>
          <w:szCs w:val="28"/>
        </w:rPr>
        <w:t>1</w:t>
      </w:r>
      <w:r w:rsidRPr="00BA6C58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Hlk50533555"/>
      <w:bookmarkStart w:id="4" w:name="_Hlk69634247"/>
      <w:r w:rsidR="00F7195D">
        <w:rPr>
          <w:rFonts w:ascii="Times New Roman" w:hAnsi="Times New Roman" w:cs="Times New Roman"/>
          <w:sz w:val="28"/>
          <w:szCs w:val="28"/>
        </w:rPr>
        <w:t xml:space="preserve">Структура </w:t>
      </w:r>
      <w:bookmarkEnd w:id="3"/>
      <w:r w:rsidR="0048773D">
        <w:rPr>
          <w:rFonts w:ascii="Times New Roman" w:hAnsi="Times New Roman" w:cs="Times New Roman"/>
          <w:sz w:val="28"/>
          <w:szCs w:val="28"/>
        </w:rPr>
        <w:t>разработанного приложения</w:t>
      </w:r>
      <w:bookmarkEnd w:id="4"/>
      <w:r w:rsidR="00237940">
        <w:rPr>
          <w:rFonts w:ascii="Times New Roman" w:hAnsi="Times New Roman" w:cs="Times New Roman"/>
          <w:sz w:val="28"/>
          <w:szCs w:val="28"/>
        </w:rPr>
        <w:t>…</w:t>
      </w:r>
      <w:r w:rsidR="00DE59D1">
        <w:rPr>
          <w:rFonts w:ascii="Times New Roman" w:hAnsi="Times New Roman" w:cs="Times New Roman"/>
          <w:sz w:val="28"/>
          <w:szCs w:val="28"/>
        </w:rPr>
        <w:t>.</w:t>
      </w:r>
      <w:r w:rsidR="00237940">
        <w:rPr>
          <w:rFonts w:ascii="Times New Roman" w:hAnsi="Times New Roman" w:cs="Times New Roman"/>
          <w:sz w:val="28"/>
          <w:szCs w:val="28"/>
        </w:rPr>
        <w:t>………………</w:t>
      </w:r>
      <w:r w:rsidR="004E6E1D">
        <w:rPr>
          <w:rFonts w:ascii="Times New Roman" w:hAnsi="Times New Roman" w:cs="Times New Roman"/>
          <w:sz w:val="28"/>
          <w:szCs w:val="28"/>
        </w:rPr>
        <w:t>..</w:t>
      </w:r>
      <w:r w:rsidR="00E64891">
        <w:rPr>
          <w:rFonts w:ascii="Times New Roman" w:hAnsi="Times New Roman" w:cs="Times New Roman"/>
          <w:sz w:val="28"/>
          <w:szCs w:val="28"/>
        </w:rPr>
        <w:t>.</w:t>
      </w:r>
      <w:r w:rsidR="00793691" w:rsidRPr="00793691">
        <w:rPr>
          <w:rFonts w:ascii="Times New Roman" w:hAnsi="Times New Roman" w:cs="Times New Roman"/>
          <w:sz w:val="28"/>
          <w:szCs w:val="28"/>
        </w:rPr>
        <w:t>..................</w:t>
      </w:r>
      <w:r w:rsidR="00DE59D1">
        <w:rPr>
          <w:rFonts w:ascii="Times New Roman" w:hAnsi="Times New Roman" w:cs="Times New Roman"/>
          <w:sz w:val="28"/>
          <w:szCs w:val="28"/>
        </w:rPr>
        <w:t>20</w:t>
      </w:r>
    </w:p>
    <w:p w14:paraId="261689B5" w14:textId="6A85B556" w:rsidR="00F7195D" w:rsidRPr="00BA6C58" w:rsidRDefault="00F7195D" w:rsidP="00F51D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DE59D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773D"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793691">
        <w:rPr>
          <w:rFonts w:ascii="Times New Roman" w:hAnsi="Times New Roman" w:cs="Times New Roman"/>
          <w:sz w:val="28"/>
          <w:szCs w:val="28"/>
        </w:rPr>
        <w:t>тестирования пользовательского интерфейса..</w:t>
      </w:r>
      <w:r>
        <w:rPr>
          <w:rFonts w:ascii="Times New Roman" w:hAnsi="Times New Roman" w:cs="Times New Roman"/>
          <w:sz w:val="28"/>
          <w:szCs w:val="28"/>
        </w:rPr>
        <w:t>………….</w:t>
      </w:r>
      <w:r w:rsidR="00E64891">
        <w:rPr>
          <w:rFonts w:ascii="Times New Roman" w:hAnsi="Times New Roman" w:cs="Times New Roman"/>
          <w:sz w:val="28"/>
          <w:szCs w:val="28"/>
        </w:rPr>
        <w:t>.</w:t>
      </w:r>
      <w:r w:rsidR="00DE59D1">
        <w:rPr>
          <w:rFonts w:ascii="Times New Roman" w:hAnsi="Times New Roman" w:cs="Times New Roman"/>
          <w:sz w:val="28"/>
          <w:szCs w:val="28"/>
        </w:rPr>
        <w:t>30</w:t>
      </w:r>
    </w:p>
    <w:p w14:paraId="43934838" w14:textId="4038CF6B" w:rsidR="00F51D4F" w:rsidRDefault="00F51D4F" w:rsidP="00F51D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3F6EA8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237940">
        <w:rPr>
          <w:rFonts w:ascii="Times New Roman" w:hAnsi="Times New Roman" w:cs="Times New Roman"/>
          <w:sz w:val="28"/>
          <w:szCs w:val="28"/>
        </w:rPr>
        <w:t>…</w:t>
      </w:r>
      <w:r w:rsidR="003F6EA8">
        <w:rPr>
          <w:rFonts w:ascii="Times New Roman" w:hAnsi="Times New Roman" w:cs="Times New Roman"/>
          <w:sz w:val="28"/>
          <w:szCs w:val="28"/>
        </w:rPr>
        <w:t>…………………</w:t>
      </w:r>
      <w:r w:rsidR="00E64891">
        <w:rPr>
          <w:rFonts w:ascii="Times New Roman" w:hAnsi="Times New Roman" w:cs="Times New Roman"/>
          <w:sz w:val="28"/>
          <w:szCs w:val="28"/>
        </w:rPr>
        <w:t>.</w:t>
      </w:r>
      <w:r w:rsidR="00793691">
        <w:rPr>
          <w:rFonts w:ascii="Times New Roman" w:hAnsi="Times New Roman" w:cs="Times New Roman"/>
          <w:sz w:val="28"/>
          <w:szCs w:val="28"/>
        </w:rPr>
        <w:t>3</w:t>
      </w:r>
      <w:r w:rsidR="00BC43FF">
        <w:rPr>
          <w:rFonts w:ascii="Times New Roman" w:hAnsi="Times New Roman" w:cs="Times New Roman"/>
          <w:sz w:val="28"/>
          <w:szCs w:val="28"/>
        </w:rPr>
        <w:t>6</w:t>
      </w:r>
    </w:p>
    <w:p w14:paraId="3C7ABDBD" w14:textId="0C019FE8" w:rsidR="00F51D4F" w:rsidRDefault="00F51D4F" w:rsidP="00F51D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3F6EA8">
        <w:rPr>
          <w:rFonts w:ascii="Times New Roman" w:hAnsi="Times New Roman" w:cs="Times New Roman"/>
          <w:sz w:val="28"/>
          <w:szCs w:val="28"/>
        </w:rPr>
        <w:t>……………………………………………..</w:t>
      </w:r>
      <w:r w:rsidR="00E64891">
        <w:rPr>
          <w:rFonts w:ascii="Times New Roman" w:hAnsi="Times New Roman" w:cs="Times New Roman"/>
          <w:sz w:val="28"/>
          <w:szCs w:val="28"/>
        </w:rPr>
        <w:t>.</w:t>
      </w:r>
      <w:r w:rsidR="00793691">
        <w:rPr>
          <w:rFonts w:ascii="Times New Roman" w:hAnsi="Times New Roman" w:cs="Times New Roman"/>
          <w:sz w:val="28"/>
          <w:szCs w:val="28"/>
        </w:rPr>
        <w:t>3</w:t>
      </w:r>
      <w:r w:rsidR="00BC43FF">
        <w:rPr>
          <w:rFonts w:ascii="Times New Roman" w:hAnsi="Times New Roman" w:cs="Times New Roman"/>
          <w:sz w:val="28"/>
          <w:szCs w:val="28"/>
        </w:rPr>
        <w:t>7</w:t>
      </w:r>
    </w:p>
    <w:p w14:paraId="1BED7395" w14:textId="660F56A4" w:rsidR="004E6E1D" w:rsidRDefault="004E6E1D" w:rsidP="00F51D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 Должностная инструкция инженера-программиста…………...</w:t>
      </w:r>
      <w:r w:rsidR="00E64891">
        <w:rPr>
          <w:rFonts w:ascii="Times New Roman" w:hAnsi="Times New Roman" w:cs="Times New Roman"/>
          <w:sz w:val="28"/>
          <w:szCs w:val="28"/>
        </w:rPr>
        <w:t>.</w:t>
      </w:r>
      <w:r w:rsidR="00BC43FF">
        <w:rPr>
          <w:rFonts w:ascii="Times New Roman" w:hAnsi="Times New Roman" w:cs="Times New Roman"/>
          <w:sz w:val="28"/>
          <w:szCs w:val="28"/>
        </w:rPr>
        <w:t>38</w:t>
      </w:r>
    </w:p>
    <w:p w14:paraId="22B2AA57" w14:textId="2748F891" w:rsidR="00F51D4F" w:rsidRDefault="00F51D4F" w:rsidP="00F51D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4E6E1D">
        <w:rPr>
          <w:rFonts w:ascii="Times New Roman" w:hAnsi="Times New Roman" w:cs="Times New Roman"/>
          <w:sz w:val="28"/>
          <w:szCs w:val="28"/>
        </w:rPr>
        <w:t>Б</w:t>
      </w:r>
      <w:r w:rsidR="00952A71" w:rsidRPr="00D256BB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Hlk50531355"/>
      <w:r w:rsidR="00952A71"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hAnsi="Times New Roman" w:cs="Times New Roman"/>
          <w:sz w:val="28"/>
          <w:szCs w:val="28"/>
        </w:rPr>
        <w:t>программ</w:t>
      </w:r>
      <w:r w:rsidR="00793691">
        <w:rPr>
          <w:rFonts w:ascii="Times New Roman" w:hAnsi="Times New Roman" w:cs="Times New Roman"/>
          <w:sz w:val="28"/>
          <w:szCs w:val="28"/>
        </w:rPr>
        <w:t>ы..</w:t>
      </w:r>
      <w:r w:rsidR="003F6EA8">
        <w:rPr>
          <w:rFonts w:ascii="Times New Roman" w:hAnsi="Times New Roman" w:cs="Times New Roman"/>
          <w:sz w:val="28"/>
          <w:szCs w:val="28"/>
        </w:rPr>
        <w:t>…………………</w:t>
      </w:r>
      <w:r w:rsidR="00952A71">
        <w:rPr>
          <w:rFonts w:ascii="Times New Roman" w:hAnsi="Times New Roman" w:cs="Times New Roman"/>
          <w:sz w:val="28"/>
          <w:szCs w:val="28"/>
        </w:rPr>
        <w:t>...</w:t>
      </w:r>
      <w:r w:rsidR="003F6EA8">
        <w:rPr>
          <w:rFonts w:ascii="Times New Roman" w:hAnsi="Times New Roman" w:cs="Times New Roman"/>
          <w:sz w:val="28"/>
          <w:szCs w:val="28"/>
        </w:rPr>
        <w:t>…………</w:t>
      </w:r>
      <w:r w:rsidR="00237940">
        <w:rPr>
          <w:rFonts w:ascii="Times New Roman" w:hAnsi="Times New Roman" w:cs="Times New Roman"/>
          <w:sz w:val="28"/>
          <w:szCs w:val="28"/>
        </w:rPr>
        <w:t>...</w:t>
      </w:r>
      <w:r w:rsidR="003F6EA8">
        <w:rPr>
          <w:rFonts w:ascii="Times New Roman" w:hAnsi="Times New Roman" w:cs="Times New Roman"/>
          <w:sz w:val="28"/>
          <w:szCs w:val="28"/>
        </w:rPr>
        <w:t>……………</w:t>
      </w:r>
      <w:r w:rsidR="00E64891">
        <w:rPr>
          <w:rFonts w:ascii="Times New Roman" w:hAnsi="Times New Roman" w:cs="Times New Roman"/>
          <w:sz w:val="28"/>
          <w:szCs w:val="28"/>
        </w:rPr>
        <w:t>.</w:t>
      </w:r>
      <w:r w:rsidR="00EB57C6">
        <w:rPr>
          <w:rFonts w:ascii="Times New Roman" w:hAnsi="Times New Roman" w:cs="Times New Roman"/>
          <w:sz w:val="28"/>
          <w:szCs w:val="28"/>
        </w:rPr>
        <w:t>4</w:t>
      </w:r>
      <w:r w:rsidR="00BC43FF">
        <w:rPr>
          <w:rFonts w:ascii="Times New Roman" w:hAnsi="Times New Roman" w:cs="Times New Roman"/>
          <w:sz w:val="28"/>
          <w:szCs w:val="28"/>
        </w:rPr>
        <w:t>1</w:t>
      </w:r>
    </w:p>
    <w:p w14:paraId="57B95B2F" w14:textId="7CEC0AEA" w:rsidR="00F51D4F" w:rsidRDefault="00F51D4F" w:rsidP="00F51D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6BA1FB" w14:textId="6A31CE1B" w:rsidR="00F51D4F" w:rsidRDefault="00F51D4F" w:rsidP="00F51D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E7291E" w14:textId="67E820F6" w:rsidR="00F51D4F" w:rsidRDefault="00F51D4F" w:rsidP="00F51D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457C38" w14:textId="77777777" w:rsidR="000F6FD8" w:rsidRPr="00BA42A0" w:rsidRDefault="000F6FD8" w:rsidP="00F51D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C307E7" w14:textId="6912EEAD" w:rsidR="00F51D4F" w:rsidRDefault="00F51D4F" w:rsidP="00F51D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5B40D0" w14:textId="45D2167F" w:rsidR="00F51D4F" w:rsidRDefault="00F51D4F" w:rsidP="00F51D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B5E30D" w14:textId="07D42632" w:rsidR="00F51D4F" w:rsidRDefault="00F51D4F" w:rsidP="00F51D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C9EFAD" w14:textId="0DFCC3CD" w:rsidR="00F51D4F" w:rsidRDefault="00F51D4F" w:rsidP="00F51D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F03E01" w14:textId="7F877E7B" w:rsidR="00F51D4F" w:rsidRDefault="00F51D4F" w:rsidP="00F51D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0C37E3" w14:textId="4BC8B50A" w:rsidR="00F51D4F" w:rsidRDefault="00F51D4F" w:rsidP="00F51D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D61599" w14:textId="49078E09" w:rsidR="00F51D4F" w:rsidRDefault="00F51D4F" w:rsidP="00F51D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E0C80F" w14:textId="6767CAA7" w:rsidR="00F51D4F" w:rsidRDefault="00F51D4F" w:rsidP="00F51D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D65564" w14:textId="35749D15" w:rsidR="00F51D4F" w:rsidRDefault="00F51D4F" w:rsidP="00F51D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BAF044" w14:textId="77777777" w:rsidR="00BC43FF" w:rsidRDefault="00BC43FF" w:rsidP="00F51D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76FB64" w14:textId="45970B3C" w:rsidR="00F51D4F" w:rsidRDefault="00F51D4F" w:rsidP="00F51D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FCA100" w14:textId="77777777" w:rsidR="00A80F0B" w:rsidRDefault="00A80F0B" w:rsidP="00F51D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04431D" w14:textId="15C84FDC" w:rsidR="00F51D4F" w:rsidRDefault="00F51D4F" w:rsidP="00F51D4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2ADEAE9" w14:textId="5519CA27" w:rsidR="00F51D4F" w:rsidRDefault="00F51D4F" w:rsidP="00F51D4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6562708" w14:textId="466461C8" w:rsidR="00D56A00" w:rsidRPr="00D56A00" w:rsidRDefault="00F51D4F" w:rsidP="00D56A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6A00" w:rsidRPr="00D56A00">
        <w:rPr>
          <w:rFonts w:ascii="Times New Roman" w:hAnsi="Times New Roman" w:cs="Times New Roman"/>
          <w:sz w:val="28"/>
          <w:szCs w:val="28"/>
        </w:rPr>
        <w:t>Важнейшим этапом подготовки будущего специалиста является</w:t>
      </w:r>
      <w:r w:rsidR="00D56A00">
        <w:rPr>
          <w:rFonts w:ascii="Times New Roman" w:hAnsi="Times New Roman" w:cs="Times New Roman"/>
          <w:sz w:val="28"/>
          <w:szCs w:val="28"/>
        </w:rPr>
        <w:t xml:space="preserve"> </w:t>
      </w:r>
      <w:r w:rsidR="00D56A00" w:rsidRPr="00D56A00">
        <w:rPr>
          <w:rFonts w:ascii="Times New Roman" w:hAnsi="Times New Roman" w:cs="Times New Roman"/>
          <w:sz w:val="28"/>
          <w:szCs w:val="28"/>
        </w:rPr>
        <w:t>практика, позволяющая сформировать необходимые</w:t>
      </w:r>
      <w:r w:rsidR="00D56A00">
        <w:rPr>
          <w:rFonts w:ascii="Times New Roman" w:hAnsi="Times New Roman" w:cs="Times New Roman"/>
          <w:sz w:val="28"/>
          <w:szCs w:val="28"/>
        </w:rPr>
        <w:t xml:space="preserve"> </w:t>
      </w:r>
      <w:r w:rsidR="00D56A00" w:rsidRPr="00D56A00">
        <w:rPr>
          <w:rFonts w:ascii="Times New Roman" w:hAnsi="Times New Roman" w:cs="Times New Roman"/>
          <w:sz w:val="28"/>
          <w:szCs w:val="28"/>
        </w:rPr>
        <w:t>практические навыки на основе полученных теоретических знаний.</w:t>
      </w:r>
    </w:p>
    <w:p w14:paraId="02241B94" w14:textId="140801A3" w:rsidR="00D56A00" w:rsidRPr="00D56A00" w:rsidRDefault="00D56A00" w:rsidP="00D56A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A00">
        <w:rPr>
          <w:rFonts w:ascii="Times New Roman" w:hAnsi="Times New Roman" w:cs="Times New Roman"/>
          <w:sz w:val="28"/>
          <w:szCs w:val="28"/>
        </w:rPr>
        <w:t>Основными целями практики являются:</w:t>
      </w:r>
    </w:p>
    <w:p w14:paraId="1C81CDF4" w14:textId="5313C916" w:rsidR="00D56A00" w:rsidRPr="00D56A00" w:rsidRDefault="00D56A00" w:rsidP="00D56A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A00">
        <w:rPr>
          <w:rFonts w:ascii="Times New Roman" w:hAnsi="Times New Roman" w:cs="Times New Roman"/>
          <w:sz w:val="28"/>
          <w:szCs w:val="28"/>
        </w:rPr>
        <w:t>– ознакомление с предприятиями и условиями труда в выбранной профессии;</w:t>
      </w:r>
    </w:p>
    <w:p w14:paraId="78E9D02F" w14:textId="238FB261" w:rsidR="00D56A00" w:rsidRPr="00D56A00" w:rsidRDefault="00D56A00" w:rsidP="00D56A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A00">
        <w:rPr>
          <w:rFonts w:ascii="Times New Roman" w:hAnsi="Times New Roman" w:cs="Times New Roman"/>
          <w:sz w:val="28"/>
          <w:szCs w:val="28"/>
        </w:rPr>
        <w:t>– получение практических навыков работы в должности инженера-программиста;</w:t>
      </w:r>
    </w:p>
    <w:p w14:paraId="68B661CD" w14:textId="351B243B" w:rsidR="00D56A00" w:rsidRPr="00D56A00" w:rsidRDefault="00D56A00" w:rsidP="00D56A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A00">
        <w:rPr>
          <w:rFonts w:ascii="Times New Roman" w:hAnsi="Times New Roman" w:cs="Times New Roman"/>
          <w:sz w:val="28"/>
          <w:szCs w:val="28"/>
        </w:rPr>
        <w:t>– освоение в реальных условиях предприятия принципов организации и управления производством, анализа экономических показателей, проводимых мероприятий для повышения качества разрабатываемого программного обеспечения при снижении сроков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A00">
        <w:rPr>
          <w:rFonts w:ascii="Times New Roman" w:hAnsi="Times New Roman" w:cs="Times New Roman"/>
          <w:sz w:val="28"/>
          <w:szCs w:val="28"/>
        </w:rPr>
        <w:t>создания;</w:t>
      </w:r>
    </w:p>
    <w:p w14:paraId="24B94508" w14:textId="352143AE" w:rsidR="00D56A00" w:rsidRPr="00D56A00" w:rsidRDefault="00D56A00" w:rsidP="00D56A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A00">
        <w:rPr>
          <w:rFonts w:ascii="Times New Roman" w:hAnsi="Times New Roman" w:cs="Times New Roman"/>
          <w:sz w:val="28"/>
          <w:szCs w:val="28"/>
        </w:rPr>
        <w:t>– закрепление полученных в процессе обучения знаний и навыков в области разработки программного обеспечения и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A00">
        <w:rPr>
          <w:rFonts w:ascii="Times New Roman" w:hAnsi="Times New Roman" w:cs="Times New Roman"/>
          <w:sz w:val="28"/>
          <w:szCs w:val="28"/>
        </w:rPr>
        <w:t>современных информационных систем и технологий в проектировании и производстве;</w:t>
      </w:r>
    </w:p>
    <w:p w14:paraId="596D2E61" w14:textId="00128E20" w:rsidR="00F51D4F" w:rsidRDefault="00D56A00" w:rsidP="00D56A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A00">
        <w:rPr>
          <w:rFonts w:ascii="Times New Roman" w:hAnsi="Times New Roman" w:cs="Times New Roman"/>
          <w:sz w:val="28"/>
          <w:szCs w:val="28"/>
        </w:rPr>
        <w:t>– проверка возможности самостоятельной работы в условиях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A00">
        <w:rPr>
          <w:rFonts w:ascii="Times New Roman" w:hAnsi="Times New Roman" w:cs="Times New Roman"/>
          <w:sz w:val="28"/>
          <w:szCs w:val="28"/>
        </w:rPr>
        <w:t>конкретной организации.</w:t>
      </w:r>
    </w:p>
    <w:p w14:paraId="3E403DC0" w14:textId="06EFC139" w:rsidR="00D56A00" w:rsidRDefault="00D56A00" w:rsidP="00D56A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A00">
        <w:rPr>
          <w:rFonts w:ascii="Times New Roman" w:hAnsi="Times New Roman" w:cs="Times New Roman"/>
          <w:sz w:val="28"/>
          <w:szCs w:val="28"/>
        </w:rPr>
        <w:t>Во время прохождения практики студенты находятся в условиях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A00">
        <w:rPr>
          <w:rFonts w:ascii="Times New Roman" w:hAnsi="Times New Roman" w:cs="Times New Roman"/>
          <w:sz w:val="28"/>
          <w:szCs w:val="28"/>
        </w:rPr>
        <w:t>реальной работы, что позволяет им получить дополнительные навыки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A00">
        <w:rPr>
          <w:rFonts w:ascii="Times New Roman" w:hAnsi="Times New Roman" w:cs="Times New Roman"/>
          <w:sz w:val="28"/>
          <w:szCs w:val="28"/>
        </w:rPr>
        <w:t>в профессиональной деятельности, получить новые знания и опыт.</w:t>
      </w:r>
    </w:p>
    <w:p w14:paraId="5959662A" w14:textId="0332706F" w:rsidR="00D56A00" w:rsidRPr="00D56A00" w:rsidRDefault="00D56A00" w:rsidP="00D56A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A00">
        <w:rPr>
          <w:rFonts w:ascii="Times New Roman" w:hAnsi="Times New Roman" w:cs="Times New Roman"/>
          <w:sz w:val="28"/>
          <w:szCs w:val="28"/>
        </w:rPr>
        <w:t>Теоретическое обучение создает основу знаний, формирует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A00">
        <w:rPr>
          <w:rFonts w:ascii="Times New Roman" w:hAnsi="Times New Roman" w:cs="Times New Roman"/>
          <w:sz w:val="28"/>
          <w:szCs w:val="28"/>
        </w:rPr>
        <w:t>методику самостоятельного обучения и саморазвития. Выполнение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A00">
        <w:rPr>
          <w:rFonts w:ascii="Times New Roman" w:hAnsi="Times New Roman" w:cs="Times New Roman"/>
          <w:sz w:val="28"/>
          <w:szCs w:val="28"/>
        </w:rPr>
        <w:t>заданий в процессе обучения формирует базовые навыки в 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A00">
        <w:rPr>
          <w:rFonts w:ascii="Times New Roman" w:hAnsi="Times New Roman" w:cs="Times New Roman"/>
          <w:sz w:val="28"/>
          <w:szCs w:val="28"/>
        </w:rPr>
        <w:t>информационных технологий, знакомит со всем многообразием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A00">
        <w:rPr>
          <w:rFonts w:ascii="Times New Roman" w:hAnsi="Times New Roman" w:cs="Times New Roman"/>
          <w:sz w:val="28"/>
          <w:szCs w:val="28"/>
        </w:rPr>
        <w:t>отрасли.</w:t>
      </w:r>
    </w:p>
    <w:p w14:paraId="750E1273" w14:textId="5FA2CEAE" w:rsidR="00D56A00" w:rsidRPr="00D56A00" w:rsidRDefault="00D56A00" w:rsidP="00D56A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A00">
        <w:rPr>
          <w:rFonts w:ascii="Times New Roman" w:hAnsi="Times New Roman" w:cs="Times New Roman"/>
          <w:sz w:val="28"/>
          <w:szCs w:val="28"/>
        </w:rPr>
        <w:t>Практическая подготовка должна обеспечить студента профессиональными знаниями и умениями, которые должны охватывать всю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A00">
        <w:rPr>
          <w:rFonts w:ascii="Times New Roman" w:hAnsi="Times New Roman" w:cs="Times New Roman"/>
          <w:sz w:val="28"/>
          <w:szCs w:val="28"/>
        </w:rPr>
        <w:t>будущую деятельность специалиста.</w:t>
      </w:r>
    </w:p>
    <w:p w14:paraId="6B0D2EDB" w14:textId="123384BD" w:rsidR="00D56A00" w:rsidRDefault="00D56A00" w:rsidP="00D56A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A00">
        <w:rPr>
          <w:rFonts w:ascii="Times New Roman" w:hAnsi="Times New Roman" w:cs="Times New Roman"/>
          <w:sz w:val="28"/>
          <w:szCs w:val="28"/>
        </w:rPr>
        <w:t>Таким образом, теоретические знания студенты получают 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A00">
        <w:rPr>
          <w:rFonts w:ascii="Times New Roman" w:hAnsi="Times New Roman" w:cs="Times New Roman"/>
          <w:sz w:val="28"/>
          <w:szCs w:val="28"/>
        </w:rPr>
        <w:t>время выполнения заданий на лабораторных, практических и семинарских занятиях, а также во время работы над курсовыми проектами.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A00">
        <w:rPr>
          <w:rFonts w:ascii="Times New Roman" w:hAnsi="Times New Roman" w:cs="Times New Roman"/>
          <w:sz w:val="28"/>
          <w:szCs w:val="28"/>
        </w:rPr>
        <w:t>Практическая подготовка осуществляется в ходе практик.</w:t>
      </w:r>
    </w:p>
    <w:p w14:paraId="6DCE94F4" w14:textId="532CFB60" w:rsidR="003F6EA8" w:rsidRDefault="009F42AE" w:rsidP="00A032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преддипломной практики является проектирование автоматизированной системы для формирования отчетов автобусных перевозок.</w:t>
      </w:r>
      <w:r w:rsidR="00A032DF">
        <w:rPr>
          <w:rFonts w:ascii="Times New Roman" w:hAnsi="Times New Roman" w:cs="Times New Roman"/>
          <w:sz w:val="28"/>
          <w:szCs w:val="28"/>
        </w:rPr>
        <w:t xml:space="preserve"> Данная система предназначена для удобного формирования отчетов по различным категориям записей и имеет интуитивно понятный пользовательский интерфейс.</w:t>
      </w:r>
    </w:p>
    <w:p w14:paraId="7FB4864F" w14:textId="77777777" w:rsidR="00A032DF" w:rsidRDefault="00A032DF" w:rsidP="00A032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F98BC0" w14:textId="2F733A3D" w:rsidR="003F6EA8" w:rsidRDefault="003F6EA8" w:rsidP="000774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8E08CE" w14:textId="4DF4AE16" w:rsidR="003F6EA8" w:rsidRDefault="003F6EA8" w:rsidP="000774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529CE75" w14:textId="77777777" w:rsidR="00BA6C58" w:rsidRDefault="00BA6C58" w:rsidP="000774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638D6B7" w14:textId="77777777" w:rsidR="00D56A00" w:rsidRDefault="00D56A00" w:rsidP="00D56A00">
      <w:pPr>
        <w:spacing w:after="0"/>
        <w:ind w:left="993" w:hanging="28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ОБЩИЕ СВЕДЕНИЯ И СТРУКТУРА ПРЕДПРИЯТИЯ </w:t>
      </w:r>
    </w:p>
    <w:p w14:paraId="7285EC2E" w14:textId="3B529533" w:rsidR="00D56A00" w:rsidRDefault="008C2C66" w:rsidP="008C2C66">
      <w:pPr>
        <w:spacing w:after="0"/>
        <w:ind w:firstLine="99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C66">
        <w:rPr>
          <w:rFonts w:ascii="Times New Roman" w:hAnsi="Times New Roman" w:cs="Times New Roman"/>
          <w:b/>
          <w:sz w:val="28"/>
          <w:szCs w:val="28"/>
        </w:rPr>
        <w:t>«ФАБРИКА ИННОВАЦИЙ И РЕШЕНИЙ»</w:t>
      </w:r>
    </w:p>
    <w:p w14:paraId="0B698878" w14:textId="77777777" w:rsidR="008C2C66" w:rsidRDefault="008C2C66" w:rsidP="008C2C6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066C66" w14:textId="740C4CFA" w:rsidR="00D56A00" w:rsidRDefault="00D56A00" w:rsidP="00D56A0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1.1 История предприятия</w:t>
      </w:r>
      <w:r w:rsidR="00D47B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7BF8" w:rsidRPr="00D47BF8">
        <w:rPr>
          <w:rFonts w:ascii="Times New Roman" w:hAnsi="Times New Roman" w:cs="Times New Roman"/>
          <w:b/>
          <w:sz w:val="28"/>
          <w:szCs w:val="28"/>
        </w:rPr>
        <w:t>«Фабрика инноваций и решений»</w:t>
      </w:r>
    </w:p>
    <w:p w14:paraId="71B0CEA0" w14:textId="26F3BD72" w:rsidR="00924DEF" w:rsidRDefault="00924DEF" w:rsidP="00D56A0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1B2570" w14:textId="16A0F0DA" w:rsidR="008C2C66" w:rsidRDefault="008C2C66" w:rsidP="008C2C66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C66">
        <w:rPr>
          <w:rFonts w:ascii="Times New Roman" w:hAnsi="Times New Roman" w:cs="Times New Roman"/>
          <w:sz w:val="28"/>
          <w:szCs w:val="28"/>
        </w:rPr>
        <w:tab/>
      </w:r>
      <w:r w:rsidRPr="008C2C66">
        <w:rPr>
          <w:rFonts w:ascii="Times New Roman" w:hAnsi="Times New Roman" w:cs="Times New Roman"/>
          <w:i/>
          <w:sz w:val="28"/>
          <w:szCs w:val="28"/>
        </w:rPr>
        <w:t>Innowise Group</w:t>
      </w:r>
      <w:r w:rsidRPr="008C2C66">
        <w:rPr>
          <w:rFonts w:ascii="Times New Roman" w:hAnsi="Times New Roman" w:cs="Times New Roman"/>
          <w:sz w:val="28"/>
          <w:szCs w:val="28"/>
        </w:rPr>
        <w:t xml:space="preserve"> основана в 2007 году и уже более 13 лет занимается полным циклом разработки программного обеспечения. За это время</w:t>
      </w:r>
      <w:r>
        <w:rPr>
          <w:rFonts w:ascii="Times New Roman" w:hAnsi="Times New Roman" w:cs="Times New Roman"/>
          <w:sz w:val="28"/>
          <w:szCs w:val="28"/>
        </w:rPr>
        <w:t xml:space="preserve"> были</w:t>
      </w:r>
      <w:r w:rsidRPr="008C2C66">
        <w:rPr>
          <w:rFonts w:ascii="Times New Roman" w:hAnsi="Times New Roman" w:cs="Times New Roman"/>
          <w:sz w:val="28"/>
          <w:szCs w:val="28"/>
        </w:rPr>
        <w:t xml:space="preserve"> реализова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8C2C66">
        <w:rPr>
          <w:rFonts w:ascii="Times New Roman" w:hAnsi="Times New Roman" w:cs="Times New Roman"/>
          <w:sz w:val="28"/>
          <w:szCs w:val="28"/>
        </w:rPr>
        <w:t xml:space="preserve"> более 400 проектов в разных отраслях для клиентов из США, Канады, Великобритании, Германии, Франции, Италии, Японии и других стран. </w:t>
      </w:r>
    </w:p>
    <w:p w14:paraId="3D1C90EE" w14:textId="0C478671" w:rsidR="00B65C46" w:rsidRPr="00B65C46" w:rsidRDefault="00B65C46" w:rsidP="00B65C46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2C66">
        <w:rPr>
          <w:rFonts w:ascii="Times New Roman" w:hAnsi="Times New Roman" w:cs="Times New Roman"/>
          <w:i/>
          <w:sz w:val="28"/>
          <w:szCs w:val="28"/>
        </w:rPr>
        <w:t>Innowise Group</w:t>
      </w:r>
      <w:r w:rsidRPr="008C2C66">
        <w:rPr>
          <w:rFonts w:ascii="Times New Roman" w:hAnsi="Times New Roman" w:cs="Times New Roman"/>
          <w:sz w:val="28"/>
          <w:szCs w:val="28"/>
        </w:rPr>
        <w:t xml:space="preserve"> </w:t>
      </w:r>
      <w:r w:rsidRPr="00B65C46">
        <w:rPr>
          <w:rFonts w:ascii="Times New Roman" w:hAnsi="Times New Roman" w:cs="Times New Roman"/>
          <w:sz w:val="28"/>
          <w:szCs w:val="28"/>
        </w:rPr>
        <w:t>работае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65C46">
        <w:rPr>
          <w:rFonts w:ascii="Times New Roman" w:hAnsi="Times New Roman" w:cs="Times New Roman"/>
          <w:sz w:val="28"/>
          <w:szCs w:val="28"/>
        </w:rPr>
        <w:t xml:space="preserve"> над предоставлением программных решений и консалтинговых услуг предприятиям по всему миру, а также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B65C46">
        <w:rPr>
          <w:rFonts w:ascii="Times New Roman" w:hAnsi="Times New Roman" w:cs="Times New Roman"/>
          <w:sz w:val="28"/>
          <w:szCs w:val="28"/>
        </w:rPr>
        <w:t xml:space="preserve"> клиентам </w:t>
      </w:r>
      <w:r>
        <w:rPr>
          <w:rFonts w:ascii="Times New Roman" w:hAnsi="Times New Roman" w:cs="Times New Roman"/>
          <w:sz w:val="28"/>
          <w:szCs w:val="28"/>
        </w:rPr>
        <w:t>в создании</w:t>
      </w:r>
      <w:r w:rsidRPr="00B65C46">
        <w:rPr>
          <w:rFonts w:ascii="Times New Roman" w:hAnsi="Times New Roman" w:cs="Times New Roman"/>
          <w:sz w:val="28"/>
          <w:szCs w:val="28"/>
        </w:rPr>
        <w:t xml:space="preserve"> инновационны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B65C46">
        <w:rPr>
          <w:rFonts w:ascii="Times New Roman" w:hAnsi="Times New Roman" w:cs="Times New Roman"/>
          <w:sz w:val="28"/>
          <w:szCs w:val="28"/>
        </w:rPr>
        <w:t xml:space="preserve"> и технологически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B65C46">
        <w:rPr>
          <w:rFonts w:ascii="Times New Roman" w:hAnsi="Times New Roman" w:cs="Times New Roman"/>
          <w:sz w:val="28"/>
          <w:szCs w:val="28"/>
        </w:rPr>
        <w:t xml:space="preserve"> продукт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B65C46">
        <w:rPr>
          <w:rFonts w:ascii="Times New Roman" w:hAnsi="Times New Roman" w:cs="Times New Roman"/>
          <w:sz w:val="28"/>
          <w:szCs w:val="28"/>
        </w:rPr>
        <w:t xml:space="preserve"> в различных областях.</w:t>
      </w:r>
    </w:p>
    <w:p w14:paraId="32AE2CE5" w14:textId="61982A3C" w:rsidR="00B65C46" w:rsidRPr="00B65C46" w:rsidRDefault="00B65C46" w:rsidP="00B65C46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5C46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EB1620">
        <w:rPr>
          <w:rFonts w:ascii="Times New Roman" w:hAnsi="Times New Roman" w:cs="Times New Roman"/>
          <w:i/>
          <w:sz w:val="28"/>
          <w:szCs w:val="28"/>
        </w:rPr>
        <w:t>Innowise Group</w:t>
      </w:r>
      <w:r w:rsidRPr="00B65C46">
        <w:rPr>
          <w:rFonts w:ascii="Times New Roman" w:hAnsi="Times New Roman" w:cs="Times New Roman"/>
          <w:sz w:val="28"/>
          <w:szCs w:val="28"/>
        </w:rPr>
        <w:t xml:space="preserve"> разделена на несколько отделов и структурных подразделений, ответственных за определенные направления деятельности компании.</w:t>
      </w:r>
    </w:p>
    <w:p w14:paraId="2D6DF682" w14:textId="17D6287E" w:rsidR="00B65C46" w:rsidRPr="00B65C46" w:rsidRDefault="00B65C46" w:rsidP="00B65C46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5C46">
        <w:rPr>
          <w:rFonts w:ascii="Times New Roman" w:hAnsi="Times New Roman" w:cs="Times New Roman"/>
          <w:sz w:val="28"/>
          <w:szCs w:val="28"/>
        </w:rPr>
        <w:t xml:space="preserve">Непрерывное сотрудничество между всеми ними на ежедневной основе помогает 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B65C46">
        <w:rPr>
          <w:rFonts w:ascii="Times New Roman" w:hAnsi="Times New Roman" w:cs="Times New Roman"/>
          <w:sz w:val="28"/>
          <w:szCs w:val="28"/>
        </w:rPr>
        <w:t xml:space="preserve"> достигать краткосрочных целей и стратегических целей.</w:t>
      </w:r>
    </w:p>
    <w:p w14:paraId="37448B00" w14:textId="0C24AF49" w:rsidR="00B65C46" w:rsidRPr="008C2C66" w:rsidRDefault="00B65C46" w:rsidP="00B65C46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2C66">
        <w:rPr>
          <w:rFonts w:ascii="Times New Roman" w:hAnsi="Times New Roman" w:cs="Times New Roman"/>
          <w:i/>
          <w:sz w:val="28"/>
          <w:szCs w:val="28"/>
        </w:rPr>
        <w:t>Innowise Group</w:t>
      </w:r>
      <w:r w:rsidRPr="008C2C66">
        <w:rPr>
          <w:rFonts w:ascii="Times New Roman" w:hAnsi="Times New Roman" w:cs="Times New Roman"/>
          <w:sz w:val="28"/>
          <w:szCs w:val="28"/>
        </w:rPr>
        <w:t xml:space="preserve"> </w:t>
      </w:r>
      <w:r w:rsidRPr="00B65C46">
        <w:rPr>
          <w:rFonts w:ascii="Times New Roman" w:hAnsi="Times New Roman" w:cs="Times New Roman"/>
          <w:sz w:val="28"/>
          <w:szCs w:val="28"/>
        </w:rPr>
        <w:t>ориентируемся на повышение эффективности бизнеса клиентов за счет следующих своевременных инноваций: автоматизация бизнес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65C46">
        <w:rPr>
          <w:rFonts w:ascii="Times New Roman" w:hAnsi="Times New Roman" w:cs="Times New Roman"/>
          <w:sz w:val="28"/>
          <w:szCs w:val="28"/>
        </w:rPr>
        <w:t xml:space="preserve">процессов, системная интеграция, разработка специализированных баз данных, реинжиниринг существующих ИТ-систем, предоставление </w:t>
      </w:r>
      <w:r w:rsidRPr="00B65C46">
        <w:rPr>
          <w:rFonts w:ascii="Times New Roman" w:hAnsi="Times New Roman" w:cs="Times New Roman"/>
          <w:i/>
          <w:sz w:val="28"/>
          <w:szCs w:val="28"/>
        </w:rPr>
        <w:t>SaaS</w:t>
      </w:r>
      <w:r w:rsidRPr="00B65C46">
        <w:rPr>
          <w:rFonts w:ascii="Times New Roman" w:hAnsi="Times New Roman" w:cs="Times New Roman"/>
          <w:sz w:val="28"/>
          <w:szCs w:val="28"/>
        </w:rPr>
        <w:t xml:space="preserve"> – </w:t>
      </w:r>
      <w:r w:rsidRPr="00B65C46">
        <w:rPr>
          <w:rFonts w:ascii="Times New Roman" w:hAnsi="Times New Roman" w:cs="Times New Roman"/>
          <w:i/>
          <w:sz w:val="28"/>
          <w:szCs w:val="28"/>
        </w:rPr>
        <w:t>Software</w:t>
      </w:r>
      <w:r w:rsidRPr="00B65C46">
        <w:rPr>
          <w:rFonts w:ascii="Times New Roman" w:hAnsi="Times New Roman" w:cs="Times New Roman"/>
          <w:sz w:val="28"/>
          <w:szCs w:val="28"/>
        </w:rPr>
        <w:t xml:space="preserve"> </w:t>
      </w:r>
      <w:r w:rsidRPr="00B65C46">
        <w:rPr>
          <w:rFonts w:ascii="Times New Roman" w:hAnsi="Times New Roman" w:cs="Times New Roman"/>
          <w:i/>
          <w:sz w:val="28"/>
          <w:szCs w:val="28"/>
        </w:rPr>
        <w:t>as</w:t>
      </w:r>
      <w:r w:rsidRPr="00B65C46">
        <w:rPr>
          <w:rFonts w:ascii="Times New Roman" w:hAnsi="Times New Roman" w:cs="Times New Roman"/>
          <w:sz w:val="28"/>
          <w:szCs w:val="28"/>
        </w:rPr>
        <w:t xml:space="preserve"> </w:t>
      </w:r>
      <w:r w:rsidRPr="00B65C46">
        <w:rPr>
          <w:rFonts w:ascii="Times New Roman" w:hAnsi="Times New Roman" w:cs="Times New Roman"/>
          <w:i/>
          <w:sz w:val="28"/>
          <w:szCs w:val="28"/>
        </w:rPr>
        <w:t>a</w:t>
      </w:r>
      <w:r w:rsidRPr="00B65C46">
        <w:rPr>
          <w:rFonts w:ascii="Times New Roman" w:hAnsi="Times New Roman" w:cs="Times New Roman"/>
          <w:sz w:val="28"/>
          <w:szCs w:val="28"/>
        </w:rPr>
        <w:t xml:space="preserve"> </w:t>
      </w:r>
      <w:r w:rsidRPr="00B65C46">
        <w:rPr>
          <w:rFonts w:ascii="Times New Roman" w:hAnsi="Times New Roman" w:cs="Times New Roman"/>
          <w:i/>
          <w:sz w:val="28"/>
          <w:szCs w:val="28"/>
        </w:rPr>
        <w:t>Service</w:t>
      </w:r>
      <w:r w:rsidRPr="00B65C46">
        <w:rPr>
          <w:rFonts w:ascii="Times New Roman" w:hAnsi="Times New Roman" w:cs="Times New Roman"/>
          <w:sz w:val="28"/>
          <w:szCs w:val="28"/>
        </w:rPr>
        <w:t>.</w:t>
      </w:r>
    </w:p>
    <w:p w14:paraId="3E9815B8" w14:textId="2201302C" w:rsidR="00924DEF" w:rsidRPr="008C2C66" w:rsidRDefault="008C2C66" w:rsidP="008C2C66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2C66">
        <w:rPr>
          <w:rFonts w:ascii="Times New Roman" w:hAnsi="Times New Roman" w:cs="Times New Roman"/>
          <w:sz w:val="28"/>
          <w:szCs w:val="28"/>
        </w:rPr>
        <w:t xml:space="preserve">Компания расширяет свое присутствие в областных центрах: в 2020 году открыты </w:t>
      </w:r>
      <w:r w:rsidR="00B65C46">
        <w:rPr>
          <w:rFonts w:ascii="Times New Roman" w:hAnsi="Times New Roman" w:cs="Times New Roman"/>
          <w:sz w:val="28"/>
          <w:szCs w:val="28"/>
        </w:rPr>
        <w:t>два</w:t>
      </w:r>
      <w:r w:rsidRPr="008C2C66">
        <w:rPr>
          <w:rFonts w:ascii="Times New Roman" w:hAnsi="Times New Roman" w:cs="Times New Roman"/>
          <w:sz w:val="28"/>
          <w:szCs w:val="28"/>
        </w:rPr>
        <w:t xml:space="preserve"> новых офиса, и сейчас </w:t>
      </w:r>
      <w:r w:rsidR="00B65C46">
        <w:rPr>
          <w:rFonts w:ascii="Times New Roman" w:hAnsi="Times New Roman" w:cs="Times New Roman"/>
          <w:sz w:val="28"/>
          <w:szCs w:val="28"/>
        </w:rPr>
        <w:t>их</w:t>
      </w:r>
      <w:r w:rsidRPr="008C2C66">
        <w:rPr>
          <w:rFonts w:ascii="Times New Roman" w:hAnsi="Times New Roman" w:cs="Times New Roman"/>
          <w:sz w:val="28"/>
          <w:szCs w:val="28"/>
        </w:rPr>
        <w:t xml:space="preserve"> центры разработки находятся в Витебске, Гомеле, Минске и Могилеве. Сегодня </w:t>
      </w:r>
      <w:r w:rsidRPr="00B65C46">
        <w:rPr>
          <w:rFonts w:ascii="Times New Roman" w:hAnsi="Times New Roman" w:cs="Times New Roman"/>
          <w:i/>
          <w:sz w:val="28"/>
          <w:szCs w:val="28"/>
        </w:rPr>
        <w:t>Innowise Group</w:t>
      </w:r>
      <w:r w:rsidRPr="008C2C66">
        <w:rPr>
          <w:rFonts w:ascii="Times New Roman" w:hAnsi="Times New Roman" w:cs="Times New Roman"/>
          <w:sz w:val="28"/>
          <w:szCs w:val="28"/>
        </w:rPr>
        <w:t xml:space="preserve"> объединяет более 400 сотрудников и продолжает интенсивно расти, приглашая в свою команду как опытных профессионалов, так и молодых специалистов. </w:t>
      </w:r>
    </w:p>
    <w:p w14:paraId="6B860BCF" w14:textId="204F6A7D" w:rsidR="00924DEF" w:rsidRDefault="00924DEF" w:rsidP="00924DEF">
      <w:pPr>
        <w:spacing w:after="0" w:line="264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Среди основных направлений деятельности компании можно выделить следующие:</w:t>
      </w:r>
    </w:p>
    <w:p w14:paraId="69B85007" w14:textId="74F5F3B2" w:rsidR="00924DEF" w:rsidRDefault="00924DEF" w:rsidP="001E25F7">
      <w:pPr>
        <w:spacing w:after="0" w:line="264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комплексные инфраструктурные решения и проекты по системной интеграции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A92DB38" w14:textId="482F1E92" w:rsidR="001E25F7" w:rsidRPr="001E25F7" w:rsidRDefault="001E25F7" w:rsidP="001E25F7">
      <w:pPr>
        <w:spacing w:after="0" w:line="264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олный цикл создания и сопровождения программного обеспечения (ПО) на основе решений, продуктов и технологий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IBM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Oracle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Microsoft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HPE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других вендоров, а также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OpenSource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продуктов;</w:t>
      </w:r>
    </w:p>
    <w:p w14:paraId="43DFF523" w14:textId="4FD12E54" w:rsidR="001E25F7" w:rsidRDefault="001E25F7" w:rsidP="001E25F7">
      <w:pPr>
        <w:spacing w:after="0" w:line="264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ц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ентр обработки данных: «облачные» услуги по моделям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IaaS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PaaS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SaaS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6EB320C" w14:textId="2DCE8A6B" w:rsidR="001E25F7" w:rsidRDefault="001E25F7" w:rsidP="001E25F7">
      <w:pPr>
        <w:spacing w:after="0" w:line="264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1E25F7"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нформационно-аналитические системы, комплексные системы анализа и управления эффективностью бизнеса, системы планирования/бюджетирования с возможностями консолидации и ситуационного моделирования на базе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BI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платформ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IBM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Cognos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Analytics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IBM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Planning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Analytics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SAP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Business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Objects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SAP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Fiori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Oracle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BI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Oracle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Hyperion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BPC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др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1CB6C29" w14:textId="067EE7BA" w:rsidR="001E25F7" w:rsidRPr="001E25F7" w:rsidRDefault="001E25F7" w:rsidP="001E25F7">
      <w:pPr>
        <w:spacing w:after="0" w:line="264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1E25F7"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истемы анализа неструктурированной информации и связей в социальных сетях и системы анализа эмоциональной окраски текста по отзывам клиентов на базе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SAP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Lumira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4014C45" w14:textId="2050F51B" w:rsidR="001E25F7" w:rsidRPr="001E25F7" w:rsidRDefault="001E25F7" w:rsidP="001E25F7">
      <w:pPr>
        <w:spacing w:after="0" w:line="264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 с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истемы статистического анализа и прогнозирования, системы проведения социологических опросов на базе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IBM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SPSS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IBM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Watson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SAP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Predictive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Analytics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открытых технологий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Python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R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Studio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0D7B1C8" w14:textId="7A7E032D" w:rsidR="001E25F7" w:rsidRPr="001E25F7" w:rsidRDefault="001E25F7" w:rsidP="001E25F7">
      <w:pPr>
        <w:spacing w:after="0" w:line="264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 р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азработка и сопровождение систем и приложений на платформе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Mainframe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DCC20C5" w14:textId="71E00F9C" w:rsidR="001E25F7" w:rsidRPr="001E25F7" w:rsidRDefault="001E25F7" w:rsidP="001E25F7">
      <w:pPr>
        <w:spacing w:after="0" w:line="264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азработка систем обработки транзакций;</w:t>
      </w:r>
    </w:p>
    <w:p w14:paraId="6BC812BA" w14:textId="3D7249AD" w:rsidR="001E25F7" w:rsidRPr="001E25F7" w:rsidRDefault="001E25F7" w:rsidP="001E25F7">
      <w:pPr>
        <w:spacing w:after="0" w:line="264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истемы управления корпоративными мобильными устройствами (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Mobile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Device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Management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63C6CADB" w14:textId="5C612932" w:rsidR="001E25F7" w:rsidRPr="001E25F7" w:rsidRDefault="001E25F7" w:rsidP="001E25F7">
      <w:pPr>
        <w:spacing w:after="0" w:line="264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истемы управления ИТ-инфраструктурой (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OSS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/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BSS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), сервисами (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ITIL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/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ITSM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), обеспечение информационной безопасности, системы управления активами предприятия (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EAM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) на базе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IBM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Cloud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 xml:space="preserve"> &amp;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Smarter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Infrastructure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 xml:space="preserve"> (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IBM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Tivoli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IBM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val="en-US" w:eastAsia="ru-RU"/>
        </w:rPr>
        <w:t>Maximo</w:t>
      </w:r>
      <w:r w:rsidRPr="001E25F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)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B794891" w14:textId="77777777" w:rsidR="001E25F7" w:rsidRDefault="001E25F7" w:rsidP="001E25F7">
      <w:pPr>
        <w:spacing w:after="0" w:line="264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истемы информационной безопасности сетей, серверов, рабочих станций, бизнес-приложений, данных; </w:t>
      </w:r>
    </w:p>
    <w:p w14:paraId="4BEA3F85" w14:textId="77777777" w:rsidR="001E25F7" w:rsidRDefault="001E25F7" w:rsidP="001E25F7">
      <w:pPr>
        <w:spacing w:after="0" w:line="264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истемы управления доступом;</w:t>
      </w:r>
    </w:p>
    <w:p w14:paraId="4CB46BBB" w14:textId="3E81FD88" w:rsidR="001E25F7" w:rsidRPr="001E25F7" w:rsidRDefault="001E25F7" w:rsidP="001E25F7">
      <w:pPr>
        <w:spacing w:after="0" w:line="264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 w:rsidRPr="001E25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истемы управления соответствием стандартам и управления рисками;</w:t>
      </w:r>
    </w:p>
    <w:p w14:paraId="107FE77C" w14:textId="77777777" w:rsidR="00924DEF" w:rsidRPr="00924DEF" w:rsidRDefault="00924DEF" w:rsidP="00924DEF">
      <w:pPr>
        <w:numPr>
          <w:ilvl w:val="0"/>
          <w:numId w:val="1"/>
        </w:numPr>
        <w:tabs>
          <w:tab w:val="left" w:pos="993"/>
        </w:tabs>
        <w:spacing w:after="0" w:line="264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проектирование, разработка и сопровождение приложений для платформы 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Java Enterprise Edition, Microsoft SharePoint/.Net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5E02716" w14:textId="77777777" w:rsidR="00924DEF" w:rsidRPr="00924DEF" w:rsidRDefault="00924DEF" w:rsidP="00924DEF">
      <w:pPr>
        <w:numPr>
          <w:ilvl w:val="0"/>
          <w:numId w:val="1"/>
        </w:numPr>
        <w:tabs>
          <w:tab w:val="left" w:pos="993"/>
        </w:tabs>
        <w:spacing w:after="0" w:line="264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приложений для извлечения, преобразования, загрузки массивов данных с использованием 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ETL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-технологий;</w:t>
      </w:r>
    </w:p>
    <w:p w14:paraId="534842D2" w14:textId="77777777" w:rsidR="00924DEF" w:rsidRPr="00924DEF" w:rsidRDefault="00924DEF" w:rsidP="00924DEF">
      <w:pPr>
        <w:numPr>
          <w:ilvl w:val="0"/>
          <w:numId w:val="1"/>
        </w:numPr>
        <w:tabs>
          <w:tab w:val="left" w:pos="993"/>
        </w:tabs>
        <w:spacing w:after="0" w:line="264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приложений в среде «облачных» вычислений;</w:t>
      </w:r>
    </w:p>
    <w:p w14:paraId="1638453D" w14:textId="77777777" w:rsidR="00924DEF" w:rsidRPr="00924DEF" w:rsidRDefault="00924DEF" w:rsidP="00924DEF">
      <w:pPr>
        <w:numPr>
          <w:ilvl w:val="0"/>
          <w:numId w:val="1"/>
        </w:numPr>
        <w:tabs>
          <w:tab w:val="left" w:pos="993"/>
        </w:tabs>
        <w:spacing w:after="0" w:line="264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приложений для работы с 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BigData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SemanticWeb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14:paraId="07C4EB90" w14:textId="77777777" w:rsidR="00924DEF" w:rsidRPr="00924DEF" w:rsidRDefault="00924DEF" w:rsidP="00924DEF">
      <w:pPr>
        <w:numPr>
          <w:ilvl w:val="0"/>
          <w:numId w:val="1"/>
        </w:numPr>
        <w:tabs>
          <w:tab w:val="left" w:pos="993"/>
        </w:tabs>
        <w:spacing w:after="0" w:line="264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приложений для мобильных устройств на различных платформах (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Android, iOS, WindowsPhone/Mobile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288DA1D8" w14:textId="77777777" w:rsidR="00924DEF" w:rsidRPr="00924DEF" w:rsidRDefault="00924DEF" w:rsidP="00924DEF">
      <w:pPr>
        <w:numPr>
          <w:ilvl w:val="0"/>
          <w:numId w:val="1"/>
        </w:numPr>
        <w:tabs>
          <w:tab w:val="left" w:pos="993"/>
        </w:tabs>
        <w:spacing w:after="0" w:line="264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приложений с использованием концепции 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SPA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сервис-ориентированной архитектуры (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SOA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5C86AD97" w14:textId="77777777" w:rsidR="00924DEF" w:rsidRPr="00924DEF" w:rsidRDefault="00924DEF" w:rsidP="00924DEF">
      <w:pPr>
        <w:numPr>
          <w:ilvl w:val="0"/>
          <w:numId w:val="1"/>
        </w:numPr>
        <w:tabs>
          <w:tab w:val="left" w:pos="993"/>
        </w:tabs>
        <w:spacing w:after="0" w:line="264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приложений на языке 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ABAP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систем 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SAP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5BE56B1" w14:textId="77777777" w:rsidR="00924DEF" w:rsidRPr="00924DEF" w:rsidRDefault="00924DEF" w:rsidP="00924DEF">
      <w:pPr>
        <w:numPr>
          <w:ilvl w:val="0"/>
          <w:numId w:val="1"/>
        </w:numPr>
        <w:tabs>
          <w:tab w:val="left" w:pos="993"/>
        </w:tabs>
        <w:spacing w:after="0" w:line="264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приложений на базе системы коллективной работы 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IBMNotes/Domino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210A029" w14:textId="77777777" w:rsidR="00924DEF" w:rsidRPr="00924DEF" w:rsidRDefault="00924DEF" w:rsidP="00924DEF">
      <w:pPr>
        <w:numPr>
          <w:ilvl w:val="0"/>
          <w:numId w:val="1"/>
        </w:numPr>
        <w:tabs>
          <w:tab w:val="left" w:pos="993"/>
        </w:tabs>
        <w:spacing w:after="0" w:line="264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продуктов Интернет и 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e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business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(информационных порталов, 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Web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-сайтов, систем ведения электронных платежей и др.);</w:t>
      </w:r>
    </w:p>
    <w:p w14:paraId="32DD3942" w14:textId="2B5A4E7F" w:rsidR="00924DEF" w:rsidRPr="00924DEF" w:rsidRDefault="00924DEF" w:rsidP="00924DEF">
      <w:pPr>
        <w:numPr>
          <w:ilvl w:val="0"/>
          <w:numId w:val="1"/>
        </w:numPr>
        <w:tabs>
          <w:tab w:val="left" w:pos="993"/>
        </w:tabs>
        <w:spacing w:after="0" w:line="264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решений для обмена данными между корпоративными системами, включая унаследованные, 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SAP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Web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-приложения (на базе </w:t>
      </w:r>
      <w:r w:rsidRPr="00712E51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IBM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WebsphereMessageBroker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6BEA762F" w14:textId="77777777" w:rsidR="00924DEF" w:rsidRPr="00924DEF" w:rsidRDefault="00924DEF" w:rsidP="00924DEF">
      <w:pPr>
        <w:numPr>
          <w:ilvl w:val="0"/>
          <w:numId w:val="1"/>
        </w:numPr>
        <w:tabs>
          <w:tab w:val="left" w:pos="993"/>
        </w:tabs>
        <w:spacing w:after="0" w:line="264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создание и развитие интегрированных систем управления предприятием на базе решений 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SAP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CC4E7C8" w14:textId="77777777" w:rsidR="00924DEF" w:rsidRPr="00924DEF" w:rsidRDefault="00924DEF" w:rsidP="00924DEF">
      <w:pPr>
        <w:numPr>
          <w:ilvl w:val="0"/>
          <w:numId w:val="1"/>
        </w:numPr>
        <w:tabs>
          <w:tab w:val="left" w:pos="993"/>
        </w:tabs>
        <w:spacing w:after="0" w:line="264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миграция программных продуктов между разнообразными платформами и средами;</w:t>
      </w:r>
    </w:p>
    <w:p w14:paraId="48FC9D20" w14:textId="77777777" w:rsidR="00924DEF" w:rsidRPr="00924DEF" w:rsidRDefault="00924DEF" w:rsidP="00924DEF">
      <w:pPr>
        <w:numPr>
          <w:ilvl w:val="0"/>
          <w:numId w:val="1"/>
        </w:numPr>
        <w:tabs>
          <w:tab w:val="left" w:pos="993"/>
        </w:tabs>
        <w:spacing w:after="0" w:line="264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проектирование и администрирование баз данных (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DB2, Oracle, MS SQL Server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1E24BAAE" w14:textId="77777777" w:rsidR="00924DEF" w:rsidRPr="00924DEF" w:rsidRDefault="00924DEF" w:rsidP="00924DEF">
      <w:pPr>
        <w:numPr>
          <w:ilvl w:val="0"/>
          <w:numId w:val="1"/>
        </w:numPr>
        <w:tabs>
          <w:tab w:val="left" w:pos="993"/>
        </w:tabs>
        <w:spacing w:after="0" w:line="264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разработка и внедрение 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BI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-решений по отчетности и анализу данных;</w:t>
      </w:r>
    </w:p>
    <w:p w14:paraId="021A67D4" w14:textId="77777777" w:rsidR="00924DEF" w:rsidRPr="00924DEF" w:rsidRDefault="00924DEF" w:rsidP="00924DEF">
      <w:pPr>
        <w:numPr>
          <w:ilvl w:val="0"/>
          <w:numId w:val="1"/>
        </w:numPr>
        <w:tabs>
          <w:tab w:val="left" w:pos="993"/>
        </w:tabs>
        <w:spacing w:after="0" w:line="264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разработка облачных сервисов по управлению НСИ (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MDM, MDG)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A0DCF7C" w14:textId="77777777" w:rsidR="00924DEF" w:rsidRPr="00924DEF" w:rsidRDefault="00924DEF" w:rsidP="00924DEF">
      <w:pPr>
        <w:numPr>
          <w:ilvl w:val="0"/>
          <w:numId w:val="1"/>
        </w:numPr>
        <w:tabs>
          <w:tab w:val="left" w:pos="993"/>
        </w:tabs>
        <w:spacing w:after="0" w:line="264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анализ качества данных в справочниках (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ISO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8000/22745);</w:t>
      </w:r>
    </w:p>
    <w:p w14:paraId="0EDDACFB" w14:textId="77777777" w:rsidR="00924DEF" w:rsidRPr="00924DEF" w:rsidRDefault="00924DEF" w:rsidP="00924DEF">
      <w:pPr>
        <w:numPr>
          <w:ilvl w:val="0"/>
          <w:numId w:val="1"/>
        </w:numPr>
        <w:tabs>
          <w:tab w:val="left" w:pos="993"/>
        </w:tabs>
        <w:spacing w:after="0" w:line="264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построение систем управления НСИ (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SAP MDG, MDM/BPM/Webdynpro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6941D6FF" w14:textId="77777777" w:rsidR="00924DEF" w:rsidRPr="00924DEF" w:rsidRDefault="00924DEF" w:rsidP="00924DEF">
      <w:pPr>
        <w:numPr>
          <w:ilvl w:val="0"/>
          <w:numId w:val="1"/>
        </w:numPr>
        <w:tabs>
          <w:tab w:val="left" w:pos="993"/>
        </w:tabs>
        <w:spacing w:after="0" w:line="264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построение онтологий и средств структуризации данных (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RDF/OWL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1DE1EF39" w14:textId="77777777" w:rsidR="00924DEF" w:rsidRPr="00924DEF" w:rsidRDefault="00924DEF" w:rsidP="00924DEF">
      <w:pPr>
        <w:numPr>
          <w:ilvl w:val="0"/>
          <w:numId w:val="1"/>
        </w:numPr>
        <w:tabs>
          <w:tab w:val="left" w:pos="993"/>
        </w:tabs>
        <w:spacing w:after="0" w:line="264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преобразование данных НСИ к формату 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SemanticWeb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организация доступа (</w:t>
      </w:r>
      <w:r w:rsidRPr="00924DE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SPARQL</w:t>
      </w: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2EC87EE2" w14:textId="4EADF1EA" w:rsidR="00924DEF" w:rsidRPr="008C2C66" w:rsidRDefault="00924DEF" w:rsidP="008C2C66">
      <w:pPr>
        <w:numPr>
          <w:ilvl w:val="0"/>
          <w:numId w:val="1"/>
        </w:numPr>
        <w:tabs>
          <w:tab w:val="left" w:pos="993"/>
        </w:tabs>
        <w:spacing w:after="0" w:line="264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24DE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банковские технологии</w:t>
      </w:r>
      <w:r w:rsidRPr="008C2C66">
        <w:rPr>
          <w:rFonts w:ascii="Times New Roman" w:hAnsi="Times New Roman" w:cs="Times New Roman"/>
          <w:sz w:val="28"/>
          <w:szCs w:val="28"/>
          <w:lang w:eastAsia="ru-RU"/>
        </w:rPr>
        <w:t xml:space="preserve"> [1].</w:t>
      </w:r>
    </w:p>
    <w:p w14:paraId="6FB798DA" w14:textId="428233C8" w:rsidR="00924DEF" w:rsidRDefault="00924DEF" w:rsidP="00924DE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094ABD" w14:textId="3BE12549" w:rsidR="00712E51" w:rsidRDefault="00712E51" w:rsidP="00924DEF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2E51">
        <w:rPr>
          <w:rFonts w:ascii="Times New Roman" w:hAnsi="Times New Roman" w:cs="Times New Roman"/>
          <w:b/>
          <w:sz w:val="28"/>
          <w:szCs w:val="28"/>
        </w:rPr>
        <w:t>1.2 Охрана труда на предприятии</w:t>
      </w:r>
    </w:p>
    <w:p w14:paraId="47603969" w14:textId="51874D75" w:rsidR="00712E51" w:rsidRDefault="00712E51" w:rsidP="00924DEF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0AE84A" w14:textId="58EB54E6" w:rsidR="00712E51" w:rsidRPr="00712E51" w:rsidRDefault="00712E51" w:rsidP="00712E51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12E51">
        <w:rPr>
          <w:rFonts w:ascii="Times New Roman" w:hAnsi="Times New Roman" w:cs="Times New Roman"/>
          <w:sz w:val="28"/>
          <w:szCs w:val="28"/>
        </w:rPr>
        <w:t>Охрана труда – система обеспечения безопасности жизни и здоровья, работающих в процессе трудовой деятельности, включающая правовые, социально-экономические, организационные, технические, санитарно-гигиенические, психофизиологические, лечебно-профилактические, реабилитационные, и иные мероприятия, и средства</w:t>
      </w:r>
      <w:r w:rsidR="009F42AE">
        <w:rPr>
          <w:rFonts w:ascii="Times New Roman" w:hAnsi="Times New Roman" w:cs="Times New Roman"/>
          <w:sz w:val="28"/>
          <w:szCs w:val="28"/>
        </w:rPr>
        <w:t xml:space="preserve"> </w:t>
      </w:r>
      <w:r w:rsidR="009F42AE" w:rsidRPr="009F42AE">
        <w:rPr>
          <w:rFonts w:ascii="Times New Roman" w:hAnsi="Times New Roman" w:cs="Times New Roman"/>
          <w:sz w:val="28"/>
          <w:szCs w:val="28"/>
        </w:rPr>
        <w:t>[</w:t>
      </w:r>
      <w:r w:rsidR="00A032DF" w:rsidRPr="00A032DF">
        <w:rPr>
          <w:rFonts w:ascii="Times New Roman" w:hAnsi="Times New Roman" w:cs="Times New Roman"/>
          <w:sz w:val="28"/>
          <w:szCs w:val="28"/>
        </w:rPr>
        <w:t>2</w:t>
      </w:r>
      <w:r w:rsidR="009F42AE" w:rsidRPr="009F42AE">
        <w:rPr>
          <w:rFonts w:ascii="Times New Roman" w:hAnsi="Times New Roman" w:cs="Times New Roman"/>
          <w:sz w:val="28"/>
          <w:szCs w:val="28"/>
        </w:rPr>
        <w:t>]</w:t>
      </w:r>
      <w:r w:rsidRPr="00712E5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7E1D4D" w14:textId="6744B89A" w:rsidR="00712E51" w:rsidRPr="00712E51" w:rsidRDefault="00712E51" w:rsidP="00712E5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 xml:space="preserve">Руководством </w:t>
      </w:r>
      <w:r w:rsidR="00B65C46" w:rsidRPr="008C2C66">
        <w:rPr>
          <w:rFonts w:ascii="Times New Roman" w:hAnsi="Times New Roman" w:cs="Times New Roman"/>
          <w:i/>
          <w:sz w:val="28"/>
          <w:szCs w:val="28"/>
        </w:rPr>
        <w:t>Innowise Group</w:t>
      </w:r>
      <w:r w:rsidR="00B65C46" w:rsidRPr="00712E51">
        <w:rPr>
          <w:rFonts w:ascii="Times New Roman" w:hAnsi="Times New Roman" w:cs="Times New Roman"/>
          <w:sz w:val="28"/>
          <w:szCs w:val="28"/>
        </w:rPr>
        <w:t xml:space="preserve"> </w:t>
      </w:r>
      <w:r w:rsidRPr="00712E51">
        <w:rPr>
          <w:rFonts w:ascii="Times New Roman" w:hAnsi="Times New Roman" w:cs="Times New Roman"/>
          <w:sz w:val="28"/>
          <w:szCs w:val="28"/>
        </w:rPr>
        <w:t>уделяется большое внимание улучшению эргономики рабочих мест, обеспечению гигиены и совершенствованию организации труда, регламентации режимов труда и отдыха.</w:t>
      </w:r>
    </w:p>
    <w:p w14:paraId="3836D237" w14:textId="2BE9EB2C" w:rsidR="00712E51" w:rsidRPr="00712E51" w:rsidRDefault="00712E51" w:rsidP="00712E5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 xml:space="preserve">Вся деятельность в области охраны труда в </w:t>
      </w:r>
      <w:r w:rsidR="00B65C46" w:rsidRPr="008C2C66">
        <w:rPr>
          <w:rFonts w:ascii="Times New Roman" w:hAnsi="Times New Roman" w:cs="Times New Roman"/>
          <w:i/>
          <w:sz w:val="28"/>
          <w:szCs w:val="28"/>
        </w:rPr>
        <w:t>Innowise Group</w:t>
      </w:r>
      <w:r w:rsidR="00B65C46" w:rsidRPr="00712E51">
        <w:rPr>
          <w:rFonts w:ascii="Times New Roman" w:hAnsi="Times New Roman" w:cs="Times New Roman"/>
          <w:sz w:val="28"/>
          <w:szCs w:val="28"/>
        </w:rPr>
        <w:t xml:space="preserve"> </w:t>
      </w:r>
      <w:r w:rsidRPr="00712E51">
        <w:rPr>
          <w:rFonts w:ascii="Times New Roman" w:hAnsi="Times New Roman" w:cs="Times New Roman"/>
          <w:sz w:val="28"/>
          <w:szCs w:val="28"/>
        </w:rPr>
        <w:t>регламентирована действующим законодательством Республики Беларусь, санитарными нормами и правилами, гигиеническими нормативами, предписаниями надзорных органов.</w:t>
      </w:r>
    </w:p>
    <w:p w14:paraId="2A2B4726" w14:textId="5256CC6C" w:rsidR="00712E51" w:rsidRPr="00712E51" w:rsidRDefault="00712E51" w:rsidP="00712E5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 xml:space="preserve">К комплексу мероприятий в области охраны труда, осуществляемых в </w:t>
      </w:r>
      <w:r w:rsidR="00B65C46" w:rsidRPr="008C2C66">
        <w:rPr>
          <w:rFonts w:ascii="Times New Roman" w:hAnsi="Times New Roman" w:cs="Times New Roman"/>
          <w:i/>
          <w:sz w:val="28"/>
          <w:szCs w:val="28"/>
        </w:rPr>
        <w:t>Innowise Group</w:t>
      </w:r>
      <w:r w:rsidRPr="00712E51">
        <w:rPr>
          <w:rFonts w:ascii="Times New Roman" w:hAnsi="Times New Roman" w:cs="Times New Roman"/>
          <w:sz w:val="28"/>
          <w:szCs w:val="28"/>
        </w:rPr>
        <w:t xml:space="preserve"> относятся:</w:t>
      </w:r>
    </w:p>
    <w:p w14:paraId="59553500" w14:textId="2C2FD3D5" w:rsidR="00712E51" w:rsidRPr="00712E51" w:rsidRDefault="00712E51" w:rsidP="00712E5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12E51">
        <w:rPr>
          <w:rFonts w:ascii="Times New Roman" w:hAnsi="Times New Roman" w:cs="Times New Roman"/>
          <w:sz w:val="28"/>
          <w:szCs w:val="28"/>
        </w:rPr>
        <w:t>проведение периодических медицинских осмотров персонала;</w:t>
      </w:r>
    </w:p>
    <w:p w14:paraId="34DF23AE" w14:textId="3CB30811" w:rsidR="00712E51" w:rsidRPr="00712E51" w:rsidRDefault="00712E51" w:rsidP="00712E5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12E51">
        <w:rPr>
          <w:rFonts w:ascii="Times New Roman" w:hAnsi="Times New Roman" w:cs="Times New Roman"/>
          <w:sz w:val="28"/>
          <w:szCs w:val="28"/>
        </w:rPr>
        <w:t>проведение производственного лабораторного контроля за условиями труда на рабочих местах;</w:t>
      </w:r>
    </w:p>
    <w:p w14:paraId="6F68AC84" w14:textId="16C63F9E" w:rsidR="00712E51" w:rsidRPr="00712E51" w:rsidRDefault="00712E51" w:rsidP="00712E5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12E51">
        <w:rPr>
          <w:rFonts w:ascii="Times New Roman" w:hAnsi="Times New Roman" w:cs="Times New Roman"/>
          <w:sz w:val="28"/>
          <w:szCs w:val="28"/>
        </w:rPr>
        <w:t>разработка инструкций по охране труда и ознакомление с ними персонала;</w:t>
      </w:r>
    </w:p>
    <w:p w14:paraId="1DAF29C8" w14:textId="39BD54A7" w:rsidR="00712E51" w:rsidRPr="00712E51" w:rsidRDefault="00712E51" w:rsidP="00712E5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12E51">
        <w:rPr>
          <w:rFonts w:ascii="Times New Roman" w:hAnsi="Times New Roman" w:cs="Times New Roman"/>
          <w:sz w:val="28"/>
          <w:szCs w:val="28"/>
        </w:rPr>
        <w:t>обеспечение средствами индивидуальной защиты работников;</w:t>
      </w:r>
    </w:p>
    <w:p w14:paraId="63E2B1CD" w14:textId="525DC8A0" w:rsidR="00712E51" w:rsidRPr="00712E51" w:rsidRDefault="00712E51" w:rsidP="00712E5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12E51">
        <w:rPr>
          <w:rFonts w:ascii="Times New Roman" w:hAnsi="Times New Roman" w:cs="Times New Roman"/>
          <w:sz w:val="28"/>
          <w:szCs w:val="28"/>
        </w:rPr>
        <w:t>изменение технологических процессов с целью совершенствования их безопасности для здоровья работников;</w:t>
      </w:r>
    </w:p>
    <w:p w14:paraId="0ACBDEA4" w14:textId="7C40E759" w:rsidR="00712E51" w:rsidRPr="00712E51" w:rsidRDefault="00712E51" w:rsidP="00712E5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12E51">
        <w:rPr>
          <w:rFonts w:ascii="Times New Roman" w:hAnsi="Times New Roman" w:cs="Times New Roman"/>
          <w:sz w:val="28"/>
          <w:szCs w:val="28"/>
        </w:rPr>
        <w:t>модернизация рабочих мест и технологического оборудования;</w:t>
      </w:r>
    </w:p>
    <w:p w14:paraId="4A28F2E6" w14:textId="5278F9FF" w:rsidR="00712E51" w:rsidRPr="00712E51" w:rsidRDefault="00712E51" w:rsidP="00712E5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48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12E51">
        <w:rPr>
          <w:rFonts w:ascii="Times New Roman" w:hAnsi="Times New Roman" w:cs="Times New Roman"/>
          <w:sz w:val="28"/>
          <w:szCs w:val="28"/>
        </w:rPr>
        <w:t>создание безопасных условий труда.</w:t>
      </w:r>
    </w:p>
    <w:p w14:paraId="1FFB39AC" w14:textId="77777777" w:rsidR="00712E51" w:rsidRPr="00712E51" w:rsidRDefault="00712E51" w:rsidP="00712E5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lastRenderedPageBreak/>
        <w:t>Важным фактором создания безопасных условий труда является оптимизация организации рабочих мест. При правильной организации рабочего места производительность труда инженера возрастает с 8 до 20 процентов.</w:t>
      </w:r>
    </w:p>
    <w:p w14:paraId="03E04657" w14:textId="77777777" w:rsidR="00712E51" w:rsidRPr="00712E51" w:rsidRDefault="00712E51" w:rsidP="00712E5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>Основным рабочим местом инженера-программиста является стол для выполнения машинописных работ. Основная поза при выполнении работы – вынужденная, сидячая.</w:t>
      </w:r>
    </w:p>
    <w:p w14:paraId="4DF73CB0" w14:textId="3A1B80E0" w:rsidR="00712E51" w:rsidRPr="00712E51" w:rsidRDefault="00712E51" w:rsidP="00712E5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>Рабочее место для выполнения работ в положении сидя организуется в соответствии с ГОСТ 12.2.032</w:t>
      </w:r>
      <w:r w:rsidR="00363EC9" w:rsidRPr="00363EC9">
        <w:rPr>
          <w:rFonts w:ascii="Times New Roman" w:hAnsi="Times New Roman" w:cs="Times New Roman"/>
          <w:sz w:val="28"/>
          <w:szCs w:val="28"/>
        </w:rPr>
        <w:t>–</w:t>
      </w:r>
      <w:r w:rsidRPr="00712E51">
        <w:rPr>
          <w:rFonts w:ascii="Times New Roman" w:hAnsi="Times New Roman" w:cs="Times New Roman"/>
          <w:sz w:val="28"/>
          <w:szCs w:val="28"/>
        </w:rPr>
        <w:t>78 «Система стандартов безопасности труда. Рабочее место при выполнении работ сидя. Общие эргономические требования»</w:t>
      </w:r>
      <w:r w:rsidR="00A032DF">
        <w:rPr>
          <w:rFonts w:ascii="Times New Roman" w:hAnsi="Times New Roman" w:cs="Times New Roman"/>
          <w:sz w:val="28"/>
          <w:szCs w:val="28"/>
        </w:rPr>
        <w:t xml:space="preserve"> </w:t>
      </w:r>
      <w:r w:rsidR="00A032DF" w:rsidRPr="00D47BF8">
        <w:rPr>
          <w:rFonts w:ascii="Times New Roman" w:hAnsi="Times New Roman" w:cs="Times New Roman"/>
          <w:sz w:val="28"/>
          <w:szCs w:val="28"/>
        </w:rPr>
        <w:t>[3]</w:t>
      </w:r>
      <w:r w:rsidRPr="00712E51">
        <w:rPr>
          <w:rFonts w:ascii="Times New Roman" w:hAnsi="Times New Roman" w:cs="Times New Roman"/>
          <w:sz w:val="28"/>
          <w:szCs w:val="28"/>
        </w:rPr>
        <w:t>.</w:t>
      </w:r>
    </w:p>
    <w:p w14:paraId="20E017E9" w14:textId="1F8D3BB3" w:rsidR="00712E51" w:rsidRPr="00712E51" w:rsidRDefault="00712E51" w:rsidP="00712E5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>Требования к организации работы при использовании персонального компьютера и организационных средств определяются СанПиН 9</w:t>
      </w:r>
      <w:r w:rsidR="00E43A7B" w:rsidRPr="00E43A7B">
        <w:rPr>
          <w:rFonts w:ascii="Times New Roman" w:hAnsi="Times New Roman" w:cs="Times New Roman"/>
          <w:sz w:val="28"/>
          <w:szCs w:val="28"/>
        </w:rPr>
        <w:t>–</w:t>
      </w:r>
      <w:r w:rsidRPr="00712E51">
        <w:rPr>
          <w:rFonts w:ascii="Times New Roman" w:hAnsi="Times New Roman" w:cs="Times New Roman"/>
          <w:sz w:val="28"/>
          <w:szCs w:val="28"/>
        </w:rPr>
        <w:t>131 РБ 2000 «Гигиенические требования к видеодисплейным терминалам, электронно-вычислительным машинам и организации работы»</w:t>
      </w:r>
      <w:r w:rsidR="00A97113" w:rsidRPr="00A97113">
        <w:rPr>
          <w:rFonts w:ascii="Times New Roman" w:hAnsi="Times New Roman" w:cs="Times New Roman"/>
          <w:sz w:val="28"/>
          <w:szCs w:val="28"/>
        </w:rPr>
        <w:t xml:space="preserve"> [4]</w:t>
      </w:r>
      <w:r w:rsidRPr="00712E5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0215AB" w14:textId="26AD74C0" w:rsidR="00712E51" w:rsidRPr="00712E51" w:rsidRDefault="00712E51" w:rsidP="00712E5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>Согласно ГОСТ 12.2.032</w:t>
      </w:r>
      <w:r w:rsidR="00363EC9" w:rsidRPr="00363EC9">
        <w:rPr>
          <w:rFonts w:ascii="Times New Roman" w:hAnsi="Times New Roman" w:cs="Times New Roman"/>
          <w:sz w:val="28"/>
          <w:szCs w:val="28"/>
        </w:rPr>
        <w:t>–</w:t>
      </w:r>
      <w:r w:rsidRPr="00712E51">
        <w:rPr>
          <w:rFonts w:ascii="Times New Roman" w:hAnsi="Times New Roman" w:cs="Times New Roman"/>
          <w:sz w:val="28"/>
          <w:szCs w:val="28"/>
        </w:rPr>
        <w:t xml:space="preserve">78 конструкция рабочего места и взаимное расположение всех его элементов должно соответствовать антропометрическим, физическим и психологическим требованиям. Большое значение имеет также характер работы. В частности, при организации рабочего места программиста должны быть соблюдены следующие основные условия: </w:t>
      </w:r>
    </w:p>
    <w:p w14:paraId="7B061AA8" w14:textId="50E7111A" w:rsidR="00712E51" w:rsidRPr="00712E51" w:rsidRDefault="00712E51" w:rsidP="00712E5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712E51">
        <w:rPr>
          <w:rFonts w:ascii="Times New Roman" w:hAnsi="Times New Roman" w:cs="Times New Roman"/>
          <w:sz w:val="28"/>
          <w:szCs w:val="28"/>
        </w:rPr>
        <w:t xml:space="preserve">оптимальное размещение оборудования, входящего в состав рабочего места; </w:t>
      </w:r>
    </w:p>
    <w:p w14:paraId="3439A18F" w14:textId="21E87FD9" w:rsidR="00712E51" w:rsidRPr="00712E51" w:rsidRDefault="00712E51" w:rsidP="00712E5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712E51">
        <w:rPr>
          <w:rFonts w:ascii="Times New Roman" w:hAnsi="Times New Roman" w:cs="Times New Roman"/>
          <w:sz w:val="28"/>
          <w:szCs w:val="28"/>
        </w:rPr>
        <w:t>достаточное рабочее пространство, позволяющее осуществлять все необходимые движения и перемещения;</w:t>
      </w:r>
    </w:p>
    <w:p w14:paraId="21F7AE9D" w14:textId="64D58272" w:rsidR="00712E51" w:rsidRPr="00712E51" w:rsidRDefault="00712E51" w:rsidP="00712E5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712E51">
        <w:rPr>
          <w:rFonts w:ascii="Times New Roman" w:hAnsi="Times New Roman" w:cs="Times New Roman"/>
          <w:sz w:val="28"/>
          <w:szCs w:val="28"/>
        </w:rPr>
        <w:t>уровень акустического шума не должен превышать допустимого значения.</w:t>
      </w:r>
    </w:p>
    <w:p w14:paraId="35F27156" w14:textId="77777777" w:rsidR="00712E51" w:rsidRPr="00712E51" w:rsidRDefault="00712E51" w:rsidP="00712E5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>Рабочая поза сидя вызывает минимальное утомление программиста. Рациональная планировка рабочего места предусматривает четкий порядок и постоянство размещения предметов, средств труда и документации. То, что требуется для выполнения работ чаще, расположено в зоне легкой досягаемости рабочего пространства.</w:t>
      </w:r>
    </w:p>
    <w:p w14:paraId="30F2C1D7" w14:textId="6DFA3B88" w:rsidR="00712E51" w:rsidRPr="00712E51" w:rsidRDefault="00712E51" w:rsidP="00712E5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 xml:space="preserve">Помещения для работы программиста должны иметь естественное и искусственное освещение. </w:t>
      </w:r>
    </w:p>
    <w:p w14:paraId="6C032786" w14:textId="7C7CFE79" w:rsidR="00712E51" w:rsidRPr="00712E51" w:rsidRDefault="00712E51" w:rsidP="00712E5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 xml:space="preserve">Площадь на одно рабочее место с видео-дисплейным терминалом (ВДТ) и ПЭВМ для взрослых пользователей должна составлять не менее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6,0 </m:t>
            </m:r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712E51">
        <w:rPr>
          <w:rFonts w:ascii="Times New Roman" w:hAnsi="Times New Roman" w:cs="Times New Roman"/>
          <w:sz w:val="28"/>
          <w:szCs w:val="28"/>
        </w:rPr>
        <w:t xml:space="preserve">, а объем не менее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20,0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12E51">
        <w:rPr>
          <w:rFonts w:ascii="Times New Roman" w:hAnsi="Times New Roman" w:cs="Times New Roman"/>
          <w:sz w:val="28"/>
          <w:szCs w:val="28"/>
        </w:rPr>
        <w:t>.</w:t>
      </w:r>
    </w:p>
    <w:p w14:paraId="50103863" w14:textId="77777777" w:rsidR="00712E51" w:rsidRPr="00712E51" w:rsidRDefault="00712E51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>Искусственное освещение в помещениях эксплуатации ВДТ и ПЭВМ должно осуществляться системой общего равномерного освещения. В административно-общественных помещениях, в случаях преимущественной работы с документами, допускается применение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зоны расположения документов).</w:t>
      </w:r>
    </w:p>
    <w:p w14:paraId="19501FC9" w14:textId="623B6C47" w:rsidR="00712E51" w:rsidRPr="00712E51" w:rsidRDefault="00712E51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lastRenderedPageBreak/>
        <w:t>Освещенность на поверхности стола в зоне размещения рабочего документа должна быть 300-500 лк. Местное освещение не должно создавать бликов на поверхности экрана и увеличивать освещенность экрана более 300 лк.</w:t>
      </w:r>
    </w:p>
    <w:p w14:paraId="31E01220" w14:textId="77777777" w:rsidR="00712E51" w:rsidRPr="00712E51" w:rsidRDefault="00712E51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>В качестве источников света при искусственном освещении необходимо использовать преимущественно люминесцентные лампы.</w:t>
      </w:r>
    </w:p>
    <w:p w14:paraId="7C2420A0" w14:textId="77777777" w:rsidR="00712E51" w:rsidRPr="00712E51" w:rsidRDefault="00712E51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 xml:space="preserve">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(размер ВДТ и ПЭВМ, клавиатуры и др.),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 </w:t>
      </w:r>
    </w:p>
    <w:p w14:paraId="11049383" w14:textId="1CB5D79B" w:rsidR="00712E51" w:rsidRPr="00712E51" w:rsidRDefault="00712E51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>Рабочий стул (кресло) должен быть подъемно-поворотным и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14:paraId="779BC5F4" w14:textId="77777777" w:rsidR="00712E51" w:rsidRPr="00712E51" w:rsidRDefault="00712E51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>Рабочий стол должен иметь пространство для ног высотой не менее 600 мм, шириной – не менее 500 мм, глубиной на уровне колен – не менее 450 мм и на уровне вытянутых ног – не менее 650 мм.</w:t>
      </w:r>
    </w:p>
    <w:p w14:paraId="2E0618C7" w14:textId="77777777" w:rsidR="00712E51" w:rsidRPr="00712E51" w:rsidRDefault="00712E51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>Клавиатуру следует располагать на поверхности стола на расстоянии не менее чем 300 мм от края, обращенного к пользователю или на специальной, регулируемой по высоте рабочей поверхности, отделенной от основной столешницы.</w:t>
      </w:r>
    </w:p>
    <w:p w14:paraId="3AF15CF1" w14:textId="7F9CC23E" w:rsidR="00712E51" w:rsidRPr="00A97113" w:rsidRDefault="00712E51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>Помимо требований к организации рабочего места СанПиН 9</w:t>
      </w:r>
      <w:r w:rsidR="00A97113" w:rsidRPr="00A97113">
        <w:rPr>
          <w:rFonts w:ascii="Times New Roman" w:hAnsi="Times New Roman" w:cs="Times New Roman"/>
          <w:sz w:val="28"/>
          <w:szCs w:val="28"/>
        </w:rPr>
        <w:t>–</w:t>
      </w:r>
      <w:r w:rsidRPr="00712E51">
        <w:rPr>
          <w:rFonts w:ascii="Times New Roman" w:hAnsi="Times New Roman" w:cs="Times New Roman"/>
          <w:sz w:val="28"/>
          <w:szCs w:val="28"/>
        </w:rPr>
        <w:t>131 РБ 2000 устанавливает требования к микроклимату рабочей зоны: влажности, температуре, скорости потока воздуха и пр.</w:t>
      </w:r>
    </w:p>
    <w:p w14:paraId="58874A70" w14:textId="77777777" w:rsidR="00712E51" w:rsidRPr="00712E51" w:rsidRDefault="00712E51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>Техника безопасности – это система организационных мероприятий и технических средств, предотвращающих воздействие на работающих опасных производственных факторов.</w:t>
      </w:r>
    </w:p>
    <w:p w14:paraId="4EB352F3" w14:textId="7686ACCC" w:rsidR="00712E51" w:rsidRDefault="00712E51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51">
        <w:rPr>
          <w:rFonts w:ascii="Times New Roman" w:hAnsi="Times New Roman" w:cs="Times New Roman"/>
          <w:sz w:val="28"/>
          <w:szCs w:val="28"/>
        </w:rPr>
        <w:t>Для соблюдения техники безопасности в своей деятельности инженер-программист должен руководствоваться инструкцией по охране труда для программиста при выполнении работ с применением ПЭВМ и ВДТ.</w:t>
      </w:r>
    </w:p>
    <w:p w14:paraId="279FF909" w14:textId="1E83BCE0" w:rsidR="00712E51" w:rsidRDefault="00712E51" w:rsidP="00712E51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F18D8E" w14:textId="0EA35C32" w:rsidR="00AC237C" w:rsidRDefault="00AC237C" w:rsidP="00712E51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C237C">
        <w:rPr>
          <w:rFonts w:ascii="Times New Roman" w:hAnsi="Times New Roman" w:cs="Times New Roman"/>
          <w:b/>
          <w:sz w:val="28"/>
          <w:szCs w:val="28"/>
        </w:rPr>
        <w:t>1.3 Политика информационной безопасности предприятия</w:t>
      </w:r>
    </w:p>
    <w:p w14:paraId="686026AE" w14:textId="4BB8BE59" w:rsidR="00AC237C" w:rsidRDefault="00AC237C" w:rsidP="00712E51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B82832" w14:textId="77777777" w:rsidR="00AC237C" w:rsidRPr="00AC237C" w:rsidRDefault="00AC237C" w:rsidP="00AC237C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C237C">
        <w:rPr>
          <w:rFonts w:ascii="Times New Roman" w:hAnsi="Times New Roman" w:cs="Times New Roman"/>
          <w:sz w:val="28"/>
          <w:szCs w:val="28"/>
        </w:rPr>
        <w:t xml:space="preserve">Высшее руководство организации, учитывая современные направления развития систем менеджмента, и факторы, влияющие на имидж и повышение конкурентоспособности, осознавая необходимость обеспечения информационной безопасности для успешного ведения бизнеса и повышения зрелости корпоративного управления, определило следующие цели в области информационной безопасности при проектировании, разработке, производстве, сопровождении </w:t>
      </w:r>
      <w:r w:rsidRPr="00AC237C">
        <w:rPr>
          <w:rFonts w:ascii="Times New Roman" w:hAnsi="Times New Roman" w:cs="Times New Roman"/>
          <w:sz w:val="28"/>
          <w:szCs w:val="28"/>
        </w:rPr>
        <w:lastRenderedPageBreak/>
        <w:t>программного обеспечения и автоматизированных информационных систем, а также при выполнении процессов внутренней деятельности:</w:t>
      </w:r>
    </w:p>
    <w:p w14:paraId="49EAC1F5" w14:textId="49186B7B" w:rsidR="00AC237C" w:rsidRPr="00AC237C" w:rsidRDefault="00AC237C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AC237C">
        <w:rPr>
          <w:rFonts w:ascii="Times New Roman" w:hAnsi="Times New Roman" w:cs="Times New Roman"/>
          <w:sz w:val="28"/>
          <w:szCs w:val="28"/>
        </w:rPr>
        <w:t>обеспечить соответствие законодательству, обязательным, контрактным (договорным) требованиям в области информационной безопасности;</w:t>
      </w:r>
    </w:p>
    <w:p w14:paraId="4E1FABE5" w14:textId="3149A536" w:rsidR="00AC237C" w:rsidRPr="00AC237C" w:rsidRDefault="00AC237C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AC237C">
        <w:rPr>
          <w:rFonts w:ascii="Times New Roman" w:hAnsi="Times New Roman" w:cs="Times New Roman"/>
          <w:sz w:val="28"/>
          <w:szCs w:val="28"/>
        </w:rPr>
        <w:t>обеспечить защиту конфиденциальности, целостности и доступности информационных активов, используемых при реализации процессов, активов инженерной и технологической инфраструктур на основе оценки и обработки рисков информационной безопасности;</w:t>
      </w:r>
    </w:p>
    <w:p w14:paraId="30124C81" w14:textId="676C629E" w:rsidR="00AC237C" w:rsidRPr="00AC237C" w:rsidRDefault="00AC237C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AC237C">
        <w:rPr>
          <w:rFonts w:ascii="Times New Roman" w:hAnsi="Times New Roman" w:cs="Times New Roman"/>
          <w:sz w:val="28"/>
          <w:szCs w:val="28"/>
        </w:rPr>
        <w:t>обеспечить улучшение качества бизнес-планирования и инвестиций на основе учета информационных рисков, связанных с реализацией планов организации;</w:t>
      </w:r>
    </w:p>
    <w:p w14:paraId="490DC24F" w14:textId="4FD5A4A6" w:rsidR="00AC237C" w:rsidRPr="00AC237C" w:rsidRDefault="00AC237C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AC237C">
        <w:rPr>
          <w:rFonts w:ascii="Times New Roman" w:hAnsi="Times New Roman" w:cs="Times New Roman"/>
          <w:sz w:val="28"/>
          <w:szCs w:val="28"/>
        </w:rPr>
        <w:t>минимизировать возможный ущерб от инцидентов информационной безопасности путём оперативного реагирования на их появление и ликвидации их последствий;</w:t>
      </w:r>
    </w:p>
    <w:p w14:paraId="2FE43B8C" w14:textId="2CD0689A" w:rsidR="00AC237C" w:rsidRPr="00AC237C" w:rsidRDefault="00AC237C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AC237C">
        <w:rPr>
          <w:rFonts w:ascii="Times New Roman" w:hAnsi="Times New Roman" w:cs="Times New Roman"/>
          <w:sz w:val="28"/>
          <w:szCs w:val="28"/>
        </w:rPr>
        <w:t xml:space="preserve">обеспечить защиту прав и свобод человека при обработке его персональных данных, в том числе права на неприкосновенность частной жизни, личную и семейную тайну, и унификацию порядка обработки персональных данных в организации с требованиями международного права и законодательства стран, где работает организация; </w:t>
      </w:r>
    </w:p>
    <w:p w14:paraId="61CD4472" w14:textId="701DB40F" w:rsidR="00AC237C" w:rsidRPr="00AC237C" w:rsidRDefault="00AC237C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AC237C">
        <w:rPr>
          <w:rFonts w:ascii="Times New Roman" w:hAnsi="Times New Roman" w:cs="Times New Roman"/>
          <w:sz w:val="28"/>
          <w:szCs w:val="28"/>
        </w:rPr>
        <w:t xml:space="preserve">обеспечить постоянное улучшение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C237C">
        <w:rPr>
          <w:rFonts w:ascii="Times New Roman" w:hAnsi="Times New Roman" w:cs="Times New Roman"/>
          <w:sz w:val="28"/>
          <w:szCs w:val="28"/>
        </w:rPr>
        <w:t>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C237C">
        <w:rPr>
          <w:rFonts w:ascii="Times New Roman" w:hAnsi="Times New Roman" w:cs="Times New Roman"/>
          <w:sz w:val="28"/>
          <w:szCs w:val="28"/>
        </w:rPr>
        <w:t xml:space="preserve"> менеджмента информационной безопасности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C237C">
        <w:rPr>
          <w:rFonts w:ascii="Times New Roman" w:hAnsi="Times New Roman" w:cs="Times New Roman"/>
          <w:sz w:val="28"/>
          <w:szCs w:val="28"/>
        </w:rPr>
        <w:t>СМИБ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C237C">
        <w:rPr>
          <w:rFonts w:ascii="Times New Roman" w:hAnsi="Times New Roman" w:cs="Times New Roman"/>
          <w:sz w:val="28"/>
          <w:szCs w:val="28"/>
        </w:rPr>
        <w:t>.</w:t>
      </w:r>
    </w:p>
    <w:p w14:paraId="1AC7BA69" w14:textId="77777777" w:rsidR="00AC237C" w:rsidRPr="00AC237C" w:rsidRDefault="00AC237C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237C">
        <w:rPr>
          <w:rFonts w:ascii="Times New Roman" w:hAnsi="Times New Roman" w:cs="Times New Roman"/>
          <w:sz w:val="28"/>
          <w:szCs w:val="28"/>
        </w:rPr>
        <w:t>Для достижения поставленных целей высшее руководство намерено обеспечить:</w:t>
      </w:r>
    </w:p>
    <w:p w14:paraId="7B46FE52" w14:textId="13ACF1E5" w:rsidR="00AC237C" w:rsidRPr="00AC237C" w:rsidRDefault="00AC237C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AC237C">
        <w:rPr>
          <w:rFonts w:ascii="Times New Roman" w:hAnsi="Times New Roman" w:cs="Times New Roman"/>
          <w:sz w:val="28"/>
          <w:szCs w:val="28"/>
        </w:rPr>
        <w:t xml:space="preserve">результативное функционирование и постоянное совершенствование СМИБ в соответствии с международными требованиями, изложенными в стандарте СТБ </w:t>
      </w:r>
      <w:r w:rsidRPr="00AC237C">
        <w:rPr>
          <w:rFonts w:ascii="Times New Roman" w:hAnsi="Times New Roman" w:cs="Times New Roman"/>
          <w:i/>
          <w:sz w:val="28"/>
          <w:szCs w:val="28"/>
        </w:rPr>
        <w:t>ISO/IEC</w:t>
      </w:r>
      <w:r w:rsidRPr="00AC237C">
        <w:rPr>
          <w:rFonts w:ascii="Times New Roman" w:hAnsi="Times New Roman" w:cs="Times New Roman"/>
          <w:sz w:val="28"/>
          <w:szCs w:val="28"/>
        </w:rPr>
        <w:t xml:space="preserve"> 27001, используя подход, основанный на управлении рисками информационной безопасности, и поддерживая допустимый уровень рисков в заданных пределах;</w:t>
      </w:r>
    </w:p>
    <w:p w14:paraId="6D97881F" w14:textId="232C7940" w:rsidR="00AC237C" w:rsidRPr="00AC237C" w:rsidRDefault="00AC237C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AC237C">
        <w:rPr>
          <w:rFonts w:ascii="Times New Roman" w:hAnsi="Times New Roman" w:cs="Times New Roman"/>
          <w:sz w:val="28"/>
          <w:szCs w:val="28"/>
        </w:rPr>
        <w:t>применение риск-ориентированного мышления для достижения оптимального баланса при принятии решений на этапах планирования, выполнения, мониторинга, постоянного улучшения и повышение результативности СМИБ;</w:t>
      </w:r>
    </w:p>
    <w:p w14:paraId="694E02AC" w14:textId="03D193DC" w:rsidR="00AC237C" w:rsidRPr="00AC237C" w:rsidRDefault="00AC237C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AC237C">
        <w:rPr>
          <w:rFonts w:ascii="Times New Roman" w:hAnsi="Times New Roman" w:cs="Times New Roman"/>
          <w:sz w:val="28"/>
          <w:szCs w:val="28"/>
        </w:rPr>
        <w:t>необходимые ресурсы для осуществления менеджмента риска и применения результативных средств защиты информационных активов для снижения рисков;</w:t>
      </w:r>
    </w:p>
    <w:p w14:paraId="70C97299" w14:textId="229B0ADB" w:rsidR="00AC237C" w:rsidRPr="00AC237C" w:rsidRDefault="00AC237C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AC237C">
        <w:rPr>
          <w:rFonts w:ascii="Times New Roman" w:hAnsi="Times New Roman" w:cs="Times New Roman"/>
          <w:sz w:val="28"/>
          <w:szCs w:val="28"/>
        </w:rPr>
        <w:t>снижение рисков информационной безопасности за счет применения организацией передовых информационных технологий, используемых в них методов и средств обработки, хранения и передачи информации, встроенных средств защиты;</w:t>
      </w:r>
    </w:p>
    <w:p w14:paraId="7B3E49EB" w14:textId="663A5577" w:rsidR="00AC237C" w:rsidRPr="00AC237C" w:rsidRDefault="00AC237C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AC237C">
        <w:rPr>
          <w:rFonts w:ascii="Times New Roman" w:hAnsi="Times New Roman" w:cs="Times New Roman"/>
          <w:sz w:val="28"/>
          <w:szCs w:val="28"/>
        </w:rPr>
        <w:t>обучение персонала в области информационной безопасности и достаточную компетентность, соответствующую установленной ответственности;</w:t>
      </w:r>
    </w:p>
    <w:p w14:paraId="1FA6C3C5" w14:textId="150FEB70" w:rsidR="00AC237C" w:rsidRPr="00AC237C" w:rsidRDefault="00AC237C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 </w:t>
      </w:r>
      <w:r w:rsidRPr="00AC237C">
        <w:rPr>
          <w:rFonts w:ascii="Times New Roman" w:hAnsi="Times New Roman" w:cs="Times New Roman"/>
          <w:sz w:val="28"/>
          <w:szCs w:val="28"/>
        </w:rPr>
        <w:t>необходимые условия для заинтересованности персонала в соблюдении установленных мер по обеспечению информационной безопасности и противодействию потенциальным угрозам.</w:t>
      </w:r>
    </w:p>
    <w:p w14:paraId="096B2DB5" w14:textId="0601E021" w:rsidR="00AC237C" w:rsidRDefault="00AC237C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237C">
        <w:rPr>
          <w:rFonts w:ascii="Times New Roman" w:hAnsi="Times New Roman" w:cs="Times New Roman"/>
          <w:sz w:val="28"/>
          <w:szCs w:val="28"/>
        </w:rPr>
        <w:t>Политика информационной безопасности обязательна для использования всеми сотрудниками, а также лицами, работающими с информацией организации в рамках заключенных контрактов.</w:t>
      </w:r>
    </w:p>
    <w:p w14:paraId="6DBA5EA6" w14:textId="77777777" w:rsidR="00DD3A3D" w:rsidRPr="00DD3A3D" w:rsidRDefault="00DD3A3D" w:rsidP="00DD3A3D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3A3D">
        <w:rPr>
          <w:rFonts w:ascii="Times New Roman" w:hAnsi="Times New Roman" w:cs="Times New Roman"/>
          <w:sz w:val="28"/>
          <w:szCs w:val="28"/>
        </w:rPr>
        <w:t>Каждому сотруднику организации предоставляется доступ к активам ИТ организации, используемым при реализации бизнес-процессов и процессов внутренней деятельности организации.</w:t>
      </w:r>
    </w:p>
    <w:p w14:paraId="21CDFFEA" w14:textId="77777777" w:rsidR="00DD3A3D" w:rsidRPr="00DD3A3D" w:rsidRDefault="00DD3A3D" w:rsidP="00DD3A3D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3A3D">
        <w:rPr>
          <w:rFonts w:ascii="Times New Roman" w:hAnsi="Times New Roman" w:cs="Times New Roman"/>
          <w:sz w:val="28"/>
          <w:szCs w:val="28"/>
        </w:rPr>
        <w:t>Для получения доступа к активам сотрудник должен быть авторизован в ИС организации.</w:t>
      </w:r>
    </w:p>
    <w:p w14:paraId="76DF865A" w14:textId="77777777" w:rsidR="00DD3A3D" w:rsidRPr="00DD3A3D" w:rsidRDefault="00DD3A3D" w:rsidP="00DD3A3D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3A3D">
        <w:rPr>
          <w:rFonts w:ascii="Times New Roman" w:hAnsi="Times New Roman" w:cs="Times New Roman"/>
          <w:sz w:val="28"/>
          <w:szCs w:val="28"/>
        </w:rPr>
        <w:t>При авторизации сотруднику должен присваиваться уникальный идентификатор (как правило, совпадающий с его фамилией) и предоставляться права доступа к активам.</w:t>
      </w:r>
    </w:p>
    <w:p w14:paraId="78321C6F" w14:textId="77777777" w:rsidR="00DD3A3D" w:rsidRPr="00DD3A3D" w:rsidRDefault="00DD3A3D" w:rsidP="00DD3A3D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3A3D">
        <w:rPr>
          <w:rFonts w:ascii="Times New Roman" w:hAnsi="Times New Roman" w:cs="Times New Roman"/>
          <w:sz w:val="28"/>
          <w:szCs w:val="28"/>
        </w:rPr>
        <w:t>Права доступа сотрудника к активам должны предоставляться в объеме, необходимом сотруднику для выполнения его функциональных и должностных обязанностей.</w:t>
      </w:r>
    </w:p>
    <w:p w14:paraId="11001713" w14:textId="3579C456" w:rsidR="00DD3A3D" w:rsidRDefault="00DD3A3D" w:rsidP="00DD3A3D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3A3D">
        <w:rPr>
          <w:rFonts w:ascii="Times New Roman" w:hAnsi="Times New Roman" w:cs="Times New Roman"/>
          <w:sz w:val="28"/>
          <w:szCs w:val="28"/>
        </w:rPr>
        <w:t>Каждому сотруднику организации предоставляются по умолчанию минимальные права доступа к ИТ-активам (ресурсам технологической инфраструктуры и приложениям), которые необходимы ему для коммуникационного взаимодействия с другими сотрудниками, службами и подразделениями организации.</w:t>
      </w:r>
    </w:p>
    <w:p w14:paraId="75E356D0" w14:textId="1716496D" w:rsidR="00AC237C" w:rsidRDefault="00DD3A3D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6E1D">
        <w:rPr>
          <w:rFonts w:ascii="Times New Roman" w:hAnsi="Times New Roman" w:cs="Times New Roman"/>
          <w:sz w:val="28"/>
          <w:szCs w:val="28"/>
        </w:rPr>
        <w:t>Должностная инструкция инженера-программиста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приложении А.</w:t>
      </w:r>
    </w:p>
    <w:p w14:paraId="4D0BA646" w14:textId="77777777" w:rsidR="00DD3A3D" w:rsidRDefault="00DD3A3D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C5E1B8" w14:textId="3AD4DB26" w:rsidR="00AC237C" w:rsidRPr="00AC237C" w:rsidRDefault="00AC237C" w:rsidP="00AC237C">
      <w:pPr>
        <w:spacing w:after="0" w:line="264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237C">
        <w:rPr>
          <w:rFonts w:ascii="Times New Roman" w:hAnsi="Times New Roman" w:cs="Times New Roman"/>
          <w:b/>
          <w:sz w:val="28"/>
          <w:szCs w:val="28"/>
        </w:rPr>
        <w:t>1.4 Используемое оборудование</w:t>
      </w:r>
    </w:p>
    <w:p w14:paraId="7D6E7F24" w14:textId="65FE914C" w:rsidR="00AC237C" w:rsidRDefault="00AC237C" w:rsidP="00712E51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EA39060" w14:textId="66EE2583" w:rsidR="00077464" w:rsidRPr="00077464" w:rsidRDefault="00077464" w:rsidP="004E6E1D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7464">
        <w:rPr>
          <w:rFonts w:ascii="Times New Roman" w:hAnsi="Times New Roman" w:cs="Times New Roman"/>
          <w:sz w:val="28"/>
          <w:szCs w:val="28"/>
        </w:rPr>
        <w:t xml:space="preserve">Рабочие кабинеты </w:t>
      </w:r>
      <w:r w:rsidR="00B65C46" w:rsidRPr="008C2C66">
        <w:rPr>
          <w:rFonts w:ascii="Times New Roman" w:hAnsi="Times New Roman" w:cs="Times New Roman"/>
          <w:i/>
          <w:sz w:val="28"/>
          <w:szCs w:val="28"/>
        </w:rPr>
        <w:t>Innowise Group</w:t>
      </w:r>
      <w:r w:rsidR="00B65C46" w:rsidRPr="00712E51">
        <w:rPr>
          <w:rFonts w:ascii="Times New Roman" w:hAnsi="Times New Roman" w:cs="Times New Roman"/>
          <w:sz w:val="28"/>
          <w:szCs w:val="28"/>
        </w:rPr>
        <w:t xml:space="preserve"> </w:t>
      </w:r>
      <w:r w:rsidRPr="00077464">
        <w:rPr>
          <w:rFonts w:ascii="Times New Roman" w:hAnsi="Times New Roman" w:cs="Times New Roman"/>
          <w:sz w:val="28"/>
          <w:szCs w:val="28"/>
        </w:rPr>
        <w:t>оснащены современным оборудованием, а также всеми сопутствующими необходимыми аксессуарами. Типичное рабочее место инженера-программиста состоит из следующих частей:</w:t>
      </w:r>
    </w:p>
    <w:p w14:paraId="13E6A897" w14:textId="71CC5809" w:rsidR="00077464" w:rsidRPr="00077464" w:rsidRDefault="004E6E1D" w:rsidP="004E6E1D">
      <w:pPr>
        <w:spacing w:after="0" w:line="264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6E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7464" w:rsidRPr="00077464">
        <w:rPr>
          <w:rFonts w:ascii="Times New Roman" w:hAnsi="Times New Roman" w:cs="Times New Roman"/>
          <w:sz w:val="28"/>
          <w:szCs w:val="28"/>
        </w:rPr>
        <w:t xml:space="preserve">персональный компьютер на базе процессора </w:t>
      </w:r>
      <w:proofErr w:type="spellStart"/>
      <w:r w:rsidR="00077464" w:rsidRPr="00077464">
        <w:rPr>
          <w:rFonts w:ascii="Times New Roman" w:hAnsi="Times New Roman" w:cs="Times New Roman"/>
          <w:i/>
          <w:sz w:val="28"/>
          <w:szCs w:val="28"/>
        </w:rPr>
        <w:t>Intel</w:t>
      </w:r>
      <w:proofErr w:type="spellEnd"/>
      <w:r w:rsidR="00077464" w:rsidRPr="0007746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77464" w:rsidRPr="00077464">
        <w:rPr>
          <w:rFonts w:ascii="Times New Roman" w:hAnsi="Times New Roman" w:cs="Times New Roman"/>
          <w:i/>
          <w:sz w:val="28"/>
          <w:szCs w:val="28"/>
        </w:rPr>
        <w:t>Core</w:t>
      </w:r>
      <w:proofErr w:type="spellEnd"/>
      <w:r w:rsidR="00077464" w:rsidRPr="000774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77464" w:rsidRPr="00077464">
        <w:rPr>
          <w:rFonts w:ascii="Times New Roman" w:hAnsi="Times New Roman" w:cs="Times New Roman"/>
          <w:sz w:val="28"/>
          <w:szCs w:val="28"/>
        </w:rPr>
        <w:t>(</w:t>
      </w:r>
      <w:r w:rsidR="00077464" w:rsidRPr="00077464">
        <w:rPr>
          <w:rFonts w:ascii="Times New Roman" w:hAnsi="Times New Roman" w:cs="Times New Roman"/>
          <w:i/>
          <w:sz w:val="28"/>
          <w:szCs w:val="28"/>
        </w:rPr>
        <w:t>i5</w:t>
      </w:r>
      <w:r w:rsidR="002F0BF6">
        <w:rPr>
          <w:rFonts w:ascii="Times New Roman" w:hAnsi="Times New Roman" w:cs="Times New Roman"/>
          <w:sz w:val="28"/>
          <w:szCs w:val="28"/>
        </w:rPr>
        <w:t>,</w:t>
      </w:r>
      <w:r w:rsidR="00077464" w:rsidRPr="00077464">
        <w:rPr>
          <w:rFonts w:ascii="Times New Roman" w:hAnsi="Times New Roman" w:cs="Times New Roman"/>
          <w:sz w:val="28"/>
          <w:szCs w:val="28"/>
        </w:rPr>
        <w:t xml:space="preserve"> </w:t>
      </w:r>
      <w:r w:rsidR="00077464" w:rsidRPr="00077464">
        <w:rPr>
          <w:rFonts w:ascii="Times New Roman" w:hAnsi="Times New Roman" w:cs="Times New Roman"/>
          <w:i/>
          <w:sz w:val="28"/>
          <w:szCs w:val="28"/>
        </w:rPr>
        <w:t>i7</w:t>
      </w:r>
      <w:r w:rsidR="002F0BF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F0BF6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2F0BF6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2F0BF6" w:rsidRPr="002F0BF6">
        <w:rPr>
          <w:rFonts w:ascii="Times New Roman" w:hAnsi="Times New Roman" w:cs="Times New Roman"/>
          <w:i/>
          <w:sz w:val="28"/>
          <w:szCs w:val="28"/>
        </w:rPr>
        <w:t>9</w:t>
      </w:r>
      <w:r w:rsidR="00077464" w:rsidRPr="00077464">
        <w:rPr>
          <w:rFonts w:ascii="Times New Roman" w:hAnsi="Times New Roman" w:cs="Times New Roman"/>
          <w:sz w:val="28"/>
          <w:szCs w:val="28"/>
        </w:rPr>
        <w:t>);</w:t>
      </w:r>
    </w:p>
    <w:p w14:paraId="12DE6A1F" w14:textId="6AC43104" w:rsidR="00077464" w:rsidRPr="00077464" w:rsidRDefault="004E6E1D" w:rsidP="004E6E1D">
      <w:pPr>
        <w:spacing w:after="0" w:line="264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6E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7464" w:rsidRPr="00077464">
        <w:rPr>
          <w:rFonts w:ascii="Times New Roman" w:hAnsi="Times New Roman" w:cs="Times New Roman"/>
          <w:sz w:val="28"/>
          <w:szCs w:val="28"/>
        </w:rPr>
        <w:t>монитор с диагональю 19-21 дюйм;</w:t>
      </w:r>
    </w:p>
    <w:p w14:paraId="7999E2C0" w14:textId="2BAE531D" w:rsidR="00077464" w:rsidRPr="00077464" w:rsidRDefault="004E6E1D" w:rsidP="004E6E1D">
      <w:pPr>
        <w:spacing w:after="0" w:line="264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6E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7464" w:rsidRPr="00077464">
        <w:rPr>
          <w:rFonts w:ascii="Times New Roman" w:hAnsi="Times New Roman" w:cs="Times New Roman"/>
          <w:sz w:val="28"/>
          <w:szCs w:val="28"/>
        </w:rPr>
        <w:t>клавиатура, мышь, наушники</w:t>
      </w:r>
      <w:r w:rsidR="00077464" w:rsidRPr="004E6E1D">
        <w:rPr>
          <w:rFonts w:ascii="Times New Roman" w:hAnsi="Times New Roman" w:cs="Times New Roman"/>
          <w:sz w:val="28"/>
          <w:szCs w:val="28"/>
        </w:rPr>
        <w:t>;</w:t>
      </w:r>
    </w:p>
    <w:p w14:paraId="1F7189DF" w14:textId="694E70A8" w:rsidR="00077464" w:rsidRDefault="004E6E1D" w:rsidP="004E6E1D">
      <w:pPr>
        <w:spacing w:after="0" w:line="264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6E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7464">
        <w:rPr>
          <w:rFonts w:ascii="Times New Roman" w:hAnsi="Times New Roman" w:cs="Times New Roman"/>
          <w:sz w:val="28"/>
          <w:szCs w:val="28"/>
        </w:rPr>
        <w:t>доступ к лицензированному программному обеспечению</w:t>
      </w:r>
      <w:r w:rsidR="00077464" w:rsidRPr="00077464">
        <w:rPr>
          <w:rFonts w:ascii="Times New Roman" w:hAnsi="Times New Roman" w:cs="Times New Roman"/>
          <w:sz w:val="28"/>
          <w:szCs w:val="28"/>
        </w:rPr>
        <w:t>;</w:t>
      </w:r>
    </w:p>
    <w:p w14:paraId="1979A4CD" w14:textId="494FBF53" w:rsidR="00077464" w:rsidRPr="00077464" w:rsidRDefault="004E6E1D" w:rsidP="004E6E1D">
      <w:pPr>
        <w:spacing w:after="0" w:line="264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6E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7464">
        <w:rPr>
          <w:rFonts w:ascii="Times New Roman" w:hAnsi="Times New Roman" w:cs="Times New Roman"/>
          <w:sz w:val="28"/>
          <w:szCs w:val="28"/>
        </w:rPr>
        <w:t>доступ к внутренним данным предприятия</w:t>
      </w:r>
      <w:r w:rsidR="00417485">
        <w:rPr>
          <w:rFonts w:ascii="Times New Roman" w:hAnsi="Times New Roman" w:cs="Times New Roman"/>
          <w:sz w:val="28"/>
          <w:szCs w:val="28"/>
        </w:rPr>
        <w:t>.</w:t>
      </w:r>
    </w:p>
    <w:p w14:paraId="3051BF38" w14:textId="07A8906B" w:rsidR="002F0BF6" w:rsidRPr="004E6E1D" w:rsidRDefault="00077464" w:rsidP="004E6E1D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7464">
        <w:rPr>
          <w:rFonts w:ascii="Times New Roman" w:hAnsi="Times New Roman" w:cs="Times New Roman"/>
          <w:sz w:val="28"/>
          <w:szCs w:val="28"/>
        </w:rPr>
        <w:t>Кроме этого, офис оснащён проводной и беспроводной (</w:t>
      </w:r>
      <w:r w:rsidRPr="00077464">
        <w:rPr>
          <w:rFonts w:ascii="Times New Roman" w:hAnsi="Times New Roman" w:cs="Times New Roman"/>
          <w:i/>
          <w:sz w:val="28"/>
          <w:szCs w:val="28"/>
        </w:rPr>
        <w:t>Wi-Fi</w:t>
      </w:r>
      <w:r w:rsidRPr="00077464">
        <w:rPr>
          <w:rFonts w:ascii="Times New Roman" w:hAnsi="Times New Roman" w:cs="Times New Roman"/>
          <w:sz w:val="28"/>
          <w:szCs w:val="28"/>
        </w:rPr>
        <w:t xml:space="preserve">) сетью, объединяющей все компьютеры организации. Данные сети, также, предоставляют доступ к сети Интернет. В целом, можно отметить, что материальная база </w:t>
      </w:r>
      <w:r w:rsidR="00B65C46" w:rsidRPr="008C2C66">
        <w:rPr>
          <w:rFonts w:ascii="Times New Roman" w:hAnsi="Times New Roman" w:cs="Times New Roman"/>
          <w:i/>
          <w:sz w:val="28"/>
          <w:szCs w:val="28"/>
        </w:rPr>
        <w:t>Innowise Group</w:t>
      </w:r>
      <w:r w:rsidR="00B65C46" w:rsidRPr="00712E51">
        <w:rPr>
          <w:rFonts w:ascii="Times New Roman" w:hAnsi="Times New Roman" w:cs="Times New Roman"/>
          <w:sz w:val="28"/>
          <w:szCs w:val="28"/>
        </w:rPr>
        <w:t xml:space="preserve"> </w:t>
      </w:r>
      <w:r w:rsidRPr="00077464">
        <w:rPr>
          <w:rFonts w:ascii="Times New Roman" w:hAnsi="Times New Roman" w:cs="Times New Roman"/>
          <w:sz w:val="28"/>
          <w:szCs w:val="28"/>
        </w:rPr>
        <w:t>находится на высоком уровне.</w:t>
      </w:r>
      <w:r w:rsidR="004E6E1D" w:rsidRPr="004E6E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A301CB" w14:textId="2D88A6C8" w:rsidR="00010AD6" w:rsidRDefault="00010AD6" w:rsidP="009F0EB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40BC8" w14:textId="77777777" w:rsidR="002D0710" w:rsidRDefault="00600E0E" w:rsidP="00600E0E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0E0E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Pr="009563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0710" w:rsidRPr="002D0710">
        <w:rPr>
          <w:rFonts w:ascii="Times New Roman" w:hAnsi="Times New Roman" w:cs="Times New Roman"/>
          <w:b/>
          <w:sz w:val="28"/>
          <w:szCs w:val="28"/>
        </w:rPr>
        <w:t xml:space="preserve">СУЩЕСТВУЮЩИЕ ПРОГРАММЫ ДЛЯ АВТОМАТИЗАЦИИ </w:t>
      </w:r>
    </w:p>
    <w:p w14:paraId="70F917BB" w14:textId="79B25FD9" w:rsidR="00600E0E" w:rsidRPr="009563BF" w:rsidRDefault="002D0710" w:rsidP="002D0710">
      <w:pPr>
        <w:spacing w:after="0"/>
        <w:ind w:firstLine="99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710">
        <w:rPr>
          <w:rFonts w:ascii="Times New Roman" w:hAnsi="Times New Roman" w:cs="Times New Roman"/>
          <w:b/>
          <w:sz w:val="28"/>
          <w:szCs w:val="28"/>
        </w:rPr>
        <w:t>АВТОБУСНЫХ ПЕРЕВОЗОК</w:t>
      </w:r>
    </w:p>
    <w:p w14:paraId="39F3F531" w14:textId="77777777" w:rsidR="00A80F0B" w:rsidRPr="009563BF" w:rsidRDefault="00A80F0B" w:rsidP="00600E0E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970913" w14:textId="1DA74419" w:rsidR="00600E0E" w:rsidRDefault="00600E0E" w:rsidP="00600E0E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3BF">
        <w:rPr>
          <w:rFonts w:ascii="Times New Roman" w:hAnsi="Times New Roman" w:cs="Times New Roman"/>
          <w:b/>
          <w:sz w:val="28"/>
          <w:szCs w:val="28"/>
        </w:rPr>
        <w:tab/>
      </w:r>
      <w:r w:rsidRPr="00600E0E">
        <w:rPr>
          <w:rFonts w:ascii="Times New Roman" w:hAnsi="Times New Roman" w:cs="Times New Roman"/>
          <w:b/>
          <w:sz w:val="28"/>
          <w:szCs w:val="28"/>
        </w:rPr>
        <w:t>2</w:t>
      </w:r>
      <w:r w:rsidRPr="009563BF">
        <w:rPr>
          <w:rFonts w:ascii="Times New Roman" w:hAnsi="Times New Roman" w:cs="Times New Roman"/>
          <w:b/>
          <w:sz w:val="28"/>
          <w:szCs w:val="28"/>
        </w:rPr>
        <w:t xml:space="preserve">.1 </w:t>
      </w:r>
      <w:bookmarkStart w:id="6" w:name="_Hlk69907721"/>
      <w:r w:rsidR="009515B8">
        <w:rPr>
          <w:rFonts w:ascii="Times New Roman" w:hAnsi="Times New Roman" w:cs="Times New Roman"/>
          <w:b/>
          <w:sz w:val="28"/>
          <w:szCs w:val="28"/>
        </w:rPr>
        <w:t>Программный комплекс</w:t>
      </w:r>
      <w:r w:rsidR="002D07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0710" w:rsidRPr="002D0710">
        <w:rPr>
          <w:rFonts w:ascii="Times New Roman" w:hAnsi="Times New Roman" w:cs="Times New Roman"/>
          <w:b/>
          <w:i/>
          <w:sz w:val="28"/>
          <w:szCs w:val="28"/>
        </w:rPr>
        <w:t>Bus Commander</w:t>
      </w:r>
      <w:bookmarkEnd w:id="6"/>
    </w:p>
    <w:p w14:paraId="211D63E7" w14:textId="77777777" w:rsidR="00600E0E" w:rsidRDefault="00600E0E" w:rsidP="00E40595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44D0C9" w14:textId="27B1335A" w:rsidR="00600E0E" w:rsidRPr="00600E0E" w:rsidRDefault="00600E0E" w:rsidP="00E40595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0E0E">
        <w:rPr>
          <w:rFonts w:ascii="Times New Roman" w:hAnsi="Times New Roman" w:cs="Times New Roman"/>
          <w:i/>
          <w:sz w:val="28"/>
          <w:szCs w:val="28"/>
        </w:rPr>
        <w:t>Bus Commander</w:t>
      </w:r>
      <w:r>
        <w:rPr>
          <w:rFonts w:ascii="Times New Roman" w:hAnsi="Times New Roman" w:cs="Times New Roman"/>
          <w:i/>
          <w:sz w:val="28"/>
          <w:szCs w:val="28"/>
        </w:rPr>
        <w:t xml:space="preserve"> – 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00E0E">
        <w:rPr>
          <w:rFonts w:ascii="Times New Roman" w:hAnsi="Times New Roman" w:cs="Times New Roman"/>
          <w:sz w:val="28"/>
          <w:szCs w:val="28"/>
        </w:rPr>
        <w:t>истема автоматизации пассажирских перевозок. Решение для обеспечения централизованного управления структурой. Объединяет в себе все интернет-ресурсы компании, диспетчерскую службу, агентов, водителей и пассажиров.</w:t>
      </w:r>
    </w:p>
    <w:p w14:paraId="3B3B01C7" w14:textId="48AFAC81" w:rsidR="00600E0E" w:rsidRPr="00600E0E" w:rsidRDefault="00600E0E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0E0E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Pr="00600E0E">
        <w:rPr>
          <w:rFonts w:ascii="Times New Roman" w:hAnsi="Times New Roman" w:cs="Times New Roman"/>
          <w:i/>
          <w:sz w:val="28"/>
          <w:szCs w:val="28"/>
        </w:rPr>
        <w:t>Bus Commander</w:t>
      </w:r>
      <w:r w:rsidR="0047751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77518" w:rsidRPr="00477518">
        <w:rPr>
          <w:rFonts w:ascii="Times New Roman" w:hAnsi="Times New Roman" w:cs="Times New Roman"/>
          <w:sz w:val="28"/>
          <w:szCs w:val="28"/>
        </w:rPr>
        <w:t>включают в себя</w:t>
      </w:r>
      <w:r w:rsidRPr="00600E0E">
        <w:rPr>
          <w:rFonts w:ascii="Times New Roman" w:hAnsi="Times New Roman" w:cs="Times New Roman"/>
          <w:sz w:val="28"/>
          <w:szCs w:val="28"/>
        </w:rPr>
        <w:t>:</w:t>
      </w:r>
    </w:p>
    <w:p w14:paraId="1CCF8A2F" w14:textId="5B3D4000" w:rsidR="00600E0E" w:rsidRDefault="00600E0E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00E0E">
        <w:rPr>
          <w:rFonts w:ascii="Times New Roman" w:hAnsi="Times New Roman" w:cs="Times New Roman"/>
          <w:sz w:val="28"/>
          <w:szCs w:val="28"/>
        </w:rPr>
        <w:t>обильное приложение для водителей для взаимодействия с диспетчером;</w:t>
      </w:r>
    </w:p>
    <w:p w14:paraId="57CD2DC5" w14:textId="47A8C6EE" w:rsidR="00600E0E" w:rsidRPr="00600E0E" w:rsidRDefault="00600E0E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0E0E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00E0E">
        <w:rPr>
          <w:rFonts w:ascii="Times New Roman" w:hAnsi="Times New Roman" w:cs="Times New Roman"/>
          <w:sz w:val="28"/>
          <w:szCs w:val="28"/>
        </w:rPr>
        <w:t xml:space="preserve">обильное приложение для пассажиров на </w:t>
      </w:r>
      <w:r w:rsidRPr="00600E0E">
        <w:rPr>
          <w:rFonts w:ascii="Times New Roman" w:hAnsi="Times New Roman" w:cs="Times New Roman"/>
          <w:i/>
          <w:sz w:val="28"/>
          <w:szCs w:val="28"/>
        </w:rPr>
        <w:t>iPhone</w:t>
      </w:r>
      <w:r w:rsidRPr="00600E0E">
        <w:rPr>
          <w:rFonts w:ascii="Times New Roman" w:hAnsi="Times New Roman" w:cs="Times New Roman"/>
          <w:sz w:val="28"/>
          <w:szCs w:val="28"/>
        </w:rPr>
        <w:t xml:space="preserve">, </w:t>
      </w:r>
      <w:r w:rsidRPr="00600E0E">
        <w:rPr>
          <w:rFonts w:ascii="Times New Roman" w:hAnsi="Times New Roman" w:cs="Times New Roman"/>
          <w:i/>
          <w:sz w:val="28"/>
          <w:szCs w:val="28"/>
        </w:rPr>
        <w:t>Android</w:t>
      </w:r>
      <w:r w:rsidRPr="00600E0E">
        <w:rPr>
          <w:rFonts w:ascii="Times New Roman" w:hAnsi="Times New Roman" w:cs="Times New Roman"/>
          <w:sz w:val="28"/>
          <w:szCs w:val="28"/>
        </w:rPr>
        <w:t xml:space="preserve">, </w:t>
      </w:r>
      <w:r w:rsidRPr="00600E0E">
        <w:rPr>
          <w:rFonts w:ascii="Times New Roman" w:hAnsi="Times New Roman" w:cs="Times New Roman"/>
          <w:i/>
          <w:sz w:val="28"/>
          <w:szCs w:val="28"/>
        </w:rPr>
        <w:t>Windows</w:t>
      </w:r>
      <w:r w:rsidRPr="00600E0E">
        <w:rPr>
          <w:rFonts w:ascii="Times New Roman" w:hAnsi="Times New Roman" w:cs="Times New Roman"/>
          <w:sz w:val="28"/>
          <w:szCs w:val="28"/>
        </w:rPr>
        <w:t xml:space="preserve"> </w:t>
      </w:r>
      <w:r w:rsidRPr="00600E0E">
        <w:rPr>
          <w:rFonts w:ascii="Times New Roman" w:hAnsi="Times New Roman" w:cs="Times New Roman"/>
          <w:i/>
          <w:sz w:val="28"/>
          <w:szCs w:val="28"/>
        </w:rPr>
        <w:t>Phone</w:t>
      </w:r>
      <w:r w:rsidRPr="00600E0E">
        <w:rPr>
          <w:rFonts w:ascii="Times New Roman" w:hAnsi="Times New Roman" w:cs="Times New Roman"/>
          <w:sz w:val="28"/>
          <w:szCs w:val="28"/>
        </w:rPr>
        <w:t>;</w:t>
      </w:r>
    </w:p>
    <w:p w14:paraId="30E466E9" w14:textId="58C3E5DA" w:rsidR="00600E0E" w:rsidRPr="00600E0E" w:rsidRDefault="00600E0E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0E0E">
        <w:rPr>
          <w:rFonts w:ascii="Times New Roman" w:hAnsi="Times New Roman" w:cs="Times New Roman"/>
          <w:sz w:val="28"/>
          <w:szCs w:val="28"/>
        </w:rPr>
        <w:t>–</w:t>
      </w:r>
      <w:r w:rsidR="00B05CD4">
        <w:rPr>
          <w:rFonts w:ascii="Times New Roman" w:hAnsi="Times New Roman" w:cs="Times New Roman"/>
          <w:sz w:val="28"/>
          <w:szCs w:val="28"/>
        </w:rPr>
        <w:t xml:space="preserve"> наличие</w:t>
      </w:r>
      <w:r w:rsidRPr="00600E0E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00E0E">
        <w:rPr>
          <w:rFonts w:ascii="Times New Roman" w:hAnsi="Times New Roman" w:cs="Times New Roman"/>
          <w:sz w:val="28"/>
          <w:szCs w:val="28"/>
        </w:rPr>
        <w:t>татус</w:t>
      </w:r>
      <w:r w:rsidR="00B05CD4">
        <w:rPr>
          <w:rFonts w:ascii="Times New Roman" w:hAnsi="Times New Roman" w:cs="Times New Roman"/>
          <w:sz w:val="28"/>
          <w:szCs w:val="28"/>
        </w:rPr>
        <w:t>а</w:t>
      </w:r>
      <w:r w:rsidRPr="00600E0E">
        <w:rPr>
          <w:rFonts w:ascii="Times New Roman" w:hAnsi="Times New Roman" w:cs="Times New Roman"/>
          <w:sz w:val="28"/>
          <w:szCs w:val="28"/>
        </w:rPr>
        <w:t xml:space="preserve"> заявки, указываем</w:t>
      </w:r>
      <w:r w:rsidR="00B05CD4">
        <w:rPr>
          <w:rFonts w:ascii="Times New Roman" w:hAnsi="Times New Roman" w:cs="Times New Roman"/>
          <w:sz w:val="28"/>
          <w:szCs w:val="28"/>
        </w:rPr>
        <w:t>ого</w:t>
      </w:r>
      <w:r w:rsidRPr="00600E0E">
        <w:rPr>
          <w:rFonts w:ascii="Times New Roman" w:hAnsi="Times New Roman" w:cs="Times New Roman"/>
          <w:sz w:val="28"/>
          <w:szCs w:val="28"/>
        </w:rPr>
        <w:t xml:space="preserve"> водителем, </w:t>
      </w:r>
      <w:r>
        <w:rPr>
          <w:rFonts w:ascii="Times New Roman" w:hAnsi="Times New Roman" w:cs="Times New Roman"/>
          <w:sz w:val="28"/>
          <w:szCs w:val="28"/>
        </w:rPr>
        <w:t>благодаря которо</w:t>
      </w:r>
      <w:r w:rsidR="00B05CD4">
        <w:rPr>
          <w:rFonts w:ascii="Times New Roman" w:hAnsi="Times New Roman" w:cs="Times New Roman"/>
          <w:sz w:val="28"/>
          <w:szCs w:val="28"/>
        </w:rPr>
        <w:t>му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600E0E">
        <w:rPr>
          <w:rFonts w:ascii="Times New Roman" w:hAnsi="Times New Roman" w:cs="Times New Roman"/>
          <w:sz w:val="28"/>
          <w:szCs w:val="28"/>
        </w:rPr>
        <w:t>испетчеры всегда знают актуальные данные о явке/неявке пассажиров;</w:t>
      </w:r>
    </w:p>
    <w:p w14:paraId="307C2EAF" w14:textId="2A5DD678" w:rsidR="00600E0E" w:rsidRDefault="00477518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518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77518">
        <w:rPr>
          <w:rFonts w:ascii="Times New Roman" w:hAnsi="Times New Roman" w:cs="Times New Roman"/>
          <w:sz w:val="28"/>
          <w:szCs w:val="28"/>
        </w:rPr>
        <w:t>спользование колл-центра для увеличения количества принятых звонков;</w:t>
      </w:r>
    </w:p>
    <w:p w14:paraId="6CF9814C" w14:textId="00F09942" w:rsidR="00477518" w:rsidRDefault="00477518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518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477518">
        <w:rPr>
          <w:rFonts w:ascii="Times New Roman" w:hAnsi="Times New Roman" w:cs="Times New Roman"/>
          <w:sz w:val="28"/>
          <w:szCs w:val="28"/>
        </w:rPr>
        <w:t>СМС/</w:t>
      </w:r>
      <w:r w:rsidRPr="00D40973">
        <w:rPr>
          <w:rFonts w:ascii="Times New Roman" w:hAnsi="Times New Roman" w:cs="Times New Roman"/>
          <w:i/>
          <w:sz w:val="28"/>
          <w:szCs w:val="28"/>
        </w:rPr>
        <w:t>push</w:t>
      </w:r>
      <w:r w:rsidRPr="00477518">
        <w:rPr>
          <w:rFonts w:ascii="Times New Roman" w:hAnsi="Times New Roman" w:cs="Times New Roman"/>
          <w:sz w:val="28"/>
          <w:szCs w:val="28"/>
        </w:rPr>
        <w:t>/</w:t>
      </w:r>
      <w:r w:rsidRPr="00D40973">
        <w:rPr>
          <w:rFonts w:ascii="Times New Roman" w:hAnsi="Times New Roman" w:cs="Times New Roman"/>
          <w:i/>
          <w:sz w:val="28"/>
          <w:szCs w:val="28"/>
        </w:rPr>
        <w:t>e</w:t>
      </w:r>
      <w:r w:rsidRPr="00477518">
        <w:rPr>
          <w:rFonts w:ascii="Times New Roman" w:hAnsi="Times New Roman" w:cs="Times New Roman"/>
          <w:sz w:val="28"/>
          <w:szCs w:val="28"/>
        </w:rPr>
        <w:t>-</w:t>
      </w:r>
      <w:r w:rsidRPr="00D40973">
        <w:rPr>
          <w:rFonts w:ascii="Times New Roman" w:hAnsi="Times New Roman" w:cs="Times New Roman"/>
          <w:i/>
          <w:sz w:val="28"/>
          <w:szCs w:val="28"/>
        </w:rPr>
        <w:t>mail</w:t>
      </w:r>
      <w:r w:rsidRPr="00477518">
        <w:rPr>
          <w:rFonts w:ascii="Times New Roman" w:hAnsi="Times New Roman" w:cs="Times New Roman"/>
          <w:sz w:val="28"/>
          <w:szCs w:val="28"/>
        </w:rPr>
        <w:t xml:space="preserve"> уведомления</w:t>
      </w:r>
      <w:r>
        <w:rPr>
          <w:rFonts w:ascii="Times New Roman" w:hAnsi="Times New Roman" w:cs="Times New Roman"/>
          <w:sz w:val="28"/>
          <w:szCs w:val="28"/>
        </w:rPr>
        <w:t>, благодаря которым осуществялется и</w:t>
      </w:r>
      <w:r w:rsidRPr="00477518">
        <w:rPr>
          <w:rFonts w:ascii="Times New Roman" w:hAnsi="Times New Roman" w:cs="Times New Roman"/>
          <w:sz w:val="28"/>
          <w:szCs w:val="28"/>
        </w:rPr>
        <w:t>нформирование пассажиров о данных по рейсу, освободившихся местах, статусе заказа;</w:t>
      </w:r>
    </w:p>
    <w:p w14:paraId="293419DF" w14:textId="079292ED" w:rsidR="00477518" w:rsidRPr="00477518" w:rsidRDefault="00477518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518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77518">
        <w:rPr>
          <w:rFonts w:ascii="Times New Roman" w:hAnsi="Times New Roman" w:cs="Times New Roman"/>
          <w:sz w:val="28"/>
          <w:szCs w:val="28"/>
        </w:rPr>
        <w:t>истема внутренних сообщений для коммуникации с администрацией;</w:t>
      </w:r>
    </w:p>
    <w:p w14:paraId="1D1B300B" w14:textId="5315A99D" w:rsidR="00477518" w:rsidRDefault="00477518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51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77518">
        <w:rPr>
          <w:rFonts w:ascii="Times New Roman" w:hAnsi="Times New Roman" w:cs="Times New Roman"/>
          <w:sz w:val="28"/>
          <w:szCs w:val="28"/>
        </w:rPr>
        <w:t>строенные инструменты для формирования отчетности</w:t>
      </w:r>
      <w:r>
        <w:rPr>
          <w:rFonts w:ascii="Times New Roman" w:hAnsi="Times New Roman" w:cs="Times New Roman"/>
          <w:sz w:val="28"/>
          <w:szCs w:val="28"/>
        </w:rPr>
        <w:t>, позволяющие создавать о</w:t>
      </w:r>
      <w:r w:rsidRPr="00477518">
        <w:rPr>
          <w:rFonts w:ascii="Times New Roman" w:hAnsi="Times New Roman" w:cs="Times New Roman"/>
          <w:sz w:val="28"/>
          <w:szCs w:val="28"/>
        </w:rPr>
        <w:t>тчеты в режиме реального времени или за выбранный период;</w:t>
      </w:r>
    </w:p>
    <w:p w14:paraId="0118C3DB" w14:textId="3FDB19CE" w:rsidR="00477518" w:rsidRPr="009F42AE" w:rsidRDefault="00477518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t> 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77518">
        <w:rPr>
          <w:rFonts w:ascii="Times New Roman" w:hAnsi="Times New Roman" w:cs="Times New Roman"/>
          <w:sz w:val="28"/>
          <w:szCs w:val="28"/>
        </w:rPr>
        <w:t>онтроль работы сотрудников</w:t>
      </w:r>
      <w:r w:rsidRPr="009F42AE">
        <w:rPr>
          <w:rFonts w:ascii="Times New Roman" w:hAnsi="Times New Roman" w:cs="Times New Roman"/>
          <w:sz w:val="28"/>
          <w:szCs w:val="28"/>
        </w:rPr>
        <w:t>;</w:t>
      </w:r>
    </w:p>
    <w:p w14:paraId="5379CB80" w14:textId="595DA73F" w:rsidR="00477518" w:rsidRPr="00477518" w:rsidRDefault="00477518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518">
        <w:t>–</w:t>
      </w:r>
      <w:r>
        <w:rPr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77518">
        <w:rPr>
          <w:rFonts w:ascii="Times New Roman" w:hAnsi="Times New Roman" w:cs="Times New Roman"/>
          <w:sz w:val="28"/>
          <w:szCs w:val="28"/>
        </w:rPr>
        <w:t>ланирование расписаний;</w:t>
      </w:r>
    </w:p>
    <w:p w14:paraId="78E60FDF" w14:textId="2D63F7F9" w:rsidR="00477518" w:rsidRPr="00477518" w:rsidRDefault="00477518" w:rsidP="00E40595">
      <w:pPr>
        <w:spacing w:after="0"/>
        <w:ind w:firstLine="708"/>
        <w:jc w:val="both"/>
      </w:pPr>
      <w:r w:rsidRPr="00477518">
        <w:t>–</w:t>
      </w:r>
      <w:r>
        <w:rPr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77518">
        <w:rPr>
          <w:rFonts w:ascii="Times New Roman" w:hAnsi="Times New Roman" w:cs="Times New Roman"/>
          <w:sz w:val="28"/>
          <w:szCs w:val="28"/>
        </w:rPr>
        <w:t>нтеграция системы с платежными системами.</w:t>
      </w:r>
    </w:p>
    <w:p w14:paraId="56127F21" w14:textId="43A45622" w:rsidR="00600E0E" w:rsidRDefault="00477518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мобильном приложении для водителей </w:t>
      </w:r>
      <w:r w:rsidRPr="00477518">
        <w:rPr>
          <w:rFonts w:ascii="Times New Roman" w:hAnsi="Times New Roman" w:cs="Times New Roman"/>
          <w:sz w:val="28"/>
          <w:szCs w:val="28"/>
        </w:rPr>
        <w:t>доступна вся необходимая информация, обновляющаяся в режиме реального времени: точки посадки и высадки, тарифы, контактные данные пассажиров, время отправления, количество забронированных мест, комментарии диспетчеров. Также из приложения можно осуществлять звонки.</w:t>
      </w:r>
    </w:p>
    <w:p w14:paraId="1289263A" w14:textId="2F7C31B5" w:rsidR="00477518" w:rsidRPr="00477518" w:rsidRDefault="00477518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мобильном приложении для пассажиров б</w:t>
      </w:r>
      <w:r w:rsidRPr="00477518">
        <w:rPr>
          <w:rFonts w:ascii="Times New Roman" w:hAnsi="Times New Roman" w:cs="Times New Roman"/>
          <w:sz w:val="28"/>
          <w:szCs w:val="28"/>
        </w:rPr>
        <w:t xml:space="preserve">ронирование билетов на рейсы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</w:t>
      </w:r>
      <w:r w:rsidRPr="00477518">
        <w:rPr>
          <w:rFonts w:ascii="Times New Roman" w:hAnsi="Times New Roman" w:cs="Times New Roman"/>
          <w:sz w:val="28"/>
          <w:szCs w:val="28"/>
        </w:rPr>
        <w:t>в несколько кликов. Данные о местоположении транспорта перед посадкой в автобус. Возможность оставления отзывов об уровне обслуживания или качестве предоставляемых услуг.</w:t>
      </w:r>
    </w:p>
    <w:p w14:paraId="07D3336C" w14:textId="6A3FB984" w:rsidR="00477518" w:rsidRPr="00477518" w:rsidRDefault="00477518" w:rsidP="003E382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518">
        <w:rPr>
          <w:rFonts w:ascii="Times New Roman" w:hAnsi="Times New Roman" w:cs="Times New Roman"/>
          <w:sz w:val="28"/>
          <w:szCs w:val="28"/>
        </w:rPr>
        <w:t xml:space="preserve">Стоимость использования системы рассчитывается индивидуально и зависит от размера пассажиропотока. Лицензии не имеют ограничений в количестве транспорта и рабочих мест операторов. Абонентская плата включает в себя техническую поддержку и обновления системы. Предусмотрен также демо-доступ к </w:t>
      </w:r>
      <w:r w:rsidRPr="00477518">
        <w:rPr>
          <w:rFonts w:ascii="Times New Roman" w:hAnsi="Times New Roman" w:cs="Times New Roman"/>
          <w:i/>
          <w:sz w:val="28"/>
          <w:szCs w:val="28"/>
        </w:rPr>
        <w:t>Bus Commander</w:t>
      </w:r>
      <w:r w:rsidRPr="00477518">
        <w:rPr>
          <w:rFonts w:ascii="Times New Roman" w:hAnsi="Times New Roman" w:cs="Times New Roman"/>
          <w:sz w:val="28"/>
          <w:szCs w:val="28"/>
        </w:rPr>
        <w:t xml:space="preserve"> в течение 30 дней.</w:t>
      </w:r>
    </w:p>
    <w:p w14:paraId="53F73E71" w14:textId="7F1966CE" w:rsidR="00600E0E" w:rsidRPr="009F42AE" w:rsidRDefault="00477518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Недостатки </w:t>
      </w:r>
      <w:r w:rsidRPr="00600E0E">
        <w:rPr>
          <w:rFonts w:ascii="Times New Roman" w:hAnsi="Times New Roman" w:cs="Times New Roman"/>
          <w:i/>
          <w:sz w:val="28"/>
          <w:szCs w:val="28"/>
        </w:rPr>
        <w:t>Bus Commander</w:t>
      </w:r>
      <w:r w:rsidRPr="009F42AE">
        <w:rPr>
          <w:rFonts w:ascii="Times New Roman" w:hAnsi="Times New Roman" w:cs="Times New Roman"/>
          <w:sz w:val="28"/>
          <w:szCs w:val="28"/>
        </w:rPr>
        <w:t>:</w:t>
      </w:r>
    </w:p>
    <w:p w14:paraId="0C89F296" w14:textId="6309F454" w:rsidR="00477518" w:rsidRPr="009F42AE" w:rsidRDefault="00477518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2A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высокая стоимость обслуживания приложения</w:t>
      </w:r>
      <w:r w:rsidRPr="009F42AE">
        <w:rPr>
          <w:rFonts w:ascii="Times New Roman" w:hAnsi="Times New Roman" w:cs="Times New Roman"/>
          <w:sz w:val="28"/>
          <w:szCs w:val="28"/>
        </w:rPr>
        <w:t>;</w:t>
      </w:r>
    </w:p>
    <w:p w14:paraId="2AB51860" w14:textId="7C2992AD" w:rsidR="002D0710" w:rsidRPr="007B2D2D" w:rsidRDefault="00477518" w:rsidP="007B2D2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51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плохое сопровождение приложения в процессе использования</w:t>
      </w:r>
      <w:r w:rsidRPr="00477518">
        <w:rPr>
          <w:rFonts w:ascii="Times New Roman" w:hAnsi="Times New Roman" w:cs="Times New Roman"/>
          <w:sz w:val="28"/>
          <w:szCs w:val="28"/>
        </w:rPr>
        <w:t>;</w:t>
      </w:r>
    </w:p>
    <w:p w14:paraId="1070188B" w14:textId="28CA24FE" w:rsidR="00477518" w:rsidRDefault="00477518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2A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40973">
        <w:rPr>
          <w:rFonts w:ascii="Times New Roman" w:hAnsi="Times New Roman" w:cs="Times New Roman"/>
          <w:sz w:val="28"/>
          <w:szCs w:val="28"/>
        </w:rPr>
        <w:t>неудобный интерфейс</w:t>
      </w:r>
      <w:r w:rsidR="002D0710">
        <w:rPr>
          <w:rFonts w:ascii="Times New Roman" w:hAnsi="Times New Roman" w:cs="Times New Roman"/>
          <w:sz w:val="28"/>
          <w:szCs w:val="28"/>
        </w:rPr>
        <w:t xml:space="preserve"> </w:t>
      </w:r>
      <w:r w:rsidR="002D0710" w:rsidRPr="002D0710">
        <w:rPr>
          <w:rFonts w:ascii="Times New Roman" w:hAnsi="Times New Roman" w:cs="Times New Roman"/>
          <w:sz w:val="28"/>
          <w:szCs w:val="28"/>
        </w:rPr>
        <w:t>[5]</w:t>
      </w:r>
      <w:r w:rsidR="00D40973">
        <w:rPr>
          <w:rFonts w:ascii="Times New Roman" w:hAnsi="Times New Roman" w:cs="Times New Roman"/>
          <w:sz w:val="28"/>
          <w:szCs w:val="28"/>
        </w:rPr>
        <w:t>.</w:t>
      </w:r>
    </w:p>
    <w:p w14:paraId="6DF9DFD7" w14:textId="260D2475" w:rsidR="002D0710" w:rsidRDefault="002D0710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C5EF7" w14:textId="777429AC" w:rsidR="002D0710" w:rsidRPr="002D0710" w:rsidRDefault="002D0710" w:rsidP="00E40595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710">
        <w:rPr>
          <w:rFonts w:ascii="Times New Roman" w:hAnsi="Times New Roman" w:cs="Times New Roman"/>
          <w:b/>
          <w:sz w:val="28"/>
          <w:szCs w:val="28"/>
        </w:rPr>
        <w:t xml:space="preserve">2.2 </w:t>
      </w:r>
      <w:bookmarkStart w:id="7" w:name="_Hlk69907811"/>
      <w:r>
        <w:rPr>
          <w:rFonts w:ascii="Times New Roman" w:hAnsi="Times New Roman" w:cs="Times New Roman"/>
          <w:b/>
          <w:sz w:val="28"/>
          <w:szCs w:val="28"/>
        </w:rPr>
        <w:t xml:space="preserve">Программное обеспечение </w:t>
      </w:r>
      <w:r w:rsidRPr="002D0710">
        <w:rPr>
          <w:rFonts w:ascii="Times New Roman" w:hAnsi="Times New Roman" w:cs="Times New Roman"/>
          <w:b/>
          <w:i/>
          <w:sz w:val="28"/>
          <w:szCs w:val="28"/>
        </w:rPr>
        <w:t>Transport Manager</w:t>
      </w:r>
      <w:bookmarkEnd w:id="7"/>
    </w:p>
    <w:p w14:paraId="6F836214" w14:textId="77777777" w:rsidR="002D0710" w:rsidRDefault="002D0710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FD780D" w14:textId="7D6FCFF0" w:rsidR="00D40973" w:rsidRDefault="00E43A7B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69906744"/>
      <w:r w:rsidRPr="00E43A7B">
        <w:rPr>
          <w:rFonts w:ascii="Times New Roman" w:hAnsi="Times New Roman" w:cs="Times New Roman"/>
          <w:i/>
          <w:sz w:val="28"/>
          <w:szCs w:val="28"/>
        </w:rPr>
        <w:t>Transport Manager</w:t>
      </w:r>
      <w:bookmarkEnd w:id="8"/>
      <w:r w:rsidRPr="00E43A7B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E43A7B">
        <w:rPr>
          <w:rFonts w:ascii="Times New Roman" w:hAnsi="Times New Roman" w:cs="Times New Roman"/>
          <w:sz w:val="28"/>
          <w:szCs w:val="28"/>
        </w:rPr>
        <w:t>программное обеспечение для управления пассажирскими перевозками. Сервис позволяет решать четыре задачи – оптимизировать бизнес, внедрить услугу бронирования билетов онлайн, автоматизировать планирование маршрутов, обеспечить контроль над автотранспортом. </w:t>
      </w:r>
    </w:p>
    <w:p w14:paraId="710F2132" w14:textId="370999B2" w:rsidR="004508EC" w:rsidRPr="004508EC" w:rsidRDefault="004508EC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08EC">
        <w:rPr>
          <w:rFonts w:ascii="Times New Roman" w:hAnsi="Times New Roman" w:cs="Times New Roman"/>
          <w:sz w:val="28"/>
          <w:szCs w:val="28"/>
        </w:rPr>
        <w:t>Система предназначена компаниям перевозчикам, которым требуется единый сервис для управления бизнес-процессами и взаимодействия с клиентами. В программе могут работать руководители, диспетчеры и операторы, решая определённые задачи – от регистрации пассажиров и составления маршрутов до контроля загруженности рейсов и корректировки рейсов в режиме реального времени.</w:t>
      </w:r>
    </w:p>
    <w:p w14:paraId="6F74B388" w14:textId="29390AE3" w:rsidR="00E43A7B" w:rsidRPr="00600E0E" w:rsidRDefault="00E43A7B" w:rsidP="00E43A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Pr="00600E0E">
        <w:rPr>
          <w:rFonts w:ascii="Times New Roman" w:hAnsi="Times New Roman" w:cs="Times New Roman"/>
          <w:sz w:val="28"/>
          <w:szCs w:val="28"/>
        </w:rPr>
        <w:t xml:space="preserve"> </w:t>
      </w:r>
      <w:r w:rsidRPr="00E43A7B">
        <w:rPr>
          <w:rFonts w:ascii="Times New Roman" w:hAnsi="Times New Roman" w:cs="Times New Roman"/>
          <w:i/>
          <w:sz w:val="28"/>
          <w:szCs w:val="28"/>
        </w:rPr>
        <w:t xml:space="preserve">Transport Manager </w:t>
      </w:r>
      <w:r w:rsidRPr="00477518">
        <w:rPr>
          <w:rFonts w:ascii="Times New Roman" w:hAnsi="Times New Roman" w:cs="Times New Roman"/>
          <w:sz w:val="28"/>
          <w:szCs w:val="28"/>
        </w:rPr>
        <w:t>включают в себя</w:t>
      </w:r>
      <w:r w:rsidRPr="00600E0E">
        <w:rPr>
          <w:rFonts w:ascii="Times New Roman" w:hAnsi="Times New Roman" w:cs="Times New Roman"/>
          <w:sz w:val="28"/>
          <w:szCs w:val="28"/>
        </w:rPr>
        <w:t>:</w:t>
      </w:r>
    </w:p>
    <w:p w14:paraId="2CE479FD" w14:textId="0386B07C" w:rsidR="00E43A7B" w:rsidRPr="00E43A7B" w:rsidRDefault="00E43A7B" w:rsidP="00E43A7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43A7B">
        <w:rPr>
          <w:rFonts w:ascii="Times New Roman" w:hAnsi="Times New Roman" w:cs="Times New Roman"/>
          <w:sz w:val="28"/>
          <w:szCs w:val="28"/>
        </w:rPr>
        <w:t>истема состоит из моделей управления автобусами, операторами, направлениями, водителями, расписаниями;</w:t>
      </w:r>
    </w:p>
    <w:p w14:paraId="183A56A4" w14:textId="4A4D0C69" w:rsidR="00600E0E" w:rsidRPr="00D47BF8" w:rsidRDefault="00E43A7B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43A7B">
        <w:rPr>
          <w:rFonts w:ascii="Times New Roman" w:hAnsi="Times New Roman" w:cs="Times New Roman"/>
          <w:sz w:val="28"/>
          <w:szCs w:val="28"/>
        </w:rPr>
        <w:t>втоматизация пассажирских перевозок</w:t>
      </w:r>
      <w:r w:rsidRPr="00D47BF8">
        <w:rPr>
          <w:rFonts w:ascii="Times New Roman" w:hAnsi="Times New Roman" w:cs="Times New Roman"/>
          <w:sz w:val="28"/>
          <w:szCs w:val="28"/>
        </w:rPr>
        <w:t>;</w:t>
      </w:r>
    </w:p>
    <w:p w14:paraId="08E1F37C" w14:textId="508CC826" w:rsidR="00E43A7B" w:rsidRDefault="00E43A7B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3A7B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43A7B">
        <w:rPr>
          <w:rFonts w:ascii="Times New Roman" w:hAnsi="Times New Roman" w:cs="Times New Roman"/>
          <w:sz w:val="28"/>
          <w:szCs w:val="28"/>
        </w:rPr>
        <w:t>оздание рейсов вручную, а также возможность привязки автобусов, водителей, схема посадки пассажиров;</w:t>
      </w:r>
    </w:p>
    <w:p w14:paraId="43E73811" w14:textId="44EBFA07" w:rsidR="00E43A7B" w:rsidRDefault="00E43A7B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3A7B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E43A7B">
        <w:rPr>
          <w:rFonts w:ascii="Times New Roman" w:hAnsi="Times New Roman" w:cs="Times New Roman"/>
          <w:sz w:val="28"/>
          <w:szCs w:val="28"/>
        </w:rPr>
        <w:t>автоматическое составление расписаний на выбранное количество дней;</w:t>
      </w:r>
    </w:p>
    <w:p w14:paraId="2BE3B397" w14:textId="6F058F94" w:rsidR="00E43A7B" w:rsidRDefault="00E43A7B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3A7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наличие приложения для водителей, которое с</w:t>
      </w:r>
      <w:r w:rsidRPr="00E43A7B">
        <w:rPr>
          <w:rFonts w:ascii="Times New Roman" w:hAnsi="Times New Roman" w:cs="Times New Roman"/>
          <w:sz w:val="28"/>
          <w:szCs w:val="28"/>
        </w:rPr>
        <w:t>инхронизировано с системой, благодаря чему водитель получает все данные в режиме актуального времени</w:t>
      </w:r>
      <w:r>
        <w:rPr>
          <w:rFonts w:ascii="Times New Roman" w:hAnsi="Times New Roman" w:cs="Times New Roman"/>
          <w:sz w:val="28"/>
          <w:szCs w:val="28"/>
        </w:rPr>
        <w:t>, и позволяет</w:t>
      </w:r>
      <w:r w:rsidR="00676F08">
        <w:rPr>
          <w:rFonts w:ascii="Times New Roman" w:hAnsi="Times New Roman" w:cs="Times New Roman"/>
          <w:sz w:val="28"/>
          <w:szCs w:val="28"/>
        </w:rPr>
        <w:t xml:space="preserve"> </w:t>
      </w:r>
      <w:r w:rsidR="00676F08" w:rsidRPr="00676F08">
        <w:rPr>
          <w:rFonts w:ascii="Times New Roman" w:hAnsi="Times New Roman" w:cs="Times New Roman"/>
          <w:sz w:val="28"/>
          <w:szCs w:val="28"/>
        </w:rPr>
        <w:t>отслеживать все предстоящие рейсы, регистрировать пассажиров на рейсе, видеть место посадки и высадки пассажиров, отмечать явку/неявку пассажиров;</w:t>
      </w:r>
    </w:p>
    <w:p w14:paraId="43621A99" w14:textId="7754897D" w:rsidR="00676F08" w:rsidRDefault="00676F08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F0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наличие модуля </w:t>
      </w:r>
      <w:r w:rsidRPr="00676F08">
        <w:rPr>
          <w:rFonts w:ascii="Times New Roman" w:hAnsi="Times New Roman" w:cs="Times New Roman"/>
          <w:sz w:val="28"/>
          <w:szCs w:val="28"/>
        </w:rPr>
        <w:t>онлайн-бронирования</w:t>
      </w:r>
      <w:r>
        <w:rPr>
          <w:rFonts w:ascii="Times New Roman" w:hAnsi="Times New Roman" w:cs="Times New Roman"/>
          <w:sz w:val="28"/>
          <w:szCs w:val="28"/>
        </w:rPr>
        <w:t xml:space="preserve">, который адаптирован </w:t>
      </w:r>
      <w:r w:rsidRPr="00676F08">
        <w:rPr>
          <w:rFonts w:ascii="Times New Roman" w:hAnsi="Times New Roman" w:cs="Times New Roman"/>
          <w:sz w:val="28"/>
          <w:szCs w:val="28"/>
        </w:rPr>
        <w:t>под мобильные устройства и позволяет клиентам бронировать билеты без помощи операторов;</w:t>
      </w:r>
    </w:p>
    <w:p w14:paraId="012B6FD5" w14:textId="5C1D88D7" w:rsidR="00676F08" w:rsidRDefault="00676F08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F0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76F08">
        <w:rPr>
          <w:rFonts w:ascii="Times New Roman" w:hAnsi="Times New Roman" w:cs="Times New Roman"/>
          <w:sz w:val="28"/>
          <w:szCs w:val="28"/>
        </w:rPr>
        <w:t>ыстрое бронирование</w:t>
      </w:r>
      <w:r>
        <w:rPr>
          <w:rFonts w:ascii="Times New Roman" w:hAnsi="Times New Roman" w:cs="Times New Roman"/>
          <w:sz w:val="28"/>
          <w:szCs w:val="28"/>
        </w:rPr>
        <w:t>, которое заключается в том, что к</w:t>
      </w:r>
      <w:r w:rsidRPr="00676F08">
        <w:rPr>
          <w:rFonts w:ascii="Times New Roman" w:hAnsi="Times New Roman" w:cs="Times New Roman"/>
          <w:sz w:val="28"/>
          <w:szCs w:val="28"/>
        </w:rPr>
        <w:t>лиенты сами могут бронировать билеты на конкретный день и место, выбирать место посадки и высадки;</w:t>
      </w:r>
    </w:p>
    <w:p w14:paraId="74178F99" w14:textId="2B6210AD" w:rsidR="00676F08" w:rsidRDefault="00676F08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F0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76F08">
        <w:rPr>
          <w:rFonts w:ascii="Times New Roman" w:hAnsi="Times New Roman" w:cs="Times New Roman"/>
          <w:sz w:val="28"/>
          <w:szCs w:val="28"/>
        </w:rPr>
        <w:t>едение многофункциональной клиентской базы</w:t>
      </w:r>
      <w:r>
        <w:rPr>
          <w:rFonts w:ascii="Times New Roman" w:hAnsi="Times New Roman" w:cs="Times New Roman"/>
          <w:sz w:val="28"/>
          <w:szCs w:val="28"/>
        </w:rPr>
        <w:t xml:space="preserve">, которую </w:t>
      </w:r>
      <w:r w:rsidRPr="00676F08">
        <w:rPr>
          <w:rFonts w:ascii="Times New Roman" w:hAnsi="Times New Roman" w:cs="Times New Roman"/>
          <w:sz w:val="28"/>
          <w:szCs w:val="28"/>
        </w:rPr>
        <w:t>можно использовать для сбора статистики, проведения рассылок и осуществления новых продаж;</w:t>
      </w:r>
    </w:p>
    <w:p w14:paraId="6C26769D" w14:textId="7CF8F414" w:rsidR="00676F08" w:rsidRDefault="00676F08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0D9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20D95">
        <w:rPr>
          <w:rFonts w:ascii="Times New Roman" w:hAnsi="Times New Roman" w:cs="Times New Roman"/>
          <w:i/>
          <w:sz w:val="28"/>
          <w:szCs w:val="28"/>
        </w:rPr>
        <w:t>GPS</w:t>
      </w:r>
      <w:r w:rsidRPr="00676F08">
        <w:rPr>
          <w:rFonts w:ascii="Times New Roman" w:hAnsi="Times New Roman" w:cs="Times New Roman"/>
          <w:sz w:val="28"/>
          <w:szCs w:val="28"/>
        </w:rPr>
        <w:t>-контроль</w:t>
      </w:r>
      <w:r w:rsidR="00520D95" w:rsidRPr="00520D95">
        <w:rPr>
          <w:rFonts w:ascii="Times New Roman" w:hAnsi="Times New Roman" w:cs="Times New Roman"/>
          <w:sz w:val="28"/>
          <w:szCs w:val="28"/>
        </w:rPr>
        <w:t xml:space="preserve">, </w:t>
      </w:r>
      <w:r w:rsidR="00520D95">
        <w:rPr>
          <w:rFonts w:ascii="Times New Roman" w:hAnsi="Times New Roman" w:cs="Times New Roman"/>
          <w:sz w:val="28"/>
          <w:szCs w:val="28"/>
        </w:rPr>
        <w:t xml:space="preserve">позволяющий </w:t>
      </w:r>
      <w:r w:rsidR="00520D95" w:rsidRPr="00520D95">
        <w:rPr>
          <w:rFonts w:ascii="Times New Roman" w:hAnsi="Times New Roman" w:cs="Times New Roman"/>
          <w:sz w:val="28"/>
          <w:szCs w:val="28"/>
        </w:rPr>
        <w:t>увидеть местоположение автобуса водителю, пассажирам, оператору и руководителю</w:t>
      </w:r>
      <w:r w:rsidR="00520D95">
        <w:rPr>
          <w:rFonts w:ascii="Times New Roman" w:hAnsi="Times New Roman" w:cs="Times New Roman"/>
          <w:sz w:val="28"/>
          <w:szCs w:val="28"/>
        </w:rPr>
        <w:t xml:space="preserve"> и работающий</w:t>
      </w:r>
      <w:r w:rsidR="00520D95" w:rsidRPr="00520D95">
        <w:rPr>
          <w:rFonts w:ascii="Times New Roman" w:hAnsi="Times New Roman" w:cs="Times New Roman"/>
          <w:sz w:val="28"/>
          <w:szCs w:val="28"/>
        </w:rPr>
        <w:t xml:space="preserve"> в мобильном приложении, а также в системе на </w:t>
      </w:r>
      <w:r w:rsidR="00520D95">
        <w:rPr>
          <w:rFonts w:ascii="Times New Roman" w:hAnsi="Times New Roman" w:cs="Times New Roman"/>
          <w:sz w:val="28"/>
          <w:szCs w:val="28"/>
        </w:rPr>
        <w:t>персональном компьютере</w:t>
      </w:r>
      <w:r w:rsidR="00520D95" w:rsidRPr="00520D95">
        <w:rPr>
          <w:rFonts w:ascii="Times New Roman" w:hAnsi="Times New Roman" w:cs="Times New Roman"/>
          <w:sz w:val="28"/>
          <w:szCs w:val="28"/>
        </w:rPr>
        <w:t>;</w:t>
      </w:r>
    </w:p>
    <w:p w14:paraId="75B8A736" w14:textId="6CB71414" w:rsidR="00520D95" w:rsidRPr="00520D95" w:rsidRDefault="00520D95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0D95">
        <w:rPr>
          <w:rFonts w:ascii="Times New Roman" w:hAnsi="Times New Roman" w:cs="Times New Roman"/>
          <w:sz w:val="28"/>
          <w:szCs w:val="28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520D95">
        <w:rPr>
          <w:rFonts w:ascii="Times New Roman" w:hAnsi="Times New Roman" w:cs="Times New Roman"/>
          <w:sz w:val="28"/>
          <w:szCs w:val="28"/>
        </w:rPr>
        <w:t>ыстрая генерация отчетов за выбранный промежуток времени.</w:t>
      </w:r>
    </w:p>
    <w:p w14:paraId="46EFC86D" w14:textId="288BA9A0" w:rsidR="00520D95" w:rsidRPr="009F42AE" w:rsidRDefault="00520D95" w:rsidP="00520D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 </w:t>
      </w:r>
      <w:r w:rsidRPr="00E43A7B">
        <w:rPr>
          <w:rFonts w:ascii="Times New Roman" w:hAnsi="Times New Roman" w:cs="Times New Roman"/>
          <w:i/>
          <w:sz w:val="28"/>
          <w:szCs w:val="28"/>
        </w:rPr>
        <w:t>Transport Manager</w:t>
      </w:r>
      <w:r w:rsidRPr="009F42AE">
        <w:rPr>
          <w:rFonts w:ascii="Times New Roman" w:hAnsi="Times New Roman" w:cs="Times New Roman"/>
          <w:sz w:val="28"/>
          <w:szCs w:val="28"/>
        </w:rPr>
        <w:t>:</w:t>
      </w:r>
    </w:p>
    <w:p w14:paraId="77E8E226" w14:textId="77777777" w:rsidR="00520D95" w:rsidRPr="009F42AE" w:rsidRDefault="00520D95" w:rsidP="00520D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2A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высокая стоимость обслуживания приложения</w:t>
      </w:r>
      <w:r w:rsidRPr="009F42AE">
        <w:rPr>
          <w:rFonts w:ascii="Times New Roman" w:hAnsi="Times New Roman" w:cs="Times New Roman"/>
          <w:sz w:val="28"/>
          <w:szCs w:val="28"/>
        </w:rPr>
        <w:t>;</w:t>
      </w:r>
    </w:p>
    <w:p w14:paraId="3C38C2DE" w14:textId="6CAF7D36" w:rsidR="00520D95" w:rsidRDefault="00520D95" w:rsidP="00520D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51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отсутствие возможности клиентам оставлять отзывы</w:t>
      </w:r>
      <w:r w:rsidRPr="00477518">
        <w:rPr>
          <w:rFonts w:ascii="Times New Roman" w:hAnsi="Times New Roman" w:cs="Times New Roman"/>
          <w:sz w:val="28"/>
          <w:szCs w:val="28"/>
        </w:rPr>
        <w:t>;</w:t>
      </w:r>
    </w:p>
    <w:p w14:paraId="68988A40" w14:textId="16B60123" w:rsidR="00520D95" w:rsidRDefault="00520D95" w:rsidP="00520D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2A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неудобный интерфейс</w:t>
      </w:r>
      <w:r w:rsidR="002D0710">
        <w:rPr>
          <w:rFonts w:ascii="Times New Roman" w:hAnsi="Times New Roman" w:cs="Times New Roman"/>
          <w:sz w:val="28"/>
          <w:szCs w:val="28"/>
        </w:rPr>
        <w:t xml:space="preserve"> </w:t>
      </w:r>
      <w:r w:rsidR="002D0710" w:rsidRPr="00A80F0B">
        <w:rPr>
          <w:rFonts w:ascii="Times New Roman" w:hAnsi="Times New Roman" w:cs="Times New Roman"/>
          <w:sz w:val="28"/>
          <w:szCs w:val="28"/>
        </w:rPr>
        <w:t>[6]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56515D" w14:textId="0D7C38BA" w:rsidR="002D0710" w:rsidRDefault="002D0710" w:rsidP="00520D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98E62C" w14:textId="43377E44" w:rsidR="002D0710" w:rsidRPr="002D0710" w:rsidRDefault="002D0710" w:rsidP="00520D95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710">
        <w:rPr>
          <w:rFonts w:ascii="Times New Roman" w:hAnsi="Times New Roman" w:cs="Times New Roman"/>
          <w:b/>
          <w:sz w:val="28"/>
          <w:szCs w:val="28"/>
        </w:rPr>
        <w:t xml:space="preserve">2.3 Облачный сервис </w:t>
      </w:r>
      <w:r w:rsidRPr="002D0710">
        <w:rPr>
          <w:rFonts w:ascii="Times New Roman" w:hAnsi="Times New Roman" w:cs="Times New Roman"/>
          <w:b/>
          <w:i/>
          <w:sz w:val="28"/>
          <w:szCs w:val="28"/>
        </w:rPr>
        <w:t>Octobus</w:t>
      </w:r>
    </w:p>
    <w:p w14:paraId="0680127B" w14:textId="77777777" w:rsidR="002D0710" w:rsidRDefault="002D0710" w:rsidP="00520D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FAF929" w14:textId="42F3DD5B" w:rsidR="00520D95" w:rsidRPr="00520D95" w:rsidRDefault="00520D95" w:rsidP="00520D95">
      <w:pPr>
        <w:spacing w:after="0"/>
        <w:ind w:firstLine="708"/>
        <w:jc w:val="both"/>
      </w:pPr>
      <w:r w:rsidRPr="00520D95">
        <w:rPr>
          <w:rFonts w:ascii="Times New Roman" w:hAnsi="Times New Roman" w:cs="Times New Roman"/>
          <w:i/>
          <w:sz w:val="28"/>
          <w:szCs w:val="28"/>
        </w:rPr>
        <w:t>Octobus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20D95">
        <w:rPr>
          <w:rFonts w:ascii="Times New Roman" w:hAnsi="Times New Roman" w:cs="Times New Roman"/>
          <w:sz w:val="28"/>
          <w:szCs w:val="28"/>
        </w:rPr>
        <w:t>блачный сервис для управления автобусными перевозками. Используется как автостанциями и автобусными перевозчиками, так и агентами.</w:t>
      </w:r>
    </w:p>
    <w:p w14:paraId="5C9197AE" w14:textId="5678231D" w:rsidR="00520D95" w:rsidRPr="00600E0E" w:rsidRDefault="00520D95" w:rsidP="00520D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0E0E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Pr="00520D95">
        <w:rPr>
          <w:rFonts w:ascii="Times New Roman" w:hAnsi="Times New Roman" w:cs="Times New Roman"/>
          <w:i/>
          <w:sz w:val="28"/>
          <w:szCs w:val="28"/>
        </w:rPr>
        <w:t>Octobus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77518">
        <w:rPr>
          <w:rFonts w:ascii="Times New Roman" w:hAnsi="Times New Roman" w:cs="Times New Roman"/>
          <w:sz w:val="28"/>
          <w:szCs w:val="28"/>
        </w:rPr>
        <w:t>включают в себя</w:t>
      </w:r>
      <w:r w:rsidRPr="00600E0E">
        <w:rPr>
          <w:rFonts w:ascii="Times New Roman" w:hAnsi="Times New Roman" w:cs="Times New Roman"/>
          <w:sz w:val="28"/>
          <w:szCs w:val="28"/>
        </w:rPr>
        <w:t>:</w:t>
      </w:r>
    </w:p>
    <w:p w14:paraId="43E1DF91" w14:textId="2467884C" w:rsidR="00600E0E" w:rsidRDefault="00520D95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</w:t>
      </w:r>
      <w:r w:rsidRPr="00520D95">
        <w:rPr>
          <w:rFonts w:ascii="Times New Roman" w:hAnsi="Times New Roman" w:cs="Times New Roman"/>
          <w:sz w:val="28"/>
          <w:szCs w:val="28"/>
        </w:rPr>
        <w:t>рганизация Интернет продаж билетов за несколько минут</w:t>
      </w:r>
      <w:r>
        <w:rPr>
          <w:rFonts w:ascii="Times New Roman" w:hAnsi="Times New Roman" w:cs="Times New Roman"/>
          <w:sz w:val="28"/>
          <w:szCs w:val="28"/>
        </w:rPr>
        <w:t>, которая интегрирована с платежными системами</w:t>
      </w:r>
      <w:r w:rsidRPr="00520D95">
        <w:rPr>
          <w:rFonts w:ascii="Times New Roman" w:hAnsi="Times New Roman" w:cs="Times New Roman"/>
          <w:sz w:val="28"/>
          <w:szCs w:val="28"/>
        </w:rPr>
        <w:t>;</w:t>
      </w:r>
    </w:p>
    <w:p w14:paraId="32E48FCC" w14:textId="77034030" w:rsidR="00520D95" w:rsidRPr="00D47BF8" w:rsidRDefault="00520D95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BF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20D95">
        <w:rPr>
          <w:rFonts w:ascii="Times New Roman" w:hAnsi="Times New Roman" w:cs="Times New Roman"/>
          <w:sz w:val="28"/>
          <w:szCs w:val="28"/>
        </w:rPr>
        <w:t>едение клиентской базы</w:t>
      </w:r>
      <w:r w:rsidRPr="00D47BF8">
        <w:rPr>
          <w:rFonts w:ascii="Times New Roman" w:hAnsi="Times New Roman" w:cs="Times New Roman"/>
          <w:sz w:val="28"/>
          <w:szCs w:val="28"/>
        </w:rPr>
        <w:t>;</w:t>
      </w:r>
    </w:p>
    <w:p w14:paraId="52C26401" w14:textId="7282F12E" w:rsidR="00520D95" w:rsidRDefault="00520D95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0D9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20D95">
        <w:rPr>
          <w:rFonts w:ascii="Times New Roman" w:hAnsi="Times New Roman" w:cs="Times New Roman"/>
          <w:sz w:val="28"/>
          <w:szCs w:val="28"/>
        </w:rPr>
        <w:t>егментация пассажиров по различным признакам, выполнение СМС-рассылок;</w:t>
      </w:r>
    </w:p>
    <w:p w14:paraId="246B6F4B" w14:textId="2914354A" w:rsidR="00520D95" w:rsidRDefault="00520D95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0D9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 w:rsidRPr="00520D95">
        <w:rPr>
          <w:rFonts w:ascii="Times New Roman" w:hAnsi="Times New Roman" w:cs="Times New Roman"/>
          <w:sz w:val="28"/>
          <w:szCs w:val="28"/>
        </w:rPr>
        <w:t>инструмент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520D95">
        <w:rPr>
          <w:rFonts w:ascii="Times New Roman" w:hAnsi="Times New Roman" w:cs="Times New Roman"/>
          <w:sz w:val="28"/>
          <w:szCs w:val="28"/>
        </w:rPr>
        <w:t xml:space="preserve"> для создания программ лояльности и формирования гибких цен;</w:t>
      </w:r>
    </w:p>
    <w:p w14:paraId="01DA6F2D" w14:textId="750D430C" w:rsidR="00520D95" w:rsidRDefault="00520D95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D9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20D95">
        <w:rPr>
          <w:rFonts w:ascii="Times New Roman" w:hAnsi="Times New Roman" w:cs="Times New Roman"/>
          <w:sz w:val="28"/>
          <w:szCs w:val="28"/>
        </w:rPr>
        <w:t>остроение колл-центра по обслуживанию пассажиров и продаже билетов;</w:t>
      </w:r>
    </w:p>
    <w:p w14:paraId="18D2291C" w14:textId="43AD63A4" w:rsidR="00520D95" w:rsidRDefault="00520D95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D9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20D95">
        <w:rPr>
          <w:rFonts w:ascii="Times New Roman" w:hAnsi="Times New Roman" w:cs="Times New Roman"/>
          <w:sz w:val="28"/>
          <w:szCs w:val="28"/>
        </w:rPr>
        <w:t>онтроль работы операторов и анализ статистики звонков;</w:t>
      </w:r>
    </w:p>
    <w:p w14:paraId="1C19BCA0" w14:textId="6D751522" w:rsidR="00520D95" w:rsidRPr="004508EC" w:rsidRDefault="00520D95" w:rsidP="00520D95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</w:t>
      </w:r>
      <w:r w:rsidRPr="00520D95">
        <w:rPr>
          <w:rFonts w:ascii="Times New Roman" w:hAnsi="Times New Roman" w:cs="Times New Roman"/>
          <w:sz w:val="28"/>
          <w:szCs w:val="28"/>
        </w:rPr>
        <w:t>рганизация точек продаж при помощи планшета или ноутбука</w:t>
      </w:r>
      <w:r w:rsidR="004508EC" w:rsidRPr="004508EC">
        <w:rPr>
          <w:rFonts w:ascii="Times New Roman" w:hAnsi="Times New Roman" w:cs="Times New Roman"/>
          <w:sz w:val="28"/>
          <w:szCs w:val="28"/>
        </w:rPr>
        <w:t>;</w:t>
      </w:r>
    </w:p>
    <w:p w14:paraId="60B27F96" w14:textId="2BDE97E8" w:rsidR="00520D95" w:rsidRPr="004508EC" w:rsidRDefault="00520D95" w:rsidP="004508E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08EC">
        <w:rPr>
          <w:rFonts w:ascii="Times New Roman" w:hAnsi="Times New Roman" w:cs="Times New Roman"/>
          <w:sz w:val="28"/>
          <w:szCs w:val="28"/>
        </w:rPr>
        <w:t>м</w:t>
      </w:r>
      <w:r w:rsidRPr="00520D95">
        <w:rPr>
          <w:rFonts w:ascii="Times New Roman" w:hAnsi="Times New Roman" w:cs="Times New Roman"/>
          <w:sz w:val="28"/>
          <w:szCs w:val="28"/>
        </w:rPr>
        <w:t>обильное приложение для пассажиров, позволяющее покупать билеты с любого мобильного устройства</w:t>
      </w:r>
      <w:r w:rsidR="004508EC" w:rsidRPr="004508EC">
        <w:rPr>
          <w:rFonts w:ascii="Times New Roman" w:hAnsi="Times New Roman" w:cs="Times New Roman"/>
          <w:sz w:val="28"/>
          <w:szCs w:val="28"/>
        </w:rPr>
        <w:t>;</w:t>
      </w:r>
    </w:p>
    <w:p w14:paraId="4931A183" w14:textId="68ED4F29" w:rsidR="00520D95" w:rsidRPr="00520D95" w:rsidRDefault="00520D95" w:rsidP="004508E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4508EC">
        <w:rPr>
          <w:rFonts w:ascii="Times New Roman" w:hAnsi="Times New Roman" w:cs="Times New Roman"/>
          <w:sz w:val="28"/>
          <w:szCs w:val="28"/>
        </w:rPr>
        <w:t>м</w:t>
      </w:r>
      <w:r w:rsidRPr="00520D95">
        <w:rPr>
          <w:rFonts w:ascii="Times New Roman" w:hAnsi="Times New Roman" w:cs="Times New Roman"/>
          <w:sz w:val="28"/>
          <w:szCs w:val="28"/>
        </w:rPr>
        <w:t>обильное приложение для диспетчеров и водителей</w:t>
      </w:r>
      <w:r w:rsidR="004508EC" w:rsidRPr="004508EC">
        <w:rPr>
          <w:rFonts w:ascii="Times New Roman" w:hAnsi="Times New Roman" w:cs="Times New Roman"/>
          <w:sz w:val="28"/>
          <w:szCs w:val="28"/>
        </w:rPr>
        <w:t>;</w:t>
      </w:r>
    </w:p>
    <w:p w14:paraId="6DD462D7" w14:textId="4C014D18" w:rsidR="00520D95" w:rsidRPr="004508EC" w:rsidRDefault="00520D95" w:rsidP="004508E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4508EC">
        <w:rPr>
          <w:rFonts w:ascii="Times New Roman" w:hAnsi="Times New Roman" w:cs="Times New Roman"/>
          <w:sz w:val="28"/>
          <w:szCs w:val="28"/>
        </w:rPr>
        <w:t>п</w:t>
      </w:r>
      <w:r w:rsidR="004508EC" w:rsidRPr="004508EC">
        <w:rPr>
          <w:rFonts w:ascii="Times New Roman" w:hAnsi="Times New Roman" w:cs="Times New Roman"/>
          <w:sz w:val="28"/>
          <w:szCs w:val="28"/>
        </w:rPr>
        <w:t>остроение агентской сети</w:t>
      </w:r>
      <w:r w:rsidR="004508EC">
        <w:rPr>
          <w:rFonts w:ascii="Times New Roman" w:hAnsi="Times New Roman" w:cs="Times New Roman"/>
          <w:sz w:val="28"/>
          <w:szCs w:val="28"/>
        </w:rPr>
        <w:t>, п</w:t>
      </w:r>
      <w:r w:rsidR="004508EC" w:rsidRPr="004508EC">
        <w:rPr>
          <w:rFonts w:ascii="Times New Roman" w:hAnsi="Times New Roman" w:cs="Times New Roman"/>
          <w:sz w:val="28"/>
          <w:szCs w:val="28"/>
        </w:rPr>
        <w:t xml:space="preserve">ри помощи </w:t>
      </w:r>
      <w:r w:rsidR="004508EC">
        <w:rPr>
          <w:rFonts w:ascii="Times New Roman" w:hAnsi="Times New Roman" w:cs="Times New Roman"/>
          <w:sz w:val="28"/>
          <w:szCs w:val="28"/>
        </w:rPr>
        <w:t>которой</w:t>
      </w:r>
      <w:r w:rsidR="004508EC" w:rsidRPr="004508EC">
        <w:rPr>
          <w:rFonts w:ascii="Times New Roman" w:hAnsi="Times New Roman" w:cs="Times New Roman"/>
          <w:sz w:val="28"/>
          <w:szCs w:val="28"/>
        </w:rPr>
        <w:t xml:space="preserve"> можно пользоваться услугами подключенных агентов, контролировать продажи и задолженности, заключать соглашения и повышать уровень продаж;</w:t>
      </w:r>
    </w:p>
    <w:p w14:paraId="63095995" w14:textId="698541D4" w:rsidR="004508EC" w:rsidRPr="004508EC" w:rsidRDefault="004508EC" w:rsidP="004508EC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у</w:t>
      </w:r>
      <w:r w:rsidRPr="004508EC">
        <w:rPr>
          <w:rFonts w:ascii="Times New Roman" w:hAnsi="Times New Roman" w:cs="Times New Roman"/>
          <w:sz w:val="28"/>
          <w:szCs w:val="28"/>
        </w:rPr>
        <w:t>правление заказами, рейсами, билетами и инвентарем;</w:t>
      </w:r>
    </w:p>
    <w:p w14:paraId="577B7C74" w14:textId="54FB00A4" w:rsidR="004508EC" w:rsidRPr="004508EC" w:rsidRDefault="004508EC" w:rsidP="004508EC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и</w:t>
      </w:r>
      <w:r w:rsidRPr="004508EC">
        <w:rPr>
          <w:rFonts w:ascii="Times New Roman" w:hAnsi="Times New Roman" w:cs="Times New Roman"/>
          <w:sz w:val="28"/>
          <w:szCs w:val="28"/>
        </w:rPr>
        <w:t>нтеграции с внешними сервисами;</w:t>
      </w:r>
    </w:p>
    <w:p w14:paraId="13A7A84A" w14:textId="10241A75" w:rsidR="004508EC" w:rsidRPr="004508EC" w:rsidRDefault="004508EC" w:rsidP="004508EC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п</w:t>
      </w:r>
      <w:r w:rsidRPr="004508EC">
        <w:rPr>
          <w:rFonts w:ascii="Times New Roman" w:hAnsi="Times New Roman" w:cs="Times New Roman"/>
          <w:sz w:val="28"/>
          <w:szCs w:val="28"/>
        </w:rPr>
        <w:t>родажа текущих и предварительных билетов;</w:t>
      </w:r>
    </w:p>
    <w:p w14:paraId="6813612C" w14:textId="2C54BE07" w:rsidR="004508EC" w:rsidRPr="004508EC" w:rsidRDefault="004508EC" w:rsidP="004508E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п</w:t>
      </w:r>
      <w:r w:rsidRPr="004508EC">
        <w:rPr>
          <w:rFonts w:ascii="Times New Roman" w:hAnsi="Times New Roman" w:cs="Times New Roman"/>
          <w:sz w:val="28"/>
          <w:szCs w:val="28"/>
        </w:rPr>
        <w:t>родажа билетов в обе стороны, с пересадками, мультимодальных и многосегментных билетов;</w:t>
      </w:r>
    </w:p>
    <w:p w14:paraId="4A9C7892" w14:textId="4D266F34" w:rsidR="004508EC" w:rsidRPr="004508EC" w:rsidRDefault="004508EC" w:rsidP="004508EC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м</w:t>
      </w:r>
      <w:r w:rsidRPr="004508EC">
        <w:rPr>
          <w:rFonts w:ascii="Times New Roman" w:hAnsi="Times New Roman" w:cs="Times New Roman"/>
          <w:sz w:val="28"/>
          <w:szCs w:val="28"/>
        </w:rPr>
        <w:t>обильное приложение для пассажиров;</w:t>
      </w:r>
    </w:p>
    <w:p w14:paraId="3E922E7F" w14:textId="4884D70F" w:rsidR="004508EC" w:rsidRPr="004508EC" w:rsidRDefault="004508EC" w:rsidP="004508E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п</w:t>
      </w:r>
      <w:r w:rsidRPr="004508EC">
        <w:rPr>
          <w:rFonts w:ascii="Times New Roman" w:hAnsi="Times New Roman" w:cs="Times New Roman"/>
          <w:sz w:val="28"/>
          <w:szCs w:val="28"/>
        </w:rPr>
        <w:t>одключение систем бронирования перевозчиков или дистрибьюторов для продажи в «одном окне»;</w:t>
      </w:r>
    </w:p>
    <w:p w14:paraId="2517093E" w14:textId="702510FE" w:rsidR="004508EC" w:rsidRPr="004508EC" w:rsidRDefault="004508EC" w:rsidP="004508EC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п</w:t>
      </w:r>
      <w:r w:rsidRPr="004508EC">
        <w:rPr>
          <w:rFonts w:ascii="Times New Roman" w:hAnsi="Times New Roman" w:cs="Times New Roman"/>
          <w:sz w:val="28"/>
          <w:szCs w:val="28"/>
        </w:rPr>
        <w:t>родажа, допродажа, возврат, отмена и переоформление билетов;</w:t>
      </w:r>
    </w:p>
    <w:p w14:paraId="742F28AD" w14:textId="6B7F73DB" w:rsidR="004508EC" w:rsidRPr="004508EC" w:rsidRDefault="004508EC" w:rsidP="004508EC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ф</w:t>
      </w:r>
      <w:r w:rsidRPr="004508EC">
        <w:rPr>
          <w:rFonts w:ascii="Times New Roman" w:hAnsi="Times New Roman" w:cs="Times New Roman"/>
          <w:sz w:val="28"/>
          <w:szCs w:val="28"/>
        </w:rPr>
        <w:t>ормирование отчетов о продажах в различных формах и разрезах;</w:t>
      </w:r>
    </w:p>
    <w:p w14:paraId="73D6CAE3" w14:textId="13E161C2" w:rsidR="004508EC" w:rsidRPr="004508EC" w:rsidRDefault="004508EC" w:rsidP="004508E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и</w:t>
      </w:r>
      <w:r w:rsidRPr="004508EC">
        <w:rPr>
          <w:rFonts w:ascii="Times New Roman" w:hAnsi="Times New Roman" w:cs="Times New Roman"/>
          <w:sz w:val="28"/>
          <w:szCs w:val="28"/>
        </w:rPr>
        <w:t>нтеграция отчетности с распространенными бухгалтерскими программами.</w:t>
      </w:r>
    </w:p>
    <w:p w14:paraId="6E7A47D4" w14:textId="5835D22E" w:rsidR="004508EC" w:rsidRPr="004508EC" w:rsidRDefault="004508EC" w:rsidP="004508EC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8EC">
        <w:rPr>
          <w:rFonts w:ascii="Times New Roman" w:hAnsi="Times New Roman" w:cs="Times New Roman"/>
          <w:sz w:val="28"/>
          <w:szCs w:val="28"/>
        </w:rPr>
        <w:t xml:space="preserve">Недостатки </w:t>
      </w:r>
      <w:r w:rsidRPr="00520D95">
        <w:rPr>
          <w:rFonts w:ascii="Times New Roman" w:hAnsi="Times New Roman" w:cs="Times New Roman"/>
          <w:i/>
          <w:sz w:val="28"/>
          <w:szCs w:val="28"/>
        </w:rPr>
        <w:t>Octobus</w:t>
      </w:r>
      <w:r w:rsidRPr="004508EC">
        <w:rPr>
          <w:rFonts w:ascii="Times New Roman" w:hAnsi="Times New Roman" w:cs="Times New Roman"/>
          <w:sz w:val="28"/>
          <w:szCs w:val="28"/>
        </w:rPr>
        <w:t>:</w:t>
      </w:r>
    </w:p>
    <w:p w14:paraId="64229204" w14:textId="77777777" w:rsidR="004508EC" w:rsidRPr="004508EC" w:rsidRDefault="004508EC" w:rsidP="004508EC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8EC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4508E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508EC">
        <w:rPr>
          <w:rFonts w:ascii="Times New Roman" w:hAnsi="Times New Roman" w:cs="Times New Roman"/>
          <w:sz w:val="28"/>
          <w:szCs w:val="28"/>
        </w:rPr>
        <w:t>высокая стоимость обслуживания приложения;</w:t>
      </w:r>
    </w:p>
    <w:p w14:paraId="01D5EE18" w14:textId="5F64C5E3" w:rsidR="004508EC" w:rsidRDefault="004508EC" w:rsidP="004508EC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8EC">
        <w:rPr>
          <w:rFonts w:ascii="Times New Roman" w:hAnsi="Times New Roman" w:cs="Times New Roman"/>
          <w:sz w:val="28"/>
          <w:szCs w:val="28"/>
        </w:rPr>
        <w:t>–</w:t>
      </w:r>
      <w:r w:rsidRPr="004508E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508EC">
        <w:rPr>
          <w:rFonts w:ascii="Times New Roman" w:hAnsi="Times New Roman" w:cs="Times New Roman"/>
          <w:sz w:val="28"/>
          <w:szCs w:val="28"/>
        </w:rPr>
        <w:t>неудобный интерфейс</w:t>
      </w:r>
      <w:r w:rsidR="002D0710">
        <w:rPr>
          <w:rFonts w:ascii="Times New Roman" w:hAnsi="Times New Roman" w:cs="Times New Roman"/>
          <w:sz w:val="28"/>
          <w:szCs w:val="28"/>
        </w:rPr>
        <w:t xml:space="preserve"> </w:t>
      </w:r>
      <w:r w:rsidR="002D0710" w:rsidRPr="002D0710">
        <w:rPr>
          <w:rFonts w:ascii="Times New Roman" w:hAnsi="Times New Roman" w:cs="Times New Roman"/>
          <w:sz w:val="28"/>
          <w:szCs w:val="28"/>
        </w:rPr>
        <w:t>[7]</w:t>
      </w:r>
      <w:r w:rsidRPr="004508EC">
        <w:rPr>
          <w:rFonts w:ascii="Times New Roman" w:hAnsi="Times New Roman" w:cs="Times New Roman"/>
          <w:sz w:val="28"/>
          <w:szCs w:val="28"/>
        </w:rPr>
        <w:t>.</w:t>
      </w:r>
    </w:p>
    <w:p w14:paraId="38087320" w14:textId="261CB3C1" w:rsidR="002D0710" w:rsidRPr="002D0710" w:rsidRDefault="002D0710" w:rsidP="004508EC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628C60F" w14:textId="2DF5D219" w:rsidR="002D0710" w:rsidRPr="002D0710" w:rsidRDefault="002D0710" w:rsidP="004508EC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710">
        <w:rPr>
          <w:rFonts w:ascii="Times New Roman" w:hAnsi="Times New Roman" w:cs="Times New Roman"/>
          <w:b/>
          <w:sz w:val="28"/>
          <w:szCs w:val="28"/>
        </w:rPr>
        <w:t xml:space="preserve">2.4 </w:t>
      </w:r>
      <w:bookmarkStart w:id="9" w:name="_Hlk69907864"/>
      <w:r w:rsidRPr="002D0710">
        <w:rPr>
          <w:rFonts w:ascii="Times New Roman" w:hAnsi="Times New Roman" w:cs="Times New Roman"/>
          <w:b/>
          <w:sz w:val="28"/>
          <w:szCs w:val="28"/>
        </w:rPr>
        <w:t>Программное обеспечение КВЦ-сервис</w:t>
      </w:r>
      <w:bookmarkEnd w:id="9"/>
    </w:p>
    <w:p w14:paraId="07EB8E84" w14:textId="77777777" w:rsidR="002D0710" w:rsidRPr="002D0710" w:rsidRDefault="002D0710" w:rsidP="004508EC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6541A38" w14:textId="64FD7449" w:rsidR="004508EC" w:rsidRPr="004508EC" w:rsidRDefault="004508EC" w:rsidP="004508EC">
      <w:pPr>
        <w:spacing w:after="0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508EC">
        <w:rPr>
          <w:rFonts w:ascii="Times New Roman" w:hAnsi="Times New Roman" w:cs="Times New Roman"/>
          <w:sz w:val="28"/>
          <w:szCs w:val="28"/>
        </w:rPr>
        <w:t>КВЦ-сервис</w:t>
      </w:r>
      <w:r>
        <w:rPr>
          <w:rFonts w:ascii="Times New Roman" w:hAnsi="Times New Roman" w:cs="Times New Roman"/>
          <w:sz w:val="28"/>
          <w:szCs w:val="28"/>
        </w:rPr>
        <w:t xml:space="preserve"> – с</w:t>
      </w:r>
      <w:r w:rsidRPr="004508EC">
        <w:rPr>
          <w:rFonts w:ascii="Times New Roman" w:hAnsi="Times New Roman" w:cs="Times New Roman"/>
          <w:sz w:val="28"/>
          <w:szCs w:val="28"/>
        </w:rPr>
        <w:t>истема автоматизированной продажи билетов на автовокзалах от «КВЦ-сервис». Система для автоматизации и управления работой автовокзалов и их сетей. Система применяется как на малых автостанциях, так и на крупных автовокзалах.</w:t>
      </w:r>
    </w:p>
    <w:p w14:paraId="41C29A73" w14:textId="3E1160DE" w:rsidR="004508EC" w:rsidRDefault="004508EC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8EC">
        <w:rPr>
          <w:rFonts w:ascii="Times New Roman" w:hAnsi="Times New Roman" w:cs="Times New Roman"/>
          <w:sz w:val="28"/>
          <w:szCs w:val="28"/>
        </w:rPr>
        <w:t>Преимущества Системы автоматизированной продажи билетов на автовокзалах от «КВЦ-сервис»:</w:t>
      </w:r>
    </w:p>
    <w:p w14:paraId="565266A5" w14:textId="6BFE28DE" w:rsidR="004508EC" w:rsidRPr="003669B3" w:rsidRDefault="004508EC" w:rsidP="003669B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669B3">
        <w:rPr>
          <w:rFonts w:ascii="Times New Roman" w:hAnsi="Times New Roman" w:cs="Times New Roman"/>
          <w:sz w:val="28"/>
          <w:szCs w:val="28"/>
        </w:rPr>
        <w:t>т</w:t>
      </w:r>
      <w:r w:rsidRPr="004508EC">
        <w:rPr>
          <w:rFonts w:ascii="Times New Roman" w:hAnsi="Times New Roman" w:cs="Times New Roman"/>
          <w:sz w:val="28"/>
          <w:szCs w:val="28"/>
        </w:rPr>
        <w:t>ехнология штрихового кодирования для пассажиров со льготами</w:t>
      </w:r>
      <w:r w:rsidR="003669B3" w:rsidRPr="003669B3">
        <w:rPr>
          <w:rFonts w:ascii="Times New Roman" w:hAnsi="Times New Roman" w:cs="Times New Roman"/>
          <w:sz w:val="28"/>
          <w:szCs w:val="28"/>
        </w:rPr>
        <w:t>;</w:t>
      </w:r>
    </w:p>
    <w:p w14:paraId="07169C7E" w14:textId="51DB73E1" w:rsidR="004508EC" w:rsidRPr="003669B3" w:rsidRDefault="004508EC" w:rsidP="003669B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669B3">
        <w:rPr>
          <w:rFonts w:ascii="Times New Roman" w:hAnsi="Times New Roman" w:cs="Times New Roman"/>
          <w:sz w:val="28"/>
          <w:szCs w:val="28"/>
        </w:rPr>
        <w:t>м</w:t>
      </w:r>
      <w:r w:rsidRPr="004508EC">
        <w:rPr>
          <w:rFonts w:ascii="Times New Roman" w:hAnsi="Times New Roman" w:cs="Times New Roman"/>
          <w:sz w:val="28"/>
          <w:szCs w:val="28"/>
        </w:rPr>
        <w:t>ежрегиональная справочно-информационная система для получения справок через Интернет с другого автовокзала, работающего в системе</w:t>
      </w:r>
      <w:r w:rsidR="003669B3" w:rsidRPr="003669B3">
        <w:rPr>
          <w:rFonts w:ascii="Times New Roman" w:hAnsi="Times New Roman" w:cs="Times New Roman"/>
          <w:sz w:val="28"/>
          <w:szCs w:val="28"/>
        </w:rPr>
        <w:t>;</w:t>
      </w:r>
    </w:p>
    <w:p w14:paraId="32CEF36B" w14:textId="716FA52B" w:rsidR="004508EC" w:rsidRPr="003669B3" w:rsidRDefault="004508EC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669B3">
        <w:rPr>
          <w:rFonts w:ascii="Times New Roman" w:hAnsi="Times New Roman" w:cs="Times New Roman"/>
          <w:sz w:val="28"/>
          <w:szCs w:val="28"/>
        </w:rPr>
        <w:t>п</w:t>
      </w:r>
      <w:r w:rsidRPr="004508EC">
        <w:rPr>
          <w:rFonts w:ascii="Times New Roman" w:hAnsi="Times New Roman" w:cs="Times New Roman"/>
          <w:sz w:val="28"/>
          <w:szCs w:val="28"/>
        </w:rPr>
        <w:t>родажа текущих и предварительных билетов</w:t>
      </w:r>
      <w:r w:rsidR="003669B3" w:rsidRPr="003669B3">
        <w:rPr>
          <w:rFonts w:ascii="Times New Roman" w:hAnsi="Times New Roman" w:cs="Times New Roman"/>
          <w:sz w:val="28"/>
          <w:szCs w:val="28"/>
        </w:rPr>
        <w:t>;</w:t>
      </w:r>
    </w:p>
    <w:p w14:paraId="5D3B382A" w14:textId="2B8A76C9" w:rsidR="004508EC" w:rsidRPr="003669B3" w:rsidRDefault="004508EC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669B3">
        <w:rPr>
          <w:rFonts w:ascii="Times New Roman" w:hAnsi="Times New Roman" w:cs="Times New Roman"/>
          <w:sz w:val="28"/>
          <w:szCs w:val="28"/>
        </w:rPr>
        <w:t>в</w:t>
      </w:r>
      <w:r w:rsidRPr="004508EC">
        <w:rPr>
          <w:rFonts w:ascii="Times New Roman" w:hAnsi="Times New Roman" w:cs="Times New Roman"/>
          <w:sz w:val="28"/>
          <w:szCs w:val="28"/>
        </w:rPr>
        <w:t>озможн</w:t>
      </w:r>
      <w:r w:rsidR="003669B3">
        <w:rPr>
          <w:rFonts w:ascii="Times New Roman" w:hAnsi="Times New Roman" w:cs="Times New Roman"/>
          <w:sz w:val="28"/>
          <w:szCs w:val="28"/>
        </w:rPr>
        <w:t>ость</w:t>
      </w:r>
      <w:r w:rsidRPr="004508EC">
        <w:rPr>
          <w:rFonts w:ascii="Times New Roman" w:hAnsi="Times New Roman" w:cs="Times New Roman"/>
          <w:sz w:val="28"/>
          <w:szCs w:val="28"/>
        </w:rPr>
        <w:t xml:space="preserve"> продаж</w:t>
      </w:r>
      <w:r w:rsidR="003669B3">
        <w:rPr>
          <w:rFonts w:ascii="Times New Roman" w:hAnsi="Times New Roman" w:cs="Times New Roman"/>
          <w:sz w:val="28"/>
          <w:szCs w:val="28"/>
        </w:rPr>
        <w:t>ы</w:t>
      </w:r>
      <w:r w:rsidRPr="004508EC">
        <w:rPr>
          <w:rFonts w:ascii="Times New Roman" w:hAnsi="Times New Roman" w:cs="Times New Roman"/>
          <w:sz w:val="28"/>
          <w:szCs w:val="28"/>
        </w:rPr>
        <w:t xml:space="preserve"> международных билетов, с открытой датой, в обратном направлении, с других автовокзалов, с любой остановки установленного маршрута</w:t>
      </w:r>
      <w:r w:rsidR="003669B3" w:rsidRPr="003669B3">
        <w:rPr>
          <w:rFonts w:ascii="Times New Roman" w:hAnsi="Times New Roman" w:cs="Times New Roman"/>
          <w:sz w:val="28"/>
          <w:szCs w:val="28"/>
        </w:rPr>
        <w:t>;</w:t>
      </w:r>
    </w:p>
    <w:p w14:paraId="3E8040D8" w14:textId="4A88E8F6" w:rsidR="004508EC" w:rsidRPr="004508EC" w:rsidRDefault="004508EC" w:rsidP="003669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669B3">
        <w:rPr>
          <w:rFonts w:ascii="Times New Roman" w:hAnsi="Times New Roman" w:cs="Times New Roman"/>
          <w:sz w:val="28"/>
          <w:szCs w:val="28"/>
        </w:rPr>
        <w:t>д</w:t>
      </w:r>
      <w:r w:rsidRPr="004508EC">
        <w:rPr>
          <w:rFonts w:ascii="Times New Roman" w:hAnsi="Times New Roman" w:cs="Times New Roman"/>
          <w:sz w:val="28"/>
          <w:szCs w:val="28"/>
        </w:rPr>
        <w:t>опродажа билетов на рейс с уже распечатанной пассажирской ведомостью</w:t>
      </w:r>
      <w:r w:rsidR="003669B3" w:rsidRPr="003669B3">
        <w:rPr>
          <w:rFonts w:ascii="Times New Roman" w:hAnsi="Times New Roman" w:cs="Times New Roman"/>
          <w:sz w:val="28"/>
          <w:szCs w:val="28"/>
        </w:rPr>
        <w:t>;</w:t>
      </w:r>
    </w:p>
    <w:p w14:paraId="2B14B241" w14:textId="2637CB7B" w:rsidR="004508EC" w:rsidRPr="004508EC" w:rsidRDefault="004508EC" w:rsidP="003669B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669B3">
        <w:rPr>
          <w:rFonts w:ascii="Times New Roman" w:hAnsi="Times New Roman" w:cs="Times New Roman"/>
          <w:sz w:val="28"/>
          <w:szCs w:val="28"/>
        </w:rPr>
        <w:t>п</w:t>
      </w:r>
      <w:r w:rsidRPr="004508EC">
        <w:rPr>
          <w:rFonts w:ascii="Times New Roman" w:hAnsi="Times New Roman" w:cs="Times New Roman"/>
          <w:sz w:val="28"/>
          <w:szCs w:val="28"/>
        </w:rPr>
        <w:t>ечать дополнительной посадочной ведомости</w:t>
      </w:r>
      <w:r w:rsidR="003669B3" w:rsidRPr="003669B3">
        <w:rPr>
          <w:rFonts w:ascii="Times New Roman" w:hAnsi="Times New Roman" w:cs="Times New Roman"/>
          <w:sz w:val="28"/>
          <w:szCs w:val="28"/>
        </w:rPr>
        <w:t>;</w:t>
      </w:r>
    </w:p>
    <w:p w14:paraId="05D9A326" w14:textId="40770163" w:rsidR="004508EC" w:rsidRPr="004508EC" w:rsidRDefault="004508EC" w:rsidP="003669B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669B3">
        <w:rPr>
          <w:rFonts w:ascii="Times New Roman" w:hAnsi="Times New Roman" w:cs="Times New Roman"/>
          <w:sz w:val="28"/>
          <w:szCs w:val="28"/>
        </w:rPr>
        <w:t>а</w:t>
      </w:r>
      <w:r w:rsidRPr="004508EC">
        <w:rPr>
          <w:rFonts w:ascii="Times New Roman" w:hAnsi="Times New Roman" w:cs="Times New Roman"/>
          <w:sz w:val="28"/>
          <w:szCs w:val="28"/>
        </w:rPr>
        <w:t>ннулирование испорченных или ошибочно пробитых билетов</w:t>
      </w:r>
      <w:r w:rsidR="003669B3" w:rsidRPr="003669B3">
        <w:rPr>
          <w:rFonts w:ascii="Times New Roman" w:hAnsi="Times New Roman" w:cs="Times New Roman"/>
          <w:sz w:val="28"/>
          <w:szCs w:val="28"/>
        </w:rPr>
        <w:t>;</w:t>
      </w:r>
    </w:p>
    <w:p w14:paraId="0B29790E" w14:textId="4A273813" w:rsidR="004508EC" w:rsidRPr="004508EC" w:rsidRDefault="004508EC" w:rsidP="003669B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669B3">
        <w:rPr>
          <w:rFonts w:ascii="Times New Roman" w:hAnsi="Times New Roman" w:cs="Times New Roman"/>
          <w:sz w:val="28"/>
          <w:szCs w:val="28"/>
        </w:rPr>
        <w:t>в</w:t>
      </w:r>
      <w:r w:rsidRPr="004508EC">
        <w:rPr>
          <w:rFonts w:ascii="Times New Roman" w:hAnsi="Times New Roman" w:cs="Times New Roman"/>
          <w:sz w:val="28"/>
          <w:szCs w:val="28"/>
        </w:rPr>
        <w:t>озврат билетов без/с удержанием комиссионного сбора</w:t>
      </w:r>
      <w:r w:rsidR="003669B3" w:rsidRPr="003669B3">
        <w:rPr>
          <w:rFonts w:ascii="Times New Roman" w:hAnsi="Times New Roman" w:cs="Times New Roman"/>
          <w:sz w:val="28"/>
          <w:szCs w:val="28"/>
        </w:rPr>
        <w:t>;</w:t>
      </w:r>
    </w:p>
    <w:p w14:paraId="3C1BA220" w14:textId="3982EBA9" w:rsidR="004508EC" w:rsidRPr="004508EC" w:rsidRDefault="004508EC" w:rsidP="003669B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669B3">
        <w:rPr>
          <w:rFonts w:ascii="Times New Roman" w:hAnsi="Times New Roman" w:cs="Times New Roman"/>
          <w:sz w:val="28"/>
          <w:szCs w:val="28"/>
        </w:rPr>
        <w:t>т</w:t>
      </w:r>
      <w:r w:rsidRPr="004508EC">
        <w:rPr>
          <w:rFonts w:ascii="Times New Roman" w:hAnsi="Times New Roman" w:cs="Times New Roman"/>
          <w:sz w:val="28"/>
          <w:szCs w:val="28"/>
        </w:rPr>
        <w:t>ри варианта работы кассового пункта: с постоянным соединением с сервером автовокзала, без связи с сервером автовокзала и через Интернет</w:t>
      </w:r>
      <w:r w:rsidR="003669B3" w:rsidRPr="003669B3">
        <w:rPr>
          <w:rFonts w:ascii="Times New Roman" w:hAnsi="Times New Roman" w:cs="Times New Roman"/>
          <w:sz w:val="28"/>
          <w:szCs w:val="28"/>
        </w:rPr>
        <w:t>;</w:t>
      </w:r>
    </w:p>
    <w:p w14:paraId="5E1B3BCE" w14:textId="47A962EF" w:rsidR="003669B3" w:rsidRDefault="003669B3" w:rsidP="003669B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а</w:t>
      </w:r>
      <w:r w:rsidRPr="003669B3">
        <w:rPr>
          <w:rFonts w:ascii="Times New Roman" w:hAnsi="Times New Roman" w:cs="Times New Roman"/>
          <w:sz w:val="28"/>
          <w:szCs w:val="28"/>
        </w:rPr>
        <w:t>втоматизированное рабочее место администратора, позволяющее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69B3">
        <w:rPr>
          <w:rFonts w:ascii="Times New Roman" w:hAnsi="Times New Roman" w:cs="Times New Roman"/>
          <w:sz w:val="28"/>
          <w:szCs w:val="28"/>
        </w:rPr>
        <w:t>создавать новые маршруты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669B3">
        <w:rPr>
          <w:rFonts w:ascii="Times New Roman" w:hAnsi="Times New Roman" w:cs="Times New Roman"/>
          <w:sz w:val="28"/>
          <w:szCs w:val="28"/>
        </w:rPr>
        <w:t>изменять расписание движения транспорта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669B3">
        <w:rPr>
          <w:rFonts w:ascii="Times New Roman" w:hAnsi="Times New Roman" w:cs="Times New Roman"/>
          <w:sz w:val="28"/>
          <w:szCs w:val="28"/>
        </w:rPr>
        <w:t>изменять тарифы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669B3">
        <w:rPr>
          <w:rFonts w:ascii="Times New Roman" w:hAnsi="Times New Roman" w:cs="Times New Roman"/>
          <w:sz w:val="28"/>
          <w:szCs w:val="28"/>
        </w:rPr>
        <w:t>формировать отчетность и просматривать аналитические данные;</w:t>
      </w:r>
    </w:p>
    <w:p w14:paraId="4ED14C13" w14:textId="23D28628" w:rsidR="003669B3" w:rsidRDefault="003669B3" w:rsidP="003669B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в</w:t>
      </w:r>
      <w:r w:rsidRPr="003669B3">
        <w:rPr>
          <w:rFonts w:ascii="Times New Roman" w:hAnsi="Times New Roman" w:cs="Times New Roman"/>
          <w:sz w:val="28"/>
          <w:szCs w:val="28"/>
        </w:rPr>
        <w:t>едение диспетчерского контроля</w:t>
      </w:r>
      <w:r>
        <w:rPr>
          <w:rFonts w:ascii="Times New Roman" w:hAnsi="Times New Roman" w:cs="Times New Roman"/>
          <w:sz w:val="28"/>
          <w:szCs w:val="28"/>
        </w:rPr>
        <w:t>, позволяющий проверять оформление всех рейсов смены</w:t>
      </w:r>
      <w:r w:rsidRPr="003669B3">
        <w:rPr>
          <w:rFonts w:ascii="Times New Roman" w:hAnsi="Times New Roman" w:cs="Times New Roman"/>
          <w:sz w:val="28"/>
          <w:szCs w:val="28"/>
        </w:rPr>
        <w:t>;</w:t>
      </w:r>
    </w:p>
    <w:p w14:paraId="2A38F81B" w14:textId="41CA1860" w:rsidR="003669B3" w:rsidRPr="003669B3" w:rsidRDefault="003669B3" w:rsidP="003669B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69B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669B3">
        <w:rPr>
          <w:rFonts w:ascii="Times New Roman" w:hAnsi="Times New Roman" w:cs="Times New Roman"/>
          <w:sz w:val="28"/>
          <w:szCs w:val="28"/>
        </w:rPr>
        <w:t>онтроль прохождения медицинского осмотра водителями и технического осмотра автобуса;</w:t>
      </w:r>
    </w:p>
    <w:p w14:paraId="76C74779" w14:textId="44AFC741" w:rsidR="003669B3" w:rsidRPr="003669B3" w:rsidRDefault="003669B3" w:rsidP="003669B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69B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формирование о</w:t>
      </w:r>
      <w:r w:rsidRPr="003669B3">
        <w:rPr>
          <w:rFonts w:ascii="Times New Roman" w:hAnsi="Times New Roman" w:cs="Times New Roman"/>
          <w:sz w:val="28"/>
          <w:szCs w:val="28"/>
        </w:rPr>
        <w:t>тчет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3669B3">
        <w:rPr>
          <w:rFonts w:ascii="Times New Roman" w:hAnsi="Times New Roman" w:cs="Times New Roman"/>
          <w:sz w:val="28"/>
          <w:szCs w:val="28"/>
        </w:rPr>
        <w:t xml:space="preserve"> о выручке кассиров в разрезе автопредприятия, статуса рейса или выбранного периода времени и выручке кассиров от предварительной продажи билетов.</w:t>
      </w:r>
    </w:p>
    <w:p w14:paraId="6701F842" w14:textId="2245E43D" w:rsidR="003669B3" w:rsidRPr="004508EC" w:rsidRDefault="003669B3" w:rsidP="003669B3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8EC">
        <w:rPr>
          <w:rFonts w:ascii="Times New Roman" w:hAnsi="Times New Roman" w:cs="Times New Roman"/>
          <w:sz w:val="28"/>
          <w:szCs w:val="28"/>
        </w:rPr>
        <w:t xml:space="preserve">Недостатки </w:t>
      </w:r>
      <w:r w:rsidR="00430133" w:rsidRPr="004508EC">
        <w:rPr>
          <w:rFonts w:ascii="Times New Roman" w:hAnsi="Times New Roman" w:cs="Times New Roman"/>
          <w:sz w:val="28"/>
          <w:szCs w:val="28"/>
        </w:rPr>
        <w:t>КВЦ-сервис</w:t>
      </w:r>
      <w:r w:rsidRPr="004508EC">
        <w:rPr>
          <w:rFonts w:ascii="Times New Roman" w:hAnsi="Times New Roman" w:cs="Times New Roman"/>
          <w:sz w:val="28"/>
          <w:szCs w:val="28"/>
        </w:rPr>
        <w:t>:</w:t>
      </w:r>
    </w:p>
    <w:p w14:paraId="519DF4AF" w14:textId="06DE25EE" w:rsidR="003669B3" w:rsidRDefault="003669B3" w:rsidP="003669B3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8EC">
        <w:rPr>
          <w:rFonts w:ascii="Times New Roman" w:hAnsi="Times New Roman" w:cs="Times New Roman"/>
          <w:sz w:val="28"/>
          <w:szCs w:val="28"/>
        </w:rPr>
        <w:t>–</w:t>
      </w:r>
      <w:r w:rsidRPr="004508E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508EC">
        <w:rPr>
          <w:rFonts w:ascii="Times New Roman" w:hAnsi="Times New Roman" w:cs="Times New Roman"/>
          <w:sz w:val="28"/>
          <w:szCs w:val="28"/>
        </w:rPr>
        <w:t>высокая стоимость обслуживания приложения;</w:t>
      </w:r>
    </w:p>
    <w:p w14:paraId="1361C43A" w14:textId="23E6053F" w:rsidR="003669B3" w:rsidRDefault="003669B3" w:rsidP="003669B3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устарело</w:t>
      </w:r>
      <w:r w:rsidRPr="00D47BF8">
        <w:rPr>
          <w:rFonts w:ascii="Times New Roman" w:hAnsi="Times New Roman" w:cs="Times New Roman"/>
          <w:sz w:val="28"/>
          <w:szCs w:val="28"/>
        </w:rPr>
        <w:t>;</w:t>
      </w:r>
    </w:p>
    <w:p w14:paraId="4A63FA4F" w14:textId="2969E0C8" w:rsidR="009515B8" w:rsidRPr="00D92F10" w:rsidRDefault="009515B8" w:rsidP="003669B3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отсутствует система отслеживания маршрута</w:t>
      </w:r>
      <w:r w:rsidRPr="00D92F10">
        <w:rPr>
          <w:rFonts w:ascii="Times New Roman" w:hAnsi="Times New Roman" w:cs="Times New Roman"/>
          <w:sz w:val="28"/>
          <w:szCs w:val="28"/>
        </w:rPr>
        <w:t>;</w:t>
      </w:r>
    </w:p>
    <w:p w14:paraId="510ACA06" w14:textId="64EB6305" w:rsidR="004508EC" w:rsidRDefault="003669B3" w:rsidP="003669B3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8EC">
        <w:rPr>
          <w:rFonts w:ascii="Times New Roman" w:hAnsi="Times New Roman" w:cs="Times New Roman"/>
          <w:sz w:val="28"/>
          <w:szCs w:val="28"/>
        </w:rPr>
        <w:t>–</w:t>
      </w:r>
      <w:r w:rsidRPr="004508E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508EC">
        <w:rPr>
          <w:rFonts w:ascii="Times New Roman" w:hAnsi="Times New Roman" w:cs="Times New Roman"/>
          <w:sz w:val="28"/>
          <w:szCs w:val="28"/>
        </w:rPr>
        <w:t>неудобный интерфейс</w:t>
      </w:r>
      <w:r w:rsidR="002D0710">
        <w:rPr>
          <w:rFonts w:ascii="Times New Roman" w:hAnsi="Times New Roman" w:cs="Times New Roman"/>
          <w:sz w:val="28"/>
          <w:szCs w:val="28"/>
        </w:rPr>
        <w:t xml:space="preserve"> </w:t>
      </w:r>
      <w:r w:rsidR="002D0710" w:rsidRPr="00A80F0B">
        <w:rPr>
          <w:rFonts w:ascii="Times New Roman" w:hAnsi="Times New Roman" w:cs="Times New Roman"/>
          <w:sz w:val="28"/>
          <w:szCs w:val="28"/>
        </w:rPr>
        <w:t>[8]</w:t>
      </w:r>
      <w:r w:rsidRPr="004508EC">
        <w:rPr>
          <w:rFonts w:ascii="Times New Roman" w:hAnsi="Times New Roman" w:cs="Times New Roman"/>
          <w:sz w:val="28"/>
          <w:szCs w:val="28"/>
        </w:rPr>
        <w:t>.</w:t>
      </w:r>
    </w:p>
    <w:p w14:paraId="4F129E31" w14:textId="77777777" w:rsidR="003E3827" w:rsidRPr="009515B8" w:rsidRDefault="003E3827" w:rsidP="009515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0FD431" w14:textId="42FDA493" w:rsidR="002D0710" w:rsidRPr="002D0710" w:rsidRDefault="002D0710" w:rsidP="003669B3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71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2.5 Мобильное приложение </w:t>
      </w:r>
      <w:r w:rsidRPr="002D0710">
        <w:rPr>
          <w:rFonts w:ascii="Times New Roman" w:hAnsi="Times New Roman" w:cs="Times New Roman"/>
          <w:b/>
          <w:i/>
          <w:sz w:val="28"/>
          <w:szCs w:val="28"/>
        </w:rPr>
        <w:t>BusTicketPro</w:t>
      </w:r>
    </w:p>
    <w:p w14:paraId="4C45274A" w14:textId="77777777" w:rsidR="002D0710" w:rsidRPr="004508EC" w:rsidRDefault="002D0710" w:rsidP="003669B3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4105C9" w14:textId="179F78FE" w:rsidR="003669B3" w:rsidRDefault="003669B3" w:rsidP="003669B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69B3">
        <w:rPr>
          <w:rFonts w:ascii="Times New Roman" w:hAnsi="Times New Roman" w:cs="Times New Roman"/>
          <w:i/>
          <w:sz w:val="28"/>
          <w:szCs w:val="28"/>
        </w:rPr>
        <w:t>BusTicketPro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 о</w:t>
      </w:r>
      <w:r w:rsidRPr="003669B3">
        <w:rPr>
          <w:rFonts w:ascii="Times New Roman" w:hAnsi="Times New Roman" w:cs="Times New Roman"/>
          <w:sz w:val="28"/>
          <w:szCs w:val="28"/>
        </w:rPr>
        <w:t>блачная система учета пассажирских рейсов и продажи автобусных билетов. Размещается в дата-центре, благодаря чему возможно использование системы через сеть Интернет.</w:t>
      </w:r>
    </w:p>
    <w:p w14:paraId="3C15E2A7" w14:textId="1DF11323" w:rsidR="000503E9" w:rsidRPr="000503E9" w:rsidRDefault="000503E9" w:rsidP="003669B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03E9">
        <w:rPr>
          <w:rFonts w:ascii="Times New Roman" w:hAnsi="Times New Roman" w:cs="Times New Roman"/>
          <w:sz w:val="28"/>
          <w:szCs w:val="28"/>
        </w:rPr>
        <w:t xml:space="preserve">Продукт </w:t>
      </w:r>
      <w:r w:rsidRPr="000503E9">
        <w:rPr>
          <w:rFonts w:ascii="Times New Roman" w:hAnsi="Times New Roman" w:cs="Times New Roman"/>
          <w:i/>
          <w:sz w:val="28"/>
          <w:szCs w:val="28"/>
        </w:rPr>
        <w:t>BusTicketPro</w:t>
      </w:r>
      <w:r w:rsidRPr="000503E9">
        <w:rPr>
          <w:rFonts w:ascii="Times New Roman" w:hAnsi="Times New Roman" w:cs="Times New Roman"/>
          <w:sz w:val="28"/>
          <w:szCs w:val="28"/>
        </w:rPr>
        <w:t xml:space="preserve"> был разработан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503E9">
        <w:rPr>
          <w:rFonts w:ascii="Times New Roman" w:hAnsi="Times New Roman" w:cs="Times New Roman"/>
          <w:sz w:val="28"/>
          <w:szCs w:val="28"/>
        </w:rPr>
        <w:t xml:space="preserve">вропейской компанией </w:t>
      </w:r>
      <w:r w:rsidRPr="000503E9">
        <w:rPr>
          <w:rFonts w:ascii="Times New Roman" w:hAnsi="Times New Roman" w:cs="Times New Roman"/>
          <w:i/>
          <w:sz w:val="28"/>
          <w:szCs w:val="28"/>
        </w:rPr>
        <w:t>SWD</w:t>
      </w:r>
      <w:r w:rsidRPr="000503E9">
        <w:rPr>
          <w:rFonts w:ascii="Times New Roman" w:hAnsi="Times New Roman" w:cs="Times New Roman"/>
          <w:sz w:val="28"/>
          <w:szCs w:val="28"/>
        </w:rPr>
        <w:t xml:space="preserve"> </w:t>
      </w:r>
      <w:r w:rsidRPr="000503E9">
        <w:rPr>
          <w:rFonts w:ascii="Times New Roman" w:hAnsi="Times New Roman" w:cs="Times New Roman"/>
          <w:i/>
          <w:sz w:val="28"/>
          <w:szCs w:val="28"/>
        </w:rPr>
        <w:t>Factory</w:t>
      </w:r>
      <w:r w:rsidRPr="000503E9">
        <w:rPr>
          <w:rFonts w:ascii="Times New Roman" w:hAnsi="Times New Roman" w:cs="Times New Roman"/>
          <w:sz w:val="28"/>
          <w:szCs w:val="28"/>
        </w:rPr>
        <w:t xml:space="preserve">, специализирующейся на создании программных решений для оптимизации бизнес-процессов. По словам разработчиков, их главная цель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503E9">
        <w:rPr>
          <w:rFonts w:ascii="Times New Roman" w:hAnsi="Times New Roman" w:cs="Times New Roman"/>
          <w:sz w:val="28"/>
          <w:szCs w:val="28"/>
        </w:rPr>
        <w:t xml:space="preserve"> «приблизить услугу автотранспортной перевозки ближе к пассажиру, сделать процесс покупки билетов максимально простым и удобным». На сегодняшний день </w:t>
      </w:r>
      <w:r w:rsidRPr="000503E9">
        <w:rPr>
          <w:rFonts w:ascii="Times New Roman" w:hAnsi="Times New Roman" w:cs="Times New Roman"/>
          <w:i/>
          <w:sz w:val="28"/>
          <w:szCs w:val="28"/>
        </w:rPr>
        <w:t>BusTicketPro</w:t>
      </w:r>
      <w:r w:rsidRPr="000503E9">
        <w:rPr>
          <w:rFonts w:ascii="Times New Roman" w:hAnsi="Times New Roman" w:cs="Times New Roman"/>
          <w:sz w:val="28"/>
          <w:szCs w:val="28"/>
        </w:rPr>
        <w:t xml:space="preserve"> используется сотнями успешных компаний по всей Европе.</w:t>
      </w:r>
    </w:p>
    <w:p w14:paraId="3AD3366B" w14:textId="49616984" w:rsidR="003669B3" w:rsidRPr="00600E0E" w:rsidRDefault="003669B3" w:rsidP="003669B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0E0E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Pr="003669B3">
        <w:rPr>
          <w:rFonts w:ascii="Times New Roman" w:hAnsi="Times New Roman" w:cs="Times New Roman"/>
          <w:i/>
          <w:sz w:val="28"/>
          <w:szCs w:val="28"/>
        </w:rPr>
        <w:t>BusTicketPro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77518">
        <w:rPr>
          <w:rFonts w:ascii="Times New Roman" w:hAnsi="Times New Roman" w:cs="Times New Roman"/>
          <w:sz w:val="28"/>
          <w:szCs w:val="28"/>
        </w:rPr>
        <w:t>включают в себя</w:t>
      </w:r>
      <w:r w:rsidRPr="00600E0E">
        <w:rPr>
          <w:rFonts w:ascii="Times New Roman" w:hAnsi="Times New Roman" w:cs="Times New Roman"/>
          <w:sz w:val="28"/>
          <w:szCs w:val="28"/>
        </w:rPr>
        <w:t>:</w:t>
      </w:r>
    </w:p>
    <w:p w14:paraId="1CB67125" w14:textId="5C393929" w:rsidR="004508EC" w:rsidRPr="00B05CD4" w:rsidRDefault="003669B3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B05CD4">
        <w:rPr>
          <w:rFonts w:ascii="Times New Roman" w:hAnsi="Times New Roman" w:cs="Times New Roman"/>
          <w:sz w:val="28"/>
          <w:szCs w:val="28"/>
        </w:rPr>
        <w:t>к</w:t>
      </w:r>
      <w:r w:rsidRPr="003669B3">
        <w:rPr>
          <w:rFonts w:ascii="Times New Roman" w:hAnsi="Times New Roman" w:cs="Times New Roman"/>
          <w:sz w:val="28"/>
          <w:szCs w:val="28"/>
        </w:rPr>
        <w:t>руглосуточный доступ к данным</w:t>
      </w:r>
      <w:r w:rsidR="00B05CD4" w:rsidRPr="00B05CD4">
        <w:rPr>
          <w:rFonts w:ascii="Times New Roman" w:hAnsi="Times New Roman" w:cs="Times New Roman"/>
          <w:sz w:val="28"/>
          <w:szCs w:val="28"/>
        </w:rPr>
        <w:t>;</w:t>
      </w:r>
    </w:p>
    <w:p w14:paraId="4D92C334" w14:textId="1A52BEFA" w:rsidR="003669B3" w:rsidRPr="00B05CD4" w:rsidRDefault="003669B3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B05CD4">
        <w:rPr>
          <w:rFonts w:ascii="Times New Roman" w:hAnsi="Times New Roman" w:cs="Times New Roman"/>
          <w:sz w:val="28"/>
          <w:szCs w:val="28"/>
        </w:rPr>
        <w:t>в</w:t>
      </w:r>
      <w:r w:rsidRPr="003669B3">
        <w:rPr>
          <w:rFonts w:ascii="Times New Roman" w:hAnsi="Times New Roman" w:cs="Times New Roman"/>
          <w:sz w:val="28"/>
          <w:szCs w:val="28"/>
        </w:rPr>
        <w:t>озможность быстрого масштабирования системы в случае роста бизнеса</w:t>
      </w:r>
      <w:r w:rsidR="00B05CD4" w:rsidRPr="00B05CD4">
        <w:rPr>
          <w:rFonts w:ascii="Times New Roman" w:hAnsi="Times New Roman" w:cs="Times New Roman"/>
          <w:sz w:val="28"/>
          <w:szCs w:val="28"/>
        </w:rPr>
        <w:t>;</w:t>
      </w:r>
    </w:p>
    <w:p w14:paraId="2606E9D8" w14:textId="73753191" w:rsidR="003669B3" w:rsidRPr="00B05CD4" w:rsidRDefault="003669B3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B05CD4">
        <w:rPr>
          <w:rFonts w:ascii="Times New Roman" w:hAnsi="Times New Roman" w:cs="Times New Roman"/>
          <w:sz w:val="28"/>
          <w:szCs w:val="28"/>
        </w:rPr>
        <w:t>в</w:t>
      </w:r>
      <w:r w:rsidRPr="003669B3">
        <w:rPr>
          <w:rFonts w:ascii="Times New Roman" w:hAnsi="Times New Roman" w:cs="Times New Roman"/>
          <w:sz w:val="28"/>
          <w:szCs w:val="28"/>
        </w:rPr>
        <w:t>ысокий уровень защиты конфиденциальных данных и их безопасное хранение</w:t>
      </w:r>
      <w:r w:rsidR="00B05CD4" w:rsidRPr="00B05CD4">
        <w:rPr>
          <w:rFonts w:ascii="Times New Roman" w:hAnsi="Times New Roman" w:cs="Times New Roman"/>
          <w:sz w:val="28"/>
          <w:szCs w:val="28"/>
        </w:rPr>
        <w:t>;</w:t>
      </w:r>
    </w:p>
    <w:p w14:paraId="6667E5B5" w14:textId="58E09CC3" w:rsidR="003669B3" w:rsidRPr="00B05CD4" w:rsidRDefault="000503E9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наличие восьми </w:t>
      </w:r>
      <w:r w:rsidRPr="000503E9">
        <w:rPr>
          <w:rFonts w:ascii="Times New Roman" w:hAnsi="Times New Roman" w:cs="Times New Roman"/>
          <w:sz w:val="28"/>
          <w:szCs w:val="28"/>
        </w:rPr>
        <w:t>основных пользователей системы: администраторы, диспетчеры, агентства по продаже билетов, перевозчики, справочные службы, кассиры, клиенты, руководители подразделений</w:t>
      </w:r>
      <w:r w:rsidR="00B05CD4" w:rsidRPr="00B05CD4">
        <w:rPr>
          <w:rFonts w:ascii="Times New Roman" w:hAnsi="Times New Roman" w:cs="Times New Roman"/>
          <w:sz w:val="28"/>
          <w:szCs w:val="28"/>
        </w:rPr>
        <w:t>;</w:t>
      </w:r>
    </w:p>
    <w:p w14:paraId="6E6639CA" w14:textId="074C69DE" w:rsidR="000503E9" w:rsidRPr="00B05CD4" w:rsidRDefault="000503E9" w:rsidP="000503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B05CD4">
        <w:rPr>
          <w:rFonts w:ascii="Times New Roman" w:hAnsi="Times New Roman" w:cs="Times New Roman"/>
          <w:sz w:val="28"/>
          <w:szCs w:val="28"/>
        </w:rPr>
        <w:t>п</w:t>
      </w:r>
      <w:r w:rsidRPr="000503E9">
        <w:rPr>
          <w:rFonts w:ascii="Times New Roman" w:hAnsi="Times New Roman" w:cs="Times New Roman"/>
          <w:sz w:val="28"/>
          <w:szCs w:val="28"/>
        </w:rPr>
        <w:t>родажа билетов в кассе, в Интернет, в агентствах</w:t>
      </w:r>
      <w:r w:rsidR="00B05CD4" w:rsidRPr="00B05CD4">
        <w:rPr>
          <w:rFonts w:ascii="Times New Roman" w:hAnsi="Times New Roman" w:cs="Times New Roman"/>
          <w:sz w:val="28"/>
          <w:szCs w:val="28"/>
        </w:rPr>
        <w:t>;</w:t>
      </w:r>
    </w:p>
    <w:p w14:paraId="638CF49D" w14:textId="48E32B22" w:rsidR="000503E9" w:rsidRPr="00B05CD4" w:rsidRDefault="000503E9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B05CD4">
        <w:rPr>
          <w:rFonts w:ascii="Times New Roman" w:hAnsi="Times New Roman" w:cs="Times New Roman"/>
          <w:sz w:val="28"/>
          <w:szCs w:val="28"/>
        </w:rPr>
        <w:t>в</w:t>
      </w:r>
      <w:r w:rsidRPr="000503E9">
        <w:rPr>
          <w:rFonts w:ascii="Times New Roman" w:hAnsi="Times New Roman" w:cs="Times New Roman"/>
          <w:sz w:val="28"/>
          <w:szCs w:val="28"/>
        </w:rPr>
        <w:t>едение и учет тарифов, расписаний, остановок, рейсов, схем и марок автобусов</w:t>
      </w:r>
      <w:r w:rsidR="00B05CD4" w:rsidRPr="00B05CD4">
        <w:rPr>
          <w:rFonts w:ascii="Times New Roman" w:hAnsi="Times New Roman" w:cs="Times New Roman"/>
          <w:sz w:val="28"/>
          <w:szCs w:val="28"/>
        </w:rPr>
        <w:t>;</w:t>
      </w:r>
    </w:p>
    <w:p w14:paraId="5FA540C4" w14:textId="4DFA8966" w:rsidR="000503E9" w:rsidRPr="00B05CD4" w:rsidRDefault="000503E9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B05CD4">
        <w:rPr>
          <w:rFonts w:ascii="Times New Roman" w:hAnsi="Times New Roman" w:cs="Times New Roman"/>
          <w:sz w:val="28"/>
          <w:szCs w:val="28"/>
        </w:rPr>
        <w:t>у</w:t>
      </w:r>
      <w:r w:rsidRPr="000503E9">
        <w:rPr>
          <w:rFonts w:ascii="Times New Roman" w:hAnsi="Times New Roman" w:cs="Times New Roman"/>
          <w:sz w:val="28"/>
          <w:szCs w:val="28"/>
        </w:rPr>
        <w:t>правление скидками и программами лояльности</w:t>
      </w:r>
      <w:r w:rsidR="00B05CD4" w:rsidRPr="00B05CD4">
        <w:rPr>
          <w:rFonts w:ascii="Times New Roman" w:hAnsi="Times New Roman" w:cs="Times New Roman"/>
          <w:sz w:val="28"/>
          <w:szCs w:val="28"/>
        </w:rPr>
        <w:t>;</w:t>
      </w:r>
    </w:p>
    <w:p w14:paraId="44AB3E22" w14:textId="1F75E3ED" w:rsidR="000503E9" w:rsidRPr="00B05CD4" w:rsidRDefault="000503E9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B05CD4">
        <w:rPr>
          <w:rFonts w:ascii="Times New Roman" w:hAnsi="Times New Roman" w:cs="Times New Roman"/>
          <w:sz w:val="28"/>
          <w:szCs w:val="28"/>
        </w:rPr>
        <w:t>и</w:t>
      </w:r>
      <w:r w:rsidRPr="000503E9">
        <w:rPr>
          <w:rFonts w:ascii="Times New Roman" w:hAnsi="Times New Roman" w:cs="Times New Roman"/>
          <w:sz w:val="28"/>
          <w:szCs w:val="28"/>
        </w:rPr>
        <w:t>нтеграция с фискальным принтером и кассовым аппаратом</w:t>
      </w:r>
      <w:r w:rsidR="00B05CD4" w:rsidRPr="00B05CD4">
        <w:rPr>
          <w:rFonts w:ascii="Times New Roman" w:hAnsi="Times New Roman" w:cs="Times New Roman"/>
          <w:sz w:val="28"/>
          <w:szCs w:val="28"/>
        </w:rPr>
        <w:t>;</w:t>
      </w:r>
    </w:p>
    <w:p w14:paraId="37AB6B03" w14:textId="08B5B4B9" w:rsidR="000503E9" w:rsidRPr="00B05CD4" w:rsidRDefault="000503E9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B05CD4">
        <w:rPr>
          <w:rFonts w:ascii="Times New Roman" w:hAnsi="Times New Roman" w:cs="Times New Roman"/>
          <w:sz w:val="28"/>
          <w:szCs w:val="28"/>
        </w:rPr>
        <w:t>к</w:t>
      </w:r>
      <w:r w:rsidRPr="000503E9">
        <w:rPr>
          <w:rFonts w:ascii="Times New Roman" w:hAnsi="Times New Roman" w:cs="Times New Roman"/>
          <w:sz w:val="28"/>
          <w:szCs w:val="28"/>
        </w:rPr>
        <w:t>онтроль фактического времени отправления и прибытия автобусов</w:t>
      </w:r>
      <w:r w:rsidR="00B05CD4" w:rsidRPr="00B05CD4">
        <w:rPr>
          <w:rFonts w:ascii="Times New Roman" w:hAnsi="Times New Roman" w:cs="Times New Roman"/>
          <w:sz w:val="28"/>
          <w:szCs w:val="28"/>
        </w:rPr>
        <w:t>;</w:t>
      </w:r>
    </w:p>
    <w:p w14:paraId="23C20772" w14:textId="3DE2C478" w:rsidR="000503E9" w:rsidRPr="00B05CD4" w:rsidRDefault="000503E9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B05CD4">
        <w:rPr>
          <w:rFonts w:ascii="Times New Roman" w:hAnsi="Times New Roman" w:cs="Times New Roman"/>
          <w:sz w:val="28"/>
          <w:szCs w:val="28"/>
        </w:rPr>
        <w:t>э</w:t>
      </w:r>
      <w:r w:rsidRPr="000503E9">
        <w:rPr>
          <w:rFonts w:ascii="Times New Roman" w:hAnsi="Times New Roman" w:cs="Times New Roman"/>
          <w:sz w:val="28"/>
          <w:szCs w:val="28"/>
        </w:rPr>
        <w:t>кспорт данных в бухгалтерскую систему</w:t>
      </w:r>
      <w:r w:rsidR="00B05CD4" w:rsidRPr="00B05CD4">
        <w:rPr>
          <w:rFonts w:ascii="Times New Roman" w:hAnsi="Times New Roman" w:cs="Times New Roman"/>
          <w:sz w:val="28"/>
          <w:szCs w:val="28"/>
        </w:rPr>
        <w:t>;</w:t>
      </w:r>
    </w:p>
    <w:p w14:paraId="668B5E12" w14:textId="3B08ED06" w:rsidR="000503E9" w:rsidRPr="00B05CD4" w:rsidRDefault="000503E9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наличие мультивалютности</w:t>
      </w:r>
      <w:r w:rsidRPr="00B05CD4">
        <w:rPr>
          <w:rFonts w:ascii="Times New Roman" w:hAnsi="Times New Roman" w:cs="Times New Roman"/>
          <w:sz w:val="28"/>
          <w:szCs w:val="28"/>
        </w:rPr>
        <w:t>;</w:t>
      </w:r>
    </w:p>
    <w:p w14:paraId="6079C755" w14:textId="3F981054" w:rsidR="000503E9" w:rsidRPr="00B05CD4" w:rsidRDefault="000503E9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05CD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05CD4">
        <w:rPr>
          <w:rFonts w:ascii="Times New Roman" w:hAnsi="Times New Roman" w:cs="Times New Roman"/>
          <w:sz w:val="28"/>
          <w:szCs w:val="28"/>
        </w:rPr>
        <w:t>ф</w:t>
      </w:r>
      <w:r w:rsidRPr="000503E9">
        <w:rPr>
          <w:rFonts w:ascii="Times New Roman" w:hAnsi="Times New Roman" w:cs="Times New Roman"/>
          <w:sz w:val="28"/>
          <w:szCs w:val="28"/>
        </w:rPr>
        <w:t>ормирование широкого спектра отчетов</w:t>
      </w:r>
      <w:r w:rsidR="00B05CD4" w:rsidRPr="00B05CD4">
        <w:rPr>
          <w:rFonts w:ascii="Times New Roman" w:hAnsi="Times New Roman" w:cs="Times New Roman"/>
          <w:sz w:val="28"/>
          <w:szCs w:val="28"/>
        </w:rPr>
        <w:t>;</w:t>
      </w:r>
    </w:p>
    <w:p w14:paraId="27386F39" w14:textId="47B72D19" w:rsidR="000503E9" w:rsidRPr="00B05CD4" w:rsidRDefault="000503E9" w:rsidP="000503E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B05CD4">
        <w:rPr>
          <w:rFonts w:ascii="Times New Roman" w:hAnsi="Times New Roman" w:cs="Times New Roman"/>
          <w:sz w:val="28"/>
          <w:szCs w:val="28"/>
        </w:rPr>
        <w:t>и</w:t>
      </w:r>
      <w:r w:rsidRPr="000503E9">
        <w:rPr>
          <w:rFonts w:ascii="Times New Roman" w:hAnsi="Times New Roman" w:cs="Times New Roman"/>
          <w:sz w:val="28"/>
          <w:szCs w:val="28"/>
        </w:rPr>
        <w:t>нформационная система, содержащая информацию об актуальности рейсов, наличии свободных мест и т.д.</w:t>
      </w:r>
      <w:r w:rsidR="00B05CD4" w:rsidRPr="00B05CD4">
        <w:rPr>
          <w:rFonts w:ascii="Times New Roman" w:hAnsi="Times New Roman" w:cs="Times New Roman"/>
          <w:sz w:val="28"/>
          <w:szCs w:val="28"/>
        </w:rPr>
        <w:t>;</w:t>
      </w:r>
    </w:p>
    <w:p w14:paraId="1A223E59" w14:textId="5949F5F7" w:rsidR="000503E9" w:rsidRPr="00B05CD4" w:rsidRDefault="000503E9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0503E9">
        <w:rPr>
          <w:rFonts w:ascii="Times New Roman" w:hAnsi="Times New Roman" w:cs="Times New Roman"/>
          <w:sz w:val="28"/>
          <w:szCs w:val="28"/>
        </w:rPr>
        <w:t>возможность добавления новых пользователей в систему, например, сотрудников, агентств или филиалов</w:t>
      </w:r>
      <w:r w:rsidR="00B05CD4" w:rsidRPr="00B05CD4">
        <w:rPr>
          <w:rFonts w:ascii="Times New Roman" w:hAnsi="Times New Roman" w:cs="Times New Roman"/>
          <w:sz w:val="28"/>
          <w:szCs w:val="28"/>
        </w:rPr>
        <w:t>.</w:t>
      </w:r>
    </w:p>
    <w:p w14:paraId="6AA4AA5B" w14:textId="002B9D94" w:rsidR="000503E9" w:rsidRPr="004508EC" w:rsidRDefault="000503E9" w:rsidP="000503E9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8EC">
        <w:rPr>
          <w:rFonts w:ascii="Times New Roman" w:hAnsi="Times New Roman" w:cs="Times New Roman"/>
          <w:sz w:val="28"/>
          <w:szCs w:val="28"/>
        </w:rPr>
        <w:t xml:space="preserve">Недостатки </w:t>
      </w:r>
      <w:r w:rsidR="002D0710" w:rsidRPr="003669B3">
        <w:rPr>
          <w:rFonts w:ascii="Times New Roman" w:hAnsi="Times New Roman" w:cs="Times New Roman"/>
          <w:i/>
          <w:sz w:val="28"/>
          <w:szCs w:val="28"/>
        </w:rPr>
        <w:t>BusTicketPro</w:t>
      </w:r>
      <w:r w:rsidRPr="004508EC">
        <w:rPr>
          <w:rFonts w:ascii="Times New Roman" w:hAnsi="Times New Roman" w:cs="Times New Roman"/>
          <w:sz w:val="28"/>
          <w:szCs w:val="28"/>
        </w:rPr>
        <w:t>:</w:t>
      </w:r>
    </w:p>
    <w:p w14:paraId="48ED2F45" w14:textId="0669D350" w:rsidR="000503E9" w:rsidRPr="002D0710" w:rsidRDefault="000503E9" w:rsidP="000503E9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8EC">
        <w:rPr>
          <w:rFonts w:ascii="Times New Roman" w:hAnsi="Times New Roman" w:cs="Times New Roman"/>
          <w:sz w:val="28"/>
          <w:szCs w:val="28"/>
        </w:rPr>
        <w:t>–</w:t>
      </w:r>
      <w:r w:rsidRPr="004508E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508EC">
        <w:rPr>
          <w:rFonts w:ascii="Times New Roman" w:hAnsi="Times New Roman" w:cs="Times New Roman"/>
          <w:sz w:val="28"/>
          <w:szCs w:val="28"/>
        </w:rPr>
        <w:t>высокая стоимость обслуживания приложения</w:t>
      </w:r>
      <w:r w:rsidR="002D0710" w:rsidRPr="002D0710">
        <w:rPr>
          <w:rFonts w:ascii="Times New Roman" w:hAnsi="Times New Roman" w:cs="Times New Roman"/>
          <w:sz w:val="28"/>
          <w:szCs w:val="28"/>
        </w:rPr>
        <w:t>;</w:t>
      </w:r>
    </w:p>
    <w:p w14:paraId="35ECF6BC" w14:textId="6AFD223A" w:rsidR="002D0710" w:rsidRPr="00D92F10" w:rsidRDefault="002D0710" w:rsidP="000503E9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2F1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отсутствие отслеживания статуса заказа</w:t>
      </w:r>
      <w:r w:rsidRPr="00D92F10">
        <w:rPr>
          <w:rFonts w:ascii="Times New Roman" w:hAnsi="Times New Roman" w:cs="Times New Roman"/>
          <w:sz w:val="28"/>
          <w:szCs w:val="28"/>
        </w:rPr>
        <w:t>;</w:t>
      </w:r>
    </w:p>
    <w:p w14:paraId="60355F28" w14:textId="184B8C8E" w:rsidR="002D0710" w:rsidRDefault="002D0710" w:rsidP="003E3827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2D2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неудобный интерфейс </w:t>
      </w:r>
      <w:r w:rsidRPr="007B2D2D">
        <w:rPr>
          <w:rFonts w:ascii="Times New Roman" w:hAnsi="Times New Roman" w:cs="Times New Roman"/>
          <w:sz w:val="28"/>
          <w:szCs w:val="28"/>
        </w:rPr>
        <w:t>[9]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CA82B" w14:textId="77777777" w:rsidR="00A80F0B" w:rsidRPr="00A80F0B" w:rsidRDefault="00A80F0B" w:rsidP="00A80F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BD6A87C" w14:textId="43E305CE" w:rsidR="003E3827" w:rsidRPr="003E3827" w:rsidRDefault="007B2D2D" w:rsidP="003E3827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B2D2D">
        <w:rPr>
          <w:rFonts w:ascii="Times New Roman" w:hAnsi="Times New Roman" w:cs="Times New Roman"/>
          <w:b/>
          <w:sz w:val="28"/>
          <w:szCs w:val="28"/>
        </w:rPr>
        <w:t xml:space="preserve">2.6 </w:t>
      </w:r>
      <w:bookmarkStart w:id="10" w:name="_Hlk69907926"/>
      <w:r w:rsidRPr="007B2D2D">
        <w:rPr>
          <w:rFonts w:ascii="Times New Roman" w:hAnsi="Times New Roman" w:cs="Times New Roman"/>
          <w:b/>
          <w:sz w:val="28"/>
          <w:szCs w:val="28"/>
        </w:rPr>
        <w:t xml:space="preserve">Программное обеспечение </w:t>
      </w:r>
      <w:r w:rsidRPr="007B2D2D">
        <w:rPr>
          <w:rFonts w:ascii="Times New Roman" w:hAnsi="Times New Roman" w:cs="Times New Roman"/>
          <w:b/>
          <w:i/>
          <w:sz w:val="28"/>
          <w:szCs w:val="28"/>
        </w:rPr>
        <w:t>Biletion Office</w:t>
      </w:r>
      <w:bookmarkEnd w:id="10"/>
    </w:p>
    <w:p w14:paraId="081E2884" w14:textId="77777777" w:rsidR="003E3827" w:rsidRDefault="003E3827" w:rsidP="000503E9">
      <w:pPr>
        <w:spacing w:after="0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A8AA08C" w14:textId="533DE244" w:rsidR="003E3827" w:rsidRDefault="000503E9" w:rsidP="000503E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03E9">
        <w:rPr>
          <w:rFonts w:ascii="Times New Roman" w:hAnsi="Times New Roman" w:cs="Times New Roman"/>
          <w:i/>
          <w:sz w:val="28"/>
          <w:szCs w:val="28"/>
        </w:rPr>
        <w:t>Biletion Office</w:t>
      </w:r>
      <w:r>
        <w:rPr>
          <w:rFonts w:ascii="Times New Roman" w:hAnsi="Times New Roman" w:cs="Times New Roman"/>
          <w:i/>
          <w:sz w:val="28"/>
          <w:szCs w:val="28"/>
        </w:rPr>
        <w:t xml:space="preserve"> – 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503E9">
        <w:rPr>
          <w:rFonts w:ascii="Times New Roman" w:hAnsi="Times New Roman" w:cs="Times New Roman"/>
          <w:sz w:val="28"/>
          <w:szCs w:val="28"/>
        </w:rPr>
        <w:t xml:space="preserve">рограмма автоматизации и учета пассажирских перевозок </w:t>
      </w:r>
    </w:p>
    <w:p w14:paraId="43A3DA43" w14:textId="77628B65" w:rsidR="000503E9" w:rsidRPr="000503E9" w:rsidRDefault="000503E9" w:rsidP="003E382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03E9">
        <w:rPr>
          <w:rFonts w:ascii="Times New Roman" w:hAnsi="Times New Roman" w:cs="Times New Roman"/>
          <w:sz w:val="28"/>
          <w:szCs w:val="28"/>
        </w:rPr>
        <w:lastRenderedPageBreak/>
        <w:t>международного и междугороднего сообщения.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03E9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0503E9">
        <w:rPr>
          <w:rFonts w:ascii="Times New Roman" w:hAnsi="Times New Roman" w:cs="Times New Roman"/>
          <w:i/>
          <w:sz w:val="28"/>
          <w:szCs w:val="28"/>
        </w:rPr>
        <w:t>Biletion</w:t>
      </w:r>
      <w:r w:rsidRPr="000503E9">
        <w:rPr>
          <w:rFonts w:ascii="Times New Roman" w:hAnsi="Times New Roman" w:cs="Times New Roman"/>
          <w:sz w:val="28"/>
          <w:szCs w:val="28"/>
        </w:rPr>
        <w:t xml:space="preserve"> </w:t>
      </w:r>
      <w:r w:rsidRPr="000503E9">
        <w:rPr>
          <w:rFonts w:ascii="Times New Roman" w:hAnsi="Times New Roman" w:cs="Times New Roman"/>
          <w:i/>
          <w:sz w:val="28"/>
          <w:szCs w:val="28"/>
        </w:rPr>
        <w:t>Office</w:t>
      </w:r>
      <w:r w:rsidRPr="000503E9">
        <w:rPr>
          <w:rFonts w:ascii="Times New Roman" w:hAnsi="Times New Roman" w:cs="Times New Roman"/>
          <w:sz w:val="28"/>
          <w:szCs w:val="28"/>
        </w:rPr>
        <w:t xml:space="preserve"> предоставляет руководителю полный арсенал отчетов и историй заявок, чтобы име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0503E9">
        <w:rPr>
          <w:rFonts w:ascii="Times New Roman" w:hAnsi="Times New Roman" w:cs="Times New Roman"/>
          <w:sz w:val="28"/>
          <w:szCs w:val="28"/>
        </w:rPr>
        <w:t xml:space="preserve"> полную картину о работе компании в любое время и в любом месте. Кроме того, с использованием программы сводятся к минимуму случаи воровства и мошенничества как среди сотрудников компании, так и среди пассажиров.</w:t>
      </w:r>
    </w:p>
    <w:p w14:paraId="0007B041" w14:textId="4397CDB1" w:rsidR="004508EC" w:rsidRDefault="000503E9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03E9">
        <w:rPr>
          <w:rFonts w:ascii="Times New Roman" w:hAnsi="Times New Roman" w:cs="Times New Roman"/>
          <w:sz w:val="28"/>
          <w:szCs w:val="28"/>
        </w:rPr>
        <w:t>Возможности</w:t>
      </w:r>
      <w:r w:rsidRPr="000503E9">
        <w:rPr>
          <w:rFonts w:ascii="Times New Roman" w:hAnsi="Times New Roman" w:cs="Times New Roman"/>
          <w:i/>
          <w:sz w:val="28"/>
          <w:szCs w:val="28"/>
        </w:rPr>
        <w:t xml:space="preserve"> Biletion Office</w:t>
      </w:r>
      <w:r w:rsidRPr="000503E9">
        <w:rPr>
          <w:rFonts w:ascii="Times New Roman" w:hAnsi="Times New Roman" w:cs="Times New Roman"/>
          <w:sz w:val="28"/>
          <w:szCs w:val="28"/>
        </w:rPr>
        <w:t>:</w:t>
      </w:r>
    </w:p>
    <w:p w14:paraId="31BADD7D" w14:textId="6746F83C" w:rsidR="000503E9" w:rsidRPr="00AC4444" w:rsidRDefault="000503E9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AC4444">
        <w:rPr>
          <w:rFonts w:ascii="Times New Roman" w:hAnsi="Times New Roman" w:cs="Times New Roman"/>
          <w:sz w:val="28"/>
          <w:szCs w:val="28"/>
        </w:rPr>
        <w:t>в</w:t>
      </w:r>
      <w:r w:rsidRPr="000503E9">
        <w:rPr>
          <w:rFonts w:ascii="Times New Roman" w:hAnsi="Times New Roman" w:cs="Times New Roman"/>
          <w:sz w:val="28"/>
          <w:szCs w:val="28"/>
        </w:rPr>
        <w:t>едение клиентской базы</w:t>
      </w:r>
      <w:r>
        <w:rPr>
          <w:rFonts w:ascii="Times New Roman" w:hAnsi="Times New Roman" w:cs="Times New Roman"/>
          <w:sz w:val="28"/>
          <w:szCs w:val="28"/>
        </w:rPr>
        <w:t>, которая интегрирована со всеми остальными модулями программы</w:t>
      </w:r>
      <w:r w:rsidR="00AC4444" w:rsidRPr="00AC4444">
        <w:rPr>
          <w:rFonts w:ascii="Times New Roman" w:hAnsi="Times New Roman" w:cs="Times New Roman"/>
          <w:sz w:val="28"/>
          <w:szCs w:val="28"/>
        </w:rPr>
        <w:t>;</w:t>
      </w:r>
    </w:p>
    <w:p w14:paraId="78AC4CB6" w14:textId="056DF56D" w:rsidR="000503E9" w:rsidRPr="00AC4444" w:rsidRDefault="000503E9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AC4444">
        <w:rPr>
          <w:rFonts w:ascii="Times New Roman" w:hAnsi="Times New Roman" w:cs="Times New Roman"/>
          <w:sz w:val="28"/>
          <w:szCs w:val="28"/>
        </w:rPr>
        <w:t>а</w:t>
      </w:r>
      <w:r w:rsidRPr="000503E9">
        <w:rPr>
          <w:rFonts w:ascii="Times New Roman" w:hAnsi="Times New Roman" w:cs="Times New Roman"/>
          <w:sz w:val="28"/>
          <w:szCs w:val="28"/>
        </w:rPr>
        <w:t>втоматическое создание рейсов</w:t>
      </w:r>
      <w:r w:rsidR="00AC4444" w:rsidRPr="00AC4444">
        <w:rPr>
          <w:rFonts w:ascii="Times New Roman" w:hAnsi="Times New Roman" w:cs="Times New Roman"/>
          <w:sz w:val="28"/>
          <w:szCs w:val="28"/>
        </w:rPr>
        <w:t>;</w:t>
      </w:r>
    </w:p>
    <w:p w14:paraId="15A3BCAE" w14:textId="18F9987A" w:rsidR="000503E9" w:rsidRDefault="000503E9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AC4444">
        <w:rPr>
          <w:rFonts w:ascii="Times New Roman" w:hAnsi="Times New Roman" w:cs="Times New Roman"/>
          <w:sz w:val="28"/>
          <w:szCs w:val="28"/>
        </w:rPr>
        <w:t>б</w:t>
      </w:r>
      <w:r w:rsidRPr="000503E9">
        <w:rPr>
          <w:rFonts w:ascii="Times New Roman" w:hAnsi="Times New Roman" w:cs="Times New Roman"/>
          <w:sz w:val="28"/>
          <w:szCs w:val="28"/>
        </w:rPr>
        <w:t>ыстрое создание новой заявки</w:t>
      </w:r>
      <w:r>
        <w:rPr>
          <w:rFonts w:ascii="Times New Roman" w:hAnsi="Times New Roman" w:cs="Times New Roman"/>
          <w:sz w:val="28"/>
          <w:szCs w:val="28"/>
        </w:rPr>
        <w:t>, для создания которой требуется буквально несколько минут</w:t>
      </w:r>
      <w:r w:rsidRPr="000503E9">
        <w:rPr>
          <w:rFonts w:ascii="Times New Roman" w:hAnsi="Times New Roman" w:cs="Times New Roman"/>
          <w:sz w:val="28"/>
          <w:szCs w:val="28"/>
        </w:rPr>
        <w:t>;</w:t>
      </w:r>
    </w:p>
    <w:p w14:paraId="73EE51B0" w14:textId="5B5722D1" w:rsidR="000503E9" w:rsidRPr="00AC4444" w:rsidRDefault="000503E9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03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C4444">
        <w:rPr>
          <w:rFonts w:ascii="Times New Roman" w:hAnsi="Times New Roman" w:cs="Times New Roman"/>
          <w:sz w:val="28"/>
          <w:szCs w:val="28"/>
        </w:rPr>
        <w:t>м</w:t>
      </w:r>
      <w:r w:rsidRPr="000503E9">
        <w:rPr>
          <w:rFonts w:ascii="Times New Roman" w:hAnsi="Times New Roman" w:cs="Times New Roman"/>
          <w:sz w:val="28"/>
          <w:szCs w:val="28"/>
        </w:rPr>
        <w:t xml:space="preserve">обильное приложение для водителей </w:t>
      </w:r>
      <w:r w:rsidRPr="000503E9">
        <w:rPr>
          <w:rFonts w:ascii="Times New Roman" w:hAnsi="Times New Roman" w:cs="Times New Roman"/>
          <w:i/>
          <w:sz w:val="28"/>
          <w:szCs w:val="28"/>
        </w:rPr>
        <w:t>Biletion Mobile</w:t>
      </w:r>
      <w:r>
        <w:rPr>
          <w:rFonts w:ascii="Times New Roman" w:hAnsi="Times New Roman" w:cs="Times New Roman"/>
          <w:sz w:val="28"/>
          <w:szCs w:val="28"/>
        </w:rPr>
        <w:t xml:space="preserve">, в котором </w:t>
      </w:r>
      <w:r w:rsidRPr="000503E9">
        <w:rPr>
          <w:rFonts w:ascii="Times New Roman" w:hAnsi="Times New Roman" w:cs="Times New Roman"/>
          <w:sz w:val="28"/>
          <w:szCs w:val="28"/>
        </w:rPr>
        <w:t>содержится актуальная информация обо всех рейсах и пассажирах, а также ведется коммуникация между диспетчером и водителем</w:t>
      </w:r>
      <w:r w:rsidR="00AC4444" w:rsidRPr="00AC4444">
        <w:rPr>
          <w:rFonts w:ascii="Times New Roman" w:hAnsi="Times New Roman" w:cs="Times New Roman"/>
          <w:sz w:val="28"/>
          <w:szCs w:val="28"/>
        </w:rPr>
        <w:t>;</w:t>
      </w:r>
    </w:p>
    <w:p w14:paraId="177CEA5F" w14:textId="76AD6D3C" w:rsidR="000503E9" w:rsidRPr="00AC4444" w:rsidRDefault="000503E9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AC4444">
        <w:rPr>
          <w:rFonts w:ascii="Times New Roman" w:hAnsi="Times New Roman" w:cs="Times New Roman"/>
          <w:sz w:val="28"/>
          <w:szCs w:val="28"/>
        </w:rPr>
        <w:t>м</w:t>
      </w:r>
      <w:r w:rsidRPr="000503E9">
        <w:rPr>
          <w:rFonts w:ascii="Times New Roman" w:hAnsi="Times New Roman" w:cs="Times New Roman"/>
          <w:sz w:val="28"/>
          <w:szCs w:val="28"/>
        </w:rPr>
        <w:t xml:space="preserve">обильное приложение для клиентов на </w:t>
      </w:r>
      <w:r w:rsidRPr="000503E9">
        <w:rPr>
          <w:rFonts w:ascii="Times New Roman" w:hAnsi="Times New Roman" w:cs="Times New Roman"/>
          <w:i/>
          <w:sz w:val="28"/>
          <w:szCs w:val="28"/>
        </w:rPr>
        <w:t>Android</w:t>
      </w:r>
      <w:r w:rsidRPr="000503E9">
        <w:rPr>
          <w:rFonts w:ascii="Times New Roman" w:hAnsi="Times New Roman" w:cs="Times New Roman"/>
          <w:sz w:val="28"/>
          <w:szCs w:val="28"/>
        </w:rPr>
        <w:t xml:space="preserve">, </w:t>
      </w:r>
      <w:r w:rsidRPr="000503E9">
        <w:rPr>
          <w:rFonts w:ascii="Times New Roman" w:hAnsi="Times New Roman" w:cs="Times New Roman"/>
          <w:i/>
          <w:sz w:val="28"/>
          <w:szCs w:val="28"/>
        </w:rPr>
        <w:t>iOS</w:t>
      </w:r>
      <w:r w:rsidRPr="000503E9">
        <w:rPr>
          <w:rFonts w:ascii="Times New Roman" w:hAnsi="Times New Roman" w:cs="Times New Roman"/>
          <w:sz w:val="28"/>
          <w:szCs w:val="28"/>
        </w:rPr>
        <w:t xml:space="preserve"> и </w:t>
      </w:r>
      <w:r w:rsidRPr="000503E9">
        <w:rPr>
          <w:rFonts w:ascii="Times New Roman" w:hAnsi="Times New Roman" w:cs="Times New Roman"/>
          <w:i/>
          <w:sz w:val="28"/>
          <w:szCs w:val="28"/>
        </w:rPr>
        <w:t>Windows</w:t>
      </w:r>
      <w:r w:rsidRPr="000503E9">
        <w:rPr>
          <w:rFonts w:ascii="Times New Roman" w:hAnsi="Times New Roman" w:cs="Times New Roman"/>
          <w:sz w:val="28"/>
          <w:szCs w:val="28"/>
        </w:rPr>
        <w:t xml:space="preserve"> </w:t>
      </w:r>
      <w:r w:rsidRPr="000503E9">
        <w:rPr>
          <w:rFonts w:ascii="Times New Roman" w:hAnsi="Times New Roman" w:cs="Times New Roman"/>
          <w:i/>
          <w:sz w:val="28"/>
          <w:szCs w:val="28"/>
        </w:rPr>
        <w:t>Phone</w:t>
      </w:r>
      <w:r>
        <w:rPr>
          <w:rFonts w:ascii="Times New Roman" w:hAnsi="Times New Roman" w:cs="Times New Roman"/>
          <w:sz w:val="28"/>
          <w:szCs w:val="28"/>
        </w:rPr>
        <w:t xml:space="preserve">, в котром </w:t>
      </w:r>
      <w:r w:rsidRPr="000503E9">
        <w:rPr>
          <w:rFonts w:ascii="Times New Roman" w:hAnsi="Times New Roman" w:cs="Times New Roman"/>
          <w:sz w:val="28"/>
          <w:szCs w:val="28"/>
        </w:rPr>
        <w:t>можно бронировать билеты, отслеживать информацию о рейсах, заказывать обратный звонок диспетчера, отменять или оплачивать бронь, просматривать свою историю заявок</w:t>
      </w:r>
      <w:r w:rsidR="00AC4444" w:rsidRPr="00AC4444">
        <w:rPr>
          <w:rFonts w:ascii="Times New Roman" w:hAnsi="Times New Roman" w:cs="Times New Roman"/>
          <w:sz w:val="28"/>
          <w:szCs w:val="28"/>
        </w:rPr>
        <w:t>;</w:t>
      </w:r>
    </w:p>
    <w:p w14:paraId="2C8A9697" w14:textId="41EB7AF4" w:rsidR="000503E9" w:rsidRPr="00AC4444" w:rsidRDefault="000503E9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AC4444">
        <w:rPr>
          <w:rFonts w:ascii="Times New Roman" w:hAnsi="Times New Roman" w:cs="Times New Roman"/>
          <w:sz w:val="28"/>
          <w:szCs w:val="28"/>
        </w:rPr>
        <w:t>м</w:t>
      </w:r>
      <w:r w:rsidRPr="000503E9">
        <w:rPr>
          <w:rFonts w:ascii="Times New Roman" w:hAnsi="Times New Roman" w:cs="Times New Roman"/>
          <w:sz w:val="28"/>
          <w:szCs w:val="28"/>
        </w:rPr>
        <w:t>айт для онлайн-бронирования</w:t>
      </w:r>
      <w:r w:rsidR="00AC4444" w:rsidRPr="00AC4444">
        <w:rPr>
          <w:rFonts w:ascii="Times New Roman" w:hAnsi="Times New Roman" w:cs="Times New Roman"/>
          <w:sz w:val="28"/>
          <w:szCs w:val="28"/>
        </w:rPr>
        <w:t>;</w:t>
      </w:r>
    </w:p>
    <w:p w14:paraId="70E1C667" w14:textId="1CF78A02" w:rsidR="000503E9" w:rsidRPr="00AC4444" w:rsidRDefault="000503E9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0503E9">
        <w:rPr>
          <w:rFonts w:ascii="Times New Roman" w:hAnsi="Times New Roman" w:cs="Times New Roman"/>
          <w:sz w:val="28"/>
          <w:szCs w:val="28"/>
        </w:rPr>
        <w:t>СМС-оповещение</w:t>
      </w:r>
      <w:r w:rsidR="00AC4444" w:rsidRPr="00AC4444">
        <w:rPr>
          <w:rFonts w:ascii="Times New Roman" w:hAnsi="Times New Roman" w:cs="Times New Roman"/>
          <w:sz w:val="28"/>
          <w:szCs w:val="28"/>
        </w:rPr>
        <w:t>;</w:t>
      </w:r>
    </w:p>
    <w:p w14:paraId="3D004CB4" w14:textId="7455FA3F" w:rsidR="00AC4444" w:rsidRPr="00AC4444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а</w:t>
      </w:r>
      <w:r w:rsidRPr="00AC4444">
        <w:rPr>
          <w:rFonts w:ascii="Times New Roman" w:hAnsi="Times New Roman" w:cs="Times New Roman"/>
          <w:sz w:val="28"/>
          <w:szCs w:val="28"/>
        </w:rPr>
        <w:t>втоматическое информирование звонком</w:t>
      </w:r>
      <w:r>
        <w:rPr>
          <w:rFonts w:ascii="Times New Roman" w:hAnsi="Times New Roman" w:cs="Times New Roman"/>
          <w:sz w:val="28"/>
          <w:szCs w:val="28"/>
        </w:rPr>
        <w:t xml:space="preserve">, представляющий </w:t>
      </w:r>
      <w:r w:rsidRPr="00AC4444">
        <w:rPr>
          <w:rFonts w:ascii="Times New Roman" w:hAnsi="Times New Roman" w:cs="Times New Roman"/>
          <w:sz w:val="28"/>
          <w:szCs w:val="28"/>
        </w:rPr>
        <w:t>собой набор голосовых оповещений;</w:t>
      </w:r>
    </w:p>
    <w:p w14:paraId="0550A3C6" w14:textId="6B578061" w:rsidR="00AC4444" w:rsidRPr="00AC4444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B05CD4">
        <w:rPr>
          <w:rFonts w:ascii="Times New Roman" w:hAnsi="Times New Roman" w:cs="Times New Roman"/>
          <w:i/>
          <w:sz w:val="28"/>
          <w:szCs w:val="28"/>
        </w:rPr>
        <w:t>GPS</w:t>
      </w:r>
      <w:r w:rsidRPr="00AC4444">
        <w:rPr>
          <w:rFonts w:ascii="Times New Roman" w:hAnsi="Times New Roman" w:cs="Times New Roman"/>
          <w:sz w:val="28"/>
          <w:szCs w:val="28"/>
        </w:rPr>
        <w:t>-мониторинг</w:t>
      </w:r>
      <w:r>
        <w:rPr>
          <w:rFonts w:ascii="Times New Roman" w:hAnsi="Times New Roman" w:cs="Times New Roman"/>
          <w:sz w:val="28"/>
          <w:szCs w:val="28"/>
        </w:rPr>
        <w:t>, который заключается в о</w:t>
      </w:r>
      <w:r w:rsidRPr="00AC4444">
        <w:rPr>
          <w:rFonts w:ascii="Times New Roman" w:hAnsi="Times New Roman" w:cs="Times New Roman"/>
          <w:sz w:val="28"/>
          <w:szCs w:val="28"/>
        </w:rPr>
        <w:t>тслеживани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C4444">
        <w:rPr>
          <w:rFonts w:ascii="Times New Roman" w:hAnsi="Times New Roman" w:cs="Times New Roman"/>
          <w:sz w:val="28"/>
          <w:szCs w:val="28"/>
        </w:rPr>
        <w:t xml:space="preserve"> местоположения автобуса водителем, пассажиром, диспетчером и руководителям компании;</w:t>
      </w:r>
    </w:p>
    <w:p w14:paraId="29E1C0B5" w14:textId="4E63EC12" w:rsidR="00AC4444" w:rsidRPr="000503E9" w:rsidRDefault="00AC4444" w:rsidP="00AC444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</w:t>
      </w:r>
      <w:r w:rsidRPr="00AC4444">
        <w:rPr>
          <w:rFonts w:ascii="Times New Roman" w:hAnsi="Times New Roman" w:cs="Times New Roman"/>
          <w:sz w:val="28"/>
          <w:szCs w:val="28"/>
        </w:rPr>
        <w:t>нлайн отчетность</w:t>
      </w:r>
      <w:r>
        <w:rPr>
          <w:rFonts w:ascii="Times New Roman" w:hAnsi="Times New Roman" w:cs="Times New Roman"/>
          <w:sz w:val="28"/>
          <w:szCs w:val="28"/>
        </w:rPr>
        <w:t>, позволяющая</w:t>
      </w:r>
      <w:r w:rsidRPr="00AC4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AC4444">
        <w:rPr>
          <w:rFonts w:ascii="Times New Roman" w:hAnsi="Times New Roman" w:cs="Times New Roman"/>
          <w:sz w:val="28"/>
          <w:szCs w:val="28"/>
        </w:rPr>
        <w:t>ыстрое формирование отчетов за любой выбранный период времени.</w:t>
      </w:r>
    </w:p>
    <w:p w14:paraId="1820D0F5" w14:textId="3D3D98B8" w:rsidR="000503E9" w:rsidRDefault="000503E9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03E9">
        <w:rPr>
          <w:rFonts w:ascii="Times New Roman" w:hAnsi="Times New Roman" w:cs="Times New Roman"/>
          <w:sz w:val="28"/>
          <w:szCs w:val="28"/>
        </w:rPr>
        <w:t>Единая клиентская база компании. Карточка каждого клиента содержит такие данные: ФИО, паспортные данные, адрес, телефон, электронная почта, пароль в личный кабинет, статистика и история поездок.</w:t>
      </w:r>
    </w:p>
    <w:p w14:paraId="7F189565" w14:textId="2F232DA2" w:rsidR="000503E9" w:rsidRDefault="000503E9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03E9">
        <w:rPr>
          <w:rFonts w:ascii="Times New Roman" w:hAnsi="Times New Roman" w:cs="Times New Roman"/>
          <w:sz w:val="28"/>
          <w:szCs w:val="28"/>
        </w:rPr>
        <w:t>Расписание регулярных рейсов может создаваться автоматически, а также вручную. К рейсам привязываются автобусы, водители, способ сбор пассажиров и др. параметры.</w:t>
      </w:r>
    </w:p>
    <w:p w14:paraId="365DFC3C" w14:textId="77777777" w:rsidR="00574F0C" w:rsidRDefault="000503E9" w:rsidP="00574F0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03E9">
        <w:rPr>
          <w:rFonts w:ascii="Times New Roman" w:hAnsi="Times New Roman" w:cs="Times New Roman"/>
          <w:sz w:val="28"/>
          <w:szCs w:val="28"/>
        </w:rPr>
        <w:t>Сайт для онлайн-бронирования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03E9">
        <w:rPr>
          <w:rFonts w:ascii="Times New Roman" w:hAnsi="Times New Roman" w:cs="Times New Roman"/>
          <w:sz w:val="28"/>
          <w:szCs w:val="28"/>
        </w:rPr>
        <w:t>позволяет клиентам самостоятельно выбирать и оплачивать билеты. Все поступающие заявки и отказы попадают в систему в режиме реального времени. Модуль также может быть установлен на уже существующий сайт.</w:t>
      </w:r>
    </w:p>
    <w:p w14:paraId="5A5C2DD5" w14:textId="16AAED4A" w:rsidR="000503E9" w:rsidRDefault="000503E9" w:rsidP="00574F0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03E9">
        <w:rPr>
          <w:rFonts w:ascii="Times New Roman" w:hAnsi="Times New Roman" w:cs="Times New Roman"/>
          <w:sz w:val="28"/>
          <w:szCs w:val="28"/>
        </w:rPr>
        <w:t>СМС-оповещение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03E9">
        <w:rPr>
          <w:rFonts w:ascii="Times New Roman" w:hAnsi="Times New Roman" w:cs="Times New Roman"/>
          <w:sz w:val="28"/>
          <w:szCs w:val="28"/>
        </w:rPr>
        <w:t>включает в себя возможности по автоинформированию пассажира о рейсе, рассылке рекламных сообщений, информированию об изменениях в расписании или задержке рейса.</w:t>
      </w:r>
    </w:p>
    <w:p w14:paraId="537AA6B6" w14:textId="72CDCD15" w:rsidR="00AC4444" w:rsidRPr="004508EC" w:rsidRDefault="00AC4444" w:rsidP="00AC4444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8EC">
        <w:rPr>
          <w:rFonts w:ascii="Times New Roman" w:hAnsi="Times New Roman" w:cs="Times New Roman"/>
          <w:sz w:val="28"/>
          <w:szCs w:val="28"/>
        </w:rPr>
        <w:t xml:space="preserve">Недостатки </w:t>
      </w:r>
      <w:r w:rsidRPr="000503E9">
        <w:rPr>
          <w:rFonts w:ascii="Times New Roman" w:hAnsi="Times New Roman" w:cs="Times New Roman"/>
          <w:i/>
          <w:sz w:val="28"/>
          <w:szCs w:val="28"/>
        </w:rPr>
        <w:t>Biletion Office</w:t>
      </w:r>
      <w:r w:rsidRPr="004508EC">
        <w:rPr>
          <w:rFonts w:ascii="Times New Roman" w:hAnsi="Times New Roman" w:cs="Times New Roman"/>
          <w:sz w:val="28"/>
          <w:szCs w:val="28"/>
        </w:rPr>
        <w:t>:</w:t>
      </w:r>
    </w:p>
    <w:p w14:paraId="235A668A" w14:textId="256E160D" w:rsidR="00AC4444" w:rsidRDefault="00AC4444" w:rsidP="00AC4444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8EC">
        <w:rPr>
          <w:rFonts w:ascii="Times New Roman" w:hAnsi="Times New Roman" w:cs="Times New Roman"/>
          <w:sz w:val="28"/>
          <w:szCs w:val="28"/>
        </w:rPr>
        <w:t>–</w:t>
      </w:r>
      <w:r w:rsidRPr="004508E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508EC">
        <w:rPr>
          <w:rFonts w:ascii="Times New Roman" w:hAnsi="Times New Roman" w:cs="Times New Roman"/>
          <w:sz w:val="28"/>
          <w:szCs w:val="28"/>
        </w:rPr>
        <w:t>высокая стоимость обслуживания приложения;</w:t>
      </w:r>
    </w:p>
    <w:p w14:paraId="0793FDC2" w14:textId="5619A2F7" w:rsidR="00AC4444" w:rsidRDefault="00AC4444" w:rsidP="00AC4444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8EC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4508EC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плохая масштабируемость</w:t>
      </w:r>
      <w:r w:rsidR="007B2D2D">
        <w:rPr>
          <w:rFonts w:ascii="Times New Roman" w:hAnsi="Times New Roman" w:cs="Times New Roman"/>
          <w:sz w:val="28"/>
          <w:szCs w:val="28"/>
        </w:rPr>
        <w:t xml:space="preserve"> </w:t>
      </w:r>
      <w:r w:rsidR="007B2D2D" w:rsidRPr="00A80F0B">
        <w:rPr>
          <w:rFonts w:ascii="Times New Roman" w:hAnsi="Times New Roman" w:cs="Times New Roman"/>
          <w:sz w:val="28"/>
          <w:szCs w:val="28"/>
        </w:rPr>
        <w:t>[10]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8DD445" w14:textId="4C151C2E" w:rsidR="007B2D2D" w:rsidRDefault="007B2D2D" w:rsidP="00AC4444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0E6E4A1" w14:textId="05B06ED5" w:rsidR="007B2D2D" w:rsidRPr="007B2D2D" w:rsidRDefault="007B2D2D" w:rsidP="00AC4444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2D2D">
        <w:rPr>
          <w:rFonts w:ascii="Times New Roman" w:hAnsi="Times New Roman" w:cs="Times New Roman"/>
          <w:b/>
          <w:sz w:val="28"/>
          <w:szCs w:val="28"/>
        </w:rPr>
        <w:t xml:space="preserve">2.7 </w:t>
      </w:r>
      <w:bookmarkStart w:id="11" w:name="_Hlk69908063"/>
      <w:r w:rsidR="00A80F0B">
        <w:rPr>
          <w:rFonts w:ascii="Times New Roman" w:hAnsi="Times New Roman" w:cs="Times New Roman"/>
          <w:b/>
          <w:sz w:val="28"/>
          <w:szCs w:val="28"/>
        </w:rPr>
        <w:t>Мобильное приложение Авибус</w:t>
      </w:r>
    </w:p>
    <w:bookmarkEnd w:id="11"/>
    <w:p w14:paraId="1EC52139" w14:textId="77777777" w:rsidR="007B2D2D" w:rsidRPr="000503E9" w:rsidRDefault="007B2D2D" w:rsidP="00AC4444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4698CC" w14:textId="159138FA" w:rsidR="00AC4444" w:rsidRPr="00AC4444" w:rsidRDefault="00AC4444" w:rsidP="00AC4444">
      <w:pPr>
        <w:spacing w:after="0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C4444">
        <w:rPr>
          <w:rFonts w:ascii="Times New Roman" w:hAnsi="Times New Roman" w:cs="Times New Roman"/>
          <w:sz w:val="28"/>
          <w:szCs w:val="28"/>
        </w:rPr>
        <w:t>Авибус</w:t>
      </w:r>
      <w:r>
        <w:rPr>
          <w:rFonts w:ascii="Times New Roman" w:hAnsi="Times New Roman" w:cs="Times New Roman"/>
          <w:sz w:val="28"/>
          <w:szCs w:val="28"/>
        </w:rPr>
        <w:t xml:space="preserve"> – м</w:t>
      </w:r>
      <w:r w:rsidRPr="00AC4444">
        <w:rPr>
          <w:rFonts w:ascii="Times New Roman" w:hAnsi="Times New Roman" w:cs="Times New Roman"/>
          <w:sz w:val="28"/>
          <w:szCs w:val="28"/>
        </w:rPr>
        <w:t>обильная система для организации продажи билетов, решения задач автоматизации и управления деятельностью автовокзалов, автостанций и их сетей.</w:t>
      </w:r>
    </w:p>
    <w:p w14:paraId="05671FA2" w14:textId="04D90685" w:rsidR="00AC4444" w:rsidRDefault="00AC4444" w:rsidP="00AC444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03E9">
        <w:rPr>
          <w:rFonts w:ascii="Times New Roman" w:hAnsi="Times New Roman" w:cs="Times New Roman"/>
          <w:sz w:val="28"/>
          <w:szCs w:val="28"/>
        </w:rPr>
        <w:t>Возможности</w:t>
      </w:r>
      <w:r w:rsidRPr="000503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C4444">
        <w:rPr>
          <w:rFonts w:ascii="Times New Roman" w:hAnsi="Times New Roman" w:cs="Times New Roman"/>
          <w:sz w:val="28"/>
          <w:szCs w:val="28"/>
        </w:rPr>
        <w:t>Авибус</w:t>
      </w:r>
      <w:r w:rsidRPr="000503E9">
        <w:rPr>
          <w:rFonts w:ascii="Times New Roman" w:hAnsi="Times New Roman" w:cs="Times New Roman"/>
          <w:sz w:val="28"/>
          <w:szCs w:val="28"/>
        </w:rPr>
        <w:t>:</w:t>
      </w:r>
    </w:p>
    <w:p w14:paraId="799571E3" w14:textId="50C22C54" w:rsidR="00AC4444" w:rsidRPr="00C0145B" w:rsidRDefault="00AC4444" w:rsidP="00C014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о</w:t>
      </w:r>
      <w:r w:rsidRPr="00AC4444">
        <w:rPr>
          <w:rFonts w:ascii="Times New Roman" w:hAnsi="Times New Roman" w:cs="Times New Roman"/>
          <w:sz w:val="28"/>
          <w:szCs w:val="28"/>
        </w:rPr>
        <w:t>бъединение нескольких автовокзалов в единую сеть. Продажа билетов с любого автовокзала сети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4C0B37EF" w14:textId="50E5D0DC" w:rsidR="004508EC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у</w:t>
      </w:r>
      <w:r w:rsidRPr="00AC4444">
        <w:rPr>
          <w:rFonts w:ascii="Times New Roman" w:hAnsi="Times New Roman" w:cs="Times New Roman"/>
          <w:sz w:val="28"/>
          <w:szCs w:val="28"/>
        </w:rPr>
        <w:t>становка и ведение тарифов и тарифных сеток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339DF3C4" w14:textId="2762212D" w:rsidR="00AC4444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к</w:t>
      </w:r>
      <w:r w:rsidRPr="00AC4444">
        <w:rPr>
          <w:rFonts w:ascii="Times New Roman" w:hAnsi="Times New Roman" w:cs="Times New Roman"/>
          <w:sz w:val="28"/>
          <w:szCs w:val="28"/>
        </w:rPr>
        <w:t>онтроль открытия и закрытия кассовых смен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023BCF47" w14:textId="5595D658" w:rsidR="00AC4444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п</w:t>
      </w:r>
      <w:r w:rsidRPr="00AC4444">
        <w:rPr>
          <w:rFonts w:ascii="Times New Roman" w:hAnsi="Times New Roman" w:cs="Times New Roman"/>
          <w:sz w:val="28"/>
          <w:szCs w:val="28"/>
        </w:rPr>
        <w:t>редварительная и текущая продажа билетов, продажа на транзитные места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3A56435F" w14:textId="4D6358D1" w:rsidR="00AC4444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б</w:t>
      </w:r>
      <w:r w:rsidRPr="00AC4444">
        <w:rPr>
          <w:rFonts w:ascii="Times New Roman" w:hAnsi="Times New Roman" w:cs="Times New Roman"/>
          <w:sz w:val="28"/>
          <w:szCs w:val="28"/>
        </w:rPr>
        <w:t>ронирование, возврат и выкуп билетов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5F8D70E8" w14:textId="4E41C8D6" w:rsidR="00AC4444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в</w:t>
      </w:r>
      <w:r w:rsidRPr="00AC4444">
        <w:rPr>
          <w:rFonts w:ascii="Times New Roman" w:hAnsi="Times New Roman" w:cs="Times New Roman"/>
          <w:sz w:val="28"/>
          <w:szCs w:val="28"/>
        </w:rPr>
        <w:t>озврат средств за неоконченный путь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15715884" w14:textId="60DAFED5" w:rsidR="00AC4444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о</w:t>
      </w:r>
      <w:r w:rsidRPr="00AC4444">
        <w:rPr>
          <w:rFonts w:ascii="Times New Roman" w:hAnsi="Times New Roman" w:cs="Times New Roman"/>
          <w:sz w:val="28"/>
          <w:szCs w:val="28"/>
        </w:rPr>
        <w:t>плата наличными, банковскими картами, с сайта при помощи банковских карт, через терминал самообслуживания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7294D589" w14:textId="5D475B68" w:rsidR="00AC4444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п</w:t>
      </w:r>
      <w:r w:rsidRPr="00AC4444">
        <w:rPr>
          <w:rFonts w:ascii="Times New Roman" w:hAnsi="Times New Roman" w:cs="Times New Roman"/>
          <w:sz w:val="28"/>
          <w:szCs w:val="28"/>
        </w:rPr>
        <w:t>оддержка эквайринговых терминалов и фискального оборудования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15BC2F7F" w14:textId="038E3754" w:rsidR="00AC4444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у</w:t>
      </w:r>
      <w:r w:rsidRPr="00AC4444">
        <w:rPr>
          <w:rFonts w:ascii="Times New Roman" w:hAnsi="Times New Roman" w:cs="Times New Roman"/>
          <w:sz w:val="28"/>
          <w:szCs w:val="28"/>
        </w:rPr>
        <w:t>чет фискальных регистраторов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7E484A85" w14:textId="075B5BED" w:rsidR="00AC4444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о</w:t>
      </w:r>
      <w:r w:rsidRPr="00AC4444">
        <w:rPr>
          <w:rFonts w:ascii="Times New Roman" w:hAnsi="Times New Roman" w:cs="Times New Roman"/>
          <w:sz w:val="28"/>
          <w:szCs w:val="28"/>
        </w:rPr>
        <w:t>рганизация базы данных (централизованной или распределенной)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57097C1F" w14:textId="42AA6345" w:rsidR="00AC4444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р</w:t>
      </w:r>
      <w:r w:rsidRPr="00AC4444">
        <w:rPr>
          <w:rFonts w:ascii="Times New Roman" w:hAnsi="Times New Roman" w:cs="Times New Roman"/>
          <w:sz w:val="28"/>
          <w:szCs w:val="28"/>
        </w:rPr>
        <w:t>егистрация прибытия, отправки и отмены рейсов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092787A9" w14:textId="1B916E6A" w:rsidR="00AC4444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C0145B">
        <w:rPr>
          <w:rFonts w:ascii="Times New Roman" w:hAnsi="Times New Roman" w:cs="Times New Roman"/>
          <w:sz w:val="28"/>
          <w:szCs w:val="28"/>
        </w:rPr>
        <w:t xml:space="preserve"> проведение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0145B">
        <w:rPr>
          <w:rFonts w:ascii="Times New Roman" w:hAnsi="Times New Roman" w:cs="Times New Roman"/>
          <w:sz w:val="28"/>
          <w:szCs w:val="28"/>
        </w:rPr>
        <w:t>о</w:t>
      </w:r>
      <w:r w:rsidRPr="00AC4444">
        <w:rPr>
          <w:rFonts w:ascii="Times New Roman" w:hAnsi="Times New Roman" w:cs="Times New Roman"/>
          <w:sz w:val="28"/>
          <w:szCs w:val="28"/>
        </w:rPr>
        <w:t>пераци</w:t>
      </w:r>
      <w:r w:rsidR="00C0145B">
        <w:rPr>
          <w:rFonts w:ascii="Times New Roman" w:hAnsi="Times New Roman" w:cs="Times New Roman"/>
          <w:sz w:val="28"/>
          <w:szCs w:val="28"/>
        </w:rPr>
        <w:t>й</w:t>
      </w:r>
      <w:r w:rsidRPr="00AC4444">
        <w:rPr>
          <w:rFonts w:ascii="Times New Roman" w:hAnsi="Times New Roman" w:cs="Times New Roman"/>
          <w:sz w:val="28"/>
          <w:szCs w:val="28"/>
        </w:rPr>
        <w:t xml:space="preserve"> с перевозчиками: транспортные средства, договоры, водители, схемы мест и т.д</w:t>
      </w:r>
      <w:r w:rsidR="00C0145B" w:rsidRPr="00C0145B">
        <w:rPr>
          <w:rFonts w:ascii="Times New Roman" w:hAnsi="Times New Roman" w:cs="Times New Roman"/>
          <w:sz w:val="28"/>
          <w:szCs w:val="28"/>
        </w:rPr>
        <w:t>.;</w:t>
      </w:r>
    </w:p>
    <w:p w14:paraId="27C023D0" w14:textId="4367C72B" w:rsidR="00AC4444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р</w:t>
      </w:r>
      <w:r w:rsidRPr="00AC4444">
        <w:rPr>
          <w:rFonts w:ascii="Times New Roman" w:hAnsi="Times New Roman" w:cs="Times New Roman"/>
          <w:sz w:val="28"/>
          <w:szCs w:val="28"/>
        </w:rPr>
        <w:t>егистрация поломки автобуса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390AF07D" w14:textId="2E734DCC" w:rsidR="00AC4444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C0145B">
        <w:rPr>
          <w:rFonts w:ascii="Times New Roman" w:hAnsi="Times New Roman" w:cs="Times New Roman"/>
          <w:sz w:val="28"/>
          <w:szCs w:val="28"/>
        </w:rPr>
        <w:t xml:space="preserve"> наличие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0145B">
        <w:rPr>
          <w:rFonts w:ascii="Times New Roman" w:hAnsi="Times New Roman" w:cs="Times New Roman"/>
          <w:sz w:val="28"/>
          <w:szCs w:val="28"/>
        </w:rPr>
        <w:t>м</w:t>
      </w:r>
      <w:r w:rsidRPr="00AC4444">
        <w:rPr>
          <w:rFonts w:ascii="Times New Roman" w:hAnsi="Times New Roman" w:cs="Times New Roman"/>
          <w:sz w:val="28"/>
          <w:szCs w:val="28"/>
        </w:rPr>
        <w:t>обильно</w:t>
      </w:r>
      <w:r w:rsidR="00C0145B">
        <w:rPr>
          <w:rFonts w:ascii="Times New Roman" w:hAnsi="Times New Roman" w:cs="Times New Roman"/>
          <w:sz w:val="28"/>
          <w:szCs w:val="28"/>
        </w:rPr>
        <w:t>го</w:t>
      </w:r>
      <w:r w:rsidRPr="00AC4444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C0145B">
        <w:rPr>
          <w:rFonts w:ascii="Times New Roman" w:hAnsi="Times New Roman" w:cs="Times New Roman"/>
          <w:sz w:val="28"/>
          <w:szCs w:val="28"/>
        </w:rPr>
        <w:t>я</w:t>
      </w:r>
      <w:r w:rsidRPr="00AC4444">
        <w:rPr>
          <w:rFonts w:ascii="Times New Roman" w:hAnsi="Times New Roman" w:cs="Times New Roman"/>
          <w:sz w:val="28"/>
          <w:szCs w:val="28"/>
        </w:rPr>
        <w:t xml:space="preserve"> на </w:t>
      </w:r>
      <w:r w:rsidRPr="00C0145B">
        <w:rPr>
          <w:rFonts w:ascii="Times New Roman" w:hAnsi="Times New Roman" w:cs="Times New Roman"/>
          <w:i/>
          <w:sz w:val="28"/>
          <w:szCs w:val="28"/>
        </w:rPr>
        <w:t>Android</w:t>
      </w:r>
      <w:r w:rsidRPr="00AC4444">
        <w:rPr>
          <w:rFonts w:ascii="Times New Roman" w:hAnsi="Times New Roman" w:cs="Times New Roman"/>
          <w:sz w:val="28"/>
          <w:szCs w:val="28"/>
        </w:rPr>
        <w:t xml:space="preserve"> для операторов автостанций и контролеров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45CB5844" w14:textId="260510D9" w:rsidR="00AC4444" w:rsidRPr="00C0145B" w:rsidRDefault="00AC4444" w:rsidP="00AC44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у</w:t>
      </w:r>
      <w:r w:rsidRPr="00AC4444">
        <w:rPr>
          <w:rFonts w:ascii="Times New Roman" w:hAnsi="Times New Roman" w:cs="Times New Roman"/>
          <w:sz w:val="28"/>
          <w:szCs w:val="28"/>
        </w:rPr>
        <w:t>правление квотами мест (исключение из продажи определенного количества билетов)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1951053E" w14:textId="38F2C11D" w:rsidR="00AC4444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у</w:t>
      </w:r>
      <w:r w:rsidRPr="00AC4444">
        <w:rPr>
          <w:rFonts w:ascii="Times New Roman" w:hAnsi="Times New Roman" w:cs="Times New Roman"/>
          <w:sz w:val="28"/>
          <w:szCs w:val="28"/>
        </w:rPr>
        <w:t>правление транзитными местами и бронью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0750B6FD" w14:textId="67E91511" w:rsidR="00AC4444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р</w:t>
      </w:r>
      <w:r w:rsidRPr="00AC4444">
        <w:rPr>
          <w:rFonts w:ascii="Times New Roman" w:hAnsi="Times New Roman" w:cs="Times New Roman"/>
          <w:sz w:val="28"/>
          <w:szCs w:val="28"/>
        </w:rPr>
        <w:t>аспределение доходов от неиспользованных билетов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0589A0DE" w14:textId="12E6811B" w:rsidR="00AC4444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р</w:t>
      </w:r>
      <w:r w:rsidRPr="00AC4444">
        <w:rPr>
          <w:rFonts w:ascii="Times New Roman" w:hAnsi="Times New Roman" w:cs="Times New Roman"/>
          <w:sz w:val="28"/>
          <w:szCs w:val="28"/>
        </w:rPr>
        <w:t>асчеты с перевозчиками по договорам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2791EEC6" w14:textId="2F6EF1D0" w:rsidR="00AC4444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а</w:t>
      </w:r>
      <w:r w:rsidRPr="00AC4444">
        <w:rPr>
          <w:rFonts w:ascii="Times New Roman" w:hAnsi="Times New Roman" w:cs="Times New Roman"/>
          <w:sz w:val="28"/>
          <w:szCs w:val="28"/>
        </w:rPr>
        <w:t>втоматическое создание рейсов при помощи регламентного задания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27CBAF63" w14:textId="77DA8B58" w:rsidR="00AC4444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с</w:t>
      </w:r>
      <w:r w:rsidRPr="00AC4444">
        <w:rPr>
          <w:rFonts w:ascii="Times New Roman" w:hAnsi="Times New Roman" w:cs="Times New Roman"/>
          <w:sz w:val="28"/>
          <w:szCs w:val="28"/>
        </w:rPr>
        <w:t>оздание дополнительных рейсов по маршруту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6211E4F8" w14:textId="0017EF49" w:rsidR="00AC4444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с</w:t>
      </w:r>
      <w:r w:rsidRPr="00AC4444">
        <w:rPr>
          <w:rFonts w:ascii="Times New Roman" w:hAnsi="Times New Roman" w:cs="Times New Roman"/>
          <w:sz w:val="28"/>
          <w:szCs w:val="28"/>
        </w:rPr>
        <w:t>оздание маршрутов, остановок и их привязка к карте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27F88AAA" w14:textId="04360671" w:rsidR="00AC4444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р</w:t>
      </w:r>
      <w:r w:rsidRPr="00AC4444">
        <w:rPr>
          <w:rFonts w:ascii="Times New Roman" w:hAnsi="Times New Roman" w:cs="Times New Roman"/>
          <w:sz w:val="28"/>
          <w:szCs w:val="28"/>
        </w:rPr>
        <w:t>едактирование рейсов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4DDE30A5" w14:textId="08619ED8" w:rsidR="00AC4444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п</w:t>
      </w:r>
      <w:r w:rsidRPr="00AC4444">
        <w:rPr>
          <w:rFonts w:ascii="Times New Roman" w:hAnsi="Times New Roman" w:cs="Times New Roman"/>
          <w:sz w:val="28"/>
          <w:szCs w:val="28"/>
        </w:rPr>
        <w:t>осадка и удаление пассажиров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4B61F4BC" w14:textId="34612514" w:rsidR="00AC4444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п</w:t>
      </w:r>
      <w:r w:rsidRPr="00AC4444">
        <w:rPr>
          <w:rFonts w:ascii="Times New Roman" w:hAnsi="Times New Roman" w:cs="Times New Roman"/>
          <w:sz w:val="28"/>
          <w:szCs w:val="28"/>
        </w:rPr>
        <w:t>ечать посадочной ведомости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2887E743" w14:textId="3A558560" w:rsidR="00AC4444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г</w:t>
      </w:r>
      <w:r w:rsidRPr="00AC4444">
        <w:rPr>
          <w:rFonts w:ascii="Times New Roman" w:hAnsi="Times New Roman" w:cs="Times New Roman"/>
          <w:sz w:val="28"/>
          <w:szCs w:val="28"/>
        </w:rPr>
        <w:t>олосовой автоинформатор, позволяющий воспроизводить звуковые сообщения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1A8E2F73" w14:textId="2734FAB8" w:rsidR="00AC4444" w:rsidRPr="00C0145B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C0145B">
        <w:rPr>
          <w:rFonts w:ascii="Times New Roman" w:hAnsi="Times New Roman" w:cs="Times New Roman"/>
          <w:sz w:val="28"/>
          <w:szCs w:val="28"/>
        </w:rPr>
        <w:t>с</w:t>
      </w:r>
      <w:r w:rsidRPr="00AC4444">
        <w:rPr>
          <w:rFonts w:ascii="Times New Roman" w:hAnsi="Times New Roman" w:cs="Times New Roman"/>
          <w:sz w:val="28"/>
          <w:szCs w:val="28"/>
        </w:rPr>
        <w:t>истема разграничения прав доступа</w:t>
      </w:r>
      <w:r w:rsidR="00C0145B" w:rsidRPr="00C0145B">
        <w:rPr>
          <w:rFonts w:ascii="Times New Roman" w:hAnsi="Times New Roman" w:cs="Times New Roman"/>
          <w:sz w:val="28"/>
          <w:szCs w:val="28"/>
        </w:rPr>
        <w:t>;</w:t>
      </w:r>
    </w:p>
    <w:p w14:paraId="1FCAC4FB" w14:textId="013C402A" w:rsidR="00AC4444" w:rsidRPr="00B05CD4" w:rsidRDefault="00AC4444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 </w:t>
      </w:r>
      <w:r w:rsidR="00C0145B">
        <w:rPr>
          <w:rFonts w:ascii="Times New Roman" w:hAnsi="Times New Roman" w:cs="Times New Roman"/>
          <w:sz w:val="28"/>
          <w:szCs w:val="28"/>
        </w:rPr>
        <w:t>формирование о</w:t>
      </w:r>
      <w:r w:rsidRPr="00AC4444">
        <w:rPr>
          <w:rFonts w:ascii="Times New Roman" w:hAnsi="Times New Roman" w:cs="Times New Roman"/>
          <w:sz w:val="28"/>
          <w:szCs w:val="28"/>
        </w:rPr>
        <w:t>тчет</w:t>
      </w:r>
      <w:r w:rsidR="00C0145B">
        <w:rPr>
          <w:rFonts w:ascii="Times New Roman" w:hAnsi="Times New Roman" w:cs="Times New Roman"/>
          <w:sz w:val="28"/>
          <w:szCs w:val="28"/>
        </w:rPr>
        <w:t>ов</w:t>
      </w:r>
      <w:r w:rsidRPr="00AC4444">
        <w:rPr>
          <w:rFonts w:ascii="Times New Roman" w:hAnsi="Times New Roman" w:cs="Times New Roman"/>
          <w:sz w:val="28"/>
          <w:szCs w:val="28"/>
        </w:rPr>
        <w:t xml:space="preserve"> по диспетчеризации, продажам, итоговые списки документов</w:t>
      </w:r>
      <w:r w:rsidR="00B05CD4" w:rsidRPr="00B05CD4">
        <w:rPr>
          <w:rFonts w:ascii="Times New Roman" w:hAnsi="Times New Roman" w:cs="Times New Roman"/>
          <w:sz w:val="28"/>
          <w:szCs w:val="28"/>
        </w:rPr>
        <w:t>.</w:t>
      </w:r>
    </w:p>
    <w:p w14:paraId="72BF3D4C" w14:textId="1D49177A" w:rsidR="00C0145B" w:rsidRDefault="00C0145B" w:rsidP="00C014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0145B">
        <w:rPr>
          <w:rFonts w:ascii="Times New Roman" w:hAnsi="Times New Roman" w:cs="Times New Roman"/>
          <w:sz w:val="28"/>
          <w:szCs w:val="28"/>
        </w:rPr>
        <w:t>Стоимость системы Авибус рассчитывается индивидуально. Она зависит от выбранных объектов и указанного количества пользователей для каждого из программных продуктов. Техническое сопровождение, подписка на обновления и доработки системы под индивидуальные особенности тарифицируются отдельно.</w:t>
      </w:r>
    </w:p>
    <w:p w14:paraId="2BCD64A1" w14:textId="5C560B35" w:rsidR="00C0145B" w:rsidRPr="004508EC" w:rsidRDefault="00C0145B" w:rsidP="00C0145B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8EC">
        <w:rPr>
          <w:rFonts w:ascii="Times New Roman" w:hAnsi="Times New Roman" w:cs="Times New Roman"/>
          <w:sz w:val="28"/>
          <w:szCs w:val="28"/>
        </w:rPr>
        <w:t xml:space="preserve">Недостатки </w:t>
      </w:r>
      <w:r w:rsidRPr="00AC4444">
        <w:rPr>
          <w:rFonts w:ascii="Times New Roman" w:hAnsi="Times New Roman" w:cs="Times New Roman"/>
          <w:sz w:val="28"/>
          <w:szCs w:val="28"/>
        </w:rPr>
        <w:t>Авибус</w:t>
      </w:r>
      <w:r w:rsidRPr="004508EC">
        <w:rPr>
          <w:rFonts w:ascii="Times New Roman" w:hAnsi="Times New Roman" w:cs="Times New Roman"/>
          <w:sz w:val="28"/>
          <w:szCs w:val="28"/>
        </w:rPr>
        <w:t>:</w:t>
      </w:r>
    </w:p>
    <w:p w14:paraId="019A3575" w14:textId="2F87DCA7" w:rsidR="00C0145B" w:rsidRDefault="00C0145B" w:rsidP="00C0145B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8EC">
        <w:rPr>
          <w:rFonts w:ascii="Times New Roman" w:hAnsi="Times New Roman" w:cs="Times New Roman"/>
          <w:sz w:val="28"/>
          <w:szCs w:val="28"/>
        </w:rPr>
        <w:t>–</w:t>
      </w:r>
      <w:r w:rsidRPr="004508EC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неудобный интерфейс</w:t>
      </w:r>
      <w:r w:rsidRPr="004508EC">
        <w:rPr>
          <w:rFonts w:ascii="Times New Roman" w:hAnsi="Times New Roman" w:cs="Times New Roman"/>
          <w:sz w:val="28"/>
          <w:szCs w:val="28"/>
        </w:rPr>
        <w:t>;</w:t>
      </w:r>
    </w:p>
    <w:p w14:paraId="0A28B8BB" w14:textId="2AD2153D" w:rsidR="00C0145B" w:rsidRPr="00C0145B" w:rsidRDefault="00C0145B" w:rsidP="00C0145B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8EC">
        <w:rPr>
          <w:rFonts w:ascii="Times New Roman" w:hAnsi="Times New Roman" w:cs="Times New Roman"/>
          <w:sz w:val="28"/>
          <w:szCs w:val="28"/>
        </w:rPr>
        <w:t>–</w:t>
      </w:r>
      <w:r w:rsidRPr="004508EC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отсутствие возможност</w:t>
      </w:r>
      <w:r w:rsidR="003E21E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отслеживать состояние маршрута в режиме онлайн</w:t>
      </w:r>
      <w:r w:rsidRPr="004508EC">
        <w:rPr>
          <w:rFonts w:ascii="Times New Roman" w:hAnsi="Times New Roman" w:cs="Times New Roman"/>
          <w:sz w:val="28"/>
          <w:szCs w:val="28"/>
        </w:rPr>
        <w:t>;</w:t>
      </w:r>
    </w:p>
    <w:p w14:paraId="18165527" w14:textId="0C60FFDE" w:rsidR="00C0145B" w:rsidRDefault="00C0145B" w:rsidP="00C0145B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8EC">
        <w:rPr>
          <w:rFonts w:ascii="Times New Roman" w:hAnsi="Times New Roman" w:cs="Times New Roman"/>
          <w:sz w:val="28"/>
          <w:szCs w:val="28"/>
        </w:rPr>
        <w:t>–</w:t>
      </w:r>
      <w:r w:rsidRPr="004508EC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плохая масштабируемость</w:t>
      </w:r>
      <w:r w:rsidR="007B2D2D">
        <w:rPr>
          <w:rFonts w:ascii="Times New Roman" w:hAnsi="Times New Roman" w:cs="Times New Roman"/>
          <w:sz w:val="28"/>
          <w:szCs w:val="28"/>
        </w:rPr>
        <w:t xml:space="preserve"> </w:t>
      </w:r>
      <w:r w:rsidR="007B2D2D" w:rsidRPr="00A80F0B">
        <w:rPr>
          <w:rFonts w:ascii="Times New Roman" w:hAnsi="Times New Roman" w:cs="Times New Roman"/>
          <w:sz w:val="28"/>
          <w:szCs w:val="28"/>
        </w:rPr>
        <w:t>[11]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44AA7D" w14:textId="70318B2D" w:rsidR="007B2D2D" w:rsidRDefault="007B2D2D" w:rsidP="00C0145B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7B531A3" w14:textId="78E2548D" w:rsidR="007B2D2D" w:rsidRPr="007B2D2D" w:rsidRDefault="007B2D2D" w:rsidP="00C0145B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2D2D">
        <w:rPr>
          <w:rFonts w:ascii="Times New Roman" w:hAnsi="Times New Roman" w:cs="Times New Roman"/>
          <w:b/>
          <w:sz w:val="28"/>
          <w:szCs w:val="28"/>
        </w:rPr>
        <w:t>2.8 Программный комплекс Е-Автовокзал</w:t>
      </w:r>
    </w:p>
    <w:p w14:paraId="5D7BC496" w14:textId="77777777" w:rsidR="007B2D2D" w:rsidRPr="00AC4444" w:rsidRDefault="007B2D2D" w:rsidP="00C0145B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FCABD70" w14:textId="6F520B1D" w:rsidR="00C0145B" w:rsidRPr="00C0145B" w:rsidRDefault="00C0145B" w:rsidP="00C0145B">
      <w:pPr>
        <w:spacing w:after="0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0145B">
        <w:rPr>
          <w:rFonts w:ascii="Times New Roman" w:hAnsi="Times New Roman" w:cs="Times New Roman"/>
          <w:sz w:val="28"/>
          <w:szCs w:val="28"/>
        </w:rPr>
        <w:t>Е-Автовокзал</w:t>
      </w:r>
      <w:r>
        <w:rPr>
          <w:rFonts w:ascii="Times New Roman" w:hAnsi="Times New Roman" w:cs="Times New Roman"/>
          <w:sz w:val="28"/>
          <w:szCs w:val="28"/>
        </w:rPr>
        <w:t xml:space="preserve"> – п</w:t>
      </w:r>
      <w:r w:rsidRPr="00C0145B">
        <w:rPr>
          <w:rFonts w:ascii="Times New Roman" w:hAnsi="Times New Roman" w:cs="Times New Roman"/>
          <w:sz w:val="28"/>
          <w:szCs w:val="28"/>
        </w:rPr>
        <w:t>рограммный комплекс для управления автовокзалами. Автоматизирует пассажирские перевозки на всех этапах.</w:t>
      </w:r>
    </w:p>
    <w:p w14:paraId="4E4F9CCA" w14:textId="11965B90" w:rsidR="00C0145B" w:rsidRDefault="00C0145B" w:rsidP="00C0145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03E9">
        <w:rPr>
          <w:rFonts w:ascii="Times New Roman" w:hAnsi="Times New Roman" w:cs="Times New Roman"/>
          <w:sz w:val="28"/>
          <w:szCs w:val="28"/>
        </w:rPr>
        <w:t>Возможности</w:t>
      </w:r>
      <w:r w:rsidRPr="000503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0145B">
        <w:rPr>
          <w:rFonts w:ascii="Times New Roman" w:hAnsi="Times New Roman" w:cs="Times New Roman"/>
          <w:sz w:val="28"/>
          <w:szCs w:val="28"/>
        </w:rPr>
        <w:t>Е-Автовокзал</w:t>
      </w:r>
      <w:r w:rsidRPr="000503E9">
        <w:rPr>
          <w:rFonts w:ascii="Times New Roman" w:hAnsi="Times New Roman" w:cs="Times New Roman"/>
          <w:sz w:val="28"/>
          <w:szCs w:val="28"/>
        </w:rPr>
        <w:t>:</w:t>
      </w:r>
    </w:p>
    <w:p w14:paraId="64130793" w14:textId="16901C97" w:rsidR="004508EC" w:rsidRPr="003C55AD" w:rsidRDefault="00C0145B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– </w:t>
      </w:r>
      <w:r w:rsidR="003C55AD">
        <w:rPr>
          <w:rFonts w:ascii="Times New Roman" w:hAnsi="Times New Roman" w:cs="Times New Roman"/>
          <w:sz w:val="28"/>
          <w:szCs w:val="28"/>
        </w:rPr>
        <w:t>п</w:t>
      </w:r>
      <w:r w:rsidRPr="00C0145B">
        <w:rPr>
          <w:rFonts w:ascii="Times New Roman" w:hAnsi="Times New Roman" w:cs="Times New Roman"/>
          <w:sz w:val="28"/>
          <w:szCs w:val="28"/>
        </w:rPr>
        <w:t>родажа билетов при помощи фискальных регистраторов</w:t>
      </w:r>
      <w:r w:rsidR="003C55AD" w:rsidRPr="003C55AD">
        <w:rPr>
          <w:rFonts w:ascii="Times New Roman" w:hAnsi="Times New Roman" w:cs="Times New Roman"/>
          <w:sz w:val="28"/>
          <w:szCs w:val="28"/>
        </w:rPr>
        <w:t>;</w:t>
      </w:r>
    </w:p>
    <w:p w14:paraId="45C5E1B1" w14:textId="121F606A" w:rsidR="00C0145B" w:rsidRPr="003C55AD" w:rsidRDefault="00C0145B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– </w:t>
      </w:r>
      <w:r w:rsidR="003C55AD">
        <w:rPr>
          <w:rFonts w:ascii="Times New Roman" w:hAnsi="Times New Roman" w:cs="Times New Roman"/>
          <w:sz w:val="28"/>
          <w:szCs w:val="28"/>
        </w:rPr>
        <w:t>в</w:t>
      </w:r>
      <w:r w:rsidRPr="00C0145B">
        <w:rPr>
          <w:rFonts w:ascii="Times New Roman" w:hAnsi="Times New Roman" w:cs="Times New Roman"/>
          <w:sz w:val="28"/>
          <w:szCs w:val="28"/>
        </w:rPr>
        <w:t>ысокая скорость ввода персональных данных пассажиров</w:t>
      </w:r>
      <w:r w:rsidR="003C55AD" w:rsidRPr="003C55AD">
        <w:rPr>
          <w:rFonts w:ascii="Times New Roman" w:hAnsi="Times New Roman" w:cs="Times New Roman"/>
          <w:sz w:val="28"/>
          <w:szCs w:val="28"/>
        </w:rPr>
        <w:t>;</w:t>
      </w:r>
    </w:p>
    <w:p w14:paraId="431F6B46" w14:textId="14C06455" w:rsidR="00C0145B" w:rsidRPr="003C55AD" w:rsidRDefault="00C0145B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– </w:t>
      </w:r>
      <w:r w:rsidR="003C55AD">
        <w:rPr>
          <w:rFonts w:ascii="Times New Roman" w:hAnsi="Times New Roman" w:cs="Times New Roman"/>
          <w:sz w:val="28"/>
          <w:szCs w:val="28"/>
        </w:rPr>
        <w:t>в</w:t>
      </w:r>
      <w:r w:rsidRPr="00C0145B">
        <w:rPr>
          <w:rFonts w:ascii="Times New Roman" w:hAnsi="Times New Roman" w:cs="Times New Roman"/>
          <w:sz w:val="28"/>
          <w:szCs w:val="28"/>
        </w:rPr>
        <w:t>едение персонифицированного учета льготных категорий и быстрая идентификация льготников</w:t>
      </w:r>
      <w:r w:rsidR="003C55AD" w:rsidRPr="003C55AD">
        <w:rPr>
          <w:rFonts w:ascii="Times New Roman" w:hAnsi="Times New Roman" w:cs="Times New Roman"/>
          <w:sz w:val="28"/>
          <w:szCs w:val="28"/>
        </w:rPr>
        <w:t>;</w:t>
      </w:r>
    </w:p>
    <w:p w14:paraId="6A137955" w14:textId="299E76F5" w:rsidR="00C0145B" w:rsidRPr="003C55AD" w:rsidRDefault="00C0145B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C55AD">
        <w:rPr>
          <w:rFonts w:ascii="Times New Roman" w:hAnsi="Times New Roman" w:cs="Times New Roman"/>
          <w:sz w:val="28"/>
          <w:szCs w:val="28"/>
        </w:rPr>
        <w:t>п</w:t>
      </w:r>
      <w:r w:rsidRPr="00C0145B">
        <w:rPr>
          <w:rFonts w:ascii="Times New Roman" w:hAnsi="Times New Roman" w:cs="Times New Roman"/>
          <w:sz w:val="28"/>
          <w:szCs w:val="28"/>
        </w:rPr>
        <w:t>родажа билетов через терминалы самообслуживания</w:t>
      </w:r>
      <w:r w:rsidR="003C55AD" w:rsidRPr="003C55AD">
        <w:rPr>
          <w:rFonts w:ascii="Times New Roman" w:hAnsi="Times New Roman" w:cs="Times New Roman"/>
          <w:sz w:val="28"/>
          <w:szCs w:val="28"/>
        </w:rPr>
        <w:t>;</w:t>
      </w:r>
    </w:p>
    <w:p w14:paraId="49EDC297" w14:textId="0AF7B314" w:rsidR="00C0145B" w:rsidRPr="003C55AD" w:rsidRDefault="00C0145B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C55AD">
        <w:rPr>
          <w:rFonts w:ascii="Times New Roman" w:hAnsi="Times New Roman" w:cs="Times New Roman"/>
          <w:sz w:val="28"/>
          <w:szCs w:val="28"/>
        </w:rPr>
        <w:t>п</w:t>
      </w:r>
      <w:r w:rsidRPr="00C0145B">
        <w:rPr>
          <w:rFonts w:ascii="Times New Roman" w:hAnsi="Times New Roman" w:cs="Times New Roman"/>
          <w:sz w:val="28"/>
          <w:szCs w:val="28"/>
        </w:rPr>
        <w:t>родажа билетов со всех автовокзалов сети</w:t>
      </w:r>
      <w:r w:rsidR="003C55AD" w:rsidRPr="003C55AD">
        <w:rPr>
          <w:rFonts w:ascii="Times New Roman" w:hAnsi="Times New Roman" w:cs="Times New Roman"/>
          <w:sz w:val="28"/>
          <w:szCs w:val="28"/>
        </w:rPr>
        <w:t>;</w:t>
      </w:r>
    </w:p>
    <w:p w14:paraId="57AE83DC" w14:textId="11D51055" w:rsidR="00C0145B" w:rsidRPr="003C55AD" w:rsidRDefault="00C0145B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C55AD">
        <w:rPr>
          <w:rFonts w:ascii="Times New Roman" w:hAnsi="Times New Roman" w:cs="Times New Roman"/>
          <w:sz w:val="28"/>
          <w:szCs w:val="28"/>
        </w:rPr>
        <w:t>о</w:t>
      </w:r>
      <w:r w:rsidRPr="00C0145B">
        <w:rPr>
          <w:rFonts w:ascii="Times New Roman" w:hAnsi="Times New Roman" w:cs="Times New Roman"/>
          <w:sz w:val="28"/>
          <w:szCs w:val="28"/>
        </w:rPr>
        <w:t>рганизация продажи билетов через Интернет</w:t>
      </w:r>
      <w:r w:rsidR="003C55AD" w:rsidRPr="003C55AD">
        <w:rPr>
          <w:rFonts w:ascii="Times New Roman" w:hAnsi="Times New Roman" w:cs="Times New Roman"/>
          <w:sz w:val="28"/>
          <w:szCs w:val="28"/>
        </w:rPr>
        <w:t>;</w:t>
      </w:r>
    </w:p>
    <w:p w14:paraId="3D13EE11" w14:textId="78CC60D0" w:rsidR="00C0145B" w:rsidRPr="003C55AD" w:rsidRDefault="00C0145B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C55AD">
        <w:rPr>
          <w:rFonts w:ascii="Times New Roman" w:hAnsi="Times New Roman" w:cs="Times New Roman"/>
          <w:sz w:val="28"/>
          <w:szCs w:val="28"/>
        </w:rPr>
        <w:t>в</w:t>
      </w:r>
      <w:r w:rsidRPr="00C0145B">
        <w:rPr>
          <w:rFonts w:ascii="Times New Roman" w:hAnsi="Times New Roman" w:cs="Times New Roman"/>
          <w:sz w:val="28"/>
          <w:szCs w:val="28"/>
        </w:rPr>
        <w:t>озможность интеграции продажи билетов в уже существующий сайт</w:t>
      </w:r>
      <w:r w:rsidR="003C55AD" w:rsidRPr="003C55AD">
        <w:rPr>
          <w:rFonts w:ascii="Times New Roman" w:hAnsi="Times New Roman" w:cs="Times New Roman"/>
          <w:sz w:val="28"/>
          <w:szCs w:val="28"/>
        </w:rPr>
        <w:t>;</w:t>
      </w:r>
    </w:p>
    <w:p w14:paraId="70C8C4D9" w14:textId="77777777" w:rsidR="00A80F0B" w:rsidRDefault="00C0145B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C55AD">
        <w:rPr>
          <w:rFonts w:ascii="Times New Roman" w:hAnsi="Times New Roman" w:cs="Times New Roman"/>
          <w:sz w:val="28"/>
          <w:szCs w:val="28"/>
        </w:rPr>
        <w:t>и</w:t>
      </w:r>
      <w:r w:rsidRPr="00C0145B">
        <w:rPr>
          <w:rFonts w:ascii="Times New Roman" w:hAnsi="Times New Roman" w:cs="Times New Roman"/>
          <w:sz w:val="28"/>
          <w:szCs w:val="28"/>
        </w:rPr>
        <w:t>нтеграция расписания автобусов в уже существующий сайт</w:t>
      </w:r>
      <w:r w:rsidR="003C55AD" w:rsidRPr="003C55AD">
        <w:rPr>
          <w:rFonts w:ascii="Times New Roman" w:hAnsi="Times New Roman" w:cs="Times New Roman"/>
          <w:sz w:val="28"/>
          <w:szCs w:val="28"/>
        </w:rPr>
        <w:t>;</w:t>
      </w:r>
    </w:p>
    <w:p w14:paraId="3BCCE5C2" w14:textId="77777777" w:rsidR="00C0145B" w:rsidRPr="003C55AD" w:rsidRDefault="00C0145B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C55AD">
        <w:rPr>
          <w:rFonts w:ascii="Times New Roman" w:hAnsi="Times New Roman" w:cs="Times New Roman"/>
          <w:sz w:val="28"/>
          <w:szCs w:val="28"/>
        </w:rPr>
        <w:t>м</w:t>
      </w:r>
      <w:r w:rsidRPr="00C0145B">
        <w:rPr>
          <w:rFonts w:ascii="Times New Roman" w:hAnsi="Times New Roman" w:cs="Times New Roman"/>
          <w:sz w:val="28"/>
          <w:szCs w:val="28"/>
        </w:rPr>
        <w:t>одуль диспетчера позволяет регистрировать отправку и отмену рейсов, управлять транзитными местами, вводить дополнительные маршруты, печатать отчеты и ведомости, отмечать явку и неявку пассажиров</w:t>
      </w:r>
      <w:r w:rsidR="003C55AD" w:rsidRPr="003C55AD">
        <w:rPr>
          <w:rFonts w:ascii="Times New Roman" w:hAnsi="Times New Roman" w:cs="Times New Roman"/>
          <w:sz w:val="28"/>
          <w:szCs w:val="28"/>
        </w:rPr>
        <w:t>;</w:t>
      </w:r>
    </w:p>
    <w:p w14:paraId="4971CD11" w14:textId="7B4A8A79" w:rsidR="00C0145B" w:rsidRPr="003C55AD" w:rsidRDefault="00C0145B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C55AD">
        <w:rPr>
          <w:rFonts w:ascii="Times New Roman" w:hAnsi="Times New Roman" w:cs="Times New Roman"/>
          <w:sz w:val="28"/>
          <w:szCs w:val="28"/>
        </w:rPr>
        <w:t>п</w:t>
      </w:r>
      <w:r w:rsidRPr="00C0145B">
        <w:rPr>
          <w:rFonts w:ascii="Times New Roman" w:hAnsi="Times New Roman" w:cs="Times New Roman"/>
          <w:sz w:val="28"/>
          <w:szCs w:val="28"/>
        </w:rPr>
        <w:t>ечать талонов для пассажиров, приобретающих билеты через Интернет</w:t>
      </w:r>
      <w:r w:rsidR="003C55AD" w:rsidRPr="003C55AD">
        <w:rPr>
          <w:rFonts w:ascii="Times New Roman" w:hAnsi="Times New Roman" w:cs="Times New Roman"/>
          <w:sz w:val="28"/>
          <w:szCs w:val="28"/>
        </w:rPr>
        <w:t>;</w:t>
      </w:r>
    </w:p>
    <w:p w14:paraId="11FFE693" w14:textId="60918229" w:rsidR="00C0145B" w:rsidRPr="003C55AD" w:rsidRDefault="00C0145B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C55AD">
        <w:rPr>
          <w:rFonts w:ascii="Times New Roman" w:hAnsi="Times New Roman" w:cs="Times New Roman"/>
          <w:sz w:val="28"/>
          <w:szCs w:val="28"/>
        </w:rPr>
        <w:t>а</w:t>
      </w:r>
      <w:r w:rsidRPr="00C0145B">
        <w:rPr>
          <w:rFonts w:ascii="Times New Roman" w:hAnsi="Times New Roman" w:cs="Times New Roman"/>
          <w:sz w:val="28"/>
          <w:szCs w:val="28"/>
        </w:rPr>
        <w:t>втоматизация процесса голосового оповещения пассажиров о прибытии и отправке автобусов</w:t>
      </w:r>
      <w:r w:rsidR="003C55AD" w:rsidRPr="003C55AD">
        <w:rPr>
          <w:rFonts w:ascii="Times New Roman" w:hAnsi="Times New Roman" w:cs="Times New Roman"/>
          <w:sz w:val="28"/>
          <w:szCs w:val="28"/>
        </w:rPr>
        <w:t>;</w:t>
      </w:r>
    </w:p>
    <w:p w14:paraId="1A282202" w14:textId="0007D575" w:rsidR="00C0145B" w:rsidRPr="003C55AD" w:rsidRDefault="00C0145B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C55AD">
        <w:rPr>
          <w:rFonts w:ascii="Times New Roman" w:hAnsi="Times New Roman" w:cs="Times New Roman"/>
          <w:sz w:val="28"/>
          <w:szCs w:val="28"/>
        </w:rPr>
        <w:t>м</w:t>
      </w:r>
      <w:r w:rsidRPr="00C0145B">
        <w:rPr>
          <w:rFonts w:ascii="Times New Roman" w:hAnsi="Times New Roman" w:cs="Times New Roman"/>
          <w:sz w:val="28"/>
          <w:szCs w:val="28"/>
        </w:rPr>
        <w:t>одуль справки, включающий в себя инструменты для регистрации персональных данных пассажиров, бронирования билетов, получения данных о свободных местах и расписании</w:t>
      </w:r>
      <w:r w:rsidR="003C55AD" w:rsidRPr="003C55AD">
        <w:rPr>
          <w:rFonts w:ascii="Times New Roman" w:hAnsi="Times New Roman" w:cs="Times New Roman"/>
          <w:sz w:val="28"/>
          <w:szCs w:val="28"/>
        </w:rPr>
        <w:t>;</w:t>
      </w:r>
    </w:p>
    <w:p w14:paraId="2E98933A" w14:textId="28CD7816" w:rsidR="00C0145B" w:rsidRPr="003C55AD" w:rsidRDefault="00C0145B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C55AD">
        <w:rPr>
          <w:rFonts w:ascii="Times New Roman" w:hAnsi="Times New Roman" w:cs="Times New Roman"/>
          <w:sz w:val="28"/>
          <w:szCs w:val="28"/>
        </w:rPr>
        <w:t>а</w:t>
      </w:r>
      <w:r w:rsidRPr="00C0145B">
        <w:rPr>
          <w:rFonts w:ascii="Times New Roman" w:hAnsi="Times New Roman" w:cs="Times New Roman"/>
          <w:sz w:val="28"/>
          <w:szCs w:val="28"/>
        </w:rPr>
        <w:t>втоматический контроль сроков бронирования</w:t>
      </w:r>
      <w:r w:rsidR="003C55AD" w:rsidRPr="003C55AD">
        <w:rPr>
          <w:rFonts w:ascii="Times New Roman" w:hAnsi="Times New Roman" w:cs="Times New Roman"/>
          <w:sz w:val="28"/>
          <w:szCs w:val="28"/>
        </w:rPr>
        <w:t>;</w:t>
      </w:r>
    </w:p>
    <w:p w14:paraId="6F179B64" w14:textId="1645BF25" w:rsidR="00C0145B" w:rsidRPr="003C55AD" w:rsidRDefault="00C0145B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C55AD">
        <w:rPr>
          <w:rFonts w:ascii="Times New Roman" w:hAnsi="Times New Roman" w:cs="Times New Roman"/>
          <w:sz w:val="28"/>
          <w:szCs w:val="28"/>
        </w:rPr>
        <w:t>в</w:t>
      </w:r>
      <w:r w:rsidRPr="00C0145B">
        <w:rPr>
          <w:rFonts w:ascii="Times New Roman" w:hAnsi="Times New Roman" w:cs="Times New Roman"/>
          <w:sz w:val="28"/>
          <w:szCs w:val="28"/>
        </w:rPr>
        <w:t>озможность организации передачи данных о расписании на сервер автовокзала или внешним организациям</w:t>
      </w:r>
      <w:r w:rsidR="003C55AD" w:rsidRPr="003C55AD">
        <w:rPr>
          <w:rFonts w:ascii="Times New Roman" w:hAnsi="Times New Roman" w:cs="Times New Roman"/>
          <w:sz w:val="28"/>
          <w:szCs w:val="28"/>
        </w:rPr>
        <w:t>;</w:t>
      </w:r>
    </w:p>
    <w:p w14:paraId="61395F36" w14:textId="20CD916D" w:rsidR="00C0145B" w:rsidRPr="003C55AD" w:rsidRDefault="00C0145B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C55AD">
        <w:rPr>
          <w:rFonts w:ascii="Times New Roman" w:hAnsi="Times New Roman" w:cs="Times New Roman"/>
          <w:sz w:val="28"/>
          <w:szCs w:val="28"/>
        </w:rPr>
        <w:t>в</w:t>
      </w:r>
      <w:r w:rsidRPr="00C0145B">
        <w:rPr>
          <w:rFonts w:ascii="Times New Roman" w:hAnsi="Times New Roman" w:cs="Times New Roman"/>
          <w:sz w:val="28"/>
          <w:szCs w:val="28"/>
        </w:rPr>
        <w:t>ывод информации на табло и телевизоры</w:t>
      </w:r>
      <w:r w:rsidR="003C55AD" w:rsidRPr="003C55AD">
        <w:rPr>
          <w:rFonts w:ascii="Times New Roman" w:hAnsi="Times New Roman" w:cs="Times New Roman"/>
          <w:sz w:val="28"/>
          <w:szCs w:val="28"/>
        </w:rPr>
        <w:t>;</w:t>
      </w:r>
    </w:p>
    <w:p w14:paraId="49936DE9" w14:textId="7AEF6B58" w:rsidR="00C0145B" w:rsidRPr="003C55AD" w:rsidRDefault="00C0145B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C55AD">
        <w:rPr>
          <w:rFonts w:ascii="Times New Roman" w:hAnsi="Times New Roman" w:cs="Times New Roman"/>
          <w:sz w:val="28"/>
          <w:szCs w:val="28"/>
        </w:rPr>
        <w:t>ф</w:t>
      </w:r>
      <w:r w:rsidRPr="00C0145B">
        <w:rPr>
          <w:rFonts w:ascii="Times New Roman" w:hAnsi="Times New Roman" w:cs="Times New Roman"/>
          <w:sz w:val="28"/>
          <w:szCs w:val="28"/>
        </w:rPr>
        <w:t>ормирование тарифов</w:t>
      </w:r>
      <w:r w:rsidR="003C55AD" w:rsidRPr="003C55AD">
        <w:rPr>
          <w:rFonts w:ascii="Times New Roman" w:hAnsi="Times New Roman" w:cs="Times New Roman"/>
          <w:sz w:val="28"/>
          <w:szCs w:val="28"/>
        </w:rPr>
        <w:t>;</w:t>
      </w:r>
    </w:p>
    <w:p w14:paraId="559249F3" w14:textId="72076FDE" w:rsidR="00C0145B" w:rsidRPr="003C55AD" w:rsidRDefault="00C0145B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 </w:t>
      </w:r>
      <w:r w:rsidR="003C55AD">
        <w:rPr>
          <w:rFonts w:ascii="Times New Roman" w:hAnsi="Times New Roman" w:cs="Times New Roman"/>
          <w:sz w:val="28"/>
          <w:szCs w:val="28"/>
        </w:rPr>
        <w:t>у</w:t>
      </w:r>
      <w:r w:rsidRPr="00C0145B">
        <w:rPr>
          <w:rFonts w:ascii="Times New Roman" w:hAnsi="Times New Roman" w:cs="Times New Roman"/>
          <w:sz w:val="28"/>
          <w:szCs w:val="28"/>
        </w:rPr>
        <w:t>правление правами доступа пользователей</w:t>
      </w:r>
      <w:r w:rsidR="003C55AD" w:rsidRPr="003C55AD">
        <w:rPr>
          <w:rFonts w:ascii="Times New Roman" w:hAnsi="Times New Roman" w:cs="Times New Roman"/>
          <w:sz w:val="28"/>
          <w:szCs w:val="28"/>
        </w:rPr>
        <w:t>;</w:t>
      </w:r>
    </w:p>
    <w:p w14:paraId="4FC056F5" w14:textId="73147649" w:rsidR="00C0145B" w:rsidRPr="003C55AD" w:rsidRDefault="00C0145B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C55AD">
        <w:rPr>
          <w:rFonts w:ascii="Times New Roman" w:hAnsi="Times New Roman" w:cs="Times New Roman"/>
          <w:sz w:val="28"/>
          <w:szCs w:val="28"/>
        </w:rPr>
        <w:t>р</w:t>
      </w:r>
      <w:r w:rsidRPr="00C0145B">
        <w:rPr>
          <w:rFonts w:ascii="Times New Roman" w:hAnsi="Times New Roman" w:cs="Times New Roman"/>
          <w:sz w:val="28"/>
          <w:szCs w:val="28"/>
        </w:rPr>
        <w:t>егистрация перевозчиков</w:t>
      </w:r>
      <w:r w:rsidR="003C55AD" w:rsidRPr="003C55AD">
        <w:rPr>
          <w:rFonts w:ascii="Times New Roman" w:hAnsi="Times New Roman" w:cs="Times New Roman"/>
          <w:sz w:val="28"/>
          <w:szCs w:val="28"/>
        </w:rPr>
        <w:t>;</w:t>
      </w:r>
    </w:p>
    <w:p w14:paraId="1627918A" w14:textId="7F9E0D0D" w:rsidR="00C0145B" w:rsidRPr="003C55AD" w:rsidRDefault="00C0145B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C55AD">
        <w:rPr>
          <w:rFonts w:ascii="Times New Roman" w:hAnsi="Times New Roman" w:cs="Times New Roman"/>
          <w:sz w:val="28"/>
          <w:szCs w:val="28"/>
        </w:rPr>
        <w:t>о</w:t>
      </w:r>
      <w:r w:rsidRPr="00C0145B">
        <w:rPr>
          <w:rFonts w:ascii="Times New Roman" w:hAnsi="Times New Roman" w:cs="Times New Roman"/>
          <w:sz w:val="28"/>
          <w:szCs w:val="28"/>
        </w:rPr>
        <w:t>формление договоров с агентами и перевозчиками</w:t>
      </w:r>
      <w:r w:rsidR="003C55AD" w:rsidRPr="003C55AD">
        <w:rPr>
          <w:rFonts w:ascii="Times New Roman" w:hAnsi="Times New Roman" w:cs="Times New Roman"/>
          <w:sz w:val="28"/>
          <w:szCs w:val="28"/>
        </w:rPr>
        <w:t>;</w:t>
      </w:r>
    </w:p>
    <w:p w14:paraId="7F9209ED" w14:textId="3F355E15" w:rsidR="00C0145B" w:rsidRPr="003C55AD" w:rsidRDefault="00C0145B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3C55AD">
        <w:rPr>
          <w:rFonts w:ascii="Times New Roman" w:hAnsi="Times New Roman" w:cs="Times New Roman"/>
          <w:sz w:val="28"/>
          <w:szCs w:val="28"/>
        </w:rPr>
        <w:t>п</w:t>
      </w:r>
      <w:r w:rsidRPr="00C0145B">
        <w:rPr>
          <w:rFonts w:ascii="Times New Roman" w:hAnsi="Times New Roman" w:cs="Times New Roman"/>
          <w:sz w:val="28"/>
          <w:szCs w:val="28"/>
        </w:rPr>
        <w:t>остроение и модификация отчетов</w:t>
      </w:r>
      <w:r w:rsidR="003C55AD" w:rsidRPr="003C55AD">
        <w:rPr>
          <w:rFonts w:ascii="Times New Roman" w:hAnsi="Times New Roman" w:cs="Times New Roman"/>
          <w:sz w:val="28"/>
          <w:szCs w:val="28"/>
        </w:rPr>
        <w:t>;</w:t>
      </w:r>
    </w:p>
    <w:p w14:paraId="597636B1" w14:textId="2C7750BD" w:rsidR="003C55AD" w:rsidRDefault="003C55AD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и</w:t>
      </w:r>
      <w:r w:rsidRPr="003C55AD">
        <w:rPr>
          <w:rFonts w:ascii="Times New Roman" w:hAnsi="Times New Roman" w:cs="Times New Roman"/>
          <w:sz w:val="28"/>
          <w:szCs w:val="28"/>
        </w:rPr>
        <w:t>нтеграция с 1С Бухгалтерией.</w:t>
      </w:r>
    </w:p>
    <w:p w14:paraId="78611F80" w14:textId="69CA359A" w:rsidR="00A032DF" w:rsidRPr="003C55AD" w:rsidRDefault="00A032DF" w:rsidP="00520D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032DF">
        <w:rPr>
          <w:rFonts w:ascii="Times New Roman" w:hAnsi="Times New Roman" w:cs="Times New Roman"/>
          <w:sz w:val="28"/>
          <w:szCs w:val="28"/>
        </w:rPr>
        <w:t xml:space="preserve">Базовая версия </w:t>
      </w:r>
      <w:r w:rsidR="00430133">
        <w:rPr>
          <w:rFonts w:ascii="Times New Roman" w:hAnsi="Times New Roman" w:cs="Times New Roman"/>
          <w:sz w:val="28"/>
          <w:szCs w:val="28"/>
        </w:rPr>
        <w:t>автоматизированной системы управления (АСУ)</w:t>
      </w:r>
      <w:r w:rsidRPr="00A032DF">
        <w:rPr>
          <w:rFonts w:ascii="Times New Roman" w:hAnsi="Times New Roman" w:cs="Times New Roman"/>
          <w:sz w:val="28"/>
          <w:szCs w:val="28"/>
        </w:rPr>
        <w:t xml:space="preserve"> «Е-Автовокзал» предоставляется бесплатно и включает в себя модули кассы, диспетчера, администратора, справки, коммуникационный сервис и сервис отчетов. Предлагается также расширение базовой версии комплекса, расширения тарифицируются отдельно. Отдельно также оплачиваются услуги по сопровождению работы в АСУ «Е-Автовокзал».</w:t>
      </w:r>
    </w:p>
    <w:p w14:paraId="07F6168F" w14:textId="573BC6F7" w:rsidR="003C55AD" w:rsidRPr="004508EC" w:rsidRDefault="003C55AD" w:rsidP="003C55AD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8EC">
        <w:rPr>
          <w:rFonts w:ascii="Times New Roman" w:hAnsi="Times New Roman" w:cs="Times New Roman"/>
          <w:sz w:val="28"/>
          <w:szCs w:val="28"/>
        </w:rPr>
        <w:t xml:space="preserve">Недостатки </w:t>
      </w:r>
      <w:r w:rsidRPr="00C0145B">
        <w:rPr>
          <w:rFonts w:ascii="Times New Roman" w:hAnsi="Times New Roman" w:cs="Times New Roman"/>
          <w:sz w:val="28"/>
          <w:szCs w:val="28"/>
        </w:rPr>
        <w:t>Е-Автовокзал</w:t>
      </w:r>
      <w:r w:rsidRPr="004508EC">
        <w:rPr>
          <w:rFonts w:ascii="Times New Roman" w:hAnsi="Times New Roman" w:cs="Times New Roman"/>
          <w:sz w:val="28"/>
          <w:szCs w:val="28"/>
        </w:rPr>
        <w:t>:</w:t>
      </w:r>
    </w:p>
    <w:p w14:paraId="06CC29B2" w14:textId="77777777" w:rsidR="003C55AD" w:rsidRDefault="003C55AD" w:rsidP="003C55AD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8EC">
        <w:rPr>
          <w:rFonts w:ascii="Times New Roman" w:hAnsi="Times New Roman" w:cs="Times New Roman"/>
          <w:sz w:val="28"/>
          <w:szCs w:val="28"/>
        </w:rPr>
        <w:t>–</w:t>
      </w:r>
      <w:r w:rsidRPr="004508EC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неудобный интерфейс</w:t>
      </w:r>
      <w:r w:rsidRPr="004508EC">
        <w:rPr>
          <w:rFonts w:ascii="Times New Roman" w:hAnsi="Times New Roman" w:cs="Times New Roman"/>
          <w:sz w:val="28"/>
          <w:szCs w:val="28"/>
        </w:rPr>
        <w:t>;</w:t>
      </w:r>
    </w:p>
    <w:p w14:paraId="764E5D79" w14:textId="1B3BF2BC" w:rsidR="003C55AD" w:rsidRPr="00AC4444" w:rsidRDefault="003C55AD" w:rsidP="003C55AD">
      <w:pPr>
        <w:pStyle w:val="a7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8EC">
        <w:rPr>
          <w:rFonts w:ascii="Times New Roman" w:hAnsi="Times New Roman" w:cs="Times New Roman"/>
          <w:sz w:val="28"/>
          <w:szCs w:val="28"/>
        </w:rPr>
        <w:t>–</w:t>
      </w:r>
      <w:r w:rsidRPr="004508EC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плохая масштабируемость</w:t>
      </w:r>
      <w:r w:rsidR="00354988" w:rsidRPr="00D47BF8">
        <w:rPr>
          <w:rFonts w:ascii="Times New Roman" w:hAnsi="Times New Roman" w:cs="Times New Roman"/>
          <w:sz w:val="28"/>
          <w:szCs w:val="28"/>
        </w:rPr>
        <w:t xml:space="preserve"> [</w:t>
      </w:r>
      <w:r w:rsidR="007B2D2D">
        <w:rPr>
          <w:rFonts w:ascii="Times New Roman" w:hAnsi="Times New Roman" w:cs="Times New Roman"/>
          <w:sz w:val="28"/>
          <w:szCs w:val="28"/>
        </w:rPr>
        <w:t>12</w:t>
      </w:r>
      <w:r w:rsidR="00354988" w:rsidRPr="00D47BF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B1115" w14:textId="64799DD0" w:rsidR="00600E0E" w:rsidRPr="00574F0C" w:rsidRDefault="00A032DF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</w:t>
      </w:r>
      <w:r w:rsidR="00574F0C">
        <w:rPr>
          <w:rFonts w:ascii="Times New Roman" w:hAnsi="Times New Roman" w:cs="Times New Roman"/>
          <w:sz w:val="28"/>
          <w:szCs w:val="28"/>
        </w:rPr>
        <w:t>авнии</w:t>
      </w:r>
      <w:r>
        <w:rPr>
          <w:rFonts w:ascii="Times New Roman" w:hAnsi="Times New Roman" w:cs="Times New Roman"/>
          <w:sz w:val="28"/>
          <w:szCs w:val="28"/>
        </w:rPr>
        <w:t xml:space="preserve"> сравнения подтверждается актуальность разработки автоматизированной системы для формирования отчетов автобусных перевозок.</w:t>
      </w:r>
      <w:r w:rsidR="00A80F0B">
        <w:rPr>
          <w:rFonts w:ascii="Times New Roman" w:hAnsi="Times New Roman" w:cs="Times New Roman"/>
          <w:sz w:val="28"/>
          <w:szCs w:val="28"/>
        </w:rPr>
        <w:t xml:space="preserve"> В состав возможностей приложения входят следующи</w:t>
      </w:r>
      <w:r w:rsidR="00574F0C">
        <w:rPr>
          <w:rFonts w:ascii="Times New Roman" w:hAnsi="Times New Roman" w:cs="Times New Roman"/>
          <w:sz w:val="28"/>
          <w:szCs w:val="28"/>
        </w:rPr>
        <w:t>е</w:t>
      </w:r>
      <w:r w:rsidR="00A80F0B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A80F0B" w:rsidRPr="00574F0C">
        <w:rPr>
          <w:rFonts w:ascii="Times New Roman" w:hAnsi="Times New Roman" w:cs="Times New Roman"/>
          <w:sz w:val="28"/>
          <w:szCs w:val="28"/>
        </w:rPr>
        <w:t>:</w:t>
      </w:r>
    </w:p>
    <w:p w14:paraId="267229A9" w14:textId="77777777" w:rsidR="00A80F0B" w:rsidRPr="009563BF" w:rsidRDefault="00A80F0B" w:rsidP="00A80F0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>–</w:t>
      </w:r>
      <w:r w:rsidRPr="009563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563BF">
        <w:rPr>
          <w:rFonts w:ascii="Times New Roman" w:hAnsi="Times New Roman" w:cs="Times New Roman"/>
          <w:sz w:val="28"/>
          <w:szCs w:val="28"/>
        </w:rPr>
        <w:t>возможность редактировать, добавлять и выводить информацию по автобусам, зарегистрированным в системе;</w:t>
      </w:r>
    </w:p>
    <w:p w14:paraId="04B50E31" w14:textId="77777777" w:rsidR="00A80F0B" w:rsidRPr="009563BF" w:rsidRDefault="00A80F0B" w:rsidP="00A80F0B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ab/>
        <w:t>–</w:t>
      </w:r>
      <w:r w:rsidRPr="009563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563BF">
        <w:rPr>
          <w:rFonts w:ascii="Times New Roman" w:hAnsi="Times New Roman" w:cs="Times New Roman"/>
          <w:sz w:val="28"/>
          <w:szCs w:val="28"/>
        </w:rPr>
        <w:t>возможность редактировать, добавлять и выводить информацию по водителям, зарегистрированным в системе;</w:t>
      </w:r>
    </w:p>
    <w:p w14:paraId="30EE2074" w14:textId="77777777" w:rsidR="00A80F0B" w:rsidRPr="009563BF" w:rsidRDefault="00A80F0B" w:rsidP="00A80F0B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ab/>
        <w:t>–</w:t>
      </w:r>
      <w:r w:rsidRPr="009563BF">
        <w:rPr>
          <w:sz w:val="28"/>
          <w:szCs w:val="28"/>
          <w:lang w:val="en-US"/>
        </w:rPr>
        <w:t> </w:t>
      </w:r>
      <w:r w:rsidRPr="009563BF">
        <w:rPr>
          <w:rFonts w:ascii="Times New Roman" w:hAnsi="Times New Roman" w:cs="Times New Roman"/>
          <w:sz w:val="28"/>
          <w:szCs w:val="28"/>
        </w:rPr>
        <w:t>возможность редактировать, добавлять и выводить информацию по маршрутам, зарегистрированным в системе;</w:t>
      </w:r>
    </w:p>
    <w:p w14:paraId="3A5FD3E3" w14:textId="77777777" w:rsidR="00A80F0B" w:rsidRPr="009563BF" w:rsidRDefault="00A80F0B" w:rsidP="00A80F0B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ab/>
        <w:t>–</w:t>
      </w:r>
      <w:r w:rsidRPr="009563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563BF">
        <w:rPr>
          <w:rFonts w:ascii="Times New Roman" w:hAnsi="Times New Roman" w:cs="Times New Roman"/>
          <w:sz w:val="28"/>
          <w:szCs w:val="28"/>
        </w:rPr>
        <w:t>возможность редактировать, добавлять и выводить информацию по заказчикам, зарегистрированным в системе;</w:t>
      </w:r>
    </w:p>
    <w:p w14:paraId="09508BD4" w14:textId="77777777" w:rsidR="00A80F0B" w:rsidRPr="009563BF" w:rsidRDefault="00A80F0B" w:rsidP="00A80F0B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ab/>
        <w:t>–</w:t>
      </w:r>
      <w:r w:rsidRPr="009563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563BF">
        <w:rPr>
          <w:rFonts w:ascii="Times New Roman" w:hAnsi="Times New Roman" w:cs="Times New Roman"/>
          <w:sz w:val="28"/>
          <w:szCs w:val="28"/>
        </w:rPr>
        <w:t>возможность редактировать, добавлять и выводить информацию по расходам по маршрутам;</w:t>
      </w:r>
    </w:p>
    <w:p w14:paraId="7210E7C1" w14:textId="528813BA" w:rsidR="00A80F0B" w:rsidRPr="009563BF" w:rsidRDefault="00A80F0B" w:rsidP="00A80F0B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ab/>
        <w:t>–</w:t>
      </w:r>
      <w:r w:rsidRPr="009563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563BF">
        <w:rPr>
          <w:rFonts w:ascii="Times New Roman" w:hAnsi="Times New Roman" w:cs="Times New Roman"/>
          <w:sz w:val="28"/>
          <w:szCs w:val="28"/>
        </w:rPr>
        <w:t>возможность экспортировать данные из всех таблиц приложения в документы для формирования соответствующих отчетов.</w:t>
      </w:r>
    </w:p>
    <w:p w14:paraId="59D0E605" w14:textId="77777777" w:rsidR="00A80F0B" w:rsidRPr="00A80F0B" w:rsidRDefault="00A80F0B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386492" w14:textId="77777777" w:rsidR="00600E0E" w:rsidRPr="00C0145B" w:rsidRDefault="00600E0E" w:rsidP="00E405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932B82" w14:textId="7F76324B" w:rsidR="00600E0E" w:rsidRDefault="00600E0E" w:rsidP="00A032D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74596F" w14:textId="08051351" w:rsidR="00B05CD4" w:rsidRDefault="00B05CD4" w:rsidP="00A032D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C2C937" w14:textId="5CAE250F" w:rsidR="003E3827" w:rsidRDefault="003E3827" w:rsidP="00A032D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D0A7BD" w14:textId="22BFB7BB" w:rsidR="003E3827" w:rsidRDefault="003E3827" w:rsidP="00A032D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F85202" w14:textId="646EDEBB" w:rsidR="003E3827" w:rsidRDefault="003E3827" w:rsidP="00A032D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639B21" w14:textId="644309BE" w:rsidR="003E3827" w:rsidRDefault="003E3827" w:rsidP="00A032D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D9A62C" w14:textId="77777777" w:rsidR="003E3827" w:rsidRDefault="003E3827" w:rsidP="00A032D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B1FFC6" w14:textId="22AE15F7" w:rsidR="00B05CD4" w:rsidRDefault="00B05CD4" w:rsidP="00A032D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916314" w14:textId="3E92BA4E" w:rsidR="00A80F0B" w:rsidRDefault="00A80F0B" w:rsidP="00A032D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CCAF6F" w14:textId="77777777" w:rsidR="007B2D2D" w:rsidRDefault="007B2D2D" w:rsidP="00A032D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E3480C" w14:textId="77777777" w:rsidR="009338D1" w:rsidRDefault="008C6AB6" w:rsidP="00E40595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D400CA" w:rsidRPr="009563BF">
        <w:rPr>
          <w:rFonts w:ascii="Times New Roman" w:hAnsi="Times New Roman" w:cs="Times New Roman"/>
          <w:b/>
          <w:sz w:val="28"/>
          <w:szCs w:val="28"/>
        </w:rPr>
        <w:t xml:space="preserve"> ЭТАПЫ </w:t>
      </w:r>
      <w:r w:rsidR="009338D1">
        <w:rPr>
          <w:rFonts w:ascii="Times New Roman" w:hAnsi="Times New Roman" w:cs="Times New Roman"/>
          <w:b/>
          <w:sz w:val="28"/>
          <w:szCs w:val="28"/>
        </w:rPr>
        <w:t xml:space="preserve">ПРОЕКТИРОВАНИЯ АВТОМАТИЗИРОВАННОЙ </w:t>
      </w:r>
    </w:p>
    <w:p w14:paraId="67EECA78" w14:textId="47DE655C" w:rsidR="00D400CA" w:rsidRPr="009563BF" w:rsidRDefault="009338D1" w:rsidP="009338D1">
      <w:pPr>
        <w:spacing w:after="0"/>
        <w:ind w:firstLine="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СИСТЕМЫ АВТОБУСНЫХ ПЕРЕВЕЗОК</w:t>
      </w:r>
    </w:p>
    <w:p w14:paraId="56EDC4DA" w14:textId="7AA5BE93" w:rsidR="002C7C08" w:rsidRPr="009563BF" w:rsidRDefault="002C7C08" w:rsidP="0014108E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8BE04C" w14:textId="131E07C4" w:rsidR="00F7195D" w:rsidRPr="009563BF" w:rsidRDefault="002C7C08" w:rsidP="0014108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3BF">
        <w:rPr>
          <w:rFonts w:ascii="Times New Roman" w:hAnsi="Times New Roman" w:cs="Times New Roman"/>
          <w:b/>
          <w:sz w:val="28"/>
          <w:szCs w:val="28"/>
        </w:rPr>
        <w:tab/>
      </w:r>
      <w:r w:rsidR="008C6AB6">
        <w:rPr>
          <w:rFonts w:ascii="Times New Roman" w:hAnsi="Times New Roman" w:cs="Times New Roman"/>
          <w:b/>
          <w:sz w:val="28"/>
          <w:szCs w:val="28"/>
        </w:rPr>
        <w:t>3</w:t>
      </w:r>
      <w:r w:rsidRPr="009563BF">
        <w:rPr>
          <w:rFonts w:ascii="Times New Roman" w:hAnsi="Times New Roman" w:cs="Times New Roman"/>
          <w:b/>
          <w:sz w:val="28"/>
          <w:szCs w:val="28"/>
        </w:rPr>
        <w:t>.</w:t>
      </w:r>
      <w:r w:rsidR="00A80F0B" w:rsidRPr="00574F0C">
        <w:rPr>
          <w:rFonts w:ascii="Times New Roman" w:hAnsi="Times New Roman" w:cs="Times New Roman"/>
          <w:b/>
          <w:sz w:val="28"/>
          <w:szCs w:val="28"/>
        </w:rPr>
        <w:t>1</w:t>
      </w:r>
      <w:r w:rsidRPr="009563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5FA6" w:rsidRPr="009563BF">
        <w:rPr>
          <w:rFonts w:ascii="Times New Roman" w:hAnsi="Times New Roman" w:cs="Times New Roman"/>
          <w:b/>
          <w:sz w:val="28"/>
          <w:szCs w:val="28"/>
        </w:rPr>
        <w:t>Структура разработанного приложения</w:t>
      </w:r>
    </w:p>
    <w:p w14:paraId="0318EC32" w14:textId="77777777" w:rsidR="002E5FA6" w:rsidRPr="009563BF" w:rsidRDefault="002E5FA6" w:rsidP="0014108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E7AE21" w14:textId="56E5F9AA" w:rsidR="002C7C08" w:rsidRPr="009563BF" w:rsidRDefault="002C7C08" w:rsidP="001410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b/>
          <w:i/>
          <w:sz w:val="28"/>
          <w:szCs w:val="28"/>
        </w:rPr>
        <w:tab/>
      </w:r>
      <w:r w:rsidR="008C6AB6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9563B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74F0C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9563BF">
        <w:rPr>
          <w:rFonts w:ascii="Times New Roman" w:hAnsi="Times New Roman" w:cs="Times New Roman"/>
          <w:b/>
          <w:i/>
          <w:sz w:val="28"/>
          <w:szCs w:val="28"/>
        </w:rPr>
        <w:t>.1</w:t>
      </w:r>
      <w:r w:rsidR="0014108E" w:rsidRPr="009563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563BF">
        <w:rPr>
          <w:rFonts w:ascii="Times New Roman" w:hAnsi="Times New Roman" w:cs="Times New Roman"/>
          <w:sz w:val="28"/>
          <w:szCs w:val="28"/>
        </w:rPr>
        <w:t xml:space="preserve">В состав разработанного </w:t>
      </w:r>
      <w:r w:rsidR="004447DA" w:rsidRPr="009563BF">
        <w:rPr>
          <w:rFonts w:ascii="Times New Roman" w:hAnsi="Times New Roman" w:cs="Times New Roman"/>
          <w:sz w:val="28"/>
          <w:szCs w:val="28"/>
        </w:rPr>
        <w:t>приложения</w:t>
      </w:r>
      <w:r w:rsidRPr="009563BF">
        <w:rPr>
          <w:rFonts w:ascii="Times New Roman" w:hAnsi="Times New Roman" w:cs="Times New Roman"/>
          <w:sz w:val="28"/>
          <w:szCs w:val="28"/>
        </w:rPr>
        <w:t xml:space="preserve"> входят такие </w:t>
      </w:r>
      <w:r w:rsidR="004447DA" w:rsidRPr="009563BF">
        <w:rPr>
          <w:rFonts w:ascii="Times New Roman" w:hAnsi="Times New Roman" w:cs="Times New Roman"/>
          <w:sz w:val="28"/>
          <w:szCs w:val="28"/>
        </w:rPr>
        <w:t>функции</w:t>
      </w:r>
      <w:r w:rsidRPr="009563BF">
        <w:rPr>
          <w:rFonts w:ascii="Times New Roman" w:hAnsi="Times New Roman" w:cs="Times New Roman"/>
          <w:sz w:val="28"/>
          <w:szCs w:val="28"/>
        </w:rPr>
        <w:t xml:space="preserve"> как:</w:t>
      </w:r>
    </w:p>
    <w:p w14:paraId="12C4831B" w14:textId="18B5F950" w:rsidR="002C7C08" w:rsidRPr="009563BF" w:rsidRDefault="002C7C08" w:rsidP="001410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ab/>
        <w:t>–</w:t>
      </w:r>
      <w:r w:rsidRPr="009563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447DA" w:rsidRPr="009563BF">
        <w:rPr>
          <w:rFonts w:ascii="Times New Roman" w:hAnsi="Times New Roman" w:cs="Times New Roman"/>
          <w:sz w:val="28"/>
          <w:szCs w:val="28"/>
        </w:rPr>
        <w:t>постраничное разбиение данных, полученных пользователем из разработанной базы данных, для их последующего отображения</w:t>
      </w:r>
      <w:r w:rsidRPr="009563BF">
        <w:rPr>
          <w:rFonts w:ascii="Times New Roman" w:hAnsi="Times New Roman" w:cs="Times New Roman"/>
          <w:sz w:val="28"/>
          <w:szCs w:val="28"/>
        </w:rPr>
        <w:t>;</w:t>
      </w:r>
    </w:p>
    <w:p w14:paraId="2728809F" w14:textId="312E55A2" w:rsidR="002C7C08" w:rsidRPr="003669B3" w:rsidRDefault="002C7C08" w:rsidP="001410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ab/>
        <w:t>–</w:t>
      </w:r>
      <w:r w:rsidR="004447DA" w:rsidRPr="009563BF">
        <w:rPr>
          <w:rFonts w:ascii="Times New Roman" w:hAnsi="Times New Roman" w:cs="Times New Roman"/>
          <w:sz w:val="28"/>
          <w:szCs w:val="28"/>
        </w:rPr>
        <w:t xml:space="preserve"> </w:t>
      </w:r>
      <w:r w:rsidR="003669B3">
        <w:rPr>
          <w:rFonts w:ascii="Times New Roman" w:hAnsi="Times New Roman" w:cs="Times New Roman"/>
          <w:sz w:val="28"/>
          <w:szCs w:val="28"/>
        </w:rPr>
        <w:t>масштабирование главного окна приложения</w:t>
      </w:r>
      <w:r w:rsidR="003669B3" w:rsidRPr="003669B3">
        <w:rPr>
          <w:rFonts w:ascii="Times New Roman" w:hAnsi="Times New Roman" w:cs="Times New Roman"/>
          <w:sz w:val="28"/>
          <w:szCs w:val="28"/>
        </w:rPr>
        <w:t>;</w:t>
      </w:r>
    </w:p>
    <w:p w14:paraId="789159C5" w14:textId="255FF34D" w:rsidR="002C7C08" w:rsidRPr="009563BF" w:rsidRDefault="002C7C08" w:rsidP="001410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ab/>
        <w:t>–</w:t>
      </w:r>
      <w:r w:rsidRPr="009563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447DA" w:rsidRPr="009563BF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3669B3">
        <w:rPr>
          <w:rFonts w:ascii="Times New Roman" w:hAnsi="Times New Roman" w:cs="Times New Roman"/>
          <w:sz w:val="28"/>
          <w:szCs w:val="28"/>
        </w:rPr>
        <w:t>формирова</w:t>
      </w:r>
      <w:r w:rsidR="00A032DF">
        <w:rPr>
          <w:rFonts w:ascii="Times New Roman" w:hAnsi="Times New Roman" w:cs="Times New Roman"/>
          <w:sz w:val="28"/>
          <w:szCs w:val="28"/>
        </w:rPr>
        <w:t>ния</w:t>
      </w:r>
      <w:r w:rsidR="003669B3">
        <w:rPr>
          <w:rFonts w:ascii="Times New Roman" w:hAnsi="Times New Roman" w:cs="Times New Roman"/>
          <w:sz w:val="28"/>
          <w:szCs w:val="28"/>
        </w:rPr>
        <w:t xml:space="preserve"> различных отчетов по таблицам в зависимости от указанного шаблона</w:t>
      </w:r>
      <w:r w:rsidRPr="009563BF">
        <w:rPr>
          <w:rFonts w:ascii="Times New Roman" w:hAnsi="Times New Roman" w:cs="Times New Roman"/>
          <w:sz w:val="28"/>
          <w:szCs w:val="28"/>
        </w:rPr>
        <w:t>;</w:t>
      </w:r>
    </w:p>
    <w:p w14:paraId="688B524A" w14:textId="33403FAB" w:rsidR="0030272B" w:rsidRPr="009563BF" w:rsidRDefault="002C7C08" w:rsidP="00574F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ab/>
        <w:t>–</w:t>
      </w:r>
      <w:r w:rsidRPr="009563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447DA" w:rsidRPr="009563BF">
        <w:rPr>
          <w:rFonts w:ascii="Times New Roman" w:hAnsi="Times New Roman" w:cs="Times New Roman"/>
          <w:sz w:val="28"/>
          <w:szCs w:val="28"/>
        </w:rPr>
        <w:t xml:space="preserve">возможность редактировать, добавлять и выводить информацию по </w:t>
      </w:r>
      <w:r w:rsidR="00574F0C">
        <w:rPr>
          <w:rFonts w:ascii="Times New Roman" w:hAnsi="Times New Roman" w:cs="Times New Roman"/>
          <w:sz w:val="28"/>
          <w:szCs w:val="28"/>
        </w:rPr>
        <w:t>записям из таблиц разработанной базы данных</w:t>
      </w:r>
      <w:r w:rsidR="004447DA" w:rsidRPr="009563BF">
        <w:rPr>
          <w:rFonts w:ascii="Times New Roman" w:hAnsi="Times New Roman" w:cs="Times New Roman"/>
          <w:sz w:val="28"/>
          <w:szCs w:val="28"/>
        </w:rPr>
        <w:t>, зарегистрированным в системе</w:t>
      </w:r>
      <w:r w:rsidRPr="009563BF">
        <w:rPr>
          <w:rFonts w:ascii="Times New Roman" w:hAnsi="Times New Roman" w:cs="Times New Roman"/>
          <w:sz w:val="28"/>
          <w:szCs w:val="28"/>
        </w:rPr>
        <w:t>;</w:t>
      </w:r>
    </w:p>
    <w:p w14:paraId="322F44F3" w14:textId="67DB277A" w:rsidR="00672D44" w:rsidRPr="009563BF" w:rsidRDefault="00672D44" w:rsidP="001410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ab/>
        <w:t>–</w:t>
      </w:r>
      <w:r w:rsidRPr="009563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447DA" w:rsidRPr="009563BF">
        <w:rPr>
          <w:rFonts w:ascii="Times New Roman" w:hAnsi="Times New Roman" w:cs="Times New Roman"/>
          <w:sz w:val="28"/>
          <w:szCs w:val="28"/>
        </w:rPr>
        <w:t xml:space="preserve">экспорт данных из всех таблиц разработанной базы данных в </w:t>
      </w:r>
      <w:r w:rsidR="004447DA" w:rsidRPr="009563BF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4447DA" w:rsidRPr="009563BF">
        <w:rPr>
          <w:rFonts w:ascii="Times New Roman" w:hAnsi="Times New Roman" w:cs="Times New Roman"/>
          <w:i/>
          <w:sz w:val="28"/>
          <w:szCs w:val="28"/>
        </w:rPr>
        <w:t>-</w:t>
      </w:r>
      <w:r w:rsidR="004447DA" w:rsidRPr="009563BF">
        <w:rPr>
          <w:rFonts w:ascii="Times New Roman" w:hAnsi="Times New Roman" w:cs="Times New Roman"/>
          <w:sz w:val="28"/>
          <w:szCs w:val="28"/>
        </w:rPr>
        <w:t>документы для формирования соответствующих отчетов</w:t>
      </w:r>
      <w:r w:rsidRPr="009563BF">
        <w:rPr>
          <w:rFonts w:ascii="Times New Roman" w:hAnsi="Times New Roman" w:cs="Times New Roman"/>
          <w:sz w:val="28"/>
          <w:szCs w:val="28"/>
        </w:rPr>
        <w:t>.</w:t>
      </w:r>
    </w:p>
    <w:p w14:paraId="5E61044A" w14:textId="15A9CC36" w:rsidR="00672D44" w:rsidRPr="009563BF" w:rsidRDefault="00672D44" w:rsidP="001410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ab/>
        <w:t>Подробное описание</w:t>
      </w:r>
      <w:r w:rsidR="00C21AB1">
        <w:rPr>
          <w:rFonts w:ascii="Times New Roman" w:hAnsi="Times New Roman" w:cs="Times New Roman"/>
          <w:sz w:val="28"/>
          <w:szCs w:val="28"/>
        </w:rPr>
        <w:t xml:space="preserve"> программы </w:t>
      </w:r>
      <w:r w:rsidRPr="009563BF">
        <w:rPr>
          <w:rFonts w:ascii="Times New Roman" w:hAnsi="Times New Roman" w:cs="Times New Roman"/>
          <w:sz w:val="28"/>
          <w:szCs w:val="28"/>
        </w:rPr>
        <w:t>приведено ниже.</w:t>
      </w:r>
    </w:p>
    <w:p w14:paraId="7E8B303B" w14:textId="57ED7C58" w:rsidR="001714AF" w:rsidRDefault="00672D44" w:rsidP="001714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ab/>
        <w:t xml:space="preserve">Код </w:t>
      </w:r>
      <w:r w:rsidR="004E2E54">
        <w:rPr>
          <w:rFonts w:ascii="Times New Roman" w:hAnsi="Times New Roman" w:cs="Times New Roman"/>
          <w:sz w:val="28"/>
          <w:szCs w:val="28"/>
        </w:rPr>
        <w:t>приложения</w:t>
      </w:r>
      <w:r w:rsidRPr="009563BF">
        <w:rPr>
          <w:rFonts w:ascii="Times New Roman" w:hAnsi="Times New Roman" w:cs="Times New Roman"/>
          <w:sz w:val="28"/>
          <w:szCs w:val="28"/>
        </w:rPr>
        <w:t xml:space="preserve"> приведен в приложении </w:t>
      </w:r>
      <w:r w:rsidR="004E6E1D" w:rsidRPr="009563BF">
        <w:rPr>
          <w:rFonts w:ascii="Times New Roman" w:hAnsi="Times New Roman" w:cs="Times New Roman"/>
          <w:sz w:val="28"/>
          <w:szCs w:val="28"/>
        </w:rPr>
        <w:t>Б</w:t>
      </w:r>
      <w:r w:rsidRPr="009563BF">
        <w:rPr>
          <w:rFonts w:ascii="Times New Roman" w:hAnsi="Times New Roman" w:cs="Times New Roman"/>
          <w:sz w:val="28"/>
          <w:szCs w:val="28"/>
        </w:rPr>
        <w:t>.</w:t>
      </w:r>
    </w:p>
    <w:p w14:paraId="05B9E699" w14:textId="7262CBC7" w:rsidR="00994DD2" w:rsidRPr="009563BF" w:rsidRDefault="008C6AB6" w:rsidP="001714A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6229D3" w:rsidRPr="009563B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74F0C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6229D3" w:rsidRPr="009563B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E5FA6" w:rsidRPr="009563B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6229D3" w:rsidRPr="009563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229D3" w:rsidRPr="009563BF">
        <w:rPr>
          <w:rFonts w:ascii="Times New Roman" w:hAnsi="Times New Roman" w:cs="Times New Roman"/>
          <w:sz w:val="28"/>
          <w:szCs w:val="28"/>
        </w:rPr>
        <w:t xml:space="preserve">Для </w:t>
      </w:r>
      <w:r w:rsidR="002E5FA6" w:rsidRPr="009563BF">
        <w:rPr>
          <w:rFonts w:ascii="Times New Roman" w:hAnsi="Times New Roman" w:cs="Times New Roman"/>
          <w:sz w:val="28"/>
          <w:szCs w:val="28"/>
        </w:rPr>
        <w:t>автоматизированной системы для формирования отчетов</w:t>
      </w:r>
      <w:r w:rsidR="006229D3" w:rsidRPr="009563BF">
        <w:rPr>
          <w:rFonts w:ascii="Times New Roman" w:hAnsi="Times New Roman" w:cs="Times New Roman"/>
          <w:sz w:val="28"/>
          <w:szCs w:val="28"/>
        </w:rPr>
        <w:t xml:space="preserve"> разработана иерархия классов, которая описывает данную предметную область. Для каждой сущности создан соответствующий класс, а с помощью систем</w:t>
      </w:r>
      <w:r w:rsidR="0014108E" w:rsidRPr="009563BF">
        <w:rPr>
          <w:rFonts w:ascii="Times New Roman" w:hAnsi="Times New Roman" w:cs="Times New Roman"/>
          <w:sz w:val="28"/>
          <w:szCs w:val="28"/>
        </w:rPr>
        <w:t>ы</w:t>
      </w:r>
      <w:r w:rsidR="006229D3" w:rsidRPr="009563BF">
        <w:rPr>
          <w:rFonts w:ascii="Times New Roman" w:hAnsi="Times New Roman" w:cs="Times New Roman"/>
          <w:sz w:val="28"/>
          <w:szCs w:val="28"/>
        </w:rPr>
        <w:t xml:space="preserve"> управления базами данных </w:t>
      </w:r>
      <w:r w:rsidR="002E5FA6" w:rsidRPr="009563BF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2E5FA6" w:rsidRPr="009563B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E5FA6" w:rsidRPr="009563BF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="002E5FA6" w:rsidRPr="009563B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E5FA6" w:rsidRPr="009563BF">
        <w:rPr>
          <w:rFonts w:ascii="Times New Roman" w:hAnsi="Times New Roman" w:cs="Times New Roman"/>
          <w:i/>
          <w:sz w:val="28"/>
          <w:szCs w:val="28"/>
          <w:lang w:val="en-US"/>
        </w:rPr>
        <w:t>Server</w:t>
      </w:r>
      <w:r w:rsidR="006229D3" w:rsidRPr="009563B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29D3" w:rsidRPr="009563BF">
        <w:rPr>
          <w:rFonts w:ascii="Times New Roman" w:hAnsi="Times New Roman" w:cs="Times New Roman"/>
          <w:sz w:val="28"/>
          <w:szCs w:val="28"/>
        </w:rPr>
        <w:t xml:space="preserve">сгенерирована база данных </w:t>
      </w:r>
      <w:proofErr w:type="spellStart"/>
      <w:r w:rsidR="002E5FA6" w:rsidRPr="009563BF">
        <w:rPr>
          <w:rFonts w:ascii="Times New Roman" w:hAnsi="Times New Roman" w:cs="Times New Roman"/>
          <w:i/>
          <w:sz w:val="28"/>
          <w:szCs w:val="28"/>
          <w:lang w:val="en-US"/>
        </w:rPr>
        <w:t>TransportationAccountig</w:t>
      </w:r>
      <w:proofErr w:type="spellEnd"/>
      <w:r w:rsidR="006229D3" w:rsidRPr="009563BF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6229D3" w:rsidRPr="009563BF">
        <w:rPr>
          <w:rFonts w:ascii="Times New Roman" w:hAnsi="Times New Roman" w:cs="Times New Roman"/>
          <w:sz w:val="28"/>
          <w:szCs w:val="28"/>
        </w:rPr>
        <w:t xml:space="preserve">Диаграмма базы данных приведена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="006229D3" w:rsidRPr="009563BF">
        <w:rPr>
          <w:rFonts w:ascii="Times New Roman" w:hAnsi="Times New Roman" w:cs="Times New Roman"/>
          <w:sz w:val="28"/>
          <w:szCs w:val="28"/>
        </w:rPr>
        <w:t>.</w:t>
      </w:r>
      <w:r w:rsidR="002E5FA6" w:rsidRPr="009563B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229D3" w:rsidRPr="009563BF">
        <w:rPr>
          <w:rFonts w:ascii="Times New Roman" w:hAnsi="Times New Roman" w:cs="Times New Roman"/>
          <w:sz w:val="28"/>
          <w:szCs w:val="28"/>
        </w:rPr>
        <w:t>.</w:t>
      </w:r>
    </w:p>
    <w:p w14:paraId="27874D53" w14:textId="0CAE30A3" w:rsidR="006229D3" w:rsidRPr="009563BF" w:rsidRDefault="006229D3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8C9BA2" w14:textId="32B9AB52" w:rsidR="006229D3" w:rsidRPr="009563BF" w:rsidRDefault="002E5FA6" w:rsidP="006229D3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63BF">
        <w:rPr>
          <w:noProof/>
          <w:sz w:val="28"/>
          <w:szCs w:val="28"/>
          <w:lang w:eastAsia="ru-RU"/>
        </w:rPr>
        <w:drawing>
          <wp:inline distT="0" distB="0" distL="0" distR="0" wp14:anchorId="17EE3632" wp14:editId="02AE1485">
            <wp:extent cx="6106366" cy="351472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262"/>
                    <a:stretch/>
                  </pic:blipFill>
                  <pic:spPr bwMode="auto">
                    <a:xfrm>
                      <a:off x="0" y="0"/>
                      <a:ext cx="6169764" cy="3551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66279" w14:textId="614922A6" w:rsidR="006229D3" w:rsidRPr="009563BF" w:rsidRDefault="006229D3" w:rsidP="006229D3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DED7C5" w14:textId="626B125F" w:rsidR="006229D3" w:rsidRPr="009563BF" w:rsidRDefault="006229D3" w:rsidP="00A80F0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 w:rsidRPr="009563BF">
        <w:rPr>
          <w:rFonts w:ascii="Times New Roman" w:hAnsi="Times New Roman" w:cs="Times New Roman"/>
          <w:sz w:val="28"/>
          <w:szCs w:val="28"/>
        </w:rPr>
        <w:t>.</w:t>
      </w:r>
      <w:r w:rsidR="002E5FA6" w:rsidRPr="009563BF">
        <w:rPr>
          <w:rFonts w:ascii="Times New Roman" w:hAnsi="Times New Roman" w:cs="Times New Roman"/>
          <w:sz w:val="28"/>
          <w:szCs w:val="28"/>
        </w:rPr>
        <w:t>1</w:t>
      </w:r>
      <w:r w:rsidRPr="009563BF">
        <w:rPr>
          <w:rFonts w:ascii="Times New Roman" w:hAnsi="Times New Roman" w:cs="Times New Roman"/>
          <w:sz w:val="28"/>
          <w:szCs w:val="28"/>
        </w:rPr>
        <w:t xml:space="preserve"> – Диаграмма базы данных «</w:t>
      </w:r>
      <w:proofErr w:type="spellStart"/>
      <w:r w:rsidR="002E5FA6" w:rsidRPr="009563BF">
        <w:rPr>
          <w:rFonts w:ascii="Times New Roman" w:hAnsi="Times New Roman" w:cs="Times New Roman"/>
          <w:i/>
          <w:sz w:val="28"/>
          <w:szCs w:val="28"/>
          <w:lang w:val="en-US"/>
        </w:rPr>
        <w:t>TransportationAccountig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</w:t>
      </w:r>
    </w:p>
    <w:p w14:paraId="062C1AD7" w14:textId="77777777" w:rsidR="006229D3" w:rsidRPr="009563BF" w:rsidRDefault="006229D3" w:rsidP="006229D3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lastRenderedPageBreak/>
        <w:tab/>
        <w:t>Связи типа «один-к-одному» имеют место, когда каждому атрибуту первой сущности соответствует только один атрибут второй сущности и наоборот, каждому атрибуту второй сущности соответствует только один атрибут первой сущности. Следует отметить, что такие сущности могут быть объединены в одну.</w:t>
      </w:r>
    </w:p>
    <w:p w14:paraId="650E4F7E" w14:textId="1A7D7815" w:rsidR="006229D3" w:rsidRPr="009563BF" w:rsidRDefault="006229D3" w:rsidP="006229D3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>Связи типа «один-ко-многим» – это такие связи, когда каждому атрибуту одной сущности может соответствовать несколько атрибутов другой сущности, а каждому атрибуту второй сущности может соответствовать только один атрибут первой сущности. В такой связи первая сущность является главной, а вторая подчиненной.</w:t>
      </w:r>
    </w:p>
    <w:p w14:paraId="710C871D" w14:textId="6FB0B3E8" w:rsidR="006229D3" w:rsidRPr="009563BF" w:rsidRDefault="006229D3" w:rsidP="006229D3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>Связи типа «многие-ко-многим» – это такие связи, когда каждому атрибуту первой сущности соответствует несколько атрибутов второй сущности и наоборот. Такие связи не могут непосредственно реализовываться в реляционной базе данных. Их можно реализовать путем введения дополнительного объекта «связка».</w:t>
      </w:r>
    </w:p>
    <w:p w14:paraId="53DA15A5" w14:textId="2ED56D58" w:rsidR="006229D3" w:rsidRDefault="006229D3" w:rsidP="006229D3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>Первичный ключ – ключ, который используется для идентификации объекта, а составной, который использует несколько атрибутов</w:t>
      </w:r>
      <w:r w:rsidR="00A3167F">
        <w:rPr>
          <w:rFonts w:ascii="Times New Roman" w:hAnsi="Times New Roman" w:cs="Times New Roman"/>
          <w:sz w:val="28"/>
          <w:szCs w:val="28"/>
        </w:rPr>
        <w:t xml:space="preserve"> </w:t>
      </w:r>
      <w:r w:rsidR="00A3167F" w:rsidRPr="00A3167F">
        <w:rPr>
          <w:rFonts w:ascii="Times New Roman" w:hAnsi="Times New Roman" w:cs="Times New Roman"/>
          <w:sz w:val="28"/>
          <w:szCs w:val="28"/>
        </w:rPr>
        <w:t>[</w:t>
      </w:r>
      <w:r w:rsidR="00574F0C">
        <w:rPr>
          <w:rFonts w:ascii="Times New Roman" w:hAnsi="Times New Roman" w:cs="Times New Roman"/>
          <w:sz w:val="28"/>
          <w:szCs w:val="28"/>
        </w:rPr>
        <w:t>13</w:t>
      </w:r>
      <w:r w:rsidR="00A3167F" w:rsidRPr="00A3167F">
        <w:rPr>
          <w:rFonts w:ascii="Times New Roman" w:hAnsi="Times New Roman" w:cs="Times New Roman"/>
          <w:sz w:val="28"/>
          <w:szCs w:val="28"/>
        </w:rPr>
        <w:t>]</w:t>
      </w:r>
      <w:r w:rsidRPr="009563BF">
        <w:rPr>
          <w:rFonts w:ascii="Times New Roman" w:hAnsi="Times New Roman" w:cs="Times New Roman"/>
          <w:sz w:val="28"/>
          <w:szCs w:val="28"/>
        </w:rPr>
        <w:t>.</w:t>
      </w:r>
    </w:p>
    <w:p w14:paraId="765126ED" w14:textId="3FB45EE7" w:rsidR="009338D1" w:rsidRPr="009563BF" w:rsidRDefault="009338D1" w:rsidP="009338D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>Для сущности «</w:t>
      </w:r>
      <w:bookmarkStart w:id="12" w:name="_Hlk69636032"/>
      <w:r w:rsidRPr="009563BF">
        <w:rPr>
          <w:rFonts w:ascii="Times New Roman" w:hAnsi="Times New Roman" w:cs="Times New Roman"/>
          <w:sz w:val="28"/>
          <w:szCs w:val="28"/>
        </w:rPr>
        <w:t>Автобус</w:t>
      </w:r>
      <w:bookmarkEnd w:id="12"/>
      <w:r w:rsidRPr="009563BF">
        <w:rPr>
          <w:rFonts w:ascii="Times New Roman" w:hAnsi="Times New Roman" w:cs="Times New Roman"/>
          <w:sz w:val="28"/>
          <w:szCs w:val="28"/>
        </w:rPr>
        <w:t>» была спроектирована таблица «</w:t>
      </w:r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Buses</w:t>
      </w:r>
      <w:r w:rsidRPr="009563BF">
        <w:rPr>
          <w:rFonts w:ascii="Times New Roman" w:hAnsi="Times New Roman" w:cs="Times New Roman"/>
          <w:sz w:val="28"/>
          <w:szCs w:val="28"/>
        </w:rPr>
        <w:t>» с атрибутами: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BusID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BusTypeID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BusName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</w:rPr>
        <w:t>RegName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</w:rPr>
        <w:t>Consuption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 xml:space="preserve">». Данная таблица была приведена к первой нормальной с помощью замены вида автобуса на внешний ключ, связанный с таблицей, содержащей соответствующие записи. Описание атрибутов сущности «Автобус» приведено 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563BF">
        <w:rPr>
          <w:rFonts w:ascii="Times New Roman" w:hAnsi="Times New Roman" w:cs="Times New Roman"/>
          <w:sz w:val="28"/>
          <w:szCs w:val="28"/>
        </w:rPr>
        <w:t>.</w:t>
      </w:r>
      <w:r w:rsidR="001A76D7">
        <w:rPr>
          <w:rFonts w:ascii="Times New Roman" w:hAnsi="Times New Roman" w:cs="Times New Roman"/>
          <w:sz w:val="28"/>
          <w:szCs w:val="28"/>
        </w:rPr>
        <w:t>1</w:t>
      </w:r>
      <w:r w:rsidRPr="009563BF">
        <w:rPr>
          <w:rFonts w:ascii="Times New Roman" w:hAnsi="Times New Roman" w:cs="Times New Roman"/>
          <w:sz w:val="28"/>
          <w:szCs w:val="28"/>
        </w:rPr>
        <w:t>.</w:t>
      </w:r>
    </w:p>
    <w:p w14:paraId="224F4E1B" w14:textId="77777777" w:rsidR="009338D1" w:rsidRPr="009563BF" w:rsidRDefault="009338D1" w:rsidP="009338D1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742CF6" w14:textId="55751FE6" w:rsidR="009338D1" w:rsidRPr="009563BF" w:rsidRDefault="009338D1" w:rsidP="009338D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563BF">
        <w:rPr>
          <w:rFonts w:ascii="Times New Roman" w:hAnsi="Times New Roman" w:cs="Times New Roman"/>
          <w:sz w:val="28"/>
          <w:szCs w:val="28"/>
        </w:rPr>
        <w:t>.</w:t>
      </w:r>
      <w:r w:rsidR="001A76D7">
        <w:rPr>
          <w:rFonts w:ascii="Times New Roman" w:hAnsi="Times New Roman" w:cs="Times New Roman"/>
          <w:sz w:val="28"/>
          <w:szCs w:val="28"/>
        </w:rPr>
        <w:t>1</w:t>
      </w:r>
      <w:r w:rsidRPr="009563BF">
        <w:rPr>
          <w:rFonts w:ascii="Times New Roman" w:hAnsi="Times New Roman" w:cs="Times New Roman"/>
          <w:sz w:val="28"/>
          <w:szCs w:val="28"/>
        </w:rPr>
        <w:t xml:space="preserve"> – </w:t>
      </w:r>
      <w:r w:rsidRPr="009563BF">
        <w:rPr>
          <w:rFonts w:ascii="Times New Roman" w:hAnsi="Times New Roman" w:cs="Times New Roman"/>
          <w:b/>
          <w:sz w:val="28"/>
          <w:szCs w:val="28"/>
        </w:rPr>
        <w:t>Атрибуты, описывающие сущность «Автобус»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4394"/>
        <w:gridCol w:w="2262"/>
      </w:tblGrid>
      <w:tr w:rsidR="009338D1" w:rsidRPr="009563BF" w14:paraId="0ED3E6E7" w14:textId="77777777" w:rsidTr="0085654E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DBA54" w14:textId="77777777" w:rsidR="009338D1" w:rsidRPr="009563BF" w:rsidRDefault="009338D1" w:rsidP="008565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DDA4" w14:textId="77777777" w:rsidR="009338D1" w:rsidRPr="009563BF" w:rsidRDefault="009338D1" w:rsidP="008565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AE1A" w14:textId="77777777" w:rsidR="009338D1" w:rsidRPr="009563BF" w:rsidRDefault="009338D1" w:rsidP="008565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9338D1" w:rsidRPr="009563BF" w14:paraId="30114752" w14:textId="77777777" w:rsidTr="0085654E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DDC05" w14:textId="77777777" w:rsidR="009338D1" w:rsidRPr="009563BF" w:rsidRDefault="009338D1" w:rsidP="0085654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BusID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9D2F" w14:textId="77777777" w:rsidR="009338D1" w:rsidRPr="009563BF" w:rsidRDefault="009338D1" w:rsidP="008565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Уникальный инкрементируемый идентификатор для каждого автобуса. Является первичным ключом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0E72B" w14:textId="77777777" w:rsidR="009338D1" w:rsidRPr="009563BF" w:rsidRDefault="009338D1" w:rsidP="0085654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uniqueidentifier</w:t>
            </w:r>
            <w:proofErr w:type="spellEnd"/>
          </w:p>
        </w:tc>
      </w:tr>
      <w:tr w:rsidR="009338D1" w:rsidRPr="009563BF" w14:paraId="3868890F" w14:textId="77777777" w:rsidTr="0085654E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9E171" w14:textId="77777777" w:rsidR="009338D1" w:rsidRPr="009563BF" w:rsidRDefault="009338D1" w:rsidP="0085654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BusTypeID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7EEC" w14:textId="77777777" w:rsidR="009338D1" w:rsidRPr="009563BF" w:rsidRDefault="009338D1" w:rsidP="008565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Содержит неуникальное значение вида автобуса. Является внешним ключом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3F988" w14:textId="77777777" w:rsidR="009338D1" w:rsidRPr="009563BF" w:rsidRDefault="009338D1" w:rsidP="0085654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uniqueidentifier</w:t>
            </w:r>
            <w:proofErr w:type="spellEnd"/>
          </w:p>
        </w:tc>
      </w:tr>
      <w:tr w:rsidR="009338D1" w:rsidRPr="009563BF" w14:paraId="517D8D25" w14:textId="77777777" w:rsidTr="0085654E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ED633" w14:textId="77777777" w:rsidR="009338D1" w:rsidRPr="009563BF" w:rsidRDefault="009338D1" w:rsidP="0085654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i/>
                <w:sz w:val="28"/>
                <w:szCs w:val="28"/>
              </w:rPr>
              <w:t>BusName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1C85" w14:textId="77777777" w:rsidR="009338D1" w:rsidRPr="009563BF" w:rsidRDefault="009338D1" w:rsidP="008565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Содержит название автобуса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F0AC9" w14:textId="77777777" w:rsidR="009338D1" w:rsidRPr="009563BF" w:rsidRDefault="009338D1" w:rsidP="0085654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nvarchar</w:t>
            </w:r>
            <w:proofErr w:type="spellEnd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(</w:t>
            </w:r>
            <w:r w:rsidRPr="009563BF"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0)</w:t>
            </w:r>
          </w:p>
        </w:tc>
      </w:tr>
      <w:tr w:rsidR="009338D1" w:rsidRPr="009563BF" w14:paraId="5DB44BC8" w14:textId="77777777" w:rsidTr="0085654E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CB342" w14:textId="77777777" w:rsidR="009338D1" w:rsidRPr="009563BF" w:rsidRDefault="009338D1" w:rsidP="0085654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i/>
                <w:sz w:val="28"/>
                <w:szCs w:val="28"/>
              </w:rPr>
              <w:t>RegName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DD9F" w14:textId="77777777" w:rsidR="009338D1" w:rsidRPr="009563BF" w:rsidRDefault="009338D1" w:rsidP="008565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Содержит регистрационный номер автобуса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3CCCB" w14:textId="77777777" w:rsidR="009338D1" w:rsidRPr="009563BF" w:rsidRDefault="009338D1" w:rsidP="0085654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nvarchar</w:t>
            </w:r>
            <w:proofErr w:type="spellEnd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(</w:t>
            </w:r>
            <w:r w:rsidRPr="009563BF">
              <w:rPr>
                <w:rFonts w:ascii="Times New Roman" w:hAnsi="Times New Roman" w:cs="Times New Roman"/>
                <w:i/>
                <w:sz w:val="28"/>
                <w:szCs w:val="28"/>
              </w:rPr>
              <w:t>12</w:t>
            </w:r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9338D1" w:rsidRPr="009563BF" w14:paraId="38C683DB" w14:textId="77777777" w:rsidTr="0085654E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C0ECC" w14:textId="77777777" w:rsidR="009338D1" w:rsidRPr="009563BF" w:rsidRDefault="009338D1" w:rsidP="0085654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i/>
                <w:sz w:val="28"/>
                <w:szCs w:val="28"/>
              </w:rPr>
              <w:t>Consuption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8B76" w14:textId="77777777" w:rsidR="009338D1" w:rsidRPr="009563BF" w:rsidRDefault="009338D1" w:rsidP="008565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Содержит целочисленное значение расхода топлива на 100 км пути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32886" w14:textId="77777777" w:rsidR="009338D1" w:rsidRPr="009563BF" w:rsidRDefault="009338D1" w:rsidP="0085654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int</w:t>
            </w:r>
          </w:p>
        </w:tc>
      </w:tr>
    </w:tbl>
    <w:p w14:paraId="4CD0837D" w14:textId="77777777" w:rsidR="009338D1" w:rsidRPr="009563BF" w:rsidRDefault="009338D1" w:rsidP="009338D1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78EA3C" w14:textId="366972FD" w:rsidR="00B80FD1" w:rsidRPr="009563BF" w:rsidRDefault="00B80FD1" w:rsidP="006229D3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>Для сущности «</w:t>
      </w:r>
      <w:bookmarkStart w:id="13" w:name="_Hlk69635336"/>
      <w:r w:rsidR="00CA05EE" w:rsidRPr="009563BF">
        <w:rPr>
          <w:rFonts w:ascii="Times New Roman" w:hAnsi="Times New Roman" w:cs="Times New Roman"/>
          <w:sz w:val="28"/>
          <w:szCs w:val="28"/>
        </w:rPr>
        <w:t>Вид автобуса</w:t>
      </w:r>
      <w:bookmarkEnd w:id="13"/>
      <w:r w:rsidRPr="009563BF">
        <w:rPr>
          <w:rFonts w:ascii="Times New Roman" w:hAnsi="Times New Roman" w:cs="Times New Roman"/>
          <w:sz w:val="28"/>
          <w:szCs w:val="28"/>
        </w:rPr>
        <w:t>» была спроектирована таблица «</w:t>
      </w:r>
      <w:proofErr w:type="spellStart"/>
      <w:r w:rsidR="00CA05EE" w:rsidRPr="009563BF">
        <w:rPr>
          <w:rFonts w:ascii="Times New Roman" w:hAnsi="Times New Roman" w:cs="Times New Roman"/>
          <w:i/>
          <w:sz w:val="28"/>
          <w:szCs w:val="28"/>
          <w:lang w:val="en-US"/>
        </w:rPr>
        <w:t>BusTypes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 с атрибутами: «</w:t>
      </w:r>
      <w:proofErr w:type="spellStart"/>
      <w:r w:rsidR="00CA05EE" w:rsidRPr="009563BF">
        <w:rPr>
          <w:rFonts w:ascii="Times New Roman" w:hAnsi="Times New Roman" w:cs="Times New Roman"/>
          <w:i/>
          <w:sz w:val="28"/>
          <w:szCs w:val="28"/>
          <w:lang w:val="en-US"/>
        </w:rPr>
        <w:t>BusTypeID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CA05EE" w:rsidRPr="009563BF">
        <w:rPr>
          <w:rFonts w:ascii="Times New Roman" w:hAnsi="Times New Roman" w:cs="Times New Roman"/>
          <w:i/>
          <w:sz w:val="28"/>
          <w:szCs w:val="28"/>
          <w:lang w:val="en-US"/>
        </w:rPr>
        <w:t>BusTypeName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 xml:space="preserve">». Данная таблица находится в первой нормальной форме. Описание атрибутов таблицы приведено в таблице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 w:rsidRPr="009563BF">
        <w:rPr>
          <w:rFonts w:ascii="Times New Roman" w:hAnsi="Times New Roman" w:cs="Times New Roman"/>
          <w:sz w:val="28"/>
          <w:szCs w:val="28"/>
        </w:rPr>
        <w:t>.</w:t>
      </w:r>
      <w:r w:rsidR="001A76D7">
        <w:rPr>
          <w:rFonts w:ascii="Times New Roman" w:hAnsi="Times New Roman" w:cs="Times New Roman"/>
          <w:sz w:val="28"/>
          <w:szCs w:val="28"/>
        </w:rPr>
        <w:t>2</w:t>
      </w:r>
      <w:r w:rsidRPr="009563BF">
        <w:rPr>
          <w:rFonts w:ascii="Times New Roman" w:hAnsi="Times New Roman" w:cs="Times New Roman"/>
          <w:sz w:val="28"/>
          <w:szCs w:val="28"/>
        </w:rPr>
        <w:t>.</w:t>
      </w:r>
    </w:p>
    <w:p w14:paraId="14FCD6EC" w14:textId="22586CD7" w:rsidR="00B80FD1" w:rsidRDefault="00B80FD1" w:rsidP="006229D3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54384B" w14:textId="77777777" w:rsidR="009338D1" w:rsidRPr="009563BF" w:rsidRDefault="009338D1" w:rsidP="006229D3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63E609" w14:textId="252D942D" w:rsidR="009C2770" w:rsidRPr="009563BF" w:rsidRDefault="009C2770" w:rsidP="009C2770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 w:rsidRPr="009563BF">
        <w:rPr>
          <w:rFonts w:ascii="Times New Roman" w:hAnsi="Times New Roman" w:cs="Times New Roman"/>
          <w:sz w:val="28"/>
          <w:szCs w:val="28"/>
        </w:rPr>
        <w:t>.</w:t>
      </w:r>
      <w:r w:rsidR="001A76D7">
        <w:rPr>
          <w:rFonts w:ascii="Times New Roman" w:hAnsi="Times New Roman" w:cs="Times New Roman"/>
          <w:sz w:val="28"/>
          <w:szCs w:val="28"/>
        </w:rPr>
        <w:t>2</w:t>
      </w:r>
      <w:r w:rsidRPr="009563BF">
        <w:rPr>
          <w:rFonts w:ascii="Times New Roman" w:hAnsi="Times New Roman" w:cs="Times New Roman"/>
          <w:sz w:val="28"/>
          <w:szCs w:val="28"/>
        </w:rPr>
        <w:t xml:space="preserve"> – </w:t>
      </w:r>
      <w:r w:rsidRPr="009563BF">
        <w:rPr>
          <w:rFonts w:ascii="Times New Roman" w:hAnsi="Times New Roman" w:cs="Times New Roman"/>
          <w:b/>
          <w:sz w:val="28"/>
          <w:szCs w:val="28"/>
        </w:rPr>
        <w:t>Атрибуты, описывающие сущность «</w:t>
      </w:r>
      <w:r w:rsidR="00CA05EE" w:rsidRPr="009563BF">
        <w:rPr>
          <w:rFonts w:ascii="Times New Roman" w:hAnsi="Times New Roman" w:cs="Times New Roman"/>
          <w:b/>
          <w:sz w:val="28"/>
          <w:szCs w:val="28"/>
        </w:rPr>
        <w:t>Вид автобуса</w:t>
      </w:r>
      <w:r w:rsidRPr="009563BF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4394"/>
        <w:gridCol w:w="2262"/>
      </w:tblGrid>
      <w:tr w:rsidR="009C2770" w:rsidRPr="009563BF" w14:paraId="7303B07B" w14:textId="77777777" w:rsidTr="00CA05EE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CAF21" w14:textId="77777777" w:rsidR="009C2770" w:rsidRPr="009563BF" w:rsidRDefault="009C2770" w:rsidP="00FA3988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3FE3" w14:textId="77777777" w:rsidR="009C2770" w:rsidRPr="009563BF" w:rsidRDefault="009C2770" w:rsidP="00FA3988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A9219" w14:textId="77777777" w:rsidR="009C2770" w:rsidRPr="009563BF" w:rsidRDefault="009C2770" w:rsidP="00FA3988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9C2770" w:rsidRPr="009563BF" w14:paraId="0E5AD4FF" w14:textId="77777777" w:rsidTr="00890D22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51FF" w14:textId="0BB92834" w:rsidR="009C2770" w:rsidRPr="009563BF" w:rsidRDefault="00CA05EE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BusTypeID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9274" w14:textId="331AA5EB" w:rsidR="009C2770" w:rsidRPr="009563BF" w:rsidRDefault="009C2770" w:rsidP="00176AE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Уникальный инкрементируемый идентификатор для каждого</w:t>
            </w:r>
            <w:r w:rsidR="00CA05EE"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 вида автобуса</w:t>
            </w: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. Является первичным ключом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35EDC" w14:textId="2FAA2D85" w:rsidR="009C2770" w:rsidRPr="009563BF" w:rsidRDefault="00CA05EE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uniqueidentifier</w:t>
            </w:r>
            <w:proofErr w:type="spellEnd"/>
          </w:p>
        </w:tc>
      </w:tr>
      <w:tr w:rsidR="009C2770" w:rsidRPr="009563BF" w14:paraId="10A1AEB0" w14:textId="77777777" w:rsidTr="00890D22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A0185" w14:textId="0FEF8D20" w:rsidR="009C2770" w:rsidRPr="009563BF" w:rsidRDefault="00CA05EE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BusTypeName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1EB7" w14:textId="7482820B" w:rsidR="009C2770" w:rsidRPr="009563BF" w:rsidRDefault="009C2770" w:rsidP="00176AE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 w:rsidR="00CA05EE"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вида автобуса по вместимости </w:t>
            </w:r>
            <w:r w:rsidR="00FF5927" w:rsidRPr="009563BF">
              <w:rPr>
                <w:rFonts w:ascii="Times New Roman" w:hAnsi="Times New Roman" w:cs="Times New Roman"/>
                <w:sz w:val="28"/>
                <w:szCs w:val="28"/>
              </w:rPr>
              <w:t>пассажиров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C0C54" w14:textId="31F5E2BC" w:rsidR="009C2770" w:rsidRPr="009563BF" w:rsidRDefault="009C2770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nvarchar</w:t>
            </w:r>
            <w:proofErr w:type="spellEnd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(50)</w:t>
            </w:r>
          </w:p>
        </w:tc>
      </w:tr>
    </w:tbl>
    <w:p w14:paraId="16E4EEF6" w14:textId="609A39CB" w:rsidR="009447BD" w:rsidRPr="009563BF" w:rsidRDefault="009447BD" w:rsidP="009338D1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B576B6" w14:textId="640E89D1" w:rsidR="00FF7EF4" w:rsidRPr="009563BF" w:rsidRDefault="00FF7EF4" w:rsidP="00FF7EF4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>Для сущности «</w:t>
      </w:r>
      <w:bookmarkStart w:id="14" w:name="_Hlk69636200"/>
      <w:r w:rsidRPr="009563BF">
        <w:rPr>
          <w:rFonts w:ascii="Times New Roman" w:hAnsi="Times New Roman" w:cs="Times New Roman"/>
          <w:sz w:val="28"/>
          <w:szCs w:val="28"/>
        </w:rPr>
        <w:t>Заказчик</w:t>
      </w:r>
      <w:bookmarkEnd w:id="14"/>
      <w:r w:rsidRPr="009563BF">
        <w:rPr>
          <w:rFonts w:ascii="Times New Roman" w:hAnsi="Times New Roman" w:cs="Times New Roman"/>
          <w:sz w:val="28"/>
          <w:szCs w:val="28"/>
        </w:rPr>
        <w:t>» была спроектирована таблица «</w:t>
      </w:r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Customers</w:t>
      </w:r>
      <w:r w:rsidRPr="009563BF">
        <w:rPr>
          <w:rFonts w:ascii="Times New Roman" w:hAnsi="Times New Roman" w:cs="Times New Roman"/>
          <w:sz w:val="28"/>
          <w:szCs w:val="28"/>
        </w:rPr>
        <w:t>» с атрибутами: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CustomerID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CustomerTypeID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CustomerName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 xml:space="preserve">». Данная таблица была приведена к первой нормальной с помощью замены вида организации на внешний ключ, </w:t>
      </w:r>
      <w:r w:rsidR="00D55FD0" w:rsidRPr="009563BF">
        <w:rPr>
          <w:rFonts w:ascii="Times New Roman" w:hAnsi="Times New Roman" w:cs="Times New Roman"/>
          <w:sz w:val="28"/>
          <w:szCs w:val="28"/>
        </w:rPr>
        <w:t>связанный с таблицей, содержащей соответствующие записи</w:t>
      </w:r>
      <w:r w:rsidRPr="009563BF">
        <w:rPr>
          <w:rFonts w:ascii="Times New Roman" w:hAnsi="Times New Roman" w:cs="Times New Roman"/>
          <w:sz w:val="28"/>
          <w:szCs w:val="28"/>
        </w:rPr>
        <w:t xml:space="preserve"> по каждой из категории. Описание атрибутов сущности «Заказчик» приведено в таблице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 w:rsidRPr="009563BF">
        <w:rPr>
          <w:rFonts w:ascii="Times New Roman" w:hAnsi="Times New Roman" w:cs="Times New Roman"/>
          <w:sz w:val="28"/>
          <w:szCs w:val="28"/>
        </w:rPr>
        <w:t>.3.</w:t>
      </w:r>
    </w:p>
    <w:p w14:paraId="708BDDC5" w14:textId="667FABB2" w:rsidR="00B80FD1" w:rsidRPr="009563BF" w:rsidRDefault="00B80FD1" w:rsidP="00B80FD1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09E0D0" w14:textId="286454B7" w:rsidR="009C2770" w:rsidRPr="009563BF" w:rsidRDefault="009C2770" w:rsidP="009C2770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 w:rsidRPr="009563BF">
        <w:rPr>
          <w:rFonts w:ascii="Times New Roman" w:hAnsi="Times New Roman" w:cs="Times New Roman"/>
          <w:sz w:val="28"/>
          <w:szCs w:val="28"/>
        </w:rPr>
        <w:t xml:space="preserve">.3 – </w:t>
      </w:r>
      <w:r w:rsidRPr="009563BF">
        <w:rPr>
          <w:rFonts w:ascii="Times New Roman" w:hAnsi="Times New Roman" w:cs="Times New Roman"/>
          <w:b/>
          <w:sz w:val="28"/>
          <w:szCs w:val="28"/>
        </w:rPr>
        <w:t>Атрибуты, описывающие сущность «</w:t>
      </w:r>
      <w:r w:rsidR="00FF7EF4" w:rsidRPr="009563BF">
        <w:rPr>
          <w:rFonts w:ascii="Times New Roman" w:hAnsi="Times New Roman" w:cs="Times New Roman"/>
          <w:b/>
          <w:sz w:val="28"/>
          <w:szCs w:val="28"/>
        </w:rPr>
        <w:t>Заказчик</w:t>
      </w:r>
      <w:r w:rsidRPr="009563BF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4394"/>
        <w:gridCol w:w="2262"/>
      </w:tblGrid>
      <w:tr w:rsidR="009C2770" w:rsidRPr="009563BF" w14:paraId="7C1CAC1F" w14:textId="77777777" w:rsidTr="00FF7EF4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52C0" w14:textId="77777777" w:rsidR="009C2770" w:rsidRPr="009563BF" w:rsidRDefault="009C2770" w:rsidP="00FA3988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324A" w14:textId="77777777" w:rsidR="009C2770" w:rsidRPr="009563BF" w:rsidRDefault="009C2770" w:rsidP="00FA3988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F36F9" w14:textId="77777777" w:rsidR="009C2770" w:rsidRPr="009563BF" w:rsidRDefault="009C2770" w:rsidP="00FA3988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9C2770" w:rsidRPr="009563BF" w14:paraId="783DC9BA" w14:textId="77777777" w:rsidTr="00890D22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40DE8" w14:textId="60A1F5AA" w:rsidR="009C2770" w:rsidRPr="009563BF" w:rsidRDefault="00FF7EF4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65CE" w14:textId="49E007F8" w:rsidR="009C2770" w:rsidRPr="009563BF" w:rsidRDefault="009C2770" w:rsidP="00176AE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инкрементируемый идентификатор для каждого </w:t>
            </w:r>
            <w:r w:rsidR="00FF7EF4" w:rsidRPr="009563BF"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. Является первичным ключом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C78AA" w14:textId="6811EAFA" w:rsidR="009C2770" w:rsidRPr="009563BF" w:rsidRDefault="00FF7EF4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uniqueidentifier</w:t>
            </w:r>
            <w:proofErr w:type="spellEnd"/>
          </w:p>
        </w:tc>
      </w:tr>
      <w:tr w:rsidR="009C2770" w:rsidRPr="009563BF" w14:paraId="11D8D9B8" w14:textId="77777777" w:rsidTr="00890D22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7822" w14:textId="218AFA18" w:rsidR="009C2770" w:rsidRPr="009563BF" w:rsidRDefault="00FF7EF4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CustomerTypeID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99B3" w14:textId="3B4C1C1E" w:rsidR="009C2770" w:rsidRPr="009563BF" w:rsidRDefault="00FF7EF4" w:rsidP="009C2770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неуникальное значение вида </w:t>
            </w:r>
            <w:r w:rsidR="00EA5666"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. Является внешним ключом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450B5" w14:textId="4B35C309" w:rsidR="009C2770" w:rsidRPr="009563BF" w:rsidRDefault="00FF7EF4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uniqueidentifier</w:t>
            </w:r>
            <w:proofErr w:type="spellEnd"/>
          </w:p>
        </w:tc>
      </w:tr>
      <w:tr w:rsidR="009C2770" w:rsidRPr="009563BF" w14:paraId="74DFA679" w14:textId="77777777" w:rsidTr="00890D22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0D8B5" w14:textId="66D96C68" w:rsidR="009C2770" w:rsidRPr="009563BF" w:rsidRDefault="00FF7EF4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CustomerName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68694" w14:textId="30A323EB" w:rsidR="009C2770" w:rsidRPr="009563BF" w:rsidRDefault="009C2770" w:rsidP="009C2770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 w:rsidR="00FF7EF4" w:rsidRPr="009563BF">
              <w:rPr>
                <w:rFonts w:ascii="Times New Roman" w:hAnsi="Times New Roman" w:cs="Times New Roman"/>
                <w:sz w:val="28"/>
                <w:szCs w:val="28"/>
              </w:rPr>
              <w:t>наименование заказчика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581C2" w14:textId="5EC1DE67" w:rsidR="009C2770" w:rsidRPr="009563BF" w:rsidRDefault="00FF7EF4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nvarchar</w:t>
            </w:r>
            <w:proofErr w:type="spellEnd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(30)</w:t>
            </w:r>
          </w:p>
        </w:tc>
      </w:tr>
    </w:tbl>
    <w:p w14:paraId="4AEAB89C" w14:textId="29B9168F" w:rsidR="00B80FD1" w:rsidRPr="009563BF" w:rsidRDefault="00B80FD1" w:rsidP="00B80FD1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A33647" w14:textId="0EF1C9A8" w:rsidR="00B80FD1" w:rsidRPr="009563BF" w:rsidRDefault="009C2770" w:rsidP="00FF5927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>Для сущности «</w:t>
      </w:r>
      <w:bookmarkStart w:id="15" w:name="_Hlk69636545"/>
      <w:r w:rsidR="00FF7EF4" w:rsidRPr="009563BF">
        <w:rPr>
          <w:rFonts w:ascii="Times New Roman" w:hAnsi="Times New Roman" w:cs="Times New Roman"/>
          <w:sz w:val="28"/>
          <w:szCs w:val="28"/>
        </w:rPr>
        <w:t xml:space="preserve">Вид </w:t>
      </w:r>
      <w:bookmarkEnd w:id="15"/>
      <w:r w:rsidR="00EA5666">
        <w:rPr>
          <w:rFonts w:ascii="Times New Roman" w:hAnsi="Times New Roman" w:cs="Times New Roman"/>
          <w:sz w:val="28"/>
          <w:szCs w:val="28"/>
        </w:rPr>
        <w:t>заказчика</w:t>
      </w:r>
      <w:r w:rsidRPr="009563BF">
        <w:rPr>
          <w:rFonts w:ascii="Times New Roman" w:hAnsi="Times New Roman" w:cs="Times New Roman"/>
          <w:sz w:val="28"/>
          <w:szCs w:val="28"/>
        </w:rPr>
        <w:t>» была спроектирована таблица «</w:t>
      </w:r>
      <w:proofErr w:type="spellStart"/>
      <w:r w:rsidR="00FF7EF4" w:rsidRPr="009563BF">
        <w:rPr>
          <w:rFonts w:ascii="Times New Roman" w:hAnsi="Times New Roman" w:cs="Times New Roman"/>
          <w:i/>
          <w:sz w:val="28"/>
          <w:szCs w:val="28"/>
          <w:lang w:val="en-US"/>
        </w:rPr>
        <w:t>CustomerTypes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 с атрибутами: «</w:t>
      </w:r>
      <w:proofErr w:type="spellStart"/>
      <w:r w:rsidR="00FF7EF4" w:rsidRPr="009563BF">
        <w:rPr>
          <w:rFonts w:ascii="Times New Roman" w:hAnsi="Times New Roman" w:cs="Times New Roman"/>
          <w:i/>
          <w:sz w:val="28"/>
          <w:szCs w:val="28"/>
          <w:lang w:val="en-US"/>
        </w:rPr>
        <w:t>CustomerTypeID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FF7EF4" w:rsidRPr="009563BF">
        <w:rPr>
          <w:rFonts w:ascii="Times New Roman" w:hAnsi="Times New Roman" w:cs="Times New Roman"/>
          <w:i/>
          <w:sz w:val="28"/>
          <w:szCs w:val="28"/>
          <w:lang w:val="en-US"/>
        </w:rPr>
        <w:t>CustomerTypeName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 xml:space="preserve">». </w:t>
      </w:r>
      <w:r w:rsidR="00FF5927" w:rsidRPr="009563BF">
        <w:rPr>
          <w:rFonts w:ascii="Times New Roman" w:hAnsi="Times New Roman" w:cs="Times New Roman"/>
          <w:sz w:val="28"/>
          <w:szCs w:val="28"/>
        </w:rPr>
        <w:t xml:space="preserve">Данная таблица находится в первой нормальной форме. Описание атрибутов таблицы приведено в таблице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 w:rsidR="00FF5927" w:rsidRPr="009563BF">
        <w:rPr>
          <w:rFonts w:ascii="Times New Roman" w:hAnsi="Times New Roman" w:cs="Times New Roman"/>
          <w:sz w:val="28"/>
          <w:szCs w:val="28"/>
        </w:rPr>
        <w:t>.4.</w:t>
      </w:r>
    </w:p>
    <w:p w14:paraId="3E8ECBD2" w14:textId="77777777" w:rsidR="00FF5927" w:rsidRPr="009563BF" w:rsidRDefault="00FF5927" w:rsidP="00FF5927">
      <w:pPr>
        <w:spacing w:after="0" w:line="264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402B5E" w14:textId="4C0DD602" w:rsidR="00E96AB7" w:rsidRPr="009563BF" w:rsidRDefault="00E96AB7" w:rsidP="00E96A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 w:rsidRPr="009563BF">
        <w:rPr>
          <w:rFonts w:ascii="Times New Roman" w:hAnsi="Times New Roman" w:cs="Times New Roman"/>
          <w:sz w:val="28"/>
          <w:szCs w:val="28"/>
        </w:rPr>
        <w:t xml:space="preserve">.4 – </w:t>
      </w:r>
      <w:r w:rsidRPr="009563BF">
        <w:rPr>
          <w:rFonts w:ascii="Times New Roman" w:hAnsi="Times New Roman" w:cs="Times New Roman"/>
          <w:b/>
          <w:sz w:val="28"/>
          <w:szCs w:val="28"/>
        </w:rPr>
        <w:t>Атрибуты, описывающие сущность «</w:t>
      </w:r>
      <w:r w:rsidR="00FF5927" w:rsidRPr="009563BF">
        <w:rPr>
          <w:rFonts w:ascii="Times New Roman" w:hAnsi="Times New Roman" w:cs="Times New Roman"/>
          <w:b/>
          <w:sz w:val="28"/>
          <w:szCs w:val="28"/>
        </w:rPr>
        <w:t xml:space="preserve">Вид </w:t>
      </w:r>
      <w:r w:rsidR="00EA5666">
        <w:rPr>
          <w:rFonts w:ascii="Times New Roman" w:hAnsi="Times New Roman" w:cs="Times New Roman"/>
          <w:b/>
          <w:sz w:val="28"/>
          <w:szCs w:val="28"/>
        </w:rPr>
        <w:t>заказчика</w:t>
      </w:r>
      <w:r w:rsidRPr="009563BF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4394"/>
        <w:gridCol w:w="2262"/>
      </w:tblGrid>
      <w:tr w:rsidR="00E96AB7" w:rsidRPr="009563BF" w14:paraId="4CC368C1" w14:textId="77777777" w:rsidTr="00FF5927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6960" w14:textId="77777777" w:rsidR="00E96AB7" w:rsidRPr="009563BF" w:rsidRDefault="00E96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5282" w14:textId="77777777" w:rsidR="00E96AB7" w:rsidRPr="009563BF" w:rsidRDefault="00E96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0F569" w14:textId="77777777" w:rsidR="00E96AB7" w:rsidRPr="009563BF" w:rsidRDefault="00E96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E96AB7" w:rsidRPr="009563BF" w14:paraId="73DE794F" w14:textId="77777777" w:rsidTr="00890D22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7D645" w14:textId="381BF257" w:rsidR="00E96AB7" w:rsidRPr="009563BF" w:rsidRDefault="00FF5927" w:rsidP="00890D2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CustomerTypeID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F175" w14:textId="5008CBA1" w:rsidR="00E96AB7" w:rsidRPr="009563BF" w:rsidRDefault="00E96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инкрементируемый идентификатор для каждого </w:t>
            </w:r>
            <w:r w:rsidR="00FF5927" w:rsidRPr="009563BF">
              <w:rPr>
                <w:rFonts w:ascii="Times New Roman" w:hAnsi="Times New Roman" w:cs="Times New Roman"/>
                <w:sz w:val="28"/>
                <w:szCs w:val="28"/>
              </w:rPr>
              <w:t>вида организации</w:t>
            </w: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. Является первичным ключом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2C78E" w14:textId="5C5C2B4C" w:rsidR="00E96AB7" w:rsidRPr="009563BF" w:rsidRDefault="00FF5927" w:rsidP="00890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uniqueidentifier</w:t>
            </w:r>
            <w:proofErr w:type="spellEnd"/>
          </w:p>
        </w:tc>
      </w:tr>
      <w:tr w:rsidR="00E96AB7" w:rsidRPr="009563BF" w14:paraId="79D373D5" w14:textId="77777777" w:rsidTr="00890D22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69500" w14:textId="1DAE8D3A" w:rsidR="00E96AB7" w:rsidRPr="009563BF" w:rsidRDefault="00FF5927" w:rsidP="00890D2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CustomerTypeName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ED24D" w14:textId="2510DA67" w:rsidR="00E96AB7" w:rsidRPr="009563BF" w:rsidRDefault="00E96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 w:rsidR="00FF5927" w:rsidRPr="009563BF">
              <w:rPr>
                <w:rFonts w:ascii="Times New Roman" w:hAnsi="Times New Roman" w:cs="Times New Roman"/>
                <w:sz w:val="28"/>
                <w:szCs w:val="28"/>
              </w:rPr>
              <w:t>описание вида организации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6C1BD" w14:textId="0AA8B5B6" w:rsidR="00E96AB7" w:rsidRPr="009563BF" w:rsidRDefault="00FF5927" w:rsidP="00890D2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i/>
                <w:sz w:val="28"/>
                <w:szCs w:val="28"/>
              </w:rPr>
              <w:t>nvarchar(50)</w:t>
            </w:r>
          </w:p>
        </w:tc>
      </w:tr>
    </w:tbl>
    <w:p w14:paraId="5552DB1B" w14:textId="45849512" w:rsidR="00B80FD1" w:rsidRPr="009563BF" w:rsidRDefault="00FF5927" w:rsidP="00B80FD1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3BF">
        <w:rPr>
          <w:rFonts w:ascii="Times New Roman" w:hAnsi="Times New Roman" w:cs="Times New Roman"/>
          <w:b/>
          <w:sz w:val="28"/>
          <w:szCs w:val="28"/>
        </w:rPr>
        <w:lastRenderedPageBreak/>
        <w:tab/>
      </w:r>
    </w:p>
    <w:p w14:paraId="1DBB9A37" w14:textId="3E06D272" w:rsidR="00FF5927" w:rsidRPr="009563BF" w:rsidRDefault="00FF5927" w:rsidP="00FF5927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>Для сущности «</w:t>
      </w:r>
      <w:bookmarkStart w:id="16" w:name="_Hlk69636840"/>
      <w:r w:rsidRPr="009563BF">
        <w:rPr>
          <w:rFonts w:ascii="Times New Roman" w:hAnsi="Times New Roman" w:cs="Times New Roman"/>
          <w:sz w:val="28"/>
          <w:szCs w:val="28"/>
        </w:rPr>
        <w:t>Вид водительского договора</w:t>
      </w:r>
      <w:bookmarkEnd w:id="16"/>
      <w:r w:rsidRPr="009563BF">
        <w:rPr>
          <w:rFonts w:ascii="Times New Roman" w:hAnsi="Times New Roman" w:cs="Times New Roman"/>
          <w:sz w:val="28"/>
          <w:szCs w:val="28"/>
        </w:rPr>
        <w:t>» была спроектирована таблица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DriverContractTypes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 с атрибутами: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DriverContractTypeID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DriverContractTypeName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 xml:space="preserve">». Данная таблица находится в первой нормальной форме. Описание атрибутов таблицы приведено в таблице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 w:rsidRPr="009563BF">
        <w:rPr>
          <w:rFonts w:ascii="Times New Roman" w:hAnsi="Times New Roman" w:cs="Times New Roman"/>
          <w:sz w:val="28"/>
          <w:szCs w:val="28"/>
        </w:rPr>
        <w:t>.5.</w:t>
      </w:r>
    </w:p>
    <w:p w14:paraId="0A579D7F" w14:textId="38340F21" w:rsidR="00FF5927" w:rsidRPr="009563BF" w:rsidRDefault="00FF5927" w:rsidP="00B80FD1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2D0709" w14:textId="3964002D" w:rsidR="00FF5927" w:rsidRPr="009563BF" w:rsidRDefault="00FF5927" w:rsidP="00FF59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 w:rsidRPr="009563BF">
        <w:rPr>
          <w:rFonts w:ascii="Times New Roman" w:hAnsi="Times New Roman" w:cs="Times New Roman"/>
          <w:sz w:val="28"/>
          <w:szCs w:val="28"/>
        </w:rPr>
        <w:t xml:space="preserve">.5 – </w:t>
      </w:r>
      <w:r w:rsidRPr="009563BF">
        <w:rPr>
          <w:rFonts w:ascii="Times New Roman" w:hAnsi="Times New Roman" w:cs="Times New Roman"/>
          <w:b/>
          <w:sz w:val="28"/>
          <w:szCs w:val="28"/>
        </w:rPr>
        <w:t>Атрибуты, описывающие сущность «Вид водительского договора»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9"/>
        <w:gridCol w:w="3827"/>
        <w:gridCol w:w="2262"/>
      </w:tblGrid>
      <w:tr w:rsidR="00FF5927" w:rsidRPr="009563BF" w14:paraId="6B4A4209" w14:textId="77777777" w:rsidTr="00D55FD0">
        <w:trPr>
          <w:trHeight w:val="454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C3F4" w14:textId="77777777" w:rsidR="00FF5927" w:rsidRPr="009563BF" w:rsidRDefault="00FF5927" w:rsidP="00A316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3FC1" w14:textId="77777777" w:rsidR="00FF5927" w:rsidRPr="009563BF" w:rsidRDefault="00FF5927" w:rsidP="00A316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C055" w14:textId="77777777" w:rsidR="00FF5927" w:rsidRPr="009563BF" w:rsidRDefault="00FF5927" w:rsidP="00A316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FF5927" w:rsidRPr="009563BF" w14:paraId="4B0DC4DB" w14:textId="77777777" w:rsidTr="00890D22">
        <w:trPr>
          <w:trHeight w:val="454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4636" w14:textId="5D834D23" w:rsidR="00FF5927" w:rsidRPr="009563BF" w:rsidRDefault="00FF5927" w:rsidP="00890D2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DriverContractTypeID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51AB" w14:textId="6CA7FAD3" w:rsidR="00FF5927" w:rsidRPr="009563BF" w:rsidRDefault="00FF5927" w:rsidP="00A316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Уникальный инкрементируемый идентификатор для каждого вида</w:t>
            </w:r>
            <w:r w:rsidR="00D55FD0"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 водительского договора</w:t>
            </w: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. Является первичным ключом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7F4FA" w14:textId="77777777" w:rsidR="00FF5927" w:rsidRPr="009563BF" w:rsidRDefault="00FF5927" w:rsidP="00890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uniqueidentifier</w:t>
            </w:r>
            <w:proofErr w:type="spellEnd"/>
          </w:p>
        </w:tc>
      </w:tr>
      <w:tr w:rsidR="00FF5927" w:rsidRPr="009563BF" w14:paraId="40F04E40" w14:textId="77777777" w:rsidTr="00890D22">
        <w:trPr>
          <w:trHeight w:val="454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DB93" w14:textId="20CFBA87" w:rsidR="00FF5927" w:rsidRPr="009563BF" w:rsidRDefault="00FF5927" w:rsidP="00890D2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DriverContractTypeName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8453" w14:textId="01A16B9D" w:rsidR="00FF5927" w:rsidRPr="009563BF" w:rsidRDefault="00FF5927" w:rsidP="00A316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описание </w:t>
            </w:r>
            <w:r w:rsidR="00D55FD0" w:rsidRPr="009563BF">
              <w:rPr>
                <w:rFonts w:ascii="Times New Roman" w:hAnsi="Times New Roman" w:cs="Times New Roman"/>
                <w:sz w:val="28"/>
                <w:szCs w:val="28"/>
              </w:rPr>
              <w:t>вида водительского договора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2298A" w14:textId="77777777" w:rsidR="00FF5927" w:rsidRPr="009563BF" w:rsidRDefault="00FF5927" w:rsidP="00890D2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i/>
                <w:sz w:val="28"/>
                <w:szCs w:val="28"/>
              </w:rPr>
              <w:t>nvarchar(50)</w:t>
            </w:r>
          </w:p>
        </w:tc>
      </w:tr>
    </w:tbl>
    <w:p w14:paraId="24A682C0" w14:textId="77777777" w:rsidR="001A76D7" w:rsidRDefault="001A76D7" w:rsidP="00D55FD0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861F8C" w14:textId="17A80A79" w:rsidR="00D55FD0" w:rsidRPr="009563BF" w:rsidRDefault="00D55FD0" w:rsidP="00D55FD0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>Для сущности «</w:t>
      </w:r>
      <w:bookmarkStart w:id="17" w:name="_Hlk69637474"/>
      <w:r w:rsidRPr="009563BF">
        <w:rPr>
          <w:rFonts w:ascii="Times New Roman" w:hAnsi="Times New Roman" w:cs="Times New Roman"/>
          <w:sz w:val="28"/>
          <w:szCs w:val="28"/>
        </w:rPr>
        <w:t>Водительский договор</w:t>
      </w:r>
      <w:bookmarkEnd w:id="17"/>
      <w:r w:rsidRPr="009563BF">
        <w:rPr>
          <w:rFonts w:ascii="Times New Roman" w:hAnsi="Times New Roman" w:cs="Times New Roman"/>
          <w:sz w:val="28"/>
          <w:szCs w:val="28"/>
        </w:rPr>
        <w:t>» была спроектирована таблица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DriverContracts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 с атрибутами: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DriverContractID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DriverContractTypeID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», «</w:t>
      </w:r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FIO</w:t>
      </w:r>
      <w:r w:rsidRPr="009563BF">
        <w:rPr>
          <w:rFonts w:ascii="Times New Roman" w:hAnsi="Times New Roman" w:cs="Times New Roman"/>
          <w:sz w:val="28"/>
          <w:szCs w:val="28"/>
        </w:rPr>
        <w:t>», «</w:t>
      </w:r>
      <w:r w:rsidRPr="009563BF">
        <w:rPr>
          <w:rFonts w:ascii="Times New Roman" w:hAnsi="Times New Roman" w:cs="Times New Roman"/>
          <w:i/>
          <w:sz w:val="28"/>
          <w:szCs w:val="28"/>
        </w:rPr>
        <w:t>Salary</w:t>
      </w:r>
      <w:r w:rsidRPr="009563BF">
        <w:rPr>
          <w:rFonts w:ascii="Times New Roman" w:hAnsi="Times New Roman" w:cs="Times New Roman"/>
          <w:sz w:val="28"/>
          <w:szCs w:val="28"/>
        </w:rPr>
        <w:t xml:space="preserve">». Данная таблица была приведена к первой нормальной с помощью замены вида водительского договора на внешний ключ, связанный с таблицей, содержащей соответствующие записи. Описание атрибутов сущности «Водительский договор» приведено в таблице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 w:rsidRPr="009563BF">
        <w:rPr>
          <w:rFonts w:ascii="Times New Roman" w:hAnsi="Times New Roman" w:cs="Times New Roman"/>
          <w:sz w:val="28"/>
          <w:szCs w:val="28"/>
        </w:rPr>
        <w:t>.6.</w:t>
      </w:r>
    </w:p>
    <w:p w14:paraId="403549FE" w14:textId="51BBC9F1" w:rsidR="00FF5927" w:rsidRPr="009563BF" w:rsidRDefault="00FF5927" w:rsidP="00B80FD1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A0C8F8" w14:textId="043F27EE" w:rsidR="00D55FD0" w:rsidRPr="009563BF" w:rsidRDefault="00D55FD0" w:rsidP="00D55FD0">
      <w:pPr>
        <w:spacing w:after="0" w:line="264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 w:rsidRPr="009563BF">
        <w:rPr>
          <w:rFonts w:ascii="Times New Roman" w:hAnsi="Times New Roman" w:cs="Times New Roman"/>
          <w:sz w:val="28"/>
          <w:szCs w:val="28"/>
        </w:rPr>
        <w:t xml:space="preserve">.6 – </w:t>
      </w:r>
      <w:r w:rsidRPr="009563BF">
        <w:rPr>
          <w:rFonts w:ascii="Times New Roman" w:hAnsi="Times New Roman" w:cs="Times New Roman"/>
          <w:b/>
          <w:sz w:val="28"/>
          <w:szCs w:val="28"/>
        </w:rPr>
        <w:t xml:space="preserve">Атрибуты, описывающие сущность «Водительский </w:t>
      </w:r>
    </w:p>
    <w:p w14:paraId="0987816F" w14:textId="519C34C2" w:rsidR="00D55FD0" w:rsidRPr="009563BF" w:rsidRDefault="00D55FD0" w:rsidP="00D55FD0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b/>
          <w:sz w:val="28"/>
          <w:szCs w:val="28"/>
        </w:rPr>
        <w:t>договор»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4394"/>
        <w:gridCol w:w="2262"/>
      </w:tblGrid>
      <w:tr w:rsidR="00D55FD0" w:rsidRPr="009563BF" w14:paraId="40E2B5CF" w14:textId="77777777" w:rsidTr="00A3167F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D229E" w14:textId="77777777" w:rsidR="00D55FD0" w:rsidRPr="009563BF" w:rsidRDefault="00D55FD0" w:rsidP="00A316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D015" w14:textId="77777777" w:rsidR="00D55FD0" w:rsidRPr="009563BF" w:rsidRDefault="00D55FD0" w:rsidP="00A316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7073" w14:textId="77777777" w:rsidR="00D55FD0" w:rsidRPr="009563BF" w:rsidRDefault="00D55FD0" w:rsidP="00A316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D55FD0" w:rsidRPr="009563BF" w14:paraId="3328B3D5" w14:textId="77777777" w:rsidTr="00890D22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58B5B" w14:textId="02BD3478" w:rsidR="00D55FD0" w:rsidRPr="009563BF" w:rsidRDefault="00D55FD0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DriverContractID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14FF" w14:textId="06C45837" w:rsidR="00D55FD0" w:rsidRPr="009563BF" w:rsidRDefault="00D55FD0" w:rsidP="00A3167F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Уникальный инкрементируемый идентификатор для каждого водительского договора. Является первичным ключом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26CE7" w14:textId="77777777" w:rsidR="00D55FD0" w:rsidRPr="009563BF" w:rsidRDefault="00D55FD0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uniqueidentifier</w:t>
            </w:r>
            <w:proofErr w:type="spellEnd"/>
          </w:p>
        </w:tc>
      </w:tr>
      <w:tr w:rsidR="00D55FD0" w:rsidRPr="009563BF" w14:paraId="54C2F573" w14:textId="77777777" w:rsidTr="00890D22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7CB05" w14:textId="26DF487C" w:rsidR="00D55FD0" w:rsidRPr="009563BF" w:rsidRDefault="00D55FD0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DriverContractTypeID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5415" w14:textId="30F14261" w:rsidR="00D55FD0" w:rsidRPr="009563BF" w:rsidRDefault="00D55FD0" w:rsidP="00A3167F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Содержит неуникальное значение вида водительского договора. Является внешним ключом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A9E97" w14:textId="77777777" w:rsidR="00D55FD0" w:rsidRPr="009563BF" w:rsidRDefault="00D55FD0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uniqueidentifier</w:t>
            </w:r>
            <w:proofErr w:type="spellEnd"/>
          </w:p>
        </w:tc>
      </w:tr>
      <w:tr w:rsidR="00D55FD0" w:rsidRPr="009563BF" w14:paraId="071E673C" w14:textId="77777777" w:rsidTr="00890D22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F1A83" w14:textId="05E5DE50" w:rsidR="00D55FD0" w:rsidRPr="009563BF" w:rsidRDefault="00D55FD0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FIO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8F659" w14:textId="5C831D12" w:rsidR="00D55FD0" w:rsidRPr="009563BF" w:rsidRDefault="00D55FD0" w:rsidP="00A3167F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Содержит фамилию, имя, отчество водителя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F773E" w14:textId="348590A3" w:rsidR="00D55FD0" w:rsidRPr="009563BF" w:rsidRDefault="00D55FD0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nvarchar</w:t>
            </w:r>
            <w:proofErr w:type="spellEnd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(50)</w:t>
            </w:r>
          </w:p>
        </w:tc>
      </w:tr>
      <w:tr w:rsidR="00D55FD0" w:rsidRPr="009563BF" w14:paraId="5036F939" w14:textId="77777777" w:rsidTr="00890D22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E9307" w14:textId="776C14DC" w:rsidR="00D55FD0" w:rsidRPr="009563BF" w:rsidRDefault="00D55FD0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2AD8" w14:textId="5B7183EE" w:rsidR="00D55FD0" w:rsidRPr="009563BF" w:rsidRDefault="00D55FD0" w:rsidP="00A3167F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Содержит значение зарплаты водителя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755E4" w14:textId="1C129806" w:rsidR="00D55FD0" w:rsidRPr="009563BF" w:rsidRDefault="00D55FD0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money</w:t>
            </w:r>
          </w:p>
        </w:tc>
      </w:tr>
    </w:tbl>
    <w:p w14:paraId="5363A1D9" w14:textId="34B2B150" w:rsidR="003E3827" w:rsidRDefault="003E3827" w:rsidP="00D55FD0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07F1CD" w14:textId="1D78A4C2" w:rsidR="00D55FD0" w:rsidRPr="009563BF" w:rsidRDefault="00D55FD0" w:rsidP="003E3827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lastRenderedPageBreak/>
        <w:t>Для сущности «</w:t>
      </w:r>
      <w:bookmarkStart w:id="18" w:name="_Hlk69637717"/>
      <w:r w:rsidRPr="009563BF">
        <w:rPr>
          <w:rFonts w:ascii="Times New Roman" w:hAnsi="Times New Roman" w:cs="Times New Roman"/>
          <w:sz w:val="28"/>
          <w:szCs w:val="28"/>
        </w:rPr>
        <w:t>Вид маршрута</w:t>
      </w:r>
      <w:bookmarkEnd w:id="18"/>
      <w:r w:rsidRPr="009563BF">
        <w:rPr>
          <w:rFonts w:ascii="Times New Roman" w:hAnsi="Times New Roman" w:cs="Times New Roman"/>
          <w:sz w:val="28"/>
          <w:szCs w:val="28"/>
        </w:rPr>
        <w:t xml:space="preserve">» была спроектирована таблица </w:t>
      </w:r>
      <w:r w:rsidRPr="003E382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RouteTypes</w:t>
      </w:r>
      <w:proofErr w:type="spellEnd"/>
      <w:r w:rsidRPr="003E3827">
        <w:rPr>
          <w:rFonts w:ascii="Times New Roman" w:hAnsi="Times New Roman" w:cs="Times New Roman"/>
          <w:sz w:val="28"/>
          <w:szCs w:val="28"/>
        </w:rPr>
        <w:t xml:space="preserve">» </w:t>
      </w:r>
      <w:r w:rsidRPr="009563BF">
        <w:rPr>
          <w:rFonts w:ascii="Times New Roman" w:hAnsi="Times New Roman" w:cs="Times New Roman"/>
          <w:sz w:val="28"/>
          <w:szCs w:val="28"/>
        </w:rPr>
        <w:t>с</w:t>
      </w:r>
      <w:r w:rsidRPr="003E3827">
        <w:rPr>
          <w:rFonts w:ascii="Times New Roman" w:hAnsi="Times New Roman" w:cs="Times New Roman"/>
          <w:sz w:val="28"/>
          <w:szCs w:val="28"/>
        </w:rPr>
        <w:t xml:space="preserve"> </w:t>
      </w:r>
      <w:r w:rsidRPr="009563BF">
        <w:rPr>
          <w:rFonts w:ascii="Times New Roman" w:hAnsi="Times New Roman" w:cs="Times New Roman"/>
          <w:sz w:val="28"/>
          <w:szCs w:val="28"/>
        </w:rPr>
        <w:t>атрибутами</w:t>
      </w:r>
      <w:r w:rsidRPr="003E3827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RouteTypeID</w:t>
      </w:r>
      <w:proofErr w:type="spellEnd"/>
      <w:r w:rsidRPr="003E3827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RouteTypeName</w:t>
      </w:r>
      <w:proofErr w:type="spellEnd"/>
      <w:r w:rsidRPr="003E3827">
        <w:rPr>
          <w:rFonts w:ascii="Times New Roman" w:hAnsi="Times New Roman" w:cs="Times New Roman"/>
          <w:sz w:val="28"/>
          <w:szCs w:val="28"/>
        </w:rPr>
        <w:t xml:space="preserve">». </w:t>
      </w:r>
      <w:r w:rsidRPr="009563BF">
        <w:rPr>
          <w:rFonts w:ascii="Times New Roman" w:hAnsi="Times New Roman" w:cs="Times New Roman"/>
          <w:sz w:val="28"/>
          <w:szCs w:val="28"/>
        </w:rPr>
        <w:t xml:space="preserve">Данная таблица находится в первой нормальной форме. Описание атрибутов таблицы приведено в таблице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 w:rsidRPr="009563BF">
        <w:rPr>
          <w:rFonts w:ascii="Times New Roman" w:hAnsi="Times New Roman" w:cs="Times New Roman"/>
          <w:sz w:val="28"/>
          <w:szCs w:val="28"/>
        </w:rPr>
        <w:t>.</w:t>
      </w:r>
      <w:r w:rsidR="00543982" w:rsidRPr="009563BF">
        <w:rPr>
          <w:rFonts w:ascii="Times New Roman" w:hAnsi="Times New Roman" w:cs="Times New Roman"/>
          <w:sz w:val="28"/>
          <w:szCs w:val="28"/>
        </w:rPr>
        <w:t>7</w:t>
      </w:r>
      <w:r w:rsidRPr="009563BF">
        <w:rPr>
          <w:rFonts w:ascii="Times New Roman" w:hAnsi="Times New Roman" w:cs="Times New Roman"/>
          <w:sz w:val="28"/>
          <w:szCs w:val="28"/>
        </w:rPr>
        <w:t>.</w:t>
      </w:r>
    </w:p>
    <w:p w14:paraId="33D3FBF2" w14:textId="77777777" w:rsidR="00D55FD0" w:rsidRPr="009563BF" w:rsidRDefault="00D55FD0" w:rsidP="00D55FD0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754EC6" w14:textId="406A9C2D" w:rsidR="00D55FD0" w:rsidRPr="009563BF" w:rsidRDefault="00D55FD0" w:rsidP="00D55FD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 w:rsidRPr="009563BF">
        <w:rPr>
          <w:rFonts w:ascii="Times New Roman" w:hAnsi="Times New Roman" w:cs="Times New Roman"/>
          <w:sz w:val="28"/>
          <w:szCs w:val="28"/>
        </w:rPr>
        <w:t>.</w:t>
      </w:r>
      <w:r w:rsidR="00543982" w:rsidRPr="009563BF">
        <w:rPr>
          <w:rFonts w:ascii="Times New Roman" w:hAnsi="Times New Roman" w:cs="Times New Roman"/>
          <w:sz w:val="28"/>
          <w:szCs w:val="28"/>
        </w:rPr>
        <w:t>7</w:t>
      </w:r>
      <w:r w:rsidRPr="009563BF">
        <w:rPr>
          <w:rFonts w:ascii="Times New Roman" w:hAnsi="Times New Roman" w:cs="Times New Roman"/>
          <w:sz w:val="28"/>
          <w:szCs w:val="28"/>
        </w:rPr>
        <w:t xml:space="preserve"> – </w:t>
      </w:r>
      <w:r w:rsidRPr="009563BF">
        <w:rPr>
          <w:rFonts w:ascii="Times New Roman" w:hAnsi="Times New Roman" w:cs="Times New Roman"/>
          <w:b/>
          <w:sz w:val="28"/>
          <w:szCs w:val="28"/>
        </w:rPr>
        <w:t>Атрибуты, описывающие сущность «Вид маршрута»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4394"/>
        <w:gridCol w:w="2262"/>
      </w:tblGrid>
      <w:tr w:rsidR="00D55FD0" w:rsidRPr="009563BF" w14:paraId="3B90563A" w14:textId="77777777" w:rsidTr="00543982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BF64B" w14:textId="77777777" w:rsidR="00D55FD0" w:rsidRPr="009563BF" w:rsidRDefault="00D55FD0" w:rsidP="00A316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7876" w14:textId="77777777" w:rsidR="00D55FD0" w:rsidRPr="009563BF" w:rsidRDefault="00D55FD0" w:rsidP="00A316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DF8D9" w14:textId="77777777" w:rsidR="00D55FD0" w:rsidRPr="009563BF" w:rsidRDefault="00D55FD0" w:rsidP="00A316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D55FD0" w:rsidRPr="009563BF" w14:paraId="76781E57" w14:textId="77777777" w:rsidTr="00890D22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8CE28" w14:textId="615DAA28" w:rsidR="00D55FD0" w:rsidRPr="009563BF" w:rsidRDefault="00543982" w:rsidP="00890D2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RouteTypeID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99B44" w14:textId="41A3CA8F" w:rsidR="00D55FD0" w:rsidRPr="009563BF" w:rsidRDefault="00D55FD0" w:rsidP="00A316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инкрементируемый идентификатор для каждого вида </w:t>
            </w:r>
            <w:r w:rsidR="00543982" w:rsidRPr="009563BF">
              <w:rPr>
                <w:rFonts w:ascii="Times New Roman" w:hAnsi="Times New Roman" w:cs="Times New Roman"/>
                <w:sz w:val="28"/>
                <w:szCs w:val="28"/>
              </w:rPr>
              <w:t>маршрута</w:t>
            </w: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. Является первичным ключом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6452A" w14:textId="77777777" w:rsidR="00D55FD0" w:rsidRPr="009563BF" w:rsidRDefault="00D55FD0" w:rsidP="00890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uniqueidentifier</w:t>
            </w:r>
            <w:proofErr w:type="spellEnd"/>
          </w:p>
        </w:tc>
      </w:tr>
      <w:tr w:rsidR="00D55FD0" w:rsidRPr="009563BF" w14:paraId="16FB21E7" w14:textId="77777777" w:rsidTr="00890D22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0F7BF" w14:textId="7251B044" w:rsidR="00D55FD0" w:rsidRPr="009563BF" w:rsidRDefault="00543982" w:rsidP="00890D2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RouteTypeName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5C3C" w14:textId="6013070A" w:rsidR="00D55FD0" w:rsidRPr="009563BF" w:rsidRDefault="00D55FD0" w:rsidP="00A316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описание вида </w:t>
            </w:r>
            <w:r w:rsidR="00543982" w:rsidRPr="009563BF">
              <w:rPr>
                <w:rFonts w:ascii="Times New Roman" w:hAnsi="Times New Roman" w:cs="Times New Roman"/>
                <w:sz w:val="28"/>
                <w:szCs w:val="28"/>
              </w:rPr>
              <w:t>маршрута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861C2" w14:textId="77777777" w:rsidR="00D55FD0" w:rsidRPr="009563BF" w:rsidRDefault="00D55FD0" w:rsidP="00890D2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i/>
                <w:sz w:val="28"/>
                <w:szCs w:val="28"/>
              </w:rPr>
              <w:t>nvarchar(50)</w:t>
            </w:r>
          </w:p>
        </w:tc>
      </w:tr>
    </w:tbl>
    <w:p w14:paraId="04BAA992" w14:textId="77777777" w:rsidR="00D55FD0" w:rsidRPr="009563BF" w:rsidRDefault="00D55FD0" w:rsidP="00B80FD1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AC57C8" w14:textId="0380BB32" w:rsidR="00543982" w:rsidRPr="009563BF" w:rsidRDefault="00543982" w:rsidP="00543982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>Для сущности «Маршрут» была спроектирована таблица «</w:t>
      </w:r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Routes</w:t>
      </w:r>
      <w:r w:rsidRPr="009563BF">
        <w:rPr>
          <w:rFonts w:ascii="Times New Roman" w:hAnsi="Times New Roman" w:cs="Times New Roman"/>
          <w:sz w:val="28"/>
          <w:szCs w:val="28"/>
        </w:rPr>
        <w:t>» с атрибутами: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RouteID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RouteTypeID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RouteDescription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</w:rPr>
        <w:t>RouteDate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</w:rPr>
        <w:t>Distance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</w:rPr>
        <w:t>Seats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», «</w:t>
      </w:r>
      <w:r w:rsidRPr="009563BF">
        <w:rPr>
          <w:rFonts w:ascii="Times New Roman" w:hAnsi="Times New Roman" w:cs="Times New Roman"/>
          <w:i/>
          <w:sz w:val="28"/>
          <w:szCs w:val="28"/>
        </w:rPr>
        <w:t>Cost</w:t>
      </w:r>
      <w:r w:rsidRPr="009563BF">
        <w:rPr>
          <w:rFonts w:ascii="Times New Roman" w:hAnsi="Times New Roman" w:cs="Times New Roman"/>
          <w:sz w:val="28"/>
          <w:szCs w:val="28"/>
        </w:rPr>
        <w:t xml:space="preserve">». Данная таблица была приведена к первой нормальной с помощью замены вида маршрута на внешний ключ, связанный с таблицей, содержащей соответствующие записи. Описание атрибутов сущности «Маршрут» приведено в таблице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 w:rsidRPr="009563BF">
        <w:rPr>
          <w:rFonts w:ascii="Times New Roman" w:hAnsi="Times New Roman" w:cs="Times New Roman"/>
          <w:sz w:val="28"/>
          <w:szCs w:val="28"/>
        </w:rPr>
        <w:t>.8.</w:t>
      </w:r>
    </w:p>
    <w:p w14:paraId="5BB06853" w14:textId="77777777" w:rsidR="00543982" w:rsidRPr="009563BF" w:rsidRDefault="00543982" w:rsidP="00543982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F7BE23" w14:textId="3FA6A7F7" w:rsidR="00543982" w:rsidRPr="009563BF" w:rsidRDefault="00543982" w:rsidP="00543982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 w:rsidRPr="009563BF">
        <w:rPr>
          <w:rFonts w:ascii="Times New Roman" w:hAnsi="Times New Roman" w:cs="Times New Roman"/>
          <w:sz w:val="28"/>
          <w:szCs w:val="28"/>
        </w:rPr>
        <w:t xml:space="preserve">.8 – </w:t>
      </w:r>
      <w:r w:rsidRPr="009563BF">
        <w:rPr>
          <w:rFonts w:ascii="Times New Roman" w:hAnsi="Times New Roman" w:cs="Times New Roman"/>
          <w:b/>
          <w:sz w:val="28"/>
          <w:szCs w:val="28"/>
        </w:rPr>
        <w:t>Атрибуты, описывающие сущность «Маршрут»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4394"/>
        <w:gridCol w:w="2262"/>
      </w:tblGrid>
      <w:tr w:rsidR="00543982" w:rsidRPr="009563BF" w14:paraId="63681EFD" w14:textId="77777777" w:rsidTr="00A3167F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F917" w14:textId="77777777" w:rsidR="00543982" w:rsidRPr="009563BF" w:rsidRDefault="00543982" w:rsidP="00A316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BFED" w14:textId="77777777" w:rsidR="00543982" w:rsidRPr="009563BF" w:rsidRDefault="00543982" w:rsidP="00A316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C8F08" w14:textId="77777777" w:rsidR="00543982" w:rsidRPr="009563BF" w:rsidRDefault="00543982" w:rsidP="00A316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543982" w:rsidRPr="009563BF" w14:paraId="2B80C381" w14:textId="77777777" w:rsidTr="00890D22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9BE22" w14:textId="28200F68" w:rsidR="00543982" w:rsidRPr="009563BF" w:rsidRDefault="00543982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RouteID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D93F" w14:textId="06EDA75E" w:rsidR="00543982" w:rsidRPr="009563BF" w:rsidRDefault="00543982" w:rsidP="00A3167F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инкрементируемый идентификатор для каждого </w:t>
            </w:r>
            <w:r w:rsidR="009563BF" w:rsidRPr="009563BF">
              <w:rPr>
                <w:rFonts w:ascii="Times New Roman" w:hAnsi="Times New Roman" w:cs="Times New Roman"/>
                <w:sz w:val="28"/>
                <w:szCs w:val="28"/>
              </w:rPr>
              <w:t>маршрута</w:t>
            </w: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. Является первичным ключом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E16E3" w14:textId="77777777" w:rsidR="00543982" w:rsidRPr="009563BF" w:rsidRDefault="00543982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uniqueidentifier</w:t>
            </w:r>
            <w:proofErr w:type="spellEnd"/>
          </w:p>
        </w:tc>
      </w:tr>
      <w:tr w:rsidR="00543982" w:rsidRPr="009563BF" w14:paraId="6BF51550" w14:textId="77777777" w:rsidTr="00890D22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8F8D2" w14:textId="4F5ED64C" w:rsidR="00543982" w:rsidRPr="009563BF" w:rsidRDefault="00543982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RouteTypeID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324E" w14:textId="3DE8F022" w:rsidR="00543982" w:rsidRPr="009563BF" w:rsidRDefault="00543982" w:rsidP="00A3167F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неуникальное значение вида </w:t>
            </w:r>
            <w:r w:rsidR="009563BF" w:rsidRPr="009563BF">
              <w:rPr>
                <w:rFonts w:ascii="Times New Roman" w:hAnsi="Times New Roman" w:cs="Times New Roman"/>
                <w:sz w:val="28"/>
                <w:szCs w:val="28"/>
              </w:rPr>
              <w:t>маршрута</w:t>
            </w: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. Является внешним ключом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CC602" w14:textId="77777777" w:rsidR="00543982" w:rsidRPr="009563BF" w:rsidRDefault="00543982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uniqueidentifier</w:t>
            </w:r>
            <w:proofErr w:type="spellEnd"/>
          </w:p>
        </w:tc>
      </w:tr>
      <w:tr w:rsidR="00543982" w:rsidRPr="009563BF" w14:paraId="1398D9C5" w14:textId="77777777" w:rsidTr="00890D22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F8F0E" w14:textId="17925C85" w:rsidR="00543982" w:rsidRPr="009563BF" w:rsidRDefault="00543982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RouteDescription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FE2A2" w14:textId="7F707D66" w:rsidR="00543982" w:rsidRPr="009563BF" w:rsidRDefault="00543982" w:rsidP="00A3167F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 w:rsidR="009563BF" w:rsidRPr="009563BF">
              <w:rPr>
                <w:rFonts w:ascii="Times New Roman" w:hAnsi="Times New Roman" w:cs="Times New Roman"/>
                <w:sz w:val="28"/>
                <w:szCs w:val="28"/>
              </w:rPr>
              <w:t>описание маршрута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60C76" w14:textId="0DB58A1E" w:rsidR="00543982" w:rsidRPr="009563BF" w:rsidRDefault="009563BF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nvarchar</w:t>
            </w:r>
            <w:proofErr w:type="spellEnd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(MAX)</w:t>
            </w:r>
          </w:p>
        </w:tc>
      </w:tr>
      <w:tr w:rsidR="00543982" w:rsidRPr="009563BF" w14:paraId="45910598" w14:textId="77777777" w:rsidTr="00890D22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184E" w14:textId="18D264B3" w:rsidR="00543982" w:rsidRPr="009563BF" w:rsidRDefault="00543982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563BF">
              <w:rPr>
                <w:rFonts w:ascii="Times New Roman" w:hAnsi="Times New Roman" w:cs="Times New Roman"/>
                <w:i/>
                <w:sz w:val="28"/>
                <w:szCs w:val="28"/>
              </w:rPr>
              <w:t>RouteDate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5BF3" w14:textId="0F6DE3BA" w:rsidR="00543982" w:rsidRPr="009563BF" w:rsidRDefault="00543982" w:rsidP="00A3167F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 w:rsidR="009563BF" w:rsidRPr="009563BF">
              <w:rPr>
                <w:rFonts w:ascii="Times New Roman" w:hAnsi="Times New Roman" w:cs="Times New Roman"/>
                <w:sz w:val="28"/>
                <w:szCs w:val="28"/>
              </w:rPr>
              <w:t>дат</w:t>
            </w:r>
            <w:r w:rsidR="00A328E9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9563BF"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 отправки по маршруту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05D88" w14:textId="0C389CAB" w:rsidR="00543982" w:rsidRPr="009563BF" w:rsidRDefault="009563BF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date</w:t>
            </w:r>
          </w:p>
        </w:tc>
      </w:tr>
      <w:tr w:rsidR="00543982" w:rsidRPr="009563BF" w14:paraId="491B6921" w14:textId="77777777" w:rsidTr="00890D22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B09F" w14:textId="4E763D60" w:rsidR="00543982" w:rsidRPr="009563BF" w:rsidRDefault="009563BF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i/>
                <w:sz w:val="28"/>
                <w:szCs w:val="28"/>
              </w:rPr>
              <w:t>Distance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785C" w14:textId="357191D4" w:rsidR="00543982" w:rsidRPr="009563BF" w:rsidRDefault="009563BF" w:rsidP="00A3167F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Содержит расстояние по маршруту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C4EE5" w14:textId="030D2699" w:rsidR="00543982" w:rsidRPr="009563BF" w:rsidRDefault="009563BF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float</w:t>
            </w:r>
          </w:p>
        </w:tc>
      </w:tr>
      <w:tr w:rsidR="00543982" w:rsidRPr="009563BF" w14:paraId="03A5B0E6" w14:textId="77777777" w:rsidTr="00890D22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1C395" w14:textId="2AACE76D" w:rsidR="00543982" w:rsidRPr="009563BF" w:rsidRDefault="009563BF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i/>
                <w:sz w:val="28"/>
                <w:szCs w:val="28"/>
              </w:rPr>
              <w:t>Seats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F0E3" w14:textId="5D7F4F2E" w:rsidR="00543982" w:rsidRPr="009563BF" w:rsidRDefault="009563BF" w:rsidP="00A3167F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Содержит доступное количество мест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E126D" w14:textId="167479EA" w:rsidR="00543982" w:rsidRPr="009563BF" w:rsidRDefault="009563BF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int</w:t>
            </w:r>
          </w:p>
        </w:tc>
      </w:tr>
      <w:tr w:rsidR="00543982" w:rsidRPr="009563BF" w14:paraId="197AD799" w14:textId="77777777" w:rsidTr="00890D22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67F86" w14:textId="1B8F400D" w:rsidR="00543982" w:rsidRPr="009563BF" w:rsidRDefault="009563BF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i/>
                <w:sz w:val="28"/>
                <w:szCs w:val="28"/>
              </w:rPr>
              <w:t>Cost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EA42" w14:textId="794BE890" w:rsidR="00543982" w:rsidRPr="009563BF" w:rsidRDefault="009563BF" w:rsidP="00A3167F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Содержит стоимость билета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B0C2" w14:textId="56039AAB" w:rsidR="00543982" w:rsidRPr="009563BF" w:rsidRDefault="009563BF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money</w:t>
            </w:r>
          </w:p>
        </w:tc>
      </w:tr>
    </w:tbl>
    <w:p w14:paraId="5240BBD7" w14:textId="2CA4C5E5" w:rsidR="00E96AB7" w:rsidRDefault="00E96AB7" w:rsidP="00543982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B2CCF5" w14:textId="7FEE90D5" w:rsidR="001A76D7" w:rsidRPr="009563BF" w:rsidRDefault="001A76D7" w:rsidP="001A76D7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lastRenderedPageBreak/>
        <w:t>Для сущности «</w:t>
      </w:r>
      <w:bookmarkStart w:id="19" w:name="_Hlk69639198"/>
      <w:r>
        <w:rPr>
          <w:rFonts w:ascii="Times New Roman" w:hAnsi="Times New Roman" w:cs="Times New Roman"/>
          <w:sz w:val="28"/>
          <w:szCs w:val="28"/>
        </w:rPr>
        <w:t>Расходы</w:t>
      </w:r>
      <w:bookmarkEnd w:id="19"/>
      <w:r w:rsidRPr="009563BF">
        <w:rPr>
          <w:rFonts w:ascii="Times New Roman" w:hAnsi="Times New Roman" w:cs="Times New Roman"/>
          <w:sz w:val="28"/>
          <w:szCs w:val="28"/>
        </w:rPr>
        <w:t>» была спроектирована таблица «</w:t>
      </w:r>
      <w:r w:rsidRPr="00171755">
        <w:rPr>
          <w:rFonts w:ascii="Times New Roman" w:hAnsi="Times New Roman" w:cs="Times New Roman"/>
          <w:i/>
          <w:sz w:val="28"/>
          <w:szCs w:val="28"/>
          <w:lang w:val="en-US"/>
        </w:rPr>
        <w:t>Expenses</w:t>
      </w:r>
      <w:r w:rsidRPr="009563BF">
        <w:rPr>
          <w:rFonts w:ascii="Times New Roman" w:hAnsi="Times New Roman" w:cs="Times New Roman"/>
          <w:sz w:val="28"/>
          <w:szCs w:val="28"/>
        </w:rPr>
        <w:t>» с атрибутами: «</w:t>
      </w:r>
      <w:proofErr w:type="spellStart"/>
      <w:r w:rsidRPr="00171755">
        <w:rPr>
          <w:rFonts w:ascii="Times New Roman" w:hAnsi="Times New Roman" w:cs="Times New Roman"/>
          <w:i/>
          <w:sz w:val="28"/>
          <w:szCs w:val="28"/>
          <w:lang w:val="en-US"/>
        </w:rPr>
        <w:t>ExpenseID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171755">
        <w:rPr>
          <w:rFonts w:ascii="Times New Roman" w:hAnsi="Times New Roman" w:cs="Times New Roman"/>
          <w:i/>
          <w:sz w:val="28"/>
          <w:szCs w:val="28"/>
          <w:lang w:val="en-US"/>
        </w:rPr>
        <w:t>RouteID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171755">
        <w:rPr>
          <w:rFonts w:ascii="Times New Roman" w:hAnsi="Times New Roman" w:cs="Times New Roman"/>
          <w:i/>
          <w:sz w:val="28"/>
          <w:szCs w:val="28"/>
          <w:lang w:val="en-US"/>
        </w:rPr>
        <w:t>BusID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171755">
        <w:rPr>
          <w:rFonts w:ascii="Times New Roman" w:hAnsi="Times New Roman" w:cs="Times New Roman"/>
          <w:i/>
          <w:sz w:val="28"/>
          <w:szCs w:val="28"/>
        </w:rPr>
        <w:t>ExpenseAmount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171755">
        <w:rPr>
          <w:rFonts w:ascii="Times New Roman" w:hAnsi="Times New Roman" w:cs="Times New Roman"/>
          <w:i/>
          <w:sz w:val="28"/>
          <w:szCs w:val="28"/>
        </w:rPr>
        <w:t>Cost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563BF">
        <w:rPr>
          <w:rFonts w:ascii="Times New Roman" w:hAnsi="Times New Roman" w:cs="Times New Roman"/>
          <w:sz w:val="28"/>
          <w:szCs w:val="28"/>
        </w:rPr>
        <w:t>. Данная таблица была приведена к первой нормальной с помощью замены</w:t>
      </w:r>
      <w:r>
        <w:rPr>
          <w:rFonts w:ascii="Times New Roman" w:hAnsi="Times New Roman" w:cs="Times New Roman"/>
          <w:sz w:val="28"/>
          <w:szCs w:val="28"/>
        </w:rPr>
        <w:t xml:space="preserve"> автобуса и маршрута</w:t>
      </w:r>
      <w:r w:rsidRPr="009563BF">
        <w:rPr>
          <w:rFonts w:ascii="Times New Roman" w:hAnsi="Times New Roman" w:cs="Times New Roman"/>
          <w:sz w:val="28"/>
          <w:szCs w:val="28"/>
        </w:rPr>
        <w:t xml:space="preserve"> </w:t>
      </w:r>
      <w:r w:rsidRPr="009C2770">
        <w:rPr>
          <w:rFonts w:ascii="Times New Roman" w:hAnsi="Times New Roman" w:cs="Times New Roman"/>
          <w:sz w:val="28"/>
          <w:szCs w:val="28"/>
        </w:rPr>
        <w:t>на внешни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C2770">
        <w:rPr>
          <w:rFonts w:ascii="Times New Roman" w:hAnsi="Times New Roman" w:cs="Times New Roman"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C2770">
        <w:rPr>
          <w:rFonts w:ascii="Times New Roman" w:hAnsi="Times New Roman" w:cs="Times New Roman"/>
          <w:sz w:val="28"/>
          <w:szCs w:val="28"/>
        </w:rPr>
        <w:t>, связанны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C2770">
        <w:rPr>
          <w:rFonts w:ascii="Times New Roman" w:hAnsi="Times New Roman" w:cs="Times New Roman"/>
          <w:sz w:val="28"/>
          <w:szCs w:val="28"/>
        </w:rPr>
        <w:t xml:space="preserve"> с таблиц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9C2770">
        <w:rPr>
          <w:rFonts w:ascii="Times New Roman" w:hAnsi="Times New Roman" w:cs="Times New Roman"/>
          <w:sz w:val="28"/>
          <w:szCs w:val="28"/>
        </w:rPr>
        <w:t>, содержащ</w:t>
      </w:r>
      <w:r>
        <w:rPr>
          <w:rFonts w:ascii="Times New Roman" w:hAnsi="Times New Roman" w:cs="Times New Roman"/>
          <w:sz w:val="28"/>
          <w:szCs w:val="28"/>
        </w:rPr>
        <w:t>ими соответствующие записи по каждой из категории</w:t>
      </w:r>
      <w:r w:rsidRPr="009C27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63BF">
        <w:rPr>
          <w:rFonts w:ascii="Times New Roman" w:hAnsi="Times New Roman" w:cs="Times New Roman"/>
          <w:sz w:val="28"/>
          <w:szCs w:val="28"/>
        </w:rPr>
        <w:t>Описание атрибутов сущности «</w:t>
      </w:r>
      <w:r>
        <w:rPr>
          <w:rFonts w:ascii="Times New Roman" w:hAnsi="Times New Roman" w:cs="Times New Roman"/>
          <w:sz w:val="28"/>
          <w:szCs w:val="28"/>
        </w:rPr>
        <w:t>Расходы</w:t>
      </w:r>
      <w:r w:rsidRPr="009563BF">
        <w:rPr>
          <w:rFonts w:ascii="Times New Roman" w:hAnsi="Times New Roman" w:cs="Times New Roman"/>
          <w:sz w:val="28"/>
          <w:szCs w:val="28"/>
        </w:rPr>
        <w:t xml:space="preserve">» приведено 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563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563BF">
        <w:rPr>
          <w:rFonts w:ascii="Times New Roman" w:hAnsi="Times New Roman" w:cs="Times New Roman"/>
          <w:sz w:val="28"/>
          <w:szCs w:val="28"/>
        </w:rPr>
        <w:t>.</w:t>
      </w:r>
    </w:p>
    <w:p w14:paraId="4B6DAC18" w14:textId="77777777" w:rsidR="001A76D7" w:rsidRDefault="001A76D7" w:rsidP="001A76D7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6FED6F" w14:textId="61DF1E80" w:rsidR="001A76D7" w:rsidRPr="009563BF" w:rsidRDefault="001A76D7" w:rsidP="001A76D7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563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563BF">
        <w:rPr>
          <w:rFonts w:ascii="Times New Roman" w:hAnsi="Times New Roman" w:cs="Times New Roman"/>
          <w:sz w:val="28"/>
          <w:szCs w:val="28"/>
        </w:rPr>
        <w:t xml:space="preserve"> – </w:t>
      </w:r>
      <w:r w:rsidRPr="009563BF">
        <w:rPr>
          <w:rFonts w:ascii="Times New Roman" w:hAnsi="Times New Roman" w:cs="Times New Roman"/>
          <w:b/>
          <w:sz w:val="28"/>
          <w:szCs w:val="28"/>
        </w:rPr>
        <w:t>Атрибуты, описывающие сущность «</w:t>
      </w:r>
      <w:r w:rsidRPr="00171755">
        <w:rPr>
          <w:rFonts w:ascii="Times New Roman" w:hAnsi="Times New Roman" w:cs="Times New Roman"/>
          <w:b/>
          <w:sz w:val="28"/>
          <w:szCs w:val="28"/>
        </w:rPr>
        <w:t>Расходы</w:t>
      </w:r>
      <w:r w:rsidRPr="009563BF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4394"/>
        <w:gridCol w:w="2262"/>
      </w:tblGrid>
      <w:tr w:rsidR="001A76D7" w:rsidRPr="009563BF" w14:paraId="3BA4FBFC" w14:textId="77777777" w:rsidTr="0085654E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4978F" w14:textId="77777777" w:rsidR="001A76D7" w:rsidRPr="009563BF" w:rsidRDefault="001A76D7" w:rsidP="0085654E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39CA" w14:textId="77777777" w:rsidR="001A76D7" w:rsidRPr="009563BF" w:rsidRDefault="001A76D7" w:rsidP="0085654E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E95A" w14:textId="77777777" w:rsidR="001A76D7" w:rsidRPr="009563BF" w:rsidRDefault="001A76D7" w:rsidP="0085654E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1A76D7" w:rsidRPr="009563BF" w14:paraId="689ED4C2" w14:textId="77777777" w:rsidTr="0085654E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3C7AA" w14:textId="77777777" w:rsidR="001A76D7" w:rsidRPr="009563BF" w:rsidRDefault="001A76D7" w:rsidP="0085654E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175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ExpenseID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FABC8" w14:textId="77777777" w:rsidR="001A76D7" w:rsidRPr="009563BF" w:rsidRDefault="001A76D7" w:rsidP="0085654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инкрементируемый идентификатор для каждого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расхода</w:t>
            </w: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. Является первичным ключом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E0E7E" w14:textId="77777777" w:rsidR="001A76D7" w:rsidRPr="009563BF" w:rsidRDefault="001A76D7" w:rsidP="0085654E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uniqueidentifier</w:t>
            </w:r>
            <w:proofErr w:type="spellEnd"/>
          </w:p>
        </w:tc>
      </w:tr>
      <w:tr w:rsidR="001A76D7" w:rsidRPr="009563BF" w14:paraId="40D6F05F" w14:textId="77777777" w:rsidTr="0085654E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50047" w14:textId="77777777" w:rsidR="001A76D7" w:rsidRPr="009563BF" w:rsidRDefault="001A76D7" w:rsidP="0085654E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17175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RouteID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698D" w14:textId="77777777" w:rsidR="001A76D7" w:rsidRPr="009563BF" w:rsidRDefault="001A76D7" w:rsidP="0085654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Содержит неуникальное значение маршрута. Является внешним ключом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6242F" w14:textId="77777777" w:rsidR="001A76D7" w:rsidRPr="009563BF" w:rsidRDefault="001A76D7" w:rsidP="0085654E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uniqueidentifier</w:t>
            </w:r>
            <w:proofErr w:type="spellEnd"/>
          </w:p>
        </w:tc>
      </w:tr>
      <w:tr w:rsidR="001A76D7" w:rsidRPr="009563BF" w14:paraId="1C9BC3AD" w14:textId="77777777" w:rsidTr="0085654E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0496D" w14:textId="77777777" w:rsidR="001A76D7" w:rsidRPr="009563BF" w:rsidRDefault="001A76D7" w:rsidP="0085654E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175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BusID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9711" w14:textId="77777777" w:rsidR="001A76D7" w:rsidRPr="009563BF" w:rsidRDefault="001A76D7" w:rsidP="0085654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Содержит неуникальное значение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автобуса</w:t>
            </w: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. Является внешним ключом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9310E" w14:textId="77777777" w:rsidR="001A76D7" w:rsidRPr="009563BF" w:rsidRDefault="001A76D7" w:rsidP="0085654E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17175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uniqueidentifier</w:t>
            </w:r>
            <w:proofErr w:type="spellEnd"/>
          </w:p>
        </w:tc>
      </w:tr>
      <w:tr w:rsidR="001A76D7" w:rsidRPr="009563BF" w14:paraId="1D3E6AA3" w14:textId="77777777" w:rsidTr="0085654E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E724E" w14:textId="77777777" w:rsidR="001A76D7" w:rsidRPr="009563BF" w:rsidRDefault="001A76D7" w:rsidP="0085654E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71755">
              <w:rPr>
                <w:rFonts w:ascii="Times New Roman" w:hAnsi="Times New Roman" w:cs="Times New Roman"/>
                <w:i/>
                <w:sz w:val="28"/>
                <w:szCs w:val="28"/>
              </w:rPr>
              <w:t>ExpenseAmount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E57E" w14:textId="77777777" w:rsidR="001A76D7" w:rsidRPr="009563BF" w:rsidRDefault="001A76D7" w:rsidP="0085654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общее значение расхода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7CD5F" w14:textId="77777777" w:rsidR="001A76D7" w:rsidRPr="009563BF" w:rsidRDefault="001A76D7" w:rsidP="0085654E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7175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float</w:t>
            </w:r>
          </w:p>
        </w:tc>
      </w:tr>
      <w:tr w:rsidR="001A76D7" w:rsidRPr="009563BF" w14:paraId="047B323E" w14:textId="77777777" w:rsidTr="0085654E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DC0BC" w14:textId="77777777" w:rsidR="001A76D7" w:rsidRPr="009563BF" w:rsidRDefault="001A76D7" w:rsidP="0085654E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71755">
              <w:rPr>
                <w:rFonts w:ascii="Times New Roman" w:hAnsi="Times New Roman" w:cs="Times New Roman"/>
                <w:i/>
                <w:sz w:val="28"/>
                <w:szCs w:val="28"/>
              </w:rPr>
              <w:t>Cost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DE1E" w14:textId="77777777" w:rsidR="001A76D7" w:rsidRPr="009563BF" w:rsidRDefault="001A76D7" w:rsidP="0085654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топлива 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0D514" w14:textId="77777777" w:rsidR="001A76D7" w:rsidRPr="009563BF" w:rsidRDefault="001A76D7" w:rsidP="0085654E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7175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money</w:t>
            </w:r>
          </w:p>
        </w:tc>
      </w:tr>
    </w:tbl>
    <w:p w14:paraId="4848BE21" w14:textId="77777777" w:rsidR="001A76D7" w:rsidRDefault="001A76D7" w:rsidP="00543982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64B8F6" w14:textId="3C5F486C" w:rsidR="009563BF" w:rsidRPr="009563BF" w:rsidRDefault="009563BF" w:rsidP="009563BF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>Для сущности «</w:t>
      </w:r>
      <w:bookmarkStart w:id="20" w:name="_Hlk69638416"/>
      <w:r>
        <w:rPr>
          <w:rFonts w:ascii="Times New Roman" w:hAnsi="Times New Roman" w:cs="Times New Roman"/>
          <w:sz w:val="28"/>
          <w:szCs w:val="28"/>
        </w:rPr>
        <w:t>Путевой лист</w:t>
      </w:r>
      <w:bookmarkEnd w:id="20"/>
      <w:r w:rsidRPr="009563BF">
        <w:rPr>
          <w:rFonts w:ascii="Times New Roman" w:hAnsi="Times New Roman" w:cs="Times New Roman"/>
          <w:sz w:val="28"/>
          <w:szCs w:val="28"/>
        </w:rPr>
        <w:t>» была спроектирована таблица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TravelOrders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 с атрибутами: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TravelOrderID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BusID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  <w:lang w:val="en-US"/>
        </w:rPr>
        <w:t>RouteID</w:t>
      </w:r>
      <w:proofErr w:type="spellEnd"/>
      <w:r w:rsidRPr="009563B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</w:rPr>
        <w:t>DriverContractID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563BF">
        <w:rPr>
          <w:rFonts w:ascii="Times New Roman" w:hAnsi="Times New Roman" w:cs="Times New Roman"/>
          <w:i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563BF">
        <w:rPr>
          <w:rFonts w:ascii="Times New Roman" w:hAnsi="Times New Roman" w:cs="Times New Roman"/>
          <w:sz w:val="28"/>
          <w:szCs w:val="28"/>
        </w:rPr>
        <w:t>. Данная таблица была приведена к первой нормальной с помощью замены</w:t>
      </w:r>
      <w:r>
        <w:rPr>
          <w:rFonts w:ascii="Times New Roman" w:hAnsi="Times New Roman" w:cs="Times New Roman"/>
          <w:sz w:val="28"/>
          <w:szCs w:val="28"/>
        </w:rPr>
        <w:t xml:space="preserve"> автобуса, маршрута, водителя</w:t>
      </w:r>
      <w:r w:rsidR="00A3167F">
        <w:rPr>
          <w:rFonts w:ascii="Times New Roman" w:hAnsi="Times New Roman" w:cs="Times New Roman"/>
          <w:sz w:val="28"/>
          <w:szCs w:val="28"/>
        </w:rPr>
        <w:t xml:space="preserve"> и заказчика</w:t>
      </w:r>
      <w:r w:rsidRPr="009563BF">
        <w:rPr>
          <w:rFonts w:ascii="Times New Roman" w:hAnsi="Times New Roman" w:cs="Times New Roman"/>
          <w:sz w:val="28"/>
          <w:szCs w:val="28"/>
        </w:rPr>
        <w:t xml:space="preserve"> </w:t>
      </w:r>
      <w:r w:rsidR="00A3167F" w:rsidRPr="009C2770">
        <w:rPr>
          <w:rFonts w:ascii="Times New Roman" w:hAnsi="Times New Roman" w:cs="Times New Roman"/>
          <w:sz w:val="28"/>
          <w:szCs w:val="28"/>
        </w:rPr>
        <w:t>на внешни</w:t>
      </w:r>
      <w:r w:rsidR="00A3167F">
        <w:rPr>
          <w:rFonts w:ascii="Times New Roman" w:hAnsi="Times New Roman" w:cs="Times New Roman"/>
          <w:sz w:val="28"/>
          <w:szCs w:val="28"/>
        </w:rPr>
        <w:t>е</w:t>
      </w:r>
      <w:r w:rsidR="00A3167F" w:rsidRPr="009C2770">
        <w:rPr>
          <w:rFonts w:ascii="Times New Roman" w:hAnsi="Times New Roman" w:cs="Times New Roman"/>
          <w:sz w:val="28"/>
          <w:szCs w:val="28"/>
        </w:rPr>
        <w:t xml:space="preserve"> ключ</w:t>
      </w:r>
      <w:r w:rsidR="00A3167F">
        <w:rPr>
          <w:rFonts w:ascii="Times New Roman" w:hAnsi="Times New Roman" w:cs="Times New Roman"/>
          <w:sz w:val="28"/>
          <w:szCs w:val="28"/>
        </w:rPr>
        <w:t>и</w:t>
      </w:r>
      <w:r w:rsidR="00A3167F" w:rsidRPr="009C2770">
        <w:rPr>
          <w:rFonts w:ascii="Times New Roman" w:hAnsi="Times New Roman" w:cs="Times New Roman"/>
          <w:sz w:val="28"/>
          <w:szCs w:val="28"/>
        </w:rPr>
        <w:t>, связанны</w:t>
      </w:r>
      <w:r w:rsidR="00A3167F">
        <w:rPr>
          <w:rFonts w:ascii="Times New Roman" w:hAnsi="Times New Roman" w:cs="Times New Roman"/>
          <w:sz w:val="28"/>
          <w:szCs w:val="28"/>
        </w:rPr>
        <w:t>е</w:t>
      </w:r>
      <w:r w:rsidR="00A3167F" w:rsidRPr="009C2770">
        <w:rPr>
          <w:rFonts w:ascii="Times New Roman" w:hAnsi="Times New Roman" w:cs="Times New Roman"/>
          <w:sz w:val="28"/>
          <w:szCs w:val="28"/>
        </w:rPr>
        <w:t xml:space="preserve"> с таблиц</w:t>
      </w:r>
      <w:r w:rsidR="00A3167F">
        <w:rPr>
          <w:rFonts w:ascii="Times New Roman" w:hAnsi="Times New Roman" w:cs="Times New Roman"/>
          <w:sz w:val="28"/>
          <w:szCs w:val="28"/>
        </w:rPr>
        <w:t>ами</w:t>
      </w:r>
      <w:r w:rsidR="00A3167F" w:rsidRPr="009C2770">
        <w:rPr>
          <w:rFonts w:ascii="Times New Roman" w:hAnsi="Times New Roman" w:cs="Times New Roman"/>
          <w:sz w:val="28"/>
          <w:szCs w:val="28"/>
        </w:rPr>
        <w:t>, содержащ</w:t>
      </w:r>
      <w:r w:rsidR="00A3167F">
        <w:rPr>
          <w:rFonts w:ascii="Times New Roman" w:hAnsi="Times New Roman" w:cs="Times New Roman"/>
          <w:sz w:val="28"/>
          <w:szCs w:val="28"/>
        </w:rPr>
        <w:t>ими соответствующие записи по каждой из категории</w:t>
      </w:r>
      <w:r w:rsidR="00A3167F" w:rsidRPr="009C2770">
        <w:rPr>
          <w:rFonts w:ascii="Times New Roman" w:hAnsi="Times New Roman" w:cs="Times New Roman"/>
          <w:sz w:val="28"/>
          <w:szCs w:val="28"/>
        </w:rPr>
        <w:t>.</w:t>
      </w:r>
      <w:r w:rsidR="00A3167F">
        <w:rPr>
          <w:rFonts w:ascii="Times New Roman" w:hAnsi="Times New Roman" w:cs="Times New Roman"/>
          <w:sz w:val="28"/>
          <w:szCs w:val="28"/>
        </w:rPr>
        <w:t xml:space="preserve"> </w:t>
      </w:r>
      <w:r w:rsidRPr="009563BF">
        <w:rPr>
          <w:rFonts w:ascii="Times New Roman" w:hAnsi="Times New Roman" w:cs="Times New Roman"/>
          <w:sz w:val="28"/>
          <w:szCs w:val="28"/>
        </w:rPr>
        <w:t>Описание атрибутов сущности «</w:t>
      </w:r>
      <w:r>
        <w:rPr>
          <w:rFonts w:ascii="Times New Roman" w:hAnsi="Times New Roman" w:cs="Times New Roman"/>
          <w:sz w:val="28"/>
          <w:szCs w:val="28"/>
        </w:rPr>
        <w:t>Путевой лист</w:t>
      </w:r>
      <w:r w:rsidRPr="009563BF">
        <w:rPr>
          <w:rFonts w:ascii="Times New Roman" w:hAnsi="Times New Roman" w:cs="Times New Roman"/>
          <w:sz w:val="28"/>
          <w:szCs w:val="28"/>
        </w:rPr>
        <w:t xml:space="preserve">» приведено в таблице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 w:rsidRPr="009563BF">
        <w:rPr>
          <w:rFonts w:ascii="Times New Roman" w:hAnsi="Times New Roman" w:cs="Times New Roman"/>
          <w:sz w:val="28"/>
          <w:szCs w:val="28"/>
        </w:rPr>
        <w:t>.</w:t>
      </w:r>
      <w:r w:rsidR="001A76D7">
        <w:rPr>
          <w:rFonts w:ascii="Times New Roman" w:hAnsi="Times New Roman" w:cs="Times New Roman"/>
          <w:sz w:val="28"/>
          <w:szCs w:val="28"/>
        </w:rPr>
        <w:t>10</w:t>
      </w:r>
      <w:r w:rsidRPr="009563BF">
        <w:rPr>
          <w:rFonts w:ascii="Times New Roman" w:hAnsi="Times New Roman" w:cs="Times New Roman"/>
          <w:sz w:val="28"/>
          <w:szCs w:val="28"/>
        </w:rPr>
        <w:t>.</w:t>
      </w:r>
    </w:p>
    <w:p w14:paraId="6318AF46" w14:textId="77777777" w:rsidR="009563BF" w:rsidRPr="009563BF" w:rsidRDefault="009563BF" w:rsidP="009563BF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08FEA6" w14:textId="43CC0DE8" w:rsidR="009563BF" w:rsidRPr="009563BF" w:rsidRDefault="009563BF" w:rsidP="009563BF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3B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 w:rsidRPr="009563BF">
        <w:rPr>
          <w:rFonts w:ascii="Times New Roman" w:hAnsi="Times New Roman" w:cs="Times New Roman"/>
          <w:sz w:val="28"/>
          <w:szCs w:val="28"/>
        </w:rPr>
        <w:t>.</w:t>
      </w:r>
      <w:r w:rsidR="001A76D7">
        <w:rPr>
          <w:rFonts w:ascii="Times New Roman" w:hAnsi="Times New Roman" w:cs="Times New Roman"/>
          <w:sz w:val="28"/>
          <w:szCs w:val="28"/>
        </w:rPr>
        <w:t>10</w:t>
      </w:r>
      <w:r w:rsidRPr="009563BF">
        <w:rPr>
          <w:rFonts w:ascii="Times New Roman" w:hAnsi="Times New Roman" w:cs="Times New Roman"/>
          <w:sz w:val="28"/>
          <w:szCs w:val="28"/>
        </w:rPr>
        <w:t xml:space="preserve"> – </w:t>
      </w:r>
      <w:r w:rsidRPr="009563BF">
        <w:rPr>
          <w:rFonts w:ascii="Times New Roman" w:hAnsi="Times New Roman" w:cs="Times New Roman"/>
          <w:b/>
          <w:sz w:val="28"/>
          <w:szCs w:val="28"/>
        </w:rPr>
        <w:t>Атрибуты, описывающие сущность «</w:t>
      </w:r>
      <w:r w:rsidR="00A3167F" w:rsidRPr="00A3167F">
        <w:rPr>
          <w:rFonts w:ascii="Times New Roman" w:hAnsi="Times New Roman" w:cs="Times New Roman"/>
          <w:b/>
          <w:sz w:val="28"/>
          <w:szCs w:val="28"/>
        </w:rPr>
        <w:t>Путевой лист</w:t>
      </w:r>
      <w:r w:rsidRPr="009563BF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4394"/>
        <w:gridCol w:w="2262"/>
      </w:tblGrid>
      <w:tr w:rsidR="009563BF" w:rsidRPr="009563BF" w14:paraId="00E22867" w14:textId="77777777" w:rsidTr="00A3167F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E0791" w14:textId="77777777" w:rsidR="009563BF" w:rsidRPr="009563BF" w:rsidRDefault="009563BF" w:rsidP="00A316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F04F" w14:textId="77777777" w:rsidR="009563BF" w:rsidRPr="009563BF" w:rsidRDefault="009563BF" w:rsidP="00A316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3EE19" w14:textId="77777777" w:rsidR="009563BF" w:rsidRPr="009563BF" w:rsidRDefault="009563BF" w:rsidP="00A316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A3167F" w:rsidRPr="009563BF" w14:paraId="371F39AF" w14:textId="77777777" w:rsidTr="00E2333A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0B261" w14:textId="43F4B2D5" w:rsidR="00A3167F" w:rsidRPr="00A3167F" w:rsidRDefault="00A3167F" w:rsidP="00E2333A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6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8036A" w14:textId="580BBB46" w:rsidR="00A3167F" w:rsidRPr="00A3167F" w:rsidRDefault="00A3167F" w:rsidP="00E2333A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6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7BA9E" w14:textId="551C48F7" w:rsidR="00A3167F" w:rsidRPr="00A3167F" w:rsidRDefault="00A3167F" w:rsidP="00E2333A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67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563BF" w:rsidRPr="009563BF" w14:paraId="1308771E" w14:textId="77777777" w:rsidTr="00890D22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49982" w14:textId="4E6DB950" w:rsidR="009563BF" w:rsidRPr="009563BF" w:rsidRDefault="00A3167F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TravelOrderID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02DF" w14:textId="296E4E3C" w:rsidR="009563BF" w:rsidRPr="009563BF" w:rsidRDefault="009563BF" w:rsidP="00A3167F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инкрементируемый идентификатор для каждого </w:t>
            </w:r>
            <w:r w:rsidR="00171755">
              <w:rPr>
                <w:rFonts w:ascii="Times New Roman" w:hAnsi="Times New Roman" w:cs="Times New Roman"/>
                <w:sz w:val="28"/>
                <w:szCs w:val="28"/>
              </w:rPr>
              <w:t>путевого листа</w:t>
            </w: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. Является первичным ключом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4E095" w14:textId="77777777" w:rsidR="009563BF" w:rsidRPr="009563BF" w:rsidRDefault="009563BF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uniqueidentifier</w:t>
            </w:r>
            <w:proofErr w:type="spellEnd"/>
          </w:p>
        </w:tc>
      </w:tr>
      <w:tr w:rsidR="009563BF" w:rsidRPr="009563BF" w14:paraId="30CE66B3" w14:textId="77777777" w:rsidTr="00890D22">
        <w:trPr>
          <w:trHeight w:val="45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E7C36" w14:textId="062A7E8B" w:rsidR="009563BF" w:rsidRPr="009563BF" w:rsidRDefault="00A3167F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BusID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F3F0" w14:textId="5DB6FD61" w:rsidR="009563BF" w:rsidRPr="009563BF" w:rsidRDefault="009563BF" w:rsidP="00A3167F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неуникальное значение </w:t>
            </w:r>
            <w:r w:rsidR="00171755">
              <w:rPr>
                <w:rFonts w:ascii="Times New Roman" w:hAnsi="Times New Roman" w:cs="Times New Roman"/>
                <w:sz w:val="28"/>
                <w:szCs w:val="28"/>
              </w:rPr>
              <w:t>автобуса</w:t>
            </w: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. Является внешним ключом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E339A" w14:textId="77777777" w:rsidR="009563BF" w:rsidRPr="009563BF" w:rsidRDefault="009563BF" w:rsidP="00890D22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uniqueidentifier</w:t>
            </w:r>
            <w:proofErr w:type="spellEnd"/>
          </w:p>
        </w:tc>
      </w:tr>
    </w:tbl>
    <w:p w14:paraId="72EFB0F6" w14:textId="063E49B6" w:rsidR="009563BF" w:rsidRDefault="009563BF" w:rsidP="00543982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9E8916" w14:textId="77777777" w:rsidR="001A76D7" w:rsidRDefault="001A76D7" w:rsidP="00543982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D14C0E" w14:textId="073050F6" w:rsidR="00A3167F" w:rsidRDefault="00A3167F" w:rsidP="00A3167F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6AB7">
        <w:rPr>
          <w:rFonts w:ascii="Times New Roman" w:hAnsi="Times New Roman" w:cs="Times New Roman"/>
          <w:sz w:val="28"/>
          <w:szCs w:val="28"/>
        </w:rPr>
        <w:t xml:space="preserve">Продолжение таблицы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 w:rsidRPr="00E96AB7">
        <w:rPr>
          <w:rFonts w:ascii="Times New Roman" w:hAnsi="Times New Roman" w:cs="Times New Roman"/>
          <w:sz w:val="28"/>
          <w:szCs w:val="28"/>
        </w:rPr>
        <w:t>.</w:t>
      </w:r>
      <w:r w:rsidR="001A76D7">
        <w:rPr>
          <w:rFonts w:ascii="Times New Roman" w:hAnsi="Times New Roman" w:cs="Times New Roman"/>
          <w:sz w:val="28"/>
          <w:szCs w:val="28"/>
        </w:rPr>
        <w:t>10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67"/>
        <w:gridCol w:w="4656"/>
        <w:gridCol w:w="2005"/>
      </w:tblGrid>
      <w:tr w:rsidR="00A3167F" w14:paraId="226C4256" w14:textId="77777777" w:rsidTr="00E2333A">
        <w:trPr>
          <w:trHeight w:val="454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FAA5A" w14:textId="77777777" w:rsidR="00A3167F" w:rsidRPr="00E96AB7" w:rsidRDefault="00A3167F" w:rsidP="00E233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6FC82" w14:textId="77777777" w:rsidR="00A3167F" w:rsidRPr="00E96AB7" w:rsidRDefault="00A3167F" w:rsidP="00E233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201CF" w14:textId="77777777" w:rsidR="00A3167F" w:rsidRPr="00E96AB7" w:rsidRDefault="00A3167F" w:rsidP="00E233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B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71755" w14:paraId="2E89BC21" w14:textId="77777777" w:rsidTr="00890D22">
        <w:trPr>
          <w:trHeight w:val="454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D2B8" w14:textId="670FD361" w:rsidR="00171755" w:rsidRPr="009563BF" w:rsidRDefault="00171755" w:rsidP="00890D2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9563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RouteID</w:t>
            </w:r>
            <w:proofErr w:type="spellEnd"/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A706" w14:textId="652D3130" w:rsidR="00171755" w:rsidRPr="00E96AB7" w:rsidRDefault="00171755" w:rsidP="001717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неуникальное 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маршрута</w:t>
            </w: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. Является внешним ключом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E6447" w14:textId="11C4EF6F" w:rsidR="00171755" w:rsidRPr="00171755" w:rsidRDefault="00171755" w:rsidP="00890D2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7175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uniqueidentifier</w:t>
            </w:r>
            <w:proofErr w:type="spellEnd"/>
          </w:p>
        </w:tc>
      </w:tr>
      <w:tr w:rsidR="00171755" w14:paraId="69E003DB" w14:textId="77777777" w:rsidTr="00890D22">
        <w:trPr>
          <w:trHeight w:val="454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99271" w14:textId="19CD5FD1" w:rsidR="00171755" w:rsidRPr="00E96AB7" w:rsidRDefault="00171755" w:rsidP="00890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i/>
                <w:sz w:val="28"/>
                <w:szCs w:val="28"/>
              </w:rPr>
              <w:t>DriverContractID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3D18A" w14:textId="16541F5B" w:rsidR="00171755" w:rsidRPr="00E96AB7" w:rsidRDefault="00171755" w:rsidP="001717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неуникальное 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водителя</w:t>
            </w:r>
            <w:r w:rsidRPr="009563BF">
              <w:rPr>
                <w:rFonts w:ascii="Times New Roman" w:hAnsi="Times New Roman" w:cs="Times New Roman"/>
                <w:sz w:val="28"/>
                <w:szCs w:val="28"/>
              </w:rPr>
              <w:t>. Является внешним ключом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A88D5" w14:textId="7700E4AF" w:rsidR="00171755" w:rsidRPr="00E96AB7" w:rsidRDefault="00171755" w:rsidP="00890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1755">
              <w:rPr>
                <w:rFonts w:ascii="Times New Roman" w:hAnsi="Times New Roman" w:cs="Times New Roman"/>
                <w:i/>
                <w:sz w:val="28"/>
                <w:szCs w:val="28"/>
              </w:rPr>
              <w:t>uniqueidentifier</w:t>
            </w:r>
          </w:p>
        </w:tc>
      </w:tr>
      <w:tr w:rsidR="00171755" w14:paraId="7ABA5DBA" w14:textId="77777777" w:rsidTr="00890D22">
        <w:trPr>
          <w:trHeight w:val="454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D667" w14:textId="681942AC" w:rsidR="00171755" w:rsidRDefault="00171755" w:rsidP="00890D2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563BF">
              <w:rPr>
                <w:rFonts w:ascii="Times New Roman" w:hAnsi="Times New Roman" w:cs="Times New Roman"/>
                <w:i/>
                <w:sz w:val="28"/>
                <w:szCs w:val="28"/>
              </w:rPr>
              <w:t>CustomerID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1233" w14:textId="77777777" w:rsidR="00171755" w:rsidRPr="00E96AB7" w:rsidRDefault="00171755" w:rsidP="001717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6AB7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неуникальное 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  <w:r w:rsidRPr="00E96AB7">
              <w:rPr>
                <w:rFonts w:ascii="Times New Roman" w:hAnsi="Times New Roman" w:cs="Times New Roman"/>
                <w:sz w:val="28"/>
                <w:szCs w:val="28"/>
              </w:rPr>
              <w:t>. Является внешним ключом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CEDC4" w14:textId="5AD33A2D" w:rsidR="00171755" w:rsidRPr="00E96AB7" w:rsidRDefault="00171755" w:rsidP="00890D2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71755">
              <w:rPr>
                <w:rFonts w:ascii="Times New Roman" w:hAnsi="Times New Roman" w:cs="Times New Roman"/>
                <w:i/>
                <w:sz w:val="28"/>
                <w:szCs w:val="28"/>
              </w:rPr>
              <w:t>uniqueidentifier</w:t>
            </w:r>
          </w:p>
        </w:tc>
      </w:tr>
    </w:tbl>
    <w:p w14:paraId="1DC3D50E" w14:textId="77777777" w:rsidR="00A3167F" w:rsidRPr="00E96AB7" w:rsidRDefault="00A3167F" w:rsidP="00543982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6B96B6" w14:textId="53E8A722" w:rsidR="00171755" w:rsidRDefault="008C6AB6" w:rsidP="00171755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AB1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FF7EF4" w:rsidRPr="00C21AB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A76D7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FF7EF4" w:rsidRPr="00C21AB1">
        <w:rPr>
          <w:rFonts w:ascii="Times New Roman" w:hAnsi="Times New Roman" w:cs="Times New Roman"/>
          <w:b/>
          <w:i/>
          <w:sz w:val="28"/>
          <w:szCs w:val="28"/>
        </w:rPr>
        <w:t>.3</w:t>
      </w:r>
      <w:r w:rsidR="00FF7E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1755">
        <w:rPr>
          <w:rFonts w:ascii="Times New Roman" w:hAnsi="Times New Roman" w:cs="Times New Roman"/>
          <w:sz w:val="28"/>
          <w:szCs w:val="28"/>
        </w:rPr>
        <w:t xml:space="preserve">Для реализации работы в приложении используется объектно-ориентированный подход. </w:t>
      </w:r>
      <w:r w:rsidR="00171755" w:rsidRPr="0018221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(ООП) представляет собой способ программирования, который напоминает процесс человеческого мышления. ООП более структурировано, чем другие способы программирования и позволяет создавать модульные программы с представлением данных на определенном уровне абстракции. Основная цель ООП – это повышение эффективности разработки программ.</w:t>
      </w:r>
    </w:p>
    <w:p w14:paraId="1F60A6A2" w14:textId="1626AD60" w:rsidR="00CA5104" w:rsidRDefault="00CA5104" w:rsidP="00CA5104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5104">
        <w:rPr>
          <w:rFonts w:ascii="Times New Roman" w:hAnsi="Times New Roman" w:cs="Times New Roman"/>
          <w:sz w:val="28"/>
          <w:szCs w:val="28"/>
        </w:rPr>
        <w:t>Весь окружающий нас мир состоит из объектов, предметов живой и неживой природы, которые представляются как единое целое, а отдельные части объектов образуют сложное взаимодействие друг с другом. При структурном подходе программист обычно разделяет (структурирует) описываемый объект на составные части, стараясь описать свойства отдельных частей, не вдаваясь в подробности взаимодействия между ними.</w:t>
      </w:r>
    </w:p>
    <w:p w14:paraId="34682677" w14:textId="282E4DB7" w:rsidR="00171755" w:rsidRPr="00171755" w:rsidRDefault="00171755" w:rsidP="00171755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213">
        <w:rPr>
          <w:rFonts w:ascii="Times New Roman" w:hAnsi="Times New Roman" w:cs="Times New Roman"/>
          <w:sz w:val="28"/>
          <w:szCs w:val="28"/>
        </w:rPr>
        <w:t>Базовым в ООП является понятие объекта. Объект имеет определенные свойства. Состояние объекта задается значениями его признаков. Объект «знает», как решать определенные задачи, т.е. располагает методами решения. Программа, написанная с использованием ООП, состоит из объектов, которые могут взаимодействовать между собой. Концепция ООП заключается в том, что каждый объект является экземпляром некоторого класса объектов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1A91" w:rsidRPr="004939A1">
        <w:rPr>
          <w:rFonts w:ascii="Times New Roman" w:hAnsi="Times New Roman" w:cs="Times New Roman"/>
          <w:sz w:val="28"/>
          <w:szCs w:val="28"/>
        </w:rPr>
        <w:t>[</w:t>
      </w:r>
      <w:r w:rsidR="001A76D7">
        <w:rPr>
          <w:rFonts w:ascii="Times New Roman" w:hAnsi="Times New Roman" w:cs="Times New Roman"/>
          <w:sz w:val="28"/>
          <w:szCs w:val="28"/>
        </w:rPr>
        <w:t>14</w:t>
      </w:r>
      <w:r w:rsidRPr="00171755">
        <w:rPr>
          <w:rFonts w:ascii="Times New Roman" w:hAnsi="Times New Roman" w:cs="Times New Roman"/>
          <w:sz w:val="28"/>
          <w:szCs w:val="28"/>
        </w:rPr>
        <w:t>]</w:t>
      </w:r>
      <w:r w:rsidRPr="00182213">
        <w:rPr>
          <w:rFonts w:ascii="Times New Roman" w:hAnsi="Times New Roman" w:cs="Times New Roman"/>
          <w:sz w:val="28"/>
          <w:szCs w:val="28"/>
        </w:rPr>
        <w:t>.</w:t>
      </w:r>
    </w:p>
    <w:p w14:paraId="044EF5C0" w14:textId="78461A34" w:rsidR="009447BD" w:rsidRPr="004E6E1D" w:rsidRDefault="000B477C" w:rsidP="00171755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описания предметной области реализованы класс</w:t>
      </w:r>
      <w:r w:rsidR="0017175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, отображающие состояние той или иной сущности. Реализованы следующие классы</w:t>
      </w:r>
      <w:r w:rsidRPr="004E6E1D">
        <w:rPr>
          <w:rFonts w:ascii="Times New Roman" w:hAnsi="Times New Roman" w:cs="Times New Roman"/>
          <w:sz w:val="28"/>
          <w:szCs w:val="28"/>
        </w:rPr>
        <w:t>:</w:t>
      </w:r>
    </w:p>
    <w:p w14:paraId="4F74C4B6" w14:textId="67CAB900" w:rsidR="000B477C" w:rsidRPr="00975092" w:rsidRDefault="000B477C" w:rsidP="009F0EB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E1D">
        <w:rPr>
          <w:rFonts w:ascii="Times New Roman" w:hAnsi="Times New Roman" w:cs="Times New Roman"/>
          <w:sz w:val="28"/>
          <w:szCs w:val="28"/>
        </w:rPr>
        <w:tab/>
      </w:r>
      <w:r w:rsidRPr="00FA3988">
        <w:rPr>
          <w:rFonts w:ascii="Times New Roman" w:hAnsi="Times New Roman" w:cs="Times New Roman"/>
          <w:sz w:val="28"/>
          <w:szCs w:val="28"/>
        </w:rPr>
        <w:t xml:space="preserve">– </w:t>
      </w:r>
      <w:r w:rsidR="0085654E">
        <w:rPr>
          <w:rFonts w:ascii="Times New Roman" w:hAnsi="Times New Roman" w:cs="Times New Roman"/>
          <w:i/>
          <w:sz w:val="28"/>
          <w:szCs w:val="28"/>
          <w:lang w:val="en-US"/>
        </w:rPr>
        <w:t>City</w:t>
      </w:r>
      <w:r w:rsidR="00FA3988" w:rsidRPr="00FA3988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FA3988">
        <w:rPr>
          <w:rFonts w:ascii="Times New Roman" w:hAnsi="Times New Roman" w:cs="Times New Roman"/>
          <w:sz w:val="28"/>
          <w:szCs w:val="28"/>
        </w:rPr>
        <w:t>класс, характеризующий сущность «</w:t>
      </w:r>
      <w:r w:rsidR="0085654E">
        <w:rPr>
          <w:rFonts w:ascii="Times New Roman" w:hAnsi="Times New Roman" w:cs="Times New Roman"/>
          <w:sz w:val="28"/>
          <w:szCs w:val="28"/>
        </w:rPr>
        <w:t>Город</w:t>
      </w:r>
      <w:r w:rsidR="00FA3988">
        <w:rPr>
          <w:rFonts w:ascii="Times New Roman" w:hAnsi="Times New Roman" w:cs="Times New Roman"/>
          <w:sz w:val="28"/>
          <w:szCs w:val="28"/>
        </w:rPr>
        <w:t>»</w:t>
      </w:r>
      <w:r w:rsidR="00975092" w:rsidRPr="00975092">
        <w:rPr>
          <w:rFonts w:ascii="Times New Roman" w:hAnsi="Times New Roman" w:cs="Times New Roman"/>
          <w:sz w:val="28"/>
          <w:szCs w:val="28"/>
        </w:rPr>
        <w:t>;</w:t>
      </w:r>
    </w:p>
    <w:p w14:paraId="54574FE2" w14:textId="222F6035" w:rsidR="000B477C" w:rsidRPr="00FA3988" w:rsidRDefault="000B477C" w:rsidP="009F0EBA">
      <w:pPr>
        <w:spacing w:after="0" w:line="264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A3988">
        <w:rPr>
          <w:rFonts w:ascii="Times New Roman" w:hAnsi="Times New Roman" w:cs="Times New Roman"/>
          <w:i/>
          <w:sz w:val="28"/>
          <w:szCs w:val="28"/>
        </w:rPr>
        <w:tab/>
        <w:t>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 w:rsidR="0085654E">
        <w:rPr>
          <w:rFonts w:ascii="Times New Roman" w:hAnsi="Times New Roman" w:cs="Times New Roman"/>
          <w:i/>
          <w:sz w:val="28"/>
          <w:szCs w:val="28"/>
          <w:lang w:val="en-US"/>
        </w:rPr>
        <w:t>Client</w:t>
      </w:r>
      <w:r w:rsidR="00FA3988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="00FA3988">
        <w:t xml:space="preserve"> </w:t>
      </w:r>
      <w:r w:rsidR="00975092">
        <w:rPr>
          <w:rFonts w:ascii="Times New Roman" w:hAnsi="Times New Roman" w:cs="Times New Roman"/>
          <w:sz w:val="28"/>
          <w:szCs w:val="28"/>
        </w:rPr>
        <w:t>класс, характеризующий сущность «</w:t>
      </w:r>
      <w:r w:rsidR="0085654E">
        <w:rPr>
          <w:rFonts w:ascii="Times New Roman" w:hAnsi="Times New Roman" w:cs="Times New Roman"/>
          <w:sz w:val="28"/>
          <w:szCs w:val="28"/>
        </w:rPr>
        <w:t>Клиент</w:t>
      </w:r>
      <w:r w:rsidR="00975092">
        <w:rPr>
          <w:rFonts w:ascii="Times New Roman" w:hAnsi="Times New Roman" w:cs="Times New Roman"/>
          <w:sz w:val="28"/>
          <w:szCs w:val="28"/>
        </w:rPr>
        <w:t>»</w:t>
      </w:r>
      <w:r w:rsidR="00975092" w:rsidRPr="00975092">
        <w:rPr>
          <w:rFonts w:ascii="Times New Roman" w:hAnsi="Times New Roman" w:cs="Times New Roman"/>
          <w:sz w:val="28"/>
          <w:szCs w:val="28"/>
        </w:rPr>
        <w:t>;</w:t>
      </w:r>
    </w:p>
    <w:p w14:paraId="18D1BF55" w14:textId="22810B90" w:rsidR="000B477C" w:rsidRDefault="000B477C" w:rsidP="009F0EB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988">
        <w:rPr>
          <w:rFonts w:ascii="Times New Roman" w:hAnsi="Times New Roman" w:cs="Times New Roman"/>
          <w:i/>
          <w:sz w:val="28"/>
          <w:szCs w:val="28"/>
        </w:rPr>
        <w:tab/>
      </w:r>
      <w:r w:rsidRPr="00975092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 w:rsidR="0085654E">
        <w:rPr>
          <w:rFonts w:ascii="Times New Roman" w:hAnsi="Times New Roman" w:cs="Times New Roman"/>
          <w:i/>
          <w:sz w:val="28"/>
          <w:szCs w:val="28"/>
          <w:lang w:val="en-US"/>
        </w:rPr>
        <w:t>Project</w:t>
      </w:r>
      <w:r w:rsidR="00975092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975092">
        <w:rPr>
          <w:rFonts w:ascii="Times New Roman" w:hAnsi="Times New Roman" w:cs="Times New Roman"/>
          <w:sz w:val="28"/>
          <w:szCs w:val="28"/>
        </w:rPr>
        <w:t>класс, характеризующий сущность «</w:t>
      </w:r>
      <w:r w:rsidR="0085654E">
        <w:rPr>
          <w:rFonts w:ascii="Times New Roman" w:hAnsi="Times New Roman" w:cs="Times New Roman"/>
          <w:sz w:val="28"/>
          <w:szCs w:val="28"/>
        </w:rPr>
        <w:t>Проект</w:t>
      </w:r>
      <w:r w:rsidR="00975092">
        <w:rPr>
          <w:rFonts w:ascii="Times New Roman" w:hAnsi="Times New Roman" w:cs="Times New Roman"/>
          <w:sz w:val="28"/>
          <w:szCs w:val="28"/>
        </w:rPr>
        <w:t>»</w:t>
      </w:r>
      <w:r w:rsidR="00975092" w:rsidRPr="00975092">
        <w:rPr>
          <w:rFonts w:ascii="Times New Roman" w:hAnsi="Times New Roman" w:cs="Times New Roman"/>
          <w:sz w:val="28"/>
          <w:szCs w:val="28"/>
        </w:rPr>
        <w:t>;</w:t>
      </w:r>
    </w:p>
    <w:p w14:paraId="73C68482" w14:textId="72A301DA" w:rsidR="00EA5666" w:rsidRPr="00975092" w:rsidRDefault="00EA5666" w:rsidP="00EA5666">
      <w:pPr>
        <w:spacing w:after="0" w:line="264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A3988">
        <w:rPr>
          <w:rFonts w:ascii="Times New Roman" w:hAnsi="Times New Roman" w:cs="Times New Roman"/>
          <w:i/>
          <w:sz w:val="28"/>
          <w:szCs w:val="28"/>
        </w:rPr>
        <w:tab/>
      </w:r>
      <w:r w:rsidRPr="00975092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proofErr w:type="spellStart"/>
      <w:r w:rsidR="0085654E">
        <w:rPr>
          <w:rFonts w:ascii="Times New Roman" w:hAnsi="Times New Roman" w:cs="Times New Roman"/>
          <w:i/>
          <w:sz w:val="28"/>
          <w:szCs w:val="28"/>
          <w:lang w:val="en-US"/>
        </w:rPr>
        <w:t>ProjectType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характеризующий сущность «</w:t>
      </w:r>
      <w:r w:rsidR="0085654E">
        <w:rPr>
          <w:rFonts w:ascii="Times New Roman" w:hAnsi="Times New Roman" w:cs="Times New Roman"/>
          <w:sz w:val="28"/>
          <w:szCs w:val="28"/>
        </w:rPr>
        <w:t>Тип проекта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75092">
        <w:rPr>
          <w:rFonts w:ascii="Times New Roman" w:hAnsi="Times New Roman" w:cs="Times New Roman"/>
          <w:sz w:val="28"/>
          <w:szCs w:val="28"/>
        </w:rPr>
        <w:t>;</w:t>
      </w:r>
    </w:p>
    <w:p w14:paraId="21D66C0F" w14:textId="1378EE4E" w:rsidR="00EA5666" w:rsidRPr="00975092" w:rsidRDefault="00EA5666" w:rsidP="00EA5666">
      <w:pPr>
        <w:spacing w:after="0" w:line="264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A3988">
        <w:rPr>
          <w:rFonts w:ascii="Times New Roman" w:hAnsi="Times New Roman" w:cs="Times New Roman"/>
          <w:i/>
          <w:sz w:val="28"/>
          <w:szCs w:val="28"/>
        </w:rPr>
        <w:tab/>
      </w:r>
      <w:r w:rsidRPr="00975092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 w:rsidR="0085654E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характеризующий сущность «</w:t>
      </w:r>
      <w:proofErr w:type="spellStart"/>
      <w:r w:rsidR="0085654E">
        <w:rPr>
          <w:rFonts w:ascii="Times New Roman" w:hAnsi="Times New Roman" w:cs="Times New Roman"/>
          <w:sz w:val="28"/>
          <w:szCs w:val="28"/>
        </w:rPr>
        <w:t>пользовтаель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75092">
        <w:rPr>
          <w:rFonts w:ascii="Times New Roman" w:hAnsi="Times New Roman" w:cs="Times New Roman"/>
          <w:sz w:val="28"/>
          <w:szCs w:val="28"/>
        </w:rPr>
        <w:t>;</w:t>
      </w:r>
    </w:p>
    <w:p w14:paraId="3E409E0E" w14:textId="25C7598A" w:rsidR="0085654E" w:rsidRDefault="00EA5666" w:rsidP="0085654E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988">
        <w:rPr>
          <w:rFonts w:ascii="Times New Roman" w:hAnsi="Times New Roman" w:cs="Times New Roman"/>
          <w:i/>
          <w:sz w:val="28"/>
          <w:szCs w:val="28"/>
        </w:rPr>
        <w:tab/>
      </w:r>
      <w:r w:rsidRPr="00975092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proofErr w:type="spellStart"/>
      <w:r w:rsidR="0085654E">
        <w:rPr>
          <w:rFonts w:ascii="Times New Roman" w:hAnsi="Times New Roman" w:cs="Times New Roman"/>
          <w:i/>
          <w:sz w:val="28"/>
          <w:szCs w:val="28"/>
          <w:lang w:val="en-US"/>
        </w:rPr>
        <w:t>UserRole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характеризующий сущность «</w:t>
      </w:r>
      <w:r w:rsidR="0085654E">
        <w:rPr>
          <w:rFonts w:ascii="Times New Roman" w:hAnsi="Times New Roman" w:cs="Times New Roman"/>
          <w:sz w:val="28"/>
          <w:szCs w:val="28"/>
        </w:rPr>
        <w:t>роль пользователя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5654E">
        <w:rPr>
          <w:rFonts w:ascii="Times New Roman" w:hAnsi="Times New Roman" w:cs="Times New Roman"/>
          <w:sz w:val="28"/>
          <w:szCs w:val="28"/>
        </w:rPr>
        <w:t>.</w:t>
      </w:r>
    </w:p>
    <w:p w14:paraId="6BC2C73E" w14:textId="79887361" w:rsidR="0085654E" w:rsidRDefault="0085654E" w:rsidP="0085654E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Диаграмма классов-сущностей предоставлена на рисунке 2.2.</w:t>
      </w:r>
    </w:p>
    <w:p w14:paraId="17F893AA" w14:textId="60C3E3C0" w:rsidR="0085654E" w:rsidRDefault="0085654E" w:rsidP="0085654E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65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00211D" wp14:editId="19859B9C">
            <wp:extent cx="3490744" cy="2509058"/>
            <wp:effectExtent l="0" t="0" r="0" b="5715"/>
            <wp:docPr id="3" name="Рисунок 3" descr="D:\me\work\BureauOfArchitect\Package e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\work\BureauOfArchitect\Package entit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24" cy="251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5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052DAA" w14:textId="77777777" w:rsidR="0085654E" w:rsidRDefault="0085654E" w:rsidP="0085654E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4593A3" w14:textId="77190758" w:rsidR="0085654E" w:rsidRDefault="0085654E" w:rsidP="0085654E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Диаграмма классов-сущностей</w:t>
      </w:r>
    </w:p>
    <w:p w14:paraId="02BF3BB1" w14:textId="776700AA" w:rsidR="0085654E" w:rsidRPr="0085654E" w:rsidRDefault="0085654E" w:rsidP="0085654E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0987D5" w14:textId="1E86E277" w:rsidR="004E547A" w:rsidRDefault="00237E37" w:rsidP="002F2726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доступа к базе данных </w:t>
      </w:r>
      <w:r w:rsidR="0085654E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 w:rsidR="0085654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85654E">
        <w:rPr>
          <w:rFonts w:ascii="Times New Roman" w:hAnsi="Times New Roman" w:cs="Times New Roman"/>
          <w:sz w:val="28"/>
          <w:szCs w:val="28"/>
        </w:rPr>
        <w:t xml:space="preserve"> </w:t>
      </w:r>
      <w:r w:rsidR="0085654E" w:rsidRPr="0085654E">
        <w:rPr>
          <w:rFonts w:ascii="Times New Roman" w:hAnsi="Times New Roman" w:cs="Times New Roman"/>
          <w:i/>
          <w:sz w:val="28"/>
          <w:szCs w:val="28"/>
          <w:lang w:val="en-US"/>
        </w:rPr>
        <w:t>Hibernate</w:t>
      </w:r>
      <w:r w:rsidR="0085654E">
        <w:rPr>
          <w:rFonts w:ascii="Times New Roman" w:hAnsi="Times New Roman" w:cs="Times New Roman"/>
          <w:sz w:val="28"/>
          <w:szCs w:val="28"/>
        </w:rPr>
        <w:t xml:space="preserve">. Для взаимодействия с базой </w:t>
      </w:r>
      <w:proofErr w:type="spellStart"/>
      <w:r w:rsidR="0085654E">
        <w:rPr>
          <w:rFonts w:ascii="Times New Roman" w:hAnsi="Times New Roman" w:cs="Times New Roman"/>
          <w:sz w:val="28"/>
          <w:szCs w:val="28"/>
        </w:rPr>
        <w:t>данныз</w:t>
      </w:r>
      <w:proofErr w:type="spellEnd"/>
      <w:r w:rsidR="0085654E">
        <w:rPr>
          <w:rFonts w:ascii="Times New Roman" w:hAnsi="Times New Roman" w:cs="Times New Roman"/>
          <w:sz w:val="28"/>
          <w:szCs w:val="28"/>
        </w:rPr>
        <w:t xml:space="preserve">, необходимо классы-сущности пометить аннотацией </w:t>
      </w:r>
      <w:r w:rsidR="0085654E" w:rsidRPr="0085654E">
        <w:rPr>
          <w:rFonts w:ascii="Times New Roman" w:hAnsi="Times New Roman" w:cs="Times New Roman"/>
          <w:sz w:val="28"/>
          <w:szCs w:val="28"/>
        </w:rPr>
        <w:t>@</w:t>
      </w:r>
      <w:r w:rsidR="0085654E" w:rsidRPr="0085654E">
        <w:rPr>
          <w:rFonts w:ascii="Times New Roman" w:hAnsi="Times New Roman" w:cs="Times New Roman"/>
          <w:i/>
          <w:sz w:val="28"/>
          <w:szCs w:val="28"/>
          <w:lang w:val="en-US"/>
        </w:rPr>
        <w:t>Table</w:t>
      </w:r>
      <w:r w:rsidR="0085654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5654E">
        <w:rPr>
          <w:rFonts w:ascii="Times New Roman" w:hAnsi="Times New Roman" w:cs="Times New Roman"/>
          <w:sz w:val="28"/>
          <w:szCs w:val="28"/>
        </w:rPr>
        <w:t xml:space="preserve">а также создать наследуемые от </w:t>
      </w:r>
      <w:proofErr w:type="spellStart"/>
      <w:proofErr w:type="gramStart"/>
      <w:r w:rsidR="0085654E" w:rsidRPr="0085654E">
        <w:rPr>
          <w:rFonts w:ascii="Times New Roman" w:hAnsi="Times New Roman" w:cs="Times New Roman"/>
          <w:i/>
          <w:sz w:val="28"/>
          <w:szCs w:val="28"/>
          <w:lang w:val="en-US"/>
        </w:rPr>
        <w:t>JpaRepository</w:t>
      </w:r>
      <w:proofErr w:type="spellEnd"/>
      <w:r w:rsidR="0085654E" w:rsidRPr="0085654E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85654E" w:rsidRPr="0085654E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5654E" w:rsidRPr="0085654E">
        <w:rPr>
          <w:rFonts w:ascii="Times New Roman" w:hAnsi="Times New Roman" w:cs="Times New Roman"/>
          <w:sz w:val="28"/>
          <w:szCs w:val="28"/>
        </w:rPr>
        <w:t xml:space="preserve">, </w:t>
      </w:r>
      <w:r w:rsidR="0085654E" w:rsidRPr="0085654E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5654E" w:rsidRPr="0085654E">
        <w:rPr>
          <w:rFonts w:ascii="Times New Roman" w:hAnsi="Times New Roman" w:cs="Times New Roman"/>
          <w:sz w:val="28"/>
          <w:szCs w:val="28"/>
        </w:rPr>
        <w:t xml:space="preserve">&gt; </w:t>
      </w:r>
      <w:r w:rsidR="0085654E">
        <w:rPr>
          <w:rFonts w:ascii="Times New Roman" w:hAnsi="Times New Roman" w:cs="Times New Roman"/>
          <w:sz w:val="28"/>
          <w:szCs w:val="28"/>
        </w:rPr>
        <w:t xml:space="preserve">интерфейсы, представляющие собой </w:t>
      </w:r>
      <w:proofErr w:type="spellStart"/>
      <w:r w:rsidR="0085654E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8565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5654E">
        <w:rPr>
          <w:rFonts w:ascii="Times New Roman" w:hAnsi="Times New Roman" w:cs="Times New Roman"/>
          <w:sz w:val="28"/>
          <w:szCs w:val="28"/>
          <w:lang w:val="en-US"/>
        </w:rPr>
        <w:t>JpaRepository</w:t>
      </w:r>
      <w:proofErr w:type="spellEnd"/>
      <w:r w:rsidR="0085654E" w:rsidRPr="0085654E">
        <w:rPr>
          <w:rFonts w:ascii="Times New Roman" w:hAnsi="Times New Roman" w:cs="Times New Roman"/>
          <w:sz w:val="28"/>
          <w:szCs w:val="28"/>
        </w:rPr>
        <w:t xml:space="preserve"> </w:t>
      </w:r>
      <w:r w:rsidR="0085654E">
        <w:rPr>
          <w:rFonts w:ascii="Times New Roman" w:hAnsi="Times New Roman" w:cs="Times New Roman"/>
          <w:sz w:val="28"/>
          <w:szCs w:val="28"/>
        </w:rPr>
        <w:t>хранит в себе ряд готовых методов, которые взаимодействуют с сущностью. Например</w:t>
      </w:r>
      <w:r w:rsidR="002F2726" w:rsidRPr="002F2726">
        <w:rPr>
          <w:rFonts w:ascii="Times New Roman" w:hAnsi="Times New Roman" w:cs="Times New Roman"/>
          <w:sz w:val="28"/>
          <w:szCs w:val="28"/>
        </w:rPr>
        <w:t>,</w:t>
      </w:r>
      <w:r w:rsidR="0085654E">
        <w:rPr>
          <w:rFonts w:ascii="Times New Roman" w:hAnsi="Times New Roman" w:cs="Times New Roman"/>
          <w:sz w:val="28"/>
          <w:szCs w:val="28"/>
        </w:rPr>
        <w:t xml:space="preserve"> методы: </w:t>
      </w:r>
      <w:proofErr w:type="spellStart"/>
      <w:r w:rsidR="0085654E" w:rsidRPr="002F2726">
        <w:rPr>
          <w:rFonts w:ascii="Times New Roman" w:hAnsi="Times New Roman" w:cs="Times New Roman"/>
          <w:i/>
          <w:sz w:val="28"/>
          <w:szCs w:val="28"/>
          <w:lang w:val="en-US"/>
        </w:rPr>
        <w:t>findAll</w:t>
      </w:r>
      <w:proofErr w:type="spellEnd"/>
      <w:r w:rsidR="0085654E" w:rsidRPr="002F27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5654E" w:rsidRPr="002F2726">
        <w:rPr>
          <w:rFonts w:ascii="Times New Roman" w:hAnsi="Times New Roman" w:cs="Times New Roman"/>
          <w:i/>
          <w:sz w:val="28"/>
          <w:szCs w:val="28"/>
          <w:lang w:val="en-US"/>
        </w:rPr>
        <w:t>findById</w:t>
      </w:r>
      <w:proofErr w:type="spellEnd"/>
      <w:r w:rsidR="0085654E" w:rsidRPr="002F2726">
        <w:rPr>
          <w:rFonts w:ascii="Times New Roman" w:hAnsi="Times New Roman" w:cs="Times New Roman"/>
          <w:sz w:val="28"/>
          <w:szCs w:val="28"/>
        </w:rPr>
        <w:t xml:space="preserve">, </w:t>
      </w:r>
      <w:r w:rsidR="002F2726" w:rsidRPr="002F2726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="002F2726" w:rsidRPr="002F2726">
        <w:rPr>
          <w:rFonts w:ascii="Times New Roman" w:hAnsi="Times New Roman" w:cs="Times New Roman"/>
          <w:sz w:val="28"/>
          <w:szCs w:val="28"/>
        </w:rPr>
        <w:t xml:space="preserve">, </w:t>
      </w:r>
      <w:r w:rsidR="002F2726" w:rsidRPr="002F2726">
        <w:rPr>
          <w:rFonts w:ascii="Times New Roman" w:hAnsi="Times New Roman" w:cs="Times New Roman"/>
          <w:i/>
          <w:sz w:val="28"/>
          <w:szCs w:val="28"/>
          <w:lang w:val="en-US"/>
        </w:rPr>
        <w:t>update</w:t>
      </w:r>
      <w:r w:rsidR="002F2726" w:rsidRPr="002F2726">
        <w:rPr>
          <w:rFonts w:ascii="Times New Roman" w:hAnsi="Times New Roman" w:cs="Times New Roman"/>
          <w:sz w:val="28"/>
          <w:szCs w:val="28"/>
        </w:rPr>
        <w:t xml:space="preserve">, </w:t>
      </w:r>
      <w:r w:rsidR="002F2726" w:rsidRPr="002F2726">
        <w:rPr>
          <w:rFonts w:ascii="Times New Roman" w:hAnsi="Times New Roman" w:cs="Times New Roman"/>
          <w:i/>
          <w:sz w:val="28"/>
          <w:szCs w:val="28"/>
          <w:lang w:val="en-US"/>
        </w:rPr>
        <w:t>delete</w:t>
      </w:r>
      <w:r w:rsidR="002F2726" w:rsidRPr="002F2726">
        <w:rPr>
          <w:rFonts w:ascii="Times New Roman" w:hAnsi="Times New Roman" w:cs="Times New Roman"/>
          <w:sz w:val="28"/>
          <w:szCs w:val="28"/>
        </w:rPr>
        <w:t>.</w:t>
      </w:r>
      <w:r w:rsidR="002F2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726">
        <w:rPr>
          <w:rFonts w:ascii="Times New Roman" w:hAnsi="Times New Roman" w:cs="Times New Roman"/>
          <w:sz w:val="28"/>
          <w:szCs w:val="28"/>
        </w:rPr>
        <w:t>Тоесть</w:t>
      </w:r>
      <w:proofErr w:type="spellEnd"/>
      <w:r w:rsidR="002F2726">
        <w:rPr>
          <w:rFonts w:ascii="Times New Roman" w:hAnsi="Times New Roman" w:cs="Times New Roman"/>
          <w:sz w:val="28"/>
          <w:szCs w:val="28"/>
        </w:rPr>
        <w:t xml:space="preserve"> все </w:t>
      </w:r>
      <w:r w:rsidR="002F2726" w:rsidRPr="002F2726">
        <w:rPr>
          <w:rFonts w:ascii="Times New Roman" w:hAnsi="Times New Roman" w:cs="Times New Roman"/>
          <w:i/>
          <w:sz w:val="28"/>
          <w:szCs w:val="28"/>
          <w:lang w:val="en-US"/>
        </w:rPr>
        <w:t>CRUD</w:t>
      </w:r>
      <w:r w:rsidR="002F2726" w:rsidRPr="002F2726">
        <w:rPr>
          <w:rFonts w:ascii="Times New Roman" w:hAnsi="Times New Roman" w:cs="Times New Roman"/>
          <w:sz w:val="28"/>
          <w:szCs w:val="28"/>
        </w:rPr>
        <w:t xml:space="preserve"> </w:t>
      </w:r>
      <w:r w:rsidR="002F2726">
        <w:rPr>
          <w:rFonts w:ascii="Times New Roman" w:hAnsi="Times New Roman" w:cs="Times New Roman"/>
          <w:sz w:val="28"/>
          <w:szCs w:val="28"/>
        </w:rPr>
        <w:t xml:space="preserve">методы. Также, если это необходимо, можно </w:t>
      </w:r>
      <w:proofErr w:type="spellStart"/>
      <w:r w:rsidR="002F2726">
        <w:rPr>
          <w:rFonts w:ascii="Times New Roman" w:hAnsi="Times New Roman" w:cs="Times New Roman"/>
          <w:sz w:val="28"/>
          <w:szCs w:val="28"/>
        </w:rPr>
        <w:t>определеить</w:t>
      </w:r>
      <w:proofErr w:type="spellEnd"/>
      <w:r w:rsidR="002F2726">
        <w:rPr>
          <w:rFonts w:ascii="Times New Roman" w:hAnsi="Times New Roman" w:cs="Times New Roman"/>
          <w:sz w:val="28"/>
          <w:szCs w:val="28"/>
        </w:rPr>
        <w:t xml:space="preserve"> свои собственные методы, например, </w:t>
      </w:r>
      <w:proofErr w:type="spellStart"/>
      <w:r w:rsidR="002F2726" w:rsidRPr="002F2726">
        <w:rPr>
          <w:rFonts w:ascii="Times New Roman" w:hAnsi="Times New Roman" w:cs="Times New Roman"/>
          <w:i/>
          <w:sz w:val="28"/>
          <w:szCs w:val="28"/>
          <w:lang w:val="en-US"/>
        </w:rPr>
        <w:t>findByEmail</w:t>
      </w:r>
      <w:proofErr w:type="spellEnd"/>
      <w:r w:rsidR="002F2726" w:rsidRPr="002F2726">
        <w:rPr>
          <w:rFonts w:ascii="Times New Roman" w:hAnsi="Times New Roman" w:cs="Times New Roman"/>
          <w:sz w:val="28"/>
          <w:szCs w:val="28"/>
        </w:rPr>
        <w:t xml:space="preserve"> </w:t>
      </w:r>
      <w:r w:rsidR="002F2726">
        <w:rPr>
          <w:rFonts w:ascii="Times New Roman" w:hAnsi="Times New Roman" w:cs="Times New Roman"/>
          <w:sz w:val="28"/>
          <w:szCs w:val="28"/>
        </w:rPr>
        <w:t>у пользователя.</w:t>
      </w:r>
    </w:p>
    <w:p w14:paraId="03FF99F0" w14:textId="13289C3D" w:rsidR="004E547A" w:rsidRPr="00B85A9A" w:rsidRDefault="004E547A" w:rsidP="00890D22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Список </w:t>
      </w:r>
      <w:r w:rsidR="00B85A9A">
        <w:rPr>
          <w:rFonts w:ascii="Times New Roman" w:hAnsi="Times New Roman" w:cs="Times New Roman"/>
          <w:sz w:val="28"/>
          <w:szCs w:val="28"/>
        </w:rPr>
        <w:t>разработанных</w:t>
      </w:r>
      <w:r>
        <w:rPr>
          <w:rFonts w:ascii="Times New Roman" w:hAnsi="Times New Roman" w:cs="Times New Roman"/>
          <w:sz w:val="28"/>
          <w:szCs w:val="28"/>
        </w:rPr>
        <w:t xml:space="preserve"> интерфейсов</w:t>
      </w:r>
      <w:r w:rsidRPr="00B85A9A">
        <w:rPr>
          <w:rFonts w:ascii="Times New Roman" w:hAnsi="Times New Roman" w:cs="Times New Roman"/>
          <w:sz w:val="28"/>
          <w:szCs w:val="28"/>
        </w:rPr>
        <w:t>:</w:t>
      </w:r>
    </w:p>
    <w:p w14:paraId="09E8FBE7" w14:textId="19C50A09" w:rsidR="002F2726" w:rsidRDefault="004E547A" w:rsidP="002F2726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A9A">
        <w:rPr>
          <w:rFonts w:ascii="Times New Roman" w:hAnsi="Times New Roman" w:cs="Times New Roman"/>
          <w:sz w:val="28"/>
          <w:szCs w:val="28"/>
        </w:rPr>
        <w:tab/>
      </w:r>
      <w:r w:rsidR="002F2726" w:rsidRPr="00B85A9A">
        <w:rPr>
          <w:rFonts w:ascii="Times New Roman" w:hAnsi="Times New Roman" w:cs="Times New Roman"/>
          <w:sz w:val="28"/>
          <w:szCs w:val="28"/>
        </w:rPr>
        <w:t>–</w:t>
      </w:r>
      <w:r w:rsidR="002F2726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="002F2726">
        <w:rPr>
          <w:rFonts w:ascii="Times New Roman" w:hAnsi="Times New Roman" w:cs="Times New Roman"/>
          <w:i/>
          <w:sz w:val="28"/>
          <w:szCs w:val="28"/>
          <w:lang w:val="en-US"/>
        </w:rPr>
        <w:t>UserRepository</w:t>
      </w:r>
      <w:proofErr w:type="spellEnd"/>
      <w:r w:rsidR="002F272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2F2726">
        <w:rPr>
          <w:rFonts w:ascii="Times New Roman" w:hAnsi="Times New Roman" w:cs="Times New Roman"/>
          <w:sz w:val="28"/>
          <w:szCs w:val="28"/>
        </w:rPr>
        <w:t>–</w:t>
      </w:r>
      <w:r w:rsidR="002F2726">
        <w:rPr>
          <w:lang w:val="en-US"/>
        </w:rPr>
        <w:t> </w:t>
      </w:r>
      <w:r w:rsidR="002F2726">
        <w:rPr>
          <w:rFonts w:ascii="Times New Roman" w:hAnsi="Times New Roman" w:cs="Times New Roman"/>
          <w:sz w:val="28"/>
          <w:szCs w:val="28"/>
        </w:rPr>
        <w:t>интерфейс для доступа к базе данных</w:t>
      </w:r>
      <w:r w:rsidR="002F2726" w:rsidRPr="007735F1">
        <w:rPr>
          <w:rFonts w:ascii="Times New Roman" w:hAnsi="Times New Roman" w:cs="Times New Roman"/>
          <w:sz w:val="28"/>
          <w:szCs w:val="28"/>
        </w:rPr>
        <w:t xml:space="preserve">, </w:t>
      </w:r>
      <w:r w:rsidR="002F2726">
        <w:rPr>
          <w:rFonts w:ascii="Times New Roman" w:hAnsi="Times New Roman" w:cs="Times New Roman"/>
          <w:sz w:val="28"/>
          <w:szCs w:val="28"/>
        </w:rPr>
        <w:t>наследующий</w:t>
      </w:r>
      <w:r w:rsidR="002F2726" w:rsidRPr="00773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F2726" w:rsidRPr="007735F1">
        <w:rPr>
          <w:rFonts w:ascii="Times New Roman" w:hAnsi="Times New Roman" w:cs="Times New Roman"/>
          <w:i/>
          <w:sz w:val="28"/>
          <w:szCs w:val="28"/>
          <w:lang w:val="en-US"/>
        </w:rPr>
        <w:t>JpaRepository</w:t>
      </w:r>
      <w:proofErr w:type="spellEnd"/>
      <w:r w:rsidR="002F2726" w:rsidRPr="007735F1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2F2726" w:rsidRPr="007735F1">
        <w:rPr>
          <w:rFonts w:ascii="Times New Roman" w:hAnsi="Times New Roman" w:cs="Times New Roman"/>
          <w:i/>
          <w:sz w:val="28"/>
          <w:szCs w:val="28"/>
          <w:lang w:val="en-US"/>
        </w:rPr>
        <w:t>Long</w:t>
      </w:r>
      <w:r w:rsidR="002F2726" w:rsidRPr="007735F1">
        <w:rPr>
          <w:rFonts w:ascii="Times New Roman" w:hAnsi="Times New Roman" w:cs="Times New Roman"/>
          <w:sz w:val="28"/>
          <w:szCs w:val="28"/>
        </w:rPr>
        <w:t xml:space="preserve">, </w:t>
      </w:r>
      <w:r w:rsidR="002F2726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="002F2726" w:rsidRPr="007735F1">
        <w:rPr>
          <w:rFonts w:ascii="Times New Roman" w:hAnsi="Times New Roman" w:cs="Times New Roman"/>
          <w:sz w:val="28"/>
          <w:szCs w:val="28"/>
        </w:rPr>
        <w:t>&gt;;</w:t>
      </w:r>
    </w:p>
    <w:p w14:paraId="371EB557" w14:textId="06AD2C43" w:rsidR="002F2726" w:rsidRDefault="002F2726" w:rsidP="002F2726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A9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Role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интерфейс для доступа к базе данных</w:t>
      </w:r>
      <w:r w:rsidRPr="007735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наследующий</w:t>
      </w:r>
      <w:r w:rsidRPr="00773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35F1">
        <w:rPr>
          <w:rFonts w:ascii="Times New Roman" w:hAnsi="Times New Roman" w:cs="Times New Roman"/>
          <w:i/>
          <w:sz w:val="28"/>
          <w:szCs w:val="28"/>
          <w:lang w:val="en-US"/>
        </w:rPr>
        <w:t>JpaRepository</w:t>
      </w:r>
      <w:proofErr w:type="spellEnd"/>
      <w:r w:rsidRPr="007735F1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7735F1">
        <w:rPr>
          <w:rFonts w:ascii="Times New Roman" w:hAnsi="Times New Roman" w:cs="Times New Roman"/>
          <w:i/>
          <w:sz w:val="28"/>
          <w:szCs w:val="28"/>
          <w:lang w:val="en-US"/>
        </w:rPr>
        <w:t>Long</w:t>
      </w:r>
      <w:r w:rsidRPr="007735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Role</w:t>
      </w:r>
      <w:proofErr w:type="spellEnd"/>
      <w:r w:rsidRPr="007735F1">
        <w:rPr>
          <w:rFonts w:ascii="Times New Roman" w:hAnsi="Times New Roman" w:cs="Times New Roman"/>
          <w:sz w:val="28"/>
          <w:szCs w:val="28"/>
        </w:rPr>
        <w:t>&gt;;</w:t>
      </w:r>
    </w:p>
    <w:p w14:paraId="4A1489D6" w14:textId="437782AE" w:rsidR="002F2726" w:rsidRDefault="002F2726" w:rsidP="002F2726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A9A">
        <w:rPr>
          <w:rFonts w:ascii="Times New Roman" w:hAnsi="Times New Roman" w:cs="Times New Roman"/>
          <w:sz w:val="28"/>
          <w:szCs w:val="28"/>
        </w:rPr>
        <w:tab/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CityRepository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интерфейс для доступа к базе данных</w:t>
      </w:r>
      <w:r w:rsidRPr="007735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наследующий</w:t>
      </w:r>
      <w:r w:rsidRPr="00773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35F1">
        <w:rPr>
          <w:rFonts w:ascii="Times New Roman" w:hAnsi="Times New Roman" w:cs="Times New Roman"/>
          <w:i/>
          <w:sz w:val="28"/>
          <w:szCs w:val="28"/>
          <w:lang w:val="en-US"/>
        </w:rPr>
        <w:t>JpaRepository</w:t>
      </w:r>
      <w:proofErr w:type="spellEnd"/>
      <w:r w:rsidRPr="007735F1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7735F1">
        <w:rPr>
          <w:rFonts w:ascii="Times New Roman" w:hAnsi="Times New Roman" w:cs="Times New Roman"/>
          <w:i/>
          <w:sz w:val="28"/>
          <w:szCs w:val="28"/>
          <w:lang w:val="en-US"/>
        </w:rPr>
        <w:t>Long</w:t>
      </w:r>
      <w:r w:rsidRPr="007735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City</w:t>
      </w:r>
      <w:r w:rsidRPr="007735F1">
        <w:rPr>
          <w:rFonts w:ascii="Times New Roman" w:hAnsi="Times New Roman" w:cs="Times New Roman"/>
          <w:sz w:val="28"/>
          <w:szCs w:val="28"/>
        </w:rPr>
        <w:t>&gt;;</w:t>
      </w:r>
    </w:p>
    <w:p w14:paraId="10F8A412" w14:textId="5A66C1D2" w:rsidR="002F2726" w:rsidRDefault="002F2726" w:rsidP="002F2726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A9A">
        <w:rPr>
          <w:rFonts w:ascii="Times New Roman" w:hAnsi="Times New Roman" w:cs="Times New Roman"/>
          <w:sz w:val="28"/>
          <w:szCs w:val="28"/>
        </w:rPr>
        <w:tab/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ClientRepository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интерфейс для доступа к базе данных</w:t>
      </w:r>
      <w:r w:rsidRPr="007735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наследующий</w:t>
      </w:r>
      <w:r w:rsidRPr="00773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35F1">
        <w:rPr>
          <w:rFonts w:ascii="Times New Roman" w:hAnsi="Times New Roman" w:cs="Times New Roman"/>
          <w:i/>
          <w:sz w:val="28"/>
          <w:szCs w:val="28"/>
          <w:lang w:val="en-US"/>
        </w:rPr>
        <w:t>JpaRepository</w:t>
      </w:r>
      <w:proofErr w:type="spellEnd"/>
      <w:r w:rsidRPr="007735F1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7735F1">
        <w:rPr>
          <w:rFonts w:ascii="Times New Roman" w:hAnsi="Times New Roman" w:cs="Times New Roman"/>
          <w:i/>
          <w:sz w:val="28"/>
          <w:szCs w:val="28"/>
          <w:lang w:val="en-US"/>
        </w:rPr>
        <w:t>Long</w:t>
      </w:r>
      <w:r w:rsidRPr="007735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Client</w:t>
      </w:r>
      <w:r w:rsidRPr="007735F1">
        <w:rPr>
          <w:rFonts w:ascii="Times New Roman" w:hAnsi="Times New Roman" w:cs="Times New Roman"/>
          <w:sz w:val="28"/>
          <w:szCs w:val="28"/>
        </w:rPr>
        <w:t>&gt;;</w:t>
      </w:r>
    </w:p>
    <w:p w14:paraId="2DBB0B66" w14:textId="604A52BF" w:rsidR="002F2726" w:rsidRDefault="002F2726" w:rsidP="002F2726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A9A">
        <w:rPr>
          <w:rFonts w:ascii="Times New Roman" w:hAnsi="Times New Roman" w:cs="Times New Roman"/>
          <w:sz w:val="28"/>
          <w:szCs w:val="28"/>
        </w:rPr>
        <w:tab/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Repository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интерфейс для доступа к базе данных</w:t>
      </w:r>
      <w:r w:rsidRPr="007735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наследующий</w:t>
      </w:r>
      <w:r w:rsidRPr="00773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35F1">
        <w:rPr>
          <w:rFonts w:ascii="Times New Roman" w:hAnsi="Times New Roman" w:cs="Times New Roman"/>
          <w:i/>
          <w:sz w:val="28"/>
          <w:szCs w:val="28"/>
          <w:lang w:val="en-US"/>
        </w:rPr>
        <w:t>JpaRepository</w:t>
      </w:r>
      <w:proofErr w:type="spellEnd"/>
      <w:r w:rsidRPr="007735F1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7735F1">
        <w:rPr>
          <w:rFonts w:ascii="Times New Roman" w:hAnsi="Times New Roman" w:cs="Times New Roman"/>
          <w:i/>
          <w:sz w:val="28"/>
          <w:szCs w:val="28"/>
          <w:lang w:val="en-US"/>
        </w:rPr>
        <w:t>Long</w:t>
      </w:r>
      <w:r w:rsidRPr="007735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Project</w:t>
      </w:r>
      <w:r w:rsidRPr="007735F1">
        <w:rPr>
          <w:rFonts w:ascii="Times New Roman" w:hAnsi="Times New Roman" w:cs="Times New Roman"/>
          <w:sz w:val="28"/>
          <w:szCs w:val="28"/>
        </w:rPr>
        <w:t>&gt;;</w:t>
      </w:r>
    </w:p>
    <w:p w14:paraId="54D81571" w14:textId="54B30C5D" w:rsidR="002F2726" w:rsidRPr="00F4797F" w:rsidRDefault="002F2726" w:rsidP="002F2726">
      <w:pPr>
        <w:spacing w:after="0" w:line="264" w:lineRule="auto"/>
        <w:jc w:val="both"/>
      </w:pPr>
      <w:r w:rsidRPr="00B85A9A">
        <w:rPr>
          <w:rFonts w:ascii="Times New Roman" w:hAnsi="Times New Roman" w:cs="Times New Roman"/>
          <w:sz w:val="28"/>
          <w:szCs w:val="28"/>
        </w:rPr>
        <w:tab/>
      </w:r>
      <w:r w:rsidRPr="00F4797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ProjectType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Repository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 w:rsidRPr="00F4797F">
        <w:rPr>
          <w:rFonts w:ascii="Times New Roman" w:hAnsi="Times New Roman" w:cs="Times New Roman"/>
          <w:sz w:val="28"/>
          <w:szCs w:val="28"/>
        </w:rPr>
        <w:t>–</w:t>
      </w:r>
      <w:r>
        <w:rPr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F479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479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Pr="00F479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479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Pr="00F479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479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наследующий</w:t>
      </w:r>
      <w:r w:rsidRPr="00F47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35F1">
        <w:rPr>
          <w:rFonts w:ascii="Times New Roman" w:hAnsi="Times New Roman" w:cs="Times New Roman"/>
          <w:i/>
          <w:sz w:val="28"/>
          <w:szCs w:val="28"/>
          <w:lang w:val="en-US"/>
        </w:rPr>
        <w:t>JpaRepository</w:t>
      </w:r>
      <w:proofErr w:type="spellEnd"/>
      <w:r w:rsidRPr="00F4797F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7735F1">
        <w:rPr>
          <w:rFonts w:ascii="Times New Roman" w:hAnsi="Times New Roman" w:cs="Times New Roman"/>
          <w:i/>
          <w:sz w:val="28"/>
          <w:szCs w:val="28"/>
          <w:lang w:val="en-US"/>
        </w:rPr>
        <w:t>Long</w:t>
      </w:r>
      <w:r w:rsidRPr="00F479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ProjectType</w:t>
      </w:r>
      <w:proofErr w:type="spellEnd"/>
      <w:r w:rsidRPr="00F4797F">
        <w:rPr>
          <w:rFonts w:ascii="Times New Roman" w:hAnsi="Times New Roman" w:cs="Times New Roman"/>
          <w:sz w:val="28"/>
          <w:szCs w:val="28"/>
        </w:rPr>
        <w:t>&gt;;</w:t>
      </w:r>
    </w:p>
    <w:p w14:paraId="3F50A3BD" w14:textId="4AC4ACE6" w:rsidR="007A1A27" w:rsidRDefault="007A1A27" w:rsidP="002F2726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интерфейсе </w:t>
      </w:r>
      <w:proofErr w:type="spellStart"/>
      <w:r w:rsidR="002F2726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B85A9A">
        <w:rPr>
          <w:rFonts w:ascii="Times New Roman" w:hAnsi="Times New Roman" w:cs="Times New Roman"/>
          <w:i/>
          <w:sz w:val="28"/>
          <w:szCs w:val="28"/>
          <w:lang w:val="en-US"/>
        </w:rPr>
        <w:t>Repository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определены следующие</w:t>
      </w:r>
      <w:r w:rsidR="002F2726">
        <w:rPr>
          <w:rFonts w:ascii="Times New Roman" w:hAnsi="Times New Roman" w:cs="Times New Roman"/>
          <w:sz w:val="28"/>
          <w:szCs w:val="28"/>
        </w:rPr>
        <w:t xml:space="preserve"> собственные</w:t>
      </w:r>
      <w:r>
        <w:rPr>
          <w:rFonts w:ascii="Times New Roman" w:hAnsi="Times New Roman" w:cs="Times New Roman"/>
          <w:sz w:val="28"/>
          <w:szCs w:val="28"/>
        </w:rPr>
        <w:t xml:space="preserve"> методы</w:t>
      </w:r>
      <w:r w:rsidRPr="007A1A27">
        <w:rPr>
          <w:rFonts w:ascii="Times New Roman" w:hAnsi="Times New Roman" w:cs="Times New Roman"/>
          <w:sz w:val="28"/>
          <w:szCs w:val="28"/>
        </w:rPr>
        <w:t>:</w:t>
      </w:r>
    </w:p>
    <w:p w14:paraId="5279D670" w14:textId="534B65E2" w:rsidR="007A1A27" w:rsidRPr="007A1A27" w:rsidRDefault="007A1A27" w:rsidP="00B32D85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1A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proofErr w:type="gramStart"/>
      <w:r w:rsidR="002F2726">
        <w:rPr>
          <w:rFonts w:ascii="Times New Roman" w:hAnsi="Times New Roman" w:cs="Times New Roman"/>
          <w:i/>
          <w:sz w:val="28"/>
          <w:szCs w:val="28"/>
          <w:lang w:val="en-US"/>
        </w:rPr>
        <w:t>findByName</w:t>
      </w:r>
      <w:proofErr w:type="spellEnd"/>
      <w:r w:rsidRPr="007A1A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F2726" w:rsidRPr="002F2726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="002F2726" w:rsidRPr="002F272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F2726" w:rsidRPr="002F2726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7A1A27">
        <w:rPr>
          <w:rFonts w:ascii="Times New Roman" w:hAnsi="Times New Roman" w:cs="Times New Roman"/>
          <w:sz w:val="28"/>
          <w:szCs w:val="28"/>
        </w:rPr>
        <w:t>)</w:t>
      </w:r>
      <w:r w:rsidR="001A708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A1A27">
        <w:rPr>
          <w:rFonts w:ascii="Times New Roman" w:hAnsi="Times New Roman" w:cs="Times New Roman"/>
          <w:sz w:val="28"/>
          <w:szCs w:val="28"/>
        </w:rPr>
        <w:t>–</w:t>
      </w:r>
      <w:r w:rsidR="001A7082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метод, позволяющий </w:t>
      </w:r>
      <w:r w:rsidR="002F2726">
        <w:rPr>
          <w:rFonts w:ascii="Times New Roman" w:hAnsi="Times New Roman" w:cs="Times New Roman"/>
          <w:sz w:val="28"/>
          <w:szCs w:val="28"/>
        </w:rPr>
        <w:t>получать город по определенному имени</w:t>
      </w:r>
      <w:r w:rsidRPr="007A1A27">
        <w:rPr>
          <w:rFonts w:ascii="Times New Roman" w:hAnsi="Times New Roman" w:cs="Times New Roman"/>
          <w:sz w:val="28"/>
          <w:szCs w:val="28"/>
        </w:rPr>
        <w:t>;</w:t>
      </w:r>
    </w:p>
    <w:p w14:paraId="47AB378B" w14:textId="1C64871E" w:rsidR="007A1A27" w:rsidRPr="002F2726" w:rsidRDefault="007A1A27" w:rsidP="00B32D85">
      <w:pPr>
        <w:spacing w:after="0" w:line="264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7A1A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proofErr w:type="gramStart"/>
      <w:r w:rsidR="002F2726">
        <w:rPr>
          <w:rFonts w:ascii="Times New Roman" w:hAnsi="Times New Roman" w:cs="Times New Roman"/>
          <w:i/>
          <w:sz w:val="28"/>
          <w:szCs w:val="28"/>
          <w:lang w:val="en-US"/>
        </w:rPr>
        <w:t>findAll</w:t>
      </w:r>
      <w:proofErr w:type="spellEnd"/>
      <w:r w:rsidRPr="007A1A2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2F2726" w:rsidRPr="002F2726">
        <w:rPr>
          <w:rFonts w:ascii="Times New Roman" w:hAnsi="Times New Roman" w:cs="Times New Roman"/>
          <w:i/>
          <w:sz w:val="28"/>
          <w:szCs w:val="28"/>
          <w:lang w:val="en-US"/>
        </w:rPr>
        <w:t>Pageable</w:t>
      </w:r>
      <w:proofErr w:type="spellEnd"/>
      <w:r w:rsidR="002F2726" w:rsidRPr="002F272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F2726" w:rsidRPr="002F2726">
        <w:rPr>
          <w:rFonts w:ascii="Times New Roman" w:hAnsi="Times New Roman" w:cs="Times New Roman"/>
          <w:i/>
          <w:sz w:val="28"/>
          <w:szCs w:val="28"/>
          <w:lang w:val="en-US"/>
        </w:rPr>
        <w:t>pageable</w:t>
      </w:r>
      <w:proofErr w:type="spellEnd"/>
      <w:r w:rsidRPr="007A1A27">
        <w:rPr>
          <w:rFonts w:ascii="Times New Roman" w:hAnsi="Times New Roman" w:cs="Times New Roman"/>
          <w:sz w:val="28"/>
          <w:szCs w:val="28"/>
        </w:rPr>
        <w:t>)</w:t>
      </w:r>
      <w:r w:rsidR="001A708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A1A27">
        <w:rPr>
          <w:rFonts w:ascii="Times New Roman" w:hAnsi="Times New Roman" w:cs="Times New Roman"/>
          <w:sz w:val="28"/>
          <w:szCs w:val="28"/>
        </w:rPr>
        <w:t>–</w:t>
      </w:r>
      <w:r w:rsidR="001A7082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метод, позволяющий выбирать </w:t>
      </w:r>
      <w:r w:rsidR="002F2726">
        <w:rPr>
          <w:rFonts w:ascii="Times New Roman" w:hAnsi="Times New Roman" w:cs="Times New Roman"/>
          <w:sz w:val="28"/>
          <w:szCs w:val="28"/>
        </w:rPr>
        <w:t xml:space="preserve">все записи о городах, помещенные в </w:t>
      </w:r>
      <w:r w:rsidR="002F2726" w:rsidRPr="002F2726">
        <w:rPr>
          <w:rFonts w:ascii="Times New Roman" w:hAnsi="Times New Roman" w:cs="Times New Roman"/>
          <w:i/>
          <w:sz w:val="28"/>
          <w:szCs w:val="28"/>
          <w:lang w:val="en-US"/>
        </w:rPr>
        <w:t>Page</w:t>
      </w:r>
      <w:r w:rsidR="002F2726" w:rsidRPr="002F2726">
        <w:rPr>
          <w:rFonts w:ascii="Times New Roman" w:hAnsi="Times New Roman" w:cs="Times New Roman"/>
          <w:sz w:val="28"/>
          <w:szCs w:val="28"/>
        </w:rPr>
        <w:t>&lt;&gt;.</w:t>
      </w:r>
    </w:p>
    <w:p w14:paraId="552FB338" w14:textId="06B78FA2" w:rsidR="00B32D85" w:rsidRDefault="00A50D63" w:rsidP="00B85A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интерфейсе </w:t>
      </w:r>
      <w:proofErr w:type="spellStart"/>
      <w:r w:rsidR="002F2726">
        <w:rPr>
          <w:rFonts w:ascii="Times New Roman" w:hAnsi="Times New Roman" w:cs="Times New Roman"/>
          <w:i/>
          <w:sz w:val="28"/>
          <w:szCs w:val="28"/>
          <w:lang w:val="en-US"/>
        </w:rPr>
        <w:t>ClientRepository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определены следующие методы</w:t>
      </w:r>
      <w:r w:rsidRPr="00A50D63">
        <w:rPr>
          <w:rFonts w:ascii="Times New Roman" w:hAnsi="Times New Roman" w:cs="Times New Roman"/>
          <w:sz w:val="28"/>
          <w:szCs w:val="28"/>
        </w:rPr>
        <w:t>:</w:t>
      </w:r>
    </w:p>
    <w:p w14:paraId="7ADE1D98" w14:textId="43CCA403" w:rsidR="002F2726" w:rsidRPr="007A1A27" w:rsidRDefault="00A50D63" w:rsidP="002F2726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F2726" w:rsidRPr="007A1A27">
        <w:rPr>
          <w:rFonts w:ascii="Times New Roman" w:hAnsi="Times New Roman" w:cs="Times New Roman"/>
          <w:sz w:val="28"/>
          <w:szCs w:val="28"/>
        </w:rPr>
        <w:t>–</w:t>
      </w:r>
      <w:r w:rsidR="002F2726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proofErr w:type="gramStart"/>
      <w:r w:rsidR="002F2726">
        <w:rPr>
          <w:rFonts w:ascii="Times New Roman" w:hAnsi="Times New Roman" w:cs="Times New Roman"/>
          <w:i/>
          <w:sz w:val="28"/>
          <w:szCs w:val="28"/>
          <w:lang w:val="en-US"/>
        </w:rPr>
        <w:t>findBy</w:t>
      </w:r>
      <w:r w:rsidR="002F2726">
        <w:rPr>
          <w:rFonts w:ascii="Times New Roman" w:hAnsi="Times New Roman" w:cs="Times New Roman"/>
          <w:i/>
          <w:sz w:val="28"/>
          <w:szCs w:val="28"/>
          <w:lang w:val="en-US"/>
        </w:rPr>
        <w:t>Email</w:t>
      </w:r>
      <w:proofErr w:type="spellEnd"/>
      <w:r w:rsidR="002F2726" w:rsidRPr="007A1A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F2726" w:rsidRPr="002F2726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="002F2726" w:rsidRPr="002F272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F2726" w:rsidRPr="002F2726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2F2726" w:rsidRPr="007A1A27">
        <w:rPr>
          <w:rFonts w:ascii="Times New Roman" w:hAnsi="Times New Roman" w:cs="Times New Roman"/>
          <w:sz w:val="28"/>
          <w:szCs w:val="28"/>
        </w:rPr>
        <w:t>)</w:t>
      </w:r>
      <w:r w:rsidR="002F272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2F2726" w:rsidRPr="007A1A27">
        <w:rPr>
          <w:rFonts w:ascii="Times New Roman" w:hAnsi="Times New Roman" w:cs="Times New Roman"/>
          <w:sz w:val="28"/>
          <w:szCs w:val="28"/>
        </w:rPr>
        <w:t>–</w:t>
      </w:r>
      <w:r w:rsidR="002F272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2F2726">
        <w:rPr>
          <w:rFonts w:ascii="Times New Roman" w:hAnsi="Times New Roman" w:cs="Times New Roman"/>
          <w:sz w:val="28"/>
          <w:szCs w:val="28"/>
        </w:rPr>
        <w:t xml:space="preserve">метод, позволяющий получать </w:t>
      </w:r>
      <w:r w:rsidR="002F2726">
        <w:rPr>
          <w:rFonts w:ascii="Times New Roman" w:hAnsi="Times New Roman" w:cs="Times New Roman"/>
          <w:sz w:val="28"/>
          <w:szCs w:val="28"/>
        </w:rPr>
        <w:t>клиента</w:t>
      </w:r>
      <w:r w:rsidR="002F2726">
        <w:rPr>
          <w:rFonts w:ascii="Times New Roman" w:hAnsi="Times New Roman" w:cs="Times New Roman"/>
          <w:sz w:val="28"/>
          <w:szCs w:val="28"/>
        </w:rPr>
        <w:t xml:space="preserve"> по </w:t>
      </w:r>
      <w:r w:rsidR="002F2726">
        <w:rPr>
          <w:rFonts w:ascii="Times New Roman" w:hAnsi="Times New Roman" w:cs="Times New Roman"/>
          <w:sz w:val="28"/>
          <w:szCs w:val="28"/>
        </w:rPr>
        <w:t>его почте</w:t>
      </w:r>
      <w:r w:rsidR="002F2726" w:rsidRPr="007A1A27">
        <w:rPr>
          <w:rFonts w:ascii="Times New Roman" w:hAnsi="Times New Roman" w:cs="Times New Roman"/>
          <w:sz w:val="28"/>
          <w:szCs w:val="28"/>
        </w:rPr>
        <w:t>;</w:t>
      </w:r>
    </w:p>
    <w:p w14:paraId="36224CE6" w14:textId="77777777" w:rsidR="002F2726" w:rsidRPr="002F2726" w:rsidRDefault="002F2726" w:rsidP="002F2726">
      <w:pPr>
        <w:spacing w:after="0" w:line="264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7A1A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findAll</w:t>
      </w:r>
      <w:proofErr w:type="spellEnd"/>
      <w:r w:rsidRPr="007A1A2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F2726">
        <w:rPr>
          <w:rFonts w:ascii="Times New Roman" w:hAnsi="Times New Roman" w:cs="Times New Roman"/>
          <w:i/>
          <w:sz w:val="28"/>
          <w:szCs w:val="28"/>
          <w:lang w:val="en-US"/>
        </w:rPr>
        <w:t>Pageable</w:t>
      </w:r>
      <w:proofErr w:type="spellEnd"/>
      <w:r w:rsidRPr="002F272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2726">
        <w:rPr>
          <w:rFonts w:ascii="Times New Roman" w:hAnsi="Times New Roman" w:cs="Times New Roman"/>
          <w:i/>
          <w:sz w:val="28"/>
          <w:szCs w:val="28"/>
          <w:lang w:val="en-US"/>
        </w:rPr>
        <w:t>pageable</w:t>
      </w:r>
      <w:proofErr w:type="spellEnd"/>
      <w:r w:rsidRPr="007A1A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A1A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метод, позволяющий выбирать все записи о городах, помещенные в </w:t>
      </w:r>
      <w:r w:rsidRPr="002F2726">
        <w:rPr>
          <w:rFonts w:ascii="Times New Roman" w:hAnsi="Times New Roman" w:cs="Times New Roman"/>
          <w:i/>
          <w:sz w:val="28"/>
          <w:szCs w:val="28"/>
          <w:lang w:val="en-US"/>
        </w:rPr>
        <w:t>Page</w:t>
      </w:r>
      <w:r w:rsidRPr="002F2726">
        <w:rPr>
          <w:rFonts w:ascii="Times New Roman" w:hAnsi="Times New Roman" w:cs="Times New Roman"/>
          <w:sz w:val="28"/>
          <w:szCs w:val="28"/>
        </w:rPr>
        <w:t>&lt;&gt;.</w:t>
      </w:r>
    </w:p>
    <w:p w14:paraId="4D45060D" w14:textId="05B40088" w:rsidR="002F2726" w:rsidRPr="007A1A27" w:rsidRDefault="00A50D63" w:rsidP="002F2726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F2726">
        <w:rPr>
          <w:rFonts w:ascii="Times New Roman" w:hAnsi="Times New Roman" w:cs="Times New Roman"/>
          <w:sz w:val="28"/>
          <w:szCs w:val="28"/>
        </w:rPr>
        <w:t xml:space="preserve">В интерфейсе </w:t>
      </w:r>
      <w:proofErr w:type="spellStart"/>
      <w:r w:rsidR="002F2726">
        <w:rPr>
          <w:rFonts w:ascii="Times New Roman" w:hAnsi="Times New Roman" w:cs="Times New Roman"/>
          <w:i/>
          <w:sz w:val="28"/>
          <w:szCs w:val="28"/>
          <w:lang w:val="en-US"/>
        </w:rPr>
        <w:t>ProjectRepository</w:t>
      </w:r>
      <w:proofErr w:type="spellEnd"/>
      <w:r w:rsidR="002F2726"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 w:rsidR="002F2726">
        <w:rPr>
          <w:rFonts w:ascii="Times New Roman" w:hAnsi="Times New Roman" w:cs="Times New Roman"/>
          <w:sz w:val="28"/>
          <w:szCs w:val="28"/>
        </w:rPr>
        <w:t>определены следующие методы</w:t>
      </w:r>
      <w:r w:rsidR="002F2726" w:rsidRPr="00A50D63">
        <w:rPr>
          <w:rFonts w:ascii="Times New Roman" w:hAnsi="Times New Roman" w:cs="Times New Roman"/>
          <w:sz w:val="28"/>
          <w:szCs w:val="28"/>
        </w:rPr>
        <w:t>:</w:t>
      </w:r>
    </w:p>
    <w:p w14:paraId="5E3E1D47" w14:textId="5FABE854" w:rsidR="002F2726" w:rsidRPr="007A1A27" w:rsidRDefault="002F2726" w:rsidP="002F2726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1A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findAll</w:t>
      </w:r>
      <w:proofErr w:type="spellEnd"/>
      <w:r w:rsidRPr="007A1A2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F2726">
        <w:rPr>
          <w:rFonts w:ascii="Times New Roman" w:hAnsi="Times New Roman" w:cs="Times New Roman"/>
          <w:i/>
          <w:sz w:val="28"/>
          <w:szCs w:val="28"/>
          <w:lang w:val="en-US"/>
        </w:rPr>
        <w:t>Pageable</w:t>
      </w:r>
      <w:proofErr w:type="spellEnd"/>
      <w:r w:rsidRPr="002F272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2726">
        <w:rPr>
          <w:rFonts w:ascii="Times New Roman" w:hAnsi="Times New Roman" w:cs="Times New Roman"/>
          <w:i/>
          <w:sz w:val="28"/>
          <w:szCs w:val="28"/>
          <w:lang w:val="en-US"/>
        </w:rPr>
        <w:t>pageable</w:t>
      </w:r>
      <w:proofErr w:type="spellEnd"/>
      <w:r w:rsidRPr="007A1A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A1A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метод, позволяющий выбирать все записи о городах, помещенные в </w:t>
      </w:r>
      <w:r w:rsidRPr="002F2726">
        <w:rPr>
          <w:rFonts w:ascii="Times New Roman" w:hAnsi="Times New Roman" w:cs="Times New Roman"/>
          <w:i/>
          <w:sz w:val="28"/>
          <w:szCs w:val="28"/>
          <w:lang w:val="en-US"/>
        </w:rPr>
        <w:t>Page</w:t>
      </w:r>
      <w:r w:rsidRPr="002F2726">
        <w:rPr>
          <w:rFonts w:ascii="Times New Roman" w:hAnsi="Times New Roman" w:cs="Times New Roman"/>
          <w:sz w:val="28"/>
          <w:szCs w:val="28"/>
        </w:rPr>
        <w:t>&lt;&gt;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FD74E1" w14:textId="343DBD01" w:rsidR="002F2726" w:rsidRPr="002F2726" w:rsidRDefault="002F2726" w:rsidP="002F2726">
      <w:pPr>
        <w:spacing w:after="0" w:line="264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7A1A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findUserProjects</w:t>
      </w:r>
      <w:proofErr w:type="spellEnd"/>
      <w:r w:rsidRPr="007A1A2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Long</w:t>
      </w:r>
      <w:r w:rsidRPr="002F272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userId</w:t>
      </w:r>
      <w:proofErr w:type="spellEnd"/>
      <w:r w:rsidRPr="007A1A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A1A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метод, возвращающий проекты пользователя с определенным </w:t>
      </w:r>
      <w:proofErr w:type="spellStart"/>
      <w:r w:rsidRPr="002F2726">
        <w:rPr>
          <w:rFonts w:ascii="Times New Roman" w:hAnsi="Times New Roman" w:cs="Times New Roman"/>
          <w:i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33B3367" w14:textId="45D52C9C" w:rsidR="00A50D63" w:rsidRPr="002F2726" w:rsidRDefault="002F2726" w:rsidP="002F2726">
      <w:pPr>
        <w:spacing w:after="0" w:line="264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2F272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findProjectsBetweenTwoDates</w:t>
      </w:r>
      <w:proofErr w:type="spellEnd"/>
      <w:r w:rsidRPr="002F272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r w:rsidRPr="002F272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startDate</w:t>
      </w:r>
      <w:proofErr w:type="spellEnd"/>
      <w:r w:rsidRPr="002F2726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r w:rsidRPr="002F272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endDate</w:t>
      </w:r>
      <w:proofErr w:type="spellEnd"/>
      <w:r w:rsidRPr="002F27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F272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2F2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возвращающий</w:t>
      </w:r>
      <w:r w:rsidRPr="002F2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проекты</w:t>
      </w:r>
      <w:r w:rsidRPr="002F27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находятся в диапазоне между двумя датами</w:t>
      </w:r>
      <w:r w:rsidRPr="002F2726">
        <w:rPr>
          <w:rFonts w:ascii="Times New Roman" w:hAnsi="Times New Roman" w:cs="Times New Roman"/>
          <w:sz w:val="28"/>
          <w:szCs w:val="28"/>
        </w:rPr>
        <w:t>.</w:t>
      </w:r>
    </w:p>
    <w:p w14:paraId="166F2752" w14:textId="12A17998" w:rsidR="00975092" w:rsidRDefault="00A50D63" w:rsidP="005F25C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726">
        <w:rPr>
          <w:rFonts w:ascii="Times New Roman" w:hAnsi="Times New Roman" w:cs="Times New Roman"/>
          <w:sz w:val="28"/>
          <w:szCs w:val="28"/>
        </w:rPr>
        <w:tab/>
      </w:r>
      <w:r w:rsidR="005F25CD">
        <w:rPr>
          <w:rFonts w:ascii="Times New Roman" w:hAnsi="Times New Roman" w:cs="Times New Roman"/>
          <w:sz w:val="28"/>
          <w:szCs w:val="28"/>
        </w:rPr>
        <w:t xml:space="preserve">Для реализации серверной части используется </w:t>
      </w:r>
      <w:r w:rsidR="005F25CD" w:rsidRPr="005F25CD">
        <w:rPr>
          <w:rFonts w:ascii="Times New Roman" w:hAnsi="Times New Roman" w:cs="Times New Roman"/>
          <w:i/>
          <w:sz w:val="28"/>
          <w:szCs w:val="28"/>
          <w:lang w:val="en-US"/>
        </w:rPr>
        <w:t>Spring</w:t>
      </w:r>
      <w:r w:rsidR="005F25CD" w:rsidRPr="005F25C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F25CD" w:rsidRPr="005F25CD">
        <w:rPr>
          <w:rFonts w:ascii="Times New Roman" w:hAnsi="Times New Roman" w:cs="Times New Roman"/>
          <w:i/>
          <w:sz w:val="28"/>
          <w:szCs w:val="28"/>
          <w:lang w:val="en-US"/>
        </w:rPr>
        <w:t>Boot</w:t>
      </w:r>
      <w:r w:rsidR="005F25CD" w:rsidRPr="005F25CD">
        <w:rPr>
          <w:rFonts w:ascii="Times New Roman" w:hAnsi="Times New Roman" w:cs="Times New Roman"/>
          <w:sz w:val="28"/>
          <w:szCs w:val="28"/>
        </w:rPr>
        <w:t xml:space="preserve">. </w:t>
      </w:r>
      <w:r w:rsidR="005F25CD">
        <w:rPr>
          <w:rFonts w:ascii="Times New Roman" w:hAnsi="Times New Roman" w:cs="Times New Roman"/>
          <w:sz w:val="28"/>
          <w:szCs w:val="28"/>
        </w:rPr>
        <w:t xml:space="preserve">Контроллеры создаются для каждой из сущностей и реализуют все необходимые </w:t>
      </w:r>
      <w:r w:rsidR="005F25CD" w:rsidRPr="005F25CD">
        <w:rPr>
          <w:rFonts w:ascii="Times New Roman" w:hAnsi="Times New Roman" w:cs="Times New Roman"/>
          <w:i/>
          <w:sz w:val="28"/>
          <w:szCs w:val="28"/>
          <w:lang w:val="en-US"/>
        </w:rPr>
        <w:t>CRUD</w:t>
      </w:r>
      <w:r w:rsidR="005F25C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F25CD">
        <w:rPr>
          <w:rFonts w:ascii="Times New Roman" w:hAnsi="Times New Roman" w:cs="Times New Roman"/>
          <w:sz w:val="28"/>
          <w:szCs w:val="28"/>
        </w:rPr>
        <w:t xml:space="preserve">операции. </w:t>
      </w:r>
    </w:p>
    <w:p w14:paraId="57C281D3" w14:textId="5F08945A" w:rsidR="005F25CD" w:rsidRDefault="005F25CD" w:rsidP="005F25C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Контроллер </w:t>
      </w:r>
      <w:proofErr w:type="spellStart"/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CityController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69C2E6" w14:textId="77ADA0B0" w:rsidR="005F25CD" w:rsidRPr="005F25CD" w:rsidRDefault="005F25CD" w:rsidP="005F25C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A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Method</w:t>
      </w:r>
      <w:r w:rsidRPr="005F25C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5F25CD">
        <w:rPr>
          <w:rFonts w:ascii="Times New Roman" w:hAnsi="Times New Roman" w:cs="Times New Roman"/>
          <w:i/>
          <w:sz w:val="28"/>
          <w:szCs w:val="28"/>
        </w:rPr>
        <w:t xml:space="preserve"> /</w:t>
      </w:r>
      <w:proofErr w:type="spellStart"/>
      <w:r w:rsidRPr="005F25CD">
        <w:rPr>
          <w:rFonts w:ascii="Times New Roman" w:hAnsi="Times New Roman" w:cs="Times New Roman"/>
          <w:i/>
          <w:sz w:val="28"/>
          <w:szCs w:val="28"/>
        </w:rPr>
        <w:t>api</w:t>
      </w:r>
      <w:proofErr w:type="spellEnd"/>
      <w:r w:rsidRPr="005F25CD">
        <w:rPr>
          <w:rFonts w:ascii="Times New Roman" w:hAnsi="Times New Roman" w:cs="Times New Roman"/>
          <w:i/>
          <w:sz w:val="28"/>
          <w:szCs w:val="28"/>
        </w:rPr>
        <w:t>/</w:t>
      </w:r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admin</w:t>
      </w:r>
      <w:r w:rsidRPr="005F25CD">
        <w:rPr>
          <w:rFonts w:ascii="Times New Roman" w:hAnsi="Times New Roman" w:cs="Times New Roman"/>
          <w:i/>
          <w:sz w:val="28"/>
          <w:szCs w:val="28"/>
        </w:rPr>
        <w:t>/</w:t>
      </w:r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city</w:t>
      </w:r>
      <w:r w:rsidRPr="005F25CD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A1A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gramStart"/>
      <w:r>
        <w:rPr>
          <w:rFonts w:ascii="Times New Roman" w:hAnsi="Times New Roman" w:cs="Times New Roman"/>
          <w:sz w:val="28"/>
          <w:szCs w:val="28"/>
        </w:rPr>
        <w:t>маршрут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позволяющий получать страницу городов. В параметрах принимает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Pageable</w:t>
      </w:r>
      <w:proofErr w:type="spellEnd"/>
      <w:r w:rsidRPr="005F2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объект, который хранит в себе </w:t>
      </w:r>
      <w:proofErr w:type="spellStart"/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pageSize</w:t>
      </w:r>
      <w:proofErr w:type="spellEnd"/>
      <w:r w:rsidRPr="005F25CD">
        <w:rPr>
          <w:rFonts w:ascii="Times New Roman" w:hAnsi="Times New Roman" w:cs="Times New Roman"/>
          <w:sz w:val="28"/>
          <w:szCs w:val="28"/>
        </w:rPr>
        <w:t xml:space="preserve">, </w:t>
      </w:r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page</w:t>
      </w:r>
      <w:r w:rsidRPr="005F25CD">
        <w:rPr>
          <w:rFonts w:ascii="Times New Roman" w:hAnsi="Times New Roman" w:cs="Times New Roman"/>
          <w:sz w:val="28"/>
          <w:szCs w:val="28"/>
        </w:rPr>
        <w:t xml:space="preserve">, </w:t>
      </w:r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5A83D2" w14:textId="21B4390B" w:rsidR="005F25CD" w:rsidRPr="005F25CD" w:rsidRDefault="005F25CD" w:rsidP="005F25C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1A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Method</w:t>
      </w:r>
      <w:r w:rsidRPr="005F25C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5F25CD">
        <w:rPr>
          <w:rFonts w:ascii="Times New Roman" w:hAnsi="Times New Roman" w:cs="Times New Roman"/>
          <w:i/>
          <w:sz w:val="28"/>
          <w:szCs w:val="28"/>
        </w:rPr>
        <w:t xml:space="preserve"> /</w:t>
      </w:r>
      <w:proofErr w:type="spellStart"/>
      <w:r w:rsidRPr="005F25CD">
        <w:rPr>
          <w:rFonts w:ascii="Times New Roman" w:hAnsi="Times New Roman" w:cs="Times New Roman"/>
          <w:i/>
          <w:sz w:val="28"/>
          <w:szCs w:val="28"/>
        </w:rPr>
        <w:t>api</w:t>
      </w:r>
      <w:proofErr w:type="spellEnd"/>
      <w:r w:rsidRPr="005F25CD">
        <w:rPr>
          <w:rFonts w:ascii="Times New Roman" w:hAnsi="Times New Roman" w:cs="Times New Roman"/>
          <w:i/>
          <w:sz w:val="28"/>
          <w:szCs w:val="28"/>
        </w:rPr>
        <w:t>/</w:t>
      </w:r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admin</w:t>
      </w:r>
      <w:r w:rsidRPr="005F25CD">
        <w:rPr>
          <w:rFonts w:ascii="Times New Roman" w:hAnsi="Times New Roman" w:cs="Times New Roman"/>
          <w:i/>
          <w:sz w:val="28"/>
          <w:szCs w:val="28"/>
        </w:rPr>
        <w:t>/</w:t>
      </w:r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city</w:t>
      </w:r>
      <w:r w:rsidRPr="005F25CD">
        <w:rPr>
          <w:rFonts w:ascii="Times New Roman" w:hAnsi="Times New Roman" w:cs="Times New Roman"/>
          <w:i/>
          <w:sz w:val="28"/>
          <w:szCs w:val="28"/>
        </w:rPr>
        <w:t>/</w:t>
      </w:r>
      <w:r w:rsidRPr="005F25CD">
        <w:rPr>
          <w:rFonts w:ascii="Times New Roman" w:hAnsi="Times New Roman" w:cs="Times New Roman"/>
          <w:i/>
          <w:sz w:val="28"/>
          <w:szCs w:val="28"/>
        </w:rPr>
        <w:t>{</w:t>
      </w:r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5F25C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A1A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gramStart"/>
      <w:r>
        <w:rPr>
          <w:rFonts w:ascii="Times New Roman" w:hAnsi="Times New Roman" w:cs="Times New Roman"/>
          <w:sz w:val="28"/>
          <w:szCs w:val="28"/>
        </w:rPr>
        <w:t>маршрут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позволяющий получать </w:t>
      </w:r>
      <w:r>
        <w:rPr>
          <w:rFonts w:ascii="Times New Roman" w:hAnsi="Times New Roman" w:cs="Times New Roman"/>
          <w:sz w:val="28"/>
          <w:szCs w:val="28"/>
        </w:rPr>
        <w:t xml:space="preserve">город по его </w:t>
      </w:r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. В параметрах принимает </w:t>
      </w:r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сущности, которую необходимо получить</w:t>
      </w:r>
      <w:r w:rsidRPr="005F25CD">
        <w:rPr>
          <w:rFonts w:ascii="Times New Roman" w:hAnsi="Times New Roman" w:cs="Times New Roman"/>
          <w:sz w:val="28"/>
          <w:szCs w:val="28"/>
        </w:rPr>
        <w:t>;</w:t>
      </w:r>
    </w:p>
    <w:p w14:paraId="163846A1" w14:textId="69F9B300" w:rsidR="005F25CD" w:rsidRPr="005F25CD" w:rsidRDefault="005F25CD" w:rsidP="005F25C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A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Method</w:t>
      </w:r>
      <w:r w:rsidRPr="005F25C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POST</w:t>
      </w:r>
      <w:r w:rsidRPr="005F25CD">
        <w:rPr>
          <w:rFonts w:ascii="Times New Roman" w:hAnsi="Times New Roman" w:cs="Times New Roman"/>
          <w:i/>
          <w:sz w:val="28"/>
          <w:szCs w:val="28"/>
        </w:rPr>
        <w:t xml:space="preserve"> /</w:t>
      </w:r>
      <w:proofErr w:type="spellStart"/>
      <w:r w:rsidRPr="005F25CD">
        <w:rPr>
          <w:rFonts w:ascii="Times New Roman" w:hAnsi="Times New Roman" w:cs="Times New Roman"/>
          <w:i/>
          <w:sz w:val="28"/>
          <w:szCs w:val="28"/>
        </w:rPr>
        <w:t>api</w:t>
      </w:r>
      <w:proofErr w:type="spellEnd"/>
      <w:r w:rsidRPr="005F25CD">
        <w:rPr>
          <w:rFonts w:ascii="Times New Roman" w:hAnsi="Times New Roman" w:cs="Times New Roman"/>
          <w:i/>
          <w:sz w:val="28"/>
          <w:szCs w:val="28"/>
        </w:rPr>
        <w:t>/</w:t>
      </w:r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admin</w:t>
      </w:r>
      <w:r w:rsidRPr="005F25CD">
        <w:rPr>
          <w:rFonts w:ascii="Times New Roman" w:hAnsi="Times New Roman" w:cs="Times New Roman"/>
          <w:i/>
          <w:sz w:val="28"/>
          <w:szCs w:val="28"/>
        </w:rPr>
        <w:t>/</w:t>
      </w:r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city</w:t>
      </w:r>
      <w:r w:rsidRPr="005F25C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A1A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gramStart"/>
      <w:r>
        <w:rPr>
          <w:rFonts w:ascii="Times New Roman" w:hAnsi="Times New Roman" w:cs="Times New Roman"/>
          <w:sz w:val="28"/>
          <w:szCs w:val="28"/>
        </w:rPr>
        <w:t>маршрут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позволяющий </w:t>
      </w:r>
      <w:r>
        <w:rPr>
          <w:rFonts w:ascii="Times New Roman" w:hAnsi="Times New Roman" w:cs="Times New Roman"/>
          <w:sz w:val="28"/>
          <w:szCs w:val="28"/>
        </w:rPr>
        <w:t xml:space="preserve">создавать город. В теле запроса принимает </w:t>
      </w:r>
      <w:proofErr w:type="spellStart"/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 </w:t>
      </w:r>
      <w:proofErr w:type="spellStart"/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CityDto</w:t>
      </w:r>
      <w:proofErr w:type="spellEnd"/>
      <w:r w:rsidRPr="005F25CD">
        <w:rPr>
          <w:rFonts w:ascii="Times New Roman" w:hAnsi="Times New Roman" w:cs="Times New Roman"/>
          <w:sz w:val="28"/>
          <w:szCs w:val="28"/>
        </w:rPr>
        <w:t>.</w:t>
      </w:r>
    </w:p>
    <w:p w14:paraId="6E67B97B" w14:textId="10D3089D" w:rsidR="005F25CD" w:rsidRDefault="005F25CD" w:rsidP="005F25C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A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Method</w:t>
      </w:r>
      <w:r w:rsidRPr="005F25C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PUT</w:t>
      </w:r>
      <w:r w:rsidRPr="005F25CD">
        <w:rPr>
          <w:rFonts w:ascii="Times New Roman" w:hAnsi="Times New Roman" w:cs="Times New Roman"/>
          <w:i/>
          <w:sz w:val="28"/>
          <w:szCs w:val="28"/>
        </w:rPr>
        <w:t xml:space="preserve"> /</w:t>
      </w:r>
      <w:proofErr w:type="spellStart"/>
      <w:r w:rsidRPr="005F25CD">
        <w:rPr>
          <w:rFonts w:ascii="Times New Roman" w:hAnsi="Times New Roman" w:cs="Times New Roman"/>
          <w:i/>
          <w:sz w:val="28"/>
          <w:szCs w:val="28"/>
        </w:rPr>
        <w:t>api</w:t>
      </w:r>
      <w:proofErr w:type="spellEnd"/>
      <w:r w:rsidRPr="005F25CD">
        <w:rPr>
          <w:rFonts w:ascii="Times New Roman" w:hAnsi="Times New Roman" w:cs="Times New Roman"/>
          <w:i/>
          <w:sz w:val="28"/>
          <w:szCs w:val="28"/>
        </w:rPr>
        <w:t>/</w:t>
      </w:r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admin</w:t>
      </w:r>
      <w:r w:rsidRPr="005F25CD">
        <w:rPr>
          <w:rFonts w:ascii="Times New Roman" w:hAnsi="Times New Roman" w:cs="Times New Roman"/>
          <w:i/>
          <w:sz w:val="28"/>
          <w:szCs w:val="28"/>
        </w:rPr>
        <w:t>/</w:t>
      </w:r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city</w:t>
      </w:r>
      <w:r w:rsidRPr="005F25CD">
        <w:rPr>
          <w:rFonts w:ascii="Times New Roman" w:hAnsi="Times New Roman" w:cs="Times New Roman"/>
          <w:i/>
          <w:sz w:val="28"/>
          <w:szCs w:val="28"/>
        </w:rPr>
        <w:t>/</w:t>
      </w:r>
      <w:r w:rsidRPr="005F25CD">
        <w:rPr>
          <w:rFonts w:ascii="Times New Roman" w:hAnsi="Times New Roman" w:cs="Times New Roman"/>
          <w:i/>
          <w:sz w:val="28"/>
          <w:szCs w:val="28"/>
        </w:rPr>
        <w:t>{</w:t>
      </w:r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5F25CD">
        <w:rPr>
          <w:rFonts w:ascii="Times New Roman" w:hAnsi="Times New Roman" w:cs="Times New Roman"/>
          <w:i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A1A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gramStart"/>
      <w:r>
        <w:rPr>
          <w:rFonts w:ascii="Times New Roman" w:hAnsi="Times New Roman" w:cs="Times New Roman"/>
          <w:sz w:val="28"/>
          <w:szCs w:val="28"/>
        </w:rPr>
        <w:t>маршрут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позволяющий </w:t>
      </w:r>
      <w:r>
        <w:rPr>
          <w:rFonts w:ascii="Times New Roman" w:hAnsi="Times New Roman" w:cs="Times New Roman"/>
          <w:sz w:val="28"/>
          <w:szCs w:val="28"/>
        </w:rPr>
        <w:t xml:space="preserve">обновлять сущность по его </w:t>
      </w:r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параметрах принимает </w:t>
      </w:r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5F2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сущности, а в теле запроса </w:t>
      </w:r>
      <w:proofErr w:type="spellStart"/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proofErr w:type="spellEnd"/>
      <w:r w:rsidRPr="005F2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CityDto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обновленными полями.</w:t>
      </w:r>
    </w:p>
    <w:p w14:paraId="14D9D96E" w14:textId="22C7E77C" w:rsidR="005F25CD" w:rsidRDefault="005F25CD" w:rsidP="005F25C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A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Method</w:t>
      </w:r>
      <w:r w:rsidRPr="005F25C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DELETE</w:t>
      </w:r>
      <w:r w:rsidRPr="005F25CD">
        <w:rPr>
          <w:rFonts w:ascii="Times New Roman" w:hAnsi="Times New Roman" w:cs="Times New Roman"/>
          <w:i/>
          <w:sz w:val="28"/>
          <w:szCs w:val="28"/>
        </w:rPr>
        <w:t xml:space="preserve"> /</w:t>
      </w:r>
      <w:proofErr w:type="spellStart"/>
      <w:r w:rsidRPr="005F25CD">
        <w:rPr>
          <w:rFonts w:ascii="Times New Roman" w:hAnsi="Times New Roman" w:cs="Times New Roman"/>
          <w:i/>
          <w:sz w:val="28"/>
          <w:szCs w:val="28"/>
        </w:rPr>
        <w:t>api</w:t>
      </w:r>
      <w:proofErr w:type="spellEnd"/>
      <w:r w:rsidRPr="005F25CD">
        <w:rPr>
          <w:rFonts w:ascii="Times New Roman" w:hAnsi="Times New Roman" w:cs="Times New Roman"/>
          <w:i/>
          <w:sz w:val="28"/>
          <w:szCs w:val="28"/>
        </w:rPr>
        <w:t>/</w:t>
      </w:r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admin</w:t>
      </w:r>
      <w:r w:rsidRPr="005F25CD">
        <w:rPr>
          <w:rFonts w:ascii="Times New Roman" w:hAnsi="Times New Roman" w:cs="Times New Roman"/>
          <w:i/>
          <w:sz w:val="28"/>
          <w:szCs w:val="28"/>
        </w:rPr>
        <w:t>/</w:t>
      </w:r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city</w:t>
      </w:r>
      <w:r w:rsidRPr="005F25CD">
        <w:rPr>
          <w:rFonts w:ascii="Times New Roman" w:hAnsi="Times New Roman" w:cs="Times New Roman"/>
          <w:i/>
          <w:sz w:val="28"/>
          <w:szCs w:val="28"/>
        </w:rPr>
        <w:t>/{</w:t>
      </w:r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5F25CD">
        <w:rPr>
          <w:rFonts w:ascii="Times New Roman" w:hAnsi="Times New Roman" w:cs="Times New Roman"/>
          <w:i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A1A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gramStart"/>
      <w:r>
        <w:rPr>
          <w:rFonts w:ascii="Times New Roman" w:hAnsi="Times New Roman" w:cs="Times New Roman"/>
          <w:sz w:val="28"/>
          <w:szCs w:val="28"/>
        </w:rPr>
        <w:t>маршрут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позволяющий </w:t>
      </w:r>
      <w:r>
        <w:rPr>
          <w:rFonts w:ascii="Times New Roman" w:hAnsi="Times New Roman" w:cs="Times New Roman"/>
          <w:sz w:val="28"/>
          <w:szCs w:val="28"/>
        </w:rPr>
        <w:t xml:space="preserve">удалять сущность из базы данных. В параметрах принимает </w:t>
      </w:r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сущности.</w:t>
      </w:r>
    </w:p>
    <w:p w14:paraId="6A085563" w14:textId="6D622DF7" w:rsidR="005F25CD" w:rsidRDefault="005F25CD" w:rsidP="005F25C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Остальные контроллеры выполнены по такому же сценарию. Все контроллеры реализуют все </w:t>
      </w:r>
      <w:r w:rsidRPr="005F25CD">
        <w:rPr>
          <w:rFonts w:ascii="Times New Roman" w:hAnsi="Times New Roman" w:cs="Times New Roman"/>
          <w:i/>
          <w:sz w:val="28"/>
          <w:szCs w:val="28"/>
          <w:lang w:val="en-US"/>
        </w:rPr>
        <w:t>CRUD</w:t>
      </w:r>
      <w:r w:rsidRPr="005F2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 для сущности.</w:t>
      </w:r>
    </w:p>
    <w:p w14:paraId="13F1CAD3" w14:textId="19F17D08" w:rsidR="00DB1FBF" w:rsidRPr="00DB1FBF" w:rsidRDefault="005F25CD" w:rsidP="00DB1FBF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контроллера необходимо создать сервис, в котором будет </w:t>
      </w:r>
      <w:r w:rsidR="00DB1FBF">
        <w:rPr>
          <w:rFonts w:ascii="Times New Roman" w:hAnsi="Times New Roman" w:cs="Times New Roman"/>
          <w:sz w:val="28"/>
          <w:szCs w:val="28"/>
        </w:rPr>
        <w:t xml:space="preserve">идти взаимодействие с </w:t>
      </w:r>
      <w:proofErr w:type="spellStart"/>
      <w:r w:rsidR="00DB1FBF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="00DB1FBF">
        <w:rPr>
          <w:rFonts w:ascii="Times New Roman" w:hAnsi="Times New Roman" w:cs="Times New Roman"/>
          <w:sz w:val="28"/>
          <w:szCs w:val="28"/>
        </w:rPr>
        <w:t xml:space="preserve">. Сервисы вызываются в контроллере и получают объект </w:t>
      </w:r>
      <w:proofErr w:type="spellStart"/>
      <w:r w:rsidR="00DB1FBF" w:rsidRPr="00DB1FBF">
        <w:rPr>
          <w:rFonts w:ascii="Times New Roman" w:hAnsi="Times New Roman" w:cs="Times New Roman"/>
          <w:i/>
          <w:sz w:val="28"/>
          <w:szCs w:val="28"/>
          <w:lang w:val="en-US"/>
        </w:rPr>
        <w:t>Dto</w:t>
      </w:r>
      <w:proofErr w:type="spellEnd"/>
      <w:r w:rsidR="00DB1FBF" w:rsidRPr="00DB1FBF">
        <w:rPr>
          <w:rFonts w:ascii="Times New Roman" w:hAnsi="Times New Roman" w:cs="Times New Roman"/>
          <w:sz w:val="28"/>
          <w:szCs w:val="28"/>
        </w:rPr>
        <w:t xml:space="preserve">, </w:t>
      </w:r>
      <w:r w:rsidR="00DB1FBF">
        <w:rPr>
          <w:rFonts w:ascii="Times New Roman" w:hAnsi="Times New Roman" w:cs="Times New Roman"/>
          <w:sz w:val="28"/>
          <w:szCs w:val="28"/>
        </w:rPr>
        <w:t xml:space="preserve">который преобразуют в сущность базы данных и отправляют в </w:t>
      </w:r>
      <w:proofErr w:type="spellStart"/>
      <w:r w:rsidR="00DB1FB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DB1FBF">
        <w:rPr>
          <w:rFonts w:ascii="Times New Roman" w:hAnsi="Times New Roman" w:cs="Times New Roman"/>
          <w:sz w:val="28"/>
          <w:szCs w:val="28"/>
        </w:rPr>
        <w:t xml:space="preserve">. Преобразование классов реализовано с помощью </w:t>
      </w:r>
      <w:proofErr w:type="spellStart"/>
      <w:r w:rsidR="00DB1FBF" w:rsidRPr="00DB1FBF">
        <w:rPr>
          <w:rFonts w:ascii="Times New Roman" w:hAnsi="Times New Roman" w:cs="Times New Roman"/>
          <w:i/>
          <w:sz w:val="28"/>
          <w:szCs w:val="28"/>
          <w:lang w:val="en-US"/>
        </w:rPr>
        <w:t>Mapstruct</w:t>
      </w:r>
      <w:proofErr w:type="spellEnd"/>
      <w:r w:rsidR="00DB1FBF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21" w:name="_GoBack"/>
      <w:bookmarkEnd w:id="21"/>
    </w:p>
    <w:p w14:paraId="0AFE2942" w14:textId="77777777" w:rsidR="005F25CD" w:rsidRPr="005F25CD" w:rsidRDefault="005F25CD" w:rsidP="005F25CD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66E313" w14:textId="726BE5C4" w:rsidR="005F25CD" w:rsidRPr="002F2726" w:rsidRDefault="005F25CD" w:rsidP="005F25CD">
      <w:pPr>
        <w:spacing w:after="0" w:line="264" w:lineRule="auto"/>
        <w:jc w:val="both"/>
      </w:pPr>
    </w:p>
    <w:p w14:paraId="673039B4" w14:textId="2E359298" w:rsidR="005F25CD" w:rsidRPr="005F25CD" w:rsidRDefault="005F25CD" w:rsidP="00DB1FB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C37765" w14:textId="77777777" w:rsidR="00176026" w:rsidRPr="000024BF" w:rsidRDefault="00176026" w:rsidP="009F0EB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30D888" w14:textId="1F060F84" w:rsidR="00176AE1" w:rsidRDefault="00176AE1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24BF">
        <w:rPr>
          <w:rFonts w:ascii="Times New Roman" w:hAnsi="Times New Roman" w:cs="Times New Roman"/>
          <w:sz w:val="28"/>
          <w:szCs w:val="28"/>
        </w:rPr>
        <w:tab/>
      </w:r>
      <w:r w:rsidR="008C6AB6">
        <w:rPr>
          <w:rFonts w:ascii="Times New Roman" w:hAnsi="Times New Roman" w:cs="Times New Roman"/>
          <w:b/>
          <w:sz w:val="28"/>
          <w:szCs w:val="28"/>
        </w:rPr>
        <w:t>3</w:t>
      </w:r>
      <w:r w:rsidR="00F11FD4">
        <w:rPr>
          <w:rFonts w:ascii="Times New Roman" w:hAnsi="Times New Roman" w:cs="Times New Roman"/>
          <w:b/>
          <w:sz w:val="28"/>
          <w:szCs w:val="28"/>
        </w:rPr>
        <w:t>.</w:t>
      </w:r>
      <w:r w:rsidR="00B435DA">
        <w:rPr>
          <w:rFonts w:ascii="Times New Roman" w:hAnsi="Times New Roman" w:cs="Times New Roman"/>
          <w:b/>
          <w:sz w:val="28"/>
          <w:szCs w:val="28"/>
        </w:rPr>
        <w:t>2</w:t>
      </w:r>
      <w:r w:rsidRPr="00176A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6026">
        <w:rPr>
          <w:rFonts w:ascii="Times New Roman" w:hAnsi="Times New Roman" w:cs="Times New Roman"/>
          <w:b/>
          <w:sz w:val="28"/>
          <w:szCs w:val="28"/>
        </w:rPr>
        <w:t>Результат тестирования пользовательского интерфейса</w:t>
      </w:r>
    </w:p>
    <w:p w14:paraId="67E2206C" w14:textId="77777777" w:rsidR="000463B9" w:rsidRPr="00176AE1" w:rsidRDefault="000463B9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367628" w14:textId="1E947FB9" w:rsidR="000463B9" w:rsidRDefault="000463B9" w:rsidP="000463B9">
      <w:pPr>
        <w:pStyle w:val="aa"/>
        <w:spacing w:line="264" w:lineRule="auto"/>
        <w:ind w:firstLine="708"/>
      </w:pPr>
      <w:r>
        <w:lastRenderedPageBreak/>
        <w:t>Для работы приложения необходимо скомпилировать библиотеки</w:t>
      </w:r>
      <w:r>
        <w:rPr>
          <w:i/>
        </w:rPr>
        <w:t xml:space="preserve"> </w:t>
      </w:r>
      <w:r w:rsidRPr="000463B9">
        <w:rPr>
          <w:i/>
          <w:lang w:val="en-US"/>
        </w:rPr>
        <w:t>Contracts</w:t>
      </w:r>
      <w:r w:rsidRPr="000463B9">
        <w:rPr>
          <w:i/>
        </w:rPr>
        <w:t>.</w:t>
      </w:r>
      <w:proofErr w:type="spellStart"/>
      <w:r w:rsidRPr="000463B9">
        <w:rPr>
          <w:i/>
          <w:lang w:val="en-US"/>
        </w:rPr>
        <w:t>dll</w:t>
      </w:r>
      <w:proofErr w:type="spellEnd"/>
      <w:r w:rsidRPr="000463B9">
        <w:rPr>
          <w:i/>
        </w:rPr>
        <w:t>, EntitiesFeatures.dll</w:t>
      </w:r>
      <w:r>
        <w:rPr>
          <w:i/>
        </w:rPr>
        <w:t>,</w:t>
      </w:r>
      <w:r w:rsidRPr="000463B9">
        <w:rPr>
          <w:i/>
        </w:rPr>
        <w:t xml:space="preserve"> LoggerService.dll, Repository.dll,</w:t>
      </w:r>
      <w:r>
        <w:rPr>
          <w:i/>
        </w:rPr>
        <w:t xml:space="preserve"> </w:t>
      </w:r>
      <w:r>
        <w:t>а также</w:t>
      </w:r>
      <w:r w:rsidRPr="00C87FE9">
        <w:t xml:space="preserve"> </w:t>
      </w:r>
      <w:r>
        <w:t>наличие скомпилированной программы</w:t>
      </w:r>
      <w:r w:rsidRPr="000463B9">
        <w:t xml:space="preserve"> </w:t>
      </w:r>
      <w:r>
        <w:t>пользовательского интерфейса</w:t>
      </w:r>
      <w:r w:rsidRPr="000463B9">
        <w:t xml:space="preserve"> </w:t>
      </w:r>
      <w:r w:rsidRPr="000463B9">
        <w:rPr>
          <w:i/>
        </w:rPr>
        <w:t>Transportation-Accounting.exe</w:t>
      </w:r>
      <w:r>
        <w:t>.</w:t>
      </w:r>
    </w:p>
    <w:p w14:paraId="25E58AEC" w14:textId="77777777" w:rsidR="00D8289D" w:rsidRDefault="000463B9" w:rsidP="00D8289D">
      <w:pPr>
        <w:pStyle w:val="aa"/>
        <w:spacing w:line="264" w:lineRule="auto"/>
        <w:ind w:firstLine="708"/>
      </w:pPr>
      <w:r>
        <w:rPr>
          <w:rFonts w:cs="Times New Roman"/>
          <w:szCs w:val="28"/>
        </w:rPr>
        <w:t>Верификация разработанного приложения заключается в проверке требований к функциям разработанной системы. Одним из требований к разрабатываемой системе является наличие графического пользовательского интерфейса.</w:t>
      </w:r>
    </w:p>
    <w:p w14:paraId="42A6ECC3" w14:textId="707B860A" w:rsidR="00170AC3" w:rsidRPr="00B05D3A" w:rsidRDefault="00A26F71" w:rsidP="00B05D3A">
      <w:pPr>
        <w:pStyle w:val="aa"/>
        <w:spacing w:line="264" w:lineRule="auto"/>
        <w:ind w:firstLine="708"/>
      </w:pPr>
      <w:r>
        <w:rPr>
          <w:rFonts w:cs="Times New Roman"/>
          <w:szCs w:val="28"/>
        </w:rPr>
        <w:t>После запуска приложения</w:t>
      </w:r>
      <w:r w:rsidR="00D8289D">
        <w:rPr>
          <w:rFonts w:cs="Times New Roman"/>
          <w:szCs w:val="28"/>
        </w:rPr>
        <w:t xml:space="preserve"> путем открытия исполняемого файла </w:t>
      </w:r>
      <w:r w:rsidR="00D8289D" w:rsidRPr="000463B9">
        <w:rPr>
          <w:i/>
        </w:rPr>
        <w:t>Trans</w:t>
      </w:r>
      <w:r w:rsidR="00D8289D">
        <w:rPr>
          <w:i/>
        </w:rPr>
        <w:t>-</w:t>
      </w:r>
      <w:r w:rsidR="00D8289D" w:rsidRPr="000463B9">
        <w:rPr>
          <w:i/>
        </w:rPr>
        <w:t>portationAccounting.exe</w:t>
      </w:r>
      <w:r w:rsidR="00D8289D">
        <w:t>.</w:t>
      </w:r>
      <w:r w:rsidR="000463B9" w:rsidRPr="000463B9">
        <w:rPr>
          <w:rFonts w:eastAsia="Calibri" w:cs="Times New Roman"/>
          <w:szCs w:val="28"/>
        </w:rPr>
        <w:t xml:space="preserve"> пользователю будет предоставлен доступ к главному меню. </w:t>
      </w:r>
      <w:r w:rsidR="000463B9">
        <w:rPr>
          <w:rFonts w:eastAsia="Calibri" w:cs="Times New Roman"/>
          <w:szCs w:val="28"/>
        </w:rPr>
        <w:t>Пример</w:t>
      </w:r>
      <w:r w:rsidR="00D8289D">
        <w:rPr>
          <w:rFonts w:eastAsia="Calibri" w:cs="Times New Roman"/>
          <w:szCs w:val="28"/>
        </w:rPr>
        <w:t xml:space="preserve"> внешнего вида графического интерфейса приведен на рисунке.</w:t>
      </w:r>
    </w:p>
    <w:p w14:paraId="1EBFCFBF" w14:textId="2AE2D6CA" w:rsidR="00D8289D" w:rsidRDefault="00D8289D" w:rsidP="00D8289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отображения графического интерфейса пользователю предоставляется возможность работать с данными, хранящимися в подключенной базе данных. Для этого пользователю доступны следующие пункты меню в меню «Ввод данных»</w:t>
      </w:r>
      <w:r w:rsidRPr="00D8289D">
        <w:rPr>
          <w:rFonts w:ascii="Times New Roman" w:hAnsi="Times New Roman" w:cs="Times New Roman"/>
          <w:sz w:val="28"/>
          <w:szCs w:val="28"/>
        </w:rPr>
        <w:t>:</w:t>
      </w:r>
    </w:p>
    <w:p w14:paraId="5B56CD30" w14:textId="36208866" w:rsidR="00D8289D" w:rsidRDefault="00D8289D" w:rsidP="00D8289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8289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Типы автобусов</w:t>
      </w:r>
      <w:r w:rsidR="00E65478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65478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пункт меню, позволяющий работать с данными по типам автобусов</w:t>
      </w:r>
      <w:r w:rsidRPr="00D8289D">
        <w:rPr>
          <w:rFonts w:ascii="Times New Roman" w:hAnsi="Times New Roman" w:cs="Times New Roman"/>
          <w:sz w:val="28"/>
          <w:szCs w:val="28"/>
        </w:rPr>
        <w:t>;</w:t>
      </w:r>
    </w:p>
    <w:p w14:paraId="7C5EEA74" w14:textId="340D2B1B" w:rsidR="00D8289D" w:rsidRDefault="00D8289D" w:rsidP="00D8289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8289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Автобусы</w:t>
      </w:r>
      <w:r w:rsidR="00E65478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65478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пункт меню, позволяющий работать с данными по автобусам</w:t>
      </w:r>
      <w:r w:rsidRPr="00D8289D">
        <w:rPr>
          <w:rFonts w:ascii="Times New Roman" w:hAnsi="Times New Roman" w:cs="Times New Roman"/>
          <w:sz w:val="28"/>
          <w:szCs w:val="28"/>
        </w:rPr>
        <w:t>;</w:t>
      </w:r>
    </w:p>
    <w:p w14:paraId="562AF28F" w14:textId="47E3BA79" w:rsidR="00D8289D" w:rsidRDefault="00D8289D" w:rsidP="00D8289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 Виды заказчиков</w:t>
      </w:r>
      <w:r w:rsidR="00E65478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65478">
        <w:rPr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пункт меню, позволяющий работать с данными по видам заказчиков</w:t>
      </w:r>
      <w:r w:rsidRPr="00D8289D">
        <w:rPr>
          <w:rFonts w:ascii="Times New Roman" w:hAnsi="Times New Roman" w:cs="Times New Roman"/>
          <w:sz w:val="28"/>
          <w:szCs w:val="28"/>
        </w:rPr>
        <w:t>;</w:t>
      </w:r>
    </w:p>
    <w:p w14:paraId="57019A0A" w14:textId="75A73316" w:rsidR="00D8289D" w:rsidRDefault="00D8289D" w:rsidP="00D8289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– Заказчики –</w:t>
      </w:r>
      <w:r>
        <w:t> </w:t>
      </w:r>
      <w:r>
        <w:rPr>
          <w:rFonts w:ascii="Times New Roman" w:hAnsi="Times New Roman" w:cs="Times New Roman"/>
          <w:sz w:val="28"/>
          <w:szCs w:val="28"/>
        </w:rPr>
        <w:t>пункт меню, позволяющий работать с данными по заказчикам</w:t>
      </w:r>
      <w:r w:rsidRPr="00D8289D">
        <w:rPr>
          <w:rFonts w:ascii="Times New Roman" w:hAnsi="Times New Roman" w:cs="Times New Roman"/>
          <w:sz w:val="28"/>
          <w:szCs w:val="28"/>
        </w:rPr>
        <w:t>;</w:t>
      </w:r>
    </w:p>
    <w:p w14:paraId="7F3D2947" w14:textId="25B42C8F" w:rsidR="00D8289D" w:rsidRDefault="00D8289D" w:rsidP="00D8289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– Виды контрактов водителей –</w:t>
      </w:r>
      <w:r>
        <w:t> </w:t>
      </w:r>
      <w:r>
        <w:rPr>
          <w:rFonts w:ascii="Times New Roman" w:hAnsi="Times New Roman" w:cs="Times New Roman"/>
          <w:sz w:val="28"/>
          <w:szCs w:val="28"/>
        </w:rPr>
        <w:t>пункт меню, позволяющий работать с данными по видам контрактов водителей</w:t>
      </w:r>
      <w:r w:rsidRPr="00D8289D">
        <w:rPr>
          <w:rFonts w:ascii="Times New Roman" w:hAnsi="Times New Roman" w:cs="Times New Roman"/>
          <w:sz w:val="28"/>
          <w:szCs w:val="28"/>
        </w:rPr>
        <w:t>;</w:t>
      </w:r>
    </w:p>
    <w:p w14:paraId="024FA2C5" w14:textId="541AC9E9" w:rsidR="00D8289D" w:rsidRDefault="00D8289D" w:rsidP="00D8289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– Водители</w:t>
      </w:r>
      <w:r w:rsidR="00E65478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65478">
        <w:rPr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пункт меню, позволяющий работать с данными по водителям</w:t>
      </w:r>
      <w:r w:rsidRPr="00D8289D">
        <w:rPr>
          <w:rFonts w:ascii="Times New Roman" w:hAnsi="Times New Roman" w:cs="Times New Roman"/>
          <w:sz w:val="28"/>
          <w:szCs w:val="28"/>
        </w:rPr>
        <w:t>;</w:t>
      </w:r>
    </w:p>
    <w:p w14:paraId="703EA8B2" w14:textId="6009CA59" w:rsidR="00D8289D" w:rsidRDefault="00D8289D" w:rsidP="00D8289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– Виды маршрутов –</w:t>
      </w:r>
      <w:r>
        <w:t> </w:t>
      </w:r>
      <w:r>
        <w:rPr>
          <w:rFonts w:ascii="Times New Roman" w:hAnsi="Times New Roman" w:cs="Times New Roman"/>
          <w:sz w:val="28"/>
          <w:szCs w:val="28"/>
        </w:rPr>
        <w:t>пункт меню, позволяющий работать с данными по видам маршрутов</w:t>
      </w:r>
      <w:r w:rsidRPr="00D8289D">
        <w:rPr>
          <w:rFonts w:ascii="Times New Roman" w:hAnsi="Times New Roman" w:cs="Times New Roman"/>
          <w:sz w:val="28"/>
          <w:szCs w:val="28"/>
        </w:rPr>
        <w:t>;</w:t>
      </w:r>
    </w:p>
    <w:p w14:paraId="41490A53" w14:textId="19903EF4" w:rsidR="00D8289D" w:rsidRDefault="00D8289D" w:rsidP="00D8289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– Маршрут</w:t>
      </w:r>
      <w: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t> </w:t>
      </w:r>
      <w:r>
        <w:rPr>
          <w:rFonts w:ascii="Times New Roman" w:hAnsi="Times New Roman" w:cs="Times New Roman"/>
          <w:sz w:val="28"/>
          <w:szCs w:val="28"/>
        </w:rPr>
        <w:t>пункт меню, позволяющий работать с данными по маршрутам</w:t>
      </w:r>
      <w:r w:rsidRPr="00D8289D">
        <w:rPr>
          <w:rFonts w:ascii="Times New Roman" w:hAnsi="Times New Roman" w:cs="Times New Roman"/>
          <w:sz w:val="28"/>
          <w:szCs w:val="28"/>
        </w:rPr>
        <w:t>;</w:t>
      </w:r>
    </w:p>
    <w:p w14:paraId="31850382" w14:textId="7C124D12" w:rsidR="00D8289D" w:rsidRDefault="00D8289D" w:rsidP="00D8289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– Путевые листы –</w:t>
      </w:r>
      <w:r>
        <w:t> </w:t>
      </w:r>
      <w:r>
        <w:rPr>
          <w:rFonts w:ascii="Times New Roman" w:hAnsi="Times New Roman" w:cs="Times New Roman"/>
          <w:sz w:val="28"/>
          <w:szCs w:val="28"/>
        </w:rPr>
        <w:t>пункт меню, позволяющий работать с данными по путевым листам</w:t>
      </w:r>
      <w:r w:rsidRPr="00D8289D">
        <w:rPr>
          <w:rFonts w:ascii="Times New Roman" w:hAnsi="Times New Roman" w:cs="Times New Roman"/>
          <w:sz w:val="28"/>
          <w:szCs w:val="28"/>
        </w:rPr>
        <w:t>;</w:t>
      </w:r>
    </w:p>
    <w:p w14:paraId="59FE68C7" w14:textId="1F9363D4" w:rsidR="00D8289D" w:rsidRPr="004939A1" w:rsidRDefault="00D8289D" w:rsidP="00D8289D">
      <w:pPr>
        <w:spacing w:after="0" w:line="264" w:lineRule="auto"/>
        <w:jc w:val="both"/>
      </w:pPr>
      <w:r>
        <w:tab/>
      </w:r>
      <w:r>
        <w:rPr>
          <w:rFonts w:ascii="Times New Roman" w:hAnsi="Times New Roman" w:cs="Times New Roman"/>
          <w:sz w:val="28"/>
          <w:szCs w:val="28"/>
        </w:rPr>
        <w:t>– Учет топлива –</w:t>
      </w:r>
      <w:r>
        <w:t> </w:t>
      </w:r>
      <w:r>
        <w:rPr>
          <w:rFonts w:ascii="Times New Roman" w:hAnsi="Times New Roman" w:cs="Times New Roman"/>
          <w:sz w:val="28"/>
          <w:szCs w:val="28"/>
        </w:rPr>
        <w:t>пункт меню, позволяющий работать с данными по учету расходов</w:t>
      </w:r>
      <w:r w:rsidR="00BB4573">
        <w:rPr>
          <w:rFonts w:ascii="Times New Roman" w:hAnsi="Times New Roman" w:cs="Times New Roman"/>
          <w:sz w:val="28"/>
          <w:szCs w:val="28"/>
        </w:rPr>
        <w:t xml:space="preserve"> топлива по маршруту</w:t>
      </w:r>
      <w:r w:rsidR="004939A1" w:rsidRPr="004939A1">
        <w:rPr>
          <w:rFonts w:ascii="Times New Roman" w:hAnsi="Times New Roman" w:cs="Times New Roman"/>
          <w:sz w:val="28"/>
          <w:szCs w:val="28"/>
        </w:rPr>
        <w:t>.</w:t>
      </w:r>
    </w:p>
    <w:p w14:paraId="5CC00262" w14:textId="11A88E57" w:rsidR="00170AC3" w:rsidRDefault="00170AC3" w:rsidP="00F11FD4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B4573">
        <w:rPr>
          <w:rFonts w:ascii="Times New Roman" w:hAnsi="Times New Roman" w:cs="Times New Roman"/>
          <w:sz w:val="28"/>
          <w:szCs w:val="28"/>
        </w:rPr>
        <w:t xml:space="preserve">Внешний вид окна меню «Вывод данных» изображен на рисунке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 w:rsidR="00BB4573">
        <w:rPr>
          <w:rFonts w:ascii="Times New Roman" w:hAnsi="Times New Roman" w:cs="Times New Roman"/>
          <w:sz w:val="28"/>
          <w:szCs w:val="28"/>
        </w:rPr>
        <w:t>.</w:t>
      </w:r>
      <w:r w:rsidR="00B05D3A">
        <w:rPr>
          <w:rFonts w:ascii="Times New Roman" w:hAnsi="Times New Roman" w:cs="Times New Roman"/>
          <w:sz w:val="28"/>
          <w:szCs w:val="28"/>
        </w:rPr>
        <w:t>2</w:t>
      </w:r>
      <w:r w:rsidR="00BB4573">
        <w:rPr>
          <w:rFonts w:ascii="Times New Roman" w:hAnsi="Times New Roman" w:cs="Times New Roman"/>
          <w:sz w:val="28"/>
          <w:szCs w:val="28"/>
        </w:rPr>
        <w:t>.</w:t>
      </w:r>
    </w:p>
    <w:p w14:paraId="6F8D7295" w14:textId="77777777" w:rsidR="00B435DA" w:rsidRDefault="00B435DA" w:rsidP="00F11FD4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EEC5AB" w14:textId="77777777" w:rsidR="00BB4573" w:rsidRDefault="00B05D3A" w:rsidP="00BB4573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5D3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980B3C" wp14:editId="4ADDB272">
            <wp:extent cx="5029200" cy="2819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1DF1" w14:textId="799F4C9C" w:rsidR="00BB4573" w:rsidRDefault="00BB4573" w:rsidP="00BB4573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4B0018" w14:textId="03C6CB94" w:rsidR="00BB4573" w:rsidRDefault="00BB4573" w:rsidP="00BB4573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3549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Внешний вид окна меню «Вывод данных»</w:t>
      </w:r>
    </w:p>
    <w:p w14:paraId="538A98DE" w14:textId="77777777" w:rsidR="00BB4573" w:rsidRDefault="00BB4573" w:rsidP="00F11FD4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B5075B" w14:textId="63B9FA0F" w:rsidR="00170AC3" w:rsidRDefault="00170AC3" w:rsidP="00F11FD4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вывода записей из таблиц разработанной базы данных пользователю необходимо выбрать меню</w:t>
      </w:r>
      <w:r w:rsidR="00BB4573">
        <w:rPr>
          <w:rFonts w:ascii="Times New Roman" w:hAnsi="Times New Roman" w:cs="Times New Roman"/>
          <w:sz w:val="28"/>
          <w:szCs w:val="28"/>
        </w:rPr>
        <w:t xml:space="preserve"> «Вывод данных»</w:t>
      </w:r>
      <w:r>
        <w:rPr>
          <w:rFonts w:ascii="Times New Roman" w:hAnsi="Times New Roman" w:cs="Times New Roman"/>
          <w:sz w:val="28"/>
          <w:szCs w:val="28"/>
        </w:rPr>
        <w:t>, после чего отобразиться подменю для выбора таблицы для вывода данных</w:t>
      </w:r>
      <w:r w:rsidR="00F11FD4">
        <w:rPr>
          <w:rFonts w:ascii="Times New Roman" w:hAnsi="Times New Roman" w:cs="Times New Roman"/>
          <w:sz w:val="28"/>
          <w:szCs w:val="28"/>
        </w:rPr>
        <w:t>, в котором пользователю необходимо определиться, содержимое какой таблицы необходимо отобразить</w:t>
      </w:r>
      <w:r w:rsidR="00C95B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0D15">
        <w:rPr>
          <w:rFonts w:ascii="Times New Roman" w:hAnsi="Times New Roman" w:cs="Times New Roman"/>
          <w:sz w:val="28"/>
          <w:szCs w:val="28"/>
        </w:rPr>
        <w:t>Пример вывода всех автобусов, находящихся в системе</w:t>
      </w:r>
      <w:r>
        <w:rPr>
          <w:rFonts w:ascii="Times New Roman" w:hAnsi="Times New Roman" w:cs="Times New Roman"/>
          <w:sz w:val="28"/>
          <w:szCs w:val="28"/>
        </w:rPr>
        <w:t xml:space="preserve"> изображен на рисунке </w:t>
      </w:r>
      <w:r w:rsidR="00B05D3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5D3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0FAFE4" w14:textId="3CDBA2AF" w:rsidR="00176AE1" w:rsidRDefault="00176AE1" w:rsidP="009F0EB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FCD9C8" w14:textId="000693C3" w:rsidR="00176AE1" w:rsidRDefault="00B05D3A" w:rsidP="00170AC3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5F5019" wp14:editId="1EE8E891">
            <wp:extent cx="6120130" cy="250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EF8D" w14:textId="4A6CD5EE" w:rsidR="00170AC3" w:rsidRDefault="00170AC3" w:rsidP="00170AC3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151F5" w14:textId="09C8EB81" w:rsidR="00B05D3A" w:rsidRPr="00D92F10" w:rsidRDefault="00170AC3" w:rsidP="00CA5104">
      <w:pPr>
        <w:spacing w:after="0" w:line="264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5D3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1FD4">
        <w:rPr>
          <w:rFonts w:ascii="Times New Roman" w:hAnsi="Times New Roman" w:cs="Times New Roman"/>
          <w:sz w:val="28"/>
          <w:szCs w:val="28"/>
        </w:rPr>
        <w:t xml:space="preserve">– </w:t>
      </w:r>
      <w:r w:rsidR="00A70D15">
        <w:rPr>
          <w:rFonts w:ascii="Times New Roman" w:hAnsi="Times New Roman" w:cs="Times New Roman"/>
          <w:sz w:val="28"/>
          <w:szCs w:val="28"/>
        </w:rPr>
        <w:t xml:space="preserve">Пример вывода всех записей из таблицы </w:t>
      </w:r>
      <w:r w:rsidR="00A70D15">
        <w:rPr>
          <w:rFonts w:ascii="Times New Roman" w:hAnsi="Times New Roman" w:cs="Times New Roman"/>
          <w:i/>
          <w:sz w:val="28"/>
          <w:szCs w:val="28"/>
          <w:lang w:val="en-US"/>
        </w:rPr>
        <w:t>Buses</w:t>
      </w:r>
    </w:p>
    <w:p w14:paraId="7BFF6BC2" w14:textId="10D5DEA6" w:rsidR="00DF394A" w:rsidRDefault="00DF394A" w:rsidP="00CA5104">
      <w:pPr>
        <w:spacing w:after="0" w:line="264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223BA63" w14:textId="7981154C" w:rsidR="00DF394A" w:rsidRDefault="00A70D15" w:rsidP="00DF394A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отображения данных из какой-либо таблицы пользователю </w:t>
      </w:r>
      <w:r w:rsidR="00DF394A">
        <w:rPr>
          <w:rFonts w:ascii="Times New Roman" w:hAnsi="Times New Roman" w:cs="Times New Roman"/>
          <w:sz w:val="28"/>
          <w:szCs w:val="28"/>
        </w:rPr>
        <w:t>предо-</w:t>
      </w:r>
    </w:p>
    <w:p w14:paraId="7FB7D7BE" w14:textId="4E094D2A" w:rsidR="00176AE1" w:rsidRDefault="00A70D15" w:rsidP="009F0EB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ставляется возможность редактирования, удаления и добавления записей в таблиц</w:t>
      </w:r>
      <w:r w:rsidR="005756A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Для удаления пользователю необходимо выбрать запись для удаления и нажать на правую кнопку мыши (ПКМ), после чего отобразить окно для удаления записи. В окне для удаления отобразится информация об удаляемой записи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 кнопками подтверждения и отмены выбора. Пример окна для удаления записи показан на рисунке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5D3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D8AC77" w14:textId="115D1186" w:rsidR="00A70D15" w:rsidRDefault="00A70D15" w:rsidP="009F0EB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75EF50" w14:textId="0D7EB096" w:rsidR="00A70D15" w:rsidRDefault="00A70D15" w:rsidP="00A70D1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ADAE80" wp14:editId="250C3BDE">
            <wp:extent cx="3552825" cy="1933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2490" w14:textId="210C7963" w:rsidR="00363398" w:rsidRDefault="00363398" w:rsidP="00A70D1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9992F8" w14:textId="0681619F" w:rsidR="00363398" w:rsidRDefault="00363398" w:rsidP="00A70D1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5D3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Окно удаления записи</w:t>
      </w:r>
    </w:p>
    <w:p w14:paraId="7095F649" w14:textId="44163147" w:rsidR="00A70D15" w:rsidRDefault="00A70D15" w:rsidP="009F0EB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CE0B0" w14:textId="5D8CA62C" w:rsidR="00A70D15" w:rsidRDefault="00363398" w:rsidP="009F0EB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успешного удаления записи пользователю отобразится соответствующее сообщение, а запись исчезнет из списка доступных записей. Пример сообщения об успешном удалении представлен на рисунке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5D3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CFCB96" w14:textId="77777777" w:rsidR="00CA5104" w:rsidRDefault="00CA5104" w:rsidP="009F0EB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58ADF" w14:textId="77FB8061" w:rsidR="00A70D15" w:rsidRDefault="00363398" w:rsidP="00363398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36E66A" wp14:editId="1032628D">
            <wp:extent cx="1724025" cy="1343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FC2F" w14:textId="6A6F3CC3" w:rsidR="00363398" w:rsidRDefault="00363398" w:rsidP="00363398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7AECB1" w14:textId="4FBB22E0" w:rsidR="00363398" w:rsidRPr="00363398" w:rsidRDefault="00363398" w:rsidP="00363398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5D3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 об успешном удалении</w:t>
      </w:r>
    </w:p>
    <w:p w14:paraId="1EFADA97" w14:textId="10DEEE0D" w:rsidR="00A70D15" w:rsidRDefault="00363398" w:rsidP="009F0EB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5F10A9" w14:textId="37F8E794" w:rsidR="00363398" w:rsidRDefault="00363398" w:rsidP="009F0EB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Вместе с возможностью удаления пользователю предоставляется доступ к добавлению новых записей</w:t>
      </w:r>
      <w:r w:rsidR="004274BD">
        <w:rPr>
          <w:rFonts w:ascii="Times New Roman" w:hAnsi="Times New Roman" w:cs="Times New Roman"/>
          <w:sz w:val="28"/>
          <w:szCs w:val="28"/>
        </w:rPr>
        <w:t xml:space="preserve"> и изменению уже существующих</w:t>
      </w:r>
      <w:r>
        <w:rPr>
          <w:rFonts w:ascii="Times New Roman" w:hAnsi="Times New Roman" w:cs="Times New Roman"/>
          <w:sz w:val="28"/>
          <w:szCs w:val="28"/>
        </w:rPr>
        <w:t xml:space="preserve">. Для того, чтобы добавить новую запись, пользователю необходимо дважды нажать на пустое поле под всеми записями, в результате чего появится возможность для ввода данных. </w:t>
      </w:r>
      <w:r w:rsidR="004274BD">
        <w:rPr>
          <w:rFonts w:ascii="Times New Roman" w:hAnsi="Times New Roman" w:cs="Times New Roman"/>
          <w:sz w:val="28"/>
          <w:szCs w:val="28"/>
        </w:rPr>
        <w:t xml:space="preserve">Для редактирования существующих записей пользователю необходимо выбрать запись для редактирования из списка доступных и дважды нажать на поле ввода этой записи, после чего запись станет активна для внесения изменений. </w:t>
      </w:r>
      <w:r>
        <w:rPr>
          <w:rFonts w:ascii="Times New Roman" w:hAnsi="Times New Roman" w:cs="Times New Roman"/>
          <w:sz w:val="28"/>
          <w:szCs w:val="28"/>
        </w:rPr>
        <w:t xml:space="preserve">Для успешного сохранения изменений пользователю необходимо нажать кнопку «Сохранить». Если поля для ввода заполнены неподходящими значениями, то пользователю отобразится соответствующие сообщение с просьбой проверки данных ввода. Внешний вид сообщения о некорректном вводе показан на рисунке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5D3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D8F84C" w14:textId="77777777" w:rsidR="002172DC" w:rsidRDefault="002172DC" w:rsidP="009F0EB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E8F309" w14:textId="0CA538D7" w:rsidR="00A70D15" w:rsidRDefault="00363398" w:rsidP="00363398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4028DA" wp14:editId="096BEE64">
            <wp:extent cx="3943350" cy="1476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40A9" w14:textId="54F761D8" w:rsidR="00363398" w:rsidRDefault="00363398" w:rsidP="00363398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17C21" w14:textId="2EC4B536" w:rsidR="00363398" w:rsidRDefault="00363398" w:rsidP="00363398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5D3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Сообщение об ошибке при сохранении </w:t>
      </w:r>
      <w:r w:rsidR="004274BD">
        <w:rPr>
          <w:rFonts w:ascii="Times New Roman" w:hAnsi="Times New Roman" w:cs="Times New Roman"/>
          <w:sz w:val="28"/>
          <w:szCs w:val="28"/>
        </w:rPr>
        <w:t>данных</w:t>
      </w:r>
    </w:p>
    <w:p w14:paraId="1101D45A" w14:textId="5459FC16" w:rsidR="00A70D15" w:rsidRDefault="00A70D15" w:rsidP="009F0EB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28A8B1" w14:textId="0AF4BFC8" w:rsidR="004274BD" w:rsidRDefault="004274BD" w:rsidP="009F0EB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в приложении реализована система постраничного отображения данных таблиц, то пользователю доступна постраничная навигация с помощью кнопок в нижней части графического интерфейса. Путем нажатия на копки пользователь может переключать содержимое таблицы в соответствии с максимальным размером страницы. В случае, если записи закончились, а пользователь вновь пытается осуществить переход на следующую страницу, то ему отобразится сообщение о том, что все записи уже отображены. Пример сообщения об отображении всех записей показан на рисунке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5D3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344EF0" w14:textId="53C5399C" w:rsidR="004274BD" w:rsidRDefault="004274BD" w:rsidP="009F0EB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3FE924" w14:textId="1A988E1A" w:rsidR="004274BD" w:rsidRDefault="004274BD" w:rsidP="004274BD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722B62" wp14:editId="4209A860">
            <wp:extent cx="2028825" cy="1457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3031" w14:textId="3619DEA5" w:rsidR="004274BD" w:rsidRDefault="004274BD" w:rsidP="004274BD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F26E7" w14:textId="1D35C6C8" w:rsidR="004274BD" w:rsidRDefault="004274BD" w:rsidP="004274BD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5D3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Сообщение об отображении всех записей</w:t>
      </w:r>
    </w:p>
    <w:p w14:paraId="5E468EEE" w14:textId="53E62B28" w:rsidR="004274BD" w:rsidRDefault="004274BD" w:rsidP="004274B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12908C" w14:textId="2E71FA24" w:rsidR="004274BD" w:rsidRPr="00FC06BC" w:rsidRDefault="004274BD" w:rsidP="004274B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Главной функцией разработанного приложения является экспортирование данных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4274BD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документы для последующего формирования отчетов. Для того, чтобы экспортировать данные, пользователю необходимо выбрать данные для экспорта путем отображения окна с ними из меню «Вывод данных». После чего, пользователю станет доступна функция экспорта путем нажатия на кнопку «Экспорт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C06BC">
        <w:rPr>
          <w:rFonts w:ascii="Times New Roman" w:hAnsi="Times New Roman" w:cs="Times New Roman"/>
          <w:sz w:val="28"/>
          <w:szCs w:val="28"/>
        </w:rPr>
        <w:t xml:space="preserve"> После нажатия пользователю отобразится окно файловой системы, где он должен выбрать путь сохранения файла в формате </w:t>
      </w:r>
      <w:r w:rsidR="00FC06BC" w:rsidRPr="00FC06BC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FC06BC">
        <w:rPr>
          <w:rFonts w:ascii="Times New Roman" w:hAnsi="Times New Roman" w:cs="Times New Roman"/>
          <w:i/>
          <w:sz w:val="28"/>
          <w:szCs w:val="28"/>
          <w:lang w:val="en-US"/>
        </w:rPr>
        <w:t>xls</w:t>
      </w:r>
      <w:proofErr w:type="spellEnd"/>
      <w:r w:rsidR="00FC06BC" w:rsidRPr="00FC06B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C06BC">
        <w:rPr>
          <w:rFonts w:ascii="Times New Roman" w:hAnsi="Times New Roman" w:cs="Times New Roman"/>
          <w:sz w:val="28"/>
          <w:szCs w:val="28"/>
        </w:rPr>
        <w:t xml:space="preserve">или </w:t>
      </w:r>
      <w:r w:rsidR="00FC06BC" w:rsidRPr="00FC06BC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FC06BC">
        <w:rPr>
          <w:rFonts w:ascii="Times New Roman" w:hAnsi="Times New Roman" w:cs="Times New Roman"/>
          <w:i/>
          <w:sz w:val="28"/>
          <w:szCs w:val="28"/>
          <w:lang w:val="en-US"/>
        </w:rPr>
        <w:t>xlsx</w:t>
      </w:r>
      <w:proofErr w:type="spellEnd"/>
      <w:r w:rsidR="00FC06BC" w:rsidRPr="00FC06BC">
        <w:rPr>
          <w:rFonts w:ascii="Times New Roman" w:hAnsi="Times New Roman" w:cs="Times New Roman"/>
          <w:i/>
          <w:sz w:val="28"/>
          <w:szCs w:val="28"/>
        </w:rPr>
        <w:t>.</w:t>
      </w:r>
      <w:r w:rsidR="00FC06BC" w:rsidRPr="00FC06BC">
        <w:rPr>
          <w:rFonts w:ascii="Times New Roman" w:hAnsi="Times New Roman" w:cs="Times New Roman"/>
          <w:sz w:val="28"/>
          <w:szCs w:val="28"/>
        </w:rPr>
        <w:t xml:space="preserve"> </w:t>
      </w:r>
      <w:r w:rsidR="006C5F2E">
        <w:rPr>
          <w:rFonts w:ascii="Times New Roman" w:hAnsi="Times New Roman" w:cs="Times New Roman"/>
          <w:sz w:val="28"/>
          <w:szCs w:val="28"/>
        </w:rPr>
        <w:t xml:space="preserve">Если путь к файлу не указан выведется соответствующее сообщение. Пример сообщения об ошибке показан на рисунке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 w:rsidR="006C5F2E">
        <w:rPr>
          <w:rFonts w:ascii="Times New Roman" w:hAnsi="Times New Roman" w:cs="Times New Roman"/>
          <w:sz w:val="28"/>
          <w:szCs w:val="28"/>
        </w:rPr>
        <w:t>.</w:t>
      </w:r>
      <w:r w:rsidR="00B05D3A">
        <w:rPr>
          <w:rFonts w:ascii="Times New Roman" w:hAnsi="Times New Roman" w:cs="Times New Roman"/>
          <w:sz w:val="28"/>
          <w:szCs w:val="28"/>
        </w:rPr>
        <w:t>8</w:t>
      </w:r>
      <w:r w:rsidR="006C5F2E">
        <w:rPr>
          <w:rFonts w:ascii="Times New Roman" w:hAnsi="Times New Roman" w:cs="Times New Roman"/>
          <w:sz w:val="28"/>
          <w:szCs w:val="28"/>
        </w:rPr>
        <w:t>.</w:t>
      </w:r>
    </w:p>
    <w:p w14:paraId="379EA2AA" w14:textId="3D9DBAFF" w:rsidR="00A70D15" w:rsidRDefault="00A70D15" w:rsidP="004274B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B9270" w14:textId="28EB4222" w:rsidR="006C5F2E" w:rsidRDefault="006C5F2E" w:rsidP="006C5F2E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D0D897" wp14:editId="623A08B1">
            <wp:extent cx="2924175" cy="1466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D423" w14:textId="1BA2CC42" w:rsidR="006C5F2E" w:rsidRDefault="006C5F2E" w:rsidP="006C5F2E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FFA8A5" w14:textId="482DE364" w:rsidR="006C5F2E" w:rsidRDefault="006C5F2E" w:rsidP="006C5F2E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5D3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Сообщение об ошибке при указании путь к файлу для сохранения</w:t>
      </w:r>
    </w:p>
    <w:p w14:paraId="2A11EC04" w14:textId="11F33AEE" w:rsidR="006C5F2E" w:rsidRDefault="006C5F2E" w:rsidP="006C5F2E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3B286526" w14:textId="10F379F8" w:rsidR="00354988" w:rsidRDefault="00354988" w:rsidP="0035498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отчетов по шаблонам пользователю необходимо выбрать таблицу, записи которо</w:t>
      </w:r>
      <w:r w:rsidR="004939A1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будут экспортироваться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</w:t>
      </w:r>
      <w:r w:rsidRPr="00B05D3A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документы, путем отображения окна с ними из меню «Вывод данных». После выбора пользователю предоставляется возможность экспорта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</w:t>
      </w:r>
      <w:r w:rsidRPr="00B05D3A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документы по нажатию на кнопку «Экспорт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», после нажатия на которую необходимо указать путь к файлу шаблона и путь к файлу сохранения.</w:t>
      </w:r>
    </w:p>
    <w:p w14:paraId="42F11DB9" w14:textId="1C3701E2" w:rsidR="006C5F2E" w:rsidRPr="006C5F2E" w:rsidRDefault="006C5F2E" w:rsidP="006C5F2E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успешного экспорта данных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6C5F2E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 пользователю отобразится содержимое файла, в который экспортируются данные. Результат сравнения данных, хранящихся в таблице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Buses</w:t>
      </w:r>
      <w:r w:rsidRPr="006C5F2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базе данных, и содержимого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6C5F2E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документа, в который эти данные экспортировались, показан на рисунке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381A2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AC6BC6" w14:textId="6A130D28" w:rsidR="002E5FA6" w:rsidRDefault="00F11FD4" w:rsidP="004274B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7EC9E2E" w14:textId="43F5A8B3" w:rsidR="006C5F2E" w:rsidRDefault="006C5F2E" w:rsidP="006C5F2E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55A595" wp14:editId="56A6AAAA">
            <wp:extent cx="6120130" cy="10147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523A" w14:textId="52EE1DB0" w:rsidR="002E5FA6" w:rsidRDefault="006C5F2E" w:rsidP="008128E2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E5D2BD" wp14:editId="4E4C8EE7">
            <wp:extent cx="6120130" cy="10534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D24A" w14:textId="58912331" w:rsidR="006C5F2E" w:rsidRDefault="006C5F2E" w:rsidP="008128E2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00057D" w14:textId="79435E08" w:rsidR="006C5F2E" w:rsidRPr="006C5F2E" w:rsidRDefault="006C5F2E" w:rsidP="008128E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5D3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сравнения</w:t>
      </w:r>
    </w:p>
    <w:p w14:paraId="01CE4CAE" w14:textId="1A5BFCA0" w:rsidR="002E5FA6" w:rsidRDefault="002E5FA6" w:rsidP="006C5F2E">
      <w:pPr>
        <w:spacing w:after="0" w:line="264" w:lineRule="auto"/>
        <w:rPr>
          <w:rFonts w:ascii="Times New Roman" w:hAnsi="Times New Roman" w:cs="Times New Roman"/>
          <w:b/>
          <w:sz w:val="28"/>
          <w:szCs w:val="28"/>
        </w:rPr>
      </w:pPr>
    </w:p>
    <w:p w14:paraId="55F73A93" w14:textId="1AEF9A7D" w:rsidR="006C5F2E" w:rsidRDefault="006C5F2E" w:rsidP="006C5F2E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Из рисунка </w:t>
      </w:r>
      <w:r w:rsidR="008C6AB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5D3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видно, что </w:t>
      </w:r>
      <w:r w:rsidR="00EB1620">
        <w:rPr>
          <w:rFonts w:ascii="Times New Roman" w:hAnsi="Times New Roman" w:cs="Times New Roman"/>
          <w:sz w:val="28"/>
          <w:szCs w:val="28"/>
        </w:rPr>
        <w:t>экспорт данных прошел успешно и нет никаких ошибок.</w:t>
      </w:r>
    </w:p>
    <w:p w14:paraId="61F355C0" w14:textId="55E21242" w:rsidR="002F7C1E" w:rsidRDefault="002F7C1E" w:rsidP="00B05D3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формирования отчета по путевому листу</w:t>
      </w:r>
      <w:r w:rsidR="00EB57C6">
        <w:rPr>
          <w:rFonts w:ascii="Times New Roman" w:hAnsi="Times New Roman" w:cs="Times New Roman"/>
          <w:sz w:val="28"/>
          <w:szCs w:val="28"/>
        </w:rPr>
        <w:t xml:space="preserve"> из записей в таблице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3.10.</w:t>
      </w:r>
    </w:p>
    <w:p w14:paraId="4D00AC9D" w14:textId="0CB04C31" w:rsidR="00EB57C6" w:rsidRDefault="00EB57C6" w:rsidP="00EB57C6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67AB52" wp14:editId="458EDE97">
            <wp:extent cx="6120130" cy="3224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88DF" w14:textId="77777777" w:rsidR="00EB57C6" w:rsidRDefault="00EB57C6" w:rsidP="00EB57C6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762C6" w14:textId="0BF31969" w:rsidR="00EB57C6" w:rsidRDefault="00EB57C6" w:rsidP="00EB57C6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3.10 – Отчет по путевому листу</w:t>
      </w:r>
    </w:p>
    <w:p w14:paraId="272A6072" w14:textId="3240572A" w:rsidR="00381A20" w:rsidRDefault="00EB57C6" w:rsidP="00B05D3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A5B3F7B" w14:textId="12A1A0A4" w:rsidR="00381A20" w:rsidRPr="00B05D3A" w:rsidRDefault="00EB57C6" w:rsidP="00B05D3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 рисунка 3.10 видно, что данные выбранной пользователем записи подставлены в указанный шаблон, в результате чего формируется новый документ.</w:t>
      </w:r>
    </w:p>
    <w:p w14:paraId="6D164252" w14:textId="5D9C6302" w:rsidR="00EA5666" w:rsidRDefault="00EB1620" w:rsidP="00EA5666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остальных таблиц в базе данных реализованы аналогичные графические элементы</w:t>
      </w:r>
      <w:r w:rsidR="005756A3">
        <w:rPr>
          <w:rFonts w:ascii="Times New Roman" w:hAnsi="Times New Roman" w:cs="Times New Roman"/>
          <w:sz w:val="28"/>
          <w:szCs w:val="28"/>
        </w:rPr>
        <w:t xml:space="preserve"> и соответствующие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8F1CBE" w14:textId="14FE12B0" w:rsidR="00EB57C6" w:rsidRDefault="00EB57C6" w:rsidP="00EA5666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721F9684" w14:textId="468E1072" w:rsidR="00EB57C6" w:rsidRDefault="00EB57C6" w:rsidP="00EA5666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5319C8EB" w14:textId="1F3DC19B" w:rsidR="00B435DA" w:rsidRDefault="00B435DA" w:rsidP="00EA5666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1F390FCF" w14:textId="6B202A06" w:rsidR="00B435DA" w:rsidRDefault="00B435DA" w:rsidP="00EA5666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4BF9205D" w14:textId="2F5B771D" w:rsidR="00B435DA" w:rsidRDefault="00B435DA" w:rsidP="00EA5666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62F55984" w14:textId="79780FD1" w:rsidR="00B435DA" w:rsidRDefault="00B435DA" w:rsidP="00EA5666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0E03B03A" w14:textId="3E8C58BE" w:rsidR="00B435DA" w:rsidRDefault="00B435DA" w:rsidP="00EA5666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2935494A" w14:textId="7C4974AB" w:rsidR="00B435DA" w:rsidRDefault="00B435DA" w:rsidP="00EA5666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290DCDB1" w14:textId="1198C5A9" w:rsidR="00B435DA" w:rsidRDefault="00B435DA" w:rsidP="00EA5666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2CE3AD60" w14:textId="357F1291" w:rsidR="00B435DA" w:rsidRDefault="00B435DA" w:rsidP="00EA5666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66F82495" w14:textId="58A05526" w:rsidR="00B435DA" w:rsidRDefault="00B435DA" w:rsidP="00EA5666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19EF77A9" w14:textId="12CE549B" w:rsidR="00B435DA" w:rsidRDefault="00B435DA" w:rsidP="00EA5666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1090795B" w14:textId="118C50A2" w:rsidR="00B435DA" w:rsidRDefault="00B435DA" w:rsidP="00EA5666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4EFE0FA6" w14:textId="03AB2102" w:rsidR="00B435DA" w:rsidRDefault="00B435DA" w:rsidP="00EA5666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571E0B10" w14:textId="369B4DA3" w:rsidR="00B435DA" w:rsidRDefault="00B435DA" w:rsidP="00EA5666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7EFE4479" w14:textId="7B95C320" w:rsidR="00B435DA" w:rsidRDefault="00B435DA" w:rsidP="00EA5666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3B6B957E" w14:textId="5CE34B30" w:rsidR="00B435DA" w:rsidRDefault="00B435DA" w:rsidP="00EA5666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16C848C8" w14:textId="77777777" w:rsidR="00DF394A" w:rsidRDefault="00DF394A" w:rsidP="00EA5666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7DAE1A4B" w14:textId="77777777" w:rsidR="00B435DA" w:rsidRPr="00381A20" w:rsidRDefault="00B435DA" w:rsidP="00EA5666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2E5FF7B4" w14:textId="4C6FA518" w:rsidR="00BA6C58" w:rsidRDefault="008128E2" w:rsidP="008128E2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28E2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032D0A6B" w14:textId="077C10A1" w:rsidR="008128E2" w:rsidRDefault="008128E2" w:rsidP="008128E2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D96B69F" w14:textId="539FFE23" w:rsidR="008128E2" w:rsidRPr="004447DA" w:rsidRDefault="008128E2" w:rsidP="00E40595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прохождения</w:t>
      </w:r>
      <w:r w:rsidR="002E5FA6">
        <w:rPr>
          <w:rFonts w:ascii="Times New Roman" w:hAnsi="Times New Roman" w:cs="Times New Roman"/>
          <w:sz w:val="28"/>
          <w:szCs w:val="28"/>
        </w:rPr>
        <w:t xml:space="preserve"> преддипломной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0EE2">
        <w:rPr>
          <w:rFonts w:ascii="Times New Roman" w:hAnsi="Times New Roman" w:cs="Times New Roman"/>
          <w:sz w:val="28"/>
          <w:szCs w:val="28"/>
        </w:rPr>
        <w:t>практики был</w:t>
      </w:r>
      <w:r w:rsidR="004447DA">
        <w:rPr>
          <w:rFonts w:ascii="Times New Roman" w:hAnsi="Times New Roman" w:cs="Times New Roman"/>
          <w:sz w:val="28"/>
          <w:szCs w:val="28"/>
        </w:rPr>
        <w:t xml:space="preserve">а разработана автоматизированная система для формирования отчетов автобусных перевозок, </w:t>
      </w:r>
      <w:r w:rsidR="00280EE2">
        <w:rPr>
          <w:rFonts w:ascii="Times New Roman" w:hAnsi="Times New Roman" w:cs="Times New Roman"/>
          <w:sz w:val="28"/>
          <w:szCs w:val="28"/>
        </w:rPr>
        <w:t>позволяющ</w:t>
      </w:r>
      <w:r w:rsidR="004447DA">
        <w:rPr>
          <w:rFonts w:ascii="Times New Roman" w:hAnsi="Times New Roman" w:cs="Times New Roman"/>
          <w:sz w:val="28"/>
          <w:szCs w:val="28"/>
        </w:rPr>
        <w:t>ая</w:t>
      </w:r>
      <w:r w:rsidR="00280EE2">
        <w:rPr>
          <w:rFonts w:ascii="Times New Roman" w:hAnsi="Times New Roman" w:cs="Times New Roman"/>
          <w:sz w:val="28"/>
          <w:szCs w:val="28"/>
        </w:rPr>
        <w:t xml:space="preserve"> пользователю </w:t>
      </w:r>
      <w:r w:rsidR="004447DA">
        <w:rPr>
          <w:rFonts w:ascii="Times New Roman" w:hAnsi="Times New Roman" w:cs="Times New Roman"/>
          <w:sz w:val="28"/>
          <w:szCs w:val="28"/>
        </w:rPr>
        <w:t xml:space="preserve">выводить, удалять, редактировать и добавлять данные по водителям, автобусам, маршрутам, путевым листам и расходам для последующего экспорта этих данных в </w:t>
      </w:r>
      <w:r w:rsidR="004447DA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4447DA" w:rsidRPr="004447DA">
        <w:rPr>
          <w:rFonts w:ascii="Times New Roman" w:hAnsi="Times New Roman" w:cs="Times New Roman"/>
          <w:i/>
          <w:sz w:val="28"/>
          <w:szCs w:val="28"/>
        </w:rPr>
        <w:t>-</w:t>
      </w:r>
      <w:r w:rsidR="004447DA">
        <w:rPr>
          <w:rFonts w:ascii="Times New Roman" w:hAnsi="Times New Roman" w:cs="Times New Roman"/>
          <w:sz w:val="28"/>
          <w:szCs w:val="28"/>
        </w:rPr>
        <w:t>документы</w:t>
      </w:r>
      <w:r w:rsidR="004939A1">
        <w:rPr>
          <w:rFonts w:ascii="Times New Roman" w:hAnsi="Times New Roman" w:cs="Times New Roman"/>
          <w:sz w:val="28"/>
          <w:szCs w:val="28"/>
        </w:rPr>
        <w:t xml:space="preserve"> и </w:t>
      </w:r>
      <w:r w:rsidR="004939A1" w:rsidRPr="004939A1">
        <w:rPr>
          <w:rFonts w:ascii="Times New Roman" w:hAnsi="Times New Roman" w:cs="Times New Roman"/>
          <w:i/>
          <w:sz w:val="28"/>
          <w:szCs w:val="28"/>
          <w:lang w:val="en-US"/>
        </w:rPr>
        <w:t>doc</w:t>
      </w:r>
      <w:r w:rsidR="004939A1" w:rsidRPr="004939A1">
        <w:rPr>
          <w:rFonts w:ascii="Times New Roman" w:hAnsi="Times New Roman" w:cs="Times New Roman"/>
          <w:sz w:val="28"/>
          <w:szCs w:val="28"/>
        </w:rPr>
        <w:t>-</w:t>
      </w:r>
      <w:r w:rsidR="004939A1">
        <w:rPr>
          <w:rFonts w:ascii="Times New Roman" w:hAnsi="Times New Roman" w:cs="Times New Roman"/>
          <w:sz w:val="28"/>
          <w:szCs w:val="28"/>
        </w:rPr>
        <w:t>документы</w:t>
      </w:r>
      <w:r w:rsidR="004447DA">
        <w:rPr>
          <w:rFonts w:ascii="Times New Roman" w:hAnsi="Times New Roman" w:cs="Times New Roman"/>
          <w:sz w:val="28"/>
          <w:szCs w:val="28"/>
        </w:rPr>
        <w:t xml:space="preserve"> для формирования соответствующих отчетов.</w:t>
      </w:r>
    </w:p>
    <w:p w14:paraId="2A7B8270" w14:textId="576FAB08" w:rsidR="00280EE2" w:rsidRDefault="00280EE2" w:rsidP="00E40595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создании </w:t>
      </w:r>
      <w:r w:rsidR="000024BF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были углублены знания базовых основ программирования на языке </w:t>
      </w:r>
      <w:r w:rsidR="004447D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4447DA" w:rsidRPr="004447DA">
        <w:rPr>
          <w:rFonts w:ascii="Times New Roman" w:hAnsi="Times New Roman" w:cs="Times New Roman"/>
          <w:i/>
          <w:sz w:val="28"/>
          <w:szCs w:val="28"/>
        </w:rPr>
        <w:t>#</w:t>
      </w:r>
      <w:r w:rsidRPr="00280EE2">
        <w:rPr>
          <w:rFonts w:ascii="Times New Roman" w:hAnsi="Times New Roman" w:cs="Times New Roman"/>
          <w:sz w:val="28"/>
          <w:szCs w:val="28"/>
        </w:rPr>
        <w:t>.</w:t>
      </w:r>
    </w:p>
    <w:p w14:paraId="0F26E5EA" w14:textId="4D824AB9" w:rsidR="00280EE2" w:rsidRDefault="00280EE2" w:rsidP="00E40595">
      <w:pPr>
        <w:spacing w:after="0" w:line="264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среды разработки программного комплекса использовалась </w:t>
      </w:r>
      <w:r w:rsidR="004447D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4447DA" w:rsidRPr="004447D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447D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4447DA" w:rsidRPr="004447D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447DA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4447DA" w:rsidRPr="004447D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технологией управления версиями </w:t>
      </w:r>
      <w:r w:rsidRPr="00280EE2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r w:rsidRPr="00280EE2">
        <w:rPr>
          <w:rFonts w:ascii="Times New Roman" w:hAnsi="Times New Roman" w:cs="Times New Roman"/>
          <w:i/>
          <w:sz w:val="28"/>
          <w:szCs w:val="28"/>
        </w:rPr>
        <w:t>.</w:t>
      </w:r>
    </w:p>
    <w:p w14:paraId="5B8DA64A" w14:textId="503A5123" w:rsidR="000024BF" w:rsidRPr="000024BF" w:rsidRDefault="000024BF" w:rsidP="000024BF">
      <w:pPr>
        <w:pStyle w:val="aa"/>
        <w:spacing w:line="264" w:lineRule="auto"/>
        <w:ind w:firstLine="708"/>
      </w:pPr>
      <w:r>
        <w:t xml:space="preserve">Для разработки графического интерфейса использовалась технология </w:t>
      </w:r>
      <w:r w:rsidRPr="006B6BCD">
        <w:rPr>
          <w:i/>
        </w:rPr>
        <w:t>WPF</w:t>
      </w:r>
      <w:r>
        <w:t xml:space="preserve">. Разработанное приложение содержит простой и интуитивно понятный пользовательский интерфейс. </w:t>
      </w:r>
    </w:p>
    <w:p w14:paraId="7682F860" w14:textId="1FB88760" w:rsidR="00280EE2" w:rsidRDefault="00280EE2" w:rsidP="00E40595">
      <w:pPr>
        <w:pStyle w:val="aa"/>
        <w:ind w:firstLine="708"/>
        <w:rPr>
          <w:lang w:eastAsia="ru-RU"/>
        </w:rPr>
      </w:pPr>
      <w:r>
        <w:rPr>
          <w:lang w:eastAsia="ru-RU"/>
        </w:rPr>
        <w:t xml:space="preserve">Создание данного </w:t>
      </w:r>
      <w:r w:rsidR="004447DA">
        <w:rPr>
          <w:lang w:eastAsia="ru-RU"/>
        </w:rPr>
        <w:t>приложения</w:t>
      </w:r>
      <w:r>
        <w:rPr>
          <w:lang w:eastAsia="ru-RU"/>
        </w:rPr>
        <w:t xml:space="preserve"> способствовало закреплению навыков, полученных во время изучения теоретического материала</w:t>
      </w:r>
      <w:r w:rsidRPr="006D348D">
        <w:rPr>
          <w:lang w:eastAsia="ru-RU"/>
        </w:rPr>
        <w:t>,</w:t>
      </w:r>
      <w:r>
        <w:rPr>
          <w:lang w:eastAsia="ru-RU"/>
        </w:rPr>
        <w:t xml:space="preserve"> и предоставило возможность углубить знания объектно-ориентированного программирования и научиться искать новую информацию.</w:t>
      </w:r>
    </w:p>
    <w:p w14:paraId="31F5E1A2" w14:textId="1B1E5A82" w:rsidR="00280EE2" w:rsidRPr="00280EE2" w:rsidRDefault="00280EE2" w:rsidP="00E40595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292F7" w14:textId="089CEA0C" w:rsidR="00BA6C58" w:rsidRDefault="00BA6C58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CB7972" w14:textId="46FECEE6" w:rsidR="00BA6C58" w:rsidRDefault="00BA6C58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296636" w14:textId="557F1F9C" w:rsidR="00BA6C58" w:rsidRDefault="00BA6C58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EC9006" w14:textId="765DDC51" w:rsidR="009447BD" w:rsidRDefault="009447BD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D9FABA" w14:textId="0A74693F" w:rsidR="009447BD" w:rsidRDefault="009447BD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F647CA" w14:textId="392CE92C" w:rsidR="009447BD" w:rsidRDefault="009447BD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FA2031" w14:textId="38B1BE29" w:rsidR="009447BD" w:rsidRDefault="009447BD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D8F3E1" w14:textId="3F10AF11" w:rsidR="009447BD" w:rsidRDefault="009447BD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18FF15" w14:textId="1FFEB5A7" w:rsidR="009447BD" w:rsidRDefault="009447BD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8B863D" w14:textId="48A978F9" w:rsidR="009447BD" w:rsidRDefault="009447BD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92C5BF" w14:textId="21B8E956" w:rsidR="009447BD" w:rsidRDefault="009447BD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DC3D84" w14:textId="1530D06A" w:rsidR="009447BD" w:rsidRDefault="009447BD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B835B9" w14:textId="11F1AB10" w:rsidR="009447BD" w:rsidRDefault="009447BD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3C48C5" w14:textId="46C0A41A" w:rsidR="009447BD" w:rsidRDefault="009447BD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646112" w14:textId="10ECD166" w:rsidR="009447BD" w:rsidRDefault="009447BD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29F212" w14:textId="2C388956" w:rsidR="009447BD" w:rsidRDefault="009447BD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F97832" w14:textId="7084C25E" w:rsidR="009447BD" w:rsidRDefault="009447BD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2196CC" w14:textId="13A2D353" w:rsidR="009447BD" w:rsidRDefault="009447BD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91C801" w14:textId="7154AAD6" w:rsidR="009447BD" w:rsidRDefault="009447BD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2AC0C3" w14:textId="7B31DDC4" w:rsidR="001A76D7" w:rsidRDefault="001A76D7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159BBE" w14:textId="2F04A576" w:rsidR="001A76D7" w:rsidRDefault="001A76D7" w:rsidP="009F0EB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9F6AC9" w14:textId="4BEB28C8" w:rsidR="001E25F7" w:rsidRDefault="001E25F7" w:rsidP="001E25F7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178870E7" w14:textId="567B68AE" w:rsidR="001E25F7" w:rsidRDefault="001E25F7" w:rsidP="001E25F7">
      <w:pPr>
        <w:spacing w:after="0" w:line="264" w:lineRule="auto"/>
        <w:rPr>
          <w:rFonts w:ascii="Times New Roman" w:hAnsi="Times New Roman" w:cs="Times New Roman"/>
          <w:b/>
          <w:sz w:val="28"/>
          <w:szCs w:val="28"/>
        </w:rPr>
      </w:pPr>
    </w:p>
    <w:p w14:paraId="576BBEB7" w14:textId="2FE55703" w:rsidR="00A032DF" w:rsidRPr="00A032DF" w:rsidRDefault="00A032DF" w:rsidP="00A032D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032D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История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Innowise</w:t>
      </w:r>
      <w:proofErr w:type="spellEnd"/>
      <w:r w:rsidRPr="001E25F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Group</w:t>
      </w:r>
      <w:r w:rsidRPr="001E25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Innowise</w:t>
      </w:r>
      <w:proofErr w:type="spellEnd"/>
      <w:r>
        <w:rPr>
          <w:rFonts w:ascii="Times New Roman" w:hAnsi="Times New Roman" w:cs="Times New Roman"/>
          <w:sz w:val="28"/>
          <w:szCs w:val="28"/>
        </w:rPr>
        <w:t>. – Электрон. данные. – Режим доступа</w:t>
      </w:r>
      <w:r w:rsidRPr="00712E51">
        <w:rPr>
          <w:rFonts w:ascii="Times New Roman" w:hAnsi="Times New Roman" w:cs="Times New Roman"/>
          <w:sz w:val="28"/>
          <w:szCs w:val="28"/>
        </w:rPr>
        <w:t>:</w:t>
      </w:r>
      <w:r w:rsidRPr="002E5FA6">
        <w:rPr>
          <w:rFonts w:ascii="Times New Roman" w:hAnsi="Times New Roman" w:cs="Times New Roman"/>
          <w:sz w:val="28"/>
          <w:szCs w:val="28"/>
        </w:rPr>
        <w:t xml:space="preserve"> </w:t>
      </w:r>
      <w:r w:rsidRPr="002E5FA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E5FA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E5FA6">
        <w:rPr>
          <w:rFonts w:ascii="Times New Roman" w:hAnsi="Times New Roman" w:cs="Times New Roman"/>
          <w:sz w:val="28"/>
          <w:szCs w:val="28"/>
          <w:lang w:val="en-US"/>
        </w:rPr>
        <w:t>innowise</w:t>
      </w:r>
      <w:proofErr w:type="spellEnd"/>
      <w:r w:rsidRPr="002E5FA6">
        <w:rPr>
          <w:rFonts w:ascii="Times New Roman" w:hAnsi="Times New Roman" w:cs="Times New Roman"/>
          <w:sz w:val="28"/>
          <w:szCs w:val="28"/>
        </w:rPr>
        <w:t>-</w:t>
      </w:r>
      <w:r w:rsidRPr="002E5FA6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2E5FA6">
        <w:rPr>
          <w:rFonts w:ascii="Times New Roman" w:hAnsi="Times New Roman" w:cs="Times New Roman"/>
          <w:sz w:val="28"/>
          <w:szCs w:val="28"/>
        </w:rPr>
        <w:t>.</w:t>
      </w:r>
      <w:r w:rsidRPr="002E5FA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E5FA6">
        <w:rPr>
          <w:rFonts w:ascii="Times New Roman" w:hAnsi="Times New Roman" w:cs="Times New Roman"/>
          <w:sz w:val="28"/>
          <w:szCs w:val="28"/>
        </w:rPr>
        <w:t>/</w:t>
      </w:r>
      <w:r w:rsidRPr="002E5FA6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2E5FA6">
        <w:rPr>
          <w:rFonts w:ascii="Times New Roman" w:hAnsi="Times New Roman" w:cs="Times New Roman"/>
          <w:sz w:val="28"/>
          <w:szCs w:val="28"/>
        </w:rPr>
        <w:t>/</w:t>
      </w:r>
      <w:r w:rsidRPr="00712E51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Дата доступа</w:t>
      </w:r>
      <w:r w:rsidRPr="00712E51">
        <w:rPr>
          <w:rFonts w:ascii="Times New Roman" w:hAnsi="Times New Roman" w:cs="Times New Roman"/>
          <w:sz w:val="28"/>
          <w:szCs w:val="28"/>
        </w:rPr>
        <w:t xml:space="preserve">: </w:t>
      </w:r>
      <w:r w:rsidRPr="002E5FA6">
        <w:rPr>
          <w:rFonts w:ascii="Times New Roman" w:hAnsi="Times New Roman" w:cs="Times New Roman"/>
          <w:sz w:val="28"/>
          <w:szCs w:val="28"/>
        </w:rPr>
        <w:t>18</w:t>
      </w:r>
      <w:r w:rsidRPr="00712E51">
        <w:rPr>
          <w:rFonts w:ascii="Times New Roman" w:hAnsi="Times New Roman" w:cs="Times New Roman"/>
          <w:sz w:val="28"/>
          <w:szCs w:val="28"/>
        </w:rPr>
        <w:t>.</w:t>
      </w:r>
      <w:r w:rsidRPr="002E5FA6">
        <w:rPr>
          <w:rFonts w:ascii="Times New Roman" w:hAnsi="Times New Roman" w:cs="Times New Roman"/>
          <w:sz w:val="28"/>
          <w:szCs w:val="28"/>
        </w:rPr>
        <w:t>04</w:t>
      </w:r>
      <w:r w:rsidRPr="00712E51">
        <w:rPr>
          <w:rFonts w:ascii="Times New Roman" w:hAnsi="Times New Roman" w:cs="Times New Roman"/>
          <w:sz w:val="28"/>
          <w:szCs w:val="28"/>
        </w:rPr>
        <w:t>.202</w:t>
      </w:r>
      <w:r w:rsidRPr="002E5FA6">
        <w:rPr>
          <w:rFonts w:ascii="Times New Roman" w:hAnsi="Times New Roman" w:cs="Times New Roman"/>
          <w:sz w:val="28"/>
          <w:szCs w:val="28"/>
        </w:rPr>
        <w:t>1</w:t>
      </w:r>
      <w:r w:rsidRPr="00712E51">
        <w:rPr>
          <w:rFonts w:ascii="Times New Roman" w:hAnsi="Times New Roman" w:cs="Times New Roman"/>
          <w:sz w:val="28"/>
          <w:szCs w:val="28"/>
        </w:rPr>
        <w:t>.</w:t>
      </w:r>
    </w:p>
    <w:p w14:paraId="2D406DB6" w14:textId="744D76AA" w:rsidR="009F42AE" w:rsidRPr="009F42AE" w:rsidRDefault="009F42AE" w:rsidP="009F42AE">
      <w:pPr>
        <w:spacing w:after="0" w:line="264" w:lineRule="auto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032DF" w:rsidRPr="00A032DF">
        <w:rPr>
          <w:rFonts w:ascii="Times New Roman" w:hAnsi="Times New Roman" w:cs="Times New Roman"/>
          <w:sz w:val="28"/>
          <w:szCs w:val="28"/>
        </w:rPr>
        <w:t>2</w:t>
      </w:r>
      <w:r w:rsidRPr="009F42A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Охрана труда</w:t>
      </w:r>
      <w:r w:rsidRPr="009F42AE">
        <w:rPr>
          <w:rFonts w:ascii="Times New Roman" w:hAnsi="Times New Roman" w:cs="Times New Roman"/>
          <w:sz w:val="28"/>
          <w:szCs w:val="28"/>
        </w:rPr>
        <w:t>: Электронные сервисы для системы образования.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F42A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Электрон. данные. – Режим доступа</w:t>
      </w:r>
      <w:r w:rsidRPr="009F42AE">
        <w:rPr>
          <w:rFonts w:ascii="Times New Roman" w:hAnsi="Times New Roman" w:cs="Times New Roman"/>
          <w:sz w:val="28"/>
          <w:szCs w:val="28"/>
        </w:rPr>
        <w:t>: https://sad29orsha.schools.by/pages/ohrana-truda-obespechenija-bezopasnosti-rabotnikov.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F42A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Дата доступа</w:t>
      </w:r>
      <w:r w:rsidRPr="009F42AE">
        <w:rPr>
          <w:rFonts w:ascii="Times New Roman" w:hAnsi="Times New Roman" w:cs="Times New Roman"/>
          <w:sz w:val="28"/>
          <w:szCs w:val="28"/>
        </w:rPr>
        <w:t>: 18.04.2021.</w:t>
      </w:r>
    </w:p>
    <w:p w14:paraId="684AD4B5" w14:textId="4E64B3F4" w:rsidR="001E25F7" w:rsidRDefault="001E25F7" w:rsidP="00A41D4B">
      <w:pPr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032DF" w:rsidRPr="00A032DF">
        <w:rPr>
          <w:rFonts w:ascii="Times New Roman" w:hAnsi="Times New Roman" w:cs="Times New Roman"/>
          <w:sz w:val="28"/>
          <w:szCs w:val="28"/>
        </w:rPr>
        <w:t xml:space="preserve">3. </w:t>
      </w:r>
      <w:r w:rsidR="00A032DF" w:rsidRPr="00A032DF">
        <w:rPr>
          <w:rFonts w:ascii="Times New Roman" w:hAnsi="Times New Roman" w:cs="Times New Roman"/>
          <w:bCs/>
          <w:sz w:val="28"/>
          <w:szCs w:val="28"/>
        </w:rPr>
        <w:t>Рабочее место при выполнении работ сидя:</w:t>
      </w:r>
      <w:r w:rsidR="00A830FA" w:rsidRPr="00A830FA">
        <w:rPr>
          <w:rFonts w:ascii="Arial" w:eastAsia="Times New Roman" w:hAnsi="Arial" w:cs="Arial"/>
          <w:b/>
          <w:bCs/>
          <w:color w:val="FFFFFF"/>
          <w:sz w:val="39"/>
          <w:szCs w:val="39"/>
          <w:lang w:eastAsia="ru-RU"/>
        </w:rPr>
        <w:t xml:space="preserve"> </w:t>
      </w:r>
      <w:r w:rsidR="00354988">
        <w:rPr>
          <w:rFonts w:ascii="Times New Roman" w:hAnsi="Times New Roman" w:cs="Times New Roman"/>
          <w:bCs/>
          <w:sz w:val="28"/>
          <w:szCs w:val="28"/>
        </w:rPr>
        <w:t>Фонд</w:t>
      </w:r>
      <w:r w:rsidR="00A830FA" w:rsidRPr="00A830FA">
        <w:rPr>
          <w:rFonts w:ascii="Times New Roman" w:hAnsi="Times New Roman" w:cs="Times New Roman"/>
          <w:bCs/>
          <w:sz w:val="28"/>
          <w:szCs w:val="28"/>
        </w:rPr>
        <w:t xml:space="preserve"> актуальных правовых и нормативно-технических документов. – </w:t>
      </w:r>
      <w:r w:rsidR="00A830FA">
        <w:rPr>
          <w:rFonts w:ascii="Times New Roman" w:hAnsi="Times New Roman" w:cs="Times New Roman"/>
          <w:bCs/>
          <w:sz w:val="28"/>
          <w:szCs w:val="28"/>
        </w:rPr>
        <w:t>Электрон. данные. –</w:t>
      </w:r>
      <w:r w:rsidR="00FD1B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30FA">
        <w:rPr>
          <w:rFonts w:ascii="Times New Roman" w:hAnsi="Times New Roman" w:cs="Times New Roman"/>
          <w:bCs/>
          <w:sz w:val="28"/>
          <w:szCs w:val="28"/>
        </w:rPr>
        <w:t>Режим доступа</w:t>
      </w:r>
      <w:r w:rsidR="00A830FA" w:rsidRPr="00A830FA">
        <w:rPr>
          <w:rFonts w:ascii="Times New Roman" w:hAnsi="Times New Roman" w:cs="Times New Roman"/>
          <w:bCs/>
          <w:sz w:val="28"/>
          <w:szCs w:val="28"/>
        </w:rPr>
        <w:t>:</w:t>
      </w:r>
      <w:r w:rsidR="00A830FA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="00A830FA" w:rsidRPr="00A830FA"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 w:rsidR="00A830FA" w:rsidRPr="00A830FA">
        <w:rPr>
          <w:rFonts w:ascii="Times New Roman" w:hAnsi="Times New Roman" w:cs="Times New Roman"/>
          <w:bCs/>
          <w:sz w:val="28"/>
          <w:szCs w:val="28"/>
        </w:rPr>
        <w:t>://</w:t>
      </w:r>
      <w:r w:rsidR="00A830FA" w:rsidRPr="00A830FA">
        <w:rPr>
          <w:rFonts w:ascii="Times New Roman" w:hAnsi="Times New Roman" w:cs="Times New Roman"/>
          <w:bCs/>
          <w:sz w:val="28"/>
          <w:szCs w:val="28"/>
          <w:lang w:val="en-US"/>
        </w:rPr>
        <w:t>docs</w:t>
      </w:r>
      <w:r w:rsidR="00A830FA" w:rsidRPr="00A830FA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A830FA" w:rsidRPr="00A830FA">
        <w:rPr>
          <w:rFonts w:ascii="Times New Roman" w:hAnsi="Times New Roman" w:cs="Times New Roman"/>
          <w:bCs/>
          <w:sz w:val="28"/>
          <w:szCs w:val="28"/>
          <w:lang w:val="en-US"/>
        </w:rPr>
        <w:t>cntd</w:t>
      </w:r>
      <w:proofErr w:type="spellEnd"/>
      <w:r w:rsidR="00A830FA" w:rsidRPr="00A830FA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A830FA" w:rsidRPr="00A830FA"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proofErr w:type="spellEnd"/>
      <w:r w:rsidR="00A830FA" w:rsidRPr="00A830FA">
        <w:rPr>
          <w:rFonts w:ascii="Times New Roman" w:hAnsi="Times New Roman" w:cs="Times New Roman"/>
          <w:bCs/>
          <w:sz w:val="28"/>
          <w:szCs w:val="28"/>
        </w:rPr>
        <w:t>/</w:t>
      </w:r>
      <w:r w:rsidR="00A830FA" w:rsidRPr="00A830FA">
        <w:rPr>
          <w:rFonts w:ascii="Times New Roman" w:hAnsi="Times New Roman" w:cs="Times New Roman"/>
          <w:bCs/>
          <w:sz w:val="28"/>
          <w:szCs w:val="28"/>
          <w:lang w:val="en-US"/>
        </w:rPr>
        <w:t>document</w:t>
      </w:r>
      <w:r w:rsidR="00A830FA" w:rsidRPr="00A830FA">
        <w:rPr>
          <w:rFonts w:ascii="Times New Roman" w:hAnsi="Times New Roman" w:cs="Times New Roman"/>
          <w:bCs/>
          <w:sz w:val="28"/>
          <w:szCs w:val="28"/>
        </w:rPr>
        <w:t>/1200003913.</w:t>
      </w:r>
      <w:r w:rsidR="00A830FA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="00A830FA" w:rsidRPr="00A830FA">
        <w:rPr>
          <w:rFonts w:ascii="Times New Roman" w:hAnsi="Times New Roman" w:cs="Times New Roman"/>
          <w:bCs/>
          <w:sz w:val="28"/>
          <w:szCs w:val="28"/>
        </w:rPr>
        <w:t>–</w:t>
      </w:r>
      <w:r w:rsidR="00A830FA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="00A830FA">
        <w:rPr>
          <w:rFonts w:ascii="Times New Roman" w:hAnsi="Times New Roman" w:cs="Times New Roman"/>
          <w:bCs/>
          <w:sz w:val="28"/>
          <w:szCs w:val="28"/>
        </w:rPr>
        <w:t>Дата доступа</w:t>
      </w:r>
      <w:r w:rsidR="00A830FA" w:rsidRPr="00A830FA">
        <w:rPr>
          <w:rFonts w:ascii="Times New Roman" w:hAnsi="Times New Roman" w:cs="Times New Roman"/>
          <w:bCs/>
          <w:sz w:val="28"/>
          <w:szCs w:val="28"/>
        </w:rPr>
        <w:t>: 18.04.2021.</w:t>
      </w:r>
    </w:p>
    <w:p w14:paraId="20125635" w14:textId="5CE0166C" w:rsidR="00A97113" w:rsidRDefault="00354988" w:rsidP="00A41D4B">
      <w:pPr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A97113" w:rsidRPr="00A97113">
        <w:rPr>
          <w:rFonts w:ascii="Times New Roman" w:hAnsi="Times New Roman" w:cs="Times New Roman"/>
          <w:bCs/>
          <w:sz w:val="28"/>
          <w:szCs w:val="28"/>
        </w:rPr>
        <w:t>4. Санитарные правила и нормы:</w:t>
      </w:r>
      <w:r w:rsidR="00A97113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="00A97113">
        <w:rPr>
          <w:rFonts w:ascii="Times New Roman" w:hAnsi="Times New Roman" w:cs="Times New Roman"/>
          <w:bCs/>
          <w:sz w:val="28"/>
          <w:szCs w:val="28"/>
        </w:rPr>
        <w:t>Энергодокумент</w:t>
      </w:r>
      <w:r w:rsidR="00A97113" w:rsidRPr="00A97113">
        <w:rPr>
          <w:rFonts w:ascii="Times New Roman" w:hAnsi="Times New Roman" w:cs="Times New Roman"/>
          <w:bCs/>
          <w:sz w:val="28"/>
          <w:szCs w:val="28"/>
        </w:rPr>
        <w:t>.</w:t>
      </w:r>
      <w:r w:rsidR="00A97113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="00A97113" w:rsidRPr="00A97113">
        <w:rPr>
          <w:rFonts w:ascii="Times New Roman" w:hAnsi="Times New Roman" w:cs="Times New Roman"/>
          <w:bCs/>
          <w:sz w:val="28"/>
          <w:szCs w:val="28"/>
        </w:rPr>
        <w:t>–</w:t>
      </w:r>
      <w:r w:rsidR="00A97113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="00A97113">
        <w:rPr>
          <w:rFonts w:ascii="Times New Roman" w:hAnsi="Times New Roman" w:cs="Times New Roman"/>
          <w:bCs/>
          <w:sz w:val="28"/>
          <w:szCs w:val="28"/>
        </w:rPr>
        <w:t>Электрон. данные. – Режим доступа</w:t>
      </w:r>
      <w:r w:rsidR="00A97113" w:rsidRPr="00A97113">
        <w:rPr>
          <w:rFonts w:ascii="Times New Roman" w:hAnsi="Times New Roman" w:cs="Times New Roman"/>
          <w:bCs/>
          <w:sz w:val="28"/>
          <w:szCs w:val="28"/>
        </w:rPr>
        <w:t>: https://energodoc.by/document/view?id=1467.</w:t>
      </w:r>
      <w:r w:rsidR="00A97113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="00A97113" w:rsidRPr="00A97113">
        <w:rPr>
          <w:rFonts w:ascii="Times New Roman" w:hAnsi="Times New Roman" w:cs="Times New Roman"/>
          <w:bCs/>
          <w:sz w:val="28"/>
          <w:szCs w:val="28"/>
        </w:rPr>
        <w:t>–</w:t>
      </w:r>
      <w:r w:rsidR="00A97113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="00A97113">
        <w:rPr>
          <w:rFonts w:ascii="Times New Roman" w:hAnsi="Times New Roman" w:cs="Times New Roman"/>
          <w:bCs/>
          <w:sz w:val="28"/>
          <w:szCs w:val="28"/>
        </w:rPr>
        <w:t>Дата доступа</w:t>
      </w:r>
      <w:r w:rsidR="00A97113" w:rsidRPr="00A97113">
        <w:rPr>
          <w:rFonts w:ascii="Times New Roman" w:hAnsi="Times New Roman" w:cs="Times New Roman"/>
          <w:bCs/>
          <w:sz w:val="28"/>
          <w:szCs w:val="28"/>
        </w:rPr>
        <w:t>: 18.04.2021.</w:t>
      </w:r>
    </w:p>
    <w:p w14:paraId="48710897" w14:textId="4C3CE4B2" w:rsidR="00A80F0B" w:rsidRPr="00354988" w:rsidRDefault="007B2D2D" w:rsidP="00A80F0B">
      <w:pPr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</w:t>
      </w:r>
      <w:r w:rsidR="00783C05">
        <w:rPr>
          <w:rFonts w:ascii="Times New Roman" w:hAnsi="Times New Roman" w:cs="Times New Roman"/>
          <w:sz w:val="28"/>
          <w:szCs w:val="28"/>
        </w:rPr>
        <w:t>Программный комплекс</w:t>
      </w:r>
      <w:r w:rsidR="00A80F0B" w:rsidRPr="007B2D2D">
        <w:rPr>
          <w:rFonts w:ascii="Times New Roman" w:hAnsi="Times New Roman" w:cs="Times New Roman"/>
          <w:sz w:val="28"/>
          <w:szCs w:val="28"/>
        </w:rPr>
        <w:t xml:space="preserve"> </w:t>
      </w:r>
      <w:r w:rsidR="00A80F0B" w:rsidRPr="007B2D2D">
        <w:rPr>
          <w:rFonts w:ascii="Times New Roman" w:hAnsi="Times New Roman" w:cs="Times New Roman"/>
          <w:i/>
          <w:sz w:val="28"/>
          <w:szCs w:val="28"/>
        </w:rPr>
        <w:t>Bus Commander</w:t>
      </w:r>
      <w:r w:rsidR="00A80F0B" w:rsidRPr="00A80F0B">
        <w:rPr>
          <w:rFonts w:ascii="Times New Roman" w:hAnsi="Times New Roman" w:cs="Times New Roman"/>
          <w:sz w:val="28"/>
          <w:szCs w:val="28"/>
        </w:rPr>
        <w:t>:</w:t>
      </w:r>
      <w:r w:rsidR="00A80F0B" w:rsidRPr="00A80F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0F0B">
        <w:rPr>
          <w:rFonts w:ascii="Times New Roman" w:hAnsi="Times New Roman" w:cs="Times New Roman"/>
          <w:bCs/>
          <w:sz w:val="28"/>
          <w:szCs w:val="28"/>
        </w:rPr>
        <w:t>Программы и сервисы для бизнеса. – Электрон. данные. – Режим</w:t>
      </w:r>
      <w:r w:rsidR="00A80F0B" w:rsidRPr="0035498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0F0B">
        <w:rPr>
          <w:rFonts w:ascii="Times New Roman" w:hAnsi="Times New Roman" w:cs="Times New Roman"/>
          <w:bCs/>
          <w:sz w:val="28"/>
          <w:szCs w:val="28"/>
        </w:rPr>
        <w:t>доступа</w:t>
      </w:r>
      <w:r w:rsidR="00A80F0B" w:rsidRPr="00354988">
        <w:rPr>
          <w:rFonts w:ascii="Times New Roman" w:hAnsi="Times New Roman" w:cs="Times New Roman"/>
          <w:bCs/>
          <w:sz w:val="28"/>
          <w:szCs w:val="28"/>
        </w:rPr>
        <w:t>:</w:t>
      </w:r>
      <w:r w:rsidR="00A80F0B" w:rsidRPr="00354988">
        <w:t xml:space="preserve"> </w:t>
      </w:r>
      <w:r w:rsidR="00A80F0B" w:rsidRPr="00A80F0B">
        <w:rPr>
          <w:rFonts w:ascii="Times New Roman" w:hAnsi="Times New Roman" w:cs="Times New Roman"/>
          <w:bCs/>
          <w:sz w:val="28"/>
          <w:szCs w:val="28"/>
        </w:rPr>
        <w:t>https://amastart.com/software/bus-commander/</w:t>
      </w:r>
      <w:r w:rsidR="00A80F0B" w:rsidRPr="00354988">
        <w:rPr>
          <w:rFonts w:ascii="Times New Roman" w:hAnsi="Times New Roman" w:cs="Times New Roman"/>
          <w:bCs/>
          <w:sz w:val="28"/>
          <w:szCs w:val="28"/>
        </w:rPr>
        <w:t>.</w:t>
      </w:r>
      <w:r w:rsidR="00A80F0B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="00A80F0B" w:rsidRPr="00354988">
        <w:rPr>
          <w:rFonts w:ascii="Times New Roman" w:hAnsi="Times New Roman" w:cs="Times New Roman"/>
          <w:bCs/>
          <w:sz w:val="28"/>
          <w:szCs w:val="28"/>
        </w:rPr>
        <w:t>–</w:t>
      </w:r>
      <w:r w:rsidR="00A80F0B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="00A80F0B">
        <w:rPr>
          <w:rFonts w:ascii="Times New Roman" w:hAnsi="Times New Roman" w:cs="Times New Roman"/>
          <w:bCs/>
          <w:sz w:val="28"/>
          <w:szCs w:val="28"/>
        </w:rPr>
        <w:t>Дата доступа</w:t>
      </w:r>
      <w:r w:rsidR="00A80F0B" w:rsidRPr="00354988">
        <w:rPr>
          <w:rFonts w:ascii="Times New Roman" w:hAnsi="Times New Roman" w:cs="Times New Roman"/>
          <w:bCs/>
          <w:sz w:val="28"/>
          <w:szCs w:val="28"/>
        </w:rPr>
        <w:t>: 18.04.2021.</w:t>
      </w:r>
    </w:p>
    <w:p w14:paraId="30D36E25" w14:textId="0164213A" w:rsidR="00A80F0B" w:rsidRDefault="00A80F0B" w:rsidP="00A80F0B">
      <w:pPr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0F0B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7B2D2D"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r w:rsidRPr="007B2D2D">
        <w:rPr>
          <w:rFonts w:ascii="Times New Roman" w:hAnsi="Times New Roman" w:cs="Times New Roman"/>
          <w:i/>
          <w:sz w:val="28"/>
          <w:szCs w:val="28"/>
        </w:rPr>
        <w:t>Transport Manager</w:t>
      </w:r>
      <w:r w:rsidRPr="00A80F0B">
        <w:rPr>
          <w:rFonts w:ascii="Times New Roman" w:hAnsi="Times New Roman" w:cs="Times New Roman"/>
          <w:sz w:val="28"/>
          <w:szCs w:val="28"/>
        </w:rPr>
        <w:t>:</w:t>
      </w:r>
      <w:r w:rsidRPr="00A80F0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Программы и сервисы для бизнеса. – Электрон. данные. – Режим</w:t>
      </w:r>
      <w:r w:rsidRPr="0035498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доступа</w:t>
      </w:r>
      <w:r w:rsidRPr="00354988">
        <w:rPr>
          <w:rFonts w:ascii="Times New Roman" w:hAnsi="Times New Roman" w:cs="Times New Roman"/>
          <w:bCs/>
          <w:sz w:val="28"/>
          <w:szCs w:val="28"/>
        </w:rPr>
        <w:t>:</w:t>
      </w:r>
      <w:r w:rsidRPr="00354988">
        <w:t xml:space="preserve"> </w:t>
      </w:r>
      <w:r w:rsidRPr="00A80F0B">
        <w:rPr>
          <w:rFonts w:ascii="Times New Roman" w:hAnsi="Times New Roman" w:cs="Times New Roman"/>
          <w:bCs/>
          <w:sz w:val="28"/>
          <w:szCs w:val="28"/>
        </w:rPr>
        <w:t>https://amastart.com/software/tran-sport-manager/</w:t>
      </w:r>
      <w:r w:rsidRPr="0035498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354988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Дата доступа</w:t>
      </w:r>
      <w:r w:rsidRPr="00354988">
        <w:rPr>
          <w:rFonts w:ascii="Times New Roman" w:hAnsi="Times New Roman" w:cs="Times New Roman"/>
          <w:bCs/>
          <w:sz w:val="28"/>
          <w:szCs w:val="28"/>
        </w:rPr>
        <w:t>: 18.04.2021.</w:t>
      </w:r>
    </w:p>
    <w:p w14:paraId="43A2B38C" w14:textId="62CB19AA" w:rsidR="00A80F0B" w:rsidRPr="00354988" w:rsidRDefault="00A80F0B" w:rsidP="00A80F0B">
      <w:pPr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0F0B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74F0C" w:rsidRPr="007B2D2D">
        <w:rPr>
          <w:rFonts w:ascii="Times New Roman" w:hAnsi="Times New Roman" w:cs="Times New Roman"/>
          <w:sz w:val="28"/>
          <w:szCs w:val="28"/>
        </w:rPr>
        <w:t xml:space="preserve">Облачный сервис </w:t>
      </w:r>
      <w:r w:rsidR="00574F0C" w:rsidRPr="007B2D2D">
        <w:rPr>
          <w:rFonts w:ascii="Times New Roman" w:hAnsi="Times New Roman" w:cs="Times New Roman"/>
          <w:i/>
          <w:sz w:val="28"/>
          <w:szCs w:val="28"/>
        </w:rPr>
        <w:t>Octobus</w:t>
      </w:r>
      <w:r w:rsidRPr="00A80F0B">
        <w:rPr>
          <w:rFonts w:ascii="Times New Roman" w:hAnsi="Times New Roman" w:cs="Times New Roman"/>
          <w:sz w:val="28"/>
          <w:szCs w:val="28"/>
        </w:rPr>
        <w:t>:</w:t>
      </w:r>
      <w:r w:rsidRPr="00A80F0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Программы и сервисы для бизнеса. – Электрон. данные. – Режим</w:t>
      </w:r>
      <w:r w:rsidRPr="0035498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доступа</w:t>
      </w:r>
      <w:r w:rsidRPr="00354988">
        <w:rPr>
          <w:rFonts w:ascii="Times New Roman" w:hAnsi="Times New Roman" w:cs="Times New Roman"/>
          <w:bCs/>
          <w:sz w:val="28"/>
          <w:szCs w:val="28"/>
        </w:rPr>
        <w:t>:</w:t>
      </w:r>
      <w:r w:rsidRPr="00354988">
        <w:t xml:space="preserve"> </w:t>
      </w:r>
      <w:r w:rsidR="00574F0C" w:rsidRPr="00574F0C">
        <w:rPr>
          <w:rFonts w:ascii="Times New Roman" w:hAnsi="Times New Roman" w:cs="Times New Roman"/>
          <w:bCs/>
          <w:sz w:val="28"/>
          <w:szCs w:val="28"/>
        </w:rPr>
        <w:t>https://amastart.com/software/octobus/</w:t>
      </w:r>
      <w:r w:rsidRPr="0035498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354988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Дата доступа</w:t>
      </w:r>
      <w:r w:rsidRPr="00354988">
        <w:rPr>
          <w:rFonts w:ascii="Times New Roman" w:hAnsi="Times New Roman" w:cs="Times New Roman"/>
          <w:bCs/>
          <w:sz w:val="28"/>
          <w:szCs w:val="28"/>
        </w:rPr>
        <w:t>: 18.04.2021.</w:t>
      </w:r>
    </w:p>
    <w:p w14:paraId="4CD8FDE3" w14:textId="7DEE31A0" w:rsidR="00A80F0B" w:rsidRPr="00354988" w:rsidRDefault="00A80F0B" w:rsidP="00A80F0B">
      <w:pPr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0F0B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74F0C" w:rsidRPr="00A80F0B">
        <w:rPr>
          <w:rFonts w:ascii="Times New Roman" w:hAnsi="Times New Roman" w:cs="Times New Roman"/>
          <w:sz w:val="28"/>
          <w:szCs w:val="28"/>
        </w:rPr>
        <w:t>Программное обеспечение КВЦ-сервис</w:t>
      </w:r>
      <w:r w:rsidRPr="00A80F0B">
        <w:rPr>
          <w:rFonts w:ascii="Times New Roman" w:hAnsi="Times New Roman" w:cs="Times New Roman"/>
          <w:sz w:val="28"/>
          <w:szCs w:val="28"/>
        </w:rPr>
        <w:t>:</w:t>
      </w:r>
      <w:r w:rsidRPr="00A80F0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Программы и сервисы для бизнеса. – Электрон. данные. – Режим</w:t>
      </w:r>
      <w:r w:rsidRPr="0035498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доступа</w:t>
      </w:r>
      <w:r w:rsidRPr="00354988">
        <w:rPr>
          <w:rFonts w:ascii="Times New Roman" w:hAnsi="Times New Roman" w:cs="Times New Roman"/>
          <w:bCs/>
          <w:sz w:val="28"/>
          <w:szCs w:val="28"/>
        </w:rPr>
        <w:t>:</w:t>
      </w:r>
      <w:r w:rsidRPr="00354988">
        <w:t xml:space="preserve"> </w:t>
      </w:r>
      <w:r w:rsidR="00574F0C" w:rsidRPr="00574F0C">
        <w:rPr>
          <w:rFonts w:ascii="Times New Roman" w:hAnsi="Times New Roman" w:cs="Times New Roman"/>
          <w:bCs/>
          <w:sz w:val="28"/>
          <w:szCs w:val="28"/>
        </w:rPr>
        <w:t>https://amastart.com/software/kvc-servis/</w:t>
      </w:r>
      <w:r w:rsidRPr="0035498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354988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Дата доступа</w:t>
      </w:r>
      <w:r w:rsidRPr="00354988">
        <w:rPr>
          <w:rFonts w:ascii="Times New Roman" w:hAnsi="Times New Roman" w:cs="Times New Roman"/>
          <w:bCs/>
          <w:sz w:val="28"/>
          <w:szCs w:val="28"/>
        </w:rPr>
        <w:t>: 18.04.2021.</w:t>
      </w:r>
    </w:p>
    <w:p w14:paraId="3B90C0F0" w14:textId="349368BD" w:rsidR="00A80F0B" w:rsidRPr="00354988" w:rsidRDefault="00A80F0B" w:rsidP="00A80F0B">
      <w:pPr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0F0B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74F0C" w:rsidRPr="00A80F0B">
        <w:rPr>
          <w:rFonts w:ascii="Times New Roman" w:hAnsi="Times New Roman" w:cs="Times New Roman"/>
          <w:sz w:val="28"/>
          <w:szCs w:val="28"/>
        </w:rPr>
        <w:t xml:space="preserve">Мобильное приложение </w:t>
      </w:r>
      <w:r w:rsidR="00574F0C" w:rsidRPr="00A80F0B">
        <w:rPr>
          <w:rFonts w:ascii="Times New Roman" w:hAnsi="Times New Roman" w:cs="Times New Roman"/>
          <w:i/>
          <w:sz w:val="28"/>
          <w:szCs w:val="28"/>
        </w:rPr>
        <w:t>BusTicketPro</w:t>
      </w:r>
      <w:r w:rsidRPr="00A80F0B">
        <w:rPr>
          <w:rFonts w:ascii="Times New Roman" w:hAnsi="Times New Roman" w:cs="Times New Roman"/>
          <w:sz w:val="28"/>
          <w:szCs w:val="28"/>
        </w:rPr>
        <w:t>:</w:t>
      </w:r>
      <w:r w:rsidRPr="00A80F0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Программы и сервисы для бизнеса. – Электрон. данные. – Режим</w:t>
      </w:r>
      <w:r w:rsidRPr="0035498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доступа</w:t>
      </w:r>
      <w:r w:rsidRPr="00354988">
        <w:rPr>
          <w:rFonts w:ascii="Times New Roman" w:hAnsi="Times New Roman" w:cs="Times New Roman"/>
          <w:bCs/>
          <w:sz w:val="28"/>
          <w:szCs w:val="28"/>
        </w:rPr>
        <w:t>:</w:t>
      </w:r>
      <w:r w:rsidRPr="00354988">
        <w:t xml:space="preserve"> </w:t>
      </w:r>
      <w:r w:rsidR="00574F0C" w:rsidRPr="00574F0C">
        <w:rPr>
          <w:rFonts w:ascii="Times New Roman" w:hAnsi="Times New Roman" w:cs="Times New Roman"/>
          <w:bCs/>
          <w:sz w:val="28"/>
          <w:szCs w:val="28"/>
        </w:rPr>
        <w:t>https://amastart.com/software/bus-ticketpro/</w:t>
      </w:r>
      <w:r w:rsidRPr="0035498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354988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Дата доступа</w:t>
      </w:r>
      <w:r w:rsidRPr="00354988">
        <w:rPr>
          <w:rFonts w:ascii="Times New Roman" w:hAnsi="Times New Roman" w:cs="Times New Roman"/>
          <w:bCs/>
          <w:sz w:val="28"/>
          <w:szCs w:val="28"/>
        </w:rPr>
        <w:t>: 18.04.2021.</w:t>
      </w:r>
    </w:p>
    <w:p w14:paraId="3B467800" w14:textId="5A5463E8" w:rsidR="00A80F0B" w:rsidRPr="00574F0C" w:rsidRDefault="00A80F0B" w:rsidP="00A80F0B">
      <w:pPr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0F0B"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74F0C" w:rsidRPr="00A80F0B"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r w:rsidR="00574F0C" w:rsidRPr="00A80F0B">
        <w:rPr>
          <w:rFonts w:ascii="Times New Roman" w:hAnsi="Times New Roman" w:cs="Times New Roman"/>
          <w:i/>
          <w:sz w:val="28"/>
          <w:szCs w:val="28"/>
        </w:rPr>
        <w:t>Biletion Office</w:t>
      </w:r>
      <w:r w:rsidRPr="00A80F0B">
        <w:rPr>
          <w:rFonts w:ascii="Times New Roman" w:hAnsi="Times New Roman" w:cs="Times New Roman"/>
          <w:sz w:val="28"/>
          <w:szCs w:val="28"/>
        </w:rPr>
        <w:t>:</w:t>
      </w:r>
      <w:r w:rsidRPr="00A80F0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Программы и сервисы для бизнеса. – Электрон.</w:t>
      </w:r>
      <w:r w:rsidR="00574F0C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данные. – Режим</w:t>
      </w:r>
      <w:r w:rsidR="00574F0C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доступа</w:t>
      </w:r>
      <w:r w:rsidRPr="00354988">
        <w:rPr>
          <w:rFonts w:ascii="Times New Roman" w:hAnsi="Times New Roman" w:cs="Times New Roman"/>
          <w:bCs/>
          <w:sz w:val="28"/>
          <w:szCs w:val="28"/>
        </w:rPr>
        <w:t>:</w:t>
      </w:r>
      <w:r w:rsidRPr="00354988">
        <w:t xml:space="preserve"> </w:t>
      </w:r>
      <w:r w:rsidR="00574F0C" w:rsidRPr="00574F0C">
        <w:rPr>
          <w:rFonts w:ascii="Times New Roman" w:hAnsi="Times New Roman" w:cs="Times New Roman"/>
          <w:bCs/>
          <w:sz w:val="28"/>
          <w:szCs w:val="28"/>
        </w:rPr>
        <w:t>https://amastart.com/</w:t>
      </w:r>
      <w:r w:rsidR="00574F0C" w:rsidRPr="00574F0C">
        <w:rPr>
          <w:rFonts w:ascii="Times New Roman" w:hAnsi="Times New Roman" w:cs="Times New Roman"/>
          <w:bCs/>
          <w:sz w:val="28"/>
          <w:szCs w:val="28"/>
          <w:lang w:val="en-US"/>
        </w:rPr>
        <w:t>software</w:t>
      </w:r>
      <w:r w:rsidR="00574F0C" w:rsidRPr="00574F0C">
        <w:rPr>
          <w:rFonts w:ascii="Times New Roman" w:hAnsi="Times New Roman" w:cs="Times New Roman"/>
          <w:bCs/>
          <w:sz w:val="28"/>
          <w:szCs w:val="28"/>
        </w:rPr>
        <w:t>/</w:t>
      </w:r>
      <w:r w:rsidR="00574F0C" w:rsidRPr="00574F0C">
        <w:rPr>
          <w:rFonts w:ascii="Times New Roman" w:hAnsi="Times New Roman" w:cs="Times New Roman"/>
          <w:bCs/>
          <w:sz w:val="28"/>
          <w:szCs w:val="28"/>
          <w:lang w:val="en-US"/>
        </w:rPr>
        <w:t>bi</w:t>
      </w:r>
      <w:r w:rsidR="00574F0C" w:rsidRPr="00574F0C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="00574F0C" w:rsidRPr="00574F0C">
        <w:rPr>
          <w:rFonts w:ascii="Times New Roman" w:hAnsi="Times New Roman" w:cs="Times New Roman"/>
          <w:bCs/>
          <w:sz w:val="28"/>
          <w:szCs w:val="28"/>
          <w:lang w:val="en-US"/>
        </w:rPr>
        <w:t>letion</w:t>
      </w:r>
      <w:proofErr w:type="spellEnd"/>
      <w:r w:rsidR="00574F0C" w:rsidRPr="00574F0C">
        <w:rPr>
          <w:rFonts w:ascii="Times New Roman" w:hAnsi="Times New Roman" w:cs="Times New Roman"/>
          <w:bCs/>
          <w:sz w:val="28"/>
          <w:szCs w:val="28"/>
        </w:rPr>
        <w:t>-</w:t>
      </w:r>
      <w:r w:rsidR="00574F0C" w:rsidRPr="00574F0C">
        <w:rPr>
          <w:rFonts w:ascii="Times New Roman" w:hAnsi="Times New Roman" w:cs="Times New Roman"/>
          <w:bCs/>
          <w:sz w:val="28"/>
          <w:szCs w:val="28"/>
          <w:lang w:val="en-US"/>
        </w:rPr>
        <w:t>office</w:t>
      </w:r>
      <w:r w:rsidR="00574F0C" w:rsidRPr="00574F0C">
        <w:rPr>
          <w:rFonts w:ascii="Times New Roman" w:hAnsi="Times New Roman" w:cs="Times New Roman"/>
          <w:bCs/>
          <w:sz w:val="28"/>
          <w:szCs w:val="28"/>
        </w:rPr>
        <w:t>/</w:t>
      </w:r>
      <w:r w:rsidRPr="00574F0C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574F0C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Дата</w:t>
      </w:r>
      <w:r w:rsidRPr="00574F0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доступа</w:t>
      </w:r>
      <w:r w:rsidRPr="00574F0C">
        <w:rPr>
          <w:rFonts w:ascii="Times New Roman" w:hAnsi="Times New Roman" w:cs="Times New Roman"/>
          <w:bCs/>
          <w:sz w:val="28"/>
          <w:szCs w:val="28"/>
        </w:rPr>
        <w:t>: 18.04.2021.</w:t>
      </w:r>
    </w:p>
    <w:p w14:paraId="1976766A" w14:textId="2CA5BA55" w:rsidR="00A80F0B" w:rsidRPr="00354988" w:rsidRDefault="00A80F0B" w:rsidP="00A80F0B">
      <w:pPr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0F0B">
        <w:rPr>
          <w:rFonts w:ascii="Times New Roman" w:hAnsi="Times New Roman" w:cs="Times New Roman"/>
          <w:bCs/>
          <w:sz w:val="28"/>
          <w:szCs w:val="28"/>
        </w:rPr>
        <w:t>11.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74F0C" w:rsidRPr="00A80F0B">
        <w:rPr>
          <w:rFonts w:ascii="Times New Roman" w:hAnsi="Times New Roman" w:cs="Times New Roman"/>
          <w:sz w:val="28"/>
          <w:szCs w:val="28"/>
        </w:rPr>
        <w:t>Авибус</w:t>
      </w:r>
      <w:r w:rsidRPr="00A80F0B">
        <w:rPr>
          <w:rFonts w:ascii="Times New Roman" w:hAnsi="Times New Roman" w:cs="Times New Roman"/>
          <w:sz w:val="28"/>
          <w:szCs w:val="28"/>
        </w:rPr>
        <w:t>:</w:t>
      </w:r>
      <w:r w:rsidRPr="00A80F0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Программы и сервисы для бизнеса. – Электрон. данные. – Режим</w:t>
      </w:r>
      <w:r w:rsidRPr="0035498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доступа</w:t>
      </w:r>
      <w:r w:rsidRPr="00354988">
        <w:rPr>
          <w:rFonts w:ascii="Times New Roman" w:hAnsi="Times New Roman" w:cs="Times New Roman"/>
          <w:bCs/>
          <w:sz w:val="28"/>
          <w:szCs w:val="28"/>
        </w:rPr>
        <w:t>:</w:t>
      </w:r>
      <w:r w:rsidRPr="00354988">
        <w:t xml:space="preserve"> </w:t>
      </w:r>
      <w:r w:rsidR="00574F0C" w:rsidRPr="00574F0C">
        <w:rPr>
          <w:rFonts w:ascii="Times New Roman" w:hAnsi="Times New Roman" w:cs="Times New Roman"/>
          <w:bCs/>
          <w:sz w:val="28"/>
          <w:szCs w:val="28"/>
        </w:rPr>
        <w:t>https://amastart.com/software/avi-bus/</w:t>
      </w:r>
      <w:r w:rsidRPr="0035498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354988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Дата доступа</w:t>
      </w:r>
      <w:r w:rsidRPr="00354988">
        <w:rPr>
          <w:rFonts w:ascii="Times New Roman" w:hAnsi="Times New Roman" w:cs="Times New Roman"/>
          <w:bCs/>
          <w:sz w:val="28"/>
          <w:szCs w:val="28"/>
        </w:rPr>
        <w:t>: 18.04.2021.</w:t>
      </w:r>
    </w:p>
    <w:p w14:paraId="3E1C406B" w14:textId="596410A7" w:rsidR="007B2D2D" w:rsidRDefault="00A80F0B" w:rsidP="00574F0C">
      <w:pPr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4F0C">
        <w:rPr>
          <w:rFonts w:ascii="Times New Roman" w:hAnsi="Times New Roman" w:cs="Times New Roman"/>
          <w:bCs/>
          <w:sz w:val="28"/>
          <w:szCs w:val="28"/>
        </w:rPr>
        <w:t>12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74F0C" w:rsidRPr="00A80F0B">
        <w:rPr>
          <w:rFonts w:ascii="Times New Roman" w:hAnsi="Times New Roman" w:cs="Times New Roman"/>
          <w:sz w:val="28"/>
          <w:szCs w:val="28"/>
        </w:rPr>
        <w:t>Программный комплекс Е-Автовокзал</w:t>
      </w:r>
      <w:r w:rsidRPr="00A80F0B">
        <w:rPr>
          <w:rFonts w:ascii="Times New Roman" w:hAnsi="Times New Roman" w:cs="Times New Roman"/>
          <w:sz w:val="28"/>
          <w:szCs w:val="28"/>
        </w:rPr>
        <w:t>:</w:t>
      </w:r>
      <w:r w:rsidRPr="00A80F0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Программы и сервисы для бизнеса. – Электрон. данные. – Режим</w:t>
      </w:r>
      <w:r w:rsidRPr="0035498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доступа</w:t>
      </w:r>
      <w:r w:rsidRPr="00354988">
        <w:rPr>
          <w:rFonts w:ascii="Times New Roman" w:hAnsi="Times New Roman" w:cs="Times New Roman"/>
          <w:bCs/>
          <w:sz w:val="28"/>
          <w:szCs w:val="28"/>
        </w:rPr>
        <w:t>:</w:t>
      </w:r>
      <w:r w:rsidRPr="00354988">
        <w:t xml:space="preserve"> </w:t>
      </w:r>
      <w:r w:rsidR="00574F0C" w:rsidRPr="00574F0C">
        <w:rPr>
          <w:rFonts w:ascii="Times New Roman" w:hAnsi="Times New Roman" w:cs="Times New Roman"/>
          <w:bCs/>
          <w:sz w:val="28"/>
          <w:szCs w:val="28"/>
        </w:rPr>
        <w:t>https://amastart.com/software/e-atp/</w:t>
      </w:r>
      <w:r w:rsidRPr="0035498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354988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Дата доступа</w:t>
      </w:r>
      <w:r w:rsidRPr="00354988">
        <w:rPr>
          <w:rFonts w:ascii="Times New Roman" w:hAnsi="Times New Roman" w:cs="Times New Roman"/>
          <w:bCs/>
          <w:sz w:val="28"/>
          <w:szCs w:val="28"/>
        </w:rPr>
        <w:t>: 18.04.2021.</w:t>
      </w:r>
    </w:p>
    <w:p w14:paraId="7FD1E27F" w14:textId="2C90ABC5" w:rsidR="00CA5104" w:rsidRDefault="00574F0C" w:rsidP="00CA5104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4F0C">
        <w:rPr>
          <w:rFonts w:ascii="Times New Roman" w:hAnsi="Times New Roman" w:cs="Times New Roman"/>
          <w:sz w:val="28"/>
          <w:szCs w:val="28"/>
        </w:rPr>
        <w:t>13</w:t>
      </w:r>
      <w:r w:rsidR="00A3167F" w:rsidRPr="00A3167F">
        <w:rPr>
          <w:rFonts w:ascii="Times New Roman" w:hAnsi="Times New Roman" w:cs="Times New Roman"/>
          <w:sz w:val="28"/>
          <w:szCs w:val="28"/>
        </w:rPr>
        <w:t>.</w:t>
      </w:r>
      <w:r w:rsidR="001A76D7">
        <w:rPr>
          <w:rFonts w:ascii="Times New Roman" w:hAnsi="Times New Roman" w:cs="Times New Roman"/>
          <w:sz w:val="28"/>
          <w:szCs w:val="28"/>
        </w:rPr>
        <w:t xml:space="preserve"> </w:t>
      </w:r>
      <w:r w:rsidR="001A76D7" w:rsidRPr="001A76D7">
        <w:rPr>
          <w:rFonts w:ascii="Times New Roman" w:hAnsi="Times New Roman" w:cs="Times New Roman"/>
          <w:sz w:val="28"/>
          <w:szCs w:val="28"/>
        </w:rPr>
        <w:t>Пушников</w:t>
      </w:r>
      <w:r w:rsidR="001A76D7">
        <w:rPr>
          <w:rFonts w:ascii="Times New Roman" w:hAnsi="Times New Roman" w:cs="Times New Roman"/>
          <w:sz w:val="28"/>
          <w:szCs w:val="28"/>
        </w:rPr>
        <w:t xml:space="preserve">, </w:t>
      </w:r>
      <w:r w:rsidR="001A76D7" w:rsidRPr="001A76D7">
        <w:rPr>
          <w:rFonts w:ascii="Times New Roman" w:hAnsi="Times New Roman" w:cs="Times New Roman"/>
          <w:sz w:val="28"/>
          <w:szCs w:val="28"/>
        </w:rPr>
        <w:t>А.</w:t>
      </w:r>
      <w:r w:rsidR="00B435DA">
        <w:rPr>
          <w:rFonts w:ascii="Times New Roman" w:hAnsi="Times New Roman" w:cs="Times New Roman"/>
          <w:sz w:val="28"/>
          <w:szCs w:val="28"/>
        </w:rPr>
        <w:t> </w:t>
      </w:r>
      <w:r w:rsidR="001A76D7" w:rsidRPr="001A76D7">
        <w:rPr>
          <w:rFonts w:ascii="Times New Roman" w:hAnsi="Times New Roman" w:cs="Times New Roman"/>
          <w:sz w:val="28"/>
          <w:szCs w:val="28"/>
        </w:rPr>
        <w:t>Ю.</w:t>
      </w:r>
      <w:r w:rsidR="00A3167F" w:rsidRPr="00A3167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A76D7" w:rsidRPr="001A76D7">
        <w:rPr>
          <w:rFonts w:ascii="Times New Roman" w:hAnsi="Times New Roman" w:cs="Times New Roman"/>
          <w:sz w:val="28"/>
          <w:szCs w:val="28"/>
        </w:rPr>
        <w:t xml:space="preserve">Введение в системы управления базами данных: </w:t>
      </w:r>
      <w:r w:rsidR="001A76D7">
        <w:rPr>
          <w:rFonts w:ascii="Times New Roman" w:hAnsi="Times New Roman" w:cs="Times New Roman"/>
          <w:sz w:val="28"/>
          <w:szCs w:val="28"/>
        </w:rPr>
        <w:t>учебник</w:t>
      </w:r>
      <w:r w:rsidR="001A76D7" w:rsidRPr="001A76D7">
        <w:rPr>
          <w:rFonts w:ascii="Times New Roman" w:hAnsi="Times New Roman" w:cs="Times New Roman"/>
          <w:sz w:val="28"/>
          <w:szCs w:val="28"/>
        </w:rPr>
        <w:t xml:space="preserve"> /</w:t>
      </w:r>
      <w:r w:rsidR="00B435DA">
        <w:rPr>
          <w:rFonts w:ascii="Times New Roman" w:hAnsi="Times New Roman" w:cs="Times New Roman"/>
          <w:sz w:val="28"/>
          <w:szCs w:val="28"/>
        </w:rPr>
        <w:t xml:space="preserve"> </w:t>
      </w:r>
      <w:r w:rsidR="00B435DA" w:rsidRPr="001A76D7">
        <w:rPr>
          <w:rFonts w:ascii="Times New Roman" w:hAnsi="Times New Roman" w:cs="Times New Roman"/>
          <w:sz w:val="28"/>
          <w:szCs w:val="28"/>
        </w:rPr>
        <w:t>А.</w:t>
      </w:r>
      <w:r w:rsidR="00B435DA">
        <w:rPr>
          <w:rFonts w:ascii="Times New Roman" w:hAnsi="Times New Roman" w:cs="Times New Roman"/>
          <w:sz w:val="28"/>
          <w:szCs w:val="28"/>
        </w:rPr>
        <w:t xml:space="preserve"> </w:t>
      </w:r>
      <w:r w:rsidR="00B435DA" w:rsidRPr="001A76D7">
        <w:rPr>
          <w:rFonts w:ascii="Times New Roman" w:hAnsi="Times New Roman" w:cs="Times New Roman"/>
          <w:sz w:val="28"/>
          <w:szCs w:val="28"/>
        </w:rPr>
        <w:t>Ю.</w:t>
      </w:r>
      <w:r w:rsidR="001A76D7" w:rsidRPr="001A76D7">
        <w:rPr>
          <w:rFonts w:ascii="Times New Roman" w:hAnsi="Times New Roman" w:cs="Times New Roman"/>
          <w:sz w:val="28"/>
          <w:szCs w:val="28"/>
        </w:rPr>
        <w:t xml:space="preserve"> Пушников</w:t>
      </w:r>
      <w:r w:rsidR="00B435DA">
        <w:rPr>
          <w:rFonts w:ascii="Times New Roman" w:hAnsi="Times New Roman" w:cs="Times New Roman"/>
          <w:sz w:val="28"/>
          <w:szCs w:val="28"/>
        </w:rPr>
        <w:t>.</w:t>
      </w:r>
      <w:r w:rsidR="001A76D7" w:rsidRPr="001A76D7">
        <w:rPr>
          <w:rFonts w:ascii="Times New Roman" w:hAnsi="Times New Roman" w:cs="Times New Roman"/>
          <w:sz w:val="28"/>
          <w:szCs w:val="28"/>
        </w:rPr>
        <w:t xml:space="preserve"> – Уфа: изд. Башкирского ун-та, </w:t>
      </w:r>
      <w:r w:rsidR="001A76D7">
        <w:rPr>
          <w:rFonts w:ascii="Times New Roman" w:hAnsi="Times New Roman" w:cs="Times New Roman"/>
          <w:sz w:val="28"/>
          <w:szCs w:val="28"/>
        </w:rPr>
        <w:t>20</w:t>
      </w:r>
      <w:r w:rsidR="003E3827">
        <w:rPr>
          <w:rFonts w:ascii="Times New Roman" w:hAnsi="Times New Roman" w:cs="Times New Roman"/>
          <w:sz w:val="28"/>
          <w:szCs w:val="28"/>
        </w:rPr>
        <w:t>10</w:t>
      </w:r>
      <w:r w:rsidR="001A76D7" w:rsidRPr="001A76D7">
        <w:rPr>
          <w:rFonts w:ascii="Times New Roman" w:hAnsi="Times New Roman" w:cs="Times New Roman"/>
          <w:sz w:val="28"/>
          <w:szCs w:val="28"/>
        </w:rPr>
        <w:t>. – 108 с.</w:t>
      </w:r>
    </w:p>
    <w:p w14:paraId="63A73B67" w14:textId="372AC2EC" w:rsidR="00354988" w:rsidRDefault="00574F0C" w:rsidP="009515B8">
      <w:pPr>
        <w:spacing w:after="0" w:line="264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4F0C">
        <w:rPr>
          <w:rFonts w:ascii="Times New Roman" w:hAnsi="Times New Roman" w:cs="Times New Roman"/>
          <w:sz w:val="28"/>
          <w:szCs w:val="28"/>
        </w:rPr>
        <w:t>14</w:t>
      </w:r>
      <w:r w:rsidR="00A41D4B" w:rsidRPr="00A41D4B">
        <w:rPr>
          <w:rFonts w:ascii="Times New Roman" w:hAnsi="Times New Roman" w:cs="Times New Roman"/>
          <w:sz w:val="28"/>
          <w:szCs w:val="28"/>
        </w:rPr>
        <w:t xml:space="preserve">. </w:t>
      </w:r>
      <w:r w:rsidR="00B435DA" w:rsidRPr="00B435DA">
        <w:rPr>
          <w:rFonts w:ascii="Times New Roman" w:eastAsia="Calibri" w:hAnsi="Times New Roman" w:cs="Times New Roman"/>
          <w:sz w:val="28"/>
          <w:szCs w:val="28"/>
        </w:rPr>
        <w:t>Орлов, С. А. Теория и практика языков программирования: учебник для вузов / С. А. Орлов. – СПб.: Питер, 2013. – 688 с.</w:t>
      </w:r>
    </w:p>
    <w:p w14:paraId="74F9EF84" w14:textId="0AA92A7D" w:rsidR="004E6E1D" w:rsidRDefault="004E6E1D" w:rsidP="00626E60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16CFB5AF" w14:textId="32282930" w:rsidR="004E6E1D" w:rsidRDefault="004E6E1D" w:rsidP="00626E6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49C0EDBB" w14:textId="096CE9DE" w:rsidR="004E6E1D" w:rsidRDefault="004E6E1D" w:rsidP="00626E6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0BBE17" w14:textId="1E5DBE1C" w:rsidR="004E6E1D" w:rsidRDefault="004E6E1D" w:rsidP="004E6E1D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0AD6">
        <w:rPr>
          <w:rFonts w:ascii="Times New Roman" w:hAnsi="Times New Roman" w:cs="Times New Roman"/>
          <w:b/>
          <w:sz w:val="28"/>
          <w:szCs w:val="28"/>
        </w:rPr>
        <w:t>Должностная инструкция инженера-программиста</w:t>
      </w:r>
    </w:p>
    <w:p w14:paraId="6A886F1D" w14:textId="77777777" w:rsidR="004E6E1D" w:rsidRDefault="004E6E1D" w:rsidP="004E6E1D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1BA7FF" w14:textId="77777777" w:rsidR="004E6E1D" w:rsidRPr="00010AD6" w:rsidRDefault="004E6E1D" w:rsidP="004E6E1D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Общие положения:</w:t>
      </w:r>
    </w:p>
    <w:p w14:paraId="330889CD" w14:textId="77777777" w:rsidR="004E6E1D" w:rsidRPr="00010AD6" w:rsidRDefault="004E6E1D" w:rsidP="004E6E1D">
      <w:pPr>
        <w:numPr>
          <w:ilvl w:val="0"/>
          <w:numId w:val="3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инженер-программист относится к категории специалистов;</w:t>
      </w:r>
    </w:p>
    <w:p w14:paraId="699B3EBC" w14:textId="77777777" w:rsidR="004E6E1D" w:rsidRPr="00010AD6" w:rsidRDefault="004E6E1D" w:rsidP="004E6E1D">
      <w:pPr>
        <w:numPr>
          <w:ilvl w:val="0"/>
          <w:numId w:val="3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инженер-программист назначается на должность и освобождается от нее приказом генерального директора по представлению технического директора / начальника структурного подразделения; </w:t>
      </w:r>
    </w:p>
    <w:p w14:paraId="03C29428" w14:textId="77777777" w:rsidR="004E6E1D" w:rsidRPr="00010AD6" w:rsidRDefault="004E6E1D" w:rsidP="004E6E1D">
      <w:pPr>
        <w:numPr>
          <w:ilvl w:val="0"/>
          <w:numId w:val="3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инженер-программист подчиняется непосредственно техническому директору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</w:t>
      </w: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начальнику структурного подразделения;</w:t>
      </w:r>
    </w:p>
    <w:p w14:paraId="5ABA7E8C" w14:textId="77777777" w:rsidR="004E6E1D" w:rsidRPr="00010AD6" w:rsidRDefault="004E6E1D" w:rsidP="004E6E1D">
      <w:pPr>
        <w:numPr>
          <w:ilvl w:val="0"/>
          <w:numId w:val="3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время отсутствия инженера-программиста его права и обязанности переходят к другому должностному лицу, о чем объявляется в приказе по организации;</w:t>
      </w:r>
    </w:p>
    <w:p w14:paraId="3F95ADA8" w14:textId="77777777" w:rsidR="004E6E1D" w:rsidRPr="00010AD6" w:rsidRDefault="004E6E1D" w:rsidP="004E6E1D">
      <w:pPr>
        <w:numPr>
          <w:ilvl w:val="0"/>
          <w:numId w:val="3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должность инженера-программиста назначается лицо, отвечающее следующим требованиям: высшее профессиональное (техническое) образование, стаж работы от года.</w:t>
      </w:r>
    </w:p>
    <w:p w14:paraId="6C33D5FA" w14:textId="77777777" w:rsidR="004E6E1D" w:rsidRPr="00010AD6" w:rsidRDefault="004E6E1D" w:rsidP="004E6E1D">
      <w:pPr>
        <w:tabs>
          <w:tab w:val="left" w:pos="993"/>
        </w:tabs>
        <w:spacing w:after="0"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Инженер-программист должен знать:</w:t>
      </w:r>
    </w:p>
    <w:p w14:paraId="1BA4D0C2" w14:textId="77777777" w:rsidR="004E6E1D" w:rsidRPr="00010AD6" w:rsidRDefault="004E6E1D" w:rsidP="004E6E1D">
      <w:pPr>
        <w:numPr>
          <w:ilvl w:val="0"/>
          <w:numId w:val="4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информации;</w:t>
      </w:r>
    </w:p>
    <w:p w14:paraId="1CE95C8C" w14:textId="77777777" w:rsidR="004E6E1D" w:rsidRPr="00010AD6" w:rsidRDefault="004E6E1D" w:rsidP="004E6E1D">
      <w:pPr>
        <w:numPr>
          <w:ilvl w:val="0"/>
          <w:numId w:val="4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принципы структурного программирования;</w:t>
      </w:r>
    </w:p>
    <w:p w14:paraId="3F9037EF" w14:textId="77777777" w:rsidR="004E6E1D" w:rsidRPr="00010AD6" w:rsidRDefault="004E6E1D" w:rsidP="004E6E1D">
      <w:pPr>
        <w:numPr>
          <w:ilvl w:val="0"/>
          <w:numId w:val="4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виды программного обеспечения;</w:t>
      </w:r>
    </w:p>
    <w:p w14:paraId="1ABE93D5" w14:textId="77777777" w:rsidR="004E6E1D" w:rsidRPr="00010AD6" w:rsidRDefault="004E6E1D" w:rsidP="004E6E1D">
      <w:pPr>
        <w:numPr>
          <w:ilvl w:val="0"/>
          <w:numId w:val="4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технологию автоматической обработки информации и кодирования информации;</w:t>
      </w:r>
    </w:p>
    <w:p w14:paraId="1C3A1B36" w14:textId="77777777" w:rsidR="004E6E1D" w:rsidRPr="00010AD6" w:rsidRDefault="004E6E1D" w:rsidP="004E6E1D">
      <w:pPr>
        <w:numPr>
          <w:ilvl w:val="0"/>
          <w:numId w:val="4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формализованные языки программирования;</w:t>
      </w:r>
    </w:p>
    <w:p w14:paraId="7C32AF5F" w14:textId="77777777" w:rsidR="004E6E1D" w:rsidRPr="00010AD6" w:rsidRDefault="004E6E1D" w:rsidP="004E6E1D">
      <w:pPr>
        <w:numPr>
          <w:ilvl w:val="0"/>
          <w:numId w:val="4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порядок оформления технической документации.</w:t>
      </w:r>
    </w:p>
    <w:p w14:paraId="3F7EB7AA" w14:textId="77777777" w:rsidR="004E6E1D" w:rsidRPr="00010AD6" w:rsidRDefault="004E6E1D" w:rsidP="004E6E1D">
      <w:pPr>
        <w:tabs>
          <w:tab w:val="left" w:pos="993"/>
        </w:tabs>
        <w:spacing w:after="0"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Инженер-программист руководствуется в своей деятельности:</w:t>
      </w:r>
    </w:p>
    <w:p w14:paraId="7B58BAD0" w14:textId="77777777" w:rsidR="004E6E1D" w:rsidRPr="00010AD6" w:rsidRDefault="004E6E1D" w:rsidP="004E6E1D">
      <w:pPr>
        <w:numPr>
          <w:ilvl w:val="0"/>
          <w:numId w:val="5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законодательными актами РБ;</w:t>
      </w:r>
    </w:p>
    <w:p w14:paraId="1603B766" w14:textId="77777777" w:rsidR="004E6E1D" w:rsidRPr="00010AD6" w:rsidRDefault="004E6E1D" w:rsidP="004E6E1D">
      <w:pPr>
        <w:numPr>
          <w:ilvl w:val="0"/>
          <w:numId w:val="5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уставом организации, Правилами внутреннего трудового распорядка, другими нормативными актами компании;</w:t>
      </w:r>
    </w:p>
    <w:p w14:paraId="279F8505" w14:textId="77777777" w:rsidR="004E6E1D" w:rsidRPr="00010AD6" w:rsidRDefault="004E6E1D" w:rsidP="004E6E1D">
      <w:pPr>
        <w:numPr>
          <w:ilvl w:val="0"/>
          <w:numId w:val="5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приказами и распоряжениями руководства;</w:t>
      </w:r>
    </w:p>
    <w:p w14:paraId="2DBED6CD" w14:textId="77777777" w:rsidR="004E6E1D" w:rsidRPr="00010AD6" w:rsidRDefault="004E6E1D" w:rsidP="004E6E1D">
      <w:pPr>
        <w:numPr>
          <w:ilvl w:val="0"/>
          <w:numId w:val="5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настоящей должностной инструкцией.</w:t>
      </w:r>
    </w:p>
    <w:p w14:paraId="0D4342FA" w14:textId="77777777" w:rsidR="004E6E1D" w:rsidRPr="00010AD6" w:rsidRDefault="004E6E1D" w:rsidP="004E6E1D">
      <w:pPr>
        <w:tabs>
          <w:tab w:val="left" w:pos="993"/>
        </w:tabs>
        <w:spacing w:after="0"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Инженер-программист выполняет следующие должностные обязанности:</w:t>
      </w:r>
    </w:p>
    <w:p w14:paraId="686D35C1" w14:textId="77777777" w:rsidR="004E6E1D" w:rsidRPr="00010AD6" w:rsidRDefault="004E6E1D" w:rsidP="004E6E1D">
      <w:pPr>
        <w:numPr>
          <w:ilvl w:val="0"/>
          <w:numId w:val="6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отладку;</w:t>
      </w:r>
    </w:p>
    <w:p w14:paraId="40B40B26" w14:textId="77777777" w:rsidR="004E6E1D" w:rsidRPr="00010AD6" w:rsidRDefault="004E6E1D" w:rsidP="004E6E1D">
      <w:pPr>
        <w:numPr>
          <w:ilvl w:val="0"/>
          <w:numId w:val="6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разрабатывает технологию решения задачи по всем этапам обработки информации;</w:t>
      </w:r>
    </w:p>
    <w:p w14:paraId="561C8912" w14:textId="77777777" w:rsidR="004E6E1D" w:rsidRPr="00010AD6" w:rsidRDefault="004E6E1D" w:rsidP="004E6E1D">
      <w:pPr>
        <w:numPr>
          <w:ilvl w:val="0"/>
          <w:numId w:val="6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осуществляет выбор языка программирования для описания алгоритмов и структур данных;</w:t>
      </w:r>
    </w:p>
    <w:p w14:paraId="1FC35055" w14:textId="77777777" w:rsidR="004E6E1D" w:rsidRPr="00010AD6" w:rsidRDefault="004E6E1D" w:rsidP="004E6E1D">
      <w:pPr>
        <w:numPr>
          <w:ilvl w:val="0"/>
          <w:numId w:val="6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контроля;</w:t>
      </w:r>
    </w:p>
    <w:p w14:paraId="22ED89B9" w14:textId="77777777" w:rsidR="004E6E1D" w:rsidRPr="00010AD6" w:rsidRDefault="004E6E1D" w:rsidP="004E6E1D">
      <w:pPr>
        <w:numPr>
          <w:ilvl w:val="0"/>
          <w:numId w:val="6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выполняет работу по подготовке программ к отладке и проводит отладку;</w:t>
      </w:r>
    </w:p>
    <w:p w14:paraId="0DC94491" w14:textId="77777777" w:rsidR="004E6E1D" w:rsidRPr="00010AD6" w:rsidRDefault="004E6E1D" w:rsidP="004E6E1D">
      <w:pPr>
        <w:numPr>
          <w:ilvl w:val="0"/>
          <w:numId w:val="6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осуществляет запуск отлаженных программ и ввод исходных данных, определяемых условиями поставленных задач;</w:t>
      </w:r>
    </w:p>
    <w:p w14:paraId="7D5837A7" w14:textId="77777777" w:rsidR="004E6E1D" w:rsidRPr="00010AD6" w:rsidRDefault="004E6E1D" w:rsidP="004E6E1D">
      <w:pPr>
        <w:numPr>
          <w:ilvl w:val="0"/>
          <w:numId w:val="6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проводит корректировку разработанной программы на основе анализа выходных данных;</w:t>
      </w:r>
    </w:p>
    <w:p w14:paraId="3C5BFEB9" w14:textId="77777777" w:rsidR="004E6E1D" w:rsidRPr="00010AD6" w:rsidRDefault="004E6E1D" w:rsidP="004E6E1D">
      <w:pPr>
        <w:numPr>
          <w:ilvl w:val="0"/>
          <w:numId w:val="6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разрабатывает инструкции по работе с программами, оформляет необходимую техническую документацию;</w:t>
      </w:r>
    </w:p>
    <w:p w14:paraId="3047DF31" w14:textId="77777777" w:rsidR="004E6E1D" w:rsidRPr="00010AD6" w:rsidRDefault="004E6E1D" w:rsidP="004E6E1D">
      <w:pPr>
        <w:numPr>
          <w:ilvl w:val="0"/>
          <w:numId w:val="6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определяет возможность использования готовых программных продуктов;</w:t>
      </w:r>
    </w:p>
    <w:p w14:paraId="504A286D" w14:textId="77777777" w:rsidR="004E6E1D" w:rsidRPr="00010AD6" w:rsidRDefault="004E6E1D" w:rsidP="004E6E1D">
      <w:pPr>
        <w:numPr>
          <w:ilvl w:val="0"/>
          <w:numId w:val="6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осуществляет сопровождение внедрения программ и программных средств;</w:t>
      </w:r>
    </w:p>
    <w:p w14:paraId="47FDBE54" w14:textId="77777777" w:rsidR="004E6E1D" w:rsidRPr="00010AD6" w:rsidRDefault="004E6E1D" w:rsidP="004E6E1D">
      <w:pPr>
        <w:numPr>
          <w:ilvl w:val="0"/>
          <w:numId w:val="6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информации;</w:t>
      </w:r>
    </w:p>
    <w:p w14:paraId="6C7B8975" w14:textId="77777777" w:rsidR="004E6E1D" w:rsidRPr="00010AD6" w:rsidRDefault="004E6E1D" w:rsidP="004E6E1D">
      <w:pPr>
        <w:numPr>
          <w:ilvl w:val="0"/>
          <w:numId w:val="6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выполняет работу по унификации и типизации вычислительных процессов.</w:t>
      </w:r>
    </w:p>
    <w:p w14:paraId="5A5551C0" w14:textId="77777777" w:rsidR="004E6E1D" w:rsidRPr="00010AD6" w:rsidRDefault="004E6E1D" w:rsidP="004E6E1D">
      <w:pPr>
        <w:tabs>
          <w:tab w:val="left" w:pos="993"/>
        </w:tabs>
        <w:spacing w:after="0"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Права инженера-программиста:</w:t>
      </w:r>
    </w:p>
    <w:p w14:paraId="162E2385" w14:textId="77777777" w:rsidR="004E6E1D" w:rsidRPr="00010AD6" w:rsidRDefault="004E6E1D" w:rsidP="004E6E1D">
      <w:pPr>
        <w:numPr>
          <w:ilvl w:val="0"/>
          <w:numId w:val="7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знакомиться с проектами решений руководства предприятия, касающихся его деятельности;</w:t>
      </w:r>
    </w:p>
    <w:p w14:paraId="031566F5" w14:textId="77777777" w:rsidR="004E6E1D" w:rsidRPr="00010AD6" w:rsidRDefault="004E6E1D" w:rsidP="004E6E1D">
      <w:pPr>
        <w:numPr>
          <w:ilvl w:val="0"/>
          <w:numId w:val="7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вносить на рассмотрение руководства предложения по совершенствованию работы, связанной с предусмотренными настоящей инструкцией обязанностями;</w:t>
      </w:r>
    </w:p>
    <w:p w14:paraId="671B7CF9" w14:textId="77777777" w:rsidR="004E6E1D" w:rsidRPr="00010AD6" w:rsidRDefault="004E6E1D" w:rsidP="004E6E1D">
      <w:pPr>
        <w:numPr>
          <w:ilvl w:val="0"/>
          <w:numId w:val="7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сообщать своему непосредственному руководителю о всех выявленных в процессе осуществления должностных обязанностей недостатках в деятельности предприятия (его структурных подразделениях) и вносить предложения по их устранению.</w:t>
      </w:r>
    </w:p>
    <w:p w14:paraId="2496509A" w14:textId="77777777" w:rsidR="004E6E1D" w:rsidRPr="00010AD6" w:rsidRDefault="004E6E1D" w:rsidP="004E6E1D">
      <w:pPr>
        <w:tabs>
          <w:tab w:val="left" w:pos="993"/>
        </w:tabs>
        <w:spacing w:after="0"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Ответственность инженера-программиста:</w:t>
      </w:r>
    </w:p>
    <w:p w14:paraId="359EDCE4" w14:textId="77777777" w:rsidR="004E6E1D" w:rsidRPr="00010AD6" w:rsidRDefault="004E6E1D" w:rsidP="004E6E1D">
      <w:pPr>
        <w:numPr>
          <w:ilvl w:val="0"/>
          <w:numId w:val="8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 невыполнение и/или несвоевременное, халатное выполнение своих должностных обязанностей;</w:t>
      </w:r>
    </w:p>
    <w:p w14:paraId="2A8CF278" w14:textId="77777777" w:rsidR="004E6E1D" w:rsidRPr="00010AD6" w:rsidRDefault="004E6E1D" w:rsidP="004E6E1D">
      <w:pPr>
        <w:numPr>
          <w:ilvl w:val="0"/>
          <w:numId w:val="8"/>
        </w:numPr>
        <w:tabs>
          <w:tab w:val="left" w:pos="993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 несоблюдение действующих инструкций, приказов и распоряжений по сохранению коммерческой тайны и конфиденциальной информации.</w:t>
      </w:r>
    </w:p>
    <w:p w14:paraId="7C3E9EB0" w14:textId="77777777" w:rsidR="004E6E1D" w:rsidRPr="00010AD6" w:rsidRDefault="004E6E1D" w:rsidP="004E6E1D">
      <w:pPr>
        <w:shd w:val="clear" w:color="auto" w:fill="FFFFFF"/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0AD6">
        <w:rPr>
          <w:rFonts w:ascii="Times New Roman" w:hAnsi="Times New Roman" w:cs="Times New Roman"/>
          <w:sz w:val="28"/>
          <w:szCs w:val="28"/>
        </w:rPr>
        <w:lastRenderedPageBreak/>
        <w:t>На время отсутствия инженера-программиста (отпуск, болезнь, командировка, пр.) его обязанности исполняет лицо, назначенное в установленном порядке, которое несет ответственность за качественное исполнение возложенных на него обязанностей.</w:t>
      </w:r>
    </w:p>
    <w:p w14:paraId="095AAF84" w14:textId="77777777" w:rsidR="004E6E1D" w:rsidRPr="00952A71" w:rsidRDefault="004E6E1D" w:rsidP="004E6E1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2A71">
        <w:rPr>
          <w:rFonts w:ascii="Times New Roman" w:hAnsi="Times New Roman" w:cs="Times New Roman"/>
          <w:sz w:val="28"/>
          <w:szCs w:val="28"/>
        </w:rPr>
        <w:t>Каждому сотруднику организации предоставляется доступ к активам ИТ организации, используемым при реализации бизнес-процессов и процессов внутренней деятельности организации.</w:t>
      </w:r>
    </w:p>
    <w:p w14:paraId="770C0BE1" w14:textId="77777777" w:rsidR="004E6E1D" w:rsidRPr="00952A71" w:rsidRDefault="004E6E1D" w:rsidP="004E6E1D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A71">
        <w:rPr>
          <w:rFonts w:ascii="Times New Roman" w:hAnsi="Times New Roman" w:cs="Times New Roman"/>
          <w:sz w:val="28"/>
          <w:szCs w:val="28"/>
        </w:rPr>
        <w:t>Для получения доступа к активам сотрудник должен быть авторизован в ИС организации.</w:t>
      </w:r>
    </w:p>
    <w:p w14:paraId="2430A808" w14:textId="77777777" w:rsidR="004E6E1D" w:rsidRPr="00952A71" w:rsidRDefault="004E6E1D" w:rsidP="004E6E1D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A71">
        <w:rPr>
          <w:rFonts w:ascii="Times New Roman" w:hAnsi="Times New Roman" w:cs="Times New Roman"/>
          <w:sz w:val="28"/>
          <w:szCs w:val="28"/>
        </w:rPr>
        <w:t>При авторизации сотруднику должен присваиваться уникальный идентификатор (как правило, совпадающий с его фамилией) и предоставляться права доступа к активам.</w:t>
      </w:r>
    </w:p>
    <w:p w14:paraId="79AB06F5" w14:textId="77777777" w:rsidR="004E6E1D" w:rsidRPr="00952A71" w:rsidRDefault="004E6E1D" w:rsidP="004E6E1D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A71">
        <w:rPr>
          <w:rFonts w:ascii="Times New Roman" w:hAnsi="Times New Roman" w:cs="Times New Roman"/>
          <w:sz w:val="28"/>
          <w:szCs w:val="28"/>
        </w:rPr>
        <w:t>Права доступа сотрудника к активам должны предоставляться в объеме, необходимом сотруднику для выполнения его функциональных и должностных обязанностей.</w:t>
      </w:r>
    </w:p>
    <w:p w14:paraId="3136CCDB" w14:textId="77777777" w:rsidR="004E6E1D" w:rsidRDefault="004E6E1D" w:rsidP="004E6E1D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A71">
        <w:rPr>
          <w:rFonts w:ascii="Times New Roman" w:hAnsi="Times New Roman" w:cs="Times New Roman"/>
          <w:sz w:val="28"/>
          <w:szCs w:val="28"/>
        </w:rPr>
        <w:t>Каждому сотруднику организации предоставляются по умолчанию минимальные права доступа к ИТ-активам (ресурсам технологической инфраструктуры и приложениям), которые необходимы ему для коммуникационного взаимодействия с другими сотрудниками, службами и подразделениями организации.</w:t>
      </w:r>
    </w:p>
    <w:p w14:paraId="32548F57" w14:textId="77777777" w:rsidR="004E6E1D" w:rsidRPr="004E6E1D" w:rsidRDefault="004E6E1D" w:rsidP="00626E6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020337" w14:textId="77777777" w:rsidR="004E6E1D" w:rsidRDefault="004E6E1D" w:rsidP="00626E60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1FCD19" w14:textId="77777777" w:rsidR="004E6E1D" w:rsidRDefault="004E6E1D" w:rsidP="00626E60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8B573C" w14:textId="77777777" w:rsidR="004E6E1D" w:rsidRDefault="004E6E1D" w:rsidP="00626E60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DA7D53" w14:textId="77777777" w:rsidR="004E6E1D" w:rsidRDefault="004E6E1D" w:rsidP="00626E60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1450C0" w14:textId="77777777" w:rsidR="004E6E1D" w:rsidRDefault="004E6E1D" w:rsidP="00626E60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E87EB1" w14:textId="77777777" w:rsidR="004E6E1D" w:rsidRDefault="004E6E1D" w:rsidP="00626E60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327ED" w14:textId="77777777" w:rsidR="004E6E1D" w:rsidRDefault="004E6E1D" w:rsidP="00626E60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2BA2E4" w14:textId="77777777" w:rsidR="004E6E1D" w:rsidRDefault="004E6E1D" w:rsidP="00626E60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E83E43" w14:textId="77777777" w:rsidR="004E6E1D" w:rsidRDefault="004E6E1D" w:rsidP="00626E60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C89EFA" w14:textId="77777777" w:rsidR="004E6E1D" w:rsidRDefault="004E6E1D" w:rsidP="00626E60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264450" w14:textId="77777777" w:rsidR="004E6E1D" w:rsidRDefault="004E6E1D" w:rsidP="00626E60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9E8926" w14:textId="77777777" w:rsidR="004E6E1D" w:rsidRDefault="004E6E1D" w:rsidP="00626E60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2EC922" w14:textId="77777777" w:rsidR="004E6E1D" w:rsidRDefault="004E6E1D" w:rsidP="00626E60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406F87" w14:textId="77777777" w:rsidR="004E6E1D" w:rsidRDefault="004E6E1D" w:rsidP="00626E60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B03495" w14:textId="77777777" w:rsidR="004E6E1D" w:rsidRDefault="004E6E1D" w:rsidP="00626E60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6CC861" w14:textId="77777777" w:rsidR="004E6E1D" w:rsidRDefault="004E6E1D" w:rsidP="00626E60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DD25ED" w14:textId="77777777" w:rsidR="004E6E1D" w:rsidRDefault="004E6E1D" w:rsidP="00626E60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853BB4" w14:textId="0D52F5C4" w:rsidR="004E6E1D" w:rsidRDefault="004E6E1D" w:rsidP="004E6E1D">
      <w:pPr>
        <w:spacing w:after="0" w:line="264" w:lineRule="auto"/>
        <w:rPr>
          <w:rFonts w:ascii="Times New Roman" w:hAnsi="Times New Roman" w:cs="Times New Roman"/>
          <w:b/>
          <w:sz w:val="28"/>
          <w:szCs w:val="28"/>
        </w:rPr>
      </w:pPr>
    </w:p>
    <w:p w14:paraId="1FF5D138" w14:textId="77777777" w:rsidR="004E6E1D" w:rsidRDefault="004E6E1D" w:rsidP="004E6E1D">
      <w:pPr>
        <w:spacing w:after="0" w:line="264" w:lineRule="auto"/>
        <w:rPr>
          <w:rFonts w:ascii="Times New Roman" w:hAnsi="Times New Roman" w:cs="Times New Roman"/>
          <w:b/>
          <w:sz w:val="28"/>
          <w:szCs w:val="28"/>
        </w:rPr>
      </w:pPr>
    </w:p>
    <w:p w14:paraId="0209E8A1" w14:textId="3EC81974" w:rsidR="00626E60" w:rsidRDefault="00626E60" w:rsidP="00626E60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="004E6E1D">
        <w:rPr>
          <w:rFonts w:ascii="Times New Roman" w:hAnsi="Times New Roman" w:cs="Times New Roman"/>
          <w:b/>
          <w:sz w:val="28"/>
          <w:szCs w:val="28"/>
        </w:rPr>
        <w:t>Б</w:t>
      </w:r>
    </w:p>
    <w:p w14:paraId="1CDBE381" w14:textId="7E70969D" w:rsidR="00626E60" w:rsidRDefault="00626E60" w:rsidP="00626E6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6E6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обязательное</w:t>
      </w:r>
      <w:r w:rsidRPr="00626E60">
        <w:rPr>
          <w:rFonts w:ascii="Times New Roman" w:hAnsi="Times New Roman" w:cs="Times New Roman"/>
          <w:sz w:val="28"/>
          <w:szCs w:val="28"/>
        </w:rPr>
        <w:t>)</w:t>
      </w:r>
    </w:p>
    <w:p w14:paraId="404F0DC8" w14:textId="67591ECC" w:rsidR="00626E60" w:rsidRDefault="00626E60" w:rsidP="00626E6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FF58C4" w14:textId="37320F95" w:rsidR="00626E60" w:rsidRPr="00626E60" w:rsidRDefault="00952A71" w:rsidP="00626E60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A71"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r w:rsidR="00626E60">
        <w:rPr>
          <w:rFonts w:ascii="Times New Roman" w:hAnsi="Times New Roman" w:cs="Times New Roman"/>
          <w:b/>
          <w:sz w:val="28"/>
          <w:szCs w:val="28"/>
        </w:rPr>
        <w:t>программ</w:t>
      </w:r>
      <w:r w:rsidR="00A274B9">
        <w:rPr>
          <w:rFonts w:ascii="Times New Roman" w:hAnsi="Times New Roman" w:cs="Times New Roman"/>
          <w:b/>
          <w:sz w:val="28"/>
          <w:szCs w:val="28"/>
        </w:rPr>
        <w:t>ы</w:t>
      </w:r>
    </w:p>
    <w:p w14:paraId="5F9EBA2C" w14:textId="28EC6D39" w:rsidR="00626E60" w:rsidRDefault="00626E60" w:rsidP="007A3D0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1126EBA4" w14:textId="5764150F" w:rsidR="007A3D08" w:rsidRPr="00417485" w:rsidRDefault="007A3D08" w:rsidP="007A3D08">
      <w:pPr>
        <w:spacing w:after="0" w:line="264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="00A274B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274B9">
        <w:rPr>
          <w:rFonts w:ascii="Times New Roman" w:hAnsi="Times New Roman" w:cs="Times New Roman"/>
          <w:b/>
          <w:i/>
          <w:sz w:val="28"/>
          <w:szCs w:val="28"/>
          <w:lang w:val="en-US"/>
        </w:rPr>
        <w:t>App</w:t>
      </w:r>
      <w:r w:rsidR="00A274B9" w:rsidRPr="00A274B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274B9">
        <w:rPr>
          <w:rFonts w:ascii="Times New Roman" w:hAnsi="Times New Roman" w:cs="Times New Roman"/>
          <w:b/>
          <w:i/>
          <w:sz w:val="28"/>
          <w:szCs w:val="28"/>
          <w:lang w:val="en-US"/>
        </w:rPr>
        <w:t>config</w:t>
      </w:r>
      <w:r w:rsidRPr="00417485">
        <w:rPr>
          <w:rFonts w:ascii="Times New Roman" w:hAnsi="Times New Roman" w:cs="Times New Roman"/>
          <w:b/>
          <w:sz w:val="28"/>
          <w:szCs w:val="28"/>
        </w:rPr>
        <w:t>:</w:t>
      </w:r>
    </w:p>
    <w:p w14:paraId="48406040" w14:textId="5AC3EA84" w:rsidR="007A3D08" w:rsidRDefault="007A3D08" w:rsidP="007A3D0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sectPr w:rsidR="007A3D08" w:rsidSect="004E6E1D">
      <w:footerReference w:type="default" r:id="rId19"/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A1C0F" w14:textId="77777777" w:rsidR="00D435EA" w:rsidRDefault="00D435EA" w:rsidP="00D56A00">
      <w:pPr>
        <w:spacing w:after="0" w:line="240" w:lineRule="auto"/>
      </w:pPr>
      <w:r>
        <w:separator/>
      </w:r>
    </w:p>
  </w:endnote>
  <w:endnote w:type="continuationSeparator" w:id="0">
    <w:p w14:paraId="281A4A50" w14:textId="77777777" w:rsidR="00D435EA" w:rsidRDefault="00D435EA" w:rsidP="00D5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8550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0BB9EDF" w14:textId="45786E09" w:rsidR="0085654E" w:rsidRPr="00D56A00" w:rsidRDefault="0085654E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56A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56A0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56A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B1FBF">
          <w:rPr>
            <w:rFonts w:ascii="Times New Roman" w:hAnsi="Times New Roman" w:cs="Times New Roman"/>
            <w:noProof/>
            <w:sz w:val="24"/>
            <w:szCs w:val="24"/>
          </w:rPr>
          <w:t>38</w:t>
        </w:r>
        <w:r w:rsidRPr="00D56A0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6C0AC0B" w14:textId="77777777" w:rsidR="0085654E" w:rsidRDefault="008565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92C2A" w14:textId="77777777" w:rsidR="00D435EA" w:rsidRDefault="00D435EA" w:rsidP="00D56A00">
      <w:pPr>
        <w:spacing w:after="0" w:line="240" w:lineRule="auto"/>
      </w:pPr>
      <w:r>
        <w:separator/>
      </w:r>
    </w:p>
  </w:footnote>
  <w:footnote w:type="continuationSeparator" w:id="0">
    <w:p w14:paraId="223154AF" w14:textId="77777777" w:rsidR="00D435EA" w:rsidRDefault="00D435EA" w:rsidP="00D56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463F"/>
    <w:multiLevelType w:val="multilevel"/>
    <w:tmpl w:val="582030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33803"/>
    <w:multiLevelType w:val="multilevel"/>
    <w:tmpl w:val="EE4EE9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761D6"/>
    <w:multiLevelType w:val="multilevel"/>
    <w:tmpl w:val="444469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02E64"/>
    <w:multiLevelType w:val="multilevel"/>
    <w:tmpl w:val="C6E4C9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4060D"/>
    <w:multiLevelType w:val="hybridMultilevel"/>
    <w:tmpl w:val="A3C07FE4"/>
    <w:lvl w:ilvl="0" w:tplc="0EC86D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52446C"/>
    <w:multiLevelType w:val="multilevel"/>
    <w:tmpl w:val="3E0A8A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23F75"/>
    <w:multiLevelType w:val="multilevel"/>
    <w:tmpl w:val="53E851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D2A63"/>
    <w:multiLevelType w:val="multilevel"/>
    <w:tmpl w:val="ABB241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E52A5"/>
    <w:multiLevelType w:val="multilevel"/>
    <w:tmpl w:val="993C19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53129"/>
    <w:multiLevelType w:val="multilevel"/>
    <w:tmpl w:val="3B769C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037C8"/>
    <w:multiLevelType w:val="hybridMultilevel"/>
    <w:tmpl w:val="5266770E"/>
    <w:lvl w:ilvl="0" w:tplc="0EC86D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8A13DC5"/>
    <w:multiLevelType w:val="multilevel"/>
    <w:tmpl w:val="C6CAED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804CE"/>
    <w:multiLevelType w:val="multilevel"/>
    <w:tmpl w:val="2104E2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083E97"/>
    <w:multiLevelType w:val="hybridMultilevel"/>
    <w:tmpl w:val="CEEE0F46"/>
    <w:lvl w:ilvl="0" w:tplc="0EC86D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553B99"/>
    <w:multiLevelType w:val="hybridMultilevel"/>
    <w:tmpl w:val="519E9A4E"/>
    <w:lvl w:ilvl="0" w:tplc="0EC86D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1A4D07"/>
    <w:multiLevelType w:val="multilevel"/>
    <w:tmpl w:val="856026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D371F0"/>
    <w:multiLevelType w:val="multilevel"/>
    <w:tmpl w:val="CDDAE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27081"/>
    <w:multiLevelType w:val="multilevel"/>
    <w:tmpl w:val="8834D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958CF"/>
    <w:multiLevelType w:val="multilevel"/>
    <w:tmpl w:val="82764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AE25C3"/>
    <w:multiLevelType w:val="multilevel"/>
    <w:tmpl w:val="B75254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D033DC"/>
    <w:multiLevelType w:val="multilevel"/>
    <w:tmpl w:val="5FA4A8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F06F9C"/>
    <w:multiLevelType w:val="multilevel"/>
    <w:tmpl w:val="E2EE7B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837B6"/>
    <w:multiLevelType w:val="multilevel"/>
    <w:tmpl w:val="143CB5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ED451D"/>
    <w:multiLevelType w:val="hybridMultilevel"/>
    <w:tmpl w:val="3BA81A44"/>
    <w:lvl w:ilvl="0" w:tplc="0EC86D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A537AE9"/>
    <w:multiLevelType w:val="multilevel"/>
    <w:tmpl w:val="FC90CF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75744E"/>
    <w:multiLevelType w:val="multilevel"/>
    <w:tmpl w:val="5A62E4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A12E89"/>
    <w:multiLevelType w:val="multilevel"/>
    <w:tmpl w:val="02D4C7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0E77D7"/>
    <w:multiLevelType w:val="hybridMultilevel"/>
    <w:tmpl w:val="A8DEF3E6"/>
    <w:lvl w:ilvl="0" w:tplc="0EC86D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7D769C"/>
    <w:multiLevelType w:val="multilevel"/>
    <w:tmpl w:val="FFDE9B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D8026B"/>
    <w:multiLevelType w:val="multilevel"/>
    <w:tmpl w:val="D1A67B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212E0D"/>
    <w:multiLevelType w:val="hybridMultilevel"/>
    <w:tmpl w:val="BF7CA1FA"/>
    <w:lvl w:ilvl="0" w:tplc="0EC86D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B5D2AA1"/>
    <w:multiLevelType w:val="multilevel"/>
    <w:tmpl w:val="5E7061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120E6A"/>
    <w:multiLevelType w:val="multilevel"/>
    <w:tmpl w:val="3D683E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7F3805"/>
    <w:multiLevelType w:val="multilevel"/>
    <w:tmpl w:val="B51692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E629D"/>
    <w:multiLevelType w:val="hybridMultilevel"/>
    <w:tmpl w:val="D470779E"/>
    <w:lvl w:ilvl="0" w:tplc="79948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96B57"/>
    <w:multiLevelType w:val="multilevel"/>
    <w:tmpl w:val="70C0E0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E2264C"/>
    <w:multiLevelType w:val="multilevel"/>
    <w:tmpl w:val="E17AAE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4"/>
  </w:num>
  <w:num w:numId="3">
    <w:abstractNumId w:val="23"/>
  </w:num>
  <w:num w:numId="4">
    <w:abstractNumId w:val="10"/>
  </w:num>
  <w:num w:numId="5">
    <w:abstractNumId w:val="27"/>
  </w:num>
  <w:num w:numId="6">
    <w:abstractNumId w:val="4"/>
  </w:num>
  <w:num w:numId="7">
    <w:abstractNumId w:val="30"/>
  </w:num>
  <w:num w:numId="8">
    <w:abstractNumId w:val="14"/>
  </w:num>
  <w:num w:numId="9">
    <w:abstractNumId w:val="2"/>
  </w:num>
  <w:num w:numId="10">
    <w:abstractNumId w:val="5"/>
  </w:num>
  <w:num w:numId="11">
    <w:abstractNumId w:val="16"/>
  </w:num>
  <w:num w:numId="12">
    <w:abstractNumId w:val="20"/>
  </w:num>
  <w:num w:numId="13">
    <w:abstractNumId w:val="35"/>
  </w:num>
  <w:num w:numId="14">
    <w:abstractNumId w:val="19"/>
  </w:num>
  <w:num w:numId="15">
    <w:abstractNumId w:val="15"/>
  </w:num>
  <w:num w:numId="16">
    <w:abstractNumId w:val="31"/>
  </w:num>
  <w:num w:numId="17">
    <w:abstractNumId w:val="7"/>
  </w:num>
  <w:num w:numId="18">
    <w:abstractNumId w:val="11"/>
  </w:num>
  <w:num w:numId="19">
    <w:abstractNumId w:val="25"/>
  </w:num>
  <w:num w:numId="20">
    <w:abstractNumId w:val="28"/>
  </w:num>
  <w:num w:numId="21">
    <w:abstractNumId w:val="21"/>
  </w:num>
  <w:num w:numId="22">
    <w:abstractNumId w:val="3"/>
  </w:num>
  <w:num w:numId="23">
    <w:abstractNumId w:val="29"/>
  </w:num>
  <w:num w:numId="24">
    <w:abstractNumId w:val="8"/>
  </w:num>
  <w:num w:numId="25">
    <w:abstractNumId w:val="32"/>
  </w:num>
  <w:num w:numId="26">
    <w:abstractNumId w:val="18"/>
  </w:num>
  <w:num w:numId="27">
    <w:abstractNumId w:val="17"/>
  </w:num>
  <w:num w:numId="28">
    <w:abstractNumId w:val="24"/>
  </w:num>
  <w:num w:numId="29">
    <w:abstractNumId w:val="6"/>
  </w:num>
  <w:num w:numId="30">
    <w:abstractNumId w:val="36"/>
  </w:num>
  <w:num w:numId="31">
    <w:abstractNumId w:val="22"/>
  </w:num>
  <w:num w:numId="32">
    <w:abstractNumId w:val="26"/>
  </w:num>
  <w:num w:numId="33">
    <w:abstractNumId w:val="9"/>
  </w:num>
  <w:num w:numId="34">
    <w:abstractNumId w:val="33"/>
  </w:num>
  <w:num w:numId="35">
    <w:abstractNumId w:val="1"/>
  </w:num>
  <w:num w:numId="36">
    <w:abstractNumId w:val="12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F7"/>
    <w:rsid w:val="000024BF"/>
    <w:rsid w:val="00010AD6"/>
    <w:rsid w:val="000463B9"/>
    <w:rsid w:val="000503E9"/>
    <w:rsid w:val="0005323E"/>
    <w:rsid w:val="00072B90"/>
    <w:rsid w:val="00077464"/>
    <w:rsid w:val="000A4DC9"/>
    <w:rsid w:val="000B477C"/>
    <w:rsid w:val="000B7F5E"/>
    <w:rsid w:val="000C044A"/>
    <w:rsid w:val="000F6FD8"/>
    <w:rsid w:val="00106163"/>
    <w:rsid w:val="00106169"/>
    <w:rsid w:val="0014108E"/>
    <w:rsid w:val="00170AC3"/>
    <w:rsid w:val="001714AF"/>
    <w:rsid w:val="00171755"/>
    <w:rsid w:val="00176026"/>
    <w:rsid w:val="00176AE1"/>
    <w:rsid w:val="00182213"/>
    <w:rsid w:val="001969F1"/>
    <w:rsid w:val="001A7082"/>
    <w:rsid w:val="001A76D7"/>
    <w:rsid w:val="001B4E27"/>
    <w:rsid w:val="001E25F7"/>
    <w:rsid w:val="0021251B"/>
    <w:rsid w:val="002172DC"/>
    <w:rsid w:val="00237940"/>
    <w:rsid w:val="00237E37"/>
    <w:rsid w:val="00250C26"/>
    <w:rsid w:val="00264E1B"/>
    <w:rsid w:val="00280EE2"/>
    <w:rsid w:val="002C7C08"/>
    <w:rsid w:val="002D0710"/>
    <w:rsid w:val="002E5FA6"/>
    <w:rsid w:val="002F0BF6"/>
    <w:rsid w:val="002F2726"/>
    <w:rsid w:val="002F7C1E"/>
    <w:rsid w:val="0030272B"/>
    <w:rsid w:val="003272EE"/>
    <w:rsid w:val="00337392"/>
    <w:rsid w:val="003544A4"/>
    <w:rsid w:val="00354988"/>
    <w:rsid w:val="00363398"/>
    <w:rsid w:val="00363EC9"/>
    <w:rsid w:val="003669B3"/>
    <w:rsid w:val="00381074"/>
    <w:rsid w:val="00381A20"/>
    <w:rsid w:val="003A6FF7"/>
    <w:rsid w:val="003C0B3B"/>
    <w:rsid w:val="003C55AD"/>
    <w:rsid w:val="003E05D3"/>
    <w:rsid w:val="003E21E8"/>
    <w:rsid w:val="003E3827"/>
    <w:rsid w:val="003F3AF1"/>
    <w:rsid w:val="003F6EA8"/>
    <w:rsid w:val="00415FCC"/>
    <w:rsid w:val="00417485"/>
    <w:rsid w:val="004274BD"/>
    <w:rsid w:val="00427F2B"/>
    <w:rsid w:val="00430133"/>
    <w:rsid w:val="004447DA"/>
    <w:rsid w:val="004508EC"/>
    <w:rsid w:val="00477518"/>
    <w:rsid w:val="0048773D"/>
    <w:rsid w:val="004939A1"/>
    <w:rsid w:val="004C5321"/>
    <w:rsid w:val="004E2E54"/>
    <w:rsid w:val="004E547A"/>
    <w:rsid w:val="004E6E1D"/>
    <w:rsid w:val="00520D95"/>
    <w:rsid w:val="00543982"/>
    <w:rsid w:val="00574F0C"/>
    <w:rsid w:val="005756A3"/>
    <w:rsid w:val="005E6039"/>
    <w:rsid w:val="005F25CD"/>
    <w:rsid w:val="00600E0E"/>
    <w:rsid w:val="00602B1D"/>
    <w:rsid w:val="00606CC3"/>
    <w:rsid w:val="006229D3"/>
    <w:rsid w:val="00626E60"/>
    <w:rsid w:val="00640236"/>
    <w:rsid w:val="00672D44"/>
    <w:rsid w:val="00676F08"/>
    <w:rsid w:val="006967FD"/>
    <w:rsid w:val="006C5F2E"/>
    <w:rsid w:val="006D1A91"/>
    <w:rsid w:val="0070603C"/>
    <w:rsid w:val="00712E51"/>
    <w:rsid w:val="00733F97"/>
    <w:rsid w:val="00744A10"/>
    <w:rsid w:val="007713AA"/>
    <w:rsid w:val="00783C05"/>
    <w:rsid w:val="00793691"/>
    <w:rsid w:val="007A1A27"/>
    <w:rsid w:val="007A3D08"/>
    <w:rsid w:val="007B2D2D"/>
    <w:rsid w:val="007D5975"/>
    <w:rsid w:val="008128E2"/>
    <w:rsid w:val="0085654E"/>
    <w:rsid w:val="00890D22"/>
    <w:rsid w:val="00891140"/>
    <w:rsid w:val="008C2C66"/>
    <w:rsid w:val="008C6AB6"/>
    <w:rsid w:val="009163DF"/>
    <w:rsid w:val="00924DEF"/>
    <w:rsid w:val="009338D1"/>
    <w:rsid w:val="009447BD"/>
    <w:rsid w:val="009502F8"/>
    <w:rsid w:val="009515B8"/>
    <w:rsid w:val="00952A71"/>
    <w:rsid w:val="009563BF"/>
    <w:rsid w:val="00975092"/>
    <w:rsid w:val="00980097"/>
    <w:rsid w:val="00994DD2"/>
    <w:rsid w:val="009B0F9F"/>
    <w:rsid w:val="009B39A4"/>
    <w:rsid w:val="009C2770"/>
    <w:rsid w:val="009F0EBA"/>
    <w:rsid w:val="009F42AE"/>
    <w:rsid w:val="00A032DF"/>
    <w:rsid w:val="00A26F71"/>
    <w:rsid w:val="00A274B9"/>
    <w:rsid w:val="00A3167F"/>
    <w:rsid w:val="00A328E9"/>
    <w:rsid w:val="00A41D4B"/>
    <w:rsid w:val="00A4344A"/>
    <w:rsid w:val="00A50D63"/>
    <w:rsid w:val="00A70D15"/>
    <w:rsid w:val="00A80F0B"/>
    <w:rsid w:val="00A830FA"/>
    <w:rsid w:val="00A97113"/>
    <w:rsid w:val="00AC237C"/>
    <w:rsid w:val="00AC4444"/>
    <w:rsid w:val="00AD0C62"/>
    <w:rsid w:val="00AE433E"/>
    <w:rsid w:val="00B05CD4"/>
    <w:rsid w:val="00B05D3A"/>
    <w:rsid w:val="00B14EF7"/>
    <w:rsid w:val="00B32D85"/>
    <w:rsid w:val="00B435DA"/>
    <w:rsid w:val="00B65C46"/>
    <w:rsid w:val="00B732FF"/>
    <w:rsid w:val="00B80FD1"/>
    <w:rsid w:val="00B85A9A"/>
    <w:rsid w:val="00BA2B18"/>
    <w:rsid w:val="00BA42A0"/>
    <w:rsid w:val="00BA6C58"/>
    <w:rsid w:val="00BB4573"/>
    <w:rsid w:val="00BC43FF"/>
    <w:rsid w:val="00BD13A9"/>
    <w:rsid w:val="00BD7908"/>
    <w:rsid w:val="00C0145B"/>
    <w:rsid w:val="00C04788"/>
    <w:rsid w:val="00C13D4C"/>
    <w:rsid w:val="00C21AB1"/>
    <w:rsid w:val="00C450F5"/>
    <w:rsid w:val="00C46A03"/>
    <w:rsid w:val="00C95B9E"/>
    <w:rsid w:val="00CA05EE"/>
    <w:rsid w:val="00CA5104"/>
    <w:rsid w:val="00CC1083"/>
    <w:rsid w:val="00D256BB"/>
    <w:rsid w:val="00D35F42"/>
    <w:rsid w:val="00D400CA"/>
    <w:rsid w:val="00D40973"/>
    <w:rsid w:val="00D435EA"/>
    <w:rsid w:val="00D47BF8"/>
    <w:rsid w:val="00D55FD0"/>
    <w:rsid w:val="00D56A00"/>
    <w:rsid w:val="00D81269"/>
    <w:rsid w:val="00D8289D"/>
    <w:rsid w:val="00D92F10"/>
    <w:rsid w:val="00DB1FBF"/>
    <w:rsid w:val="00DD3A3D"/>
    <w:rsid w:val="00DE59D1"/>
    <w:rsid w:val="00DF1CA4"/>
    <w:rsid w:val="00DF24EC"/>
    <w:rsid w:val="00DF394A"/>
    <w:rsid w:val="00E02EDB"/>
    <w:rsid w:val="00E22497"/>
    <w:rsid w:val="00E2333A"/>
    <w:rsid w:val="00E40595"/>
    <w:rsid w:val="00E43A7B"/>
    <w:rsid w:val="00E51C0A"/>
    <w:rsid w:val="00E64891"/>
    <w:rsid w:val="00E65478"/>
    <w:rsid w:val="00E96AB7"/>
    <w:rsid w:val="00EA5666"/>
    <w:rsid w:val="00EA798E"/>
    <w:rsid w:val="00EB1620"/>
    <w:rsid w:val="00EB57C6"/>
    <w:rsid w:val="00F02155"/>
    <w:rsid w:val="00F11FD4"/>
    <w:rsid w:val="00F51D4F"/>
    <w:rsid w:val="00F7195D"/>
    <w:rsid w:val="00FA3988"/>
    <w:rsid w:val="00FC06BC"/>
    <w:rsid w:val="00FD1BDB"/>
    <w:rsid w:val="00FF4379"/>
    <w:rsid w:val="00FF5927"/>
    <w:rsid w:val="00F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E2512"/>
  <w15:chartTrackingRefBased/>
  <w15:docId w15:val="{D1EBC32C-4BD7-4146-80CB-2BF4B712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5CD"/>
  </w:style>
  <w:style w:type="paragraph" w:styleId="1">
    <w:name w:val="heading 1"/>
    <w:basedOn w:val="a"/>
    <w:next w:val="a"/>
    <w:link w:val="10"/>
    <w:uiPriority w:val="9"/>
    <w:qFormat/>
    <w:rsid w:val="00E43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6A00"/>
  </w:style>
  <w:style w:type="paragraph" w:styleId="a5">
    <w:name w:val="footer"/>
    <w:basedOn w:val="a"/>
    <w:link w:val="a6"/>
    <w:uiPriority w:val="99"/>
    <w:unhideWhenUsed/>
    <w:rsid w:val="00D56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6A00"/>
  </w:style>
  <w:style w:type="paragraph" w:styleId="a7">
    <w:name w:val="List Paragraph"/>
    <w:basedOn w:val="a"/>
    <w:uiPriority w:val="34"/>
    <w:qFormat/>
    <w:rsid w:val="001E25F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12E5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2E51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AC237C"/>
    <w:rPr>
      <w:color w:val="808080"/>
    </w:rPr>
  </w:style>
  <w:style w:type="paragraph" w:styleId="aa">
    <w:name w:val="No Spacing"/>
    <w:link w:val="ab"/>
    <w:uiPriority w:val="1"/>
    <w:qFormat/>
    <w:rsid w:val="00280EE2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c">
    <w:name w:val="Table Grid"/>
    <w:basedOn w:val="a1"/>
    <w:uiPriority w:val="39"/>
    <w:rsid w:val="00622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7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7F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8C2C66"/>
    <w:rPr>
      <w:rFonts w:ascii="Times New Roman" w:hAnsi="Times New Roman" w:cs="Times New Roman"/>
      <w:sz w:val="24"/>
      <w:szCs w:val="24"/>
    </w:rPr>
  </w:style>
  <w:style w:type="character" w:customStyle="1" w:styleId="ab">
    <w:name w:val="Без интервала Знак"/>
    <w:link w:val="aa"/>
    <w:uiPriority w:val="1"/>
    <w:locked/>
    <w:rsid w:val="00890D2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4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8431">
          <w:marLeft w:val="0"/>
          <w:marRight w:val="0"/>
          <w:marTop w:val="12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none" w:sz="0" w:space="0" w:color="auto"/>
          </w:divBdr>
          <w:divsChild>
            <w:div w:id="1186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2350">
          <w:marLeft w:val="0"/>
          <w:marRight w:val="0"/>
          <w:marTop w:val="12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none" w:sz="0" w:space="0" w:color="auto"/>
          </w:divBdr>
          <w:divsChild>
            <w:div w:id="521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39</Pages>
  <Words>9789</Words>
  <Characters>55799</Characters>
  <Application>Microsoft Office Word</Application>
  <DocSecurity>0</DocSecurity>
  <Lines>464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Курако</dc:creator>
  <cp:keywords/>
  <dc:description/>
  <cp:lastModifiedBy>Линберг Даня</cp:lastModifiedBy>
  <cp:revision>55</cp:revision>
  <dcterms:created xsi:type="dcterms:W3CDTF">2020-09-06T11:20:00Z</dcterms:created>
  <dcterms:modified xsi:type="dcterms:W3CDTF">2022-04-19T11:28:00Z</dcterms:modified>
</cp:coreProperties>
</file>