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1761A" w14:textId="45410B17" w:rsidR="0099722A" w:rsidRPr="0099722A" w:rsidRDefault="0099722A" w:rsidP="0099722A">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99722A">
        <w:rPr>
          <w:rFonts w:ascii="Times New Roman" w:eastAsia="Times New Roman" w:hAnsi="Times New Roman" w:cs="Times New Roman"/>
          <w:b/>
          <w:bCs/>
          <w:sz w:val="36"/>
          <w:szCs w:val="36"/>
          <w:lang w:eastAsia="fr-CA"/>
        </w:rPr>
        <w:t xml:space="preserve">Liste des fonctionnalités attendues – </w:t>
      </w:r>
      <w:proofErr w:type="spellStart"/>
      <w:r w:rsidRPr="0099722A">
        <w:rPr>
          <w:rFonts w:ascii="Times New Roman" w:eastAsia="Times New Roman" w:hAnsi="Times New Roman" w:cs="Times New Roman"/>
          <w:b/>
          <w:bCs/>
          <w:sz w:val="36"/>
          <w:szCs w:val="36"/>
          <w:lang w:eastAsia="fr-CA"/>
        </w:rPr>
        <w:t>EduProjects</w:t>
      </w:r>
      <w:proofErr w:type="spellEnd"/>
    </w:p>
    <w:p w14:paraId="6D3C9557" w14:textId="3D857E0A" w:rsidR="0099722A" w:rsidRPr="0099722A" w:rsidRDefault="0099722A" w:rsidP="0099722A">
      <w:pPr>
        <w:spacing w:after="0" w:line="240" w:lineRule="auto"/>
        <w:rPr>
          <w:rFonts w:ascii="Times New Roman" w:eastAsia="Times New Roman" w:hAnsi="Times New Roman" w:cs="Times New Roman"/>
          <w:sz w:val="24"/>
          <w:szCs w:val="24"/>
          <w:lang w:eastAsia="fr-CA"/>
        </w:rPr>
      </w:pPr>
    </w:p>
    <w:p w14:paraId="483A18E6" w14:textId="2CAF29E3" w:rsidR="0099722A" w:rsidRPr="0099722A" w:rsidRDefault="0099722A" w:rsidP="0099722A">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Pr>
          <w:rFonts w:ascii="Times New Roman" w:eastAsia="Times New Roman" w:hAnsi="Times New Roman" w:cs="Times New Roman"/>
          <w:b/>
          <w:bCs/>
          <w:sz w:val="27"/>
          <w:szCs w:val="27"/>
          <w:lang w:eastAsia="fr-CA"/>
        </w:rPr>
        <w:t>1</w:t>
      </w:r>
      <w:r w:rsidRPr="0099722A">
        <w:rPr>
          <w:rFonts w:ascii="Times New Roman" w:eastAsia="Times New Roman" w:hAnsi="Times New Roman" w:cs="Times New Roman"/>
          <w:b/>
          <w:bCs/>
          <w:sz w:val="27"/>
          <w:szCs w:val="27"/>
          <w:lang w:eastAsia="fr-CA"/>
        </w:rPr>
        <w:t>.  Présentation générale</w:t>
      </w:r>
    </w:p>
    <w:p w14:paraId="6CA3273B" w14:textId="77777777" w:rsidR="0099722A" w:rsidRDefault="0099722A" w:rsidP="0099722A">
      <w:p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But de l’application</w:t>
      </w:r>
      <w:r w:rsidRPr="0099722A">
        <w:rPr>
          <w:rFonts w:ascii="Times New Roman" w:eastAsia="Times New Roman" w:hAnsi="Times New Roman" w:cs="Times New Roman"/>
          <w:sz w:val="24"/>
          <w:szCs w:val="24"/>
          <w:lang w:eastAsia="fr-CA"/>
        </w:rPr>
        <w:t xml:space="preserve"> :</w:t>
      </w:r>
    </w:p>
    <w:p w14:paraId="77DA17C7" w14:textId="6B9E6F3B" w:rsidR="0099722A" w:rsidRPr="0099722A" w:rsidRDefault="0099722A" w:rsidP="0099722A">
      <w:p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br/>
      </w:r>
      <w:proofErr w:type="spellStart"/>
      <w:r w:rsidRPr="0099722A">
        <w:rPr>
          <w:rFonts w:ascii="Times New Roman" w:eastAsia="Times New Roman" w:hAnsi="Times New Roman" w:cs="Times New Roman"/>
          <w:sz w:val="24"/>
          <w:szCs w:val="24"/>
          <w:lang w:eastAsia="fr-CA"/>
        </w:rPr>
        <w:t>EduProjects</w:t>
      </w:r>
      <w:proofErr w:type="spellEnd"/>
      <w:r w:rsidRPr="0099722A">
        <w:rPr>
          <w:rFonts w:ascii="Times New Roman" w:eastAsia="Times New Roman" w:hAnsi="Times New Roman" w:cs="Times New Roman"/>
          <w:sz w:val="24"/>
          <w:szCs w:val="24"/>
          <w:lang w:eastAsia="fr-CA"/>
        </w:rPr>
        <w:t xml:space="preserve"> est une plateforme web permettant aux étudiants de gérer et suivre leurs projets de fin d’études, tout en facilitant l’encadrement, la validation et le suivi par les enseignants et les administrateurs.</w:t>
      </w:r>
    </w:p>
    <w:p w14:paraId="04CF2089" w14:textId="77777777" w:rsidR="0099722A" w:rsidRPr="0099722A" w:rsidRDefault="0099722A" w:rsidP="0099722A">
      <w:p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Utilisateurs cibles</w:t>
      </w:r>
      <w:r w:rsidRPr="0099722A">
        <w:rPr>
          <w:rFonts w:ascii="Times New Roman" w:eastAsia="Times New Roman" w:hAnsi="Times New Roman" w:cs="Times New Roman"/>
          <w:sz w:val="24"/>
          <w:szCs w:val="24"/>
          <w:lang w:eastAsia="fr-CA"/>
        </w:rPr>
        <w:t xml:space="preserve"> :</w:t>
      </w:r>
    </w:p>
    <w:p w14:paraId="191FE956" w14:textId="77777777" w:rsidR="0099722A" w:rsidRPr="0099722A" w:rsidRDefault="0099722A" w:rsidP="009972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Étudiants</w:t>
      </w:r>
    </w:p>
    <w:p w14:paraId="7847393E" w14:textId="77777777" w:rsidR="0099722A" w:rsidRPr="0099722A" w:rsidRDefault="0099722A" w:rsidP="009972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Encadrants (enseignants)</w:t>
      </w:r>
    </w:p>
    <w:p w14:paraId="4C0DA206" w14:textId="738B35D2" w:rsidR="0099722A" w:rsidRPr="0099722A" w:rsidRDefault="0099722A" w:rsidP="0099722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Administrateurs</w:t>
      </w:r>
    </w:p>
    <w:p w14:paraId="6B802EFF" w14:textId="77777777" w:rsidR="0099722A" w:rsidRDefault="0099722A" w:rsidP="0099722A">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99722A">
        <w:rPr>
          <w:rFonts w:ascii="Times New Roman" w:eastAsia="Times New Roman" w:hAnsi="Times New Roman" w:cs="Times New Roman"/>
          <w:b/>
          <w:bCs/>
          <w:sz w:val="27"/>
          <w:szCs w:val="27"/>
          <w:lang w:eastAsia="fr-CA"/>
        </w:rPr>
        <w:t>2.  Liste des fonctionnalités par type d’utilisateur</w:t>
      </w:r>
    </w:p>
    <w:p w14:paraId="220DBEA2" w14:textId="23616C30" w:rsidR="0099722A" w:rsidRPr="0099722A" w:rsidRDefault="0099722A" w:rsidP="0099722A">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99722A">
        <w:rPr>
          <w:rFonts w:ascii="Times New Roman" w:eastAsia="Times New Roman" w:hAnsi="Times New Roman" w:cs="Times New Roman"/>
          <w:b/>
          <w:bCs/>
          <w:sz w:val="24"/>
          <w:szCs w:val="24"/>
          <w:lang w:eastAsia="fr-CA"/>
        </w:rPr>
        <w:t>Étudiant</w:t>
      </w:r>
    </w:p>
    <w:p w14:paraId="04570EA4" w14:textId="77777777" w:rsidR="0099722A" w:rsidRPr="0099722A" w:rsidRDefault="0099722A" w:rsidP="00997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Créer un compte et se connecter</w:t>
      </w:r>
    </w:p>
    <w:p w14:paraId="1AD96F7D" w14:textId="77777777" w:rsidR="0099722A" w:rsidRPr="0099722A" w:rsidRDefault="0099722A" w:rsidP="00997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Créer un projet de fin d’étude</w:t>
      </w:r>
    </w:p>
    <w:p w14:paraId="2296D3F2" w14:textId="77777777" w:rsidR="0099722A" w:rsidRPr="0099722A" w:rsidRDefault="0099722A" w:rsidP="00997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Ajouter des informations au projet (titre, description, domaine…)</w:t>
      </w:r>
    </w:p>
    <w:p w14:paraId="0F4DB3F9" w14:textId="77777777" w:rsidR="0099722A" w:rsidRPr="0099722A" w:rsidRDefault="0099722A" w:rsidP="00997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Soumettre des rapports ou fichiers (PDF, Word…)</w:t>
      </w:r>
    </w:p>
    <w:p w14:paraId="32FE0EC1" w14:textId="77777777" w:rsidR="0099722A" w:rsidRPr="0099722A" w:rsidRDefault="0099722A" w:rsidP="00997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Suivre l’évolution de son projet</w:t>
      </w:r>
    </w:p>
    <w:p w14:paraId="5788DDE6" w14:textId="77777777" w:rsidR="0099722A" w:rsidRPr="0099722A" w:rsidRDefault="0099722A" w:rsidP="00997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Consulter les remarques de l’encadrant</w:t>
      </w:r>
    </w:p>
    <w:p w14:paraId="38B5ADF3" w14:textId="77777777" w:rsidR="0099722A" w:rsidRPr="0099722A" w:rsidRDefault="0099722A" w:rsidP="00997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Modifier son projet (tant qu’il n’est pas validé)</w:t>
      </w:r>
    </w:p>
    <w:p w14:paraId="57CC1508" w14:textId="77777777" w:rsidR="0099722A" w:rsidRDefault="0099722A" w:rsidP="0099722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Voir le statut du projet (en cours, validé, refusé)</w:t>
      </w:r>
    </w:p>
    <w:p w14:paraId="078C4CA4" w14:textId="1F9247D8" w:rsidR="0099722A" w:rsidRPr="0099722A" w:rsidRDefault="0099722A" w:rsidP="0099722A">
      <w:p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b/>
          <w:bCs/>
          <w:sz w:val="24"/>
          <w:szCs w:val="24"/>
          <w:lang w:eastAsia="fr-CA"/>
        </w:rPr>
        <w:t>Encadrant</w:t>
      </w:r>
    </w:p>
    <w:p w14:paraId="2C64EC7F" w14:textId="77777777" w:rsidR="0099722A" w:rsidRPr="0099722A" w:rsidRDefault="0099722A" w:rsidP="00997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Se connecter à son espace</w:t>
      </w:r>
    </w:p>
    <w:p w14:paraId="36D19177" w14:textId="77777777" w:rsidR="0099722A" w:rsidRPr="0099722A" w:rsidRDefault="0099722A" w:rsidP="00997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Consulter les projets assignés</w:t>
      </w:r>
    </w:p>
    <w:p w14:paraId="20C64718" w14:textId="77777777" w:rsidR="0099722A" w:rsidRPr="0099722A" w:rsidRDefault="0099722A" w:rsidP="00997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Laisser des commentaires ou remarques</w:t>
      </w:r>
    </w:p>
    <w:p w14:paraId="71A2146B" w14:textId="77777777" w:rsidR="0099722A" w:rsidRPr="0099722A" w:rsidRDefault="0099722A" w:rsidP="00997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Valider ou refuser une étape du projet</w:t>
      </w:r>
    </w:p>
    <w:p w14:paraId="71F64F9E" w14:textId="77777777" w:rsidR="0099722A" w:rsidRPr="0099722A" w:rsidRDefault="0099722A" w:rsidP="00997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Télécharger les rapports des étudiants</w:t>
      </w:r>
    </w:p>
    <w:p w14:paraId="11595F41" w14:textId="77777777" w:rsidR="0099722A" w:rsidRPr="0099722A" w:rsidRDefault="0099722A" w:rsidP="00997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Noter les projets</w:t>
      </w:r>
    </w:p>
    <w:p w14:paraId="5843E213" w14:textId="77777777" w:rsidR="0099722A" w:rsidRDefault="0099722A" w:rsidP="0099722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Envoyer un retour aux étudiants</w:t>
      </w:r>
    </w:p>
    <w:p w14:paraId="454885A0" w14:textId="28051407" w:rsidR="0099722A" w:rsidRPr="0099722A" w:rsidRDefault="0099722A" w:rsidP="0099722A">
      <w:p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b/>
          <w:bCs/>
          <w:sz w:val="24"/>
          <w:szCs w:val="24"/>
          <w:lang w:eastAsia="fr-CA"/>
        </w:rPr>
        <w:t>Administrateur</w:t>
      </w:r>
    </w:p>
    <w:p w14:paraId="0A3B34DA" w14:textId="77777777" w:rsidR="0099722A" w:rsidRPr="0099722A" w:rsidRDefault="0099722A" w:rsidP="009972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Gérer les comptes utilisateurs (ajout, modification, suppression)</w:t>
      </w:r>
    </w:p>
    <w:p w14:paraId="42279EA1" w14:textId="1FB33FDF" w:rsidR="0099722A" w:rsidRPr="0099722A" w:rsidRDefault="0099722A" w:rsidP="009972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Assigner les encadrants aux projets</w:t>
      </w:r>
    </w:p>
    <w:p w14:paraId="04FD576A" w14:textId="77777777" w:rsidR="0099722A" w:rsidRPr="0099722A" w:rsidRDefault="0099722A" w:rsidP="009972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lastRenderedPageBreak/>
        <w:t>Gérer les filières / années / cycles</w:t>
      </w:r>
    </w:p>
    <w:p w14:paraId="10D3F9D7" w14:textId="77777777" w:rsidR="0099722A" w:rsidRPr="0099722A" w:rsidRDefault="0099722A" w:rsidP="0099722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Exporter des données (rapports, résultats)</w:t>
      </w:r>
    </w:p>
    <w:p w14:paraId="2F24751D" w14:textId="29BCC2DD" w:rsidR="0099722A" w:rsidRPr="0099722A" w:rsidRDefault="0099722A" w:rsidP="0099722A">
      <w:pPr>
        <w:spacing w:after="0" w:line="240" w:lineRule="auto"/>
        <w:rPr>
          <w:rFonts w:ascii="Times New Roman" w:eastAsia="Times New Roman" w:hAnsi="Times New Roman" w:cs="Times New Roman"/>
          <w:sz w:val="24"/>
          <w:szCs w:val="24"/>
          <w:lang w:eastAsia="fr-CA"/>
        </w:rPr>
      </w:pPr>
    </w:p>
    <w:p w14:paraId="24ADA25E" w14:textId="396E0DF8" w:rsidR="0099722A" w:rsidRPr="0099722A" w:rsidRDefault="0099722A" w:rsidP="0099722A">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99722A">
        <w:rPr>
          <w:rFonts w:ascii="Times New Roman" w:eastAsia="Times New Roman" w:hAnsi="Times New Roman" w:cs="Times New Roman"/>
          <w:b/>
          <w:bCs/>
          <w:sz w:val="27"/>
          <w:szCs w:val="27"/>
          <w:lang w:eastAsia="fr-CA"/>
        </w:rPr>
        <w:t>3.  User Stories</w:t>
      </w:r>
    </w:p>
    <w:p w14:paraId="343AB8E8" w14:textId="77777777" w:rsidR="0099722A" w:rsidRPr="0099722A" w:rsidRDefault="0099722A" w:rsidP="0099722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Étudiant</w:t>
      </w:r>
      <w:r w:rsidRPr="0099722A">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sz w:val="24"/>
          <w:szCs w:val="24"/>
          <w:lang w:eastAsia="fr-CA"/>
        </w:rPr>
        <w:br/>
      </w:r>
      <w:r w:rsidRPr="0099722A">
        <w:rPr>
          <w:rFonts w:ascii="Times New Roman" w:eastAsia="Times New Roman" w:hAnsi="Times New Roman" w:cs="Times New Roman"/>
          <w:i/>
          <w:iCs/>
          <w:sz w:val="24"/>
          <w:szCs w:val="24"/>
          <w:lang w:eastAsia="fr-CA"/>
        </w:rPr>
        <w:t>En tant qu’étudiant, je veux soumettre mon rapport final, afin que mon encadrant puisse le corriger.</w:t>
      </w:r>
    </w:p>
    <w:p w14:paraId="4BD45E11" w14:textId="77777777" w:rsidR="0099722A" w:rsidRPr="0099722A" w:rsidRDefault="0099722A" w:rsidP="0099722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Encadrant</w:t>
      </w:r>
      <w:r w:rsidRPr="0099722A">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sz w:val="24"/>
          <w:szCs w:val="24"/>
          <w:lang w:eastAsia="fr-CA"/>
        </w:rPr>
        <w:br/>
      </w:r>
      <w:r w:rsidRPr="0099722A">
        <w:rPr>
          <w:rFonts w:ascii="Times New Roman" w:eastAsia="Times New Roman" w:hAnsi="Times New Roman" w:cs="Times New Roman"/>
          <w:i/>
          <w:iCs/>
          <w:sz w:val="24"/>
          <w:szCs w:val="24"/>
          <w:lang w:eastAsia="fr-CA"/>
        </w:rPr>
        <w:t>En tant qu’encadrant, je veux laisser des commentaires sur un projet, afin de guider l’étudiant dans son travail.</w:t>
      </w:r>
    </w:p>
    <w:p w14:paraId="2D299E73" w14:textId="77777777" w:rsidR="0099722A" w:rsidRPr="0099722A" w:rsidRDefault="0099722A" w:rsidP="0099722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Administrateur</w:t>
      </w:r>
      <w:r w:rsidRPr="0099722A">
        <w:rPr>
          <w:rFonts w:ascii="Times New Roman" w:eastAsia="Times New Roman" w:hAnsi="Times New Roman" w:cs="Times New Roman"/>
          <w:sz w:val="24"/>
          <w:szCs w:val="24"/>
          <w:lang w:eastAsia="fr-CA"/>
        </w:rPr>
        <w:t xml:space="preserve"> :</w:t>
      </w:r>
      <w:r w:rsidRPr="0099722A">
        <w:rPr>
          <w:rFonts w:ascii="Times New Roman" w:eastAsia="Times New Roman" w:hAnsi="Times New Roman" w:cs="Times New Roman"/>
          <w:sz w:val="24"/>
          <w:szCs w:val="24"/>
          <w:lang w:eastAsia="fr-CA"/>
        </w:rPr>
        <w:br/>
      </w:r>
      <w:r w:rsidRPr="0099722A">
        <w:rPr>
          <w:rFonts w:ascii="Times New Roman" w:eastAsia="Times New Roman" w:hAnsi="Times New Roman" w:cs="Times New Roman"/>
          <w:i/>
          <w:iCs/>
          <w:sz w:val="24"/>
          <w:szCs w:val="24"/>
          <w:lang w:eastAsia="fr-CA"/>
        </w:rPr>
        <w:t>En tant qu’administrateur, je veux assigner un encadrant à un projet, afin d’assurer le suivi pédagogique.</w:t>
      </w:r>
    </w:p>
    <w:p w14:paraId="30B06750" w14:textId="714CC8B5" w:rsidR="0099722A" w:rsidRPr="0099722A" w:rsidRDefault="0099722A" w:rsidP="0099722A">
      <w:pPr>
        <w:spacing w:after="0" w:line="240" w:lineRule="auto"/>
        <w:rPr>
          <w:rFonts w:ascii="Times New Roman" w:eastAsia="Times New Roman" w:hAnsi="Times New Roman" w:cs="Times New Roman"/>
          <w:sz w:val="24"/>
          <w:szCs w:val="24"/>
          <w:lang w:eastAsia="fr-CA"/>
        </w:rPr>
      </w:pPr>
    </w:p>
    <w:p w14:paraId="7A78311D" w14:textId="722B15DD" w:rsidR="0099722A" w:rsidRPr="0099722A" w:rsidRDefault="0099722A" w:rsidP="0099722A">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r w:rsidRPr="0099722A">
        <w:rPr>
          <w:rFonts w:ascii="Times New Roman" w:eastAsia="Times New Roman" w:hAnsi="Times New Roman" w:cs="Times New Roman"/>
          <w:b/>
          <w:bCs/>
          <w:sz w:val="27"/>
          <w:szCs w:val="27"/>
          <w:lang w:eastAsia="fr-CA"/>
        </w:rPr>
        <w:t>4. Priorisation des fonctionnalités</w:t>
      </w:r>
    </w:p>
    <w:tbl>
      <w:tblPr>
        <w:tblW w:w="86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67"/>
        <w:gridCol w:w="1995"/>
        <w:gridCol w:w="2523"/>
      </w:tblGrid>
      <w:tr w:rsidR="0099722A" w:rsidRPr="0099722A" w14:paraId="67394E5C" w14:textId="77777777" w:rsidTr="00035999">
        <w:trPr>
          <w:trHeight w:val="290"/>
          <w:tblHeader/>
          <w:tblCellSpacing w:w="15" w:type="dxa"/>
        </w:trPr>
        <w:tc>
          <w:tcPr>
            <w:tcW w:w="0" w:type="auto"/>
            <w:vAlign w:val="center"/>
            <w:hideMark/>
          </w:tcPr>
          <w:p w14:paraId="7001298E" w14:textId="77777777" w:rsidR="0099722A" w:rsidRPr="0099722A" w:rsidRDefault="0099722A" w:rsidP="0099722A">
            <w:pPr>
              <w:spacing w:after="0" w:line="240" w:lineRule="auto"/>
              <w:jc w:val="center"/>
              <w:rPr>
                <w:rFonts w:ascii="Times New Roman" w:eastAsia="Times New Roman" w:hAnsi="Times New Roman" w:cs="Times New Roman"/>
                <w:b/>
                <w:bCs/>
                <w:sz w:val="24"/>
                <w:szCs w:val="24"/>
                <w:lang w:eastAsia="fr-CA"/>
              </w:rPr>
            </w:pPr>
            <w:r w:rsidRPr="0099722A">
              <w:rPr>
                <w:rFonts w:ascii="Times New Roman" w:eastAsia="Times New Roman" w:hAnsi="Times New Roman" w:cs="Times New Roman"/>
                <w:b/>
                <w:bCs/>
                <w:sz w:val="24"/>
                <w:szCs w:val="24"/>
                <w:lang w:eastAsia="fr-CA"/>
              </w:rPr>
              <w:t>Fonctionnalité</w:t>
            </w:r>
          </w:p>
        </w:tc>
        <w:tc>
          <w:tcPr>
            <w:tcW w:w="0" w:type="auto"/>
            <w:vAlign w:val="center"/>
            <w:hideMark/>
          </w:tcPr>
          <w:p w14:paraId="77A42EE2" w14:textId="77777777" w:rsidR="0099722A" w:rsidRPr="0099722A" w:rsidRDefault="0099722A" w:rsidP="0099722A">
            <w:pPr>
              <w:spacing w:after="0" w:line="240" w:lineRule="auto"/>
              <w:jc w:val="center"/>
              <w:rPr>
                <w:rFonts w:ascii="Times New Roman" w:eastAsia="Times New Roman" w:hAnsi="Times New Roman" w:cs="Times New Roman"/>
                <w:b/>
                <w:bCs/>
                <w:sz w:val="24"/>
                <w:szCs w:val="24"/>
                <w:lang w:eastAsia="fr-CA"/>
              </w:rPr>
            </w:pPr>
            <w:r w:rsidRPr="0099722A">
              <w:rPr>
                <w:rFonts w:ascii="Times New Roman" w:eastAsia="Times New Roman" w:hAnsi="Times New Roman" w:cs="Times New Roman"/>
                <w:b/>
                <w:bCs/>
                <w:sz w:val="24"/>
                <w:szCs w:val="24"/>
                <w:lang w:eastAsia="fr-CA"/>
              </w:rPr>
              <w:t>Rôle concerné</w:t>
            </w:r>
          </w:p>
        </w:tc>
        <w:tc>
          <w:tcPr>
            <w:tcW w:w="0" w:type="auto"/>
            <w:vAlign w:val="center"/>
            <w:hideMark/>
          </w:tcPr>
          <w:p w14:paraId="70A78F81" w14:textId="77777777" w:rsidR="0099722A" w:rsidRPr="0099722A" w:rsidRDefault="0099722A" w:rsidP="0099722A">
            <w:pPr>
              <w:spacing w:after="0" w:line="240" w:lineRule="auto"/>
              <w:jc w:val="center"/>
              <w:rPr>
                <w:rFonts w:ascii="Times New Roman" w:eastAsia="Times New Roman" w:hAnsi="Times New Roman" w:cs="Times New Roman"/>
                <w:b/>
                <w:bCs/>
                <w:sz w:val="24"/>
                <w:szCs w:val="24"/>
                <w:lang w:eastAsia="fr-CA"/>
              </w:rPr>
            </w:pPr>
            <w:r w:rsidRPr="0099722A">
              <w:rPr>
                <w:rFonts w:ascii="Times New Roman" w:eastAsia="Times New Roman" w:hAnsi="Times New Roman" w:cs="Times New Roman"/>
                <w:b/>
                <w:bCs/>
                <w:sz w:val="24"/>
                <w:szCs w:val="24"/>
                <w:lang w:eastAsia="fr-CA"/>
              </w:rPr>
              <w:t>Priorité</w:t>
            </w:r>
          </w:p>
        </w:tc>
      </w:tr>
      <w:tr w:rsidR="0099722A" w:rsidRPr="0099722A" w14:paraId="44C9F6DA" w14:textId="77777777" w:rsidTr="00035999">
        <w:trPr>
          <w:trHeight w:val="300"/>
          <w:tblCellSpacing w:w="15" w:type="dxa"/>
        </w:trPr>
        <w:tc>
          <w:tcPr>
            <w:tcW w:w="0" w:type="auto"/>
            <w:vAlign w:val="center"/>
            <w:hideMark/>
          </w:tcPr>
          <w:p w14:paraId="1C7FFB10"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Authentification JWT</w:t>
            </w:r>
          </w:p>
        </w:tc>
        <w:tc>
          <w:tcPr>
            <w:tcW w:w="0" w:type="auto"/>
            <w:vAlign w:val="center"/>
            <w:hideMark/>
          </w:tcPr>
          <w:p w14:paraId="74CF4DE8"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Tous</w:t>
            </w:r>
          </w:p>
        </w:tc>
        <w:tc>
          <w:tcPr>
            <w:tcW w:w="0" w:type="auto"/>
            <w:vAlign w:val="center"/>
            <w:hideMark/>
          </w:tcPr>
          <w:p w14:paraId="4FECA6DB"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99722A" w:rsidRPr="0099722A" w14:paraId="1AF45A6E" w14:textId="77777777" w:rsidTr="00035999">
        <w:trPr>
          <w:trHeight w:val="290"/>
          <w:tblCellSpacing w:w="15" w:type="dxa"/>
        </w:trPr>
        <w:tc>
          <w:tcPr>
            <w:tcW w:w="0" w:type="auto"/>
            <w:vAlign w:val="center"/>
            <w:hideMark/>
          </w:tcPr>
          <w:p w14:paraId="130FD420"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Création et gestion des projets</w:t>
            </w:r>
          </w:p>
        </w:tc>
        <w:tc>
          <w:tcPr>
            <w:tcW w:w="0" w:type="auto"/>
            <w:vAlign w:val="center"/>
            <w:hideMark/>
          </w:tcPr>
          <w:p w14:paraId="61499BAD"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Étudiant</w:t>
            </w:r>
          </w:p>
        </w:tc>
        <w:tc>
          <w:tcPr>
            <w:tcW w:w="0" w:type="auto"/>
            <w:vAlign w:val="center"/>
            <w:hideMark/>
          </w:tcPr>
          <w:p w14:paraId="5FE623B2"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99722A" w:rsidRPr="0099722A" w14:paraId="6D9E2898" w14:textId="77777777" w:rsidTr="00035999">
        <w:trPr>
          <w:trHeight w:val="300"/>
          <w:tblCellSpacing w:w="15" w:type="dxa"/>
        </w:trPr>
        <w:tc>
          <w:tcPr>
            <w:tcW w:w="0" w:type="auto"/>
            <w:vAlign w:val="center"/>
            <w:hideMark/>
          </w:tcPr>
          <w:p w14:paraId="2B3DDD9E"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proofErr w:type="spellStart"/>
            <w:r w:rsidRPr="0099722A">
              <w:rPr>
                <w:rFonts w:ascii="Times New Roman" w:eastAsia="Times New Roman" w:hAnsi="Times New Roman" w:cs="Times New Roman"/>
                <w:sz w:val="24"/>
                <w:szCs w:val="24"/>
                <w:lang w:eastAsia="fr-CA"/>
              </w:rPr>
              <w:t>Upload</w:t>
            </w:r>
            <w:proofErr w:type="spellEnd"/>
            <w:r w:rsidRPr="0099722A">
              <w:rPr>
                <w:rFonts w:ascii="Times New Roman" w:eastAsia="Times New Roman" w:hAnsi="Times New Roman" w:cs="Times New Roman"/>
                <w:sz w:val="24"/>
                <w:szCs w:val="24"/>
                <w:lang w:eastAsia="fr-CA"/>
              </w:rPr>
              <w:t xml:space="preserve"> de fichiers (</w:t>
            </w:r>
            <w:proofErr w:type="spellStart"/>
            <w:r w:rsidRPr="0099722A">
              <w:rPr>
                <w:rFonts w:ascii="Times New Roman" w:eastAsia="Times New Roman" w:hAnsi="Times New Roman" w:cs="Times New Roman"/>
                <w:sz w:val="24"/>
                <w:szCs w:val="24"/>
                <w:lang w:eastAsia="fr-CA"/>
              </w:rPr>
              <w:t>Multer</w:t>
            </w:r>
            <w:proofErr w:type="spellEnd"/>
            <w:r w:rsidRPr="0099722A">
              <w:rPr>
                <w:rFonts w:ascii="Times New Roman" w:eastAsia="Times New Roman" w:hAnsi="Times New Roman" w:cs="Times New Roman"/>
                <w:sz w:val="24"/>
                <w:szCs w:val="24"/>
                <w:lang w:eastAsia="fr-CA"/>
              </w:rPr>
              <w:t>)</w:t>
            </w:r>
          </w:p>
        </w:tc>
        <w:tc>
          <w:tcPr>
            <w:tcW w:w="0" w:type="auto"/>
            <w:vAlign w:val="center"/>
            <w:hideMark/>
          </w:tcPr>
          <w:p w14:paraId="7F6BBDF4"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Étudiant</w:t>
            </w:r>
          </w:p>
        </w:tc>
        <w:tc>
          <w:tcPr>
            <w:tcW w:w="0" w:type="auto"/>
            <w:vAlign w:val="center"/>
            <w:hideMark/>
          </w:tcPr>
          <w:p w14:paraId="63632563"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99722A" w:rsidRPr="0099722A" w14:paraId="1C444B30" w14:textId="77777777" w:rsidTr="00035999">
        <w:trPr>
          <w:trHeight w:val="290"/>
          <w:tblCellSpacing w:w="15" w:type="dxa"/>
        </w:trPr>
        <w:tc>
          <w:tcPr>
            <w:tcW w:w="0" w:type="auto"/>
            <w:vAlign w:val="center"/>
            <w:hideMark/>
          </w:tcPr>
          <w:p w14:paraId="6788430E"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Commentaires/Feedback</w:t>
            </w:r>
          </w:p>
        </w:tc>
        <w:tc>
          <w:tcPr>
            <w:tcW w:w="0" w:type="auto"/>
            <w:vAlign w:val="center"/>
            <w:hideMark/>
          </w:tcPr>
          <w:p w14:paraId="71816964"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Encadrant</w:t>
            </w:r>
          </w:p>
        </w:tc>
        <w:tc>
          <w:tcPr>
            <w:tcW w:w="0" w:type="auto"/>
            <w:vAlign w:val="center"/>
            <w:hideMark/>
          </w:tcPr>
          <w:p w14:paraId="0CB52475"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99722A" w:rsidRPr="0099722A" w14:paraId="0CF1D715" w14:textId="77777777" w:rsidTr="00035999">
        <w:trPr>
          <w:trHeight w:val="300"/>
          <w:tblCellSpacing w:w="15" w:type="dxa"/>
        </w:trPr>
        <w:tc>
          <w:tcPr>
            <w:tcW w:w="0" w:type="auto"/>
            <w:vAlign w:val="center"/>
            <w:hideMark/>
          </w:tcPr>
          <w:p w14:paraId="03052A23"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Validation et notation</w:t>
            </w:r>
          </w:p>
        </w:tc>
        <w:tc>
          <w:tcPr>
            <w:tcW w:w="0" w:type="auto"/>
            <w:vAlign w:val="center"/>
            <w:hideMark/>
          </w:tcPr>
          <w:p w14:paraId="782E2EF1"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Encadrant</w:t>
            </w:r>
          </w:p>
        </w:tc>
        <w:tc>
          <w:tcPr>
            <w:tcW w:w="0" w:type="auto"/>
            <w:vAlign w:val="center"/>
            <w:hideMark/>
          </w:tcPr>
          <w:p w14:paraId="1ECBD688"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Essentielle (MVP)</w:t>
            </w:r>
          </w:p>
        </w:tc>
      </w:tr>
      <w:tr w:rsidR="0099722A" w:rsidRPr="0099722A" w14:paraId="6E0983DE" w14:textId="77777777" w:rsidTr="00035999">
        <w:trPr>
          <w:trHeight w:val="300"/>
          <w:tblCellSpacing w:w="15" w:type="dxa"/>
        </w:trPr>
        <w:tc>
          <w:tcPr>
            <w:tcW w:w="0" w:type="auto"/>
            <w:vAlign w:val="center"/>
            <w:hideMark/>
          </w:tcPr>
          <w:p w14:paraId="34D4F288"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Tableau de bord avec stats</w:t>
            </w:r>
          </w:p>
        </w:tc>
        <w:tc>
          <w:tcPr>
            <w:tcW w:w="0" w:type="auto"/>
            <w:vAlign w:val="center"/>
            <w:hideMark/>
          </w:tcPr>
          <w:p w14:paraId="68692432"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Administrateur</w:t>
            </w:r>
          </w:p>
        </w:tc>
        <w:tc>
          <w:tcPr>
            <w:tcW w:w="0" w:type="auto"/>
            <w:vAlign w:val="center"/>
            <w:hideMark/>
          </w:tcPr>
          <w:p w14:paraId="249E755F"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Secondaire</w:t>
            </w:r>
          </w:p>
        </w:tc>
      </w:tr>
      <w:tr w:rsidR="0099722A" w:rsidRPr="0099722A" w14:paraId="7B830CF6" w14:textId="77777777" w:rsidTr="00035999">
        <w:trPr>
          <w:trHeight w:val="290"/>
          <w:tblCellSpacing w:w="15" w:type="dxa"/>
        </w:trPr>
        <w:tc>
          <w:tcPr>
            <w:tcW w:w="0" w:type="auto"/>
            <w:vAlign w:val="center"/>
            <w:hideMark/>
          </w:tcPr>
          <w:p w14:paraId="7E14CAFD"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Export de données</w:t>
            </w:r>
          </w:p>
        </w:tc>
        <w:tc>
          <w:tcPr>
            <w:tcW w:w="0" w:type="auto"/>
            <w:vAlign w:val="center"/>
            <w:hideMark/>
          </w:tcPr>
          <w:p w14:paraId="7EBC491D"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Administrateur</w:t>
            </w:r>
          </w:p>
        </w:tc>
        <w:tc>
          <w:tcPr>
            <w:tcW w:w="0" w:type="auto"/>
            <w:vAlign w:val="center"/>
            <w:hideMark/>
          </w:tcPr>
          <w:p w14:paraId="184DCB75"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Secondaire</w:t>
            </w:r>
          </w:p>
        </w:tc>
      </w:tr>
      <w:tr w:rsidR="0099722A" w:rsidRPr="0099722A" w14:paraId="2177CED4" w14:textId="77777777" w:rsidTr="00035999">
        <w:trPr>
          <w:trHeight w:val="300"/>
          <w:tblCellSpacing w:w="15" w:type="dxa"/>
        </w:trPr>
        <w:tc>
          <w:tcPr>
            <w:tcW w:w="0" w:type="auto"/>
            <w:vAlign w:val="center"/>
            <w:hideMark/>
          </w:tcPr>
          <w:p w14:paraId="6D9521D1"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Notifications par mail</w:t>
            </w:r>
          </w:p>
        </w:tc>
        <w:tc>
          <w:tcPr>
            <w:tcW w:w="0" w:type="auto"/>
            <w:vAlign w:val="center"/>
            <w:hideMark/>
          </w:tcPr>
          <w:p w14:paraId="0D3F30DC"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Tous</w:t>
            </w:r>
          </w:p>
        </w:tc>
        <w:tc>
          <w:tcPr>
            <w:tcW w:w="0" w:type="auto"/>
            <w:vAlign w:val="center"/>
            <w:hideMark/>
          </w:tcPr>
          <w:p w14:paraId="4C422AFB"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Bonus</w:t>
            </w:r>
          </w:p>
        </w:tc>
      </w:tr>
      <w:tr w:rsidR="0099722A" w:rsidRPr="0099722A" w14:paraId="5B1896F9" w14:textId="77777777" w:rsidTr="00035999">
        <w:trPr>
          <w:trHeight w:val="290"/>
          <w:tblCellSpacing w:w="15" w:type="dxa"/>
        </w:trPr>
        <w:tc>
          <w:tcPr>
            <w:tcW w:w="0" w:type="auto"/>
            <w:vAlign w:val="center"/>
            <w:hideMark/>
          </w:tcPr>
          <w:p w14:paraId="0C466739"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Recherche par mots-clés / filtres</w:t>
            </w:r>
          </w:p>
        </w:tc>
        <w:tc>
          <w:tcPr>
            <w:tcW w:w="0" w:type="auto"/>
            <w:vAlign w:val="center"/>
            <w:hideMark/>
          </w:tcPr>
          <w:p w14:paraId="03F29EC6"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sz w:val="24"/>
                <w:szCs w:val="24"/>
                <w:lang w:eastAsia="fr-CA"/>
              </w:rPr>
              <w:t>Tous</w:t>
            </w:r>
          </w:p>
        </w:tc>
        <w:tc>
          <w:tcPr>
            <w:tcW w:w="0" w:type="auto"/>
            <w:vAlign w:val="center"/>
            <w:hideMark/>
          </w:tcPr>
          <w:p w14:paraId="0DC1B3BA" w14:textId="77777777" w:rsidR="0099722A" w:rsidRPr="0099722A" w:rsidRDefault="0099722A" w:rsidP="0099722A">
            <w:pPr>
              <w:spacing w:after="0" w:line="240" w:lineRule="auto"/>
              <w:rPr>
                <w:rFonts w:ascii="Times New Roman" w:eastAsia="Times New Roman" w:hAnsi="Times New Roman" w:cs="Times New Roman"/>
                <w:sz w:val="24"/>
                <w:szCs w:val="24"/>
                <w:lang w:eastAsia="fr-CA"/>
              </w:rPr>
            </w:pPr>
            <w:r w:rsidRPr="0099722A">
              <w:rPr>
                <w:rFonts w:ascii="Times New Roman" w:eastAsia="Times New Roman" w:hAnsi="Times New Roman" w:cs="Times New Roman"/>
                <w:b/>
                <w:bCs/>
                <w:sz w:val="24"/>
                <w:szCs w:val="24"/>
                <w:lang w:eastAsia="fr-CA"/>
              </w:rPr>
              <w:t>Bonus</w:t>
            </w:r>
          </w:p>
        </w:tc>
      </w:tr>
    </w:tbl>
    <w:p w14:paraId="5964B555" w14:textId="79F2C3C1" w:rsidR="0099722A" w:rsidRPr="0099722A" w:rsidRDefault="0099722A" w:rsidP="0099722A">
      <w:pPr>
        <w:spacing w:after="0" w:line="240" w:lineRule="auto"/>
        <w:rPr>
          <w:rFonts w:ascii="Times New Roman" w:eastAsia="Times New Roman" w:hAnsi="Times New Roman" w:cs="Times New Roman"/>
          <w:sz w:val="24"/>
          <w:szCs w:val="24"/>
          <w:lang w:eastAsia="fr-CA"/>
        </w:rPr>
      </w:pPr>
    </w:p>
    <w:p w14:paraId="0BCDB5BB" w14:textId="77777777" w:rsidR="00D35251" w:rsidRDefault="00D35251"/>
    <w:sectPr w:rsidR="00D35251" w:rsidSect="00AA06D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72F4"/>
    <w:multiLevelType w:val="multilevel"/>
    <w:tmpl w:val="A77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E6288"/>
    <w:multiLevelType w:val="multilevel"/>
    <w:tmpl w:val="8158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02E6B"/>
    <w:multiLevelType w:val="multilevel"/>
    <w:tmpl w:val="F50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036B3"/>
    <w:multiLevelType w:val="multilevel"/>
    <w:tmpl w:val="6F6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B5CDD"/>
    <w:multiLevelType w:val="multilevel"/>
    <w:tmpl w:val="9D9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2A"/>
    <w:rsid w:val="00035999"/>
    <w:rsid w:val="0099722A"/>
    <w:rsid w:val="00AA06D4"/>
    <w:rsid w:val="00D35251"/>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2760"/>
  <w15:chartTrackingRefBased/>
  <w15:docId w15:val="{BFE1BA1F-8564-42D9-910E-DD4118D3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9722A"/>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99722A"/>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99722A"/>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9722A"/>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99722A"/>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99722A"/>
    <w:rPr>
      <w:rFonts w:ascii="Times New Roman" w:eastAsia="Times New Roman" w:hAnsi="Times New Roman" w:cs="Times New Roman"/>
      <w:b/>
      <w:bCs/>
      <w:sz w:val="24"/>
      <w:szCs w:val="24"/>
      <w:lang w:eastAsia="fr-CA"/>
    </w:rPr>
  </w:style>
  <w:style w:type="paragraph" w:styleId="NormalWeb">
    <w:name w:val="Normal (Web)"/>
    <w:basedOn w:val="Normal"/>
    <w:uiPriority w:val="99"/>
    <w:semiHidden/>
    <w:unhideWhenUsed/>
    <w:rsid w:val="0099722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99722A"/>
    <w:rPr>
      <w:b/>
      <w:bCs/>
    </w:rPr>
  </w:style>
  <w:style w:type="character" w:styleId="Accentuation">
    <w:name w:val="Emphasis"/>
    <w:basedOn w:val="Policepardfaut"/>
    <w:uiPriority w:val="20"/>
    <w:qFormat/>
    <w:rsid w:val="009972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328</Words>
  <Characters>1807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2025-04-25T00:07:00Z</dcterms:created>
  <dcterms:modified xsi:type="dcterms:W3CDTF">2025-04-25T00:16:00Z</dcterms:modified>
</cp:coreProperties>
</file>