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CC4D" w14:textId="77777777" w:rsidR="00DA22B2" w:rsidRDefault="00DA22B2">
      <w:pPr>
        <w:rPr>
          <w:lang w:val="id-ID"/>
        </w:rPr>
      </w:pPr>
      <w:r>
        <w:rPr>
          <w:lang w:val="id-ID"/>
        </w:rPr>
        <w:t>No Kelompok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3702AB">
        <w:rPr>
          <w:lang w:val="id-ID"/>
        </w:rPr>
        <w:t xml:space="preserve"> 03</w:t>
      </w:r>
    </w:p>
    <w:p w14:paraId="7BF97206" w14:textId="77777777" w:rsidR="00DA22B2" w:rsidRDefault="00DA22B2">
      <w:pPr>
        <w:rPr>
          <w:lang w:val="id-ID"/>
        </w:rPr>
      </w:pPr>
      <w:r>
        <w:rPr>
          <w:lang w:val="id-ID"/>
        </w:rPr>
        <w:t>Nama Kelompok</w:t>
      </w:r>
      <w:r>
        <w:rPr>
          <w:lang w:val="id-ID"/>
        </w:rPr>
        <w:tab/>
        <w:t>:</w:t>
      </w:r>
      <w:r w:rsidR="000A699E">
        <w:rPr>
          <w:lang w:val="id-ID"/>
        </w:rPr>
        <w:t xml:space="preserve"> </w:t>
      </w:r>
    </w:p>
    <w:p w14:paraId="2B983808" w14:textId="77777777" w:rsidR="000A699E" w:rsidRDefault="000A699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11415001</w:t>
      </w:r>
      <w:r>
        <w:rPr>
          <w:lang w:val="id-ID"/>
        </w:rPr>
        <w:tab/>
        <w:t>Yolanda Hutajulu</w:t>
      </w:r>
    </w:p>
    <w:p w14:paraId="09AA5B75" w14:textId="77777777" w:rsidR="000A699E" w:rsidRDefault="000A699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11415007</w:t>
      </w:r>
      <w:r>
        <w:rPr>
          <w:lang w:val="id-ID"/>
        </w:rPr>
        <w:tab/>
        <w:t>Winda Natalia Sianipar</w:t>
      </w:r>
    </w:p>
    <w:p w14:paraId="67835518" w14:textId="77777777" w:rsidR="000A699E" w:rsidRDefault="000A699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11415008</w:t>
      </w:r>
      <w:r>
        <w:rPr>
          <w:lang w:val="id-ID"/>
        </w:rPr>
        <w:tab/>
        <w:t>Anggiat Tambunan</w:t>
      </w:r>
    </w:p>
    <w:p w14:paraId="34645F66" w14:textId="77777777" w:rsidR="00DA22B2" w:rsidRDefault="00DA22B2">
      <w:pPr>
        <w:rPr>
          <w:lang w:val="id-ID"/>
        </w:rPr>
      </w:pPr>
      <w:r>
        <w:rPr>
          <w:lang w:val="id-ID"/>
        </w:rPr>
        <w:t>Hasil Review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0A699E">
        <w:rPr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2B2" w14:paraId="5961156E" w14:textId="77777777" w:rsidTr="00DA22B2">
        <w:tc>
          <w:tcPr>
            <w:tcW w:w="4675" w:type="dxa"/>
          </w:tcPr>
          <w:p w14:paraId="09AC9231" w14:textId="77777777" w:rsidR="00DA22B2" w:rsidRDefault="00DA22B2">
            <w:pPr>
              <w:rPr>
                <w:lang w:val="id-ID"/>
              </w:rPr>
            </w:pPr>
            <w:r>
              <w:rPr>
                <w:lang w:val="id-ID"/>
              </w:rPr>
              <w:t>Bab-Subbab-Halaman</w:t>
            </w:r>
          </w:p>
        </w:tc>
        <w:tc>
          <w:tcPr>
            <w:tcW w:w="4675" w:type="dxa"/>
          </w:tcPr>
          <w:p w14:paraId="3C7115E0" w14:textId="77777777" w:rsidR="00DA22B2" w:rsidRDefault="00DA22B2">
            <w:pPr>
              <w:rPr>
                <w:lang w:val="id-ID"/>
              </w:rPr>
            </w:pPr>
            <w:r>
              <w:rPr>
                <w:lang w:val="id-ID"/>
              </w:rPr>
              <w:t>Review</w:t>
            </w:r>
          </w:p>
        </w:tc>
      </w:tr>
      <w:tr w:rsidR="00624429" w14:paraId="219CF99E" w14:textId="77777777" w:rsidTr="00885A90">
        <w:tc>
          <w:tcPr>
            <w:tcW w:w="4675" w:type="dxa"/>
            <w:vAlign w:val="center"/>
          </w:tcPr>
          <w:p w14:paraId="7C7FFBBE" w14:textId="77777777" w:rsidR="00624429" w:rsidRDefault="00624429" w:rsidP="00885A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Bab 1, Subbab 1.3, Halaman 3</w:t>
            </w:r>
          </w:p>
        </w:tc>
        <w:tc>
          <w:tcPr>
            <w:tcW w:w="4675" w:type="dxa"/>
          </w:tcPr>
          <w:p w14:paraId="54E99F9C" w14:textId="77777777" w:rsidR="00624429" w:rsidRPr="00885A90" w:rsidRDefault="00624429" w:rsidP="00885A90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 w:rsidRPr="00706F89">
              <w:rPr>
                <w:color w:val="70AD47" w:themeColor="accent6"/>
                <w:lang w:val="id-ID"/>
              </w:rPr>
              <w:t>Tabel 1 Definition tidak menjelaskan arti dari setiap definisi</w:t>
            </w:r>
          </w:p>
        </w:tc>
      </w:tr>
      <w:tr w:rsidR="00624429" w14:paraId="0FC53C9E" w14:textId="77777777" w:rsidTr="00885A90">
        <w:tc>
          <w:tcPr>
            <w:tcW w:w="4675" w:type="dxa"/>
            <w:vAlign w:val="center"/>
          </w:tcPr>
          <w:p w14:paraId="1E20E2FD" w14:textId="77777777" w:rsidR="00624429" w:rsidRDefault="00624429" w:rsidP="00885A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Bab 2, Subbab 2</w:t>
            </w:r>
            <w:r w:rsidR="00885A90">
              <w:rPr>
                <w:lang w:val="id-ID"/>
              </w:rPr>
              <w:t>.</w:t>
            </w:r>
            <w:r>
              <w:rPr>
                <w:lang w:val="id-ID"/>
              </w:rPr>
              <w:t>1, Halaman 6</w:t>
            </w:r>
          </w:p>
        </w:tc>
        <w:tc>
          <w:tcPr>
            <w:tcW w:w="4675" w:type="dxa"/>
          </w:tcPr>
          <w:p w14:paraId="6EB0CD6A" w14:textId="77777777" w:rsidR="00624429" w:rsidRPr="00706F89" w:rsidRDefault="00624429" w:rsidP="00885A90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id-ID"/>
              </w:rPr>
            </w:pPr>
            <w:r w:rsidRPr="00706F89">
              <w:rPr>
                <w:color w:val="FF0000"/>
                <w:lang w:val="id-ID"/>
              </w:rPr>
              <w:t>Kenapa ada lambang storage</w:t>
            </w:r>
            <w:r w:rsidR="00885A90" w:rsidRPr="00706F89">
              <w:rPr>
                <w:color w:val="FF0000"/>
                <w:lang w:val="id-ID"/>
              </w:rPr>
              <w:t xml:space="preserve"> dimanual sistem</w:t>
            </w:r>
          </w:p>
        </w:tc>
      </w:tr>
      <w:tr w:rsidR="00624429" w14:paraId="1AFA3202" w14:textId="77777777" w:rsidTr="00885A90">
        <w:tc>
          <w:tcPr>
            <w:tcW w:w="4675" w:type="dxa"/>
            <w:vAlign w:val="center"/>
          </w:tcPr>
          <w:p w14:paraId="1CB33C76" w14:textId="77777777" w:rsidR="00624429" w:rsidRDefault="00885A90" w:rsidP="00885A9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Bab 2, Subbab 2.2.1, Halaman 8</w:t>
            </w:r>
          </w:p>
        </w:tc>
        <w:tc>
          <w:tcPr>
            <w:tcW w:w="4675" w:type="dxa"/>
          </w:tcPr>
          <w:p w14:paraId="23234426" w14:textId="77777777" w:rsidR="00624429" w:rsidRPr="00706F89" w:rsidRDefault="00885A90" w:rsidP="00885A90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id-ID"/>
              </w:rPr>
            </w:pPr>
            <w:r w:rsidRPr="00706F89">
              <w:rPr>
                <w:color w:val="FF0000"/>
                <w:lang w:val="id-ID"/>
              </w:rPr>
              <w:t>Lebih baik lane sistem dipisahkan karena sistem bukan aktor. Jika tetap dalam satu pole garis bukan putus-putus ke storage melainkan garis biasa.</w:t>
            </w:r>
          </w:p>
        </w:tc>
      </w:tr>
      <w:tr w:rsidR="003702AB" w14:paraId="37875CEC" w14:textId="77777777" w:rsidTr="003702AB">
        <w:tc>
          <w:tcPr>
            <w:tcW w:w="4675" w:type="dxa"/>
            <w:vMerge w:val="restart"/>
            <w:vAlign w:val="center"/>
          </w:tcPr>
          <w:p w14:paraId="0B5D4627" w14:textId="77777777" w:rsidR="003702AB" w:rsidRDefault="003702AB" w:rsidP="003702A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Bab 3, Hal 8</w:t>
            </w:r>
          </w:p>
        </w:tc>
        <w:tc>
          <w:tcPr>
            <w:tcW w:w="4675" w:type="dxa"/>
          </w:tcPr>
          <w:p w14:paraId="14590E54" w14:textId="77777777" w:rsidR="003702AB" w:rsidRPr="00706F89" w:rsidRDefault="003702AB" w:rsidP="00624429">
            <w:pPr>
              <w:pStyle w:val="ListParagraph"/>
              <w:numPr>
                <w:ilvl w:val="0"/>
                <w:numId w:val="4"/>
              </w:numPr>
              <w:rPr>
                <w:color w:val="FFC000" w:themeColor="accent4"/>
                <w:lang w:val="id-ID"/>
              </w:rPr>
            </w:pPr>
            <w:r w:rsidRPr="00706F89">
              <w:rPr>
                <w:color w:val="FFC000" w:themeColor="accent4"/>
                <w:lang w:val="id-ID"/>
              </w:rPr>
              <w:t>Customer yang dapat membuka toko seharusnya dibuat role secara spesifik seperti merchant atau reseller agar tidak redundant dan membingungkan.</w:t>
            </w:r>
          </w:p>
        </w:tc>
      </w:tr>
      <w:tr w:rsidR="003702AB" w14:paraId="2DF1B340" w14:textId="77777777" w:rsidTr="00DA22B2">
        <w:tc>
          <w:tcPr>
            <w:tcW w:w="4675" w:type="dxa"/>
            <w:vMerge/>
          </w:tcPr>
          <w:p w14:paraId="5F048A3F" w14:textId="77777777" w:rsidR="003702AB" w:rsidRDefault="003702AB">
            <w:pPr>
              <w:rPr>
                <w:lang w:val="id-ID"/>
              </w:rPr>
            </w:pPr>
          </w:p>
        </w:tc>
        <w:tc>
          <w:tcPr>
            <w:tcW w:w="4675" w:type="dxa"/>
          </w:tcPr>
          <w:p w14:paraId="4C387BC9" w14:textId="77777777" w:rsidR="003702AB" w:rsidRPr="00706F89" w:rsidRDefault="003702AB" w:rsidP="0062442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  <w:lang w:val="id-ID"/>
              </w:rPr>
            </w:pPr>
            <w:r w:rsidRPr="00706F89">
              <w:rPr>
                <w:color w:val="70AD47" w:themeColor="accent6"/>
                <w:lang w:val="id-ID"/>
              </w:rPr>
              <w:t>Sistem seharusnya diganti menjadi aplikasi karena produk yang akan dibuat berupa aplikasi bukan sistem.</w:t>
            </w:r>
          </w:p>
        </w:tc>
      </w:tr>
      <w:tr w:rsidR="003702AB" w14:paraId="26AD01B8" w14:textId="77777777" w:rsidTr="00DA22B2">
        <w:tc>
          <w:tcPr>
            <w:tcW w:w="4675" w:type="dxa"/>
            <w:vMerge/>
          </w:tcPr>
          <w:p w14:paraId="2C7660F0" w14:textId="77777777" w:rsidR="003702AB" w:rsidRDefault="003702AB">
            <w:pPr>
              <w:rPr>
                <w:lang w:val="id-ID"/>
              </w:rPr>
            </w:pPr>
          </w:p>
        </w:tc>
        <w:tc>
          <w:tcPr>
            <w:tcW w:w="4675" w:type="dxa"/>
          </w:tcPr>
          <w:p w14:paraId="5471A3FD" w14:textId="77777777" w:rsidR="003702AB" w:rsidRPr="00706F89" w:rsidRDefault="003702AB" w:rsidP="0062442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  <w:lang w:val="id-ID"/>
              </w:rPr>
            </w:pPr>
            <w:r w:rsidRPr="00706F89">
              <w:rPr>
                <w:color w:val="70AD47" w:themeColor="accent6"/>
                <w:lang w:val="id-ID"/>
              </w:rPr>
              <w:t>Penyebutan 2 role seharunya menjadi kata-kata  yaitu ‘dua’ role.</w:t>
            </w:r>
          </w:p>
        </w:tc>
      </w:tr>
      <w:tr w:rsidR="003702AB" w14:paraId="1A6D4436" w14:textId="77777777" w:rsidTr="00DA22B2">
        <w:tc>
          <w:tcPr>
            <w:tcW w:w="4675" w:type="dxa"/>
            <w:vMerge/>
          </w:tcPr>
          <w:p w14:paraId="5627BD65" w14:textId="77777777" w:rsidR="003702AB" w:rsidRDefault="003702AB">
            <w:pPr>
              <w:rPr>
                <w:lang w:val="id-ID"/>
              </w:rPr>
            </w:pPr>
          </w:p>
        </w:tc>
        <w:tc>
          <w:tcPr>
            <w:tcW w:w="4675" w:type="dxa"/>
          </w:tcPr>
          <w:p w14:paraId="4D99A574" w14:textId="77777777" w:rsidR="003702AB" w:rsidRPr="00624429" w:rsidRDefault="003702AB" w:rsidP="00624429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 w:rsidRPr="00706F89">
              <w:rPr>
                <w:color w:val="70AD47" w:themeColor="accent6"/>
                <w:lang w:val="id-ID"/>
              </w:rPr>
              <w:t>Role dibuat italic karena kata serapan dari bahasa inggris</w:t>
            </w:r>
          </w:p>
        </w:tc>
      </w:tr>
      <w:tr w:rsidR="00624429" w14:paraId="65E21C95" w14:textId="77777777" w:rsidTr="00DA22B2">
        <w:tc>
          <w:tcPr>
            <w:tcW w:w="4675" w:type="dxa"/>
          </w:tcPr>
          <w:p w14:paraId="6CDE82C3" w14:textId="77777777" w:rsidR="00624429" w:rsidRPr="007811BF" w:rsidRDefault="00624429" w:rsidP="00624429">
            <w:pPr>
              <w:jc w:val="center"/>
              <w:rPr>
                <w:lang w:val="id-ID"/>
              </w:rPr>
            </w:pPr>
            <w:r w:rsidRPr="007811BF">
              <w:rPr>
                <w:lang w:val="id-ID"/>
              </w:rPr>
              <w:t xml:space="preserve">Bab </w:t>
            </w:r>
            <w:r>
              <w:t>4</w:t>
            </w:r>
          </w:p>
        </w:tc>
        <w:tc>
          <w:tcPr>
            <w:tcW w:w="4675" w:type="dxa"/>
          </w:tcPr>
          <w:p w14:paraId="2F4B670E" w14:textId="77777777" w:rsidR="00624429" w:rsidRPr="00A96420" w:rsidRDefault="00624429" w:rsidP="00150A49">
            <w:pPr>
              <w:pStyle w:val="ListParagraph"/>
              <w:numPr>
                <w:ilvl w:val="0"/>
                <w:numId w:val="1"/>
              </w:numPr>
            </w:pPr>
            <w:r w:rsidRPr="00706F89">
              <w:rPr>
                <w:color w:val="FFC000" w:themeColor="accent4"/>
              </w:rPr>
              <w:t>Admin</w:t>
            </w:r>
            <w:r>
              <w:t xml:space="preserve">, </w:t>
            </w:r>
            <w:r w:rsidRPr="00706F89">
              <w:rPr>
                <w:color w:val="70AD47" w:themeColor="accent6"/>
              </w:rPr>
              <w:t xml:space="preserve">user, customer dan upload </w:t>
            </w:r>
            <w:proofErr w:type="spellStart"/>
            <w:r w:rsidRPr="00706F89">
              <w:rPr>
                <w:color w:val="70AD47" w:themeColor="accent6"/>
              </w:rPr>
              <w:t>pakai</w:t>
            </w:r>
            <w:proofErr w:type="spellEnd"/>
            <w:r w:rsidRPr="00706F89">
              <w:rPr>
                <w:color w:val="70AD47" w:themeColor="accent6"/>
              </w:rPr>
              <w:t xml:space="preserve"> </w:t>
            </w:r>
            <w:r w:rsidRPr="00706F89">
              <w:rPr>
                <w:i/>
                <w:color w:val="70AD47" w:themeColor="accent6"/>
              </w:rPr>
              <w:t>italic</w:t>
            </w:r>
          </w:p>
          <w:p w14:paraId="7ABD536F" w14:textId="77777777" w:rsidR="00624429" w:rsidRPr="00706F89" w:rsidRDefault="00624429" w:rsidP="00150A4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06F89">
              <w:rPr>
                <w:color w:val="FF0000"/>
              </w:rPr>
              <w:t xml:space="preserve">gateway </w:t>
            </w:r>
            <w:proofErr w:type="spellStart"/>
            <w:r w:rsidRPr="00706F89">
              <w:rPr>
                <w:color w:val="FF0000"/>
              </w:rPr>
              <w:t>paralel</w:t>
            </w:r>
            <w:proofErr w:type="spellEnd"/>
            <w:r w:rsidRPr="00706F89">
              <w:rPr>
                <w:color w:val="FF0000"/>
              </w:rPr>
              <w:t xml:space="preserve">, </w:t>
            </w:r>
            <w:proofErr w:type="spellStart"/>
            <w:r w:rsidRPr="00706F89">
              <w:rPr>
                <w:color w:val="FF0000"/>
              </w:rPr>
              <w:t>apakah</w:t>
            </w:r>
            <w:proofErr w:type="spellEnd"/>
            <w:r w:rsidRPr="00706F89">
              <w:rPr>
                <w:color w:val="FF0000"/>
              </w:rPr>
              <w:t xml:space="preserve"> </w:t>
            </w:r>
            <w:proofErr w:type="spellStart"/>
            <w:r w:rsidRPr="00706F89">
              <w:rPr>
                <w:color w:val="FF0000"/>
              </w:rPr>
              <w:t>harus</w:t>
            </w:r>
            <w:proofErr w:type="spellEnd"/>
            <w:r w:rsidRPr="00706F89">
              <w:rPr>
                <w:color w:val="FF0000"/>
              </w:rPr>
              <w:t xml:space="preserve"> </w:t>
            </w:r>
            <w:proofErr w:type="spellStart"/>
            <w:r w:rsidRPr="00706F89">
              <w:rPr>
                <w:color w:val="FF0000"/>
              </w:rPr>
              <w:t>ditutup</w:t>
            </w:r>
            <w:proofErr w:type="spellEnd"/>
            <w:r w:rsidRPr="00706F89">
              <w:rPr>
                <w:color w:val="FF0000"/>
              </w:rPr>
              <w:t xml:space="preserve"> </w:t>
            </w:r>
            <w:proofErr w:type="spellStart"/>
            <w:r w:rsidRPr="00706F89">
              <w:rPr>
                <w:color w:val="FF0000"/>
              </w:rPr>
              <w:t>dengan</w:t>
            </w:r>
            <w:proofErr w:type="spellEnd"/>
            <w:r w:rsidRPr="00706F89">
              <w:rPr>
                <w:color w:val="FF0000"/>
              </w:rPr>
              <w:t xml:space="preserve"> gateway </w:t>
            </w:r>
            <w:proofErr w:type="spellStart"/>
            <w:r w:rsidRPr="00706F89">
              <w:rPr>
                <w:color w:val="FF0000"/>
              </w:rPr>
              <w:t>lagi</w:t>
            </w:r>
            <w:proofErr w:type="spellEnd"/>
            <w:r w:rsidRPr="00706F89">
              <w:rPr>
                <w:color w:val="FF0000"/>
              </w:rPr>
              <w:t xml:space="preserve">? (Pada </w:t>
            </w:r>
            <w:proofErr w:type="spellStart"/>
            <w:r w:rsidRPr="00706F89">
              <w:rPr>
                <w:color w:val="FF0000"/>
              </w:rPr>
              <w:t>setiap</w:t>
            </w:r>
            <w:proofErr w:type="spellEnd"/>
            <w:r w:rsidRPr="00706F89">
              <w:rPr>
                <w:color w:val="FF0000"/>
              </w:rPr>
              <w:t xml:space="preserve"> Gambar BPMN yang </w:t>
            </w:r>
            <w:proofErr w:type="spellStart"/>
            <w:r w:rsidRPr="00706F89">
              <w:rPr>
                <w:color w:val="FF0000"/>
              </w:rPr>
              <w:t>menggunakan</w:t>
            </w:r>
            <w:proofErr w:type="spellEnd"/>
            <w:r w:rsidRPr="00706F89">
              <w:rPr>
                <w:color w:val="FF0000"/>
              </w:rPr>
              <w:t xml:space="preserve"> gateway parallel)</w:t>
            </w:r>
          </w:p>
          <w:p w14:paraId="4C36B0E0" w14:textId="77777777" w:rsidR="00624429" w:rsidRPr="00706F89" w:rsidRDefault="00624429" w:rsidP="00150A49">
            <w:pPr>
              <w:pStyle w:val="ListParagraph"/>
              <w:numPr>
                <w:ilvl w:val="0"/>
                <w:numId w:val="1"/>
              </w:numPr>
              <w:rPr>
                <w:color w:val="FFC000" w:themeColor="accent4"/>
              </w:rPr>
            </w:pPr>
            <w:proofErr w:type="spellStart"/>
            <w:r w:rsidRPr="00706F89">
              <w:rPr>
                <w:color w:val="FFC000" w:themeColor="accent4"/>
              </w:rPr>
              <w:t>Mengedit</w:t>
            </w:r>
            <w:proofErr w:type="spellEnd"/>
            <w:r w:rsidRPr="00706F89">
              <w:rPr>
                <w:color w:val="FFC000" w:themeColor="accent4"/>
              </w:rPr>
              <w:t xml:space="preserve"> </w:t>
            </w:r>
            <w:proofErr w:type="spellStart"/>
            <w:r w:rsidRPr="00706F89">
              <w:rPr>
                <w:color w:val="FFC000" w:themeColor="accent4"/>
              </w:rPr>
              <w:t>jadi</w:t>
            </w:r>
            <w:proofErr w:type="spellEnd"/>
            <w:r w:rsidRPr="00706F89">
              <w:rPr>
                <w:color w:val="FFC000" w:themeColor="accent4"/>
              </w:rPr>
              <w:t xml:space="preserve"> </w:t>
            </w:r>
            <w:proofErr w:type="spellStart"/>
            <w:r w:rsidRPr="00706F89">
              <w:rPr>
                <w:color w:val="FFC000" w:themeColor="accent4"/>
              </w:rPr>
              <w:t>mengubah</w:t>
            </w:r>
            <w:proofErr w:type="spellEnd"/>
          </w:p>
          <w:p w14:paraId="692C5C69" w14:textId="77777777" w:rsidR="00624429" w:rsidRDefault="00624429" w:rsidP="00150A49">
            <w:pPr>
              <w:pStyle w:val="ListParagraph"/>
              <w:numPr>
                <w:ilvl w:val="0"/>
                <w:numId w:val="1"/>
              </w:numPr>
            </w:pPr>
            <w:r w:rsidRPr="00706F89">
              <w:rPr>
                <w:color w:val="70AD47" w:themeColor="accent6"/>
                <w:sz w:val="20"/>
                <w:lang w:val="es-ES"/>
              </w:rPr>
              <w:t xml:space="preserve">Menú </w:t>
            </w:r>
            <w:proofErr w:type="spellStart"/>
            <w:r w:rsidRPr="00706F89">
              <w:rPr>
                <w:color w:val="70AD47" w:themeColor="accent6"/>
                <w:sz w:val="20"/>
                <w:lang w:val="es-ES"/>
              </w:rPr>
              <w:t>menjadi</w:t>
            </w:r>
            <w:proofErr w:type="spellEnd"/>
            <w:r w:rsidRPr="00706F89">
              <w:rPr>
                <w:color w:val="70AD47" w:themeColor="accent6"/>
                <w:sz w:val="20"/>
                <w:lang w:val="es-ES"/>
              </w:rPr>
              <w:t xml:space="preserve"> </w:t>
            </w:r>
            <w:proofErr w:type="spellStart"/>
            <w:r w:rsidRPr="00706F89">
              <w:rPr>
                <w:color w:val="70AD47" w:themeColor="accent6"/>
                <w:sz w:val="20"/>
                <w:lang w:val="es-ES"/>
              </w:rPr>
              <w:t>menu</w:t>
            </w:r>
            <w:proofErr w:type="spellEnd"/>
          </w:p>
        </w:tc>
      </w:tr>
      <w:tr w:rsidR="00624429" w14:paraId="6AAB5D80" w14:textId="77777777" w:rsidTr="00DA22B2">
        <w:tc>
          <w:tcPr>
            <w:tcW w:w="4675" w:type="dxa"/>
          </w:tcPr>
          <w:p w14:paraId="2E6F644F" w14:textId="77777777" w:rsidR="00624429" w:rsidRPr="007811BF" w:rsidRDefault="00624429" w:rsidP="00624429">
            <w:pPr>
              <w:jc w:val="center"/>
              <w:rPr>
                <w:color w:val="FF0000"/>
              </w:rPr>
            </w:pPr>
            <w:r w:rsidRPr="007811BF">
              <w:rPr>
                <w:lang w:val="id-ID"/>
              </w:rPr>
              <w:t xml:space="preserve">Bab </w:t>
            </w:r>
            <w:r>
              <w:t>4</w:t>
            </w:r>
            <w:r w:rsidRPr="007811BF">
              <w:rPr>
                <w:lang w:val="id-ID"/>
              </w:rPr>
              <w:t xml:space="preserve">, Subbab </w:t>
            </w:r>
            <w:r>
              <w:t>4.2.2</w:t>
            </w:r>
            <w:r w:rsidRPr="007811BF">
              <w:rPr>
                <w:lang w:val="id-ID"/>
              </w:rPr>
              <w:t xml:space="preserve">, Hal </w:t>
            </w:r>
            <w:r>
              <w:t xml:space="preserve">13, </w:t>
            </w:r>
            <w:proofErr w:type="spellStart"/>
            <w:r>
              <w:t>Tabel</w:t>
            </w:r>
            <w:proofErr w:type="spellEnd"/>
            <w:r>
              <w:t xml:space="preserve"> 6</w:t>
            </w:r>
          </w:p>
        </w:tc>
        <w:tc>
          <w:tcPr>
            <w:tcW w:w="4675" w:type="dxa"/>
          </w:tcPr>
          <w:p w14:paraId="0267FEEC" w14:textId="77777777" w:rsidR="00624429" w:rsidRPr="0081187B" w:rsidRDefault="00624429" w:rsidP="00150A4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706F89">
              <w:rPr>
                <w:color w:val="70AD47" w:themeColor="accent6"/>
              </w:rPr>
              <w:t>Simpan</w:t>
            </w:r>
            <w:proofErr w:type="spellEnd"/>
            <w:r w:rsidRPr="00706F89">
              <w:rPr>
                <w:color w:val="70AD47" w:themeColor="accent6"/>
              </w:rPr>
              <w:t xml:space="preserve"> data status </w:t>
            </w:r>
            <w:proofErr w:type="spellStart"/>
            <w:r w:rsidRPr="00706F89">
              <w:rPr>
                <w:color w:val="70AD47" w:themeColor="accent6"/>
              </w:rPr>
              <w:t>produk</w:t>
            </w:r>
            <w:proofErr w:type="spellEnd"/>
            <w:r w:rsidRPr="00706F89">
              <w:rPr>
                <w:color w:val="70AD47" w:themeColor="accent6"/>
              </w:rPr>
              <w:t xml:space="preserve"> </w:t>
            </w:r>
            <w:proofErr w:type="spellStart"/>
            <w:r w:rsidRPr="00706F89">
              <w:rPr>
                <w:color w:val="70AD47" w:themeColor="accent6"/>
              </w:rPr>
              <w:t>atau</w:t>
            </w:r>
            <w:proofErr w:type="spellEnd"/>
            <w:r w:rsidRPr="00706F89">
              <w:rPr>
                <w:color w:val="70AD47" w:themeColor="accent6"/>
              </w:rPr>
              <w:t xml:space="preserve"> </w:t>
            </w:r>
            <w:proofErr w:type="spellStart"/>
            <w:r w:rsidRPr="00706F89">
              <w:rPr>
                <w:color w:val="70AD47" w:themeColor="accent6"/>
              </w:rPr>
              <w:t>kategori</w:t>
            </w:r>
            <w:proofErr w:type="spellEnd"/>
            <w:r w:rsidRPr="00706F89">
              <w:rPr>
                <w:color w:val="70AD47" w:themeColor="accent6"/>
              </w:rPr>
              <w:t xml:space="preserve"> </w:t>
            </w:r>
            <w:proofErr w:type="spellStart"/>
            <w:r w:rsidRPr="00706F89">
              <w:rPr>
                <w:color w:val="70AD47" w:themeColor="accent6"/>
              </w:rPr>
              <w:t>produk</w:t>
            </w:r>
            <w:proofErr w:type="spellEnd"/>
            <w:r w:rsidRPr="00706F89">
              <w:rPr>
                <w:color w:val="70AD47" w:themeColor="accent6"/>
              </w:rPr>
              <w:t xml:space="preserve">? Pada no.6 </w:t>
            </w:r>
            <w:proofErr w:type="spellStart"/>
            <w:r w:rsidRPr="00706F89">
              <w:rPr>
                <w:color w:val="70AD47" w:themeColor="accent6"/>
              </w:rPr>
              <w:t>menambah</w:t>
            </w:r>
            <w:proofErr w:type="spellEnd"/>
            <w:r w:rsidRPr="00706F89">
              <w:rPr>
                <w:color w:val="70AD47" w:themeColor="accent6"/>
              </w:rPr>
              <w:t xml:space="preserve"> status </w:t>
            </w:r>
            <w:proofErr w:type="spellStart"/>
            <w:r w:rsidRPr="00706F89">
              <w:rPr>
                <w:color w:val="70AD47" w:themeColor="accent6"/>
              </w:rPr>
              <w:t>produk</w:t>
            </w:r>
            <w:proofErr w:type="spellEnd"/>
          </w:p>
        </w:tc>
      </w:tr>
      <w:tr w:rsidR="00624429" w14:paraId="2344E337" w14:textId="77777777" w:rsidTr="00DA22B2">
        <w:tc>
          <w:tcPr>
            <w:tcW w:w="4675" w:type="dxa"/>
          </w:tcPr>
          <w:p w14:paraId="4B2EF96D" w14:textId="77777777" w:rsidR="00624429" w:rsidRPr="007811BF" w:rsidRDefault="00624429" w:rsidP="00624429">
            <w:pPr>
              <w:jc w:val="center"/>
              <w:rPr>
                <w:lang w:val="id-ID"/>
              </w:rPr>
            </w:pPr>
            <w:r w:rsidRPr="007811BF">
              <w:rPr>
                <w:lang w:val="id-ID"/>
              </w:rPr>
              <w:t xml:space="preserve">Bab </w:t>
            </w:r>
            <w:r>
              <w:t>4</w:t>
            </w:r>
            <w:r w:rsidRPr="007811BF">
              <w:rPr>
                <w:lang w:val="id-ID"/>
              </w:rPr>
              <w:t xml:space="preserve">, Subbab </w:t>
            </w:r>
            <w:r>
              <w:t>4.3.1</w:t>
            </w:r>
            <w:r w:rsidRPr="007811BF">
              <w:rPr>
                <w:lang w:val="id-ID"/>
              </w:rPr>
              <w:t xml:space="preserve">, Hal </w:t>
            </w:r>
            <w:r>
              <w:t>14, Description</w:t>
            </w:r>
          </w:p>
        </w:tc>
        <w:tc>
          <w:tcPr>
            <w:tcW w:w="4675" w:type="dxa"/>
          </w:tcPr>
          <w:p w14:paraId="6423BA17" w14:textId="77777777" w:rsidR="00624429" w:rsidRPr="00706F89" w:rsidRDefault="00624429" w:rsidP="00150A49">
            <w:pPr>
              <w:pStyle w:val="ListParagraph"/>
              <w:numPr>
                <w:ilvl w:val="0"/>
                <w:numId w:val="1"/>
              </w:numPr>
              <w:rPr>
                <w:color w:val="FFC000" w:themeColor="accent4"/>
              </w:rPr>
            </w:pPr>
            <w:proofErr w:type="spellStart"/>
            <w:r w:rsidRPr="00706F89">
              <w:rPr>
                <w:color w:val="FFC000" w:themeColor="accent4"/>
              </w:rPr>
              <w:t>Mengedit</w:t>
            </w:r>
            <w:proofErr w:type="spellEnd"/>
            <w:r w:rsidRPr="00706F89">
              <w:rPr>
                <w:color w:val="FFC000" w:themeColor="accent4"/>
              </w:rPr>
              <w:t xml:space="preserve"> </w:t>
            </w:r>
            <w:proofErr w:type="spellStart"/>
            <w:r w:rsidRPr="00706F89">
              <w:rPr>
                <w:color w:val="FFC000" w:themeColor="accent4"/>
              </w:rPr>
              <w:t>jadi</w:t>
            </w:r>
            <w:proofErr w:type="spellEnd"/>
            <w:r w:rsidRPr="00706F89">
              <w:rPr>
                <w:color w:val="FFC000" w:themeColor="accent4"/>
              </w:rPr>
              <w:t xml:space="preserve"> </w:t>
            </w:r>
            <w:proofErr w:type="spellStart"/>
            <w:r w:rsidRPr="00706F89">
              <w:rPr>
                <w:color w:val="FFC000" w:themeColor="accent4"/>
              </w:rPr>
              <w:t>mengubah</w:t>
            </w:r>
            <w:proofErr w:type="spellEnd"/>
          </w:p>
          <w:p w14:paraId="49A6E8FC" w14:textId="77777777" w:rsidR="00624429" w:rsidRDefault="00624429" w:rsidP="00150A49"/>
        </w:tc>
      </w:tr>
      <w:tr w:rsidR="00624429" w14:paraId="098603E6" w14:textId="77777777" w:rsidTr="00DA22B2">
        <w:tc>
          <w:tcPr>
            <w:tcW w:w="4675" w:type="dxa"/>
          </w:tcPr>
          <w:p w14:paraId="24CD7C64" w14:textId="77777777" w:rsidR="00624429" w:rsidRPr="007811BF" w:rsidRDefault="00624429" w:rsidP="00624429">
            <w:pPr>
              <w:jc w:val="center"/>
              <w:rPr>
                <w:lang w:val="id-ID"/>
              </w:rPr>
            </w:pPr>
            <w:r w:rsidRPr="007811BF">
              <w:rPr>
                <w:lang w:val="id-ID"/>
              </w:rPr>
              <w:t xml:space="preserve">Bab </w:t>
            </w:r>
            <w:r>
              <w:t>4</w:t>
            </w:r>
            <w:r w:rsidRPr="007811BF">
              <w:rPr>
                <w:lang w:val="id-ID"/>
              </w:rPr>
              <w:t xml:space="preserve">, Subbab </w:t>
            </w:r>
            <w:r>
              <w:t>4.3.2</w:t>
            </w:r>
            <w:r w:rsidRPr="007811BF">
              <w:rPr>
                <w:lang w:val="id-ID"/>
              </w:rPr>
              <w:t xml:space="preserve">, Hal </w:t>
            </w:r>
            <w:r>
              <w:t xml:space="preserve">15, </w:t>
            </w:r>
            <w:proofErr w:type="spellStart"/>
            <w:r>
              <w:t>Tabel</w:t>
            </w:r>
            <w:proofErr w:type="spellEnd"/>
            <w:r>
              <w:t xml:space="preserve"> 7</w:t>
            </w:r>
          </w:p>
        </w:tc>
        <w:tc>
          <w:tcPr>
            <w:tcW w:w="4675" w:type="dxa"/>
          </w:tcPr>
          <w:p w14:paraId="7A29BFC6" w14:textId="77777777" w:rsidR="00624429" w:rsidRPr="00706F89" w:rsidRDefault="00624429" w:rsidP="00150A49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</w:rPr>
            </w:pPr>
            <w:r w:rsidRPr="00706F89">
              <w:rPr>
                <w:color w:val="70AD47" w:themeColor="accent6"/>
              </w:rPr>
              <w:t xml:space="preserve">Admin </w:t>
            </w:r>
            <w:proofErr w:type="spellStart"/>
            <w:r w:rsidRPr="00706F89">
              <w:rPr>
                <w:color w:val="70AD47" w:themeColor="accent6"/>
              </w:rPr>
              <w:t>simpan</w:t>
            </w:r>
            <w:proofErr w:type="spellEnd"/>
            <w:r w:rsidRPr="00706F89">
              <w:rPr>
                <w:color w:val="70AD47" w:themeColor="accent6"/>
              </w:rPr>
              <w:t xml:space="preserve"> detail </w:t>
            </w:r>
            <w:proofErr w:type="spellStart"/>
            <w:r w:rsidRPr="00706F89">
              <w:rPr>
                <w:color w:val="70AD47" w:themeColor="accent6"/>
              </w:rPr>
              <w:t>produk</w:t>
            </w:r>
            <w:proofErr w:type="spellEnd"/>
            <w:r w:rsidRPr="00706F89">
              <w:rPr>
                <w:color w:val="70AD47" w:themeColor="accent6"/>
              </w:rPr>
              <w:t xml:space="preserve">, </w:t>
            </w:r>
            <w:proofErr w:type="spellStart"/>
            <w:r w:rsidRPr="00706F89">
              <w:rPr>
                <w:color w:val="70AD47" w:themeColor="accent6"/>
              </w:rPr>
              <w:t>tetapi</w:t>
            </w:r>
            <w:proofErr w:type="spellEnd"/>
            <w:r w:rsidRPr="00706F89">
              <w:rPr>
                <w:color w:val="70AD47" w:themeColor="accent6"/>
              </w:rPr>
              <w:t xml:space="preserve"> database </w:t>
            </w:r>
            <w:proofErr w:type="spellStart"/>
            <w:r w:rsidRPr="00706F89">
              <w:rPr>
                <w:color w:val="70AD47" w:themeColor="accent6"/>
              </w:rPr>
              <w:t>simpan</w:t>
            </w:r>
            <w:proofErr w:type="spellEnd"/>
            <w:r w:rsidRPr="00706F89">
              <w:rPr>
                <w:color w:val="70AD47" w:themeColor="accent6"/>
              </w:rPr>
              <w:t xml:space="preserve"> data </w:t>
            </w:r>
            <w:proofErr w:type="spellStart"/>
            <w:r w:rsidRPr="00706F89">
              <w:rPr>
                <w:color w:val="70AD47" w:themeColor="accent6"/>
              </w:rPr>
              <w:t>produk</w:t>
            </w:r>
            <w:proofErr w:type="spellEnd"/>
            <w:r w:rsidRPr="00706F89">
              <w:rPr>
                <w:color w:val="70AD47" w:themeColor="accent6"/>
              </w:rPr>
              <w:t xml:space="preserve">? (Pada </w:t>
            </w:r>
            <w:proofErr w:type="spellStart"/>
            <w:r w:rsidRPr="00706F89">
              <w:rPr>
                <w:color w:val="70AD47" w:themeColor="accent6"/>
              </w:rPr>
              <w:t>menambah</w:t>
            </w:r>
            <w:proofErr w:type="spellEnd"/>
            <w:r w:rsidRPr="00706F89">
              <w:rPr>
                <w:color w:val="70AD47" w:themeColor="accent6"/>
              </w:rPr>
              <w:t xml:space="preserve"> </w:t>
            </w:r>
            <w:proofErr w:type="spellStart"/>
            <w:r w:rsidRPr="00706F89">
              <w:rPr>
                <w:color w:val="70AD47" w:themeColor="accent6"/>
              </w:rPr>
              <w:t>produk</w:t>
            </w:r>
            <w:proofErr w:type="spellEnd"/>
            <w:r w:rsidRPr="00706F89">
              <w:rPr>
                <w:color w:val="70AD47" w:themeColor="accent6"/>
              </w:rPr>
              <w:t>)</w:t>
            </w:r>
          </w:p>
          <w:p w14:paraId="2EAEF8A8" w14:textId="77777777" w:rsidR="00624429" w:rsidRDefault="00624429" w:rsidP="00150A4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706F89">
              <w:rPr>
                <w:color w:val="70AD47" w:themeColor="accent6"/>
              </w:rPr>
              <w:t>Mengupdate</w:t>
            </w:r>
            <w:proofErr w:type="spellEnd"/>
            <w:r w:rsidRPr="00706F89">
              <w:rPr>
                <w:color w:val="70AD47" w:themeColor="accent6"/>
              </w:rPr>
              <w:t xml:space="preserve"> </w:t>
            </w:r>
            <w:proofErr w:type="spellStart"/>
            <w:r w:rsidRPr="00706F89">
              <w:rPr>
                <w:color w:val="70AD47" w:themeColor="accent6"/>
              </w:rPr>
              <w:t>menjadi</w:t>
            </w:r>
            <w:proofErr w:type="spellEnd"/>
            <w:r w:rsidRPr="00706F89">
              <w:rPr>
                <w:color w:val="70AD47" w:themeColor="accent6"/>
              </w:rPr>
              <w:t xml:space="preserve"> </w:t>
            </w:r>
            <w:proofErr w:type="spellStart"/>
            <w:r w:rsidRPr="00706F89">
              <w:rPr>
                <w:color w:val="70AD47" w:themeColor="accent6"/>
              </w:rPr>
              <w:t>mengubah</w:t>
            </w:r>
            <w:proofErr w:type="spellEnd"/>
          </w:p>
        </w:tc>
      </w:tr>
      <w:tr w:rsidR="00624429" w14:paraId="1066450A" w14:textId="77777777" w:rsidTr="00DA22B2">
        <w:tc>
          <w:tcPr>
            <w:tcW w:w="4675" w:type="dxa"/>
          </w:tcPr>
          <w:p w14:paraId="7550513D" w14:textId="77777777" w:rsidR="00624429" w:rsidRDefault="00624429" w:rsidP="00624429">
            <w:pPr>
              <w:jc w:val="center"/>
              <w:rPr>
                <w:lang w:val="id-ID"/>
              </w:rPr>
            </w:pPr>
            <w:r w:rsidRPr="007811BF">
              <w:rPr>
                <w:lang w:val="id-ID"/>
              </w:rPr>
              <w:lastRenderedPageBreak/>
              <w:t xml:space="preserve">Bab </w:t>
            </w:r>
            <w:r>
              <w:t>4</w:t>
            </w:r>
            <w:r w:rsidRPr="007811BF">
              <w:rPr>
                <w:lang w:val="id-ID"/>
              </w:rPr>
              <w:t xml:space="preserve">, Subbab </w:t>
            </w:r>
            <w:r>
              <w:t>4.4, Hal 16</w:t>
            </w:r>
          </w:p>
        </w:tc>
        <w:tc>
          <w:tcPr>
            <w:tcW w:w="4675" w:type="dxa"/>
          </w:tcPr>
          <w:p w14:paraId="25498454" w14:textId="77777777" w:rsidR="00624429" w:rsidRPr="00BC01F7" w:rsidRDefault="00624429" w:rsidP="00150A49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 w:rsidRPr="00600994">
              <w:rPr>
                <w:color w:val="70AD47" w:themeColor="accent6"/>
              </w:rPr>
              <w:t xml:space="preserve">Me-request </w:t>
            </w:r>
            <w:proofErr w:type="spellStart"/>
            <w:r w:rsidRPr="00600994">
              <w:rPr>
                <w:color w:val="70AD47" w:themeColor="accent6"/>
              </w:rPr>
              <w:t>Toko</w:t>
            </w:r>
            <w:proofErr w:type="spellEnd"/>
            <w:r w:rsidRPr="00600994">
              <w:rPr>
                <w:color w:val="70AD47" w:themeColor="accent6"/>
              </w:rPr>
              <w:t xml:space="preserve"> </w:t>
            </w:r>
            <w:proofErr w:type="spellStart"/>
            <w:r w:rsidRPr="00600994">
              <w:rPr>
                <w:color w:val="70AD47" w:themeColor="accent6"/>
              </w:rPr>
              <w:t>atau</w:t>
            </w:r>
            <w:proofErr w:type="spellEnd"/>
            <w:r w:rsidRPr="00600994">
              <w:rPr>
                <w:color w:val="70AD47" w:themeColor="accent6"/>
              </w:rPr>
              <w:t xml:space="preserve"> </w:t>
            </w:r>
            <w:proofErr w:type="spellStart"/>
            <w:r w:rsidRPr="00600994">
              <w:rPr>
                <w:color w:val="70AD47" w:themeColor="accent6"/>
              </w:rPr>
              <w:t>Melakukan</w:t>
            </w:r>
            <w:proofErr w:type="spellEnd"/>
            <w:r w:rsidRPr="00600994">
              <w:rPr>
                <w:color w:val="70AD47" w:themeColor="accent6"/>
              </w:rPr>
              <w:t xml:space="preserve"> Request </w:t>
            </w:r>
            <w:proofErr w:type="spellStart"/>
            <w:r w:rsidRPr="00600994">
              <w:rPr>
                <w:color w:val="70AD47" w:themeColor="accent6"/>
              </w:rPr>
              <w:t>Toko</w:t>
            </w:r>
            <w:proofErr w:type="spellEnd"/>
            <w:r w:rsidRPr="00600994">
              <w:rPr>
                <w:color w:val="70AD47" w:themeColor="accent6"/>
              </w:rPr>
              <w:t>?</w:t>
            </w:r>
          </w:p>
        </w:tc>
      </w:tr>
      <w:tr w:rsidR="00624429" w14:paraId="26C20492" w14:textId="77777777" w:rsidTr="00DA22B2">
        <w:tc>
          <w:tcPr>
            <w:tcW w:w="4675" w:type="dxa"/>
          </w:tcPr>
          <w:p w14:paraId="3E733ECA" w14:textId="77777777" w:rsidR="00624429" w:rsidRDefault="00624429" w:rsidP="00624429">
            <w:pPr>
              <w:jc w:val="center"/>
              <w:rPr>
                <w:lang w:val="id-ID"/>
              </w:rPr>
            </w:pPr>
            <w:r w:rsidRPr="007811BF">
              <w:rPr>
                <w:lang w:val="id-ID"/>
              </w:rPr>
              <w:t xml:space="preserve">Bab </w:t>
            </w:r>
            <w:r>
              <w:t>4</w:t>
            </w:r>
            <w:r w:rsidRPr="007811BF">
              <w:rPr>
                <w:lang w:val="id-ID"/>
              </w:rPr>
              <w:t xml:space="preserve">, Subbab </w:t>
            </w:r>
            <w:r>
              <w:t xml:space="preserve">4.4.2, Hal 17-18, </w:t>
            </w:r>
            <w:proofErr w:type="spellStart"/>
            <w:r>
              <w:t>Tabel</w:t>
            </w:r>
            <w:proofErr w:type="spellEnd"/>
            <w:r>
              <w:t xml:space="preserve"> 8</w:t>
            </w:r>
          </w:p>
        </w:tc>
        <w:tc>
          <w:tcPr>
            <w:tcW w:w="4675" w:type="dxa"/>
          </w:tcPr>
          <w:p w14:paraId="663CA106" w14:textId="77777777" w:rsidR="00624429" w:rsidRPr="00600994" w:rsidRDefault="00624429" w:rsidP="00150A49">
            <w:pPr>
              <w:pStyle w:val="ListParagraph"/>
              <w:numPr>
                <w:ilvl w:val="0"/>
                <w:numId w:val="2"/>
              </w:numPr>
              <w:rPr>
                <w:color w:val="FFC000" w:themeColor="accent4"/>
                <w:lang w:val="id-ID"/>
              </w:rPr>
            </w:pPr>
            <w:proofErr w:type="spellStart"/>
            <w:r w:rsidRPr="00600994">
              <w:rPr>
                <w:color w:val="FFC000" w:themeColor="accent4"/>
              </w:rPr>
              <w:t>Apakah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aktornya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ada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dua</w:t>
            </w:r>
            <w:proofErr w:type="spellEnd"/>
            <w:r w:rsidRPr="00600994">
              <w:rPr>
                <w:color w:val="FFC000" w:themeColor="accent4"/>
              </w:rPr>
              <w:t xml:space="preserve">? </w:t>
            </w:r>
            <w:proofErr w:type="spellStart"/>
            <w:r w:rsidRPr="00600994">
              <w:rPr>
                <w:color w:val="FFC000" w:themeColor="accent4"/>
              </w:rPr>
              <w:t>Namun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mengapa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flownya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hanya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menggunakan</w:t>
            </w:r>
            <w:proofErr w:type="spellEnd"/>
            <w:r w:rsidRPr="00600994">
              <w:rPr>
                <w:color w:val="FFC000" w:themeColor="accent4"/>
              </w:rPr>
              <w:t xml:space="preserve"> flow customer?</w:t>
            </w:r>
          </w:p>
          <w:p w14:paraId="3EFA549F" w14:textId="77777777" w:rsidR="00624429" w:rsidRPr="00600994" w:rsidRDefault="00624429" w:rsidP="00150A49">
            <w:pPr>
              <w:pStyle w:val="ListParagraph"/>
              <w:numPr>
                <w:ilvl w:val="0"/>
                <w:numId w:val="2"/>
              </w:numPr>
              <w:rPr>
                <w:color w:val="FFC000" w:themeColor="accent4"/>
                <w:lang w:val="id-ID"/>
              </w:rPr>
            </w:pPr>
            <w:proofErr w:type="spellStart"/>
            <w:r w:rsidRPr="00600994">
              <w:rPr>
                <w:color w:val="FFC000" w:themeColor="accent4"/>
              </w:rPr>
              <w:t>Mengapa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ada</w:t>
            </w:r>
            <w:proofErr w:type="spellEnd"/>
            <w:r w:rsidRPr="00600994">
              <w:rPr>
                <w:color w:val="FFC000" w:themeColor="accent4"/>
              </w:rPr>
              <w:t xml:space="preserve"> flow </w:t>
            </w:r>
            <w:proofErr w:type="spellStart"/>
            <w:r w:rsidRPr="00600994">
              <w:rPr>
                <w:color w:val="FFC000" w:themeColor="accent4"/>
              </w:rPr>
              <w:t>konfirmasi</w:t>
            </w:r>
            <w:proofErr w:type="spellEnd"/>
            <w:r w:rsidRPr="00600994">
              <w:rPr>
                <w:color w:val="FFC000" w:themeColor="accent4"/>
              </w:rPr>
              <w:t xml:space="preserve"> pada use case </w:t>
            </w:r>
            <w:proofErr w:type="spellStart"/>
            <w:r w:rsidRPr="00600994">
              <w:rPr>
                <w:color w:val="FFC000" w:themeColor="accent4"/>
              </w:rPr>
              <w:t>konfirmasi</w:t>
            </w:r>
            <w:proofErr w:type="spellEnd"/>
            <w:r w:rsidRPr="00600994">
              <w:rPr>
                <w:color w:val="FFC000" w:themeColor="accent4"/>
              </w:rPr>
              <w:t xml:space="preserve"> request </w:t>
            </w:r>
            <w:proofErr w:type="spellStart"/>
            <w:r w:rsidRPr="00600994">
              <w:rPr>
                <w:color w:val="FFC000" w:themeColor="accent4"/>
              </w:rPr>
              <w:t>toko</w:t>
            </w:r>
            <w:proofErr w:type="spellEnd"/>
            <w:r w:rsidRPr="00600994">
              <w:rPr>
                <w:color w:val="FFC000" w:themeColor="accent4"/>
              </w:rPr>
              <w:t xml:space="preserve">? </w:t>
            </w:r>
            <w:proofErr w:type="spellStart"/>
            <w:r w:rsidRPr="00600994">
              <w:rPr>
                <w:color w:val="FFC000" w:themeColor="accent4"/>
              </w:rPr>
              <w:t>Bukannya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seharusnya</w:t>
            </w:r>
            <w:proofErr w:type="spellEnd"/>
            <w:r w:rsidRPr="00600994">
              <w:rPr>
                <w:color w:val="FFC000" w:themeColor="accent4"/>
              </w:rPr>
              <w:t xml:space="preserve"> use </w:t>
            </w:r>
            <w:proofErr w:type="spellStart"/>
            <w:r w:rsidRPr="00600994">
              <w:rPr>
                <w:color w:val="FFC000" w:themeColor="accent4"/>
              </w:rPr>
              <w:t>casenya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dibedakan</w:t>
            </w:r>
            <w:proofErr w:type="spellEnd"/>
            <w:r w:rsidRPr="00600994">
              <w:rPr>
                <w:color w:val="FFC000" w:themeColor="accent4"/>
              </w:rPr>
              <w:t>?</w:t>
            </w:r>
          </w:p>
          <w:p w14:paraId="248D31C1" w14:textId="77777777" w:rsidR="00624429" w:rsidRPr="00600994" w:rsidRDefault="00624429" w:rsidP="00150A49">
            <w:pPr>
              <w:pStyle w:val="ListParagraph"/>
              <w:numPr>
                <w:ilvl w:val="0"/>
                <w:numId w:val="2"/>
              </w:numPr>
              <w:rPr>
                <w:color w:val="FFC000" w:themeColor="accent4"/>
                <w:lang w:val="id-ID"/>
              </w:rPr>
            </w:pPr>
            <w:proofErr w:type="spellStart"/>
            <w:r w:rsidRPr="00600994">
              <w:rPr>
                <w:color w:val="FFC000" w:themeColor="accent4"/>
              </w:rPr>
              <w:t>Megapa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ada</w:t>
            </w:r>
            <w:proofErr w:type="spellEnd"/>
            <w:r w:rsidRPr="00600994">
              <w:rPr>
                <w:color w:val="FFC000" w:themeColor="accent4"/>
              </w:rPr>
              <w:t xml:space="preserve"> flow </w:t>
            </w:r>
            <w:proofErr w:type="spellStart"/>
            <w:r w:rsidRPr="00600994">
              <w:rPr>
                <w:color w:val="FFC000" w:themeColor="accent4"/>
              </w:rPr>
              <w:t>mengelola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toko</w:t>
            </w:r>
            <w:proofErr w:type="spellEnd"/>
            <w:r w:rsidRPr="00600994">
              <w:rPr>
                <w:color w:val="FFC000" w:themeColor="accent4"/>
              </w:rPr>
              <w:t>?</w:t>
            </w:r>
          </w:p>
          <w:p w14:paraId="57BA725B" w14:textId="77777777" w:rsidR="00624429" w:rsidRPr="007349D5" w:rsidRDefault="00624429" w:rsidP="00150A49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 w:rsidRPr="00600994">
              <w:rPr>
                <w:color w:val="FFC000" w:themeColor="accent4"/>
              </w:rPr>
              <w:t xml:space="preserve">Use case 4.4.2 </w:t>
            </w:r>
            <w:proofErr w:type="spellStart"/>
            <w:r w:rsidRPr="00600994">
              <w:rPr>
                <w:color w:val="FFC000" w:themeColor="accent4"/>
              </w:rPr>
              <w:t>sebaiknya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dipecah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menjadi</w:t>
            </w:r>
            <w:proofErr w:type="spellEnd"/>
            <w:r w:rsidRPr="00600994">
              <w:rPr>
                <w:color w:val="FFC000" w:themeColor="accent4"/>
              </w:rPr>
              <w:t xml:space="preserve"> 3 </w:t>
            </w:r>
            <w:proofErr w:type="spellStart"/>
            <w:r w:rsidRPr="00600994">
              <w:rPr>
                <w:color w:val="FFC000" w:themeColor="accent4"/>
              </w:rPr>
              <w:t>bagian</w:t>
            </w:r>
            <w:proofErr w:type="spellEnd"/>
            <w:r w:rsidRPr="00600994">
              <w:rPr>
                <w:color w:val="FFC000" w:themeColor="accent4"/>
              </w:rPr>
              <w:t xml:space="preserve"> use case</w:t>
            </w:r>
          </w:p>
        </w:tc>
      </w:tr>
      <w:tr w:rsidR="00624429" w14:paraId="45F87E76" w14:textId="77777777" w:rsidTr="00DA22B2">
        <w:tc>
          <w:tcPr>
            <w:tcW w:w="4675" w:type="dxa"/>
          </w:tcPr>
          <w:p w14:paraId="7C362403" w14:textId="77777777" w:rsidR="00624429" w:rsidRDefault="00624429" w:rsidP="00624429">
            <w:pPr>
              <w:jc w:val="center"/>
              <w:rPr>
                <w:lang w:val="id-ID"/>
              </w:rPr>
            </w:pPr>
            <w:r w:rsidRPr="007811BF">
              <w:rPr>
                <w:lang w:val="id-ID"/>
              </w:rPr>
              <w:t xml:space="preserve">Bab </w:t>
            </w:r>
            <w:r>
              <w:t>4</w:t>
            </w:r>
            <w:r w:rsidRPr="007811BF">
              <w:rPr>
                <w:lang w:val="id-ID"/>
              </w:rPr>
              <w:t xml:space="preserve">, Subbab </w:t>
            </w:r>
            <w:r>
              <w:t>4.6, Hal 19-21</w:t>
            </w:r>
          </w:p>
        </w:tc>
        <w:tc>
          <w:tcPr>
            <w:tcW w:w="4675" w:type="dxa"/>
          </w:tcPr>
          <w:p w14:paraId="4410722A" w14:textId="77777777" w:rsidR="00624429" w:rsidRPr="00403795" w:rsidRDefault="00624429" w:rsidP="00150A49">
            <w:pPr>
              <w:pStyle w:val="ListParagraph"/>
              <w:numPr>
                <w:ilvl w:val="0"/>
                <w:numId w:val="3"/>
              </w:numPr>
              <w:rPr>
                <w:lang w:val="id-ID"/>
              </w:rPr>
            </w:pPr>
            <w:proofErr w:type="spellStart"/>
            <w:r w:rsidRPr="00600994">
              <w:rPr>
                <w:color w:val="FFC000" w:themeColor="accent4"/>
              </w:rPr>
              <w:t>Usecase</w:t>
            </w:r>
            <w:proofErr w:type="spellEnd"/>
            <w:r w:rsidRPr="00600994">
              <w:rPr>
                <w:color w:val="FFC000" w:themeColor="accent4"/>
              </w:rPr>
              <w:t xml:space="preserve"> login </w:t>
            </w:r>
            <w:proofErr w:type="spellStart"/>
            <w:r w:rsidRPr="00600994">
              <w:rPr>
                <w:color w:val="FFC000" w:themeColor="accent4"/>
              </w:rPr>
              <w:t>sebaiknya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dipecah</w:t>
            </w:r>
            <w:proofErr w:type="spellEnd"/>
            <w:r w:rsidRPr="00600994">
              <w:rPr>
                <w:color w:val="FFC000" w:themeColor="accent4"/>
              </w:rPr>
              <w:t xml:space="preserve"> </w:t>
            </w:r>
            <w:proofErr w:type="spellStart"/>
            <w:r w:rsidRPr="00600994">
              <w:rPr>
                <w:color w:val="FFC000" w:themeColor="accent4"/>
              </w:rPr>
              <w:t>menjadi</w:t>
            </w:r>
            <w:proofErr w:type="spellEnd"/>
            <w:r w:rsidRPr="00600994">
              <w:rPr>
                <w:color w:val="FFC000" w:themeColor="accent4"/>
              </w:rPr>
              <w:t xml:space="preserve"> 2 use case</w:t>
            </w:r>
          </w:p>
        </w:tc>
      </w:tr>
      <w:tr w:rsidR="00624429" w14:paraId="25410214" w14:textId="77777777" w:rsidTr="003702AB">
        <w:tc>
          <w:tcPr>
            <w:tcW w:w="4675" w:type="dxa"/>
            <w:vMerge w:val="restart"/>
            <w:vAlign w:val="center"/>
          </w:tcPr>
          <w:p w14:paraId="69186076" w14:textId="77777777" w:rsidR="00624429" w:rsidRDefault="00624429" w:rsidP="003702A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Bab 4, Subbab 4.5 Use  Case Transaction, Hal 18</w:t>
            </w:r>
          </w:p>
        </w:tc>
        <w:tc>
          <w:tcPr>
            <w:tcW w:w="4675" w:type="dxa"/>
          </w:tcPr>
          <w:p w14:paraId="673988C6" w14:textId="77777777" w:rsidR="00624429" w:rsidRPr="00624429" w:rsidRDefault="00624429" w:rsidP="00624429">
            <w:pPr>
              <w:pStyle w:val="ListParagraph"/>
              <w:numPr>
                <w:ilvl w:val="0"/>
                <w:numId w:val="5"/>
              </w:numPr>
              <w:rPr>
                <w:lang w:val="id-ID"/>
              </w:rPr>
            </w:pPr>
            <w:r w:rsidRPr="00624429">
              <w:rPr>
                <w:lang w:val="id-ID"/>
              </w:rPr>
              <w:t>Mengorder sebaiknya diganti menjadi memesan karena kata selanjutnya disebutkan ‘dipesan’ agar semakna.</w:t>
            </w:r>
          </w:p>
        </w:tc>
      </w:tr>
      <w:tr w:rsidR="00624429" w14:paraId="7D5BAF65" w14:textId="77777777" w:rsidTr="00DA22B2">
        <w:tc>
          <w:tcPr>
            <w:tcW w:w="4675" w:type="dxa"/>
            <w:vMerge/>
          </w:tcPr>
          <w:p w14:paraId="49F96D31" w14:textId="77777777" w:rsidR="00624429" w:rsidRDefault="00624429">
            <w:pPr>
              <w:rPr>
                <w:lang w:val="id-ID"/>
              </w:rPr>
            </w:pPr>
          </w:p>
        </w:tc>
        <w:tc>
          <w:tcPr>
            <w:tcW w:w="4675" w:type="dxa"/>
          </w:tcPr>
          <w:p w14:paraId="00DEC5EC" w14:textId="77777777" w:rsidR="00624429" w:rsidRPr="00624429" w:rsidRDefault="00624429" w:rsidP="00624429">
            <w:pPr>
              <w:pStyle w:val="ListParagraph"/>
              <w:numPr>
                <w:ilvl w:val="0"/>
                <w:numId w:val="5"/>
              </w:numPr>
              <w:rPr>
                <w:lang w:val="id-ID"/>
              </w:rPr>
            </w:pPr>
            <w:r w:rsidRPr="00624429">
              <w:rPr>
                <w:lang w:val="id-ID"/>
              </w:rPr>
              <w:t>BPMN Transaksi seharusnya di dalam proses disebutkan dalam kata kerja.</w:t>
            </w:r>
          </w:p>
        </w:tc>
      </w:tr>
      <w:tr w:rsidR="00624429" w14:paraId="6065666D" w14:textId="77777777" w:rsidTr="00DA22B2">
        <w:tc>
          <w:tcPr>
            <w:tcW w:w="4675" w:type="dxa"/>
            <w:vMerge/>
          </w:tcPr>
          <w:p w14:paraId="4164AC87" w14:textId="77777777" w:rsidR="00624429" w:rsidRDefault="00624429">
            <w:pPr>
              <w:rPr>
                <w:lang w:val="id-ID"/>
              </w:rPr>
            </w:pPr>
          </w:p>
        </w:tc>
        <w:tc>
          <w:tcPr>
            <w:tcW w:w="4675" w:type="dxa"/>
          </w:tcPr>
          <w:p w14:paraId="4E3B9F91" w14:textId="77777777" w:rsidR="00624429" w:rsidRPr="00624429" w:rsidRDefault="00624429" w:rsidP="00624429">
            <w:pPr>
              <w:pStyle w:val="ListParagraph"/>
              <w:numPr>
                <w:ilvl w:val="0"/>
                <w:numId w:val="5"/>
              </w:numPr>
              <w:rPr>
                <w:lang w:val="id-ID"/>
              </w:rPr>
            </w:pPr>
            <w:r w:rsidRPr="00624429">
              <w:rPr>
                <w:lang w:val="id-ID"/>
              </w:rPr>
              <w:t>Pekerjaan Validasi seharusnya dilakukan oleh sistem bukan pada bagian proses customer. Seharusnya ditambahkan pool baru sebagai sistem.</w:t>
            </w:r>
          </w:p>
        </w:tc>
      </w:tr>
      <w:tr w:rsidR="00624429" w14:paraId="46A56987" w14:textId="77777777" w:rsidTr="003702AB">
        <w:tc>
          <w:tcPr>
            <w:tcW w:w="4675" w:type="dxa"/>
            <w:vAlign w:val="center"/>
          </w:tcPr>
          <w:p w14:paraId="2D173AE4" w14:textId="77777777" w:rsidR="00624429" w:rsidRDefault="00624429" w:rsidP="003702A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4.5.2 Scenario, Halaman 18</w:t>
            </w:r>
          </w:p>
        </w:tc>
        <w:tc>
          <w:tcPr>
            <w:tcW w:w="4675" w:type="dxa"/>
          </w:tcPr>
          <w:p w14:paraId="6F3B07C1" w14:textId="77777777" w:rsidR="00624429" w:rsidRPr="00624429" w:rsidRDefault="00624429" w:rsidP="00624429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 w:rsidRPr="00624429">
              <w:rPr>
                <w:lang w:val="id-ID"/>
              </w:rPr>
              <w:t>Pada error flow pada system respone harus dijelaskan notifikasi apa yang akan muncul pada aktivitas error tersebut.</w:t>
            </w:r>
          </w:p>
        </w:tc>
      </w:tr>
      <w:tr w:rsidR="00624429" w14:paraId="2FCF9CC4" w14:textId="77777777" w:rsidTr="003702AB">
        <w:tc>
          <w:tcPr>
            <w:tcW w:w="4675" w:type="dxa"/>
            <w:vAlign w:val="center"/>
          </w:tcPr>
          <w:p w14:paraId="52CE47F8" w14:textId="77777777" w:rsidR="00624429" w:rsidRDefault="00624429" w:rsidP="003702A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4.6 Use Case Authentication, Halaman 19</w:t>
            </w:r>
          </w:p>
        </w:tc>
        <w:tc>
          <w:tcPr>
            <w:tcW w:w="4675" w:type="dxa"/>
          </w:tcPr>
          <w:p w14:paraId="4EABCC76" w14:textId="77777777" w:rsidR="00624429" w:rsidRPr="00624429" w:rsidRDefault="00624429" w:rsidP="00624429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 w:rsidRPr="00624429">
              <w:rPr>
                <w:lang w:val="id-ID"/>
              </w:rPr>
              <w:t>Pada BPMN Authentication gateway untuk pemilihan yes/no menggunakan gateway</w:t>
            </w:r>
          </w:p>
        </w:tc>
        <w:bookmarkStart w:id="0" w:name="_GoBack"/>
        <w:bookmarkEnd w:id="0"/>
      </w:tr>
      <w:tr w:rsidR="00624429" w14:paraId="5D7EA5A4" w14:textId="77777777" w:rsidTr="003702AB">
        <w:tc>
          <w:tcPr>
            <w:tcW w:w="4675" w:type="dxa"/>
            <w:vAlign w:val="center"/>
          </w:tcPr>
          <w:p w14:paraId="4ABDD322" w14:textId="77777777" w:rsidR="00624429" w:rsidRDefault="00624429" w:rsidP="003702A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4.6.2 Scenario Authentication, Halaman 20</w:t>
            </w:r>
          </w:p>
        </w:tc>
        <w:tc>
          <w:tcPr>
            <w:tcW w:w="4675" w:type="dxa"/>
          </w:tcPr>
          <w:p w14:paraId="6F59A793" w14:textId="77777777" w:rsidR="00624429" w:rsidRPr="00624429" w:rsidRDefault="00624429" w:rsidP="00624429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 w:rsidRPr="00624429">
              <w:rPr>
                <w:lang w:val="id-ID"/>
              </w:rPr>
              <w:t>Pada bagian Actor tapi yang dijelaskan tentang use case. Tidak ada kaitannya</w:t>
            </w:r>
          </w:p>
        </w:tc>
      </w:tr>
      <w:tr w:rsidR="00624429" w14:paraId="40EB7155" w14:textId="77777777" w:rsidTr="003702AB">
        <w:tc>
          <w:tcPr>
            <w:tcW w:w="4675" w:type="dxa"/>
            <w:vAlign w:val="center"/>
          </w:tcPr>
          <w:p w14:paraId="5EA56C81" w14:textId="77777777" w:rsidR="00624429" w:rsidRDefault="00624429" w:rsidP="003702A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4.7 Use Case Data Diri, Halaman 21</w:t>
            </w:r>
          </w:p>
        </w:tc>
        <w:tc>
          <w:tcPr>
            <w:tcW w:w="4675" w:type="dxa"/>
          </w:tcPr>
          <w:p w14:paraId="0B40683C" w14:textId="77777777" w:rsidR="00624429" w:rsidRPr="00624429" w:rsidRDefault="00624429" w:rsidP="00624429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 w:rsidRPr="00624429">
              <w:rPr>
                <w:lang w:val="id-ID"/>
              </w:rPr>
              <w:t>Customer dibuat italic</w:t>
            </w:r>
          </w:p>
        </w:tc>
      </w:tr>
      <w:tr w:rsidR="00624429" w14:paraId="709E1479" w14:textId="77777777" w:rsidTr="003702AB">
        <w:tc>
          <w:tcPr>
            <w:tcW w:w="4675" w:type="dxa"/>
            <w:vAlign w:val="center"/>
          </w:tcPr>
          <w:p w14:paraId="236791D0" w14:textId="77777777" w:rsidR="00624429" w:rsidRDefault="00624429" w:rsidP="003702A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4.7.2 Scenario Mengelola Data Diri, Halaman 22</w:t>
            </w:r>
          </w:p>
        </w:tc>
        <w:tc>
          <w:tcPr>
            <w:tcW w:w="4675" w:type="dxa"/>
          </w:tcPr>
          <w:p w14:paraId="57519A6C" w14:textId="77777777" w:rsidR="00624429" w:rsidRPr="00624429" w:rsidRDefault="00624429" w:rsidP="00624429">
            <w:pPr>
              <w:pStyle w:val="ListParagraph"/>
              <w:numPr>
                <w:ilvl w:val="0"/>
                <w:numId w:val="6"/>
              </w:numPr>
              <w:rPr>
                <w:lang w:val="id-ID"/>
              </w:rPr>
            </w:pPr>
            <w:r w:rsidRPr="00624429">
              <w:rPr>
                <w:lang w:val="id-ID"/>
              </w:rPr>
              <w:t>Post condition customer harus italic karena merupakan data serapan bahasa inggris</w:t>
            </w:r>
          </w:p>
        </w:tc>
      </w:tr>
    </w:tbl>
    <w:p w14:paraId="7B844DBB" w14:textId="77777777" w:rsidR="00DA22B2" w:rsidRPr="00DA22B2" w:rsidRDefault="00DA22B2">
      <w:pPr>
        <w:rPr>
          <w:lang w:val="id-ID"/>
        </w:rPr>
      </w:pPr>
    </w:p>
    <w:sectPr w:rsidR="00DA22B2" w:rsidRPr="00DA2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C3514" w14:textId="77777777" w:rsidR="00007F1E" w:rsidRDefault="00007F1E" w:rsidP="00DA22B2">
      <w:pPr>
        <w:spacing w:after="0" w:line="240" w:lineRule="auto"/>
      </w:pPr>
      <w:r>
        <w:separator/>
      </w:r>
    </w:p>
  </w:endnote>
  <w:endnote w:type="continuationSeparator" w:id="0">
    <w:p w14:paraId="2DA39E57" w14:textId="77777777" w:rsidR="00007F1E" w:rsidRDefault="00007F1E" w:rsidP="00DA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05BBD" w14:textId="77777777" w:rsidR="00DA22B2" w:rsidRDefault="00DA2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F8A3E" w14:textId="77777777" w:rsidR="00DA22B2" w:rsidRDefault="00DA2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57A3" w14:textId="77777777" w:rsidR="00DA22B2" w:rsidRDefault="00DA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8F2AA" w14:textId="77777777" w:rsidR="00007F1E" w:rsidRDefault="00007F1E" w:rsidP="00DA22B2">
      <w:pPr>
        <w:spacing w:after="0" w:line="240" w:lineRule="auto"/>
      </w:pPr>
      <w:r>
        <w:separator/>
      </w:r>
    </w:p>
  </w:footnote>
  <w:footnote w:type="continuationSeparator" w:id="0">
    <w:p w14:paraId="125312AD" w14:textId="77777777" w:rsidR="00007F1E" w:rsidRDefault="00007F1E" w:rsidP="00DA2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5ED6" w14:textId="77777777" w:rsidR="00DA22B2" w:rsidRDefault="00DA2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6B037" w14:textId="77777777" w:rsidR="00DA22B2" w:rsidRPr="00DA22B2" w:rsidRDefault="00DA22B2" w:rsidP="00DA22B2">
    <w:pPr>
      <w:pStyle w:val="Header"/>
      <w:jc w:val="center"/>
      <w:rPr>
        <w:b/>
        <w:sz w:val="56"/>
        <w:szCs w:val="56"/>
        <w:lang w:val="id-ID"/>
      </w:rPr>
    </w:pPr>
    <w:r w:rsidRPr="00DA22B2">
      <w:rPr>
        <w:b/>
        <w:sz w:val="56"/>
        <w:szCs w:val="56"/>
        <w:lang w:val="id-ID"/>
      </w:rPr>
      <w:t>REVIEW DOKUMEN SRS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612D" w14:textId="77777777" w:rsidR="00DA22B2" w:rsidRDefault="00DA2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2D86"/>
    <w:multiLevelType w:val="hybridMultilevel"/>
    <w:tmpl w:val="2F9CC5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0A97"/>
    <w:multiLevelType w:val="hybridMultilevel"/>
    <w:tmpl w:val="462460E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30015"/>
    <w:multiLevelType w:val="hybridMultilevel"/>
    <w:tmpl w:val="BB68F3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973DC"/>
    <w:multiLevelType w:val="hybridMultilevel"/>
    <w:tmpl w:val="076E4E3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A55F0"/>
    <w:multiLevelType w:val="hybridMultilevel"/>
    <w:tmpl w:val="B5A4C7D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26126"/>
    <w:multiLevelType w:val="hybridMultilevel"/>
    <w:tmpl w:val="DA56BB1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90B6C"/>
    <w:multiLevelType w:val="hybridMultilevel"/>
    <w:tmpl w:val="7152F4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2B2"/>
    <w:rsid w:val="00007F1E"/>
    <w:rsid w:val="000A699E"/>
    <w:rsid w:val="003702AB"/>
    <w:rsid w:val="00497E14"/>
    <w:rsid w:val="0052616B"/>
    <w:rsid w:val="00547530"/>
    <w:rsid w:val="00600994"/>
    <w:rsid w:val="00624429"/>
    <w:rsid w:val="00656884"/>
    <w:rsid w:val="00706F89"/>
    <w:rsid w:val="007E19EC"/>
    <w:rsid w:val="00885A90"/>
    <w:rsid w:val="008B35BF"/>
    <w:rsid w:val="00D77009"/>
    <w:rsid w:val="00DA22B2"/>
    <w:rsid w:val="00E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FB71"/>
  <w15:docId w15:val="{ABAF0CFC-D683-4132-AAAC-D3ECE43F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B2"/>
  </w:style>
  <w:style w:type="paragraph" w:styleId="Footer">
    <w:name w:val="footer"/>
    <w:basedOn w:val="Normal"/>
    <w:link w:val="Foot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B2"/>
  </w:style>
  <w:style w:type="paragraph" w:styleId="ListParagraph">
    <w:name w:val="List Paragraph"/>
    <w:basedOn w:val="Normal"/>
    <w:uiPriority w:val="34"/>
    <w:qFormat/>
    <w:rsid w:val="0062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Anggiat Tambunan</dc:creator>
  <cp:lastModifiedBy>Chika Youlanda Hutapea</cp:lastModifiedBy>
  <cp:revision>3</cp:revision>
  <dcterms:created xsi:type="dcterms:W3CDTF">2018-11-10T15:25:00Z</dcterms:created>
  <dcterms:modified xsi:type="dcterms:W3CDTF">2018-11-11T13:44:00Z</dcterms:modified>
</cp:coreProperties>
</file>