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Вариант 25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Информационная система для образовательного центра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1. Анализ предметной области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Образовательный центр проводит кружки, секции и мастер-классы для детей и взрослых, ведет учет участников и преподавателей, составляет расписание и принимает оплату за абонементы.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должна автоматизировать запись на занятия, контроль посещаемости, оформление договоров, ведение групп, анализ популярности направлений и формирование отчетности по доходам и количеству участников.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2. Действующие лица системы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Участник/родитель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Преподаватель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Администратор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Бухгалтер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Руководитель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3. User Story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Как участник, я хочу быстро записаться на интересующую секцию, чтобы выбрать удобное время занятий.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Как родитель, я хочу видеть посещаемость и статус оплаты ребенка, чтобы контролировать участие в занятиях.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Как преподаватель, я хочу вести журнал занятий и отмечать посещаемость, чтобы отслеживать активность группы.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Как администратор, я хочу составлять расписание и управлять заявками, чтобы равномерно распределять группы, аудитории и преподавателей.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Как руководитель, я хочу анализировать популярность секций и выручку центра, чтобы развивать востребованные направления.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4. Варианты использования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Участник/родитель: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Запись на секцию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 расписания занятий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 посещаемости и прогресса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Преподаватель: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Отметка посещаемости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Ведение журнала занятий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Фиксация результатов участников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Администратор: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Формирование расписания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Оформление договора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Управление группами и заявками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Бухгалтер: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Прием оплаты абонемента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Контроль задолженности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Формирование отчета по доходам</w:t>
      </w:r>
    </w:p>
    <w:p>
      <w:pPr>
        <w:spacing w:line="360" w:lineRule="auto" w:before="60" w:after="0"/>
        <w:jc w:val="left"/>
      </w:pPr>
      <w:r>
        <w:rPr>
          <w:rFonts w:ascii="Times New Roman" w:hAnsi="Times New Roman" w:eastAsia="Times New Roman"/>
          <w:b/>
          <w:sz w:val="28"/>
        </w:rPr>
        <w:t>Руководитель: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популярности секций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Оценка наполняемости групп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 выручки по направлениям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5. Связи между действующими лицами и вариантами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Association: участник/родитель связан с вариантами использования «Запись на секцию», «Просмотр расписания занятий», «Просмотр посещаемости и прогресса».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Association: администратор связан с вариантами использования «Формирование расписания», «Оформление договора», «Управление группами и заявками».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Include: «Запись на секцию» включает проверку наличия свободных мест и подтверждение выбранного расписания.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Include: «Прием оплаты абонемента» включает формирование кассового чека и обновление статуса задолженности.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Extend: «Назначение отработки занятия» расширяет вариант использования «Отметка посещаемости», если участник пропустил урок.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Generalization: обобщающий актор «Сотрудник центра» уточняется как преподаватель, администратор или бухгалтер.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6. Описание вариантов использования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Запись на секцию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Запись на секцию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Участник/родитель, администратор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Зарегистрировать участника на выбранное направление и группу.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Расписание опубликовано, группы и преподаватели заведены в системе.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Пользователь выбирает секцию, возрастную группу и удобное время.</w:t>
              <w:br/>
              <w:t>2. Система показывает наличие свободных мест.</w:t>
              <w:br/>
              <w:t>3. Администратор подтверждает запись и при необходимости создает договор.</w:t>
              <w:br/>
              <w:t>4. Система отправляет уведомление участнику или родителю.</w:t>
              <w:br/>
              <w:t>5. Участник добавляется в журнал группы.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мест нет, система предлагает альтернативную группу или запись в лист ожидания.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Запись на секцию оформлена, участник включен в состав группы.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Формирование расписания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Формирование расписания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Администратор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Составить актуальное расписание занятий без конфликтов по аудиториям и преподавателям.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 системе заполнены данные по преподавателям, помещениям и группам.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Администратор выбирает период планирования.</w:t>
              <w:br/>
              <w:t>2. Назначает занятия по группам, преподавателям и кабинетам.</w:t>
              <w:br/>
              <w:t>3. Система проверяет пересечения по времени и ресурсам.</w:t>
              <w:br/>
              <w:t>4. После устранения конфликтов расписание публикуется.</w:t>
              <w:br/>
              <w:t>5. Участникам и преподавателям отправляются уведомления.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Если найден конфликт по кабинету или преподавателю, система требует скорректировать слот до публикации.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Расписание сохранено и доступно всем пользователям.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использования: Прием оплаты абонемента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Название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Прием оплаты абонемента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Действующие лица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Бухгалтер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Цель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Принять оплату за абонемент и обновить статус договора.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Предусловие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 участника есть активная заявка или договор на обучение.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Основной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1. Бухгалтер открывает карточку участника.</w:t>
              <w:br/>
              <w:t>2. Выбирает тариф или период оплаты.</w:t>
              <w:br/>
              <w:t>3. Система рассчитывает сумму и остаток задолженности.</w:t>
              <w:br/>
              <w:t>4. После приема денег формируется кассовый чек.</w:t>
              <w:br/>
              <w:t>5. Статус оплаты в договоре обновляется автоматически.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Альтернативный сценарий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При частичной оплате система сохраняет сумму долга и дату следующего платежа.</w:t>
            </w:r>
          </w:p>
        </w:tc>
      </w:tr>
      <w:tr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Постусловия</w:t>
            </w:r>
          </w:p>
        </w:tc>
        <w:tc>
          <w:tcPr>
            <w:tcW w:type="dxa" w:w="4844"/>
          </w:tcPr>
          <w:p>
            <w:pPr>
              <w:spacing w:line="360" w:lineRule="auto" w:after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Платеж зарегистрирован, финансовый статус участника обновлен.</w:t>
            </w:r>
          </w:p>
        </w:tc>
      </w:tr>
    </w:tbl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7. Диаграмма деятельности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варианта использования «Запись на секцию» диаграмма деятельности может быть представлена следующей последовательностью: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Начало -&gt; выбор направления -&gt; выбор группы и расписания -&gt; проверка свободных мест -&gt; [места есть?] -&gt; да -&gt; подтверждение записи -&gt; создание договора/уведомления -&gt; конец; нет -&gt; выбор другой группы или лист ожидания.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8. Руководство пользователя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1. Назначение и структура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предназначена для автоматизации образовательного центра и включает модули участников, преподавателей, расписания, посещаемости, оплаты, договоров и аналитики.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2. Функциональные возможности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Через систему можно записывать участников на кружки и секции, управлять группами, публиковать расписание, учитывать посещаемость, принимать оплату и анализировать популярность направлений.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  <w:b/>
          <w:sz w:val="28"/>
        </w:rPr>
        <w:t>3. Порядок работы в системе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записи на секцию пользователь выбирает направление и группу, после чего администратор подтверждает заявку.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публикации расписания администратор распределяет занятия по кабинетам и преподавателям, проверяет конфликты и сохраняет итоговый план.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приема оплаты бухгалтер фиксирует платеж, печатает чек и контролирует остаток задолженности.</w:t>
      </w:r>
    </w:p>
    <w:sectPr w:rsidR="00FC693F" w:rsidRPr="0006063C" w:rsidSect="00034616">
      <w:pgSz w:w="12240" w:h="15840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