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DBA1" w14:textId="62EC0B81" w:rsidR="005340DE" w:rsidRDefault="00132F69" w:rsidP="00132F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40DE">
        <w:rPr>
          <w:rFonts w:ascii="Times New Roman" w:hAnsi="Times New Roman" w:cs="Times New Roman"/>
          <w:sz w:val="28"/>
          <w:szCs w:val="28"/>
        </w:rPr>
        <w:t xml:space="preserve">МАТВЕЙ И </w:t>
      </w:r>
      <w:proofErr w:type="gramStart"/>
      <w:r w:rsidR="005340DE">
        <w:rPr>
          <w:rFonts w:ascii="Times New Roman" w:hAnsi="Times New Roman" w:cs="Times New Roman"/>
          <w:sz w:val="28"/>
          <w:szCs w:val="28"/>
        </w:rPr>
        <w:t>ИГОРЬ !!!!!!!!!!</w:t>
      </w:r>
      <w:proofErr w:type="gramEnd"/>
      <w:r w:rsidR="005340DE">
        <w:rPr>
          <w:rFonts w:ascii="Times New Roman" w:hAnsi="Times New Roman" w:cs="Times New Roman"/>
          <w:sz w:val="28"/>
          <w:szCs w:val="28"/>
        </w:rPr>
        <w:t xml:space="preserve"> ПОИНТЕРЕСУЙТЕСЬ, СУЩЕСТВУЕТ ЛИ РЕДУКТОР, МЕНЯЮЩИЙ ВЕКТОР СВОЕГО НАПРАВЛЕНИЯ НЕ МЕХАНИЧЕСКИ.</w:t>
      </w:r>
    </w:p>
    <w:p w14:paraId="295993BA" w14:textId="77777777" w:rsidR="005340DE" w:rsidRDefault="005340DE" w:rsidP="00132F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19915" w14:textId="5E4572FF" w:rsidR="00B00ABB" w:rsidRDefault="00132F69" w:rsidP="005340D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Денис Анатольевич! Я не могу присутствовать сегодня на паре ввиду моего нездоровья, поэтому отправлю вам мою печатную версию себя! Очень надеюсь, что на ваши вопросы относительно нашей работы смогут ответить другие представители моей группы.</w:t>
      </w:r>
    </w:p>
    <w:p w14:paraId="68EB4015" w14:textId="3152D526" w:rsidR="00132F69" w:rsidRDefault="00132F69" w:rsidP="00132F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так, для </w:t>
      </w:r>
      <w:r w:rsidR="003E5582">
        <w:rPr>
          <w:rFonts w:ascii="Times New Roman" w:hAnsi="Times New Roman" w:cs="Times New Roman"/>
          <w:sz w:val="28"/>
          <w:szCs w:val="28"/>
        </w:rPr>
        <w:t>того, чтобы</w:t>
      </w:r>
      <w:proofErr w:type="gramEnd"/>
      <w:r w:rsidR="003E5582">
        <w:rPr>
          <w:rFonts w:ascii="Times New Roman" w:hAnsi="Times New Roman" w:cs="Times New Roman"/>
          <w:sz w:val="28"/>
          <w:szCs w:val="28"/>
        </w:rPr>
        <w:t xml:space="preserve"> запрограммировать наш микроконтроллер </w:t>
      </w:r>
      <w:proofErr w:type="spellStart"/>
      <w:r w:rsidR="003E5582">
        <w:rPr>
          <w:rFonts w:ascii="Times New Roman" w:hAnsi="Times New Roman" w:cs="Times New Roman"/>
          <w:sz w:val="28"/>
          <w:szCs w:val="28"/>
          <w:lang w:val="en-US"/>
        </w:rPr>
        <w:t>Arudino</w:t>
      </w:r>
      <w:proofErr w:type="spellEnd"/>
      <w:r w:rsidR="003E5582">
        <w:rPr>
          <w:rFonts w:ascii="Times New Roman" w:hAnsi="Times New Roman" w:cs="Times New Roman"/>
          <w:sz w:val="28"/>
          <w:szCs w:val="28"/>
        </w:rPr>
        <w:t>, нам необходимы</w:t>
      </w:r>
      <w:r w:rsidR="003E5582" w:rsidRPr="003E5582">
        <w:rPr>
          <w:rFonts w:ascii="Times New Roman" w:hAnsi="Times New Roman" w:cs="Times New Roman"/>
          <w:sz w:val="28"/>
          <w:szCs w:val="28"/>
        </w:rPr>
        <w:t>:</w:t>
      </w:r>
    </w:p>
    <w:p w14:paraId="176520B1" w14:textId="3142C3FD" w:rsidR="003E5582" w:rsidRDefault="003E5582" w:rsidP="003E558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3E5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который, в свою очередь, является по сути фреймворком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Wiring</w:t>
      </w:r>
      <w:r w:rsidRPr="003E5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5582">
        <w:rPr>
          <w:rFonts w:ascii="Times New Roman" w:hAnsi="Times New Roman" w:cs="Times New Roman"/>
          <w:sz w:val="28"/>
          <w:szCs w:val="28"/>
        </w:rPr>
        <w:t>++;</w:t>
      </w:r>
    </w:p>
    <w:p w14:paraId="69659B32" w14:textId="68DEA1C3" w:rsidR="003E5582" w:rsidRPr="003E5582" w:rsidRDefault="003E5582" w:rsidP="003E558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Arduino IDE; </w:t>
      </w:r>
    </w:p>
    <w:p w14:paraId="3FF0A3E9" w14:textId="6FF3182F" w:rsidR="003E5582" w:rsidRDefault="000637EB" w:rsidP="003E558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Микроконтроллер.</w:t>
      </w:r>
    </w:p>
    <w:p w14:paraId="5BF3ADB2" w14:textId="0E3BE09B" w:rsidR="000637EB" w:rsidRDefault="000637EB" w:rsidP="00063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8DE7D3" w14:textId="77777777" w:rsidR="000637EB" w:rsidRDefault="000637EB" w:rsidP="000637EB">
      <w:pPr>
        <w:keepNext/>
        <w:spacing w:after="0" w:line="360" w:lineRule="auto"/>
        <w:jc w:val="center"/>
      </w:pPr>
      <w:r w:rsidRPr="000637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BCE44" wp14:editId="0355D2A0">
            <wp:extent cx="5321300" cy="3697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859" cy="36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2377" w14:textId="28718EB9" w:rsidR="000637EB" w:rsidRDefault="000637EB" w:rsidP="000637E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37E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 – старт программы.</w:t>
      </w:r>
    </w:p>
    <w:p w14:paraId="29929439" w14:textId="77777777" w:rsidR="000637EB" w:rsidRDefault="000637EB" w:rsidP="000637EB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0637E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063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637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представляется редактор кода и ярлык для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(ком) порта, в которую подключена плата. </w:t>
      </w:r>
    </w:p>
    <w:p w14:paraId="67A281BE" w14:textId="3CEEA090" w:rsidR="000637EB" w:rsidRPr="000637EB" w:rsidRDefault="000637EB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37EB">
        <w:rPr>
          <w:rFonts w:ascii="Times New Roman" w:hAnsi="Times New Roman" w:cs="Times New Roman"/>
          <w:sz w:val="28"/>
          <w:szCs w:val="28"/>
        </w:rPr>
        <w:t>2.</w:t>
      </w:r>
      <w:r w:rsidRPr="000637EB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proofErr w:type="spellStart"/>
      <w:r w:rsidRPr="000637EB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637EB">
        <w:rPr>
          <w:rFonts w:ascii="Times New Roman" w:hAnsi="Times New Roman" w:cs="Times New Roman"/>
          <w:sz w:val="28"/>
          <w:szCs w:val="28"/>
        </w:rPr>
        <w:t xml:space="preserve">, функции </w:t>
      </w:r>
      <w:proofErr w:type="spellStart"/>
      <w:proofErr w:type="gramStart"/>
      <w:r w:rsidRPr="000637EB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0637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7E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637E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637EB">
        <w:rPr>
          <w:rFonts w:ascii="Times New Roman" w:hAnsi="Times New Roman" w:cs="Times New Roman"/>
          <w:sz w:val="28"/>
          <w:szCs w:val="28"/>
        </w:rPr>
        <w:t>() являются основными частями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7EB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0637EB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0637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7EB">
        <w:rPr>
          <w:rFonts w:ascii="Times New Roman" w:hAnsi="Times New Roman" w:cs="Times New Roman"/>
          <w:sz w:val="28"/>
          <w:szCs w:val="28"/>
        </w:rPr>
        <w:t>)</w:t>
      </w:r>
      <w:r w:rsidRPr="000637EB">
        <w:rPr>
          <w:rFonts w:ascii="Times New Roman" w:hAnsi="Times New Roman" w:cs="Times New Roman"/>
          <w:sz w:val="28"/>
          <w:szCs w:val="28"/>
        </w:rPr>
        <w:t>”</w:t>
      </w:r>
      <w:r w:rsidRPr="000637EB">
        <w:rPr>
          <w:rFonts w:ascii="Times New Roman" w:hAnsi="Times New Roman" w:cs="Times New Roman"/>
          <w:sz w:val="28"/>
          <w:szCs w:val="28"/>
        </w:rPr>
        <w:t xml:space="preserve">: Эта функция вызывается один раз при старте программы. Её цель - устанавливать начальные параметры, инициализировать </w:t>
      </w:r>
      <w:proofErr w:type="spellStart"/>
      <w:r w:rsidRPr="000637EB"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 w:rsidRPr="000637EB">
        <w:rPr>
          <w:rFonts w:ascii="Times New Roman" w:hAnsi="Times New Roman" w:cs="Times New Roman"/>
          <w:sz w:val="28"/>
          <w:szCs w:val="28"/>
        </w:rPr>
        <w:t>, настроить переменные и выполнить другие действия, которые нужны только при запуске программы.</w:t>
      </w:r>
    </w:p>
    <w:p w14:paraId="62DA09B8" w14:textId="77777777" w:rsidR="00AF0B51" w:rsidRDefault="000637EB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37EB">
        <w:rPr>
          <w:rFonts w:ascii="Times New Roman" w:hAnsi="Times New Roman" w:cs="Times New Roman"/>
          <w:sz w:val="28"/>
          <w:szCs w:val="28"/>
        </w:rPr>
        <w:t>3. “</w:t>
      </w:r>
      <w:proofErr w:type="spellStart"/>
      <w:proofErr w:type="gramStart"/>
      <w:r w:rsidRPr="000637E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637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7EB">
        <w:rPr>
          <w:rFonts w:ascii="Times New Roman" w:hAnsi="Times New Roman" w:cs="Times New Roman"/>
          <w:sz w:val="28"/>
          <w:szCs w:val="28"/>
        </w:rPr>
        <w:t>)</w:t>
      </w:r>
      <w:r w:rsidRPr="000637EB">
        <w:rPr>
          <w:rFonts w:ascii="Times New Roman" w:hAnsi="Times New Roman" w:cs="Times New Roman"/>
          <w:sz w:val="28"/>
          <w:szCs w:val="28"/>
        </w:rPr>
        <w:t>”</w:t>
      </w:r>
      <w:r w:rsidRPr="000637EB">
        <w:rPr>
          <w:rFonts w:ascii="Times New Roman" w:hAnsi="Times New Roman" w:cs="Times New Roman"/>
          <w:sz w:val="28"/>
          <w:szCs w:val="28"/>
        </w:rPr>
        <w:t xml:space="preserve">: Эта функция выполняется в бесконечном цикле после завершения функции </w:t>
      </w:r>
      <w:proofErr w:type="spellStart"/>
      <w:r w:rsidRPr="000637EB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0637EB">
        <w:rPr>
          <w:rFonts w:ascii="Times New Roman" w:hAnsi="Times New Roman" w:cs="Times New Roman"/>
          <w:sz w:val="28"/>
          <w:szCs w:val="28"/>
        </w:rPr>
        <w:t xml:space="preserve">(). Она предназначена для выполнения основной логики программы. Весь код, написанный внутри </w:t>
      </w:r>
      <w:proofErr w:type="spellStart"/>
      <w:proofErr w:type="gramStart"/>
      <w:r w:rsidRPr="000637E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637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37EB">
        <w:rPr>
          <w:rFonts w:ascii="Times New Roman" w:hAnsi="Times New Roman" w:cs="Times New Roman"/>
          <w:sz w:val="28"/>
          <w:szCs w:val="28"/>
        </w:rPr>
        <w:t>), будет выполняться снова и снова, пока микроконтроллер не будет выключен.</w:t>
      </w:r>
    </w:p>
    <w:p w14:paraId="2D469A49" w14:textId="0263C183" w:rsidR="000637EB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случае:</w:t>
      </w:r>
      <w:r w:rsidR="000637EB">
        <w:rPr>
          <w:rFonts w:ascii="Times New Roman" w:hAnsi="Times New Roman" w:cs="Times New Roman"/>
          <w:sz w:val="28"/>
          <w:szCs w:val="28"/>
        </w:rPr>
        <w:tab/>
      </w:r>
    </w:p>
    <w:p w14:paraId="2C636A5B" w14:textId="42EC8690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0B5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AF0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B51">
        <w:rPr>
          <w:rFonts w:ascii="Times New Roman" w:hAnsi="Times New Roman" w:cs="Times New Roman"/>
          <w:sz w:val="28"/>
          <w:szCs w:val="28"/>
        </w:rPr>
        <w:t>):</w:t>
      </w:r>
    </w:p>
    <w:p w14:paraId="7CF3E6FE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 xml:space="preserve">Устанавливает режимы </w:t>
      </w:r>
      <w:proofErr w:type="spellStart"/>
      <w:r w:rsidRPr="00AF0B51"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 w:rsidRPr="00AF0B51">
        <w:rPr>
          <w:rFonts w:ascii="Times New Roman" w:hAnsi="Times New Roman" w:cs="Times New Roman"/>
          <w:sz w:val="28"/>
          <w:szCs w:val="28"/>
        </w:rPr>
        <w:t xml:space="preserve"> для всех устройств (плиты, шарового крана, реле для плит и реле для шуруповертов) в режим OUTPUT (на выход).</w:t>
      </w:r>
    </w:p>
    <w:p w14:paraId="33F1987C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 xml:space="preserve">Эта функция вызывается один раз при запуске программы для начальной настройки </w:t>
      </w:r>
      <w:proofErr w:type="spellStart"/>
      <w:r w:rsidRPr="00AF0B51"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 w:rsidRPr="00AF0B51">
        <w:rPr>
          <w:rFonts w:ascii="Times New Roman" w:hAnsi="Times New Roman" w:cs="Times New Roman"/>
          <w:sz w:val="28"/>
          <w:szCs w:val="28"/>
        </w:rPr>
        <w:t>.</w:t>
      </w:r>
    </w:p>
    <w:p w14:paraId="2991D548" w14:textId="0E9D251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F0B51">
        <w:rPr>
          <w:rFonts w:ascii="Times New Roman" w:hAnsi="Times New Roman" w:cs="Times New Roman"/>
          <w:sz w:val="28"/>
          <w:szCs w:val="28"/>
          <w:lang w:val="en-US"/>
        </w:rPr>
        <w:t>operateDevices</w:t>
      </w:r>
      <w:proofErr w:type="spellEnd"/>
      <w:r w:rsidRPr="00AF0B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B51">
        <w:rPr>
          <w:rFonts w:ascii="Times New Roman" w:hAnsi="Times New Roman" w:cs="Times New Roman"/>
          <w:sz w:val="28"/>
          <w:szCs w:val="28"/>
          <w:lang w:val="en-US"/>
        </w:rPr>
        <w:t>int time1, int time2, int time3, int time4, int time5):</w:t>
      </w:r>
    </w:p>
    <w:p w14:paraId="5AAFFDA7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>Включает реле для первой и второй плиты (relayStove1Pin и relayStove2Pin) на время time1.</w:t>
      </w:r>
    </w:p>
    <w:p w14:paraId="2CA2C8FC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>Открывает шаровой кран (</w:t>
      </w:r>
      <w:proofErr w:type="spellStart"/>
      <w:r w:rsidRPr="00AF0B51">
        <w:rPr>
          <w:rFonts w:ascii="Times New Roman" w:hAnsi="Times New Roman" w:cs="Times New Roman"/>
          <w:sz w:val="28"/>
          <w:szCs w:val="28"/>
        </w:rPr>
        <w:t>ballValvePin</w:t>
      </w:r>
      <w:proofErr w:type="spellEnd"/>
      <w:r w:rsidRPr="00AF0B51">
        <w:rPr>
          <w:rFonts w:ascii="Times New Roman" w:hAnsi="Times New Roman" w:cs="Times New Roman"/>
          <w:sz w:val="28"/>
          <w:szCs w:val="28"/>
        </w:rPr>
        <w:t>) на время time2.</w:t>
      </w:r>
    </w:p>
    <w:p w14:paraId="7C0532CD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>Включает реле для первого и второго шуруповерта (relayScrewdriver1Pin и relayScrewdriver2Pin) на время time3.</w:t>
      </w:r>
    </w:p>
    <w:p w14:paraId="6E7AD8B5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>Выключает реле для первого и второго шуруповерта на время time4.</w:t>
      </w:r>
    </w:p>
    <w:p w14:paraId="79D889DE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>Включает реле для первого и второго шуруповерта на время time3.</w:t>
      </w:r>
    </w:p>
    <w:p w14:paraId="032DFC11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>Выключает реле для первого и второго шуруповерта на время time4.</w:t>
      </w:r>
    </w:p>
    <w:p w14:paraId="162BD9BE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lastRenderedPageBreak/>
        <w:t>Выключает реле для первой и второй плиты, а также шаровой кран на время time5.</w:t>
      </w:r>
    </w:p>
    <w:p w14:paraId="2B4CFF08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>Эта функция выполняет операции в соответствии с вашим описанным сценарием.</w:t>
      </w:r>
    </w:p>
    <w:p w14:paraId="1A450C48" w14:textId="542E486B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0B51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AF0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0B51">
        <w:rPr>
          <w:rFonts w:ascii="Times New Roman" w:hAnsi="Times New Roman" w:cs="Times New Roman"/>
          <w:sz w:val="28"/>
          <w:szCs w:val="28"/>
        </w:rPr>
        <w:t>):</w:t>
      </w:r>
    </w:p>
    <w:p w14:paraId="65F4E8D7" w14:textId="77777777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 xml:space="preserve">Определяет временные параметры (time1, time2, time3, time4, time5) для использования в функции </w:t>
      </w:r>
      <w:proofErr w:type="spellStart"/>
      <w:r w:rsidRPr="00AF0B51">
        <w:rPr>
          <w:rFonts w:ascii="Times New Roman" w:hAnsi="Times New Roman" w:cs="Times New Roman"/>
          <w:sz w:val="28"/>
          <w:szCs w:val="28"/>
        </w:rPr>
        <w:t>operateDevices</w:t>
      </w:r>
      <w:proofErr w:type="spellEnd"/>
      <w:r w:rsidRPr="00AF0B51">
        <w:rPr>
          <w:rFonts w:ascii="Times New Roman" w:hAnsi="Times New Roman" w:cs="Times New Roman"/>
          <w:sz w:val="28"/>
          <w:szCs w:val="28"/>
        </w:rPr>
        <w:t>.</w:t>
      </w:r>
    </w:p>
    <w:p w14:paraId="0DE84A29" w14:textId="2D1EAEDB" w:rsid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B51">
        <w:rPr>
          <w:rFonts w:ascii="Times New Roman" w:hAnsi="Times New Roman" w:cs="Times New Roman"/>
          <w:sz w:val="28"/>
          <w:szCs w:val="28"/>
        </w:rPr>
        <w:t xml:space="preserve">Запускает цикл, который повторяет выполнение операций в функции </w:t>
      </w:r>
      <w:proofErr w:type="spellStart"/>
      <w:r w:rsidRPr="00AF0B51">
        <w:rPr>
          <w:rFonts w:ascii="Times New Roman" w:hAnsi="Times New Roman" w:cs="Times New Roman"/>
          <w:sz w:val="28"/>
          <w:szCs w:val="28"/>
        </w:rPr>
        <w:t>operateDevices</w:t>
      </w:r>
      <w:proofErr w:type="spellEnd"/>
      <w:r w:rsidRPr="00AF0B51">
        <w:rPr>
          <w:rFonts w:ascii="Times New Roman" w:hAnsi="Times New Roman" w:cs="Times New Roman"/>
          <w:sz w:val="28"/>
          <w:szCs w:val="28"/>
        </w:rPr>
        <w:t xml:space="preserve"> с установленными временными параметрами.</w:t>
      </w:r>
    </w:p>
    <w:p w14:paraId="0D26C228" w14:textId="551C3C39" w:rsidR="00AF0B51" w:rsidRP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F0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требуют </w:t>
      </w:r>
      <w:r w:rsidR="005340DE">
        <w:rPr>
          <w:rFonts w:ascii="Times New Roman" w:hAnsi="Times New Roman" w:cs="Times New Roman"/>
          <w:sz w:val="28"/>
          <w:szCs w:val="28"/>
        </w:rPr>
        <w:t xml:space="preserve">своего определения экспериментальным путем.  </w:t>
      </w:r>
    </w:p>
    <w:p w14:paraId="5D60BC2C" w14:textId="631FD713" w:rsid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8ACDBE" w14:textId="0303C3B3" w:rsid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775D0E" w14:textId="7839B04F" w:rsid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2DCFD1" w14:textId="708A6E59" w:rsid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B83BFB" w14:textId="7BE1B22B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1C7D1F59" w14:textId="07285966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31FA5D25" w14:textId="6CD42C08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22AA15B6" w14:textId="720FA2AF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5CE0FCEC" w14:textId="3E53D28F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30C19636" w14:textId="0DAC5C6E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28628E07" w14:textId="67EF6082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65563D61" w14:textId="387DB07E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48E8AE16" w14:textId="216B5371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33DDDBF9" w14:textId="614CA6C9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54A76A39" w14:textId="74CFE44C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</w:p>
    <w:p w14:paraId="75C84309" w14:textId="77777777" w:rsidR="00AF0B51" w:rsidRDefault="00AF0B51" w:rsidP="000637E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378BC">
          <w:rPr>
            <w:rStyle w:val="a5"/>
            <w:rFonts w:ascii="Times New Roman" w:hAnsi="Times New Roman" w:cs="Times New Roman"/>
            <w:sz w:val="28"/>
            <w:szCs w:val="28"/>
          </w:rPr>
          <w:t>https://aliexpress.ru/item/32222718111.html?sku_id=14669909181&amp;spm=a2g2w.productlist.search_results.1.69255e63cFZc3L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шаровый кран с электроприводом (Предыдущий был 12 вольт, ему бы потребовалось реле).</w:t>
      </w:r>
    </w:p>
    <w:p w14:paraId="4872D800" w14:textId="373F33D8" w:rsidR="00AF0B51" w:rsidRDefault="00AF0B51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питания есть вариант использовать компьютерный блок питания, использовать 5 вольт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F0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компьютера и 12 вольтовую линию блока питания, срезать электрическую колодку и поставить вместо нее кнопку.  </w:t>
      </w:r>
    </w:p>
    <w:p w14:paraId="11CF8211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&lt;</w:t>
      </w:r>
      <w:proofErr w:type="spellStart"/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Arduino.h</w:t>
      </w:r>
      <w:proofErr w:type="spellEnd"/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&gt;</w:t>
      </w:r>
    </w:p>
    <w:p w14:paraId="60BD6F62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const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</w:t>
      </w:r>
      <w:proofErr w:type="spellStart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ballValvePin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2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           // </w:t>
      </w:r>
      <w:proofErr w:type="spellStart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Пин</w:t>
      </w:r>
      <w:proofErr w:type="spellEnd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шарового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крана</w:t>
      </w:r>
    </w:p>
    <w:p w14:paraId="5E66FF0E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const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relayStove1Pin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3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         // </w:t>
      </w:r>
      <w:proofErr w:type="spellStart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Пин</w:t>
      </w:r>
      <w:proofErr w:type="spellEnd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первой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плиты</w:t>
      </w:r>
    </w:p>
    <w:p w14:paraId="3053B0FA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const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relayStove2Pin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4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         // </w:t>
      </w:r>
      <w:proofErr w:type="spellStart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Пин</w:t>
      </w:r>
      <w:proofErr w:type="spellEnd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второй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плиты</w:t>
      </w:r>
    </w:p>
    <w:p w14:paraId="15B92816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const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relayScrewdriver1Pin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5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   // </w:t>
      </w:r>
      <w:proofErr w:type="spellStart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Пин</w:t>
      </w:r>
      <w:proofErr w:type="spellEnd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первого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7B438F7B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const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relayScrewdriver2Pin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6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  // </w:t>
      </w:r>
      <w:proofErr w:type="spellStart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Пин</w:t>
      </w:r>
      <w:proofErr w:type="spellEnd"/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второго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69E46A6D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</w:p>
    <w:p w14:paraId="7AD3C477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void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setup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() {</w:t>
      </w:r>
    </w:p>
    <w:p w14:paraId="29250683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proofErr w:type="spellStart"/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pinMode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</w:t>
      </w:r>
      <w:proofErr w:type="spellStart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ballValvePin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, OUTPUT);</w:t>
      </w:r>
    </w:p>
    <w:p w14:paraId="0C779E0B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proofErr w:type="spellStart"/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pinMode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(relayStove1Pin, OUTPUT);</w:t>
      </w:r>
    </w:p>
    <w:p w14:paraId="63F6C64A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proofErr w:type="spellStart"/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pinMode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(relayStove2Pin, OUTPUT);</w:t>
      </w:r>
    </w:p>
    <w:p w14:paraId="0D21EADD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proofErr w:type="spellStart"/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pinMode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(relayScrewdriver1Pin, OUTPUT);</w:t>
      </w:r>
    </w:p>
    <w:p w14:paraId="693BDBED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proofErr w:type="spellStart"/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pinMode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(relayScrewdriver2Pin, OUTPUT);</w:t>
      </w:r>
    </w:p>
    <w:p w14:paraId="3871036A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}</w:t>
      </w:r>
    </w:p>
    <w:p w14:paraId="629CDE0F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</w:p>
    <w:p w14:paraId="36FFDC83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void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operateDevices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time1,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time2,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time3,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time4,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time5) {</w:t>
      </w:r>
    </w:p>
    <w:p w14:paraId="10BB591F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(relayStove1Pin, HIGH);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первой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плиты</w:t>
      </w:r>
    </w:p>
    <w:p w14:paraId="7E56B155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(relayStove2Pin, HIGH);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второй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плиты</w:t>
      </w:r>
    </w:p>
    <w:p w14:paraId="5EDDF71F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delay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(time1);</w:t>
      </w:r>
    </w:p>
    <w:p w14:paraId="045E5A2D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</w:p>
    <w:p w14:paraId="32B611C4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(ballValvePin, HIGH);</w:t>
      </w:r>
    </w:p>
    <w:p w14:paraId="0DD4667F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delay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(time2);</w:t>
      </w:r>
    </w:p>
    <w:p w14:paraId="286CC4E5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</w:p>
    <w:p w14:paraId="6FCA45DA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(relayScrewdriver1Pin, HIGH);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первого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3DE6B308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(relayScrewdriver2Pin, HIGH);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второго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566F170B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delay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(time3);</w:t>
      </w:r>
    </w:p>
    <w:p w14:paraId="7ED3D25D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</w:p>
    <w:p w14:paraId="1F3A4408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(relayScrewdriver1Pin, LOW);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Выключаем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первого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19509F54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(relayScrewdriver2Pin, LOW);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Выключаем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второго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44FD2ABD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delay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(time4);</w:t>
      </w:r>
    </w:p>
    <w:p w14:paraId="3F5D6A9A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</w:p>
    <w:p w14:paraId="7DCF7CE5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(relayScrewdriver1Pin, HIGH);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первого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1BF74D10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(relayScrewdriver2Pin, HIGH);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второго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795419A1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lastRenderedPageBreak/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delay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(time3);</w:t>
      </w:r>
    </w:p>
    <w:p w14:paraId="2A6825E2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</w:p>
    <w:p w14:paraId="78821442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(relayScrewdriver1Pin, LOW);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Выключаем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первого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31501AEB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(relayScrewdriver2Pin, LOW);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Выключаем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второго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шуруповерта</w:t>
      </w:r>
    </w:p>
    <w:p w14:paraId="6925756C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delay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(time4);</w:t>
      </w:r>
    </w:p>
    <w:p w14:paraId="5D169815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</w:p>
    <w:p w14:paraId="46D55464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(relayStove1Pin, LOW);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Выключаем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первой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плиты</w:t>
      </w:r>
    </w:p>
    <w:p w14:paraId="0113565A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(relayStove2Pin, LOW);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//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Выключаем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реле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для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второй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val="en-US" w:eastAsia="ru-RU"/>
        </w:rPr>
        <w:t xml:space="preserve"> 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плиты</w:t>
      </w:r>
    </w:p>
    <w:p w14:paraId="5DE45BE3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digitalWrite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(ballValvePin, LOW);</w:t>
      </w:r>
    </w:p>
    <w:p w14:paraId="1CA5FF37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delay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(time5);</w:t>
      </w:r>
    </w:p>
    <w:p w14:paraId="273CA791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5CF51D32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26DF7DB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proofErr w:type="spellStart"/>
      <w:r w:rsidRPr="005340D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proofErr w:type="spellStart"/>
      <w:r w:rsidRPr="005340DE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loop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0FCA6D98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proofErr w:type="spellStart"/>
      <w:r w:rsidRPr="005340DE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proofErr w:type="spellEnd"/>
      <w:r w:rsidRPr="005340D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time1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5000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  <w:r w:rsidRPr="005340DE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 xml:space="preserve"> // Пример времени в миллисекундах</w:t>
      </w:r>
    </w:p>
    <w:p w14:paraId="63DB1C4F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time2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3000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;</w:t>
      </w:r>
    </w:p>
    <w:p w14:paraId="67D9F676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time3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2000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;</w:t>
      </w:r>
    </w:p>
    <w:p w14:paraId="2FD0FF0F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time4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4000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;</w:t>
      </w:r>
    </w:p>
    <w:p w14:paraId="7FD5B564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0CA1A6"/>
          <w:sz w:val="21"/>
          <w:szCs w:val="21"/>
          <w:lang w:val="en-US" w:eastAsia="ru-RU"/>
        </w:rPr>
        <w:t>int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 time5 = </w:t>
      </w:r>
      <w:r w:rsidRPr="005340DE">
        <w:rPr>
          <w:rFonts w:ascii="Consolas" w:eastAsia="Times New Roman" w:hAnsi="Consolas" w:cs="Times New Roman"/>
          <w:color w:val="7FCBCD"/>
          <w:sz w:val="21"/>
          <w:szCs w:val="21"/>
          <w:lang w:val="en-US" w:eastAsia="ru-RU"/>
        </w:rPr>
        <w:t>10000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;</w:t>
      </w:r>
    </w:p>
    <w:p w14:paraId="449CC074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</w:p>
    <w:p w14:paraId="4C8FF72F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 xml:space="preserve">  </w:t>
      </w:r>
      <w:r w:rsidRPr="005340DE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operateDevices</w:t>
      </w: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val="en-US" w:eastAsia="ru-RU"/>
        </w:rPr>
        <w:t>(time1, time2, time3, time4, time5);</w:t>
      </w:r>
    </w:p>
    <w:p w14:paraId="4A0AA622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5340DE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15943AF3" w14:textId="77777777" w:rsidR="005340DE" w:rsidRPr="005340DE" w:rsidRDefault="005340DE" w:rsidP="005340D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EB4B6D8" w14:textId="23CC202E" w:rsidR="005340DE" w:rsidRPr="000637EB" w:rsidRDefault="005340DE" w:rsidP="00AF0B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40DE" w:rsidRPr="00063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7ECF"/>
    <w:multiLevelType w:val="hybridMultilevel"/>
    <w:tmpl w:val="9D8EBD02"/>
    <w:lvl w:ilvl="0" w:tplc="EBD62E9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7A"/>
    <w:rsid w:val="000637EB"/>
    <w:rsid w:val="00132F69"/>
    <w:rsid w:val="003E5582"/>
    <w:rsid w:val="005340DE"/>
    <w:rsid w:val="0099327A"/>
    <w:rsid w:val="00AF0B51"/>
    <w:rsid w:val="00B0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1DA3"/>
  <w15:chartTrackingRefBased/>
  <w15:docId w15:val="{8CD719FD-2B8F-4F58-9EB4-9E6FCB73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58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637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F0B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0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1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express.ru/item/32222718111.html?sku_id=14669909181&amp;spm=a2g2w.productlist.search_results.1.69255e63cFZc3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Semenow Lew</dc:creator>
  <cp:keywords/>
  <dc:description/>
  <cp:lastModifiedBy>Semenow Lew</cp:lastModifiedBy>
  <cp:revision>2</cp:revision>
  <dcterms:created xsi:type="dcterms:W3CDTF">2023-11-30T16:58:00Z</dcterms:created>
  <dcterms:modified xsi:type="dcterms:W3CDTF">2023-11-30T21:40:00Z</dcterms:modified>
</cp:coreProperties>
</file>