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58A23" w14:textId="77777777" w:rsidR="00DD6CE0" w:rsidRPr="003922AC" w:rsidRDefault="00DD6CE0" w:rsidP="00DD6CE0">
      <w:pPr>
        <w:pStyle w:val="Heading1"/>
        <w:numPr>
          <w:ilvl w:val="0"/>
          <w:numId w:val="0"/>
        </w:numPr>
      </w:pPr>
      <w:bookmarkStart w:id="0" w:name="_Toc129509506"/>
      <w:r>
        <w:t>Programmer’s manual</w:t>
      </w:r>
      <w:bookmarkEnd w:id="0"/>
    </w:p>
    <w:p w14:paraId="3721335D" w14:textId="2AB49314" w:rsidR="00DD6CE0" w:rsidRPr="00DE113E" w:rsidRDefault="00DD6CE0" w:rsidP="00DD6CE0">
      <w:pPr>
        <w:rPr>
          <w:rFonts w:asciiTheme="majorBidi" w:hAnsiTheme="majorBidi" w:cstheme="majorBidi"/>
        </w:rPr>
      </w:pPr>
      <w:r w:rsidRPr="00DE113E">
        <w:rPr>
          <w:rFonts w:asciiTheme="majorBidi" w:hAnsiTheme="majorBidi" w:cstheme="majorBidi"/>
        </w:rPr>
        <w:t xml:space="preserve">The thesis </w:t>
      </w:r>
      <w:r>
        <w:rPr>
          <w:rFonts w:asciiTheme="majorBidi" w:hAnsiTheme="majorBidi" w:cstheme="majorBidi"/>
        </w:rPr>
        <w:t>files</w:t>
      </w:r>
      <w:r w:rsidRPr="00DE113E">
        <w:rPr>
          <w:rFonts w:asciiTheme="majorBidi" w:hAnsiTheme="majorBidi" w:cstheme="majorBidi"/>
        </w:rPr>
        <w:t xml:space="preserve"> and codes were processed </w:t>
      </w:r>
      <w:r>
        <w:rPr>
          <w:rFonts w:asciiTheme="majorBidi" w:hAnsiTheme="majorBidi" w:cstheme="majorBidi"/>
        </w:rPr>
        <w:t>using</w:t>
      </w:r>
      <w:r w:rsidRPr="00DE113E">
        <w:rPr>
          <w:rFonts w:asciiTheme="majorBidi" w:hAnsiTheme="majorBidi" w:cstheme="majorBidi"/>
        </w:rPr>
        <w:t xml:space="preserve"> MATLAB </w:t>
      </w:r>
      <w:r>
        <w:rPr>
          <w:rFonts w:asciiTheme="majorBidi" w:hAnsiTheme="majorBidi" w:cstheme="majorBidi"/>
        </w:rPr>
        <w:t>2020a/2021a</w:t>
      </w:r>
      <w:r w:rsidRPr="00DE113E">
        <w:rPr>
          <w:rFonts w:asciiTheme="majorBidi" w:hAnsiTheme="majorBidi" w:cstheme="majorBidi"/>
        </w:rPr>
        <w:t xml:space="preserve"> and are located </w:t>
      </w:r>
      <w:r>
        <w:rPr>
          <w:rFonts w:asciiTheme="majorBidi" w:hAnsiTheme="majorBidi" w:cstheme="majorBidi"/>
        </w:rPr>
        <w:t>at</w:t>
      </w:r>
      <w:r w:rsidRPr="007F55FC">
        <w:rPr>
          <w:rFonts w:asciiTheme="majorBidi" w:hAnsiTheme="majorBidi" w:cstheme="majorBidi"/>
        </w:rPr>
        <w:t xml:space="preserve"> </w:t>
      </w:r>
      <w:r w:rsidRPr="00DE113E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‘Corona’ folder on </w:t>
      </w:r>
      <w:r w:rsidRPr="00DE113E">
        <w:rPr>
          <w:rFonts w:asciiTheme="majorBidi" w:hAnsiTheme="majorBidi" w:cstheme="majorBidi"/>
        </w:rPr>
        <w:t>zigel-server-5</w:t>
      </w:r>
      <w:r>
        <w:rPr>
          <w:rFonts w:asciiTheme="majorBidi" w:hAnsiTheme="majorBidi" w:cstheme="majorBidi"/>
        </w:rPr>
        <w:t xml:space="preserve">. The specific location is: </w:t>
      </w:r>
      <w:hyperlink r:id="rId6" w:history="1">
        <w:r w:rsidRPr="00BF772C">
          <w:rPr>
            <w:rStyle w:val="Hyperlink"/>
            <w:rFonts w:asciiTheme="majorBidi" w:hAnsiTheme="majorBidi" w:cstheme="majorBidi"/>
          </w:rPr>
          <w:t>\\zigel-server-5.auth.ad.bgu.ac.il\Corona</w:t>
        </w:r>
      </w:hyperlink>
      <w:r>
        <w:rPr>
          <w:rFonts w:asciiTheme="majorBidi" w:hAnsiTheme="majorBidi" w:cstheme="majorBidi"/>
        </w:rPr>
        <w:t xml:space="preserve">. </w:t>
      </w:r>
      <w:r w:rsidRPr="00DE113E">
        <w:rPr>
          <w:rFonts w:asciiTheme="majorBidi" w:hAnsiTheme="majorBidi" w:cstheme="majorBidi"/>
        </w:rPr>
        <w:t xml:space="preserve">This </w:t>
      </w:r>
      <w:r w:rsidR="00D42EFC">
        <w:t>folder</w:t>
      </w:r>
      <w:r>
        <w:t xml:space="preserve"> </w:t>
      </w:r>
      <w:r w:rsidRPr="00DE113E">
        <w:rPr>
          <w:rFonts w:asciiTheme="majorBidi" w:hAnsiTheme="majorBidi" w:cstheme="majorBidi"/>
        </w:rPr>
        <w:t xml:space="preserve">is divided into </w:t>
      </w:r>
      <w:r>
        <w:rPr>
          <w:rFonts w:asciiTheme="majorBidi" w:hAnsiTheme="majorBidi" w:cstheme="majorBidi"/>
        </w:rPr>
        <w:t>three</w:t>
      </w:r>
      <w:r w:rsidRPr="00DE113E">
        <w:rPr>
          <w:rFonts w:asciiTheme="majorBidi" w:hAnsiTheme="majorBidi" w:cstheme="majorBidi"/>
        </w:rPr>
        <w:t xml:space="preserve"> subfolders:</w:t>
      </w:r>
      <w:r>
        <w:rPr>
          <w:rFonts w:asciiTheme="majorBidi" w:hAnsiTheme="majorBidi" w:cstheme="majorBidi"/>
        </w:rPr>
        <w:t xml:space="preserve"> Database Codes, and Documents.</w:t>
      </w:r>
    </w:p>
    <w:p w14:paraId="0FBC37AD" w14:textId="77777777" w:rsidR="00DD6CE0" w:rsidRDefault="00DD6CE0" w:rsidP="00DD6CE0">
      <w:pPr>
        <w:rPr>
          <w:lang w:eastAsia="he-IL"/>
        </w:rPr>
      </w:pPr>
    </w:p>
    <w:bookmarkStart w:id="1" w:name="_Toc128495220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bidi="he-IL"/>
        </w:rPr>
        <w:id w:val="2095978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0A6DD" w14:textId="77777777" w:rsidR="00E52F86" w:rsidRPr="00E52F86" w:rsidRDefault="00E52F86">
          <w:pPr>
            <w:pStyle w:val="TOCHeading"/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</w:pPr>
          <w:r w:rsidRPr="00E52F86"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  <w:t>Table of Contents</w:t>
          </w:r>
        </w:p>
        <w:p w14:paraId="0DFE3CE9" w14:textId="77777777" w:rsidR="00E52F86" w:rsidRDefault="00E52F86">
          <w:pPr>
            <w:pStyle w:val="TOC1"/>
            <w:tabs>
              <w:tab w:val="right" w:leader="dot" w:pos="9350"/>
            </w:tabs>
          </w:pPr>
        </w:p>
        <w:p w14:paraId="6D737B34" w14:textId="77777777" w:rsidR="000910E3" w:rsidRDefault="00E52F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09506" w:history="1">
            <w:r w:rsidR="000910E3" w:rsidRPr="00342DE0">
              <w:rPr>
                <w:rStyle w:val="Hyperlink"/>
                <w:noProof/>
              </w:rPr>
              <w:t>Programmer’s manual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_Toc129509506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1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024A5B74" w14:textId="77777777" w:rsidR="000910E3" w:rsidRDefault="00A211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7" w:history="1">
            <w:r w:rsidR="000910E3" w:rsidRPr="00342DE0">
              <w:rPr>
                <w:rStyle w:val="Hyperlink"/>
                <w:noProof/>
                <w:lang w:eastAsia="he-IL"/>
              </w:rPr>
              <w:t>1.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  <w:lang w:eastAsia="he-IL"/>
              </w:rPr>
              <w:t>Database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_Toc129509507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1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9A3116E" w14:textId="77777777" w:rsidR="000910E3" w:rsidRDefault="00A211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8" w:history="1">
            <w:r w:rsidR="000910E3" w:rsidRPr="00342DE0">
              <w:rPr>
                <w:rStyle w:val="Hyperlink"/>
                <w:noProof/>
                <w:lang w:eastAsia="he-IL"/>
              </w:rPr>
              <w:t>2.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  <w:lang w:eastAsia="he-IL"/>
              </w:rPr>
              <w:t>Codes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_Toc129509508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2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FE0B42D" w14:textId="77777777" w:rsidR="000910E3" w:rsidRDefault="00A211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9" w:history="1">
            <w:r w:rsidR="000910E3" w:rsidRPr="00342DE0">
              <w:rPr>
                <w:rStyle w:val="Hyperlink"/>
                <w:noProof/>
              </w:rPr>
              <w:t>3.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Documents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_Toc129509509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6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6A6D25FF" w14:textId="77777777" w:rsidR="000910E3" w:rsidRDefault="00A211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0" w:history="1">
            <w:r w:rsidR="000910E3" w:rsidRPr="00342DE0">
              <w:rPr>
                <w:rStyle w:val="Hyperlink"/>
                <w:noProof/>
                <w:rtl/>
              </w:rPr>
              <w:t>4.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Appendix A - Coswara dataset info and downloading manual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_Toc129509510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8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8578704" w14:textId="77777777" w:rsidR="000910E3" w:rsidRDefault="00A211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1" w:history="1">
            <w:r w:rsidR="000910E3" w:rsidRPr="00342DE0">
              <w:rPr>
                <w:rStyle w:val="Hyperlink"/>
                <w:noProof/>
              </w:rPr>
              <w:t>5.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Appendix B – Audacity software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_Toc129509511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9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50E3AD6C" w14:textId="77777777" w:rsidR="00E52F86" w:rsidRDefault="00E52F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80E392" w14:textId="77777777" w:rsidR="00E52F86" w:rsidRDefault="00E52F86"/>
    <w:p w14:paraId="70A741FC" w14:textId="77777777"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2" w:name="_Toc129509507"/>
      <w:r>
        <w:rPr>
          <w:lang w:eastAsia="he-IL"/>
        </w:rPr>
        <w:t>Database</w:t>
      </w:r>
      <w:bookmarkEnd w:id="1"/>
      <w:bookmarkEnd w:id="2"/>
    </w:p>
    <w:p w14:paraId="5B9B5A9B" w14:textId="55D03636" w:rsidR="00DD6CE0" w:rsidRDefault="005726D3" w:rsidP="00DD6CE0">
      <w:pPr>
        <w:rPr>
          <w:lang w:eastAsia="he-IL"/>
        </w:rPr>
      </w:pPr>
      <w:r>
        <w:rPr>
          <w:lang w:eastAsia="he-IL"/>
        </w:rPr>
        <w:t xml:space="preserve">Server </w:t>
      </w:r>
      <w:r w:rsidR="00DD6CE0">
        <w:rPr>
          <w:lang w:eastAsia="he-IL"/>
        </w:rPr>
        <w:t xml:space="preserve">Location: </w:t>
      </w:r>
      <w:hyperlink r:id="rId7" w:history="1">
        <w:r w:rsidR="00DD6CE0" w:rsidRPr="00BF772C">
          <w:rPr>
            <w:rStyle w:val="Hyperlink"/>
            <w:lang w:eastAsia="he-IL"/>
          </w:rPr>
          <w:t>\\zigel-server-5.auth.ad.bgu.ac.il\Corona\DataBase</w:t>
        </w:r>
      </w:hyperlink>
      <w:r w:rsidR="00DD6CE0">
        <w:rPr>
          <w:lang w:eastAsia="he-IL"/>
        </w:rPr>
        <w:t>.</w:t>
      </w:r>
    </w:p>
    <w:p w14:paraId="2FBC9514" w14:textId="080DC781" w:rsidR="005726D3" w:rsidRDefault="005726D3" w:rsidP="005726D3">
      <w:pPr>
        <w:pStyle w:val="ListBullet"/>
        <w:numPr>
          <w:ilvl w:val="0"/>
          <w:numId w:val="0"/>
        </w:numPr>
        <w:ind w:left="360" w:hanging="360"/>
        <w:rPr>
          <w:lang w:eastAsia="he-IL"/>
        </w:rPr>
      </w:pPr>
      <w:r>
        <w:rPr>
          <w:lang w:eastAsia="he-IL"/>
        </w:rPr>
        <w:t>PC Location: Zigel-Lab-25  (Nir’s PC, room 103)</w:t>
      </w:r>
    </w:p>
    <w:p w14:paraId="31D7DAC6" w14:textId="0889AA70" w:rsidR="005726D3" w:rsidRDefault="005726D3" w:rsidP="00DD6CE0">
      <w:pPr>
        <w:rPr>
          <w:lang w:eastAsia="he-IL"/>
        </w:rPr>
      </w:pPr>
      <w:r>
        <w:rPr>
          <w:lang w:eastAsia="he-IL"/>
        </w:rPr>
        <w:t>+ Yaniv’s external disk</w:t>
      </w:r>
    </w:p>
    <w:p w14:paraId="71EFC219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This section contains all the datasets that were used in this work. They are all arranged by subfolder as follows:</w:t>
      </w:r>
    </w:p>
    <w:p w14:paraId="15F63877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lastRenderedPageBreak/>
        <w:t>Coswara</w:t>
      </w:r>
    </w:p>
    <w:p w14:paraId="21E0D89E" w14:textId="6C7B214F" w:rsidR="00DD6CE0" w:rsidRDefault="00DD6CE0" w:rsidP="00341EBD">
      <w:pPr>
        <w:rPr>
          <w:lang w:eastAsia="he-IL"/>
        </w:rPr>
      </w:pPr>
      <w:r>
        <w:rPr>
          <w:lang w:eastAsia="he-IL"/>
        </w:rPr>
        <w:t>Contains the Coswara dataset. The raw data is in “</w:t>
      </w:r>
      <w:r w:rsidRPr="00B52A3F">
        <w:rPr>
          <w:lang w:eastAsia="he-IL"/>
        </w:rPr>
        <w:t>Coswara-dataset-9.8.22-tar.gz</w:t>
      </w:r>
      <w:r>
        <w:rPr>
          <w:lang w:eastAsia="he-IL"/>
        </w:rPr>
        <w:t xml:space="preserve">” folder, and in </w:t>
      </w:r>
      <w:r w:rsidRPr="00B52A3F">
        <w:rPr>
          <w:lang w:eastAsia="he-IL"/>
        </w:rPr>
        <w:t>tar.gz</w:t>
      </w:r>
      <w:r>
        <w:rPr>
          <w:lang w:eastAsia="he-IL"/>
        </w:rPr>
        <w:t xml:space="preserve"> format which require</w:t>
      </w:r>
      <w:r w:rsidR="002B18FF">
        <w:rPr>
          <w:lang w:eastAsia="he-IL"/>
        </w:rPr>
        <w:t>s</w:t>
      </w:r>
      <w:r>
        <w:rPr>
          <w:lang w:eastAsia="he-IL"/>
        </w:rPr>
        <w:t xml:space="preserve"> a specific extraction method. A manual for download and extraction of the raw data is provided in appendix </w:t>
      </w:r>
      <w:r w:rsidR="000B235E">
        <w:rPr>
          <w:lang w:eastAsia="he-IL"/>
        </w:rPr>
        <w:t>A</w:t>
      </w:r>
      <w:r>
        <w:rPr>
          <w:lang w:eastAsia="he-IL"/>
        </w:rPr>
        <w:t>, and in folder: “</w:t>
      </w:r>
      <w:r w:rsidRPr="00D468D9">
        <w:rPr>
          <w:lang w:eastAsia="he-IL"/>
        </w:rPr>
        <w:t>coswara data information and downloading manual</w:t>
      </w:r>
      <w:r>
        <w:rPr>
          <w:lang w:eastAsia="he-IL"/>
        </w:rPr>
        <w:t xml:space="preserve">”. </w:t>
      </w:r>
      <w:r w:rsidR="00D42EFC">
        <w:rPr>
          <w:lang w:eastAsia="he-IL"/>
        </w:rPr>
        <w:br/>
      </w:r>
      <w:r w:rsidRPr="00D42EFC">
        <w:rPr>
          <w:b/>
          <w:bCs/>
          <w:lang w:eastAsia="he-IL"/>
        </w:rPr>
        <w:t>The extracted WAV files</w:t>
      </w:r>
      <w:r>
        <w:rPr>
          <w:lang w:eastAsia="he-IL"/>
        </w:rPr>
        <w:t xml:space="preserve"> are in folder: “</w:t>
      </w:r>
      <w:r w:rsidRPr="00CF4B65">
        <w:rPr>
          <w:lang w:eastAsia="he-IL"/>
        </w:rPr>
        <w:t>Coswara-dataset-9.8.22</w:t>
      </w:r>
      <w:r>
        <w:rPr>
          <w:lang w:eastAsia="he-IL"/>
        </w:rPr>
        <w:t xml:space="preserve">”. </w:t>
      </w:r>
      <w:proofErr w:type="gramStart"/>
      <w:r>
        <w:rPr>
          <w:lang w:eastAsia="he-IL"/>
        </w:rPr>
        <w:t>manual</w:t>
      </w:r>
      <w:proofErr w:type="gramEnd"/>
      <w:r>
        <w:rPr>
          <w:lang w:eastAsia="he-IL"/>
        </w:rPr>
        <w:t xml:space="preserve"> annotations of coughing and breathing events are located in “</w:t>
      </w:r>
      <w:r w:rsidRPr="00CF4B65">
        <w:rPr>
          <w:lang w:eastAsia="he-IL"/>
        </w:rPr>
        <w:t>true seg labels</w:t>
      </w:r>
      <w:r>
        <w:rPr>
          <w:lang w:eastAsia="he-IL"/>
        </w:rPr>
        <w:t>”. The folder: “</w:t>
      </w:r>
      <w:proofErr w:type="spellStart"/>
      <w:r w:rsidRPr="00D468D9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49E2DF65" w14:textId="77777777"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165EB">
        <w:rPr>
          <w:lang w:eastAsia="he-IL"/>
        </w:rPr>
        <w:t>loadDataCoswara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8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processing\coswara\load data</w:t>
        </w:r>
      </w:hyperlink>
      <w:r>
        <w:rPr>
          <w:lang w:eastAsia="he-IL"/>
        </w:rPr>
        <w:t>.</w:t>
      </w:r>
    </w:p>
    <w:p w14:paraId="1FA0EFCC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COUGHVID</w:t>
      </w:r>
    </w:p>
    <w:p w14:paraId="7C1C313C" w14:textId="77777777" w:rsidR="00DD6CE0" w:rsidRDefault="00DD6CE0" w:rsidP="00D212C2">
      <w:pPr>
        <w:rPr>
          <w:lang w:eastAsia="he-IL"/>
        </w:rPr>
      </w:pPr>
      <w:r>
        <w:rPr>
          <w:lang w:eastAsia="he-IL"/>
        </w:rPr>
        <w:t>Contains the COUGHVID dataset. The raw data is located at: “</w:t>
      </w:r>
      <w:r w:rsidRPr="006C7E36">
        <w:rPr>
          <w:lang w:eastAsia="he-IL"/>
        </w:rPr>
        <w:t>coughvid-dataset-03-02-21</w:t>
      </w:r>
      <w:r>
        <w:rPr>
          <w:lang w:eastAsia="he-IL"/>
        </w:rPr>
        <w:t>”</w:t>
      </w:r>
      <w:r w:rsidR="00D212C2">
        <w:rPr>
          <w:lang w:eastAsia="he-IL"/>
        </w:rPr>
        <w:t>.</w:t>
      </w:r>
      <w:r>
        <w:rPr>
          <w:lang w:eastAsia="he-IL"/>
        </w:rPr>
        <w:t xml:space="preserve"> The raw data consist of OGG and WEBM files. MATLAB software cannot load WEBM files so those files needed to be transformed into WAV files. A code to transform the audio files from WEBM to WAV is in: “</w:t>
      </w:r>
      <w:proofErr w:type="gramStart"/>
      <w:r w:rsidRPr="004B6C05">
        <w:rPr>
          <w:lang w:eastAsia="he-IL"/>
        </w:rPr>
        <w:t>ConvertWebm2Wav</w:t>
      </w:r>
      <w:r>
        <w:rPr>
          <w:lang w:eastAsia="he-IL"/>
        </w:rPr>
        <w:t>”,</w:t>
      </w:r>
      <w:proofErr w:type="gramEnd"/>
      <w:r>
        <w:rPr>
          <w:lang w:eastAsia="he-IL"/>
        </w:rPr>
        <w:t xml:space="preserve"> and all audio files in WAV/OGG formats are located in: “</w:t>
      </w:r>
      <w:r w:rsidRPr="004B6C05">
        <w:rPr>
          <w:lang w:eastAsia="he-IL"/>
        </w:rPr>
        <w:t>coughvid-dataset-03-02-21-WAV+OGG</w:t>
      </w:r>
      <w:r>
        <w:rPr>
          <w:lang w:eastAsia="he-IL"/>
        </w:rPr>
        <w:t>”. The folder: “</w:t>
      </w:r>
      <w:r w:rsidRPr="004B6C05">
        <w:rPr>
          <w:lang w:eastAsia="he-IL"/>
        </w:rPr>
        <w:t>audioDataFolderVer1</w:t>
      </w:r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6099B99D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A4A02">
        <w:rPr>
          <w:lang w:eastAsia="he-IL"/>
        </w:rPr>
        <w:t>loadDataCoughvid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9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processing\coughvid\load data</w:t>
        </w:r>
      </w:hyperlink>
      <w:r>
        <w:rPr>
          <w:lang w:eastAsia="he-IL"/>
        </w:rPr>
        <w:t>.</w:t>
      </w:r>
    </w:p>
    <w:p w14:paraId="0472AEC1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Voca</w:t>
      </w:r>
    </w:p>
    <w:p w14:paraId="3EA6D91C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Contains the Voca dataset. The raw data is located at: “</w:t>
      </w:r>
      <w:r w:rsidRPr="006720FB">
        <w:rPr>
          <w:lang w:eastAsia="he-IL"/>
        </w:rPr>
        <w:t>voca-dataset-09-09-20</w:t>
      </w:r>
      <w:r>
        <w:rPr>
          <w:lang w:eastAsia="he-IL"/>
        </w:rPr>
        <w:t>”. The folder: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21E3ED73" w14:textId="77777777"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2113A">
        <w:rPr>
          <w:lang w:eastAsia="he-IL"/>
        </w:rPr>
        <w:t>loadDataVoca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10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processing\voca\load data</w:t>
        </w:r>
      </w:hyperlink>
      <w:r>
        <w:rPr>
          <w:lang w:eastAsia="he-IL"/>
        </w:rPr>
        <w:t>.</w:t>
      </w:r>
    </w:p>
    <w:p w14:paraId="40192C4B" w14:textId="77777777" w:rsidR="00DD6CE0" w:rsidRDefault="00DD6CE0" w:rsidP="00DD6CE0">
      <w:pPr>
        <w:rPr>
          <w:lang w:eastAsia="he-IL"/>
        </w:rPr>
      </w:pPr>
    </w:p>
    <w:p w14:paraId="20C51915" w14:textId="77777777"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3" w:name="_Toc128495221"/>
      <w:bookmarkStart w:id="4" w:name="_Toc129509508"/>
      <w:r>
        <w:rPr>
          <w:lang w:eastAsia="he-IL"/>
        </w:rPr>
        <w:lastRenderedPageBreak/>
        <w:t>Codes</w:t>
      </w:r>
      <w:bookmarkEnd w:id="3"/>
      <w:bookmarkEnd w:id="4"/>
    </w:p>
    <w:p w14:paraId="445FFA51" w14:textId="5068AB2D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All the codes that were used in this research are located at: </w:t>
      </w:r>
      <w:hyperlink r:id="rId11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</w:t>
        </w:r>
      </w:hyperlink>
      <w:r>
        <w:rPr>
          <w:lang w:eastAsia="he-IL"/>
        </w:rPr>
        <w:t xml:space="preserve">. They are organized </w:t>
      </w:r>
      <w:r w:rsidR="00BF293F">
        <w:rPr>
          <w:lang w:eastAsia="he-IL"/>
        </w:rPr>
        <w:t xml:space="preserve">in this manual </w:t>
      </w:r>
      <w:r>
        <w:rPr>
          <w:lang w:eastAsia="he-IL"/>
        </w:rPr>
        <w:t>based on the following: 1) loading and pre-processing the raw audio files. 2) RCNN-based system comprises of cough event detection and COVID-19 classification. 3) SVM-based system.</w:t>
      </w:r>
    </w:p>
    <w:p w14:paraId="3112DE67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loading and pre-processing the raw audio files</w:t>
      </w:r>
    </w:p>
    <w:p w14:paraId="3BEADB40" w14:textId="04C42238"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dataset was loaded and pre-processed at a different folder, each named by the corresponding dataset (</w:t>
      </w:r>
      <w:proofErr w:type="spellStart"/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 xml:space="preserve"> = “COUGHVID” | “Coswara” | “Voca”). For each </w:t>
      </w:r>
      <w:proofErr w:type="spellStart"/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>, the name of the main function is: “</w:t>
      </w:r>
      <w:proofErr w:type="spellStart"/>
      <w:r w:rsidRPr="00E12748">
        <w:rPr>
          <w:rFonts w:asciiTheme="majorBidi" w:hAnsiTheme="majorBidi" w:cstheme="majorBidi"/>
        </w:rPr>
        <w:t>loadData</w:t>
      </w:r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 xml:space="preserve">”, located at: </w:t>
      </w:r>
      <w:hyperlink r:id="rId12" w:history="1">
        <w:r w:rsidR="00BF293F" w:rsidRPr="00AE0B24">
          <w:rPr>
            <w:rStyle w:val="Hyperlink"/>
            <w:rFonts w:asciiTheme="majorBidi" w:hAnsiTheme="majorBidi" w:cstheme="majorBidi"/>
          </w:rPr>
          <w:t>\\zigel-server-5.auth.ad.bgu.ac.il\Corona\Codes\Covid-19 diagnosis using cough and breathing audio signal processing\</w:t>
        </w:r>
        <w:r w:rsidR="00BF293F" w:rsidRPr="00BF293F">
          <w:rPr>
            <w:rStyle w:val="Hyperlink"/>
            <w:rFonts w:asciiTheme="majorBidi" w:hAnsiTheme="majorBidi" w:cstheme="majorBidi"/>
            <w:highlight w:val="yellow"/>
          </w:rPr>
          <w:t>datasetName</w:t>
        </w:r>
        <w:r w:rsidR="00BF293F" w:rsidRPr="00AE0B24">
          <w:rPr>
            <w:rStyle w:val="Hyperlink"/>
            <w:rFonts w:asciiTheme="majorBidi" w:hAnsiTheme="majorBidi" w:cstheme="majorBidi"/>
          </w:rPr>
          <w:t>\load data</w:t>
        </w:r>
      </w:hyperlink>
      <w:r>
        <w:rPr>
          <w:rFonts w:asciiTheme="majorBidi" w:hAnsiTheme="majorBidi" w:cstheme="majorBidi"/>
        </w:rPr>
        <w:t>. This function performed the following:</w:t>
      </w:r>
    </w:p>
    <w:p w14:paraId="3BEA0B2E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Load the data from the corresponding original folder.</w:t>
      </w:r>
    </w:p>
    <w:p w14:paraId="1CBBB0E4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subjects based on the subjects’ exclusion criteria.</w:t>
      </w:r>
    </w:p>
    <w:p w14:paraId="677DD1C0" w14:textId="6D52DA7D" w:rsidR="00DD6CE0" w:rsidRPr="00C15848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all the </w:t>
      </w:r>
      <w:r w:rsidR="00BF293F">
        <w:rPr>
          <w:rFonts w:asciiTheme="majorBidi" w:hAnsiTheme="majorBidi" w:cstheme="majorBidi"/>
        </w:rPr>
        <w:t>remaining</w:t>
      </w:r>
      <w:r>
        <w:rPr>
          <w:rFonts w:asciiTheme="majorBidi" w:hAnsiTheme="majorBidi" w:cstheme="majorBidi"/>
        </w:rPr>
        <w:t xml:space="preserve"> audio files to: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(same dataset folder) in two separated subfolders (COVID-19 positive/negative).</w:t>
      </w:r>
    </w:p>
    <w:p w14:paraId="60E4920F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lang w:eastAsia="he-IL"/>
        </w:rPr>
        <w:t xml:space="preserve">Create a CSV file that contains all the metadata. This file is </w:t>
      </w:r>
      <w:r w:rsidRPr="00C15848">
        <w:rPr>
          <w:rFonts w:asciiTheme="majorBidi" w:hAnsiTheme="majorBidi" w:cstheme="majorBidi"/>
        </w:rPr>
        <w:t>used for further processing to find the locations of all the audio files.</w:t>
      </w:r>
    </w:p>
    <w:p w14:paraId="3BC42516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For each dataset, the following sub-functions were used: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14:paraId="19B940FD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6ECF9C73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14:paraId="2DB1D15A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3956EE75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2FEF4D6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7F5BF3">
              <w:rPr>
                <w:b w:val="0"/>
                <w:bCs w:val="0"/>
                <w:lang w:eastAsia="he-IL"/>
              </w:rPr>
              <w:t>pre_process_audio_sig</w:t>
            </w:r>
            <w:proofErr w:type="spellEnd"/>
          </w:p>
        </w:tc>
        <w:tc>
          <w:tcPr>
            <w:tcW w:w="3039" w:type="pct"/>
            <w:vAlign w:val="center"/>
          </w:tcPr>
          <w:p w14:paraId="3A03A829" w14:textId="77777777" w:rsidR="00DD6CE0" w:rsidRPr="00E01CA9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Pre-process the audio signal: down-sampling, DC removal, amplitude normalization and spectral subtraction.</w:t>
            </w:r>
          </w:p>
        </w:tc>
      </w:tr>
      <w:tr w:rsidR="00DD6CE0" w14:paraId="2281BB9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706D5DF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7F5BF3">
              <w:rPr>
                <w:b w:val="0"/>
                <w:bCs w:val="0"/>
                <w:lang w:eastAsia="he-IL"/>
              </w:rPr>
              <w:t>SSBOLL79</w:t>
            </w:r>
          </w:p>
        </w:tc>
        <w:tc>
          <w:tcPr>
            <w:tcW w:w="3039" w:type="pct"/>
            <w:vAlign w:val="center"/>
          </w:tcPr>
          <w:p w14:paraId="3C479DE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algorithm for spectral subtraction, based on the paper of boll.</w:t>
            </w:r>
          </w:p>
        </w:tc>
      </w:tr>
    </w:tbl>
    <w:p w14:paraId="6605DEA0" w14:textId="77777777" w:rsidR="00DD6CE0" w:rsidRDefault="00DD6CE0" w:rsidP="00DD6CE0">
      <w:pPr>
        <w:rPr>
          <w:rFonts w:asciiTheme="majorBidi" w:hAnsiTheme="majorBidi" w:cstheme="majorBidi"/>
        </w:rPr>
      </w:pPr>
    </w:p>
    <w:p w14:paraId="0A3A935E" w14:textId="02D0B2B9"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Coughing and breathing manual annotations are located </w:t>
      </w:r>
      <w:proofErr w:type="gramStart"/>
      <w:r>
        <w:rPr>
          <w:rFonts w:asciiTheme="majorBidi" w:hAnsiTheme="majorBidi" w:cstheme="majorBidi"/>
        </w:rPr>
        <w:t>at: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13" w:history="1">
        <w:r w:rsidR="00C27B20" w:rsidRPr="008D2B6E">
          <w:rPr>
            <w:rStyle w:val="Hyperlink"/>
            <w:rFonts w:asciiTheme="majorBidi" w:hAnsiTheme="majorBidi" w:cstheme="majorBidi"/>
          </w:rPr>
          <w:t>\\zigel-server-5.auth.ad.bgu.ac.il\Corona\Codes\Covid-19 diagnosis using cough and breathing audio signal processing\</w:t>
        </w:r>
        <w:r w:rsidR="00C27B20" w:rsidRPr="008E7C1B">
          <w:rPr>
            <w:rStyle w:val="Hyperlink"/>
            <w:rFonts w:asciiTheme="majorBidi" w:hAnsiTheme="majorBidi" w:cstheme="majorBidi"/>
            <w:highlight w:val="yellow"/>
          </w:rPr>
          <w:t>datasetName</w:t>
        </w:r>
        <w:r w:rsidR="00C27B20" w:rsidRPr="008D2B6E">
          <w:rPr>
            <w:rStyle w:val="Hyperlink"/>
            <w:rFonts w:asciiTheme="majorBidi" w:hAnsiTheme="majorBidi" w:cstheme="majorBidi"/>
          </w:rPr>
          <w:t>\true seg labels</w:t>
        </w:r>
      </w:hyperlink>
      <w:r>
        <w:rPr>
          <w:rFonts w:asciiTheme="majorBidi" w:hAnsiTheme="majorBidi" w:cstheme="majorBidi"/>
        </w:rPr>
        <w:t>. For further information regarding the manual annotations,</w:t>
      </w:r>
      <w:r w:rsidR="00665CB9">
        <w:rPr>
          <w:rFonts w:asciiTheme="majorBidi" w:hAnsiTheme="majorBidi" w:cstheme="majorBidi"/>
        </w:rPr>
        <w:t xml:space="preserve"> please refer to appendix B</w:t>
      </w:r>
      <w:r>
        <w:rPr>
          <w:rFonts w:asciiTheme="majorBidi" w:hAnsiTheme="majorBidi" w:cstheme="majorBidi"/>
        </w:rPr>
        <w:t xml:space="preserve"> - Audacity software.</w:t>
      </w:r>
    </w:p>
    <w:p w14:paraId="04343E91" w14:textId="77777777" w:rsidR="00DD6CE0" w:rsidRPr="006161BE" w:rsidRDefault="00DD6CE0" w:rsidP="00DD6CE0">
      <w:pPr>
        <w:rPr>
          <w:rFonts w:asciiTheme="majorBidi" w:hAnsiTheme="majorBidi" w:cstheme="majorBidi"/>
        </w:rPr>
      </w:pPr>
    </w:p>
    <w:p w14:paraId="6350E3BE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RCNN-based system: cough detection and COVID-19 classification</w:t>
      </w:r>
    </w:p>
    <w:p w14:paraId="313DCA2A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The codes for </w:t>
      </w:r>
      <w:r w:rsidRPr="002770C3">
        <w:rPr>
          <w:b/>
          <w:bCs/>
          <w:lang w:eastAsia="he-IL"/>
        </w:rPr>
        <w:t>cough event detection</w:t>
      </w:r>
      <w:r>
        <w:rPr>
          <w:lang w:eastAsia="he-IL"/>
        </w:rPr>
        <w:t xml:space="preserve"> and segmentation are in folder: “</w:t>
      </w:r>
      <w:proofErr w:type="spellStart"/>
      <w:r w:rsidRPr="002066D2">
        <w:rPr>
          <w:lang w:eastAsia="he-IL"/>
        </w:rPr>
        <w:t>coughEventDetectionYamnet</w:t>
      </w:r>
      <w:proofErr w:type="spellEnd"/>
      <w:r>
        <w:rPr>
          <w:lang w:eastAsia="he-IL"/>
        </w:rPr>
        <w:t xml:space="preserve">”. The codes for </w:t>
      </w:r>
      <w:r w:rsidRPr="002770C3">
        <w:rPr>
          <w:b/>
          <w:bCs/>
          <w:lang w:eastAsia="he-IL"/>
        </w:rPr>
        <w:t>COVID-19 classification</w:t>
      </w:r>
      <w:r>
        <w:rPr>
          <w:lang w:eastAsia="he-IL"/>
        </w:rPr>
        <w:t xml:space="preserve"> </w:t>
      </w:r>
      <w:r w:rsidRPr="002770C3">
        <w:rPr>
          <w:b/>
          <w:bCs/>
          <w:lang w:eastAsia="he-IL"/>
        </w:rPr>
        <w:t>using the CNN-VGGish</w:t>
      </w:r>
      <w:r>
        <w:rPr>
          <w:lang w:eastAsia="he-IL"/>
        </w:rPr>
        <w:t xml:space="preserve"> model are in folder: “</w:t>
      </w:r>
      <w:r w:rsidRPr="002066D2">
        <w:rPr>
          <w:lang w:eastAsia="he-IL"/>
        </w:rPr>
        <w:t>classify-CNN</w:t>
      </w:r>
      <w:r>
        <w:rPr>
          <w:lang w:eastAsia="he-IL"/>
        </w:rPr>
        <w:t xml:space="preserve">”. The codes for </w:t>
      </w:r>
      <w:r w:rsidRPr="002770C3">
        <w:rPr>
          <w:b/>
          <w:bCs/>
          <w:lang w:eastAsia="he-IL"/>
        </w:rPr>
        <w:t>COVID-19 classification using the RCNN</w:t>
      </w:r>
      <w:r>
        <w:rPr>
          <w:lang w:eastAsia="he-IL"/>
        </w:rPr>
        <w:t xml:space="preserve"> model are in folder: “</w:t>
      </w:r>
      <w:r w:rsidRPr="002066D2">
        <w:rPr>
          <w:lang w:eastAsia="he-IL"/>
        </w:rPr>
        <w:t>classify-C</w:t>
      </w:r>
      <w:r>
        <w:rPr>
          <w:lang w:eastAsia="he-IL"/>
        </w:rPr>
        <w:t>R</w:t>
      </w:r>
      <w:r w:rsidRPr="002066D2">
        <w:rPr>
          <w:lang w:eastAsia="he-IL"/>
        </w:rPr>
        <w:t>NN</w:t>
      </w:r>
      <w:r>
        <w:rPr>
          <w:lang w:eastAsia="he-IL"/>
        </w:rPr>
        <w:t>”.</w:t>
      </w:r>
    </w:p>
    <w:p w14:paraId="2A817471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Each folder contains the following main functions: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6"/>
        <w:gridCol w:w="2978"/>
        <w:gridCol w:w="6056"/>
      </w:tblGrid>
      <w:tr w:rsidR="008E7C1B" w14:paraId="2CA1649A" w14:textId="77777777" w:rsidTr="008E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</w:tcPr>
          <w:p w14:paraId="6363DF64" w14:textId="77777777" w:rsidR="008E7C1B" w:rsidRDefault="008E7C1B" w:rsidP="005963FC">
            <w:pPr>
              <w:jc w:val="center"/>
              <w:rPr>
                <w:lang w:eastAsia="he-IL"/>
              </w:rPr>
            </w:pPr>
          </w:p>
        </w:tc>
        <w:tc>
          <w:tcPr>
            <w:tcW w:w="1591" w:type="pct"/>
            <w:vAlign w:val="center"/>
          </w:tcPr>
          <w:p w14:paraId="435CDBF5" w14:textId="403243E8" w:rsidR="008E7C1B" w:rsidRDefault="008E7C1B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File name</w:t>
            </w:r>
          </w:p>
        </w:tc>
        <w:tc>
          <w:tcPr>
            <w:tcW w:w="3235" w:type="pct"/>
            <w:vAlign w:val="center"/>
          </w:tcPr>
          <w:p w14:paraId="5C6F15BA" w14:textId="77777777" w:rsidR="008E7C1B" w:rsidRDefault="008E7C1B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A210F0" w14:paraId="713C4270" w14:textId="77777777" w:rsidTr="008E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vAlign w:val="center"/>
          </w:tcPr>
          <w:p w14:paraId="4B941FBC" w14:textId="72301712" w:rsidR="00A210F0" w:rsidRDefault="00A210F0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</w:t>
            </w:r>
          </w:p>
        </w:tc>
        <w:tc>
          <w:tcPr>
            <w:tcW w:w="1591" w:type="pct"/>
            <w:vAlign w:val="center"/>
          </w:tcPr>
          <w:p w14:paraId="0BDA8704" w14:textId="77777777" w:rsidR="00A210F0" w:rsidRDefault="00A210F0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tuneHyperparametersYamnet</w:t>
            </w:r>
            <w:proofErr w:type="spellEnd"/>
          </w:p>
          <w:p w14:paraId="597A5A2D" w14:textId="77777777" w:rsidR="00A210F0" w:rsidRPr="00364DF2" w:rsidRDefault="00A210F0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tuneHyperparametersCNN</w:t>
            </w:r>
            <w:proofErr w:type="spellEnd"/>
          </w:p>
          <w:p w14:paraId="0C923A01" w14:textId="45E25341" w:rsidR="00A210F0" w:rsidRPr="00364DF2" w:rsidRDefault="00A210F0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tuneHyperparametersCRNN</w:t>
            </w:r>
            <w:proofErr w:type="spellEnd"/>
          </w:p>
        </w:tc>
        <w:tc>
          <w:tcPr>
            <w:tcW w:w="3235" w:type="pct"/>
            <w:vAlign w:val="center"/>
          </w:tcPr>
          <w:p w14:paraId="5B54E360" w14:textId="77777777" w:rsidR="00035ECA" w:rsidRDefault="00A210F0" w:rsidP="0003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Main code to find optimal hyper-parameters.</w:t>
            </w:r>
          </w:p>
          <w:p w14:paraId="60C7EF82" w14:textId="02C3C7EA" w:rsidR="007A7E90" w:rsidRDefault="007A7E90" w:rsidP="0003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Method: </w:t>
            </w:r>
            <w:r w:rsidRPr="00BB6BC6">
              <w:rPr>
                <w:rFonts w:ascii="Times" w:hAnsi="Times"/>
              </w:rPr>
              <w:t>repeated random sub</w:t>
            </w:r>
            <w:r>
              <w:rPr>
                <w:rFonts w:ascii="Times" w:hAnsi="Times"/>
              </w:rPr>
              <w:t>-</w:t>
            </w:r>
            <w:r w:rsidRPr="00BB6BC6">
              <w:rPr>
                <w:rFonts w:ascii="Times" w:hAnsi="Times"/>
              </w:rPr>
              <w:t>sampling validation</w:t>
            </w:r>
            <w:r>
              <w:rPr>
                <w:rFonts w:ascii="Times" w:hAnsi="Times"/>
              </w:rPr>
              <w:t>.</w:t>
            </w:r>
          </w:p>
        </w:tc>
      </w:tr>
      <w:tr w:rsidR="008E7C1B" w14:paraId="3FD34F90" w14:textId="77777777" w:rsidTr="008E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vAlign w:val="center"/>
          </w:tcPr>
          <w:p w14:paraId="3CA4F0EC" w14:textId="134B8320" w:rsidR="008E7C1B" w:rsidRPr="00364DF2" w:rsidRDefault="00A210F0" w:rsidP="008E7C1B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2</w:t>
            </w:r>
          </w:p>
        </w:tc>
        <w:tc>
          <w:tcPr>
            <w:tcW w:w="1591" w:type="pct"/>
            <w:vAlign w:val="center"/>
          </w:tcPr>
          <w:p w14:paraId="587F5073" w14:textId="097DDD71" w:rsidR="008E7C1B" w:rsidRDefault="008E7C1B" w:rsidP="0059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mainCoughDetectYamnet</w:t>
            </w:r>
            <w:proofErr w:type="spellEnd"/>
          </w:p>
          <w:p w14:paraId="469D2E3A" w14:textId="06A73A96" w:rsidR="008E7C1B" w:rsidRPr="00364DF2" w:rsidRDefault="008E7C1B" w:rsidP="0059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mainClassifyCnn</w:t>
            </w:r>
            <w:proofErr w:type="spellEnd"/>
          </w:p>
          <w:p w14:paraId="750BA339" w14:textId="29A0280E" w:rsidR="008E7C1B" w:rsidRPr="00364DF2" w:rsidRDefault="008E7C1B" w:rsidP="0027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mainClassifyCrnn</w:t>
            </w:r>
            <w:proofErr w:type="spellEnd"/>
          </w:p>
        </w:tc>
        <w:tc>
          <w:tcPr>
            <w:tcW w:w="3235" w:type="pct"/>
            <w:vAlign w:val="center"/>
          </w:tcPr>
          <w:p w14:paraId="5A81C79A" w14:textId="3FED3F87" w:rsidR="008E7C1B" w:rsidRPr="00E73C22" w:rsidRDefault="008E7C1B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lang w:eastAsia="he-IL"/>
              </w:rPr>
              <w:t>Main code to train and test the model over 1 iteration and observe training progress and results.</w:t>
            </w:r>
          </w:p>
        </w:tc>
      </w:tr>
      <w:tr w:rsidR="008E7C1B" w14:paraId="2CA896A5" w14:textId="77777777" w:rsidTr="008E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vAlign w:val="center"/>
          </w:tcPr>
          <w:p w14:paraId="15BAED00" w14:textId="2CCDCF0A" w:rsidR="008E7C1B" w:rsidRPr="00364DF2" w:rsidRDefault="00A210F0" w:rsidP="008E7C1B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3</w:t>
            </w:r>
          </w:p>
        </w:tc>
        <w:tc>
          <w:tcPr>
            <w:tcW w:w="1591" w:type="pct"/>
            <w:vAlign w:val="center"/>
          </w:tcPr>
          <w:p w14:paraId="58AB7434" w14:textId="1EBB6268" w:rsidR="008E7C1B" w:rsidRDefault="008E7C1B" w:rsidP="0059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mainCoughDetectYamnetLoop</w:t>
            </w:r>
            <w:proofErr w:type="spellEnd"/>
          </w:p>
          <w:p w14:paraId="28A02161" w14:textId="476A6B84" w:rsidR="008E7C1B" w:rsidRPr="00364DF2" w:rsidRDefault="008E7C1B" w:rsidP="0059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mainClassifyCnnLoop</w:t>
            </w:r>
            <w:proofErr w:type="spellEnd"/>
          </w:p>
          <w:p w14:paraId="3DF49D2B" w14:textId="42D20DA1" w:rsidR="008E7C1B" w:rsidRPr="00364DF2" w:rsidRDefault="008E7C1B" w:rsidP="00277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364DF2">
              <w:rPr>
                <w:lang w:eastAsia="he-IL"/>
              </w:rPr>
              <w:t>mainClassifyCrnnLoop</w:t>
            </w:r>
            <w:proofErr w:type="spellEnd"/>
          </w:p>
        </w:tc>
        <w:tc>
          <w:tcPr>
            <w:tcW w:w="3235" w:type="pct"/>
            <w:vAlign w:val="center"/>
          </w:tcPr>
          <w:p w14:paraId="6C3E49F8" w14:textId="28357D40" w:rsidR="008E7C1B" w:rsidRDefault="008E7C1B" w:rsidP="00A21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Main code to train and test the model over several iterations (instead of </w:t>
            </w:r>
            <w:r w:rsidR="00A210F0">
              <w:rPr>
                <w:b/>
                <w:bCs/>
                <w:lang w:eastAsia="he-IL"/>
              </w:rPr>
              <w:t>2</w:t>
            </w:r>
            <w:r>
              <w:rPr>
                <w:lang w:eastAsia="he-IL"/>
              </w:rPr>
              <w:t>)</w:t>
            </w:r>
            <w:r w:rsidR="00035ECA">
              <w:rPr>
                <w:lang w:eastAsia="he-IL"/>
              </w:rPr>
              <w:t xml:space="preserve">, and observe mean </w:t>
            </w:r>
            <w:r w:rsidR="00E528D0">
              <w:rPr>
                <w:lang w:eastAsia="he-IL"/>
              </w:rPr>
              <w:t>results</w:t>
            </w:r>
            <w:r w:rsidR="00035ECA">
              <w:rPr>
                <w:lang w:eastAsia="he-IL"/>
              </w:rPr>
              <w:t>.</w:t>
            </w:r>
          </w:p>
        </w:tc>
      </w:tr>
    </w:tbl>
    <w:p w14:paraId="0A9DE38F" w14:textId="77777777" w:rsidR="00DD6CE0" w:rsidRDefault="00DD6CE0" w:rsidP="00DD6CE0">
      <w:pPr>
        <w:rPr>
          <w:lang w:eastAsia="he-IL"/>
        </w:rPr>
      </w:pPr>
    </w:p>
    <w:p w14:paraId="662F9773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For COVID-19 classification using RCNN and CNN models, the following sub-functions </w:t>
      </w:r>
      <w:proofErr w:type="gramStart"/>
      <w:r>
        <w:rPr>
          <w:lang w:eastAsia="he-IL"/>
        </w:rPr>
        <w:t>were used</w:t>
      </w:r>
      <w:proofErr w:type="gramEnd"/>
      <w:r>
        <w:rPr>
          <w:lang w:eastAsia="he-IL"/>
        </w:rPr>
        <w:t>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436"/>
        <w:gridCol w:w="3540"/>
        <w:gridCol w:w="5384"/>
      </w:tblGrid>
      <w:tr w:rsidR="008E7C1B" w14:paraId="17274B19" w14:textId="77777777" w:rsidTr="00A21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367227F" w14:textId="77777777" w:rsidR="008E7C1B" w:rsidRDefault="008E7C1B" w:rsidP="00A210F0">
            <w:pPr>
              <w:jc w:val="center"/>
              <w:rPr>
                <w:lang w:eastAsia="he-IL"/>
              </w:rPr>
            </w:pPr>
          </w:p>
        </w:tc>
        <w:tc>
          <w:tcPr>
            <w:tcW w:w="1891" w:type="pct"/>
            <w:vAlign w:val="center"/>
          </w:tcPr>
          <w:p w14:paraId="4AD200F3" w14:textId="30FA74FF" w:rsidR="008E7C1B" w:rsidRDefault="008E7C1B" w:rsidP="00A21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2876" w:type="pct"/>
            <w:vAlign w:val="center"/>
          </w:tcPr>
          <w:p w14:paraId="757B52E0" w14:textId="77777777" w:rsidR="008E7C1B" w:rsidRDefault="008E7C1B" w:rsidP="00A21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8E7C1B" w14:paraId="0D2B22C7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6A9D8CE7" w14:textId="7547B84E" w:rsidR="008E7C1B" w:rsidRPr="00E01CA9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</w:t>
            </w:r>
          </w:p>
        </w:tc>
        <w:tc>
          <w:tcPr>
            <w:tcW w:w="1891" w:type="pct"/>
            <w:vAlign w:val="center"/>
          </w:tcPr>
          <w:p w14:paraId="5978AAF6" w14:textId="76A31D07" w:rsidR="008E7C1B" w:rsidRPr="00E01CA9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E01CA9">
              <w:rPr>
                <w:lang w:eastAsia="he-IL"/>
              </w:rPr>
              <w:t>CalculateEmpiricalAUC</w:t>
            </w:r>
            <w:proofErr w:type="spellEnd"/>
          </w:p>
        </w:tc>
        <w:tc>
          <w:tcPr>
            <w:tcW w:w="2876" w:type="pct"/>
            <w:vAlign w:val="center"/>
          </w:tcPr>
          <w:p w14:paraId="512E8ADB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 w:rsidRPr="00E01CA9">
              <w:rPr>
                <w:lang w:eastAsia="he-IL"/>
              </w:rPr>
              <w:t xml:space="preserve">Method </w:t>
            </w:r>
            <w:r>
              <w:rPr>
                <w:lang w:eastAsia="he-IL"/>
              </w:rPr>
              <w:t>to calculate the AUC.</w:t>
            </w:r>
          </w:p>
          <w:p w14:paraId="05439801" w14:textId="5D5FA492" w:rsidR="00865154" w:rsidRPr="00E01CA9" w:rsidRDefault="00865154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 xml:space="preserve">Method: </w:t>
            </w:r>
            <w:r w:rsidRPr="00865154">
              <w:rPr>
                <w:lang w:eastAsia="he-IL"/>
              </w:rPr>
              <w:t>DeLong’s Test</w:t>
            </w:r>
            <w:r>
              <w:rPr>
                <w:lang w:eastAsia="he-IL"/>
              </w:rPr>
              <w:t>.</w:t>
            </w:r>
          </w:p>
        </w:tc>
      </w:tr>
      <w:tr w:rsidR="008E7C1B" w14:paraId="6F885A9F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032C339D" w14:textId="5B7681B8" w:rsidR="008E7C1B" w:rsidRPr="00E01CA9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2</w:t>
            </w:r>
          </w:p>
        </w:tc>
        <w:tc>
          <w:tcPr>
            <w:tcW w:w="1891" w:type="pct"/>
            <w:vAlign w:val="center"/>
          </w:tcPr>
          <w:p w14:paraId="4AE1D98D" w14:textId="39336165" w:rsidR="008E7C1B" w:rsidRPr="00E01CA9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E01CA9">
              <w:rPr>
                <w:lang w:eastAsia="he-IL"/>
              </w:rPr>
              <w:t>calculateScores</w:t>
            </w:r>
            <w:proofErr w:type="spellEnd"/>
          </w:p>
        </w:tc>
        <w:tc>
          <w:tcPr>
            <w:tcW w:w="2876" w:type="pct"/>
            <w:vAlign w:val="center"/>
          </w:tcPr>
          <w:p w14:paraId="47AA176D" w14:textId="47493B92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Calculate the performance </w:t>
            </w:r>
            <w:r w:rsidR="00F56DA5">
              <w:rPr>
                <w:lang w:eastAsia="he-IL"/>
              </w:rPr>
              <w:t>measurements:</w:t>
            </w:r>
          </w:p>
          <w:p w14:paraId="5563C4F9" w14:textId="1F4A84D4" w:rsidR="00F56DA5" w:rsidRDefault="00F56DA5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 xml:space="preserve">Accuracy, UAR, </w:t>
            </w:r>
            <w:r w:rsidR="004D3761">
              <w:rPr>
                <w:lang w:eastAsia="he-IL"/>
              </w:rPr>
              <w:t>F1, Sensitivity, PPV, Specificity, AUC.</w:t>
            </w:r>
          </w:p>
        </w:tc>
      </w:tr>
      <w:tr w:rsidR="008E7C1B" w14:paraId="348DF905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06C4734D" w14:textId="6C5B5392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3</w:t>
            </w:r>
          </w:p>
        </w:tc>
        <w:tc>
          <w:tcPr>
            <w:tcW w:w="1891" w:type="pct"/>
            <w:vAlign w:val="center"/>
          </w:tcPr>
          <w:p w14:paraId="5D09819E" w14:textId="51C4D24B" w:rsidR="008E7C1B" w:rsidRPr="00E01CA9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calculateScoresPerAgeGender</w:t>
            </w:r>
            <w:proofErr w:type="spellEnd"/>
          </w:p>
        </w:tc>
        <w:tc>
          <w:tcPr>
            <w:tcW w:w="2876" w:type="pct"/>
            <w:vAlign w:val="center"/>
          </w:tcPr>
          <w:p w14:paraId="50BE6DFA" w14:textId="6FBD73CE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r w:rsidRPr="008E7C1B">
              <w:rPr>
                <w:b/>
                <w:bCs/>
                <w:lang w:eastAsia="he-IL"/>
              </w:rPr>
              <w:t>2</w:t>
            </w:r>
            <w:r w:rsidRPr="00142CDC">
              <w:rPr>
                <w:lang w:eastAsia="he-IL"/>
              </w:rPr>
              <w:t xml:space="preserve"> but divided per age and gender</w:t>
            </w:r>
            <w:r>
              <w:rPr>
                <w:lang w:eastAsia="he-IL"/>
              </w:rPr>
              <w:t>.</w:t>
            </w:r>
          </w:p>
        </w:tc>
      </w:tr>
      <w:tr w:rsidR="008E7C1B" w14:paraId="61E60D77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2F6500E0" w14:textId="06A1FF2E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4</w:t>
            </w:r>
          </w:p>
        </w:tc>
        <w:tc>
          <w:tcPr>
            <w:tcW w:w="1891" w:type="pct"/>
            <w:vAlign w:val="center"/>
          </w:tcPr>
          <w:p w14:paraId="45970F8E" w14:textId="3987F23E" w:rsidR="008E7C1B" w:rsidRPr="00E01CA9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calculateScoresPerDataset</w:t>
            </w:r>
            <w:proofErr w:type="spellEnd"/>
          </w:p>
        </w:tc>
        <w:tc>
          <w:tcPr>
            <w:tcW w:w="2876" w:type="pct"/>
            <w:vAlign w:val="center"/>
          </w:tcPr>
          <w:p w14:paraId="4F3C9327" w14:textId="50235891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r w:rsidR="00B453B7" w:rsidRPr="00B453B7">
              <w:rPr>
                <w:b/>
                <w:bCs/>
                <w:lang w:eastAsia="he-IL"/>
              </w:rPr>
              <w:t>2</w:t>
            </w:r>
            <w:r w:rsidRPr="00142CDC">
              <w:rPr>
                <w:lang w:eastAsia="he-IL"/>
              </w:rPr>
              <w:t xml:space="preserve"> but divided per </w:t>
            </w:r>
            <w:r>
              <w:rPr>
                <w:lang w:eastAsia="he-IL"/>
              </w:rPr>
              <w:t>dataset.</w:t>
            </w:r>
          </w:p>
        </w:tc>
      </w:tr>
      <w:tr w:rsidR="008E7C1B" w14:paraId="3BF3096A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26A80893" w14:textId="0FC733FF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5</w:t>
            </w:r>
          </w:p>
        </w:tc>
        <w:tc>
          <w:tcPr>
            <w:tcW w:w="1891" w:type="pct"/>
            <w:vAlign w:val="center"/>
          </w:tcPr>
          <w:p w14:paraId="519F8750" w14:textId="50DF6EBC" w:rsidR="008E7C1B" w:rsidRPr="00E01CA9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r w:rsidRPr="00142CDC">
              <w:rPr>
                <w:lang w:eastAsia="he-IL"/>
              </w:rPr>
              <w:t>calculateScoresPerSymptoms2classes</w:t>
            </w:r>
          </w:p>
        </w:tc>
        <w:tc>
          <w:tcPr>
            <w:tcW w:w="2876" w:type="pct"/>
            <w:vAlign w:val="center"/>
          </w:tcPr>
          <w:p w14:paraId="19269E47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r w:rsidR="00B453B7" w:rsidRPr="00B453B7">
              <w:rPr>
                <w:b/>
                <w:bCs/>
                <w:lang w:eastAsia="he-IL"/>
              </w:rPr>
              <w:t>2</w:t>
            </w:r>
            <w:r w:rsidRPr="00142CDC">
              <w:rPr>
                <w:lang w:eastAsia="he-IL"/>
              </w:rPr>
              <w:t xml:space="preserve"> but divided </w:t>
            </w:r>
            <w:r>
              <w:rPr>
                <w:lang w:eastAsia="he-IL"/>
              </w:rPr>
              <w:t>per sympt</w:t>
            </w:r>
            <w:r w:rsidR="00775114">
              <w:rPr>
                <w:lang w:eastAsia="he-IL"/>
              </w:rPr>
              <w:t>oms into 2 classes:</w:t>
            </w:r>
          </w:p>
          <w:p w14:paraId="7016F648" w14:textId="25231303" w:rsidR="00775114" w:rsidRDefault="00775114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Symptomatic / Asymptomatic.</w:t>
            </w:r>
          </w:p>
        </w:tc>
      </w:tr>
      <w:tr w:rsidR="008E7C1B" w14:paraId="17B85597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03A50535" w14:textId="68227E86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6</w:t>
            </w:r>
          </w:p>
        </w:tc>
        <w:tc>
          <w:tcPr>
            <w:tcW w:w="1891" w:type="pct"/>
            <w:vAlign w:val="center"/>
          </w:tcPr>
          <w:p w14:paraId="75BCF8A7" w14:textId="175DC6EC" w:rsidR="008E7C1B" w:rsidRPr="00E01CA9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r w:rsidRPr="00142CDC">
              <w:rPr>
                <w:lang w:eastAsia="he-IL"/>
              </w:rPr>
              <w:t>calculateScoresPerSymptoms4classes</w:t>
            </w:r>
          </w:p>
        </w:tc>
        <w:tc>
          <w:tcPr>
            <w:tcW w:w="2876" w:type="pct"/>
            <w:vAlign w:val="center"/>
          </w:tcPr>
          <w:p w14:paraId="06A550F7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r w:rsidR="00B453B7" w:rsidRPr="00B453B7">
              <w:rPr>
                <w:b/>
                <w:bCs/>
                <w:lang w:eastAsia="he-IL"/>
              </w:rPr>
              <w:t>2</w:t>
            </w:r>
            <w:r w:rsidRPr="00142CDC">
              <w:rPr>
                <w:lang w:eastAsia="he-IL"/>
              </w:rPr>
              <w:t xml:space="preserve"> but divided </w:t>
            </w:r>
            <w:r w:rsidR="00B51ACE">
              <w:rPr>
                <w:lang w:eastAsia="he-IL"/>
              </w:rPr>
              <w:t>per symptoms into 4 classes:</w:t>
            </w:r>
          </w:p>
          <w:p w14:paraId="7E29502C" w14:textId="1093F282" w:rsidR="00B51ACE" w:rsidRDefault="00B51ACE" w:rsidP="00B51ACE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Positive with symptoms.</w:t>
            </w:r>
          </w:p>
          <w:p w14:paraId="11BB32C1" w14:textId="77777777" w:rsidR="00B51ACE" w:rsidRDefault="00B51ACE" w:rsidP="00B51ACE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lastRenderedPageBreak/>
              <w:t xml:space="preserve">Positive without </w:t>
            </w:r>
            <w:r>
              <w:rPr>
                <w:lang w:eastAsia="he-IL"/>
              </w:rPr>
              <w:t>symptoms</w:t>
            </w:r>
            <w:r>
              <w:rPr>
                <w:lang w:eastAsia="he-IL"/>
              </w:rPr>
              <w:t>.</w:t>
            </w:r>
          </w:p>
          <w:p w14:paraId="5596CDB6" w14:textId="2786851D" w:rsidR="00B51ACE" w:rsidRDefault="00B51ACE" w:rsidP="00B51ACE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Negative</w:t>
            </w:r>
            <w:r>
              <w:rPr>
                <w:lang w:eastAsia="he-IL"/>
              </w:rPr>
              <w:t xml:space="preserve"> with symptoms.</w:t>
            </w:r>
          </w:p>
          <w:p w14:paraId="6D9C1401" w14:textId="4E089CE1" w:rsidR="00B51ACE" w:rsidRDefault="00B51ACE" w:rsidP="00B51ACE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Negative without symptoms.</w:t>
            </w:r>
          </w:p>
        </w:tc>
      </w:tr>
      <w:tr w:rsidR="008E7C1B" w14:paraId="545A498C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7016E386" w14:textId="0E5CC010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lastRenderedPageBreak/>
              <w:t>7</w:t>
            </w:r>
          </w:p>
        </w:tc>
        <w:tc>
          <w:tcPr>
            <w:tcW w:w="1891" w:type="pct"/>
            <w:vAlign w:val="center"/>
          </w:tcPr>
          <w:p w14:paraId="15B832A3" w14:textId="6CC581F1" w:rsidR="008E7C1B" w:rsidRPr="00E01CA9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dispProgressAndTime</w:t>
            </w:r>
            <w:proofErr w:type="spellEnd"/>
          </w:p>
        </w:tc>
        <w:tc>
          <w:tcPr>
            <w:tcW w:w="2876" w:type="pct"/>
            <w:vAlign w:val="center"/>
          </w:tcPr>
          <w:p w14:paraId="567B5435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Display the elapsed and remaining time to finish running the code.</w:t>
            </w:r>
          </w:p>
        </w:tc>
      </w:tr>
      <w:tr w:rsidR="008E7C1B" w14:paraId="66745810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20BD9140" w14:textId="1740D013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8</w:t>
            </w:r>
          </w:p>
        </w:tc>
        <w:tc>
          <w:tcPr>
            <w:tcW w:w="1891" w:type="pct"/>
            <w:vAlign w:val="center"/>
          </w:tcPr>
          <w:p w14:paraId="26C466F6" w14:textId="392377F4" w:rsidR="008E7C1B" w:rsidRPr="00E01CA9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extractClassifyScores</w:t>
            </w:r>
            <w:proofErr w:type="spellEnd"/>
          </w:p>
        </w:tc>
        <w:tc>
          <w:tcPr>
            <w:tcW w:w="2876" w:type="pct"/>
            <w:vAlign w:val="center"/>
          </w:tcPr>
          <w:p w14:paraId="57AEC2CF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Connects the main function to </w:t>
            </w:r>
            <w:proofErr w:type="spellStart"/>
            <w:r w:rsidRPr="00084E9E">
              <w:rPr>
                <w:lang w:eastAsia="he-IL"/>
              </w:rPr>
              <w:t>findBestThresholdAndPlotROC</w:t>
            </w:r>
            <w:proofErr w:type="spellEnd"/>
            <w:r w:rsidRPr="00084E9E">
              <w:rPr>
                <w:lang w:eastAsia="he-IL"/>
              </w:rPr>
              <w:t xml:space="preserve"> and </w:t>
            </w:r>
            <w:proofErr w:type="spellStart"/>
            <w:r w:rsidRPr="00084E9E">
              <w:rPr>
                <w:lang w:eastAsia="he-IL"/>
              </w:rPr>
              <w:t>calculateScores</w:t>
            </w:r>
            <w:proofErr w:type="spellEnd"/>
            <w:r w:rsidRPr="00084E9E">
              <w:rPr>
                <w:lang w:eastAsia="he-IL"/>
              </w:rPr>
              <w:t xml:space="preserve"> functions</w:t>
            </w:r>
            <w:r>
              <w:rPr>
                <w:lang w:eastAsia="he-IL"/>
              </w:rPr>
              <w:t xml:space="preserve"> and display the results.</w:t>
            </w:r>
          </w:p>
        </w:tc>
      </w:tr>
      <w:tr w:rsidR="008E7C1B" w14:paraId="6C60B628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D689AF9" w14:textId="2C7B2D77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9</w:t>
            </w:r>
          </w:p>
        </w:tc>
        <w:tc>
          <w:tcPr>
            <w:tcW w:w="1891" w:type="pct"/>
            <w:vAlign w:val="center"/>
          </w:tcPr>
          <w:p w14:paraId="186347FD" w14:textId="237A1447" w:rsidR="008E7C1B" w:rsidRPr="00E01CA9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extractNetFromCheckpoint</w:t>
            </w:r>
            <w:proofErr w:type="spellEnd"/>
          </w:p>
        </w:tc>
        <w:tc>
          <w:tcPr>
            <w:tcW w:w="2876" w:type="pct"/>
            <w:vAlign w:val="center"/>
          </w:tcPr>
          <w:p w14:paraId="59EBD924" w14:textId="77777777" w:rsidR="00914007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After mode</w:t>
            </w:r>
            <w:r w:rsidR="00914007">
              <w:rPr>
                <w:lang w:eastAsia="he-IL"/>
              </w:rPr>
              <w:t>l training, find the best epoch</w:t>
            </w:r>
          </w:p>
          <w:p w14:paraId="33CD7726" w14:textId="45785AC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(</w:t>
            </w:r>
            <w:r w:rsidR="00914007">
              <w:rPr>
                <w:lang w:eastAsia="he-IL"/>
              </w:rPr>
              <w:t>Lowest</w:t>
            </w:r>
            <w:r>
              <w:rPr>
                <w:lang w:eastAsia="he-IL"/>
              </w:rPr>
              <w:t xml:space="preserve"> cost on val set).</w:t>
            </w:r>
          </w:p>
        </w:tc>
      </w:tr>
      <w:tr w:rsidR="008E7C1B" w14:paraId="2FB1D7F5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FF9BF7D" w14:textId="6E86C11A" w:rsidR="008E7C1B" w:rsidRPr="00142CDC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10</w:t>
            </w:r>
          </w:p>
        </w:tc>
        <w:tc>
          <w:tcPr>
            <w:tcW w:w="1891" w:type="pct"/>
            <w:vAlign w:val="center"/>
          </w:tcPr>
          <w:p w14:paraId="55391610" w14:textId="510DF841" w:rsidR="008E7C1B" w:rsidRPr="00E01CA9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eastAsia="he-IL"/>
              </w:rPr>
            </w:pPr>
            <w:proofErr w:type="spellStart"/>
            <w:r w:rsidRPr="00142CDC">
              <w:rPr>
                <w:lang w:eastAsia="he-IL"/>
              </w:rPr>
              <w:t>extrctWinInfo</w:t>
            </w:r>
            <w:proofErr w:type="spellEnd"/>
          </w:p>
        </w:tc>
        <w:tc>
          <w:tcPr>
            <w:tcW w:w="2876" w:type="pct"/>
            <w:vAlign w:val="center"/>
          </w:tcPr>
          <w:p w14:paraId="0A1055A2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information regarding the frames and spectrograms (length, overlaps, zero padding for FFT etc.).</w:t>
            </w:r>
          </w:p>
        </w:tc>
      </w:tr>
      <w:tr w:rsidR="008E7C1B" w14:paraId="59D20B1D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21D0778E" w14:textId="35215105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11</w:t>
            </w:r>
          </w:p>
        </w:tc>
        <w:tc>
          <w:tcPr>
            <w:tcW w:w="1891" w:type="pct"/>
            <w:vAlign w:val="center"/>
          </w:tcPr>
          <w:p w14:paraId="54B69D02" w14:textId="4B33EB23" w:rsidR="008E7C1B" w:rsidRPr="005C2FBD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findBestThresholdAndPlotROC</w:t>
            </w:r>
            <w:proofErr w:type="spellEnd"/>
          </w:p>
        </w:tc>
        <w:tc>
          <w:tcPr>
            <w:tcW w:w="2876" w:type="pct"/>
            <w:vAlign w:val="center"/>
          </w:tcPr>
          <w:p w14:paraId="7CB228BE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Find the optimal threshold on the ROC curve.</w:t>
            </w:r>
          </w:p>
        </w:tc>
      </w:tr>
      <w:tr w:rsidR="008E7C1B" w14:paraId="04AA5665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43B8415E" w14:textId="33C7C0EF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12</w:t>
            </w:r>
          </w:p>
        </w:tc>
        <w:tc>
          <w:tcPr>
            <w:tcW w:w="1891" w:type="pct"/>
            <w:vAlign w:val="center"/>
          </w:tcPr>
          <w:p w14:paraId="6A014EBE" w14:textId="55875442" w:rsidR="008E7C1B" w:rsidRPr="005C2FBD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loadCnnLgraph</w:t>
            </w:r>
            <w:proofErr w:type="spellEnd"/>
          </w:p>
        </w:tc>
        <w:tc>
          <w:tcPr>
            <w:tcW w:w="2876" w:type="pct"/>
            <w:vAlign w:val="center"/>
          </w:tcPr>
          <w:p w14:paraId="4F36CEDA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pre-trained CNN model (YAMNet, VGGish, OpenL3).</w:t>
            </w:r>
          </w:p>
        </w:tc>
      </w:tr>
      <w:tr w:rsidR="008E7C1B" w14:paraId="2C8F9E35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24600BA1" w14:textId="16DF1F56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13</w:t>
            </w:r>
          </w:p>
        </w:tc>
        <w:tc>
          <w:tcPr>
            <w:tcW w:w="1891" w:type="pct"/>
            <w:vAlign w:val="center"/>
          </w:tcPr>
          <w:p w14:paraId="15C101F6" w14:textId="0EB08160" w:rsidR="008E7C1B" w:rsidRPr="005C2FBD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loadSplitShuffleDatasets</w:t>
            </w:r>
            <w:proofErr w:type="spellEnd"/>
          </w:p>
        </w:tc>
        <w:tc>
          <w:tcPr>
            <w:tcW w:w="2876" w:type="pct"/>
            <w:vAlign w:val="center"/>
          </w:tcPr>
          <w:p w14:paraId="287506B9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CSV metadata file of each dataset. Combine all into 1 unified metadata. Separate and shuffle the subjects in the combined metadata.</w:t>
            </w:r>
          </w:p>
        </w:tc>
      </w:tr>
      <w:tr w:rsidR="008E7C1B" w14:paraId="3313B28D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F18151D" w14:textId="11654706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14</w:t>
            </w:r>
          </w:p>
        </w:tc>
        <w:tc>
          <w:tcPr>
            <w:tcW w:w="1891" w:type="pct"/>
            <w:vAlign w:val="center"/>
          </w:tcPr>
          <w:p w14:paraId="1CB5172C" w14:textId="13AAEB78" w:rsidR="008E7C1B" w:rsidRPr="005C2FBD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r w:rsidRPr="005C2FBD">
              <w:rPr>
                <w:lang w:eastAsia="he-IL"/>
              </w:rPr>
              <w:t>perAudio2perSubject</w:t>
            </w:r>
          </w:p>
        </w:tc>
        <w:tc>
          <w:tcPr>
            <w:tcW w:w="2876" w:type="pct"/>
            <w:vAlign w:val="center"/>
          </w:tcPr>
          <w:p w14:paraId="6A46A423" w14:textId="2C6432C4" w:rsidR="008E7C1B" w:rsidRDefault="008E7C1B" w:rsidP="00F76E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Transform the results from per audio </w:t>
            </w:r>
            <w:r w:rsidR="00F76E5E">
              <w:rPr>
                <w:lang w:eastAsia="he-IL"/>
              </w:rPr>
              <w:t xml:space="preserve">signal </w:t>
            </w:r>
            <w:r>
              <w:rPr>
                <w:lang w:eastAsia="he-IL"/>
              </w:rPr>
              <w:t>to per subject.</w:t>
            </w:r>
          </w:p>
        </w:tc>
      </w:tr>
      <w:tr w:rsidR="008E7C1B" w14:paraId="1D419A99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5963C4BA" w14:textId="5E570930" w:rsidR="008E7C1B" w:rsidRPr="00CE1333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15</w:t>
            </w:r>
          </w:p>
        </w:tc>
        <w:tc>
          <w:tcPr>
            <w:tcW w:w="1891" w:type="pct"/>
            <w:vAlign w:val="center"/>
          </w:tcPr>
          <w:p w14:paraId="15B58AEA" w14:textId="79EECE0D" w:rsidR="008E7C1B" w:rsidRPr="005C2FBD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r w:rsidRPr="00CE1333">
              <w:rPr>
                <w:lang w:eastAsia="he-IL"/>
              </w:rPr>
              <w:t>perSegment2perAudio</w:t>
            </w:r>
          </w:p>
        </w:tc>
        <w:tc>
          <w:tcPr>
            <w:tcW w:w="2876" w:type="pct"/>
            <w:vAlign w:val="center"/>
          </w:tcPr>
          <w:p w14:paraId="709EF59E" w14:textId="1C370A8D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Transform the results from per segment to per audio </w:t>
            </w:r>
            <w:r w:rsidR="00A5787A">
              <w:rPr>
                <w:lang w:eastAsia="he-IL"/>
              </w:rPr>
              <w:t>signal</w:t>
            </w:r>
            <w:r>
              <w:rPr>
                <w:lang w:eastAsia="he-IL"/>
              </w:rPr>
              <w:t>.</w:t>
            </w:r>
          </w:p>
        </w:tc>
      </w:tr>
      <w:tr w:rsidR="008E7C1B" w14:paraId="69344E9E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AF2FDF4" w14:textId="78E7E3D6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16</w:t>
            </w:r>
          </w:p>
        </w:tc>
        <w:tc>
          <w:tcPr>
            <w:tcW w:w="1891" w:type="pct"/>
            <w:vAlign w:val="center"/>
          </w:tcPr>
          <w:p w14:paraId="78D49E25" w14:textId="637F0516" w:rsidR="008E7C1B" w:rsidRPr="005C2FBD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preprocessClassify</w:t>
            </w:r>
            <w:proofErr w:type="spellEnd"/>
          </w:p>
        </w:tc>
        <w:tc>
          <w:tcPr>
            <w:tcW w:w="2876" w:type="pct"/>
            <w:vAlign w:val="center"/>
          </w:tcPr>
          <w:p w14:paraId="0FC3E4FC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audios signals into spectrograms segments.</w:t>
            </w:r>
          </w:p>
        </w:tc>
      </w:tr>
      <w:tr w:rsidR="008E7C1B" w14:paraId="7B106C72" w14:textId="77777777" w:rsidTr="00A2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CDFE6BA" w14:textId="2914B9C8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17</w:t>
            </w:r>
          </w:p>
        </w:tc>
        <w:tc>
          <w:tcPr>
            <w:tcW w:w="1891" w:type="pct"/>
            <w:vAlign w:val="center"/>
          </w:tcPr>
          <w:p w14:paraId="16B8F0A6" w14:textId="77052EC3" w:rsidR="008E7C1B" w:rsidRPr="005C2FBD" w:rsidRDefault="008E7C1B" w:rsidP="00A21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selectGpu</w:t>
            </w:r>
            <w:proofErr w:type="spellEnd"/>
          </w:p>
        </w:tc>
        <w:tc>
          <w:tcPr>
            <w:tcW w:w="2876" w:type="pct"/>
            <w:vAlign w:val="center"/>
          </w:tcPr>
          <w:p w14:paraId="4FF4BD56" w14:textId="77777777" w:rsidR="008E7C1B" w:rsidRDefault="008E7C1B" w:rsidP="00A21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Check if any GPU in server 5 is available and select it.</w:t>
            </w:r>
          </w:p>
        </w:tc>
      </w:tr>
      <w:tr w:rsidR="008E7C1B" w14:paraId="44E8231E" w14:textId="77777777" w:rsidTr="00A211F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Align w:val="center"/>
          </w:tcPr>
          <w:p w14:paraId="14CF71A6" w14:textId="6969A82B" w:rsidR="008E7C1B" w:rsidRPr="005C2FBD" w:rsidRDefault="008E7C1B" w:rsidP="00A210F0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18</w:t>
            </w:r>
          </w:p>
        </w:tc>
        <w:tc>
          <w:tcPr>
            <w:tcW w:w="1891" w:type="pct"/>
            <w:vAlign w:val="center"/>
          </w:tcPr>
          <w:p w14:paraId="401D5A4F" w14:textId="54A33906" w:rsidR="008E7C1B" w:rsidRPr="005C2FBD" w:rsidRDefault="008E7C1B" w:rsidP="00A2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he-IL"/>
              </w:rPr>
            </w:pPr>
            <w:proofErr w:type="spellStart"/>
            <w:r w:rsidRPr="005C2FBD">
              <w:rPr>
                <w:lang w:eastAsia="he-IL"/>
              </w:rPr>
              <w:t>setAudioFeatureExtractor</w:t>
            </w:r>
            <w:proofErr w:type="spellEnd"/>
          </w:p>
        </w:tc>
        <w:tc>
          <w:tcPr>
            <w:tcW w:w="2876" w:type="pct"/>
            <w:vAlign w:val="center"/>
          </w:tcPr>
          <w:p w14:paraId="411E5D25" w14:textId="77777777" w:rsidR="008E7C1B" w:rsidRDefault="008E7C1B" w:rsidP="00A21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Set parameters based on </w:t>
            </w:r>
            <w:proofErr w:type="spellStart"/>
            <w:r w:rsidRPr="00142CDC">
              <w:rPr>
                <w:lang w:eastAsia="he-IL"/>
              </w:rPr>
              <w:t>extrctWinInfo</w:t>
            </w:r>
            <w:proofErr w:type="spellEnd"/>
            <w:r>
              <w:rPr>
                <w:lang w:eastAsia="he-IL"/>
              </w:rPr>
              <w:t xml:space="preserve"> for transformation of each audio signal into spectrogram.</w:t>
            </w:r>
          </w:p>
        </w:tc>
      </w:tr>
    </w:tbl>
    <w:p w14:paraId="1898051A" w14:textId="77777777" w:rsidR="00DD6CE0" w:rsidRPr="001E2D5A" w:rsidRDefault="00DD6CE0" w:rsidP="00DD6CE0">
      <w:pPr>
        <w:rPr>
          <w:lang w:eastAsia="he-IL"/>
        </w:rPr>
      </w:pPr>
    </w:p>
    <w:p w14:paraId="1B0869B3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For cough event detection and segmentation, the following sub-functions were used: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14:paraId="43B6BC9A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2CCBB4CC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14:paraId="1DE3B580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4C12DFD4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46E3643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662E5">
              <w:rPr>
                <w:b w:val="0"/>
                <w:bCs w:val="0"/>
                <w:lang w:eastAsia="he-IL"/>
              </w:rPr>
              <w:t>erosion_dilation_noise_removal</w:t>
            </w:r>
            <w:proofErr w:type="spellEnd"/>
          </w:p>
        </w:tc>
        <w:tc>
          <w:tcPr>
            <w:tcW w:w="3039" w:type="pct"/>
            <w:vAlign w:val="center"/>
          </w:tcPr>
          <w:p w14:paraId="23248BC6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Remove short intervals (presumably non-cough) using erosion and dilation operations.</w:t>
            </w:r>
          </w:p>
        </w:tc>
      </w:tr>
      <w:tr w:rsidR="00DD6CE0" w14:paraId="7EAEC77B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0B21AB00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lastRenderedPageBreak/>
              <w:t>extractPredictions</w:t>
            </w:r>
            <w:proofErr w:type="spellEnd"/>
          </w:p>
        </w:tc>
        <w:tc>
          <w:tcPr>
            <w:tcW w:w="3039" w:type="pct"/>
            <w:vAlign w:val="center"/>
          </w:tcPr>
          <w:p w14:paraId="25A9D074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the trained model prediction from a new dataset.</w:t>
            </w:r>
          </w:p>
        </w:tc>
      </w:tr>
      <w:tr w:rsidR="00DD6CE0" w14:paraId="7CF74313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227B59E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extractScoresCoughDetectYamnet</w:t>
            </w:r>
            <w:proofErr w:type="spellEnd"/>
          </w:p>
        </w:tc>
        <w:tc>
          <w:tcPr>
            <w:tcW w:w="3039" w:type="pct"/>
            <w:vAlign w:val="center"/>
          </w:tcPr>
          <w:p w14:paraId="186F32A9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Using the predictions, calculate the performance measurements.</w:t>
            </w:r>
          </w:p>
        </w:tc>
      </w:tr>
      <w:tr w:rsidR="00DD6CE0" w14:paraId="426F6919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34D52D42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loadNewAds</w:t>
            </w:r>
            <w:proofErr w:type="spellEnd"/>
          </w:p>
        </w:tc>
        <w:tc>
          <w:tcPr>
            <w:tcW w:w="3039" w:type="pct"/>
            <w:vAlign w:val="center"/>
          </w:tcPr>
          <w:p w14:paraId="71361278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load the data.</w:t>
            </w:r>
          </w:p>
        </w:tc>
      </w:tr>
      <w:tr w:rsidR="00DD6CE0" w14:paraId="2ADA3AED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71FC650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loadSegTrueLblsYamnet</w:t>
            </w:r>
            <w:proofErr w:type="spellEnd"/>
          </w:p>
        </w:tc>
        <w:tc>
          <w:tcPr>
            <w:tcW w:w="3039" w:type="pct"/>
            <w:vAlign w:val="center"/>
          </w:tcPr>
          <w:p w14:paraId="2907C9EC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manual annotations of cough events timestamps.</w:t>
            </w:r>
          </w:p>
        </w:tc>
      </w:tr>
      <w:tr w:rsidR="00DD6CE0" w14:paraId="345D5E03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11367EC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plotBar</w:t>
            </w:r>
            <w:proofErr w:type="spellEnd"/>
          </w:p>
        </w:tc>
        <w:tc>
          <w:tcPr>
            <w:tcW w:w="3039" w:type="pct"/>
            <w:vAlign w:val="center"/>
          </w:tcPr>
          <w:p w14:paraId="308689B3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 bar that contains the segmentation results segment-by-segment and per overlap between the detected and true cough events locations.</w:t>
            </w:r>
          </w:p>
        </w:tc>
      </w:tr>
      <w:tr w:rsidR="00DD6CE0" w14:paraId="34F0DF34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CEC6597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plotSigDec</w:t>
            </w:r>
            <w:proofErr w:type="spellEnd"/>
          </w:p>
        </w:tc>
        <w:tc>
          <w:tcPr>
            <w:tcW w:w="3039" w:type="pct"/>
            <w:vAlign w:val="center"/>
          </w:tcPr>
          <w:p w14:paraId="14023D28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an audio signal with segmentation (detected and true labelled).</w:t>
            </w:r>
          </w:p>
        </w:tc>
      </w:tr>
      <w:tr w:rsidR="00DD6CE0" w14:paraId="5D529DF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7AFA629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predictOnNewAds</w:t>
            </w:r>
            <w:proofErr w:type="spellEnd"/>
          </w:p>
        </w:tc>
        <w:tc>
          <w:tcPr>
            <w:tcW w:w="3039" w:type="pct"/>
            <w:vAlign w:val="center"/>
          </w:tcPr>
          <w:p w14:paraId="48862552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make cough detection on the dataset.</w:t>
            </w:r>
          </w:p>
        </w:tc>
      </w:tr>
      <w:tr w:rsidR="00DD6CE0" w14:paraId="55DE141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58405FF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preprocessSegYamnet</w:t>
            </w:r>
            <w:proofErr w:type="spellEnd"/>
          </w:p>
        </w:tc>
        <w:tc>
          <w:tcPr>
            <w:tcW w:w="3039" w:type="pct"/>
            <w:vAlign w:val="center"/>
          </w:tcPr>
          <w:p w14:paraId="74E6D09D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Pre-processing: transformation into spectrogram segments.</w:t>
            </w:r>
          </w:p>
        </w:tc>
      </w:tr>
      <w:tr w:rsidR="00DD6CE0" w14:paraId="6CB3992A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3B59657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seg_comp_per_event</w:t>
            </w:r>
            <w:proofErr w:type="spellEnd"/>
          </w:p>
        </w:tc>
        <w:tc>
          <w:tcPr>
            <w:tcW w:w="3039" w:type="pct"/>
            <w:vAlign w:val="center"/>
          </w:tcPr>
          <w:p w14:paraId="2855553C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Compare between the detected and true labelled cough events.</w:t>
            </w:r>
          </w:p>
        </w:tc>
      </w:tr>
    </w:tbl>
    <w:p w14:paraId="4107CD34" w14:textId="77777777" w:rsidR="00DD6CE0" w:rsidRDefault="00DD6CE0" w:rsidP="00DD6CE0">
      <w:pPr>
        <w:rPr>
          <w:lang w:eastAsia="he-IL"/>
        </w:rPr>
      </w:pPr>
      <w:bookmarkStart w:id="5" w:name="_GoBack"/>
      <w:bookmarkEnd w:id="5"/>
    </w:p>
    <w:p w14:paraId="635821EC" w14:textId="77777777" w:rsidR="00DD6CE0" w:rsidRPr="005870B9" w:rsidRDefault="00DD6CE0" w:rsidP="00DD6CE0">
      <w:pPr>
        <w:rPr>
          <w:lang w:eastAsia="he-IL"/>
        </w:rPr>
      </w:pPr>
      <w:r>
        <w:rPr>
          <w:lang w:eastAsia="he-IL"/>
        </w:rPr>
        <w:t xml:space="preserve">The following sub-functions are the same as in the RCNN and CNN classification folders: </w:t>
      </w:r>
      <w:proofErr w:type="spellStart"/>
      <w:r w:rsidRPr="00A753DB">
        <w:rPr>
          <w:lang w:eastAsia="he-IL"/>
        </w:rPr>
        <w:t>CalculateEmpiricalAUC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dispProgressAndTime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extractNetFromCheckpoint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extractScores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findBestThresholdAndPlotROC</w:t>
      </w:r>
      <w:proofErr w:type="spellEnd"/>
      <w:r>
        <w:rPr>
          <w:lang w:eastAsia="he-IL"/>
        </w:rPr>
        <w:t xml:space="preserve">, </w:t>
      </w:r>
      <w:proofErr w:type="spellStart"/>
      <w:r w:rsidRPr="009B56D6">
        <w:rPr>
          <w:lang w:eastAsia="he-IL"/>
        </w:rPr>
        <w:t>loadSplitShuffleDatasets</w:t>
      </w:r>
      <w:proofErr w:type="spellEnd"/>
      <w:r>
        <w:rPr>
          <w:lang w:eastAsia="he-IL"/>
        </w:rPr>
        <w:t>,</w:t>
      </w:r>
      <w:r w:rsidRPr="009B56D6">
        <w:rPr>
          <w:lang w:eastAsia="he-IL"/>
        </w:rPr>
        <w:t xml:space="preserve"> </w:t>
      </w:r>
      <w:proofErr w:type="spellStart"/>
      <w:r w:rsidRPr="00A753DB">
        <w:rPr>
          <w:lang w:eastAsia="he-IL"/>
        </w:rPr>
        <w:t>selectGpu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setAudioFeatureExtractor</w:t>
      </w:r>
      <w:proofErr w:type="spellEnd"/>
      <w:r>
        <w:rPr>
          <w:lang w:eastAsia="he-IL"/>
        </w:rPr>
        <w:t>.</w:t>
      </w:r>
    </w:p>
    <w:p w14:paraId="471A595D" w14:textId="77777777" w:rsidR="00DD6CE0" w:rsidRDefault="00DD6CE0" w:rsidP="00DD6CE0">
      <w:pPr>
        <w:rPr>
          <w:rFonts w:asciiTheme="majorBidi" w:hAnsiTheme="majorBidi" w:cstheme="majorBidi"/>
        </w:rPr>
      </w:pPr>
    </w:p>
    <w:p w14:paraId="58E31D93" w14:textId="77777777" w:rsidR="00DD6CE0" w:rsidRPr="008D1141" w:rsidRDefault="00DD6CE0" w:rsidP="00DD6CE0">
      <w:pPr>
        <w:rPr>
          <w:rFonts w:eastAsiaTheme="majorEastAsia" w:cstheme="majorBidi"/>
          <w:b/>
          <w:iCs/>
          <w:color w:val="000000" w:themeColor="text1"/>
          <w:sz w:val="24"/>
          <w:lang w:eastAsia="he-IL"/>
        </w:rPr>
      </w:pPr>
      <w:r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t>SVM</w:t>
      </w:r>
      <w:r w:rsidRPr="008D1141"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t>-based system</w:t>
      </w:r>
    </w:p>
    <w:p w14:paraId="1BF2739C" w14:textId="77777777" w:rsidR="00DD6CE0" w:rsidRDefault="00DD6CE0" w:rsidP="00DD6CE0">
      <w:pPr>
        <w:rPr>
          <w:rFonts w:asciiTheme="majorBidi" w:hAnsiTheme="majorBidi" w:cstheme="majorBidi"/>
        </w:rPr>
      </w:pPr>
      <w:r>
        <w:rPr>
          <w:lang w:eastAsia="he-IL"/>
        </w:rPr>
        <w:t>The codes for COVID-19 classification using the SVM-based system are in folder: “</w:t>
      </w:r>
      <w:r w:rsidRPr="0035069F">
        <w:rPr>
          <w:lang w:eastAsia="he-IL"/>
        </w:rPr>
        <w:t>SVM approach</w:t>
      </w:r>
      <w:r>
        <w:rPr>
          <w:lang w:eastAsia="he-IL"/>
        </w:rPr>
        <w:t>”. There, the following sub-folders are: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14:paraId="5A46E828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F49EE08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14:paraId="123D71E4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10299BB0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6D452670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auto-segmentation</w:t>
            </w:r>
          </w:p>
        </w:tc>
        <w:tc>
          <w:tcPr>
            <w:tcW w:w="3294" w:type="pct"/>
            <w:vAlign w:val="center"/>
          </w:tcPr>
          <w:p w14:paraId="10E083B6" w14:textId="77777777" w:rsidR="00DD6CE0" w:rsidRPr="00D27AB2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</w:t>
            </w:r>
            <w:r w:rsidRPr="00D27AB2">
              <w:rPr>
                <w:lang w:eastAsia="he-IL"/>
              </w:rPr>
              <w:t>lgorithm for the detection and segmentation of first and second phase of cough events</w:t>
            </w:r>
            <w:r>
              <w:rPr>
                <w:lang w:eastAsia="he-IL"/>
              </w:rPr>
              <w:t>.</w:t>
            </w:r>
          </w:p>
        </w:tc>
      </w:tr>
      <w:tr w:rsidR="00DD6CE0" w14:paraId="555A2C9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274655C1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 selection + classification SVM</w:t>
            </w:r>
          </w:p>
        </w:tc>
        <w:tc>
          <w:tcPr>
            <w:tcW w:w="3294" w:type="pct"/>
            <w:vAlign w:val="center"/>
          </w:tcPr>
          <w:p w14:paraId="5054840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COVID-19 classification using an SVM classifier and feature selection during training.</w:t>
            </w:r>
          </w:p>
        </w:tc>
      </w:tr>
      <w:tr w:rsidR="00DD6CE0" w14:paraId="6C54BE19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F6D0566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feature-extraction</w:t>
            </w:r>
          </w:p>
        </w:tc>
        <w:tc>
          <w:tcPr>
            <w:tcW w:w="3294" w:type="pct"/>
            <w:vAlign w:val="center"/>
          </w:tcPr>
          <w:p w14:paraId="14751FE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34 features from each phase of cough event.</w:t>
            </w:r>
          </w:p>
        </w:tc>
      </w:tr>
      <w:tr w:rsidR="00DD6CE0" w14:paraId="027CC568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A0DAA3D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figures</w:t>
            </w:r>
          </w:p>
        </w:tc>
        <w:tc>
          <w:tcPr>
            <w:tcW w:w="3294" w:type="pct"/>
            <w:vAlign w:val="center"/>
          </w:tcPr>
          <w:p w14:paraId="4948A207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Figures presenting selected features.</w:t>
            </w:r>
          </w:p>
        </w:tc>
      </w:tr>
      <w:tr w:rsidR="00DD6CE0" w14:paraId="5EA8A21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7ADD89D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manual-segmentation</w:t>
            </w:r>
          </w:p>
        </w:tc>
        <w:tc>
          <w:tcPr>
            <w:tcW w:w="3294" w:type="pct"/>
            <w:vAlign w:val="center"/>
          </w:tcPr>
          <w:p w14:paraId="335BAA7F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Use manual annotations of phases 1&amp;2 of cough events for the classification of COVID-19.</w:t>
            </w:r>
          </w:p>
        </w:tc>
      </w:tr>
      <w:tr w:rsidR="00DD6CE0" w14:paraId="398BBDB1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65F46C1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results</w:t>
            </w:r>
          </w:p>
        </w:tc>
        <w:tc>
          <w:tcPr>
            <w:tcW w:w="3294" w:type="pct"/>
            <w:vAlign w:val="center"/>
          </w:tcPr>
          <w:p w14:paraId="102A159C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CSV files, containing the results for COVID-19.</w:t>
            </w:r>
          </w:p>
        </w:tc>
      </w:tr>
    </w:tbl>
    <w:p w14:paraId="40F8F5BC" w14:textId="7E87339E" w:rsidR="005C162A" w:rsidRDefault="005C162A" w:rsidP="00DD6CE0">
      <w:pPr>
        <w:rPr>
          <w:rFonts w:asciiTheme="majorBidi" w:hAnsiTheme="majorBidi" w:cstheme="majorBidi"/>
        </w:rPr>
      </w:pPr>
    </w:p>
    <w:p w14:paraId="23D4319B" w14:textId="77777777" w:rsidR="005C162A" w:rsidRDefault="005C162A">
      <w:pPr>
        <w:spacing w:line="259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9F7FD3F" w14:textId="77777777" w:rsidR="00DD6CE0" w:rsidRDefault="00DD6CE0" w:rsidP="00DD6CE0">
      <w:pPr>
        <w:pStyle w:val="Heading2"/>
        <w:numPr>
          <w:ilvl w:val="0"/>
          <w:numId w:val="3"/>
        </w:numPr>
      </w:pPr>
      <w:bookmarkStart w:id="6" w:name="_Toc128495222"/>
      <w:bookmarkStart w:id="7" w:name="_Toc129509509"/>
      <w:r>
        <w:lastRenderedPageBreak/>
        <w:t>Documents</w:t>
      </w:r>
      <w:bookmarkEnd w:id="6"/>
      <w:bookmarkEnd w:id="7"/>
    </w:p>
    <w:p w14:paraId="29BB2C76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Location: </w:t>
      </w:r>
      <w:hyperlink r:id="rId14" w:history="1">
        <w:r w:rsidRPr="00BF772C">
          <w:rPr>
            <w:rStyle w:val="Hyperlink"/>
            <w:lang w:eastAsia="he-IL"/>
          </w:rPr>
          <w:t>\\zigel-server-5.auth.ad.bgu.ac.il\Corona\documents\Nir Iakoby</w:t>
        </w:r>
      </w:hyperlink>
    </w:p>
    <w:p w14:paraId="0CA564CA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This section contains all the documents of this work. They are all arranged by subfolder as follows: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14:paraId="4547C4C2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0185C85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14:paraId="01A22A92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4EFA532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6D541646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ISF 2021</w:t>
            </w:r>
          </w:p>
        </w:tc>
        <w:tc>
          <w:tcPr>
            <w:tcW w:w="3294" w:type="pct"/>
            <w:vAlign w:val="center"/>
          </w:tcPr>
          <w:p w14:paraId="4DE771E4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Application request to the ISF for a research grant in the subject of:</w:t>
            </w:r>
          </w:p>
          <w:p w14:paraId="43091869" w14:textId="77777777" w:rsidR="00DD6CE0" w:rsidRPr="00E73C22" w:rsidRDefault="00DD6CE0" w:rsidP="005963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"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 xml:space="preserve"> גילוי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מרחוק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סימפטומים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קורונה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בעזרת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אותות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שמע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: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דיבור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שיעול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וצלילי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נשימה"</w:t>
            </w:r>
          </w:p>
        </w:tc>
      </w:tr>
      <w:tr w:rsidR="00DD6CE0" w14:paraId="68433FA9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454E54B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my article 2022-2023 - COVID-19 detection from Cough using RCNN</w:t>
            </w:r>
          </w:p>
        </w:tc>
        <w:tc>
          <w:tcPr>
            <w:tcW w:w="3294" w:type="pct"/>
            <w:vAlign w:val="center"/>
          </w:tcPr>
          <w:p w14:paraId="77ED5E30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All information regarding my article.</w:t>
            </w:r>
          </w:p>
        </w:tc>
      </w:tr>
      <w:tr w:rsidR="00DD6CE0" w14:paraId="37043AF6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6EE29B5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network models</w:t>
            </w:r>
          </w:p>
        </w:tc>
        <w:tc>
          <w:tcPr>
            <w:tcW w:w="3294" w:type="pct"/>
            <w:vAlign w:val="center"/>
          </w:tcPr>
          <w:p w14:paraId="29C2F380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Figures. Implemented using ‘draw io’ software.</w:t>
            </w:r>
          </w:p>
        </w:tc>
      </w:tr>
      <w:tr w:rsidR="00DD6CE0" w14:paraId="3EDE8926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856B174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הצעת מחקר ודוחות התקדמות</w:t>
            </w:r>
          </w:p>
        </w:tc>
        <w:tc>
          <w:tcPr>
            <w:tcW w:w="3294" w:type="pct"/>
            <w:vAlign w:val="center"/>
          </w:tcPr>
          <w:p w14:paraId="70E290EB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research proposal and two progress reports.</w:t>
            </w:r>
          </w:p>
        </w:tc>
      </w:tr>
      <w:tr w:rsidR="00DD6CE0" w14:paraId="51DC4DE1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A40415B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השוואות סטטיסטיות בין מסווגים</w:t>
            </w:r>
          </w:p>
        </w:tc>
        <w:tc>
          <w:tcPr>
            <w:tcW w:w="3294" w:type="pct"/>
            <w:vAlign w:val="center"/>
          </w:tcPr>
          <w:p w14:paraId="0E183600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Information regarding how to perform statistical significance tests when comparing between classification models over several iterations.</w:t>
            </w:r>
          </w:p>
        </w:tc>
      </w:tr>
      <w:tr w:rsidR="00DD6CE0" w14:paraId="50611940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BA48D34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כנסים</w:t>
            </w:r>
          </w:p>
        </w:tc>
        <w:tc>
          <w:tcPr>
            <w:tcW w:w="3294" w:type="pct"/>
            <w:vAlign w:val="center"/>
          </w:tcPr>
          <w:p w14:paraId="42C9BCE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Information regarding 4 conferences I attended: 2 EMBCs (43th and 44th), </w:t>
            </w:r>
            <w:r w:rsidRPr="00F4239C">
              <w:rPr>
                <w:lang w:eastAsia="he-IL"/>
              </w:rPr>
              <w:t>IEEE EMBS-TAU</w:t>
            </w:r>
            <w:r>
              <w:rPr>
                <w:lang w:eastAsia="he-IL"/>
              </w:rPr>
              <w:t xml:space="preserve"> 2022 and of the biomedical department at Ben Gurion university (2022).</w:t>
            </w:r>
          </w:p>
        </w:tc>
      </w:tr>
      <w:tr w:rsidR="00DD6CE0" w14:paraId="250815BF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8128797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כתיבת עבודת גמר לתואר 2</w:t>
            </w:r>
          </w:p>
        </w:tc>
        <w:tc>
          <w:tcPr>
            <w:tcW w:w="3294" w:type="pct"/>
            <w:vAlign w:val="center"/>
          </w:tcPr>
          <w:p w14:paraId="39E86F7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all information regarding my thesis report.</w:t>
            </w:r>
          </w:p>
        </w:tc>
      </w:tr>
      <w:tr w:rsidR="00DD6CE0" w14:paraId="039A366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237161B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מאמרים</w:t>
            </w:r>
          </w:p>
        </w:tc>
        <w:tc>
          <w:tcPr>
            <w:tcW w:w="3294" w:type="pct"/>
            <w:vAlign w:val="center"/>
          </w:tcPr>
          <w:p w14:paraId="5657DBDB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papers I used for my research.</w:t>
            </w:r>
          </w:p>
        </w:tc>
      </w:tr>
      <w:tr w:rsidR="00DD6CE0" w14:paraId="211574D9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E26D395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סמינר מחלקתי</w:t>
            </w:r>
          </w:p>
        </w:tc>
        <w:tc>
          <w:tcPr>
            <w:tcW w:w="3294" w:type="pct"/>
            <w:vAlign w:val="center"/>
          </w:tcPr>
          <w:p w14:paraId="428FC8C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Presentation about my research for the biomedical department.</w:t>
            </w:r>
          </w:p>
        </w:tc>
      </w:tr>
      <w:tr w:rsidR="00DD6CE0" w14:paraId="7907D40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F306F6A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שיחות עם יניב</w:t>
            </w:r>
          </w:p>
        </w:tc>
        <w:tc>
          <w:tcPr>
            <w:tcW w:w="3294" w:type="pct"/>
            <w:vAlign w:val="center"/>
          </w:tcPr>
          <w:p w14:paraId="102F1365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content from my meetings with my supervisor, Dr. Yaniv Zigel.</w:t>
            </w:r>
          </w:p>
        </w:tc>
      </w:tr>
    </w:tbl>
    <w:p w14:paraId="3C5DA4D9" w14:textId="77777777" w:rsidR="00DD6CE0" w:rsidRDefault="00DD6CE0" w:rsidP="00DD6CE0">
      <w:pPr>
        <w:rPr>
          <w:lang w:eastAsia="he-IL"/>
        </w:rPr>
      </w:pPr>
    </w:p>
    <w:p w14:paraId="6F89FB5C" w14:textId="77777777" w:rsidR="00A96381" w:rsidRDefault="00A96381">
      <w:pPr>
        <w:spacing w:line="259" w:lineRule="auto"/>
        <w:jc w:val="left"/>
      </w:pPr>
      <w:r>
        <w:br w:type="page"/>
      </w:r>
    </w:p>
    <w:p w14:paraId="1B7CF328" w14:textId="77777777" w:rsidR="00A96381" w:rsidRDefault="00C53F37" w:rsidP="00C53F37">
      <w:pPr>
        <w:pStyle w:val="Heading2"/>
        <w:numPr>
          <w:ilvl w:val="0"/>
          <w:numId w:val="3"/>
        </w:numPr>
        <w:rPr>
          <w:rtl/>
        </w:rPr>
      </w:pPr>
      <w:bookmarkStart w:id="8" w:name="_Toc128495227"/>
      <w:bookmarkStart w:id="9" w:name="_Toc129509510"/>
      <w:r>
        <w:lastRenderedPageBreak/>
        <w:t>Appendix A</w:t>
      </w:r>
      <w:r w:rsidR="00A96381">
        <w:t xml:space="preserve"> - Coswara dataset info </w:t>
      </w:r>
      <w:r w:rsidR="00A96381" w:rsidRPr="00F5213A">
        <w:t>and downloading manual</w:t>
      </w:r>
      <w:bookmarkEnd w:id="8"/>
      <w:bookmarkEnd w:id="9"/>
    </w:p>
    <w:p w14:paraId="23890D64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אתר מקור</w:t>
      </w:r>
      <w:r w:rsidRPr="00977DD5">
        <w:rPr>
          <w:rFonts w:ascii="David" w:hAnsi="David" w:cs="David"/>
          <w:rtl/>
        </w:rPr>
        <w:t xml:space="preserve">: כל הנתונים נלקחו מאתר </w:t>
      </w:r>
      <w:r w:rsidRPr="00977DD5">
        <w:rPr>
          <w:rFonts w:ascii="David" w:hAnsi="David" w:cs="David"/>
        </w:rPr>
        <w:t>GitHub</w:t>
      </w:r>
      <w:r w:rsidRPr="00977DD5">
        <w:rPr>
          <w:rFonts w:ascii="David" w:hAnsi="David" w:cs="David"/>
          <w:rtl/>
        </w:rPr>
        <w:t xml:space="preserve"> ("</w:t>
      </w:r>
      <w:hyperlink r:id="rId15" w:history="1">
        <w:r w:rsidRPr="00977DD5">
          <w:rPr>
            <w:rStyle w:val="Hyperlink"/>
            <w:rFonts w:ascii="David" w:hAnsi="David" w:cs="David"/>
          </w:rPr>
          <w:t>https://github.com/iiscleap/Coswara-Data</w:t>
        </w:r>
      </w:hyperlink>
      <w:r w:rsidRPr="00977DD5">
        <w:rPr>
          <w:rFonts w:ascii="David" w:hAnsi="David" w:cs="David"/>
          <w:rtl/>
        </w:rPr>
        <w:t xml:space="preserve">") כחלק מפרויקט </w:t>
      </w:r>
      <w:r w:rsidRPr="00977DD5">
        <w:rPr>
          <w:rFonts w:ascii="David" w:hAnsi="David" w:cs="David"/>
        </w:rPr>
        <w:t>Coswara</w:t>
      </w:r>
      <w:r w:rsidRPr="00977DD5">
        <w:rPr>
          <w:rFonts w:ascii="David" w:hAnsi="David" w:cs="David"/>
          <w:rtl/>
        </w:rPr>
        <w:t>. מומלץ להתעדכן באתר כי כל הזמן מעלים עוד נתונים.</w:t>
      </w:r>
    </w:p>
    <w:p w14:paraId="5BD37038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סוגי קבצים</w:t>
      </w:r>
      <w:r w:rsidRPr="00977DD5">
        <w:rPr>
          <w:rFonts w:ascii="David" w:hAnsi="David" w:cs="David"/>
          <w:rtl/>
        </w:rPr>
        <w:t>: כל תיקייה מכילה אותות שמע מנבדק בודד. אותות אלו מחולקים בקבצים נפרדים ל:</w:t>
      </w:r>
    </w:p>
    <w:p w14:paraId="59850BB4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עמוקה.</w:t>
      </w:r>
    </w:p>
    <w:p w14:paraId="601EDFCA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רדודה.</w:t>
      </w:r>
    </w:p>
    <w:p w14:paraId="1B7C3BB3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כבד.</w:t>
      </w:r>
    </w:p>
    <w:p w14:paraId="080B0A69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רדוד.</w:t>
      </w:r>
    </w:p>
    <w:p w14:paraId="2A9B2374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מהיר.</w:t>
      </w:r>
    </w:p>
    <w:p w14:paraId="1CABF3A8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רגיל.</w:t>
      </w:r>
    </w:p>
    <w:p w14:paraId="0BAF37B2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aaaa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5BF85BF6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eeee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61ECE453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oooo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58003CF0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</w:rPr>
        <w:t>Metadata</w:t>
      </w:r>
      <w:r w:rsidRPr="00977DD5">
        <w:rPr>
          <w:rFonts w:ascii="David" w:hAnsi="David" w:cs="David"/>
          <w:rtl/>
        </w:rPr>
        <w:t>: מכיל פירוט על כל נבדק באופן הבא:</w:t>
      </w:r>
    </w:p>
    <w:p w14:paraId="1C2E9589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Id</w:t>
      </w:r>
      <w:r w:rsidRPr="00977DD5">
        <w:rPr>
          <w:rFonts w:ascii="David" w:hAnsi="David" w:cs="David"/>
          <w:rtl/>
        </w:rPr>
        <w:t>.</w:t>
      </w:r>
    </w:p>
    <w:p w14:paraId="422B7426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מדינה.</w:t>
      </w:r>
    </w:p>
    <w:p w14:paraId="1813A54E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גיל.</w:t>
      </w:r>
    </w:p>
    <w:p w14:paraId="44B97076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u w:val="single"/>
          <w:rtl/>
        </w:rPr>
        <w:t>מצב רפואי</w:t>
      </w:r>
      <w:r w:rsidRPr="00977DD5">
        <w:rPr>
          <w:rFonts w:ascii="David" w:hAnsi="David" w:cs="David"/>
          <w:rtl/>
        </w:rPr>
        <w:t>: בריא, ללא בעיות נשימתיות – נחשף, מאובחן חיובי – מצב קל, מאובחן חיובי – מצב בינוני, נרפא, בעיות נשימתיות – ללא זיהוי.</w:t>
      </w:r>
    </w:p>
    <w:p w14:paraId="191C3184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14:paraId="69A455D7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מגדר.</w:t>
      </w:r>
    </w:p>
    <w:p w14:paraId="607DFE7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14:paraId="5C98ABA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עיר.</w:t>
      </w:r>
    </w:p>
    <w:p w14:paraId="67FEAA0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בעיות רפואיות: סכרת, אסטמה, עישון, </w:t>
      </w:r>
      <w:proofErr w:type="spellStart"/>
      <w:r w:rsidRPr="00977DD5">
        <w:rPr>
          <w:rFonts w:ascii="David" w:hAnsi="David" w:cs="David"/>
        </w:rPr>
        <w:t>ht</w:t>
      </w:r>
      <w:proofErr w:type="spellEnd"/>
      <w:r w:rsidRPr="00977DD5">
        <w:rPr>
          <w:rFonts w:ascii="David" w:hAnsi="David" w:cs="David"/>
          <w:rtl/>
        </w:rPr>
        <w:t xml:space="preserve">, חום, </w:t>
      </w:r>
      <w:proofErr w:type="spellStart"/>
      <w:r w:rsidRPr="00977DD5">
        <w:rPr>
          <w:rFonts w:ascii="David" w:hAnsi="David" w:cs="David"/>
        </w:rPr>
        <w:t>cld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ihd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rU</w:t>
      </w:r>
      <w:proofErr w:type="spellEnd"/>
      <w:r w:rsidRPr="00977DD5">
        <w:rPr>
          <w:rFonts w:ascii="David" w:hAnsi="David" w:cs="David"/>
          <w:rtl/>
        </w:rPr>
        <w:t xml:space="preserve">, קור, שיעול, איבוד חוש ריח, דלקת ריאות, </w:t>
      </w:r>
      <w:r w:rsidRPr="00977DD5">
        <w:rPr>
          <w:rFonts w:ascii="David" w:hAnsi="David" w:cs="David"/>
        </w:rPr>
        <w:t>um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st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mp</w:t>
      </w:r>
      <w:proofErr w:type="spellEnd"/>
      <w:r w:rsidRPr="00977DD5">
        <w:rPr>
          <w:rFonts w:ascii="David" w:hAnsi="David" w:cs="David"/>
          <w:rtl/>
        </w:rPr>
        <w:t xml:space="preserve">, </w:t>
      </w:r>
      <w:r w:rsidRPr="00977DD5">
        <w:rPr>
          <w:rFonts w:ascii="David" w:hAnsi="David" w:cs="David"/>
        </w:rPr>
        <w:t>test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bd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ftg</w:t>
      </w:r>
      <w:proofErr w:type="spellEnd"/>
      <w:r w:rsidRPr="00977DD5">
        <w:rPr>
          <w:rFonts w:ascii="David" w:hAnsi="David" w:cs="David"/>
          <w:rtl/>
        </w:rPr>
        <w:t>.</w:t>
      </w:r>
    </w:p>
    <w:p w14:paraId="2FCE498E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קריאת קבצים</w:t>
      </w:r>
      <w:r w:rsidRPr="00977DD5">
        <w:rPr>
          <w:rFonts w:ascii="David" w:hAnsi="David" w:cs="David"/>
          <w:rtl/>
        </w:rPr>
        <w:t xml:space="preserve">: כל הקבצים בפורמט – </w:t>
      </w:r>
      <w:proofErr w:type="spellStart"/>
      <w:r w:rsidRPr="00977DD5">
        <w:rPr>
          <w:rFonts w:ascii="David" w:hAnsi="David" w:cs="David"/>
        </w:rPr>
        <w:t>tar.gz.aa</w:t>
      </w:r>
      <w:proofErr w:type="spellEnd"/>
      <w:r w:rsidRPr="00977DD5">
        <w:rPr>
          <w:rFonts w:ascii="David" w:hAnsi="David" w:cs="David"/>
        </w:rPr>
        <w:t>/ab/ac..</w:t>
      </w:r>
    </w:p>
    <w:p w14:paraId="17E89319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rtl/>
        </w:rPr>
        <w:t>פתיחת קבצים אלו מתבצעת ב2 שלבים:</w:t>
      </w:r>
    </w:p>
    <w:p w14:paraId="505FD6A3" w14:textId="77777777"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איחוד של כל קבוצת קבצים בתוך תיקייה אחת המסודרים לפי </w:t>
      </w:r>
      <w:r w:rsidRPr="00977DD5">
        <w:rPr>
          <w:rFonts w:ascii="David" w:hAnsi="David" w:cs="David"/>
        </w:rPr>
        <w:t>aa, ab, ac..</w:t>
      </w:r>
      <w:r w:rsidRPr="00977DD5">
        <w:rPr>
          <w:rFonts w:ascii="David" w:hAnsi="David" w:cs="David"/>
          <w:rtl/>
        </w:rPr>
        <w:t xml:space="preserve">, לקובץ מכווץ מסוג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 xml:space="preserve"> או </w:t>
      </w:r>
      <w:r w:rsidRPr="00977DD5">
        <w:rPr>
          <w:rFonts w:ascii="David" w:hAnsi="David" w:cs="David"/>
        </w:rPr>
        <w:t>zip</w:t>
      </w:r>
      <w:r w:rsidRPr="00977DD5">
        <w:rPr>
          <w:rFonts w:ascii="David" w:hAnsi="David" w:cs="David"/>
          <w:rtl/>
        </w:rPr>
        <w:t>.</w:t>
      </w:r>
    </w:p>
    <w:p w14:paraId="07B9F9AB" w14:textId="77777777"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פתיחת הקובץ המכווץ לפי תוכנת כיווץ סטנדרטית כגון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>.</w:t>
      </w:r>
    </w:p>
    <w:p w14:paraId="04ABCF6B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איחוד של הקבצים</w:t>
      </w:r>
      <w:r w:rsidRPr="00977DD5">
        <w:rPr>
          <w:rFonts w:ascii="David" w:hAnsi="David" w:cs="David"/>
          <w:rtl/>
        </w:rPr>
        <w:t>:</w:t>
      </w:r>
    </w:p>
    <w:p w14:paraId="4E40FB7C" w14:textId="77777777"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בחיפוש ב-</w:t>
      </w:r>
      <w:r w:rsidRPr="00977DD5">
        <w:rPr>
          <w:rFonts w:ascii="David" w:hAnsi="David" w:cs="David"/>
        </w:rPr>
        <w:t>toolbar</w:t>
      </w:r>
      <w:r w:rsidRPr="00977DD5">
        <w:rPr>
          <w:rFonts w:ascii="David" w:hAnsi="David" w:cs="David"/>
          <w:rtl/>
        </w:rPr>
        <w:t xml:space="preserve"> רשום ופתח </w:t>
      </w:r>
      <w:r w:rsidRPr="00977DD5">
        <w:rPr>
          <w:rFonts w:ascii="David" w:hAnsi="David" w:cs="David"/>
        </w:rPr>
        <w:t>command prompt</w:t>
      </w:r>
      <w:r w:rsidRPr="00977DD5">
        <w:rPr>
          <w:rFonts w:ascii="David" w:hAnsi="David" w:cs="David"/>
          <w:rtl/>
        </w:rPr>
        <w:t>.</w:t>
      </w:r>
    </w:p>
    <w:p w14:paraId="2DFCA60E" w14:textId="77777777"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שנה מיקום לתיקייה הרלוונטית בה נמצאים קבוצת קבצים ספציפיים אותם צריך לאחד. זאת ע"י רישום </w:t>
      </w:r>
      <w:r w:rsidRPr="00977DD5">
        <w:rPr>
          <w:rFonts w:ascii="David" w:hAnsi="David" w:cs="David"/>
        </w:rPr>
        <w:t>cd</w:t>
      </w:r>
      <w:r w:rsidRPr="00977DD5">
        <w:rPr>
          <w:rFonts w:ascii="David" w:hAnsi="David" w:cs="David"/>
          <w:rtl/>
        </w:rPr>
        <w:t xml:space="preserve"> ואחריו רווח, ולאחר מכן רישום כל התיקיות עד לרלוונטית עם קו נטוי ביניהם. לדוגמה: </w:t>
      </w:r>
      <w:r w:rsidRPr="00977DD5">
        <w:rPr>
          <w:rFonts w:ascii="David" w:hAnsi="David" w:cs="David"/>
        </w:rPr>
        <w:t>cd project/</w:t>
      </w:r>
      <w:proofErr w:type="spellStart"/>
      <w:r w:rsidRPr="00977DD5">
        <w:rPr>
          <w:rFonts w:ascii="David" w:hAnsi="David" w:cs="David"/>
        </w:rPr>
        <w:t>CosWara</w:t>
      </w:r>
      <w:proofErr w:type="spellEnd"/>
      <w:r w:rsidRPr="00977DD5">
        <w:rPr>
          <w:rFonts w:ascii="David" w:hAnsi="David" w:cs="David"/>
        </w:rPr>
        <w:t>/ unorganized data</w:t>
      </w:r>
      <w:r w:rsidRPr="00977DD5">
        <w:rPr>
          <w:rFonts w:ascii="David" w:hAnsi="David" w:cs="David"/>
          <w:rtl/>
        </w:rPr>
        <w:t>.</w:t>
      </w:r>
    </w:p>
    <w:p w14:paraId="507B310A" w14:textId="77777777" w:rsidR="00A96381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רשום: </w:t>
      </w:r>
      <w:r w:rsidRPr="00977DD5">
        <w:rPr>
          <w:rFonts w:ascii="David" w:hAnsi="David" w:cs="David"/>
        </w:rPr>
        <w:t>type *.tar.gz.* &gt; file_name.tar.gz</w:t>
      </w:r>
      <w:r w:rsidRPr="00977DD5">
        <w:rPr>
          <w:rFonts w:ascii="David" w:hAnsi="David" w:cs="David"/>
          <w:rtl/>
        </w:rPr>
        <w:t xml:space="preserve">. במקום </w:t>
      </w:r>
      <w:r w:rsidRPr="00977DD5">
        <w:rPr>
          <w:rFonts w:ascii="David" w:hAnsi="David" w:cs="David"/>
        </w:rPr>
        <w:t>“file name”</w:t>
      </w:r>
      <w:r w:rsidRPr="00977DD5">
        <w:rPr>
          <w:rFonts w:ascii="David" w:hAnsi="David" w:cs="David"/>
          <w:rtl/>
        </w:rPr>
        <w:t xml:space="preserve"> יש לרשום את שם הקבצים (צריך להיות מספר).</w:t>
      </w:r>
    </w:p>
    <w:p w14:paraId="21153130" w14:textId="77777777" w:rsidR="0038106D" w:rsidRDefault="00A96381" w:rsidP="005C45BE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A96381">
        <w:rPr>
          <w:rFonts w:ascii="David" w:hAnsi="David" w:cs="David"/>
          <w:rtl/>
        </w:rPr>
        <w:t>בסיום הפעולה צריך להתקבל קובץ מכווץ סטנדרטי.</w:t>
      </w:r>
    </w:p>
    <w:p w14:paraId="450CCF23" w14:textId="77777777" w:rsidR="005C45BE" w:rsidRDefault="005C45BE">
      <w:pPr>
        <w:spacing w:line="259" w:lineRule="auto"/>
        <w:jc w:val="left"/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17733D3F" w14:textId="77777777" w:rsidR="005C45BE" w:rsidRPr="00977DD5" w:rsidRDefault="005C45BE" w:rsidP="005C45BE">
      <w:pPr>
        <w:pStyle w:val="Heading2"/>
        <w:numPr>
          <w:ilvl w:val="0"/>
          <w:numId w:val="7"/>
        </w:numPr>
      </w:pPr>
      <w:bookmarkStart w:id="10" w:name="_Toc128495226"/>
      <w:bookmarkStart w:id="11" w:name="_Toc129509511"/>
      <w:r w:rsidRPr="005E75A6">
        <w:lastRenderedPageBreak/>
        <w:t>Appendix</w:t>
      </w:r>
      <w:r w:rsidR="001E1FA7">
        <w:t xml:space="preserve"> B</w:t>
      </w:r>
      <w:r>
        <w:t xml:space="preserve"> – Audacity software</w:t>
      </w:r>
      <w:bookmarkEnd w:id="10"/>
      <w:bookmarkEnd w:id="11"/>
    </w:p>
    <w:p w14:paraId="3B0150F6" w14:textId="77777777" w:rsidR="005C45BE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14:paraId="3C8BB440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הסבר על הליך ביצוע </w:t>
      </w:r>
      <w:r w:rsidRPr="001246BC">
        <w:rPr>
          <w:rFonts w:ascii="David" w:hAnsi="David" w:cs="David"/>
          <w:b/>
          <w:bCs/>
          <w:sz w:val="24"/>
          <w:szCs w:val="24"/>
          <w:rtl/>
        </w:rPr>
        <w:t>סגמנטציה ידנית של אותות שיעול ונשימה</w:t>
      </w:r>
    </w:p>
    <w:p w14:paraId="568ECEA5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שם תוכנה: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>.</w:t>
      </w:r>
    </w:p>
    <w:p w14:paraId="3F9A7026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תוכנה חינמית. קישור להורדה: </w:t>
      </w:r>
      <w:hyperlink r:id="rId16" w:history="1">
        <w:r w:rsidRPr="001246BC">
          <w:rPr>
            <w:rStyle w:val="Hyperlink"/>
            <w:rFonts w:ascii="David" w:hAnsi="David" w:cs="David"/>
            <w:sz w:val="24"/>
            <w:szCs w:val="24"/>
          </w:rPr>
          <w:t>https://www.audacityteam.org/download</w:t>
        </w:r>
        <w:r w:rsidRPr="001246B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22CD4456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>דוגמה לתצוגה עבור אות שיעול:</w:t>
      </w:r>
    </w:p>
    <w:p w14:paraId="37C36B9D" w14:textId="77777777" w:rsidR="005C45BE" w:rsidRPr="001246BC" w:rsidRDefault="005C45BE" w:rsidP="005C45BE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90EC64F" wp14:editId="76DAAC52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DBD" w14:textId="77777777" w:rsidR="005C45BE" w:rsidRDefault="005C45BE" w:rsidP="005C45BE">
      <w:pPr>
        <w:rPr>
          <w:rFonts w:ascii="David" w:hAnsi="David" w:cs="David"/>
          <w:sz w:val="24"/>
          <w:szCs w:val="24"/>
          <w:rtl/>
        </w:rPr>
      </w:pPr>
    </w:p>
    <w:p w14:paraId="3E5BA558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246BC">
        <w:rPr>
          <w:rFonts w:ascii="David" w:hAnsi="David" w:cs="David"/>
          <w:b/>
          <w:bCs/>
          <w:sz w:val="24"/>
          <w:szCs w:val="24"/>
          <w:rtl/>
        </w:rPr>
        <w:t>הליך ביצוע סימון ידני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בתוכנת </w:t>
      </w:r>
      <w:r>
        <w:rPr>
          <w:rFonts w:ascii="David" w:hAnsi="David" w:cs="David"/>
          <w:b/>
          <w:bCs/>
          <w:sz w:val="24"/>
          <w:szCs w:val="24"/>
        </w:rPr>
        <w:t>Audacity</w:t>
      </w:r>
    </w:p>
    <w:p w14:paraId="5CE2FA35" w14:textId="77777777"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פותחים הקלטה בעזרת תוכנת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 xml:space="preserve"> (ניתן לגרור את קובץ ההקלטה לקובץ התוכנה או לחילופין דרך התוכנה לפתוח את הקובץ הנדרש). אתם צריכים לראות מסך </w:t>
      </w:r>
      <w:r>
        <w:rPr>
          <w:rFonts w:ascii="David" w:hAnsi="David" w:cs="David" w:hint="cs"/>
          <w:sz w:val="24"/>
          <w:szCs w:val="24"/>
          <w:rtl/>
        </w:rPr>
        <w:t>בדומה</w:t>
      </w:r>
      <w:r w:rsidRPr="001246BC">
        <w:rPr>
          <w:rFonts w:ascii="David" w:hAnsi="David" w:cs="David"/>
          <w:sz w:val="24"/>
          <w:szCs w:val="24"/>
          <w:rtl/>
        </w:rPr>
        <w:t xml:space="preserve"> לדוגמה למעלה.</w:t>
      </w:r>
    </w:p>
    <w:p w14:paraId="0AA5A9E9" w14:textId="77777777"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מומלץ</w:t>
      </w:r>
      <w:r w:rsidRPr="001246BC">
        <w:rPr>
          <w:rFonts w:ascii="David" w:hAnsi="David" w:cs="David"/>
          <w:sz w:val="24"/>
          <w:szCs w:val="24"/>
          <w:rtl/>
        </w:rPr>
        <w:t xml:space="preserve"> להציג גם ספקטרוגרמה של האות. לצורך כך, לחצו על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1246BC">
        <w:rPr>
          <w:rFonts w:ascii="David" w:hAnsi="David" w:cs="David"/>
          <w:sz w:val="24"/>
          <w:szCs w:val="24"/>
          <w:rtl/>
        </w:rPr>
        <w:t xml:space="preserve">סימון בו מופיע שם הקובץ (מספר 1 בדוגמה) יחד עם חץ כלפי מטה בצד שמאלי עליון של המסך. בחלון שנפתח, בחרו </w:t>
      </w:r>
      <w:r w:rsidRPr="001246BC">
        <w:rPr>
          <w:rFonts w:ascii="David" w:hAnsi="David" w:cs="David"/>
          <w:sz w:val="24"/>
          <w:szCs w:val="24"/>
        </w:rPr>
        <w:t>Multi-view</w:t>
      </w:r>
      <w:r w:rsidRPr="001246BC">
        <w:rPr>
          <w:rFonts w:ascii="David" w:hAnsi="David" w:cs="David"/>
          <w:sz w:val="24"/>
          <w:szCs w:val="24"/>
          <w:rtl/>
        </w:rPr>
        <w:t xml:space="preserve"> לתצוגה של האות גם בזמן וגם בתצורת ספקטרוגרמה.</w:t>
      </w:r>
    </w:p>
    <w:p w14:paraId="1073FD47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לצורך סימון תחום מסוים באות הזמני, לחצו עם לחצן שמאלי בעכבר באזור תחילת הזמן הרצוי וגררו עד סיום הזמן הרצוי. לאחר מכן לחצו </w:t>
      </w:r>
      <w:proofErr w:type="spellStart"/>
      <w:r>
        <w:rPr>
          <w:rFonts w:ascii="David" w:hAnsi="David" w:cs="David"/>
          <w:sz w:val="24"/>
          <w:szCs w:val="24"/>
        </w:rPr>
        <w:t>Ctrl+B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במקלדת. ייפתח אזור חדש מתחת עם האזור הנבחר ואופציה למתן שם לאותו סימון.</w:t>
      </w:r>
    </w:p>
    <w:p w14:paraId="4CC85805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מתן שם לסימון:</w:t>
      </w:r>
    </w:p>
    <w:p w14:paraId="3CE59FBE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שיעול יש לרשום 123 או </w:t>
      </w:r>
      <w:r>
        <w:rPr>
          <w:rFonts w:ascii="David" w:hAnsi="David" w:cs="David"/>
          <w:sz w:val="24"/>
          <w:szCs w:val="24"/>
        </w:rPr>
        <w:t>cough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02E1364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עבור נשימה יש לרשום 4 או </w:t>
      </w:r>
      <w:r>
        <w:rPr>
          <w:rFonts w:ascii="David" w:hAnsi="David" w:cs="David"/>
          <w:sz w:val="24"/>
          <w:szCs w:val="24"/>
        </w:rPr>
        <w:t>breathing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breath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2AAB53A" w14:textId="1E7FCEDE"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הערה: יש לרשום את השם במדויק ולוודא כי אין טעויות. כל טעות הכי מינורית בשם תגרום למצב שאותו סימון לא ייקרא כלל. לרעיונות לשמות חלופיים, יש לתאם קודם עם ניר.</w:t>
      </w:r>
    </w:p>
    <w:p w14:paraId="39F73A01" w14:textId="77777777" w:rsidR="005C45BE" w:rsidRPr="00505E5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לוודא שהסימון מציג את זמן התחלה וסיום הסימון (בחירה בחלון למטה: </w:t>
      </w:r>
      <w:r>
        <w:rPr>
          <w:rFonts w:ascii="David" w:hAnsi="David" w:cs="David"/>
          <w:sz w:val="24"/>
          <w:szCs w:val="24"/>
        </w:rPr>
        <w:t>Start and End of Selection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5C78FA39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חזרו על שלבים 3-4 עד לסיום סימון כל החלקים הרלוונטיים בהקלטה.</w:t>
      </w:r>
    </w:p>
    <w:p w14:paraId="28244FF3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בסיום הסימון עבור כל ההקלטה, יש לשמור את הסימונים בקובץ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באופן הבא:</w:t>
      </w:r>
    </w:p>
    <w:p w14:paraId="141BDEB1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בצד שמאלי עליון של המסך, בחרו </w:t>
      </w:r>
      <w:r>
        <w:rPr>
          <w:rFonts w:ascii="David" w:hAnsi="David" w:cs="David"/>
          <w:sz w:val="24"/>
          <w:szCs w:val="24"/>
        </w:rPr>
        <w:t>File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 Labels..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C3AF5BC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בחרו תיקייה רלוונטית (היכן שכל קבצי ה</w:t>
      </w:r>
      <w:r>
        <w:rPr>
          <w:rFonts w:ascii="David" w:hAnsi="David" w:cs="David"/>
          <w:sz w:val="24"/>
          <w:szCs w:val="24"/>
        </w:rPr>
        <w:t xml:space="preserve">txt </w:t>
      </w:r>
      <w:r>
        <w:rPr>
          <w:rFonts w:ascii="David" w:hAnsi="David" w:cs="David" w:hint="cs"/>
          <w:sz w:val="24"/>
          <w:szCs w:val="24"/>
          <w:rtl/>
        </w:rPr>
        <w:t xml:space="preserve"> נמצאים).</w:t>
      </w:r>
    </w:p>
    <w:p w14:paraId="4CF1E112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בחרו שם 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מתאים (שם זהה לשם ההקלטה).</w:t>
      </w:r>
    </w:p>
    <w:p w14:paraId="76545D15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לחצו </w:t>
      </w:r>
      <w:r>
        <w:rPr>
          <w:rFonts w:ascii="David" w:hAnsi="David" w:cs="David"/>
          <w:sz w:val="24"/>
          <w:szCs w:val="24"/>
        </w:rPr>
        <w:t>save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D83DDE6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וודאו כי ההקלטה קיימת וכי בתוכה נבחרו הסימונים הנכונים.</w:t>
      </w:r>
    </w:p>
    <w:p w14:paraId="66E4905A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דוגמה לקובץ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שנשמר:</w:t>
      </w:r>
    </w:p>
    <w:p w14:paraId="6982B7B1" w14:textId="77777777" w:rsidR="005C45BE" w:rsidRPr="008402B7" w:rsidRDefault="005C45BE" w:rsidP="005C45BE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3E11CE02" wp14:editId="4C190542">
            <wp:extent cx="2867558" cy="1374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452" cy="13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9D3" w14:textId="77777777"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כאשר עמודה שמאלית מציגה זמן התחלה, עמודה אמצעית מציגה זמן סיום ועמודה ימנית מציגה את שם הסימון.</w:t>
      </w:r>
    </w:p>
    <w:p w14:paraId="34902C67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בדיקה כי הכל תקין עם קובץ ה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>, צאו מההקלטה הנוכחית בתוכנה ועברו להקלטה הבאה (ניתן לצאת מהתוכנה ולגרור קובץ שמע חדש לתוכנה).</w:t>
      </w:r>
    </w:p>
    <w:p w14:paraId="1A0442B6" w14:textId="77777777" w:rsidR="005C45BE" w:rsidRPr="00A51D6F" w:rsidRDefault="005C45BE" w:rsidP="005C45B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הערות/המלצות נוספות במהלך שימוש בתוכנה</w:t>
      </w:r>
    </w:p>
    <w:p w14:paraId="30800B0C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 w:rsidRPr="00470921">
        <w:rPr>
          <w:rFonts w:ascii="David" w:hAnsi="David" w:cs="David" w:hint="cs"/>
          <w:sz w:val="24"/>
          <w:szCs w:val="24"/>
          <w:rtl/>
        </w:rPr>
        <w:t xml:space="preserve">ניתן לבצע </w:t>
      </w:r>
      <w:r w:rsidRPr="00470921">
        <w:rPr>
          <w:rFonts w:ascii="David" w:hAnsi="David" w:cs="David"/>
          <w:sz w:val="24"/>
          <w:szCs w:val="24"/>
        </w:rPr>
        <w:t>zoom in</w:t>
      </w:r>
      <w:r w:rsidRPr="00470921">
        <w:rPr>
          <w:rFonts w:ascii="David" w:hAnsi="David" w:cs="David" w:hint="cs"/>
          <w:sz w:val="24"/>
          <w:szCs w:val="24"/>
          <w:rtl/>
        </w:rPr>
        <w:t xml:space="preserve"> בציר הזמן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B34976A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לבצע השמעה של ההקלטה בזמנים ספציפיים ובמהירויות שונות.</w:t>
      </w:r>
    </w:p>
    <w:p w14:paraId="6BA17EFE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לבצע </w:t>
      </w:r>
      <w:r>
        <w:rPr>
          <w:rFonts w:ascii="David" w:hAnsi="David" w:cs="David"/>
          <w:sz w:val="24"/>
          <w:szCs w:val="24"/>
        </w:rPr>
        <w:t>scaling</w:t>
      </w:r>
      <w:r>
        <w:rPr>
          <w:rFonts w:ascii="David" w:hAnsi="David" w:cs="David" w:hint="cs"/>
          <w:sz w:val="24"/>
          <w:szCs w:val="24"/>
          <w:rtl/>
        </w:rPr>
        <w:t xml:space="preserve"> לאות בציר ה</w:t>
      </w:r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 xml:space="preserve"> וגם להציג ביחידות של </w:t>
      </w:r>
      <w:r>
        <w:rPr>
          <w:rFonts w:ascii="David" w:hAnsi="David" w:cs="David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(נוח עבור אותות מאוד חלשים).</w:t>
      </w:r>
    </w:p>
    <w:p w14:paraId="2D91CD09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לשלוט על מאפייני התמרת  </w:t>
      </w:r>
      <w:r>
        <w:rPr>
          <w:rFonts w:ascii="David" w:hAnsi="David" w:cs="David"/>
          <w:sz w:val="24"/>
          <w:szCs w:val="24"/>
        </w:rPr>
        <w:t>STFT</w:t>
      </w:r>
      <w:r>
        <w:rPr>
          <w:rFonts w:ascii="David" w:hAnsi="David" w:cs="David" w:hint="cs"/>
          <w:sz w:val="24"/>
          <w:szCs w:val="24"/>
          <w:rtl/>
        </w:rPr>
        <w:t xml:space="preserve"> (בחלון בו בחרתם </w:t>
      </w:r>
      <w:r>
        <w:rPr>
          <w:rFonts w:ascii="David" w:hAnsi="David" w:cs="David"/>
          <w:sz w:val="24"/>
          <w:szCs w:val="24"/>
        </w:rPr>
        <w:t>Multi-view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Spectrogram Settings..</w:t>
      </w:r>
      <w:r>
        <w:rPr>
          <w:rFonts w:ascii="David" w:hAnsi="David" w:cs="David" w:hint="cs"/>
          <w:sz w:val="24"/>
          <w:szCs w:val="24"/>
          <w:rtl/>
        </w:rPr>
        <w:t>). לדוגמה: שינוי גודל החלון ישפיע על הרזולוציה בזמן ובתדר של הספקטרוגרמה. מומלץ לשחק עם מאפיינים אלו ולראות את ההשפעה.</w:t>
      </w:r>
    </w:p>
    <w:p w14:paraId="4D73A85D" w14:textId="77777777" w:rsidR="005C45BE" w:rsidRPr="005C45BE" w:rsidRDefault="005C45BE" w:rsidP="00CD58E1">
      <w:pPr>
        <w:bidi/>
        <w:spacing w:after="200" w:line="276" w:lineRule="auto"/>
        <w:jc w:val="left"/>
        <w:rPr>
          <w:rFonts w:ascii="David" w:hAnsi="David" w:cs="David"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59264" behindDoc="0" locked="0" layoutInCell="1" allowOverlap="1" wp14:anchorId="76EB8958" wp14:editId="4500E30A">
            <wp:simplePos x="0" y="0"/>
            <wp:positionH relativeFrom="column">
              <wp:posOffset>2442845</wp:posOffset>
            </wp:positionH>
            <wp:positionV relativeFrom="paragraph">
              <wp:posOffset>6350</wp:posOffset>
            </wp:positionV>
            <wp:extent cx="314325" cy="314325"/>
            <wp:effectExtent l="0" t="0" r="9525" b="9525"/>
            <wp:wrapSquare wrapText="bothSides"/>
            <wp:docPr id="31" name="Picture 31" descr="C:\Users\iakoby\AppData\Local\Microsoft\Windows\INetCache\Content.MSO\F32C6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koby\AppData\Local\Microsoft\Windows\INetCache\Content.MSO\F32C63A8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אם מצאתם פיצ'רים נוספים מעניינים -&gt; תעדכנו אותנו</w:t>
      </w:r>
    </w:p>
    <w:sectPr w:rsidR="005C45BE" w:rsidRPr="005C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986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A32AC"/>
    <w:multiLevelType w:val="hybridMultilevel"/>
    <w:tmpl w:val="4DE0F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A343F"/>
    <w:multiLevelType w:val="hybridMultilevel"/>
    <w:tmpl w:val="2DA22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92D61"/>
    <w:multiLevelType w:val="hybridMultilevel"/>
    <w:tmpl w:val="40488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D6C"/>
    <w:multiLevelType w:val="hybridMultilevel"/>
    <w:tmpl w:val="3DB0E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4EA2"/>
    <w:multiLevelType w:val="hybridMultilevel"/>
    <w:tmpl w:val="52E20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704C"/>
    <w:multiLevelType w:val="hybridMultilevel"/>
    <w:tmpl w:val="F8427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831BB"/>
    <w:multiLevelType w:val="hybridMultilevel"/>
    <w:tmpl w:val="1384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539B3"/>
    <w:multiLevelType w:val="multilevel"/>
    <w:tmpl w:val="6694A8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58149AF"/>
    <w:multiLevelType w:val="multilevel"/>
    <w:tmpl w:val="03366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9E52521"/>
    <w:multiLevelType w:val="hybridMultilevel"/>
    <w:tmpl w:val="4D50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8"/>
    <w:rsid w:val="000306B9"/>
    <w:rsid w:val="00035ECA"/>
    <w:rsid w:val="00084C0E"/>
    <w:rsid w:val="000910E3"/>
    <w:rsid w:val="000A5606"/>
    <w:rsid w:val="000B235E"/>
    <w:rsid w:val="00117CF7"/>
    <w:rsid w:val="001638EA"/>
    <w:rsid w:val="001B77B4"/>
    <w:rsid w:val="001E1FA7"/>
    <w:rsid w:val="002770C3"/>
    <w:rsid w:val="002B18FF"/>
    <w:rsid w:val="002C2488"/>
    <w:rsid w:val="00341EBD"/>
    <w:rsid w:val="0038106D"/>
    <w:rsid w:val="00452CB8"/>
    <w:rsid w:val="0049188B"/>
    <w:rsid w:val="004D3761"/>
    <w:rsid w:val="005726D3"/>
    <w:rsid w:val="005C162A"/>
    <w:rsid w:val="005C45BE"/>
    <w:rsid w:val="00665CB9"/>
    <w:rsid w:val="00775114"/>
    <w:rsid w:val="007A7E90"/>
    <w:rsid w:val="00865154"/>
    <w:rsid w:val="008A00F8"/>
    <w:rsid w:val="008B4535"/>
    <w:rsid w:val="008E7C1B"/>
    <w:rsid w:val="00914007"/>
    <w:rsid w:val="00A210F0"/>
    <w:rsid w:val="00A211F9"/>
    <w:rsid w:val="00A40BF2"/>
    <w:rsid w:val="00A5787A"/>
    <w:rsid w:val="00A96381"/>
    <w:rsid w:val="00B453B7"/>
    <w:rsid w:val="00B51ACE"/>
    <w:rsid w:val="00BA7AE2"/>
    <w:rsid w:val="00BF293F"/>
    <w:rsid w:val="00C27B20"/>
    <w:rsid w:val="00C53F37"/>
    <w:rsid w:val="00C64BA3"/>
    <w:rsid w:val="00C93774"/>
    <w:rsid w:val="00CD58E1"/>
    <w:rsid w:val="00D212C2"/>
    <w:rsid w:val="00D42EFC"/>
    <w:rsid w:val="00DA1569"/>
    <w:rsid w:val="00DD6CE0"/>
    <w:rsid w:val="00E528D0"/>
    <w:rsid w:val="00E52F86"/>
    <w:rsid w:val="00E6253A"/>
    <w:rsid w:val="00F56DA5"/>
    <w:rsid w:val="00F576C4"/>
    <w:rsid w:val="00F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4EC0"/>
  <w15:chartTrackingRefBased/>
  <w15:docId w15:val="{FED32FA2-2744-479E-B852-80ED7AC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E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DD6CE0"/>
    <w:pPr>
      <w:keepNext/>
      <w:numPr>
        <w:numId w:val="1"/>
      </w:numPr>
      <w:spacing w:before="360" w:after="360"/>
      <w:outlineLvl w:val="0"/>
    </w:pPr>
    <w:rPr>
      <w:rFonts w:eastAsia="Times New Roman" w:cs="Times New Roman"/>
      <w:b/>
      <w:bCs/>
      <w:i/>
      <w:sz w:val="40"/>
      <w:szCs w:val="36"/>
      <w:lang w:eastAsia="he-I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6CE0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D6CE0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CE0"/>
    <w:rPr>
      <w:rFonts w:ascii="Times New Roman" w:eastAsia="Times New Roman" w:hAnsi="Times New Roman" w:cs="Times New Roman"/>
      <w:b/>
      <w:bCs/>
      <w:i/>
      <w:sz w:val="40"/>
      <w:szCs w:val="36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rsid w:val="00DD6CE0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6CE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D6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CE0"/>
    <w:pPr>
      <w:ind w:left="720"/>
      <w:contextualSpacing/>
    </w:pPr>
  </w:style>
  <w:style w:type="table" w:styleId="PlainTable2">
    <w:name w:val="Plain Table 2"/>
    <w:basedOn w:val="TableNormal"/>
    <w:uiPriority w:val="42"/>
    <w:rsid w:val="00DD6C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18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18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8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2F8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bidi="ar-SA"/>
    </w:rPr>
  </w:style>
  <w:style w:type="paragraph" w:styleId="ListBullet">
    <w:name w:val="List Bullet"/>
    <w:basedOn w:val="Normal"/>
    <w:uiPriority w:val="99"/>
    <w:unhideWhenUsed/>
    <w:rsid w:val="005726D3"/>
    <w:pPr>
      <w:numPr>
        <w:numId w:val="10"/>
      </w:numPr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2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zigel-server-5.auth.ad.bgu.ac.il\Corona\Codes\Covid-19%20diagnosis%20using%20cough%20and%20breathing%20audio%20signal%20processing\coswara\load%20data" TargetMode="External"/><Relationship Id="rId13" Type="http://schemas.openxmlformats.org/officeDocument/2006/relationships/hyperlink" Target="file:///\\zigel-server-5.auth.ad.bgu.ac.il\Corona\Codes\Covid-19%20diagnosis%20using%20cough%20and%20breathing%20audio%20signal%20processing\datasetName\true%20seg%20label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\\zigel-server-5.auth.ad.bgu.ac.il\Corona\DataBase" TargetMode="External"/><Relationship Id="rId12" Type="http://schemas.openxmlformats.org/officeDocument/2006/relationships/hyperlink" Target="file:///\\zigel-server-5.auth.ad.bgu.ac.il\Corona\Codes\Covid-19%20diagnosis%20using%20cough%20and%20breathing%20audio%20signal%20processing\datasetName\load%20dat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audacityteam.org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zigel-server-5.auth.ad.bgu.ac.il\Corona" TargetMode="External"/><Relationship Id="rId11" Type="http://schemas.openxmlformats.org/officeDocument/2006/relationships/hyperlink" Target="file:///\\zigel-server-5.auth.ad.bgu.ac.il\Corona\Codes\Covid-19%20diagnosis%20using%20cough%20and%20breathing%20audio%20signal%20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iscleap/Coswara-Data" TargetMode="External"/><Relationship Id="rId10" Type="http://schemas.openxmlformats.org/officeDocument/2006/relationships/hyperlink" Target="file:///\\zigel-server-5.auth.ad.bgu.ac.il\Corona\Codes\Covid-19%20diagnosis%20using%20cough%20and%20breathing%20audio%20signal%20processing\voca\load%20data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\\zigel-server-5.auth.ad.bgu.ac.il\Corona\Codes\Covid-19%20diagnosis%20using%20cough%20and%20breathing%20audio%20signal%20processing\coughvid\load%20data" TargetMode="External"/><Relationship Id="rId14" Type="http://schemas.openxmlformats.org/officeDocument/2006/relationships/hyperlink" Target="file:///\\zigel-server-5.auth.ad.bgu.ac.il\Corona\documents\Nir%20Iako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B94D-5427-44F6-AC29-99F82E50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יעקובי</dc:creator>
  <cp:keywords/>
  <dc:description/>
  <cp:lastModifiedBy>ניר יעקובי</cp:lastModifiedBy>
  <cp:revision>24</cp:revision>
  <dcterms:created xsi:type="dcterms:W3CDTF">2023-03-12T09:24:00Z</dcterms:created>
  <dcterms:modified xsi:type="dcterms:W3CDTF">2023-03-12T11:45:00Z</dcterms:modified>
</cp:coreProperties>
</file>