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CrumbWise – Zero-Waste Bakery Sustainability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CrumbWise is a student-led sustainability and food systems project focused on helping small bakeries reduce food waste through simple technology, analytics, and sustainability practices.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Mission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explore how sustainability, environmental engineering, and technology can improve food systems and reduce bakery waste.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Project Components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1. Portfolio Website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simple student portfolio showcasing: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sustainability interests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zero-waste bakery initiative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engineering goals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app concepts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future research ideas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2. CrumbWise App Prototype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lightweight prototype that: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tracks unsold bakery items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estimates waste costs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explores demand forecasting concepts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introduces sustainability metrics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3. Sustainability Research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Topics explored: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food waste reduction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sustainable packaging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circular economy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bakery operations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environmental impact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4. Pitch Deck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short presentation explaining: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the problem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the opportunity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the sustainability mission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future expansion ideas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Tech Stack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HTML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JavaScript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Vercel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Future Ideas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AI demand forecasting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ingredient shelf-life tracking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carbon footprint estimation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donation matching for excess food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sustainability dashboards for cafés and bakeries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About the Student Founder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High school student interested in: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sustainability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environmental &amp; chemical engineering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food systems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entrepreneurship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AI and technology for social impact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Live Demo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(Add Vercel link here)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https://crumbwise.vercel.app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Contact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(Add email or LinkedIn here)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Inspiration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Inspired by: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zero-waste food systems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sustainable bakeries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circular economy concepts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food waste reduction initiatives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