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06F6" w14:textId="77777777" w:rsidR="00A24C68" w:rsidRPr="00775FC0" w:rsidRDefault="00A24C68" w:rsidP="00A24C68">
      <w:pPr>
        <w:pStyle w:val="a4"/>
        <w:rPr>
          <w:rFonts w:ascii="Times New Roman" w:hAnsi="Times New Roman"/>
          <w:lang w:val="en-GB"/>
        </w:rPr>
      </w:pPr>
      <w:bookmarkStart w:id="0" w:name="_Toc157297991"/>
      <w:bookmarkStart w:id="1" w:name="_Toc157376989"/>
      <w:bookmarkStart w:id="2" w:name="_Toc165062817"/>
      <w:bookmarkStart w:id="3" w:name="_Toc165292429"/>
      <w:bookmarkStart w:id="4" w:name="_Toc165293190"/>
      <w:bookmarkStart w:id="5" w:name="_Toc165293286"/>
      <w:bookmarkStart w:id="6" w:name="_Toc165330415"/>
      <w:r w:rsidRPr="00775FC0">
        <w:rPr>
          <w:rFonts w:ascii="Times New Roman" w:hAnsi="Times New Roman"/>
          <w:lang w:val="en-GB"/>
        </w:rPr>
        <w:t>University of Macau</w:t>
      </w:r>
      <w:bookmarkEnd w:id="0"/>
      <w:bookmarkEnd w:id="1"/>
      <w:bookmarkEnd w:id="2"/>
      <w:bookmarkEnd w:id="3"/>
      <w:bookmarkEnd w:id="4"/>
      <w:bookmarkEnd w:id="5"/>
      <w:bookmarkEnd w:id="6"/>
    </w:p>
    <w:p w14:paraId="1844CB22" w14:textId="77777777" w:rsidR="00A24C68" w:rsidRPr="00775FC0" w:rsidRDefault="00A24C68" w:rsidP="00A24C68">
      <w:pPr>
        <w:pStyle w:val="a4"/>
        <w:rPr>
          <w:rFonts w:ascii="Times New Roman" w:hAnsi="Times New Roman"/>
          <w:lang w:val="en-GB"/>
        </w:rPr>
      </w:pPr>
      <w:bookmarkStart w:id="7" w:name="_Toc157297992"/>
      <w:bookmarkStart w:id="8" w:name="_Toc157376990"/>
      <w:bookmarkStart w:id="9" w:name="_Toc165062818"/>
      <w:bookmarkStart w:id="10" w:name="_Toc165292430"/>
      <w:bookmarkStart w:id="11" w:name="_Toc165293191"/>
      <w:bookmarkStart w:id="12" w:name="_Toc165293287"/>
      <w:bookmarkStart w:id="13" w:name="_Toc165330416"/>
      <w:r w:rsidRPr="00775FC0">
        <w:rPr>
          <w:rFonts w:ascii="Times New Roman" w:hAnsi="Times New Roman"/>
          <w:lang w:val="en-GB"/>
        </w:rPr>
        <w:t>Faculty of Science and Technology</w:t>
      </w:r>
      <w:bookmarkEnd w:id="7"/>
      <w:bookmarkEnd w:id="8"/>
      <w:bookmarkEnd w:id="9"/>
      <w:bookmarkEnd w:id="10"/>
      <w:bookmarkEnd w:id="11"/>
      <w:bookmarkEnd w:id="12"/>
      <w:bookmarkEnd w:id="13"/>
    </w:p>
    <w:p w14:paraId="2231A0EF" w14:textId="77777777" w:rsidR="00A24C68" w:rsidRPr="00775FC0" w:rsidRDefault="00A24C68" w:rsidP="00A24C68">
      <w:pPr>
        <w:jc w:val="center"/>
        <w:rPr>
          <w:lang w:val="en-GB"/>
        </w:rPr>
      </w:pPr>
      <w:r w:rsidRPr="00775FC0">
        <w:rPr>
          <w:noProof/>
        </w:rPr>
        <w:drawing>
          <wp:inline distT="0" distB="0" distL="0" distR="0" wp14:anchorId="417A1FA1" wp14:editId="051C44AD">
            <wp:extent cx="2324100" cy="2159000"/>
            <wp:effectExtent l="0" t="0" r="0" b="0"/>
            <wp:docPr id="136" name="圖片 1" descr="一張含有 文字, 字型, 標誌, 象徵物 的圖片&#13;&#10;&#13;&#10;自動產生的描述"/>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一張含有 文字, 字型, 標誌, 象徵物 的圖片&#13;&#10;&#13;&#10;自動產生的描述"/>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2159000"/>
                    </a:xfrm>
                    <a:prstGeom prst="rect">
                      <a:avLst/>
                    </a:prstGeom>
                    <a:noFill/>
                    <a:ln>
                      <a:noFill/>
                    </a:ln>
                  </pic:spPr>
                </pic:pic>
              </a:graphicData>
            </a:graphic>
          </wp:inline>
        </w:drawing>
      </w:r>
    </w:p>
    <w:p w14:paraId="3A814D96" w14:textId="77777777" w:rsidR="00A24C68" w:rsidRPr="00775FC0" w:rsidRDefault="00A24C68" w:rsidP="00A24C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firstLineChars="700" w:firstLine="2249"/>
        <w:jc w:val="left"/>
        <w:rPr>
          <w:rFonts w:eastAsia="SimSun"/>
          <w:b/>
          <w:bCs/>
          <w:color w:val="000000"/>
          <w:sz w:val="32"/>
          <w:szCs w:val="32"/>
        </w:rPr>
      </w:pPr>
      <w:bookmarkStart w:id="14" w:name="_Toc157297994"/>
      <w:bookmarkStart w:id="15" w:name="_Toc157376992"/>
      <w:bookmarkStart w:id="16" w:name="_Toc165062820"/>
      <w:bookmarkStart w:id="17" w:name="_Toc165292432"/>
      <w:bookmarkStart w:id="18" w:name="_Toc165293193"/>
      <w:bookmarkStart w:id="19" w:name="_Toc165293289"/>
      <w:bookmarkStart w:id="20" w:name="_Toc165330418"/>
      <w:r w:rsidRPr="00775FC0">
        <w:rPr>
          <w:rFonts w:eastAsia="SimSun"/>
          <w:b/>
          <w:bCs/>
          <w:color w:val="000000"/>
          <w:sz w:val="32"/>
          <w:szCs w:val="32"/>
        </w:rPr>
        <w:t>CISC3003:</w:t>
      </w:r>
      <w:r w:rsidRPr="00775FC0">
        <w:rPr>
          <w:rFonts w:eastAsia="SimSun"/>
          <w:color w:val="000000"/>
          <w:sz w:val="22"/>
          <w:szCs w:val="22"/>
        </w:rPr>
        <w:t xml:space="preserve"> </w:t>
      </w:r>
      <w:r w:rsidRPr="00775FC0">
        <w:rPr>
          <w:rFonts w:eastAsia="SimSun"/>
          <w:b/>
          <w:bCs/>
          <w:color w:val="000000"/>
          <w:sz w:val="32"/>
          <w:szCs w:val="32"/>
        </w:rPr>
        <w:t>Web Programming</w:t>
      </w:r>
    </w:p>
    <w:p w14:paraId="63E8BBF8" w14:textId="77777777" w:rsidR="00A24C68" w:rsidRPr="00775FC0" w:rsidRDefault="00A24C68" w:rsidP="00A24C68">
      <w:pPr>
        <w:pStyle w:val="Author"/>
        <w:ind w:left="482" w:hanging="2"/>
        <w:rPr>
          <w:rFonts w:eastAsia="SimSun"/>
          <w:b w:val="0"/>
          <w:bCs w:val="0"/>
          <w:i/>
          <w:iCs/>
          <w:color w:val="000000"/>
          <w:sz w:val="36"/>
          <w:szCs w:val="36"/>
        </w:rPr>
      </w:pPr>
      <w:r w:rsidRPr="00775FC0">
        <w:rPr>
          <w:rFonts w:eastAsia="SimSun"/>
          <w:b w:val="0"/>
          <w:bCs w:val="0"/>
          <w:i/>
          <w:iCs/>
          <w:color w:val="000000"/>
          <w:sz w:val="36"/>
          <w:szCs w:val="36"/>
        </w:rPr>
        <w:t>Simple Shopping Cart System</w:t>
      </w:r>
    </w:p>
    <w:p w14:paraId="0D891713" w14:textId="3921E205" w:rsidR="00A24C68" w:rsidRPr="00775FC0" w:rsidRDefault="00A24C68" w:rsidP="00A24C68">
      <w:pPr>
        <w:pStyle w:val="Author"/>
        <w:ind w:left="482" w:hanging="2"/>
        <w:rPr>
          <w:rStyle w:val="a6"/>
          <w:lang w:val="en-GB"/>
        </w:rPr>
      </w:pPr>
      <w:r w:rsidRPr="00775FC0">
        <w:rPr>
          <w:rStyle w:val="a6"/>
          <w:lang w:val="en-GB"/>
        </w:rPr>
        <w:t>by</w:t>
      </w:r>
      <w:bookmarkEnd w:id="14"/>
      <w:bookmarkEnd w:id="15"/>
      <w:bookmarkEnd w:id="16"/>
      <w:bookmarkEnd w:id="17"/>
      <w:bookmarkEnd w:id="18"/>
      <w:bookmarkEnd w:id="19"/>
      <w:bookmarkEnd w:id="20"/>
    </w:p>
    <w:p w14:paraId="5F46FD8E" w14:textId="66BE373C" w:rsidR="00A24C68" w:rsidRPr="00775FC0" w:rsidRDefault="00A24C68" w:rsidP="00A24C68">
      <w:pPr>
        <w:pStyle w:val="Author"/>
        <w:ind w:left="482" w:hanging="2"/>
        <w:rPr>
          <w:rStyle w:val="a6"/>
          <w:lang w:val="en-GB"/>
        </w:rPr>
      </w:pPr>
      <w:r w:rsidRPr="00775FC0">
        <w:rPr>
          <w:rStyle w:val="a6"/>
        </w:rPr>
        <w:fldChar w:fldCharType="begin"/>
      </w:r>
      <w:r w:rsidRPr="00775FC0">
        <w:rPr>
          <w:rStyle w:val="a6"/>
        </w:rPr>
        <w:instrText xml:space="preserve"> ASK  AuthorName "Please enter your name"  \* MERGEFORMAT </w:instrText>
      </w:r>
      <w:r w:rsidRPr="00775FC0">
        <w:rPr>
          <w:rStyle w:val="a6"/>
        </w:rPr>
        <w:fldChar w:fldCharType="separate"/>
      </w:r>
      <w:bookmarkStart w:id="21" w:name="AuthorName"/>
      <w:r w:rsidRPr="00775FC0">
        <w:rPr>
          <w:rStyle w:val="a6"/>
        </w:rPr>
        <w:t>Your Name</w:t>
      </w:r>
      <w:bookmarkEnd w:id="21"/>
      <w:r w:rsidRPr="00775FC0">
        <w:rPr>
          <w:rStyle w:val="a6"/>
        </w:rPr>
        <w:fldChar w:fldCharType="end"/>
      </w:r>
      <w:bookmarkStart w:id="22" w:name="_Toc157297995"/>
      <w:bookmarkStart w:id="23" w:name="_Toc157376993"/>
      <w:bookmarkStart w:id="24" w:name="_Toc165062821"/>
      <w:bookmarkStart w:id="25" w:name="_Toc165292433"/>
      <w:bookmarkStart w:id="26" w:name="_Toc165293194"/>
      <w:bookmarkStart w:id="27" w:name="_Toc165293290"/>
      <w:bookmarkStart w:id="28" w:name="_Toc165330419"/>
      <w:r w:rsidRPr="00775FC0">
        <w:rPr>
          <w:rStyle w:val="a6"/>
        </w:rPr>
        <w:t>A</w:t>
      </w:r>
      <w:r w:rsidRPr="00775FC0">
        <w:rPr>
          <w:rStyle w:val="a6"/>
          <w:lang w:val="en-GB"/>
        </w:rPr>
        <w:t xml:space="preserve">o Chi </w:t>
      </w:r>
      <w:r w:rsidRPr="00775FC0">
        <w:rPr>
          <w:rStyle w:val="a6"/>
        </w:rPr>
        <w:t xml:space="preserve">Lam </w:t>
      </w:r>
      <w:r w:rsidRPr="00775FC0">
        <w:rPr>
          <w:rStyle w:val="a6"/>
          <w:lang w:val="en-GB"/>
        </w:rPr>
        <w:t>DC025027</w:t>
      </w:r>
      <w:bookmarkEnd w:id="22"/>
      <w:bookmarkEnd w:id="23"/>
      <w:bookmarkEnd w:id="24"/>
      <w:bookmarkEnd w:id="25"/>
      <w:bookmarkEnd w:id="26"/>
      <w:bookmarkEnd w:id="27"/>
      <w:bookmarkEnd w:id="28"/>
    </w:p>
    <w:p w14:paraId="6F4C710D" w14:textId="7FD0906E" w:rsidR="00031E55" w:rsidRPr="00775FC0" w:rsidRDefault="00031E55" w:rsidP="00A24C68">
      <w:pPr>
        <w:rPr>
          <w:lang w:val="en-GB"/>
        </w:rPr>
      </w:pPr>
    </w:p>
    <w:p w14:paraId="7F41C50B" w14:textId="19312538" w:rsidR="003F13D1" w:rsidRPr="00775FC0" w:rsidRDefault="003F13D1">
      <w:pPr>
        <w:spacing w:before="0" w:after="0"/>
        <w:jc w:val="left"/>
        <w:rPr>
          <w:lang w:val="en-GB"/>
        </w:rPr>
      </w:pPr>
      <w:r w:rsidRPr="00775FC0">
        <w:rPr>
          <w:lang w:val="en-GB"/>
        </w:rPr>
        <w:br w:type="page"/>
      </w:r>
    </w:p>
    <w:p w14:paraId="26D4D0F8" w14:textId="55608301" w:rsidR="003F13D1" w:rsidRPr="00775FC0" w:rsidRDefault="003F13D1" w:rsidP="003F13D1">
      <w:pPr>
        <w:rPr>
          <w:b/>
          <w:bCs/>
          <w:sz w:val="28"/>
          <w:szCs w:val="28"/>
          <w:lang w:val="en-GB"/>
        </w:rPr>
      </w:pPr>
      <w:r w:rsidRPr="00775FC0">
        <w:rPr>
          <w:b/>
          <w:bCs/>
          <w:sz w:val="28"/>
          <w:szCs w:val="28"/>
          <w:lang w:val="en-GB"/>
        </w:rPr>
        <w:lastRenderedPageBreak/>
        <w:t>Introduction</w:t>
      </w:r>
    </w:p>
    <w:p w14:paraId="7FDE2DCA" w14:textId="4F26852F" w:rsidR="003F13D1" w:rsidRPr="00775FC0" w:rsidRDefault="003F13D1" w:rsidP="003F13D1">
      <w:pPr>
        <w:spacing w:before="0" w:after="0"/>
      </w:pPr>
      <w:r w:rsidRPr="00775FC0">
        <w:rPr>
          <w:lang w:val="en-GB"/>
        </w:rPr>
        <w:t xml:space="preserve">Welcome to our shopping cart system, where we aim to revolutionize your shopping experience. </w:t>
      </w:r>
      <w:r w:rsidRPr="00775FC0">
        <w:rPr>
          <w:lang w:val="en-GB"/>
        </w:rPr>
        <w:t>W</w:t>
      </w:r>
      <w:proofErr w:type="spellStart"/>
      <w:r w:rsidRPr="00775FC0">
        <w:t>e</w:t>
      </w:r>
      <w:proofErr w:type="spellEnd"/>
      <w:r w:rsidRPr="00775FC0">
        <w:t xml:space="preserve"> have created a flawless and entertaining experience for our esteemed clients using our platform.</w:t>
      </w:r>
    </w:p>
    <w:p w14:paraId="076E7297" w14:textId="098FA03D" w:rsidR="003F13D1" w:rsidRPr="00775FC0" w:rsidRDefault="003F13D1" w:rsidP="003F13D1">
      <w:pPr>
        <w:rPr>
          <w:lang w:val="en-GB"/>
        </w:rPr>
      </w:pPr>
      <w:r w:rsidRPr="00775FC0">
        <w:rPr>
          <w:lang w:val="en-GB"/>
        </w:rPr>
        <w:t>The primary goal of our shopping cart system is to provide a seamless and enjoyable shopping experience for our customers. Our platform provides a convenient and user-friendly way for you to explore, select, and purchase products from our extensive catalogue.</w:t>
      </w:r>
    </w:p>
    <w:p w14:paraId="31854627" w14:textId="77777777" w:rsidR="003F13D1" w:rsidRPr="00775FC0" w:rsidRDefault="003F13D1" w:rsidP="003F13D1">
      <w:pPr>
        <w:rPr>
          <w:lang w:val="en-GB"/>
        </w:rPr>
      </w:pPr>
      <w:r w:rsidRPr="00775FC0">
        <w:rPr>
          <w:lang w:val="en-GB"/>
        </w:rPr>
        <w:t>Our shopping cart system is very easy to use. You can quickly search for specific goods, browse through a variety of categories, and compare features and pricing thanks to our user-friendly design. You may add items to your basket and start the safe checkout procedure with only a few clicks.</w:t>
      </w:r>
    </w:p>
    <w:p w14:paraId="28E3A203" w14:textId="7B817C2A" w:rsidR="003F13D1" w:rsidRPr="00775FC0" w:rsidRDefault="003F13D1" w:rsidP="003F13D1">
      <w:pPr>
        <w:rPr>
          <w:lang w:val="en-GB"/>
        </w:rPr>
      </w:pPr>
      <w:r w:rsidRPr="00775FC0">
        <w:rPr>
          <w:lang w:val="en-GB"/>
        </w:rPr>
        <w:t>Join us today and embark on a seamless and enjoyable shopping experience like never before.</w:t>
      </w:r>
    </w:p>
    <w:p w14:paraId="622D4F9C" w14:textId="4D3EBAA4" w:rsidR="003F13D1" w:rsidRPr="00775FC0" w:rsidRDefault="003F13D1" w:rsidP="003F13D1">
      <w:pPr>
        <w:rPr>
          <w:b/>
          <w:bCs/>
          <w:sz w:val="28"/>
          <w:szCs w:val="28"/>
          <w:lang w:val="en-GB"/>
        </w:rPr>
      </w:pPr>
      <w:r w:rsidRPr="003F13D1">
        <w:rPr>
          <w:b/>
          <w:bCs/>
          <w:sz w:val="28"/>
          <w:szCs w:val="28"/>
          <w:lang w:val="en-GB"/>
        </w:rPr>
        <w:t>Project List of Services</w:t>
      </w:r>
    </w:p>
    <w:p w14:paraId="7A8AF2AD" w14:textId="4F4574A9" w:rsidR="003F13D1" w:rsidRPr="00775FC0" w:rsidRDefault="003F13D1" w:rsidP="003F13D1">
      <w:pPr>
        <w:pStyle w:val="a3"/>
        <w:numPr>
          <w:ilvl w:val="0"/>
          <w:numId w:val="1"/>
        </w:numPr>
        <w:ind w:leftChars="0" w:firstLineChars="0"/>
      </w:pPr>
      <w:r w:rsidRPr="00775FC0">
        <w:t>Efficient Purchase Process: Our shopping cart system is very easy to use. You can quickly search for specific goods, browse through a variety of categories, and compare features and pricing thanks to our user-friendly design. You may add items to your basket and start the safe checkout procedure with only a few clicks.</w:t>
      </w:r>
    </w:p>
    <w:p w14:paraId="514943F7" w14:textId="2210B149" w:rsidR="003F13D1" w:rsidRPr="00775FC0" w:rsidRDefault="003F13D1" w:rsidP="003F13D1">
      <w:pPr>
        <w:pStyle w:val="a3"/>
        <w:numPr>
          <w:ilvl w:val="0"/>
          <w:numId w:val="1"/>
        </w:numPr>
        <w:spacing w:before="0" w:after="0"/>
        <w:ind w:leftChars="0" w:firstLineChars="0"/>
      </w:pPr>
      <w:r w:rsidRPr="00775FC0">
        <w:t>Ease of Adding Products:</w:t>
      </w:r>
      <w:r w:rsidRPr="00775FC0">
        <w:t xml:space="preserve"> </w:t>
      </w:r>
      <w:r w:rsidRPr="00775FC0">
        <w:t>After clients have finished choosing their items, our shopping cart system leads them through an easy checkout procedure. Our goal is to eliminate needless stages and guarantee a seamless, effective experience.</w:t>
      </w:r>
    </w:p>
    <w:p w14:paraId="6C121320" w14:textId="7B5F806F" w:rsidR="003F13D1" w:rsidRPr="00775FC0" w:rsidRDefault="003F13D1" w:rsidP="003F13D1">
      <w:pPr>
        <w:pStyle w:val="a3"/>
        <w:numPr>
          <w:ilvl w:val="0"/>
          <w:numId w:val="1"/>
        </w:numPr>
        <w:ind w:leftChars="0" w:firstLineChars="0"/>
        <w:rPr>
          <w:lang w:val="en-GB"/>
        </w:rPr>
      </w:pPr>
      <w:r w:rsidRPr="00775FC0">
        <w:rPr>
          <w:lang w:val="en-GB"/>
        </w:rPr>
        <w:t>Transparent Cart Management:</w:t>
      </w:r>
      <w:r w:rsidRPr="00775FC0">
        <w:rPr>
          <w:lang w:val="en-GB"/>
        </w:rPr>
        <w:t xml:space="preserve"> </w:t>
      </w:r>
      <w:r w:rsidRPr="00775FC0">
        <w:rPr>
          <w:lang w:val="en-GB"/>
        </w:rPr>
        <w:t>Customers are given complete control and transparency over the contents of their carts via our shopping cart system. Customers may quickly evaluate and manage the goods they have added on the cart page.</w:t>
      </w:r>
    </w:p>
    <w:p w14:paraId="19CF278D" w14:textId="10142023" w:rsidR="003F13D1" w:rsidRPr="00775FC0" w:rsidRDefault="003F13D1" w:rsidP="003F13D1">
      <w:pPr>
        <w:rPr>
          <w:lang w:val="en-GB"/>
        </w:rPr>
      </w:pPr>
      <w:r w:rsidRPr="00775FC0">
        <w:rPr>
          <w:b/>
          <w:bCs/>
          <w:sz w:val="28"/>
          <w:szCs w:val="28"/>
          <w:lang w:val="en-GB"/>
        </w:rPr>
        <w:t>Project List of Tasks</w:t>
      </w:r>
    </w:p>
    <w:p w14:paraId="725B8B96" w14:textId="7670D232" w:rsidR="003F13D1" w:rsidRPr="00775FC0" w:rsidRDefault="003F13D1" w:rsidP="007C367A">
      <w:pPr>
        <w:pStyle w:val="a3"/>
        <w:numPr>
          <w:ilvl w:val="0"/>
          <w:numId w:val="2"/>
        </w:numPr>
        <w:ind w:leftChars="0" w:firstLineChars="0"/>
        <w:rPr>
          <w:lang w:val="en-GB"/>
        </w:rPr>
      </w:pPr>
      <w:r w:rsidRPr="00775FC0">
        <w:rPr>
          <w:lang w:val="en-GB"/>
        </w:rPr>
        <w:t xml:space="preserve">Database Design: Create a database schema using </w:t>
      </w:r>
      <w:proofErr w:type="spellStart"/>
      <w:r w:rsidRPr="00775FC0">
        <w:rPr>
          <w:lang w:val="en-GB"/>
        </w:rPr>
        <w:t>PHPMyAdmin</w:t>
      </w:r>
      <w:proofErr w:type="spellEnd"/>
      <w:r w:rsidRPr="00775FC0">
        <w:rPr>
          <w:lang w:val="en-GB"/>
        </w:rPr>
        <w:t xml:space="preserve"> to store information related to carts, orders, and products.</w:t>
      </w:r>
    </w:p>
    <w:p w14:paraId="613CB82E" w14:textId="6DEDD8EE" w:rsidR="003F13D1" w:rsidRPr="00775FC0" w:rsidRDefault="003F13D1" w:rsidP="007C367A">
      <w:pPr>
        <w:pStyle w:val="a3"/>
        <w:numPr>
          <w:ilvl w:val="0"/>
          <w:numId w:val="2"/>
        </w:numPr>
        <w:ind w:leftChars="0" w:firstLineChars="0"/>
        <w:rPr>
          <w:lang w:val="en-GB"/>
        </w:rPr>
      </w:pPr>
      <w:r w:rsidRPr="00775FC0">
        <w:rPr>
          <w:lang w:val="en-GB"/>
        </w:rPr>
        <w:lastRenderedPageBreak/>
        <w:t>Cart Management: Implement functionality to allow users to add products to their carts, update quantities, and remove items.</w:t>
      </w:r>
      <w:r w:rsidRPr="00775FC0">
        <w:t xml:space="preserve"> </w:t>
      </w:r>
      <w:r w:rsidRPr="00775FC0">
        <w:rPr>
          <w:lang w:val="en-GB"/>
        </w:rPr>
        <w:t>Store cart data in the database and provide appropriate CRUD (Create, Read, Update, Delete) operations.</w:t>
      </w:r>
    </w:p>
    <w:p w14:paraId="608FB389" w14:textId="04A9D507" w:rsidR="003F13D1" w:rsidRPr="00775FC0" w:rsidRDefault="003F13D1" w:rsidP="007C367A">
      <w:pPr>
        <w:pStyle w:val="a3"/>
        <w:numPr>
          <w:ilvl w:val="0"/>
          <w:numId w:val="2"/>
        </w:numPr>
        <w:ind w:leftChars="0" w:firstLineChars="0"/>
        <w:rPr>
          <w:lang w:val="en-GB"/>
        </w:rPr>
      </w:pPr>
      <w:r w:rsidRPr="00775FC0">
        <w:rPr>
          <w:lang w:val="en-GB"/>
        </w:rPr>
        <w:t>Product Management: Develop features for adding, editing, and deleting products. Implement validation to ensure data integrity and handle image uploads for product thumbnails.</w:t>
      </w:r>
    </w:p>
    <w:p w14:paraId="025E1CAD" w14:textId="3C6EE65D" w:rsidR="003F13D1" w:rsidRPr="00775FC0" w:rsidRDefault="003F13D1" w:rsidP="007C367A">
      <w:pPr>
        <w:pStyle w:val="a3"/>
        <w:numPr>
          <w:ilvl w:val="0"/>
          <w:numId w:val="2"/>
        </w:numPr>
        <w:ind w:leftChars="0" w:firstLineChars="0"/>
        <w:rPr>
          <w:lang w:val="en-GB"/>
        </w:rPr>
      </w:pPr>
      <w:r w:rsidRPr="00775FC0">
        <w:rPr>
          <w:lang w:val="en-GB"/>
        </w:rPr>
        <w:t>Checkout Process: Design and implement a smooth and user-friendly checkout process. Allow users to review their cart, provide shipping and billing information, and choose payment options. Handle the transaction securely and generate order records in the database.</w:t>
      </w:r>
    </w:p>
    <w:p w14:paraId="058860EB" w14:textId="79CD8A13" w:rsidR="003F13D1" w:rsidRPr="00775FC0" w:rsidRDefault="003F13D1" w:rsidP="007C367A">
      <w:pPr>
        <w:pStyle w:val="a3"/>
        <w:numPr>
          <w:ilvl w:val="0"/>
          <w:numId w:val="2"/>
        </w:numPr>
        <w:ind w:leftChars="0" w:firstLineChars="0"/>
        <w:rPr>
          <w:lang w:val="en-GB"/>
        </w:rPr>
      </w:pPr>
      <w:r w:rsidRPr="00775FC0">
        <w:rPr>
          <w:lang w:val="en-GB"/>
        </w:rPr>
        <w:t>Order Management: Develop functionality to manage orders, including displaying order history, tracking shipments, and generating invoices. Implement features to update order statuses and handle cancellations or returns.</w:t>
      </w:r>
    </w:p>
    <w:p w14:paraId="5D36FC87" w14:textId="7DDCE6F5" w:rsidR="003F13D1" w:rsidRPr="00775FC0" w:rsidRDefault="003F13D1" w:rsidP="007C367A">
      <w:pPr>
        <w:pStyle w:val="a3"/>
        <w:numPr>
          <w:ilvl w:val="0"/>
          <w:numId w:val="2"/>
        </w:numPr>
        <w:ind w:leftChars="0" w:firstLineChars="0"/>
        <w:rPr>
          <w:lang w:val="en-GB"/>
        </w:rPr>
      </w:pPr>
      <w:r w:rsidRPr="00775FC0">
        <w:rPr>
          <w:lang w:val="en-GB"/>
        </w:rPr>
        <w:t>Front-end Development: Use HTML, CSS, and JavaScript to create an appealing and responsive user interface. Design layouts for product listings, cart views, and checkout forms. Apply CSS styling and enhance user experience with interactive features using JavaScript.</w:t>
      </w:r>
    </w:p>
    <w:p w14:paraId="25F78B13" w14:textId="0181C96B" w:rsidR="003F13D1" w:rsidRPr="00775FC0" w:rsidRDefault="003F13D1" w:rsidP="003F13D1">
      <w:pPr>
        <w:rPr>
          <w:b/>
          <w:bCs/>
          <w:sz w:val="28"/>
          <w:szCs w:val="28"/>
          <w:lang w:val="en-GB"/>
        </w:rPr>
      </w:pPr>
      <w:r w:rsidRPr="00775FC0">
        <w:rPr>
          <w:b/>
          <w:bCs/>
          <w:sz w:val="28"/>
          <w:szCs w:val="28"/>
          <w:lang w:val="en-GB"/>
        </w:rPr>
        <w:t> Project Accomplishments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30"/>
        <w:gridCol w:w="2670"/>
      </w:tblGrid>
      <w:tr w:rsidR="003F13D1" w:rsidRPr="00775FC0" w14:paraId="04E0062D" w14:textId="77777777" w:rsidTr="0048100B">
        <w:trPr>
          <w:trHeight w:val="440"/>
        </w:trPr>
        <w:tc>
          <w:tcPr>
            <w:tcW w:w="6330" w:type="dxa"/>
            <w:shd w:val="clear" w:color="auto" w:fill="auto"/>
            <w:tcMar>
              <w:top w:w="100" w:type="dxa"/>
              <w:left w:w="100" w:type="dxa"/>
              <w:bottom w:w="100" w:type="dxa"/>
              <w:right w:w="100" w:type="dxa"/>
            </w:tcMar>
          </w:tcPr>
          <w:p w14:paraId="6358EE56" w14:textId="372F888A" w:rsidR="003F13D1" w:rsidRPr="00775FC0" w:rsidRDefault="003F13D1" w:rsidP="003F13D1">
            <w:pPr>
              <w:numPr>
                <w:ilvl w:val="0"/>
                <w:numId w:val="4"/>
              </w:numPr>
              <w:spacing w:before="0" w:after="0" w:line="276" w:lineRule="auto"/>
              <w:jc w:val="left"/>
            </w:pPr>
            <w:r w:rsidRPr="00775FC0">
              <w:t xml:space="preserve">Add Product </w:t>
            </w:r>
          </w:p>
        </w:tc>
        <w:tc>
          <w:tcPr>
            <w:tcW w:w="2670" w:type="dxa"/>
            <w:vMerge w:val="restart"/>
            <w:shd w:val="clear" w:color="auto" w:fill="auto"/>
            <w:tcMar>
              <w:top w:w="100" w:type="dxa"/>
              <w:left w:w="100" w:type="dxa"/>
              <w:bottom w:w="100" w:type="dxa"/>
              <w:right w:w="100" w:type="dxa"/>
            </w:tcMar>
          </w:tcPr>
          <w:p w14:paraId="65BC5399" w14:textId="77777777" w:rsidR="003F13D1" w:rsidRPr="00775FC0" w:rsidRDefault="003F13D1" w:rsidP="0048100B">
            <w:pPr>
              <w:widowControl w:val="0"/>
            </w:pPr>
            <w:r w:rsidRPr="00775FC0">
              <w:t>Complete</w:t>
            </w:r>
          </w:p>
        </w:tc>
      </w:tr>
      <w:tr w:rsidR="003F13D1" w:rsidRPr="00775FC0" w14:paraId="73CBD854" w14:textId="77777777" w:rsidTr="0048100B">
        <w:trPr>
          <w:trHeight w:val="440"/>
        </w:trPr>
        <w:tc>
          <w:tcPr>
            <w:tcW w:w="6330" w:type="dxa"/>
            <w:vMerge w:val="restart"/>
            <w:shd w:val="clear" w:color="auto" w:fill="auto"/>
            <w:tcMar>
              <w:top w:w="100" w:type="dxa"/>
              <w:left w:w="100" w:type="dxa"/>
              <w:bottom w:w="100" w:type="dxa"/>
              <w:right w:w="100" w:type="dxa"/>
            </w:tcMar>
          </w:tcPr>
          <w:p w14:paraId="2159ADEA" w14:textId="77777777" w:rsidR="003F13D1" w:rsidRPr="00775FC0" w:rsidRDefault="003F13D1" w:rsidP="003F13D1">
            <w:pPr>
              <w:numPr>
                <w:ilvl w:val="0"/>
                <w:numId w:val="7"/>
              </w:numPr>
              <w:spacing w:before="0" w:after="0" w:line="276" w:lineRule="auto"/>
              <w:jc w:val="left"/>
            </w:pPr>
            <w:r w:rsidRPr="00775FC0">
              <w:t>PHP &amp; JS for backend connection</w:t>
            </w:r>
          </w:p>
          <w:p w14:paraId="095493FD" w14:textId="7CC91EF8" w:rsidR="003F13D1" w:rsidRPr="00775FC0" w:rsidRDefault="003F13D1" w:rsidP="003F13D1">
            <w:pPr>
              <w:numPr>
                <w:ilvl w:val="0"/>
                <w:numId w:val="7"/>
              </w:numPr>
              <w:spacing w:before="0" w:after="0" w:line="276" w:lineRule="auto"/>
              <w:jc w:val="left"/>
            </w:pPr>
            <w:r w:rsidRPr="00775FC0">
              <w:t>HTML and CSS for page design</w:t>
            </w:r>
          </w:p>
        </w:tc>
        <w:tc>
          <w:tcPr>
            <w:tcW w:w="2670" w:type="dxa"/>
            <w:vMerge/>
            <w:shd w:val="clear" w:color="auto" w:fill="auto"/>
            <w:tcMar>
              <w:top w:w="100" w:type="dxa"/>
              <w:left w:w="100" w:type="dxa"/>
              <w:bottom w:w="100" w:type="dxa"/>
              <w:right w:w="100" w:type="dxa"/>
            </w:tcMar>
          </w:tcPr>
          <w:p w14:paraId="0CBE18D8" w14:textId="77777777" w:rsidR="003F13D1" w:rsidRPr="00775FC0" w:rsidRDefault="003F13D1" w:rsidP="0048100B">
            <w:pPr>
              <w:widowControl w:val="0"/>
            </w:pPr>
          </w:p>
        </w:tc>
      </w:tr>
      <w:tr w:rsidR="003F13D1" w:rsidRPr="00775FC0" w14:paraId="12A52414" w14:textId="77777777" w:rsidTr="003F13D1">
        <w:trPr>
          <w:trHeight w:val="920"/>
        </w:trPr>
        <w:tc>
          <w:tcPr>
            <w:tcW w:w="6330" w:type="dxa"/>
            <w:vMerge/>
            <w:shd w:val="clear" w:color="auto" w:fill="auto"/>
            <w:tcMar>
              <w:top w:w="100" w:type="dxa"/>
              <w:left w:w="100" w:type="dxa"/>
              <w:bottom w:w="100" w:type="dxa"/>
              <w:right w:w="100" w:type="dxa"/>
            </w:tcMar>
          </w:tcPr>
          <w:p w14:paraId="6E3701C1" w14:textId="77777777" w:rsidR="003F13D1" w:rsidRPr="00775FC0" w:rsidRDefault="003F13D1" w:rsidP="0048100B"/>
        </w:tc>
        <w:tc>
          <w:tcPr>
            <w:tcW w:w="2670" w:type="dxa"/>
            <w:vMerge/>
            <w:shd w:val="clear" w:color="auto" w:fill="auto"/>
            <w:tcMar>
              <w:top w:w="100" w:type="dxa"/>
              <w:left w:w="100" w:type="dxa"/>
              <w:bottom w:w="100" w:type="dxa"/>
              <w:right w:w="100" w:type="dxa"/>
            </w:tcMar>
          </w:tcPr>
          <w:p w14:paraId="4F4B310A" w14:textId="77777777" w:rsidR="003F13D1" w:rsidRPr="00775FC0" w:rsidRDefault="003F13D1" w:rsidP="0048100B">
            <w:pPr>
              <w:widowControl w:val="0"/>
            </w:pPr>
          </w:p>
        </w:tc>
      </w:tr>
      <w:tr w:rsidR="003F13D1" w:rsidRPr="00775FC0" w14:paraId="31A67D7A" w14:textId="77777777" w:rsidTr="0048100B">
        <w:trPr>
          <w:trHeight w:val="440"/>
        </w:trPr>
        <w:tc>
          <w:tcPr>
            <w:tcW w:w="6330" w:type="dxa"/>
            <w:shd w:val="clear" w:color="auto" w:fill="auto"/>
            <w:tcMar>
              <w:top w:w="100" w:type="dxa"/>
              <w:left w:w="100" w:type="dxa"/>
              <w:bottom w:w="100" w:type="dxa"/>
              <w:right w:w="100" w:type="dxa"/>
            </w:tcMar>
          </w:tcPr>
          <w:p w14:paraId="6465C5C4" w14:textId="01E7F3E5" w:rsidR="003F13D1" w:rsidRPr="00775FC0" w:rsidRDefault="003F13D1" w:rsidP="003F13D1">
            <w:pPr>
              <w:numPr>
                <w:ilvl w:val="0"/>
                <w:numId w:val="4"/>
              </w:numPr>
              <w:spacing w:before="0" w:after="0" w:line="276" w:lineRule="auto"/>
              <w:jc w:val="left"/>
            </w:pPr>
            <w:r w:rsidRPr="00775FC0">
              <w:t>View Products</w:t>
            </w:r>
          </w:p>
        </w:tc>
        <w:tc>
          <w:tcPr>
            <w:tcW w:w="2670" w:type="dxa"/>
            <w:vMerge w:val="restart"/>
            <w:shd w:val="clear" w:color="auto" w:fill="auto"/>
            <w:tcMar>
              <w:top w:w="100" w:type="dxa"/>
              <w:left w:w="100" w:type="dxa"/>
              <w:bottom w:w="100" w:type="dxa"/>
              <w:right w:w="100" w:type="dxa"/>
            </w:tcMar>
          </w:tcPr>
          <w:p w14:paraId="2F60DA61" w14:textId="77777777" w:rsidR="003F13D1" w:rsidRPr="00775FC0" w:rsidRDefault="003F13D1" w:rsidP="0048100B">
            <w:pPr>
              <w:widowControl w:val="0"/>
            </w:pPr>
            <w:r w:rsidRPr="00775FC0">
              <w:t>Complete</w:t>
            </w:r>
          </w:p>
        </w:tc>
      </w:tr>
      <w:tr w:rsidR="003F13D1" w:rsidRPr="00775FC0" w14:paraId="13E60ECC" w14:textId="77777777" w:rsidTr="0048100B">
        <w:trPr>
          <w:trHeight w:val="440"/>
        </w:trPr>
        <w:tc>
          <w:tcPr>
            <w:tcW w:w="6330" w:type="dxa"/>
            <w:shd w:val="clear" w:color="auto" w:fill="auto"/>
            <w:tcMar>
              <w:top w:w="100" w:type="dxa"/>
              <w:left w:w="100" w:type="dxa"/>
              <w:bottom w:w="100" w:type="dxa"/>
              <w:right w:w="100" w:type="dxa"/>
            </w:tcMar>
          </w:tcPr>
          <w:p w14:paraId="5B287AAC" w14:textId="475E7428" w:rsidR="003F13D1" w:rsidRPr="00775FC0" w:rsidRDefault="003F13D1" w:rsidP="003F13D1">
            <w:pPr>
              <w:numPr>
                <w:ilvl w:val="0"/>
                <w:numId w:val="5"/>
              </w:numPr>
              <w:spacing w:before="0" w:after="0" w:line="276" w:lineRule="auto"/>
              <w:jc w:val="left"/>
            </w:pPr>
            <w:r w:rsidRPr="00775FC0">
              <w:t xml:space="preserve">PHP for backend connection, automatic update of </w:t>
            </w:r>
            <w:r w:rsidRPr="00775FC0">
              <w:t>products information</w:t>
            </w:r>
          </w:p>
          <w:p w14:paraId="3AF71205" w14:textId="77777777" w:rsidR="003F13D1" w:rsidRPr="00775FC0" w:rsidRDefault="003F13D1" w:rsidP="003F13D1">
            <w:pPr>
              <w:numPr>
                <w:ilvl w:val="0"/>
                <w:numId w:val="5"/>
              </w:numPr>
              <w:spacing w:before="0" w:after="0" w:line="276" w:lineRule="auto"/>
              <w:jc w:val="left"/>
            </w:pPr>
            <w:r w:rsidRPr="00775FC0">
              <w:t>HTML and CSS for page design</w:t>
            </w:r>
          </w:p>
        </w:tc>
        <w:tc>
          <w:tcPr>
            <w:tcW w:w="2670" w:type="dxa"/>
            <w:vMerge/>
            <w:shd w:val="clear" w:color="auto" w:fill="auto"/>
            <w:tcMar>
              <w:top w:w="100" w:type="dxa"/>
              <w:left w:w="100" w:type="dxa"/>
              <w:bottom w:w="100" w:type="dxa"/>
              <w:right w:w="100" w:type="dxa"/>
            </w:tcMar>
          </w:tcPr>
          <w:p w14:paraId="337B151F" w14:textId="77777777" w:rsidR="003F13D1" w:rsidRPr="00775FC0" w:rsidRDefault="003F13D1" w:rsidP="0048100B">
            <w:pPr>
              <w:widowControl w:val="0"/>
            </w:pPr>
          </w:p>
        </w:tc>
      </w:tr>
      <w:tr w:rsidR="003F13D1" w:rsidRPr="00775FC0" w14:paraId="3651CD6B" w14:textId="77777777" w:rsidTr="0048100B">
        <w:trPr>
          <w:trHeight w:val="440"/>
        </w:trPr>
        <w:tc>
          <w:tcPr>
            <w:tcW w:w="6330" w:type="dxa"/>
            <w:shd w:val="clear" w:color="auto" w:fill="auto"/>
            <w:tcMar>
              <w:top w:w="100" w:type="dxa"/>
              <w:left w:w="100" w:type="dxa"/>
              <w:bottom w:w="100" w:type="dxa"/>
              <w:right w:w="100" w:type="dxa"/>
            </w:tcMar>
          </w:tcPr>
          <w:p w14:paraId="7BD254FD" w14:textId="1DA9DD0E" w:rsidR="003F13D1" w:rsidRPr="00775FC0" w:rsidRDefault="005E2366" w:rsidP="003F13D1">
            <w:pPr>
              <w:numPr>
                <w:ilvl w:val="0"/>
                <w:numId w:val="4"/>
              </w:numPr>
              <w:spacing w:before="0" w:after="0" w:line="276" w:lineRule="auto"/>
              <w:jc w:val="left"/>
            </w:pPr>
            <w:r w:rsidRPr="00775FC0">
              <w:t>My Orders</w:t>
            </w:r>
          </w:p>
        </w:tc>
        <w:tc>
          <w:tcPr>
            <w:tcW w:w="2670" w:type="dxa"/>
            <w:vMerge w:val="restart"/>
            <w:shd w:val="clear" w:color="auto" w:fill="auto"/>
            <w:tcMar>
              <w:top w:w="100" w:type="dxa"/>
              <w:left w:w="100" w:type="dxa"/>
              <w:bottom w:w="100" w:type="dxa"/>
              <w:right w:w="100" w:type="dxa"/>
            </w:tcMar>
          </w:tcPr>
          <w:p w14:paraId="4F13668B" w14:textId="77777777" w:rsidR="003F13D1" w:rsidRPr="00775FC0" w:rsidRDefault="003F13D1" w:rsidP="0048100B">
            <w:pPr>
              <w:widowControl w:val="0"/>
            </w:pPr>
            <w:r w:rsidRPr="00775FC0">
              <w:t>Complete</w:t>
            </w:r>
          </w:p>
        </w:tc>
      </w:tr>
      <w:tr w:rsidR="003F13D1" w:rsidRPr="00775FC0" w14:paraId="08D85AEA" w14:textId="77777777" w:rsidTr="0048100B">
        <w:trPr>
          <w:trHeight w:val="440"/>
        </w:trPr>
        <w:tc>
          <w:tcPr>
            <w:tcW w:w="6330" w:type="dxa"/>
            <w:shd w:val="clear" w:color="auto" w:fill="auto"/>
            <w:tcMar>
              <w:top w:w="100" w:type="dxa"/>
              <w:left w:w="100" w:type="dxa"/>
              <w:bottom w:w="100" w:type="dxa"/>
              <w:right w:w="100" w:type="dxa"/>
            </w:tcMar>
          </w:tcPr>
          <w:p w14:paraId="7B42636D" w14:textId="6317755A" w:rsidR="003F13D1" w:rsidRPr="00775FC0" w:rsidRDefault="003F13D1" w:rsidP="003F13D1">
            <w:pPr>
              <w:numPr>
                <w:ilvl w:val="0"/>
                <w:numId w:val="6"/>
              </w:numPr>
              <w:spacing w:before="0" w:after="0" w:line="276" w:lineRule="auto"/>
              <w:jc w:val="left"/>
            </w:pPr>
            <w:r w:rsidRPr="00775FC0">
              <w:lastRenderedPageBreak/>
              <w:t>HTML and CSS for page design</w:t>
            </w:r>
            <w:r w:rsidR="005E2366" w:rsidRPr="00775FC0">
              <w:t xml:space="preserve"> for view orders</w:t>
            </w:r>
          </w:p>
          <w:p w14:paraId="28F158E9" w14:textId="77777777" w:rsidR="003F13D1" w:rsidRPr="00775FC0" w:rsidRDefault="005E2366" w:rsidP="003F13D1">
            <w:pPr>
              <w:numPr>
                <w:ilvl w:val="0"/>
                <w:numId w:val="6"/>
              </w:numPr>
              <w:spacing w:before="0" w:after="0" w:line="276" w:lineRule="auto"/>
              <w:jc w:val="left"/>
            </w:pPr>
            <w:r w:rsidRPr="00775FC0">
              <w:t>PHP for backend connection</w:t>
            </w:r>
          </w:p>
          <w:p w14:paraId="3CED3978" w14:textId="5F293C6A" w:rsidR="005E2366" w:rsidRPr="00775FC0" w:rsidRDefault="005E2366" w:rsidP="003F13D1">
            <w:pPr>
              <w:numPr>
                <w:ilvl w:val="0"/>
                <w:numId w:val="6"/>
              </w:numPr>
              <w:spacing w:before="0" w:after="0" w:line="276" w:lineRule="auto"/>
              <w:jc w:val="left"/>
            </w:pPr>
            <w:r w:rsidRPr="00775FC0">
              <w:t>“In progress” statues change to “canceled” status</w:t>
            </w:r>
          </w:p>
        </w:tc>
        <w:tc>
          <w:tcPr>
            <w:tcW w:w="2670" w:type="dxa"/>
            <w:vMerge/>
            <w:shd w:val="clear" w:color="auto" w:fill="auto"/>
            <w:tcMar>
              <w:top w:w="100" w:type="dxa"/>
              <w:left w:w="100" w:type="dxa"/>
              <w:bottom w:w="100" w:type="dxa"/>
              <w:right w:w="100" w:type="dxa"/>
            </w:tcMar>
          </w:tcPr>
          <w:p w14:paraId="73C28795" w14:textId="77777777" w:rsidR="003F13D1" w:rsidRPr="00775FC0" w:rsidRDefault="003F13D1" w:rsidP="0048100B">
            <w:pPr>
              <w:widowControl w:val="0"/>
            </w:pPr>
          </w:p>
        </w:tc>
      </w:tr>
      <w:tr w:rsidR="003F13D1" w:rsidRPr="00775FC0" w14:paraId="354BD5DB" w14:textId="77777777" w:rsidTr="0048100B">
        <w:trPr>
          <w:trHeight w:val="440"/>
        </w:trPr>
        <w:tc>
          <w:tcPr>
            <w:tcW w:w="6330" w:type="dxa"/>
            <w:shd w:val="clear" w:color="auto" w:fill="auto"/>
            <w:tcMar>
              <w:top w:w="100" w:type="dxa"/>
              <w:left w:w="100" w:type="dxa"/>
              <w:bottom w:w="100" w:type="dxa"/>
              <w:right w:w="100" w:type="dxa"/>
            </w:tcMar>
          </w:tcPr>
          <w:p w14:paraId="6142EE86" w14:textId="57C39E4C" w:rsidR="003F13D1" w:rsidRPr="00775FC0" w:rsidRDefault="005E2366" w:rsidP="003F13D1">
            <w:pPr>
              <w:numPr>
                <w:ilvl w:val="0"/>
                <w:numId w:val="4"/>
              </w:numPr>
              <w:spacing w:before="0" w:after="0" w:line="276" w:lineRule="auto"/>
              <w:jc w:val="left"/>
            </w:pPr>
            <w:r w:rsidRPr="00775FC0">
              <w:t>Cart</w:t>
            </w:r>
          </w:p>
        </w:tc>
        <w:tc>
          <w:tcPr>
            <w:tcW w:w="2670" w:type="dxa"/>
            <w:vMerge w:val="restart"/>
            <w:shd w:val="clear" w:color="auto" w:fill="auto"/>
            <w:tcMar>
              <w:top w:w="100" w:type="dxa"/>
              <w:left w:w="100" w:type="dxa"/>
              <w:bottom w:w="100" w:type="dxa"/>
              <w:right w:w="100" w:type="dxa"/>
            </w:tcMar>
          </w:tcPr>
          <w:p w14:paraId="5FC575FA" w14:textId="77777777" w:rsidR="003F13D1" w:rsidRPr="00775FC0" w:rsidRDefault="003F13D1" w:rsidP="0048100B">
            <w:pPr>
              <w:widowControl w:val="0"/>
            </w:pPr>
            <w:r w:rsidRPr="00775FC0">
              <w:t>Complete</w:t>
            </w:r>
          </w:p>
        </w:tc>
      </w:tr>
      <w:tr w:rsidR="003F13D1" w:rsidRPr="00775FC0" w14:paraId="79649555" w14:textId="77777777" w:rsidTr="0048100B">
        <w:trPr>
          <w:trHeight w:val="440"/>
        </w:trPr>
        <w:tc>
          <w:tcPr>
            <w:tcW w:w="6330" w:type="dxa"/>
            <w:vMerge w:val="restart"/>
            <w:shd w:val="clear" w:color="auto" w:fill="auto"/>
            <w:tcMar>
              <w:top w:w="100" w:type="dxa"/>
              <w:left w:w="100" w:type="dxa"/>
              <w:bottom w:w="100" w:type="dxa"/>
              <w:right w:w="100" w:type="dxa"/>
            </w:tcMar>
          </w:tcPr>
          <w:p w14:paraId="39580AD3" w14:textId="37FDD167" w:rsidR="003F13D1" w:rsidRPr="00775FC0" w:rsidRDefault="003F13D1" w:rsidP="005E2366">
            <w:pPr>
              <w:numPr>
                <w:ilvl w:val="0"/>
                <w:numId w:val="8"/>
              </w:numPr>
              <w:spacing w:before="0" w:after="0" w:line="276" w:lineRule="auto"/>
              <w:jc w:val="left"/>
            </w:pPr>
            <w:proofErr w:type="spellStart"/>
            <w:r w:rsidRPr="00775FC0">
              <w:t>Ph</w:t>
            </w:r>
            <w:r w:rsidR="005E2366" w:rsidRPr="00775FC0">
              <w:t>P</w:t>
            </w:r>
            <w:proofErr w:type="spellEnd"/>
            <w:r w:rsidRPr="00775FC0">
              <w:t xml:space="preserve"> for backend connection</w:t>
            </w:r>
            <w:r w:rsidR="005E2366" w:rsidRPr="00775FC0">
              <w:t xml:space="preserve">, </w:t>
            </w:r>
            <w:r w:rsidR="005E2366" w:rsidRPr="00775FC0">
              <w:t>automatic update of</w:t>
            </w:r>
            <w:r w:rsidR="005E2366" w:rsidRPr="00775FC0">
              <w:t xml:space="preserve"> the item is cart from DB</w:t>
            </w:r>
          </w:p>
          <w:p w14:paraId="01A41972" w14:textId="067D8F48" w:rsidR="003F13D1" w:rsidRPr="00775FC0" w:rsidRDefault="005E2366" w:rsidP="005E2366">
            <w:pPr>
              <w:numPr>
                <w:ilvl w:val="0"/>
                <w:numId w:val="8"/>
              </w:numPr>
              <w:spacing w:before="0" w:after="0" w:line="276" w:lineRule="auto"/>
              <w:jc w:val="left"/>
            </w:pPr>
            <w:r w:rsidRPr="00775FC0">
              <w:t>HTML and CSS for page design</w:t>
            </w:r>
          </w:p>
        </w:tc>
        <w:tc>
          <w:tcPr>
            <w:tcW w:w="2670" w:type="dxa"/>
            <w:vMerge/>
            <w:shd w:val="clear" w:color="auto" w:fill="auto"/>
            <w:tcMar>
              <w:top w:w="100" w:type="dxa"/>
              <w:left w:w="100" w:type="dxa"/>
              <w:bottom w:w="100" w:type="dxa"/>
              <w:right w:w="100" w:type="dxa"/>
            </w:tcMar>
          </w:tcPr>
          <w:p w14:paraId="0F70E742" w14:textId="77777777" w:rsidR="003F13D1" w:rsidRPr="00775FC0" w:rsidRDefault="003F13D1" w:rsidP="0048100B">
            <w:pPr>
              <w:widowControl w:val="0"/>
            </w:pPr>
          </w:p>
        </w:tc>
      </w:tr>
      <w:tr w:rsidR="003F13D1" w:rsidRPr="00775FC0" w14:paraId="0F03491E" w14:textId="77777777" w:rsidTr="0048100B">
        <w:trPr>
          <w:trHeight w:val="920"/>
        </w:trPr>
        <w:tc>
          <w:tcPr>
            <w:tcW w:w="6330" w:type="dxa"/>
            <w:vMerge/>
            <w:shd w:val="clear" w:color="auto" w:fill="auto"/>
            <w:tcMar>
              <w:top w:w="100" w:type="dxa"/>
              <w:left w:w="100" w:type="dxa"/>
              <w:bottom w:w="100" w:type="dxa"/>
              <w:right w:w="100" w:type="dxa"/>
            </w:tcMar>
          </w:tcPr>
          <w:p w14:paraId="22C1D8BA" w14:textId="77777777" w:rsidR="003F13D1" w:rsidRPr="00775FC0" w:rsidRDefault="003F13D1" w:rsidP="0048100B"/>
        </w:tc>
        <w:tc>
          <w:tcPr>
            <w:tcW w:w="2670" w:type="dxa"/>
            <w:vMerge/>
            <w:shd w:val="clear" w:color="auto" w:fill="auto"/>
            <w:tcMar>
              <w:top w:w="100" w:type="dxa"/>
              <w:left w:w="100" w:type="dxa"/>
              <w:bottom w:w="100" w:type="dxa"/>
              <w:right w:w="100" w:type="dxa"/>
            </w:tcMar>
          </w:tcPr>
          <w:p w14:paraId="01A41697" w14:textId="77777777" w:rsidR="003F13D1" w:rsidRPr="00775FC0" w:rsidRDefault="003F13D1" w:rsidP="0048100B">
            <w:pPr>
              <w:widowControl w:val="0"/>
            </w:pPr>
          </w:p>
        </w:tc>
      </w:tr>
      <w:tr w:rsidR="003F13D1" w:rsidRPr="00775FC0" w14:paraId="2EAE62A0" w14:textId="77777777" w:rsidTr="0048100B">
        <w:trPr>
          <w:trHeight w:val="440"/>
        </w:trPr>
        <w:tc>
          <w:tcPr>
            <w:tcW w:w="6330" w:type="dxa"/>
            <w:shd w:val="clear" w:color="auto" w:fill="auto"/>
            <w:tcMar>
              <w:top w:w="100" w:type="dxa"/>
              <w:left w:w="100" w:type="dxa"/>
              <w:bottom w:w="100" w:type="dxa"/>
              <w:right w:w="100" w:type="dxa"/>
            </w:tcMar>
          </w:tcPr>
          <w:p w14:paraId="153BBCED" w14:textId="77777777" w:rsidR="003F13D1" w:rsidRPr="00775FC0" w:rsidRDefault="003F13D1" w:rsidP="0048100B">
            <w:r w:rsidRPr="00775FC0">
              <w:t xml:space="preserve">      8.   Database service</w:t>
            </w:r>
          </w:p>
        </w:tc>
        <w:tc>
          <w:tcPr>
            <w:tcW w:w="2670" w:type="dxa"/>
            <w:vMerge w:val="restart"/>
            <w:shd w:val="clear" w:color="auto" w:fill="auto"/>
            <w:tcMar>
              <w:top w:w="100" w:type="dxa"/>
              <w:left w:w="100" w:type="dxa"/>
              <w:bottom w:w="100" w:type="dxa"/>
              <w:right w:w="100" w:type="dxa"/>
            </w:tcMar>
          </w:tcPr>
          <w:p w14:paraId="2FCB8B5E" w14:textId="77777777" w:rsidR="003F13D1" w:rsidRPr="00775FC0" w:rsidRDefault="003F13D1" w:rsidP="0048100B">
            <w:pPr>
              <w:widowControl w:val="0"/>
            </w:pPr>
            <w:r w:rsidRPr="00775FC0">
              <w:t>Complete</w:t>
            </w:r>
          </w:p>
        </w:tc>
      </w:tr>
      <w:tr w:rsidR="003F13D1" w:rsidRPr="00775FC0" w14:paraId="3BD9E671" w14:textId="77777777" w:rsidTr="0048100B">
        <w:trPr>
          <w:trHeight w:val="440"/>
        </w:trPr>
        <w:tc>
          <w:tcPr>
            <w:tcW w:w="6330" w:type="dxa"/>
            <w:vMerge w:val="restart"/>
            <w:shd w:val="clear" w:color="auto" w:fill="auto"/>
            <w:tcMar>
              <w:top w:w="100" w:type="dxa"/>
              <w:left w:w="100" w:type="dxa"/>
              <w:bottom w:w="100" w:type="dxa"/>
              <w:right w:w="100" w:type="dxa"/>
            </w:tcMar>
          </w:tcPr>
          <w:p w14:paraId="730A66EB" w14:textId="3C8780ED" w:rsidR="003F13D1" w:rsidRPr="00775FC0" w:rsidRDefault="003F13D1" w:rsidP="003F13D1">
            <w:pPr>
              <w:numPr>
                <w:ilvl w:val="0"/>
                <w:numId w:val="3"/>
              </w:numPr>
              <w:spacing w:before="0" w:after="0" w:line="276" w:lineRule="auto"/>
              <w:jc w:val="left"/>
            </w:pPr>
            <w:r w:rsidRPr="00775FC0">
              <w:t xml:space="preserve">Backend for </w:t>
            </w:r>
            <w:r w:rsidR="005E2366" w:rsidRPr="00775FC0">
              <w:t>add product</w:t>
            </w:r>
          </w:p>
          <w:p w14:paraId="49FBC24E" w14:textId="77777777" w:rsidR="003F13D1" w:rsidRPr="00775FC0" w:rsidRDefault="003F13D1" w:rsidP="003F13D1">
            <w:pPr>
              <w:numPr>
                <w:ilvl w:val="0"/>
                <w:numId w:val="3"/>
              </w:numPr>
              <w:spacing w:before="0" w:after="0" w:line="276" w:lineRule="auto"/>
              <w:jc w:val="left"/>
            </w:pPr>
            <w:r w:rsidRPr="00775FC0">
              <w:t xml:space="preserve">Backend for </w:t>
            </w:r>
            <w:r w:rsidR="005E2366" w:rsidRPr="00775FC0">
              <w:t>cart function</w:t>
            </w:r>
          </w:p>
          <w:p w14:paraId="7F017128" w14:textId="46572306" w:rsidR="005E2366" w:rsidRPr="00775FC0" w:rsidRDefault="005E2366" w:rsidP="005E2366">
            <w:pPr>
              <w:numPr>
                <w:ilvl w:val="0"/>
                <w:numId w:val="3"/>
              </w:numPr>
              <w:spacing w:before="0" w:after="0" w:line="276" w:lineRule="auto"/>
              <w:jc w:val="left"/>
            </w:pPr>
            <w:r w:rsidRPr="00775FC0">
              <w:t xml:space="preserve">Backend for </w:t>
            </w:r>
            <w:r w:rsidRPr="00775FC0">
              <w:t>view</w:t>
            </w:r>
            <w:r w:rsidRPr="00775FC0">
              <w:t xml:space="preserve"> </w:t>
            </w:r>
            <w:r w:rsidRPr="00775FC0">
              <w:t>orders</w:t>
            </w:r>
          </w:p>
          <w:p w14:paraId="711B3A8E" w14:textId="3BEE8F49" w:rsidR="005E2366" w:rsidRPr="00775FC0" w:rsidRDefault="005E2366" w:rsidP="005E2366">
            <w:pPr>
              <w:spacing w:before="0" w:after="0" w:line="276" w:lineRule="auto"/>
              <w:ind w:left="720"/>
              <w:jc w:val="left"/>
            </w:pPr>
          </w:p>
        </w:tc>
        <w:tc>
          <w:tcPr>
            <w:tcW w:w="2670" w:type="dxa"/>
            <w:vMerge/>
            <w:shd w:val="clear" w:color="auto" w:fill="auto"/>
            <w:tcMar>
              <w:top w:w="100" w:type="dxa"/>
              <w:left w:w="100" w:type="dxa"/>
              <w:bottom w:w="100" w:type="dxa"/>
              <w:right w:w="100" w:type="dxa"/>
            </w:tcMar>
          </w:tcPr>
          <w:p w14:paraId="3CA25D16" w14:textId="77777777" w:rsidR="003F13D1" w:rsidRPr="00775FC0" w:rsidRDefault="003F13D1" w:rsidP="0048100B">
            <w:pPr>
              <w:widowControl w:val="0"/>
            </w:pPr>
          </w:p>
        </w:tc>
      </w:tr>
      <w:tr w:rsidR="003F13D1" w:rsidRPr="00775FC0" w14:paraId="2831370D" w14:textId="77777777" w:rsidTr="0048100B">
        <w:trPr>
          <w:trHeight w:val="920"/>
        </w:trPr>
        <w:tc>
          <w:tcPr>
            <w:tcW w:w="6330" w:type="dxa"/>
            <w:vMerge/>
            <w:shd w:val="clear" w:color="auto" w:fill="auto"/>
            <w:tcMar>
              <w:top w:w="100" w:type="dxa"/>
              <w:left w:w="100" w:type="dxa"/>
              <w:bottom w:w="100" w:type="dxa"/>
              <w:right w:w="100" w:type="dxa"/>
            </w:tcMar>
          </w:tcPr>
          <w:p w14:paraId="316A4189" w14:textId="77777777" w:rsidR="003F13D1" w:rsidRPr="00775FC0" w:rsidRDefault="003F13D1" w:rsidP="0048100B"/>
        </w:tc>
        <w:tc>
          <w:tcPr>
            <w:tcW w:w="2670" w:type="dxa"/>
            <w:vMerge/>
            <w:shd w:val="clear" w:color="auto" w:fill="auto"/>
            <w:tcMar>
              <w:top w:w="100" w:type="dxa"/>
              <w:left w:w="100" w:type="dxa"/>
              <w:bottom w:w="100" w:type="dxa"/>
              <w:right w:w="100" w:type="dxa"/>
            </w:tcMar>
          </w:tcPr>
          <w:p w14:paraId="5460FF5B" w14:textId="77777777" w:rsidR="003F13D1" w:rsidRPr="00775FC0" w:rsidRDefault="003F13D1" w:rsidP="0048100B">
            <w:pPr>
              <w:widowControl w:val="0"/>
            </w:pPr>
          </w:p>
        </w:tc>
      </w:tr>
    </w:tbl>
    <w:p w14:paraId="3B9178C8" w14:textId="77777777" w:rsidR="00775FC0" w:rsidRPr="00775FC0" w:rsidRDefault="00775FC0" w:rsidP="00775FC0">
      <w:pPr>
        <w:spacing w:before="0" w:after="0"/>
        <w:jc w:val="left"/>
        <w:rPr>
          <w:color w:val="212529"/>
          <w:shd w:val="clear" w:color="auto" w:fill="FFFFFF"/>
        </w:rPr>
      </w:pPr>
    </w:p>
    <w:p w14:paraId="3B5F19A8" w14:textId="56D365D9" w:rsidR="00775FC0" w:rsidRPr="00775FC0" w:rsidRDefault="00775FC0" w:rsidP="00775FC0">
      <w:pPr>
        <w:rPr>
          <w:b/>
          <w:bCs/>
          <w:sz w:val="28"/>
          <w:szCs w:val="28"/>
          <w:lang w:val="en-GB"/>
        </w:rPr>
      </w:pPr>
      <w:r w:rsidRPr="00775FC0">
        <w:rPr>
          <w:b/>
          <w:bCs/>
          <w:sz w:val="28"/>
          <w:szCs w:val="28"/>
          <w:lang w:val="en-GB"/>
        </w:rPr>
        <w:t>Personal Assessment based on the Rubric </w:t>
      </w:r>
    </w:p>
    <w:p w14:paraId="686C20EC" w14:textId="77777777" w:rsidR="00775FC0" w:rsidRPr="00775FC0" w:rsidRDefault="00775FC0" w:rsidP="00775FC0">
      <w:pPr>
        <w:shd w:val="clear" w:color="auto" w:fill="FFFFFF"/>
        <w:spacing w:before="0" w:after="100" w:afterAutospacing="1"/>
        <w:jc w:val="left"/>
        <w:rPr>
          <w:color w:val="212529"/>
          <w:sz w:val="22"/>
          <w:szCs w:val="22"/>
        </w:rPr>
      </w:pPr>
      <w:r w:rsidRPr="00775FC0">
        <w:rPr>
          <w:b/>
          <w:bCs/>
          <w:color w:val="FF0000"/>
          <w:sz w:val="22"/>
          <w:szCs w:val="22"/>
        </w:rPr>
        <w:t>CISC3003 Assessment Rubric for Semester Project - Part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10"/>
        <w:gridCol w:w="1047"/>
        <w:gridCol w:w="833"/>
      </w:tblGrid>
      <w:tr w:rsidR="00775FC0" w:rsidRPr="00775FC0" w14:paraId="11E29A82"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37DDDF" w14:textId="4E7CBCFD" w:rsidR="00775FC0" w:rsidRPr="00775FC0" w:rsidRDefault="00775FC0" w:rsidP="00775FC0">
            <w:pPr>
              <w:spacing w:before="0" w:after="0"/>
              <w:jc w:val="left"/>
              <w:rPr>
                <w:color w:val="212529"/>
                <w:sz w:val="22"/>
                <w:szCs w:val="22"/>
              </w:rPr>
            </w:pPr>
            <w:r>
              <w:rPr>
                <w:color w:val="212529"/>
                <w:sz w:val="22"/>
                <w:szCs w:val="22"/>
                <w:lang w:val="x-none"/>
              </w:rPr>
              <w:t>DC</w:t>
            </w:r>
            <w:r>
              <w:rPr>
                <w:color w:val="212529"/>
                <w:sz w:val="22"/>
                <w:szCs w:val="22"/>
              </w:rPr>
              <w:t xml:space="preserve">025027 and </w:t>
            </w:r>
            <w:proofErr w:type="spellStart"/>
            <w:r>
              <w:rPr>
                <w:color w:val="212529"/>
                <w:sz w:val="22"/>
                <w:szCs w:val="22"/>
              </w:rPr>
              <w:t>Ao</w:t>
            </w:r>
            <w:proofErr w:type="spellEnd"/>
            <w:r>
              <w:rPr>
                <w:color w:val="212529"/>
                <w:sz w:val="22"/>
                <w:szCs w:val="22"/>
              </w:rPr>
              <w:t xml:space="preserve"> Chi Lam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476936" w14:textId="77777777" w:rsidR="00775FC0" w:rsidRPr="00775FC0" w:rsidRDefault="00775FC0" w:rsidP="00775FC0">
            <w:pPr>
              <w:spacing w:before="0" w:after="0"/>
              <w:jc w:val="left"/>
              <w:rPr>
                <w:color w:val="212529"/>
                <w:sz w:val="22"/>
                <w:szCs w:val="22"/>
              </w:rPr>
            </w:pPr>
            <w:r w:rsidRPr="00775FC0">
              <w:rPr>
                <w:color w:val="212529"/>
              </w:rPr>
              <w:t>Raw Score Assigned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9C151C" w14:textId="77777777" w:rsidR="00775FC0" w:rsidRPr="00775FC0" w:rsidRDefault="00775FC0" w:rsidP="00775FC0">
            <w:pPr>
              <w:spacing w:before="0" w:after="0"/>
              <w:jc w:val="left"/>
              <w:rPr>
                <w:color w:val="212529"/>
                <w:sz w:val="22"/>
                <w:szCs w:val="22"/>
              </w:rPr>
            </w:pPr>
            <w:r w:rsidRPr="00775FC0">
              <w:rPr>
                <w:color w:val="212529"/>
              </w:rPr>
              <w:t>Raw Score Earned</w:t>
            </w:r>
          </w:p>
        </w:tc>
      </w:tr>
      <w:tr w:rsidR="00775FC0" w:rsidRPr="00775FC0" w14:paraId="72AFF714"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4E1DB5" w14:textId="77777777" w:rsidR="00775FC0" w:rsidRPr="00775FC0" w:rsidRDefault="00775FC0" w:rsidP="00775FC0">
            <w:pPr>
              <w:spacing w:before="0" w:after="0"/>
              <w:jc w:val="left"/>
              <w:rPr>
                <w:color w:val="212529"/>
                <w:sz w:val="22"/>
                <w:szCs w:val="22"/>
              </w:rPr>
            </w:pPr>
            <w:r w:rsidRPr="00775FC0">
              <w:rPr>
                <w:color w:val="212529"/>
              </w:rPr>
              <w:t>Project Walkthrough Example Brief (at least 3 A4 pages but no more than 6 pages; -2 points for Brief below three A4 pages or exceeding six A4 pages)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D6703B" w14:textId="77777777" w:rsidR="00775FC0" w:rsidRPr="00775FC0" w:rsidRDefault="00775FC0" w:rsidP="00775FC0">
            <w:pPr>
              <w:spacing w:before="0" w:after="0"/>
              <w:jc w:val="left"/>
              <w:rPr>
                <w:color w:val="212529"/>
                <w:sz w:val="22"/>
                <w:szCs w:val="22"/>
              </w:rPr>
            </w:pPr>
            <w:r w:rsidRPr="00775FC0">
              <w:rPr>
                <w:color w:val="212529"/>
              </w:rPr>
              <w:t>5</w:t>
            </w:r>
            <w:r w:rsidRPr="00775FC0">
              <w:rPr>
                <w:color w:val="212529"/>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9C9293" w14:textId="226B282E" w:rsidR="00775FC0" w:rsidRPr="00775FC0" w:rsidRDefault="00775FC0" w:rsidP="00775FC0">
            <w:pPr>
              <w:spacing w:before="0" w:after="0"/>
              <w:jc w:val="left"/>
              <w:rPr>
                <w:rFonts w:hint="eastAsia"/>
                <w:color w:val="212529"/>
                <w:sz w:val="22"/>
                <w:szCs w:val="22"/>
              </w:rPr>
            </w:pPr>
            <w:r>
              <w:rPr>
                <w:rFonts w:hint="eastAsia"/>
                <w:color w:val="212529"/>
                <w:sz w:val="22"/>
                <w:szCs w:val="22"/>
              </w:rPr>
              <w:t>5</w:t>
            </w:r>
          </w:p>
        </w:tc>
      </w:tr>
      <w:tr w:rsidR="00775FC0" w:rsidRPr="00775FC0" w14:paraId="779E3A9D"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A6A6C3" w14:textId="77777777" w:rsidR="00775FC0" w:rsidRPr="00775FC0" w:rsidRDefault="00775FC0" w:rsidP="00775FC0">
            <w:pPr>
              <w:spacing w:before="0" w:after="0"/>
              <w:jc w:val="left"/>
              <w:rPr>
                <w:color w:val="212529"/>
                <w:sz w:val="22"/>
                <w:szCs w:val="22"/>
              </w:rPr>
            </w:pPr>
            <w:r w:rsidRPr="00775FC0">
              <w:rPr>
                <w:color w:val="212529"/>
              </w:rPr>
              <w:t>Project Walkthrough PPT (based on the videos of presentation not more than 20 slides; -2 points for PPT below 10 slides, or exceeding 20 slides; ZERO for no PPT submitted)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586148" w14:textId="77777777" w:rsidR="00775FC0" w:rsidRPr="00775FC0" w:rsidRDefault="00775FC0" w:rsidP="00775FC0">
            <w:pPr>
              <w:spacing w:before="0" w:after="0"/>
              <w:jc w:val="left"/>
              <w:rPr>
                <w:color w:val="212529"/>
                <w:sz w:val="22"/>
                <w:szCs w:val="22"/>
              </w:rPr>
            </w:pPr>
            <w:r w:rsidRPr="00775FC0">
              <w:rPr>
                <w:color w:val="212529"/>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98C3D9" w14:textId="03F12044" w:rsidR="00775FC0" w:rsidRPr="00775FC0" w:rsidRDefault="00775FC0" w:rsidP="00775FC0">
            <w:pPr>
              <w:spacing w:before="0" w:after="0"/>
              <w:jc w:val="left"/>
              <w:rPr>
                <w:rFonts w:hint="eastAsia"/>
                <w:color w:val="212529"/>
                <w:sz w:val="22"/>
                <w:szCs w:val="22"/>
              </w:rPr>
            </w:pPr>
            <w:r>
              <w:rPr>
                <w:rFonts w:hint="eastAsia"/>
                <w:color w:val="212529"/>
                <w:sz w:val="22"/>
                <w:szCs w:val="22"/>
              </w:rPr>
              <w:t>5</w:t>
            </w:r>
          </w:p>
        </w:tc>
      </w:tr>
      <w:tr w:rsidR="00775FC0" w:rsidRPr="00775FC0" w14:paraId="510DDA79"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B90A0" w14:textId="77777777" w:rsidR="00775FC0" w:rsidRPr="00775FC0" w:rsidRDefault="00775FC0" w:rsidP="00775FC0">
            <w:pPr>
              <w:spacing w:before="0" w:after="0"/>
              <w:jc w:val="left"/>
              <w:rPr>
                <w:color w:val="212529"/>
                <w:sz w:val="22"/>
                <w:szCs w:val="22"/>
              </w:rPr>
            </w:pPr>
            <w:r w:rsidRPr="00775FC0">
              <w:rPr>
                <w:color w:val="212529"/>
              </w:rPr>
              <w:t xml:space="preserve">Project Deliverables (5 points for working HTML/CSS/JS/jQuery/PHP/ coding + 5 points for screen images captured from successful test-run + 5 points for media queries to enable responsive design; ZERO for not working coding, ZERO </w:t>
            </w:r>
            <w:r w:rsidRPr="00775FC0">
              <w:rPr>
                <w:color w:val="212529"/>
              </w:rPr>
              <w:lastRenderedPageBreak/>
              <w:t>for no screens captured for successful test-run, and ZERO for not supporting mobile first, responsive web design)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7F9B4" w14:textId="77777777" w:rsidR="00775FC0" w:rsidRPr="00775FC0" w:rsidRDefault="00775FC0" w:rsidP="00775FC0">
            <w:pPr>
              <w:spacing w:before="0" w:after="0"/>
              <w:jc w:val="left"/>
              <w:rPr>
                <w:color w:val="212529"/>
                <w:sz w:val="22"/>
                <w:szCs w:val="22"/>
              </w:rPr>
            </w:pPr>
            <w:r w:rsidRPr="00775FC0">
              <w:rPr>
                <w:color w:val="212529"/>
              </w:rPr>
              <w:lastRenderedPageBreak/>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A35557" w14:textId="5500AC73" w:rsidR="00775FC0" w:rsidRPr="00775FC0" w:rsidRDefault="00775FC0" w:rsidP="00775FC0">
            <w:pPr>
              <w:spacing w:before="0" w:after="0"/>
              <w:jc w:val="left"/>
              <w:rPr>
                <w:rFonts w:hint="eastAsia"/>
                <w:color w:val="212529"/>
                <w:sz w:val="22"/>
                <w:szCs w:val="22"/>
              </w:rPr>
            </w:pPr>
            <w:r>
              <w:rPr>
                <w:rFonts w:hint="eastAsia"/>
                <w:color w:val="212529"/>
                <w:sz w:val="22"/>
                <w:szCs w:val="22"/>
              </w:rPr>
              <w:t>1</w:t>
            </w:r>
            <w:r>
              <w:rPr>
                <w:color w:val="212529"/>
                <w:sz w:val="22"/>
                <w:szCs w:val="22"/>
              </w:rPr>
              <w:t>5</w:t>
            </w:r>
          </w:p>
        </w:tc>
      </w:tr>
      <w:tr w:rsidR="00775FC0" w:rsidRPr="00775FC0" w14:paraId="6DDF3474"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33524" w14:textId="77777777" w:rsidR="00775FC0" w:rsidRPr="00775FC0" w:rsidRDefault="00775FC0" w:rsidP="00775FC0">
            <w:pPr>
              <w:spacing w:before="0" w:after="0"/>
              <w:jc w:val="left"/>
              <w:rPr>
                <w:color w:val="212529"/>
                <w:sz w:val="22"/>
                <w:szCs w:val="22"/>
              </w:rPr>
            </w:pPr>
            <w:r w:rsidRPr="00775FC0">
              <w:rPr>
                <w:color w:val="212529"/>
              </w:rPr>
              <w:t>Project Archive (5 points for zip file of the Eclipse workspace, including all related Web project files, 5 points for readme file, and 5 points for screen shots) plus a project (public access) GitHub link for easy reference (10 points)</w:t>
            </w:r>
            <w:r w:rsidRPr="00775FC0">
              <w:rPr>
                <w:color w:val="212529"/>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9A701C" w14:textId="77777777" w:rsidR="00775FC0" w:rsidRPr="00775FC0" w:rsidRDefault="00775FC0" w:rsidP="00775FC0">
            <w:pPr>
              <w:spacing w:before="0" w:after="0"/>
              <w:jc w:val="left"/>
              <w:rPr>
                <w:color w:val="212529"/>
                <w:sz w:val="22"/>
                <w:szCs w:val="22"/>
              </w:rPr>
            </w:pPr>
            <w:r w:rsidRPr="00775FC0">
              <w:rPr>
                <w:color w:val="212529"/>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755" w14:textId="00C3BD42" w:rsidR="00775FC0" w:rsidRPr="00775FC0" w:rsidRDefault="00775FC0" w:rsidP="00775FC0">
            <w:pPr>
              <w:spacing w:before="0" w:after="0"/>
              <w:jc w:val="left"/>
              <w:rPr>
                <w:rFonts w:hint="eastAsia"/>
                <w:color w:val="212529"/>
                <w:sz w:val="22"/>
                <w:szCs w:val="22"/>
              </w:rPr>
            </w:pPr>
            <w:r>
              <w:rPr>
                <w:rFonts w:hint="eastAsia"/>
                <w:color w:val="212529"/>
                <w:sz w:val="22"/>
                <w:szCs w:val="22"/>
              </w:rPr>
              <w:t>2</w:t>
            </w:r>
            <w:r>
              <w:rPr>
                <w:color w:val="212529"/>
                <w:sz w:val="22"/>
                <w:szCs w:val="22"/>
              </w:rPr>
              <w:t>5</w:t>
            </w:r>
          </w:p>
        </w:tc>
      </w:tr>
      <w:tr w:rsidR="00775FC0" w:rsidRPr="00775FC0" w14:paraId="531B7F7F"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EC3868" w14:textId="77777777" w:rsidR="00775FC0" w:rsidRPr="00775FC0" w:rsidRDefault="00775FC0" w:rsidP="00775FC0">
            <w:pPr>
              <w:spacing w:before="0" w:after="0"/>
              <w:jc w:val="left"/>
              <w:rPr>
                <w:color w:val="212529"/>
                <w:sz w:val="22"/>
                <w:szCs w:val="22"/>
              </w:rPr>
            </w:pPr>
            <w:r w:rsidRPr="00775FC0">
              <w:rPr>
                <w:color w:val="212529"/>
              </w:rPr>
              <w:t>Project Report - Abstract (200 words; -3 points for below 100 words, or for exceeding 200 words)</w:t>
            </w:r>
            <w:r w:rsidRPr="00775FC0">
              <w:rPr>
                <w:color w:val="212529"/>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3CC7C5" w14:textId="77777777" w:rsidR="00775FC0" w:rsidRPr="00775FC0" w:rsidRDefault="00775FC0" w:rsidP="00775FC0">
            <w:pPr>
              <w:spacing w:before="0" w:after="0"/>
              <w:jc w:val="left"/>
              <w:rPr>
                <w:color w:val="212529"/>
                <w:sz w:val="22"/>
                <w:szCs w:val="22"/>
              </w:rPr>
            </w:pPr>
            <w:r w:rsidRPr="00775FC0">
              <w:rPr>
                <w:color w:val="212529"/>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8B02C" w14:textId="70404459" w:rsidR="00775FC0" w:rsidRPr="00775FC0" w:rsidRDefault="00775FC0" w:rsidP="00775FC0">
            <w:pPr>
              <w:spacing w:before="0" w:after="0"/>
              <w:jc w:val="left"/>
              <w:rPr>
                <w:rFonts w:hint="eastAsia"/>
                <w:color w:val="212529"/>
                <w:sz w:val="22"/>
                <w:szCs w:val="22"/>
              </w:rPr>
            </w:pPr>
            <w:r>
              <w:rPr>
                <w:rFonts w:hint="eastAsia"/>
                <w:color w:val="212529"/>
                <w:sz w:val="22"/>
                <w:szCs w:val="22"/>
              </w:rPr>
              <w:t>5</w:t>
            </w:r>
          </w:p>
        </w:tc>
      </w:tr>
      <w:tr w:rsidR="00775FC0" w:rsidRPr="00775FC0" w14:paraId="2AB83715"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F6FA1C" w14:textId="77777777" w:rsidR="00775FC0" w:rsidRPr="00775FC0" w:rsidRDefault="00775FC0" w:rsidP="00775FC0">
            <w:pPr>
              <w:spacing w:before="0" w:after="0"/>
              <w:jc w:val="left"/>
              <w:rPr>
                <w:color w:val="212529"/>
                <w:sz w:val="22"/>
                <w:szCs w:val="22"/>
              </w:rPr>
            </w:pPr>
            <w:r w:rsidRPr="00775FC0">
              <w:rPr>
                <w:color w:val="212529"/>
              </w:rPr>
              <w:t>Project Report - Project List of Services (ZERO for no list of project services given)</w:t>
            </w:r>
            <w:r w:rsidRPr="00775FC0">
              <w:rPr>
                <w:color w:val="212529"/>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E5EF3E" w14:textId="77777777" w:rsidR="00775FC0" w:rsidRPr="00775FC0" w:rsidRDefault="00775FC0" w:rsidP="00775FC0">
            <w:pPr>
              <w:spacing w:before="0" w:after="0"/>
              <w:jc w:val="left"/>
              <w:rPr>
                <w:color w:val="212529"/>
                <w:sz w:val="22"/>
                <w:szCs w:val="22"/>
              </w:rPr>
            </w:pPr>
            <w:r w:rsidRPr="00775FC0">
              <w:rPr>
                <w:color w:val="212529"/>
                <w:sz w:val="22"/>
                <w:szCs w:val="22"/>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180D03" w14:textId="6C8AED16" w:rsidR="00775FC0" w:rsidRPr="00775FC0" w:rsidRDefault="00775FC0" w:rsidP="00775FC0">
            <w:pPr>
              <w:spacing w:before="0" w:after="0"/>
              <w:jc w:val="left"/>
              <w:rPr>
                <w:rFonts w:hint="eastAsia"/>
                <w:color w:val="212529"/>
                <w:sz w:val="22"/>
                <w:szCs w:val="22"/>
              </w:rPr>
            </w:pPr>
            <w:r>
              <w:rPr>
                <w:rFonts w:hint="eastAsia"/>
                <w:color w:val="212529"/>
                <w:sz w:val="22"/>
                <w:szCs w:val="22"/>
              </w:rPr>
              <w:t>5</w:t>
            </w:r>
          </w:p>
        </w:tc>
      </w:tr>
      <w:tr w:rsidR="00775FC0" w:rsidRPr="00775FC0" w14:paraId="0F2DDA03"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25F85E" w14:textId="77777777" w:rsidR="00775FC0" w:rsidRPr="00775FC0" w:rsidRDefault="00775FC0" w:rsidP="00775FC0">
            <w:pPr>
              <w:spacing w:before="0" w:after="0"/>
              <w:jc w:val="left"/>
              <w:rPr>
                <w:color w:val="212529"/>
                <w:sz w:val="22"/>
                <w:szCs w:val="22"/>
              </w:rPr>
            </w:pPr>
            <w:r w:rsidRPr="00775FC0">
              <w:rPr>
                <w:color w:val="212529"/>
              </w:rPr>
              <w:t>Project Report - Project List of Tasks (ZERO for no individual tasks provided)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622E3" w14:textId="77777777" w:rsidR="00775FC0" w:rsidRPr="00775FC0" w:rsidRDefault="00775FC0" w:rsidP="00775FC0">
            <w:pPr>
              <w:spacing w:before="0" w:after="0"/>
              <w:jc w:val="left"/>
              <w:rPr>
                <w:color w:val="212529"/>
                <w:sz w:val="22"/>
                <w:szCs w:val="22"/>
              </w:rPr>
            </w:pPr>
            <w:r w:rsidRPr="00775FC0">
              <w:rPr>
                <w:color w:val="212529"/>
                <w:sz w:val="22"/>
                <w:szCs w:val="22"/>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65384D" w14:textId="76A01491" w:rsidR="00775FC0" w:rsidRPr="00775FC0" w:rsidRDefault="00775FC0" w:rsidP="00775FC0">
            <w:pPr>
              <w:spacing w:before="0" w:after="0"/>
              <w:jc w:val="left"/>
              <w:rPr>
                <w:rFonts w:hint="eastAsia"/>
                <w:color w:val="212529"/>
                <w:sz w:val="22"/>
                <w:szCs w:val="22"/>
              </w:rPr>
            </w:pPr>
            <w:r>
              <w:rPr>
                <w:rFonts w:hint="eastAsia"/>
                <w:color w:val="212529"/>
                <w:sz w:val="22"/>
                <w:szCs w:val="22"/>
              </w:rPr>
              <w:t>1</w:t>
            </w:r>
            <w:r>
              <w:rPr>
                <w:color w:val="212529"/>
                <w:sz w:val="22"/>
                <w:szCs w:val="22"/>
              </w:rPr>
              <w:t>0</w:t>
            </w:r>
          </w:p>
        </w:tc>
      </w:tr>
      <w:tr w:rsidR="00775FC0" w:rsidRPr="00775FC0" w14:paraId="3C6E5D37"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11581D" w14:textId="77777777" w:rsidR="00775FC0" w:rsidRPr="00775FC0" w:rsidRDefault="00775FC0" w:rsidP="00775FC0">
            <w:pPr>
              <w:spacing w:before="0" w:after="0"/>
              <w:jc w:val="left"/>
              <w:rPr>
                <w:color w:val="212529"/>
                <w:sz w:val="22"/>
                <w:szCs w:val="22"/>
              </w:rPr>
            </w:pPr>
            <w:r w:rsidRPr="00775FC0">
              <w:rPr>
                <w:color w:val="212529"/>
              </w:rPr>
              <w:t>Project Report - Project Accomplishments (-5 for no list of project accomplishments provided, including HTML/CSS/JS/jQuery/PHP/SQL files/media queries)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6E4520" w14:textId="77777777" w:rsidR="00775FC0" w:rsidRPr="00775FC0" w:rsidRDefault="00775FC0" w:rsidP="00775FC0">
            <w:pPr>
              <w:spacing w:before="0" w:after="0"/>
              <w:jc w:val="left"/>
              <w:rPr>
                <w:color w:val="212529"/>
                <w:sz w:val="22"/>
                <w:szCs w:val="22"/>
              </w:rPr>
            </w:pPr>
            <w:r w:rsidRPr="00775FC0">
              <w:rPr>
                <w:color w:val="212529"/>
                <w:sz w:val="22"/>
                <w:szCs w:val="22"/>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5EA861" w14:textId="7641EB9E" w:rsidR="00775FC0" w:rsidRPr="00775FC0" w:rsidRDefault="00775FC0" w:rsidP="00775FC0">
            <w:pPr>
              <w:spacing w:before="0" w:after="0"/>
              <w:jc w:val="left"/>
              <w:rPr>
                <w:rFonts w:hint="eastAsia"/>
                <w:color w:val="212529"/>
                <w:sz w:val="22"/>
                <w:szCs w:val="22"/>
              </w:rPr>
            </w:pPr>
            <w:r>
              <w:rPr>
                <w:rFonts w:hint="eastAsia"/>
                <w:color w:val="212529"/>
                <w:sz w:val="22"/>
                <w:szCs w:val="22"/>
              </w:rPr>
              <w:t>5</w:t>
            </w:r>
          </w:p>
        </w:tc>
      </w:tr>
      <w:tr w:rsidR="00775FC0" w:rsidRPr="00775FC0" w14:paraId="65D322C2"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FAE7DC" w14:textId="77777777" w:rsidR="00775FC0" w:rsidRPr="00775FC0" w:rsidRDefault="00775FC0" w:rsidP="00775FC0">
            <w:pPr>
              <w:spacing w:before="0" w:after="0"/>
              <w:jc w:val="left"/>
              <w:rPr>
                <w:color w:val="212529"/>
                <w:sz w:val="22"/>
                <w:szCs w:val="22"/>
              </w:rPr>
            </w:pPr>
            <w:r w:rsidRPr="00775FC0">
              <w:rPr>
                <w:color w:val="212529"/>
              </w:rPr>
              <w:t>Project Report - Project Incomplete - What have not been done! (-5 for no concise conclusion of what has not been accomplished)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DDDCD" w14:textId="77777777" w:rsidR="00775FC0" w:rsidRPr="00775FC0" w:rsidRDefault="00775FC0" w:rsidP="00775FC0">
            <w:pPr>
              <w:spacing w:before="0" w:after="0"/>
              <w:jc w:val="left"/>
              <w:rPr>
                <w:color w:val="212529"/>
                <w:sz w:val="22"/>
                <w:szCs w:val="22"/>
              </w:rPr>
            </w:pPr>
            <w:r w:rsidRPr="00775FC0">
              <w:rPr>
                <w:color w:val="212529"/>
                <w:sz w:val="22"/>
                <w:szCs w:val="22"/>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52FD7B" w14:textId="59F910CC" w:rsidR="00775FC0" w:rsidRPr="00775FC0" w:rsidRDefault="00775FC0" w:rsidP="00775FC0">
            <w:pPr>
              <w:spacing w:before="0" w:after="0"/>
              <w:jc w:val="left"/>
              <w:rPr>
                <w:rFonts w:hint="eastAsia"/>
                <w:color w:val="212529"/>
                <w:sz w:val="22"/>
                <w:szCs w:val="22"/>
              </w:rPr>
            </w:pPr>
            <w:r>
              <w:rPr>
                <w:rFonts w:hint="eastAsia"/>
                <w:color w:val="212529"/>
                <w:sz w:val="22"/>
                <w:szCs w:val="22"/>
              </w:rPr>
              <w:t>5</w:t>
            </w:r>
          </w:p>
        </w:tc>
      </w:tr>
      <w:tr w:rsidR="00775FC0" w:rsidRPr="00775FC0" w14:paraId="24A6EB68"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E96CD3" w14:textId="77777777" w:rsidR="00775FC0" w:rsidRPr="00775FC0" w:rsidRDefault="00775FC0" w:rsidP="00775FC0">
            <w:pPr>
              <w:spacing w:before="0" w:after="0"/>
              <w:jc w:val="left"/>
              <w:rPr>
                <w:color w:val="212529"/>
                <w:sz w:val="22"/>
                <w:szCs w:val="22"/>
              </w:rPr>
            </w:pPr>
            <w:r w:rsidRPr="00775FC0">
              <w:rPr>
                <w:color w:val="212529"/>
              </w:rPr>
              <w:t>Project Presentation Video (no more than 15 minutes: -5 points if no presentation video is provided)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E09F" w14:textId="77777777" w:rsidR="00775FC0" w:rsidRPr="00775FC0" w:rsidRDefault="00775FC0" w:rsidP="00775FC0">
            <w:pPr>
              <w:spacing w:before="0" w:after="0"/>
              <w:jc w:val="left"/>
              <w:rPr>
                <w:color w:val="212529"/>
                <w:sz w:val="22"/>
                <w:szCs w:val="22"/>
              </w:rPr>
            </w:pPr>
            <w:r w:rsidRPr="00775FC0">
              <w:rPr>
                <w:color w:val="212529"/>
                <w:sz w:val="22"/>
                <w:szCs w:val="22"/>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B62B45" w14:textId="43063A73" w:rsidR="00775FC0" w:rsidRPr="00775FC0" w:rsidRDefault="00775FC0" w:rsidP="00775FC0">
            <w:pPr>
              <w:spacing w:before="0" w:after="0"/>
              <w:jc w:val="left"/>
              <w:rPr>
                <w:rFonts w:hint="eastAsia"/>
                <w:color w:val="212529"/>
                <w:sz w:val="22"/>
                <w:szCs w:val="22"/>
              </w:rPr>
            </w:pPr>
            <w:r>
              <w:rPr>
                <w:rFonts w:hint="eastAsia"/>
                <w:color w:val="212529"/>
                <w:sz w:val="22"/>
                <w:szCs w:val="22"/>
              </w:rPr>
              <w:t>5</w:t>
            </w:r>
          </w:p>
        </w:tc>
      </w:tr>
      <w:tr w:rsidR="00775FC0" w:rsidRPr="00775FC0" w14:paraId="5BBF2386"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A1B97E" w14:textId="77777777" w:rsidR="00775FC0" w:rsidRPr="00775FC0" w:rsidRDefault="00775FC0" w:rsidP="00775FC0">
            <w:pPr>
              <w:spacing w:before="0" w:after="0"/>
              <w:jc w:val="left"/>
              <w:rPr>
                <w:color w:val="212529"/>
                <w:sz w:val="22"/>
                <w:szCs w:val="22"/>
              </w:rPr>
            </w:pPr>
            <w:r w:rsidRPr="00775FC0">
              <w:rPr>
                <w:color w:val="212529"/>
              </w:rPr>
              <w:t>Project Self-Assessment Rubric (5 points) + Personal Assessment based on the Rubric (5 points); -5 points if no such rubric provided in the report; -5 points if no self-assessment is done in the project archive (Word document)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55DFE8" w14:textId="77777777" w:rsidR="00775FC0" w:rsidRPr="00775FC0" w:rsidRDefault="00775FC0" w:rsidP="00775FC0">
            <w:pPr>
              <w:spacing w:before="0" w:after="0"/>
              <w:jc w:val="left"/>
              <w:rPr>
                <w:color w:val="212529"/>
                <w:sz w:val="22"/>
                <w:szCs w:val="22"/>
              </w:rPr>
            </w:pPr>
            <w:r w:rsidRPr="00775FC0">
              <w:rPr>
                <w:color w:val="212529"/>
                <w:sz w:val="22"/>
                <w:szCs w:val="22"/>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B858C" w14:textId="6BC8BFDA" w:rsidR="00775FC0" w:rsidRPr="00775FC0" w:rsidRDefault="00775FC0" w:rsidP="00775FC0">
            <w:pPr>
              <w:spacing w:before="0" w:after="0"/>
              <w:jc w:val="left"/>
              <w:rPr>
                <w:rFonts w:hint="eastAsia"/>
                <w:color w:val="212529"/>
                <w:sz w:val="22"/>
                <w:szCs w:val="22"/>
              </w:rPr>
            </w:pPr>
            <w:r>
              <w:rPr>
                <w:rFonts w:hint="eastAsia"/>
                <w:color w:val="212529"/>
                <w:sz w:val="22"/>
                <w:szCs w:val="22"/>
              </w:rPr>
              <w:t>1</w:t>
            </w:r>
            <w:r>
              <w:rPr>
                <w:color w:val="212529"/>
                <w:sz w:val="22"/>
                <w:szCs w:val="22"/>
              </w:rPr>
              <w:t>0</w:t>
            </w:r>
          </w:p>
        </w:tc>
      </w:tr>
      <w:tr w:rsidR="00775FC0" w:rsidRPr="00775FC0" w14:paraId="5EAA0CB7"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C2C4EA" w14:textId="77777777" w:rsidR="00775FC0" w:rsidRPr="00775FC0" w:rsidRDefault="00775FC0" w:rsidP="00775FC0">
            <w:pPr>
              <w:spacing w:before="0" w:after="100" w:afterAutospacing="1"/>
              <w:jc w:val="left"/>
              <w:rPr>
                <w:color w:val="212529"/>
                <w:sz w:val="22"/>
                <w:szCs w:val="22"/>
              </w:rPr>
            </w:pPr>
            <w:r w:rsidRPr="00775FC0">
              <w:rPr>
                <w:color w:val="212529"/>
              </w:rPr>
              <w:t>Total Score</w:t>
            </w:r>
          </w:p>
          <w:p w14:paraId="21091ACE" w14:textId="77777777" w:rsidR="00775FC0" w:rsidRPr="00775FC0" w:rsidRDefault="00775FC0" w:rsidP="00775FC0">
            <w:pPr>
              <w:numPr>
                <w:ilvl w:val="0"/>
                <w:numId w:val="9"/>
              </w:numPr>
              <w:spacing w:before="100" w:beforeAutospacing="1" w:after="100" w:afterAutospacing="1"/>
              <w:jc w:val="left"/>
              <w:rPr>
                <w:color w:val="212529"/>
                <w:sz w:val="22"/>
                <w:szCs w:val="22"/>
              </w:rPr>
            </w:pPr>
            <w:r w:rsidRPr="00775FC0">
              <w:rPr>
                <w:color w:val="212529"/>
              </w:rPr>
              <w:t>-95 points for no individual submission from submission link</w:t>
            </w:r>
          </w:p>
          <w:p w14:paraId="7556037C" w14:textId="77777777" w:rsidR="00775FC0" w:rsidRPr="00775FC0" w:rsidRDefault="00775FC0" w:rsidP="00775FC0">
            <w:pPr>
              <w:numPr>
                <w:ilvl w:val="0"/>
                <w:numId w:val="9"/>
              </w:numPr>
              <w:spacing w:before="100" w:beforeAutospacing="1" w:after="100" w:afterAutospacing="1"/>
              <w:jc w:val="left"/>
              <w:rPr>
                <w:color w:val="212529"/>
                <w:sz w:val="22"/>
                <w:szCs w:val="22"/>
              </w:rPr>
            </w:pPr>
            <w:r w:rsidRPr="00775FC0">
              <w:rPr>
                <w:color w:val="212529"/>
              </w:rPr>
              <w:t>-10 points if project is not completed as a full-stack Web application (covering both front-end Web design and backend Web application development)</w:t>
            </w:r>
          </w:p>
          <w:p w14:paraId="7FD0A427" w14:textId="77777777" w:rsidR="00775FC0" w:rsidRPr="00775FC0" w:rsidRDefault="00775FC0" w:rsidP="00775FC0">
            <w:pPr>
              <w:numPr>
                <w:ilvl w:val="0"/>
                <w:numId w:val="9"/>
              </w:numPr>
              <w:spacing w:before="100" w:beforeAutospacing="1" w:after="100" w:afterAutospacing="1"/>
              <w:jc w:val="left"/>
              <w:rPr>
                <w:color w:val="212529"/>
                <w:sz w:val="22"/>
                <w:szCs w:val="22"/>
              </w:rPr>
            </w:pPr>
            <w:r w:rsidRPr="00775FC0">
              <w:rPr>
                <w:color w:val="212529"/>
              </w:rPr>
              <w:t>-10 points if project does not include screen shots to properly prove the working of the system 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3672F8" w14:textId="77777777" w:rsidR="00775FC0" w:rsidRPr="00775FC0" w:rsidRDefault="00775FC0" w:rsidP="00775FC0">
            <w:pPr>
              <w:spacing w:before="0" w:after="0"/>
              <w:jc w:val="left"/>
              <w:rPr>
                <w:color w:val="212529"/>
                <w:sz w:val="22"/>
                <w:szCs w:val="22"/>
              </w:rPr>
            </w:pPr>
            <w:r w:rsidRPr="00775FC0">
              <w:rPr>
                <w:color w:val="212529"/>
              </w:rPr>
              <w:t>95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E53EE0" w14:textId="15D931B5" w:rsidR="00775FC0" w:rsidRPr="00775FC0" w:rsidRDefault="00775FC0" w:rsidP="00775FC0">
            <w:pPr>
              <w:spacing w:before="0" w:after="0"/>
              <w:jc w:val="left"/>
              <w:rPr>
                <w:rFonts w:hint="eastAsia"/>
                <w:color w:val="212529"/>
                <w:sz w:val="22"/>
                <w:szCs w:val="22"/>
              </w:rPr>
            </w:pPr>
            <w:r>
              <w:rPr>
                <w:rFonts w:hint="eastAsia"/>
                <w:color w:val="212529"/>
                <w:sz w:val="22"/>
                <w:szCs w:val="22"/>
              </w:rPr>
              <w:t>9</w:t>
            </w:r>
            <w:r>
              <w:rPr>
                <w:color w:val="212529"/>
                <w:sz w:val="22"/>
                <w:szCs w:val="22"/>
              </w:rPr>
              <w:t>5</w:t>
            </w:r>
          </w:p>
        </w:tc>
      </w:tr>
      <w:tr w:rsidR="00775FC0" w:rsidRPr="00775FC0" w14:paraId="2BE49C7A"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B6A445" w14:textId="77777777" w:rsidR="00775FC0" w:rsidRPr="00775FC0" w:rsidRDefault="00775FC0" w:rsidP="00775FC0">
            <w:pPr>
              <w:spacing w:before="0" w:after="0"/>
              <w:jc w:val="left"/>
              <w:rPr>
                <w:color w:val="212529"/>
                <w:sz w:val="22"/>
                <w:szCs w:val="22"/>
              </w:rPr>
            </w:pPr>
            <w:r w:rsidRPr="00775FC0">
              <w:rPr>
                <w:color w:val="212529"/>
              </w:rPr>
              <w:t>Semester Score (10-point scale) Part 2 of 2 in Project Assignment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C8B219" w14:textId="77777777" w:rsidR="00775FC0" w:rsidRPr="00775FC0" w:rsidRDefault="00775FC0" w:rsidP="00775FC0">
            <w:pPr>
              <w:spacing w:before="0" w:after="0"/>
              <w:jc w:val="left"/>
              <w:rPr>
                <w:color w:val="212529"/>
                <w:sz w:val="22"/>
                <w:szCs w:val="22"/>
              </w:rPr>
            </w:pPr>
            <w:r w:rsidRPr="00775FC0">
              <w:rPr>
                <w:color w:val="212529"/>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54A6A" w14:textId="73C44FE2" w:rsidR="00775FC0" w:rsidRPr="00775FC0" w:rsidRDefault="00775FC0" w:rsidP="00775FC0">
            <w:pPr>
              <w:spacing w:before="0" w:after="0"/>
              <w:jc w:val="left"/>
              <w:rPr>
                <w:rFonts w:hint="eastAsia"/>
                <w:color w:val="212529"/>
                <w:sz w:val="22"/>
                <w:szCs w:val="22"/>
              </w:rPr>
            </w:pPr>
            <w:r>
              <w:rPr>
                <w:rFonts w:hint="eastAsia"/>
                <w:color w:val="212529"/>
                <w:sz w:val="22"/>
                <w:szCs w:val="22"/>
              </w:rPr>
              <w:t>1</w:t>
            </w:r>
            <w:r>
              <w:rPr>
                <w:color w:val="212529"/>
                <w:sz w:val="22"/>
                <w:szCs w:val="22"/>
              </w:rPr>
              <w:t>0</w:t>
            </w:r>
          </w:p>
        </w:tc>
      </w:tr>
      <w:tr w:rsidR="00775FC0" w:rsidRPr="00775FC0" w14:paraId="1B9A5C23"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53B13C" w14:textId="77777777" w:rsidR="00775FC0" w:rsidRPr="00775FC0" w:rsidRDefault="00775FC0" w:rsidP="00775FC0">
            <w:pPr>
              <w:spacing w:before="0" w:after="0"/>
              <w:jc w:val="left"/>
              <w:rPr>
                <w:color w:val="212529"/>
                <w:sz w:val="22"/>
                <w:szCs w:val="22"/>
              </w:rPr>
            </w:pPr>
            <w:r w:rsidRPr="00775FC0">
              <w:rPr>
                <w:color w:val="212529"/>
              </w:rPr>
              <w:t>100 Scale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C33E7D" w14:textId="77777777" w:rsidR="00775FC0" w:rsidRPr="00775FC0" w:rsidRDefault="00775FC0" w:rsidP="00775FC0">
            <w:pPr>
              <w:spacing w:before="0" w:after="0"/>
              <w:jc w:val="left"/>
              <w:rPr>
                <w:color w:val="212529"/>
                <w:sz w:val="22"/>
                <w:szCs w:val="22"/>
              </w:rPr>
            </w:pPr>
            <w:r w:rsidRPr="00775FC0">
              <w:rPr>
                <w:color w:val="212529"/>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410645" w14:textId="7346E8D1" w:rsidR="00775FC0" w:rsidRPr="00775FC0" w:rsidRDefault="00775FC0" w:rsidP="00775FC0">
            <w:pPr>
              <w:spacing w:before="0" w:after="0"/>
              <w:jc w:val="left"/>
              <w:rPr>
                <w:rFonts w:hint="eastAsia"/>
                <w:color w:val="212529"/>
                <w:sz w:val="22"/>
                <w:szCs w:val="22"/>
              </w:rPr>
            </w:pPr>
            <w:r>
              <w:rPr>
                <w:rFonts w:hint="eastAsia"/>
                <w:color w:val="212529"/>
                <w:sz w:val="22"/>
                <w:szCs w:val="22"/>
              </w:rPr>
              <w:t>2</w:t>
            </w:r>
            <w:r>
              <w:rPr>
                <w:color w:val="212529"/>
                <w:sz w:val="22"/>
                <w:szCs w:val="22"/>
              </w:rPr>
              <w:t>00</w:t>
            </w:r>
          </w:p>
        </w:tc>
      </w:tr>
      <w:tr w:rsidR="00775FC0" w:rsidRPr="00775FC0" w14:paraId="1986BEA2" w14:textId="77777777" w:rsidTr="00775F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D60BE" w14:textId="77777777" w:rsidR="00775FC0" w:rsidRPr="00775FC0" w:rsidRDefault="00775FC0" w:rsidP="00775FC0">
            <w:pPr>
              <w:spacing w:before="0" w:after="0"/>
              <w:jc w:val="left"/>
              <w:rPr>
                <w:color w:val="212529"/>
                <w:sz w:val="22"/>
                <w:szCs w:val="22"/>
              </w:rPr>
            </w:pPr>
            <w:r w:rsidRPr="00775FC0">
              <w:rPr>
                <w:color w:val="212529"/>
              </w:rPr>
              <w:t>Classification on Quality of Work</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050B13" w14:textId="77777777" w:rsidR="00775FC0" w:rsidRPr="00775FC0" w:rsidRDefault="00775FC0" w:rsidP="00775FC0">
            <w:pPr>
              <w:spacing w:before="0" w:after="0"/>
              <w:jc w:val="left"/>
              <w:rPr>
                <w:color w:val="212529"/>
                <w:sz w:val="22"/>
                <w:szCs w:val="22"/>
              </w:rPr>
            </w:pPr>
          </w:p>
        </w:tc>
      </w:tr>
    </w:tbl>
    <w:p w14:paraId="22714441" w14:textId="0DE19DDD" w:rsidR="003F13D1" w:rsidRPr="00775FC0" w:rsidRDefault="003F13D1" w:rsidP="003F13D1">
      <w:pPr>
        <w:rPr>
          <w:rFonts w:hint="eastAsia"/>
        </w:rPr>
      </w:pPr>
    </w:p>
    <w:sectPr w:rsidR="003F13D1" w:rsidRPr="00775F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7A2"/>
    <w:multiLevelType w:val="multilevel"/>
    <w:tmpl w:val="9D5C42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D811E8"/>
    <w:multiLevelType w:val="multilevel"/>
    <w:tmpl w:val="498295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971C0D"/>
    <w:multiLevelType w:val="hybridMultilevel"/>
    <w:tmpl w:val="B526135C"/>
    <w:lvl w:ilvl="0" w:tplc="8E54B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7D4E79"/>
    <w:multiLevelType w:val="multilevel"/>
    <w:tmpl w:val="6A605A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C547A60"/>
    <w:multiLevelType w:val="multilevel"/>
    <w:tmpl w:val="ED86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835E1"/>
    <w:multiLevelType w:val="hybridMultilevel"/>
    <w:tmpl w:val="732E1B58"/>
    <w:lvl w:ilvl="0" w:tplc="A66047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C16D36"/>
    <w:multiLevelType w:val="multilevel"/>
    <w:tmpl w:val="F29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16F19"/>
    <w:multiLevelType w:val="multilevel"/>
    <w:tmpl w:val="E730B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436192"/>
    <w:multiLevelType w:val="multilevel"/>
    <w:tmpl w:val="D3C60C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97F47BD"/>
    <w:multiLevelType w:val="multilevel"/>
    <w:tmpl w:val="B24EEF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24535342">
    <w:abstractNumId w:val="5"/>
  </w:num>
  <w:num w:numId="2" w16cid:durableId="978387936">
    <w:abstractNumId w:val="2"/>
  </w:num>
  <w:num w:numId="3" w16cid:durableId="1514997912">
    <w:abstractNumId w:val="9"/>
  </w:num>
  <w:num w:numId="4" w16cid:durableId="1470172037">
    <w:abstractNumId w:val="7"/>
  </w:num>
  <w:num w:numId="5" w16cid:durableId="269241894">
    <w:abstractNumId w:val="1"/>
  </w:num>
  <w:num w:numId="6" w16cid:durableId="1169097583">
    <w:abstractNumId w:val="8"/>
  </w:num>
  <w:num w:numId="7" w16cid:durableId="1848321154">
    <w:abstractNumId w:val="3"/>
  </w:num>
  <w:num w:numId="8" w16cid:durableId="1010788985">
    <w:abstractNumId w:val="0"/>
  </w:num>
  <w:num w:numId="9" w16cid:durableId="1772816980">
    <w:abstractNumId w:val="6"/>
  </w:num>
  <w:num w:numId="10" w16cid:durableId="2009211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68"/>
    <w:rsid w:val="00031E55"/>
    <w:rsid w:val="00171469"/>
    <w:rsid w:val="003F13D1"/>
    <w:rsid w:val="005E2366"/>
    <w:rsid w:val="00775FC0"/>
    <w:rsid w:val="00783844"/>
    <w:rsid w:val="00A24C68"/>
    <w:rsid w:val="00D24D07"/>
    <w:rsid w:val="00D458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B04F"/>
  <w15:chartTrackingRefBased/>
  <w15:docId w15:val="{783D3077-3C00-8B40-8FA8-BF433BE9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C68"/>
    <w:pPr>
      <w:spacing w:before="240" w:after="320"/>
      <w:jc w:val="both"/>
    </w:pPr>
    <w:rPr>
      <w:rFonts w:eastAsia="Times New Roman"/>
      <w:sz w:val="24"/>
      <w:szCs w:val="24"/>
    </w:rPr>
  </w:style>
  <w:style w:type="paragraph" w:styleId="2">
    <w:name w:val="heading 2"/>
    <w:basedOn w:val="a"/>
    <w:link w:val="20"/>
    <w:uiPriority w:val="9"/>
    <w:qFormat/>
    <w:rsid w:val="00775FC0"/>
    <w:pPr>
      <w:spacing w:before="100" w:beforeAutospacing="1" w:after="100" w:afterAutospacing="1"/>
      <w:jc w:val="lef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469"/>
    <w:pPr>
      <w:suppressAutoHyphens/>
      <w:spacing w:line="1" w:lineRule="atLeast"/>
      <w:ind w:leftChars="200" w:left="480" w:hangingChars="1" w:hanging="1"/>
      <w:textDirection w:val="btLr"/>
      <w:textAlignment w:val="top"/>
      <w:outlineLvl w:val="0"/>
    </w:pPr>
    <w:rPr>
      <w:rFonts w:eastAsia="新細明體"/>
      <w:position w:val="-1"/>
    </w:rPr>
  </w:style>
  <w:style w:type="paragraph" w:customStyle="1" w:styleId="Author">
    <w:name w:val="Author"/>
    <w:basedOn w:val="a4"/>
    <w:qFormat/>
    <w:rsid w:val="00A24C68"/>
    <w:pPr>
      <w:spacing w:before="480"/>
    </w:pPr>
    <w:rPr>
      <w:rFonts w:ascii="Times New Roman" w:hAnsi="Times New Roman"/>
    </w:rPr>
  </w:style>
  <w:style w:type="paragraph" w:styleId="a4">
    <w:name w:val="Subtitle"/>
    <w:basedOn w:val="a"/>
    <w:link w:val="a5"/>
    <w:qFormat/>
    <w:rsid w:val="00A24C68"/>
    <w:pPr>
      <w:spacing w:before="360" w:after="360"/>
      <w:jc w:val="center"/>
      <w:outlineLvl w:val="1"/>
    </w:pPr>
    <w:rPr>
      <w:rFonts w:ascii="Arial" w:hAnsi="Arial"/>
      <w:b/>
      <w:bCs/>
      <w:sz w:val="28"/>
    </w:rPr>
  </w:style>
  <w:style w:type="character" w:customStyle="1" w:styleId="a5">
    <w:name w:val="副標題 字元"/>
    <w:basedOn w:val="a0"/>
    <w:link w:val="a4"/>
    <w:rsid w:val="00A24C68"/>
    <w:rPr>
      <w:rFonts w:ascii="Arial" w:eastAsia="Times New Roman" w:hAnsi="Arial"/>
      <w:b/>
      <w:bCs/>
      <w:sz w:val="28"/>
      <w:szCs w:val="24"/>
    </w:rPr>
  </w:style>
  <w:style w:type="character" w:styleId="a6">
    <w:name w:val="Emphasis"/>
    <w:uiPriority w:val="20"/>
    <w:qFormat/>
    <w:rsid w:val="00A24C68"/>
    <w:rPr>
      <w:i/>
      <w:iCs/>
    </w:rPr>
  </w:style>
  <w:style w:type="table" w:styleId="a7">
    <w:name w:val="Table Grid"/>
    <w:basedOn w:val="a1"/>
    <w:uiPriority w:val="39"/>
    <w:rsid w:val="003F1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775FC0"/>
    <w:rPr>
      <w:rFonts w:eastAsia="Times New Roman"/>
      <w:b/>
      <w:bCs/>
      <w:sz w:val="36"/>
      <w:szCs w:val="36"/>
    </w:rPr>
  </w:style>
  <w:style w:type="paragraph" w:styleId="Web">
    <w:name w:val="Normal (Web)"/>
    <w:basedOn w:val="a"/>
    <w:uiPriority w:val="99"/>
    <w:semiHidden/>
    <w:unhideWhenUsed/>
    <w:rsid w:val="00775FC0"/>
    <w:pPr>
      <w:spacing w:before="100" w:beforeAutospacing="1" w:after="100" w:afterAutospacing="1"/>
      <w:jc w:val="left"/>
    </w:pPr>
  </w:style>
  <w:style w:type="character" w:styleId="a8">
    <w:name w:val="Strong"/>
    <w:basedOn w:val="a0"/>
    <w:uiPriority w:val="22"/>
    <w:qFormat/>
    <w:rsid w:val="00775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8097">
      <w:bodyDiv w:val="1"/>
      <w:marLeft w:val="0"/>
      <w:marRight w:val="0"/>
      <w:marTop w:val="0"/>
      <w:marBottom w:val="0"/>
      <w:divBdr>
        <w:top w:val="none" w:sz="0" w:space="0" w:color="auto"/>
        <w:left w:val="none" w:sz="0" w:space="0" w:color="auto"/>
        <w:bottom w:val="none" w:sz="0" w:space="0" w:color="auto"/>
        <w:right w:val="none" w:sz="0" w:space="0" w:color="auto"/>
      </w:divBdr>
    </w:div>
    <w:div w:id="99186773">
      <w:bodyDiv w:val="1"/>
      <w:marLeft w:val="0"/>
      <w:marRight w:val="0"/>
      <w:marTop w:val="0"/>
      <w:marBottom w:val="0"/>
      <w:divBdr>
        <w:top w:val="none" w:sz="0" w:space="0" w:color="auto"/>
        <w:left w:val="none" w:sz="0" w:space="0" w:color="auto"/>
        <w:bottom w:val="none" w:sz="0" w:space="0" w:color="auto"/>
        <w:right w:val="none" w:sz="0" w:space="0" w:color="auto"/>
      </w:divBdr>
    </w:div>
    <w:div w:id="175579407">
      <w:bodyDiv w:val="1"/>
      <w:marLeft w:val="0"/>
      <w:marRight w:val="0"/>
      <w:marTop w:val="0"/>
      <w:marBottom w:val="0"/>
      <w:divBdr>
        <w:top w:val="none" w:sz="0" w:space="0" w:color="auto"/>
        <w:left w:val="none" w:sz="0" w:space="0" w:color="auto"/>
        <w:bottom w:val="none" w:sz="0" w:space="0" w:color="auto"/>
        <w:right w:val="none" w:sz="0" w:space="0" w:color="auto"/>
      </w:divBdr>
    </w:div>
    <w:div w:id="720592036">
      <w:bodyDiv w:val="1"/>
      <w:marLeft w:val="0"/>
      <w:marRight w:val="0"/>
      <w:marTop w:val="0"/>
      <w:marBottom w:val="0"/>
      <w:divBdr>
        <w:top w:val="none" w:sz="0" w:space="0" w:color="auto"/>
        <w:left w:val="none" w:sz="0" w:space="0" w:color="auto"/>
        <w:bottom w:val="none" w:sz="0" w:space="0" w:color="auto"/>
        <w:right w:val="none" w:sz="0" w:space="0" w:color="auto"/>
      </w:divBdr>
    </w:div>
    <w:div w:id="766998161">
      <w:bodyDiv w:val="1"/>
      <w:marLeft w:val="0"/>
      <w:marRight w:val="0"/>
      <w:marTop w:val="0"/>
      <w:marBottom w:val="0"/>
      <w:divBdr>
        <w:top w:val="none" w:sz="0" w:space="0" w:color="auto"/>
        <w:left w:val="none" w:sz="0" w:space="0" w:color="auto"/>
        <w:bottom w:val="none" w:sz="0" w:space="0" w:color="auto"/>
        <w:right w:val="none" w:sz="0" w:space="0" w:color="auto"/>
      </w:divBdr>
    </w:div>
    <w:div w:id="921374536">
      <w:bodyDiv w:val="1"/>
      <w:marLeft w:val="0"/>
      <w:marRight w:val="0"/>
      <w:marTop w:val="0"/>
      <w:marBottom w:val="0"/>
      <w:divBdr>
        <w:top w:val="none" w:sz="0" w:space="0" w:color="auto"/>
        <w:left w:val="none" w:sz="0" w:space="0" w:color="auto"/>
        <w:bottom w:val="none" w:sz="0" w:space="0" w:color="auto"/>
        <w:right w:val="none" w:sz="0" w:space="0" w:color="auto"/>
      </w:divBdr>
    </w:div>
    <w:div w:id="939994443">
      <w:bodyDiv w:val="1"/>
      <w:marLeft w:val="0"/>
      <w:marRight w:val="0"/>
      <w:marTop w:val="0"/>
      <w:marBottom w:val="0"/>
      <w:divBdr>
        <w:top w:val="none" w:sz="0" w:space="0" w:color="auto"/>
        <w:left w:val="none" w:sz="0" w:space="0" w:color="auto"/>
        <w:bottom w:val="none" w:sz="0" w:space="0" w:color="auto"/>
        <w:right w:val="none" w:sz="0" w:space="0" w:color="auto"/>
      </w:divBdr>
    </w:div>
    <w:div w:id="1133255315">
      <w:bodyDiv w:val="1"/>
      <w:marLeft w:val="0"/>
      <w:marRight w:val="0"/>
      <w:marTop w:val="0"/>
      <w:marBottom w:val="0"/>
      <w:divBdr>
        <w:top w:val="none" w:sz="0" w:space="0" w:color="auto"/>
        <w:left w:val="none" w:sz="0" w:space="0" w:color="auto"/>
        <w:bottom w:val="none" w:sz="0" w:space="0" w:color="auto"/>
        <w:right w:val="none" w:sz="0" w:space="0" w:color="auto"/>
      </w:divBdr>
    </w:div>
    <w:div w:id="1831292301">
      <w:bodyDiv w:val="1"/>
      <w:marLeft w:val="0"/>
      <w:marRight w:val="0"/>
      <w:marTop w:val="0"/>
      <w:marBottom w:val="0"/>
      <w:divBdr>
        <w:top w:val="none" w:sz="0" w:space="0" w:color="auto"/>
        <w:left w:val="none" w:sz="0" w:space="0" w:color="auto"/>
        <w:bottom w:val="none" w:sz="0" w:space="0" w:color="auto"/>
        <w:right w:val="none" w:sz="0" w:space="0" w:color="auto"/>
      </w:divBdr>
      <w:divsChild>
        <w:div w:id="211353609">
          <w:marLeft w:val="0"/>
          <w:marRight w:val="0"/>
          <w:marTop w:val="0"/>
          <w:marBottom w:val="0"/>
          <w:divBdr>
            <w:top w:val="none" w:sz="0" w:space="0" w:color="auto"/>
            <w:left w:val="none" w:sz="0" w:space="0" w:color="auto"/>
            <w:bottom w:val="none" w:sz="0" w:space="0" w:color="auto"/>
            <w:right w:val="none" w:sz="0" w:space="0" w:color="auto"/>
          </w:divBdr>
          <w:divsChild>
            <w:div w:id="19804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89550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Chi Lam</dc:creator>
  <cp:keywords/>
  <dc:description/>
  <cp:lastModifiedBy>Ao Chi Lam</cp:lastModifiedBy>
  <cp:revision>4</cp:revision>
  <dcterms:created xsi:type="dcterms:W3CDTF">2024-05-01T12:48:00Z</dcterms:created>
  <dcterms:modified xsi:type="dcterms:W3CDTF">2024-05-01T13:42:00Z</dcterms:modified>
</cp:coreProperties>
</file>