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DAISY</w:t>
      </w:r>
      <w:r>
        <w:t xml:space="preserve"> </w:t>
      </w:r>
      <w:r>
        <w:t xml:space="preserve">longitudinal</w:t>
      </w:r>
      <w:r>
        <w:t xml:space="preserve"> </w:t>
      </w:r>
      <w:r>
        <w:t xml:space="preserve">T-cell</w:t>
      </w:r>
      <w:r>
        <w:t xml:space="preserve"> </w:t>
      </w:r>
      <w:r>
        <w:t xml:space="preserve">responses</w:t>
      </w:r>
      <w:r>
        <w:t xml:space="preserve"> </w:t>
      </w:r>
      <w:r>
        <w:t xml:space="preserve">to</w:t>
      </w:r>
      <w:r>
        <w:t xml:space="preserve"> </w:t>
      </w:r>
      <w:r>
        <w:t xml:space="preserve">hybrid</w:t>
      </w:r>
      <w:r>
        <w:t xml:space="preserve"> </w:t>
      </w:r>
      <w:r>
        <w:t xml:space="preserve">insulin</w:t>
      </w:r>
      <w:r>
        <w:t xml:space="preserve"> </w:t>
      </w:r>
      <w:r>
        <w:t xml:space="preserve">peptides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Pyle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April</w:t>
      </w:r>
      <w:r>
        <w:t xml:space="preserve"> </w:t>
      </w:r>
      <w:r>
        <w:t xml:space="preserve">2023</w:t>
      </w:r>
    </w:p>
    <w:bookmarkStart w:id="20" w:name="background"/>
    <w:p>
      <w:pPr>
        <w:pStyle w:val="Heading2"/>
      </w:pPr>
      <w:r>
        <w:t xml:space="preserve">Background</w:t>
      </w:r>
    </w:p>
    <w:p>
      <w:pPr>
        <w:pStyle w:val="FirstParagraph"/>
      </w:pPr>
      <w:r>
        <w:t xml:space="preserve">The aim of this analysis is to evaluate T-cell responses to hybrid insulin peptides over time in the prediabetic period. The analysis includes data from 25 Aab+ participants and 38 HLA-DR-DQ matched Aab- participants.</w:t>
      </w:r>
    </w:p>
    <w:bookmarkEnd w:id="20"/>
    <w:bookmarkStart w:id="21" w:name="methods"/>
    <w:p>
      <w:pPr>
        <w:pStyle w:val="Heading2"/>
      </w:pPr>
      <w:r>
        <w:t xml:space="preserve">Methods</w:t>
      </w:r>
    </w:p>
    <w:p>
      <w:pPr>
        <w:pStyle w:val="FirstParagraph"/>
      </w:pPr>
      <w:r>
        <w:t xml:space="preserve">Table 1: Aab+ and AAb- participants were compared using t-tests for continuous variables and Fisher’s exact test for categorical variables.</w:t>
      </w:r>
    </w:p>
    <w:p>
      <w:pPr>
        <w:pStyle w:val="BodyText"/>
      </w:pPr>
      <w:r>
        <w:t xml:space="preserve">Figure 1b: Linear mixed models with a random intercept to account for correlation of measures within a participant were used to compare responses in Aab+ and Aab- participants. Response levels were natural log transformed prior to analysis.</w:t>
      </w:r>
    </w:p>
    <w:p>
      <w:pPr>
        <w:pStyle w:val="BodyText"/>
      </w:pPr>
      <w:r>
        <w:t xml:space="preserve">Figure 1c, Figure 1d, Supplemental Figure 3: Paired t-tests were used to test whether the specified peptide responses differed.</w:t>
      </w:r>
    </w:p>
    <w:p>
      <w:pPr>
        <w:pStyle w:val="BodyText"/>
      </w:pPr>
      <w:r>
        <w:t xml:space="preserve">Figure 2a-b: Linear mixed models with random intercepts and random slopes were used to test whether Aab+ and Aab- participants have different trajectories in their IFNy/IL10 ratios over time. Ratios were natural log transformed prior to analysis.</w:t>
      </w:r>
    </w:p>
    <w:p>
      <w:pPr>
        <w:pStyle w:val="BodyText"/>
      </w:pPr>
      <w:r>
        <w:t xml:space="preserve">Figure 3 and Supplemental Figure 5: Linear mixed models with a random intercept to account for correlation of measures within a participant were used to compare responses in Aab+ participants who progressed to T1D and those who did not progress to T1D, and in Aab- participants who seroconverted to those who did not seroconvert. Response levels were natural log transformed prior to analysis.</w:t>
      </w:r>
    </w:p>
    <w:p>
      <w:pPr>
        <w:pStyle w:val="BodyText"/>
      </w:pPr>
      <w:r>
        <w:t xml:space="preserve">Supplemental Figure 6: A t-test was used to compare the duration since seroconversion in Aab+ participants who progressed to T1D and those who did not progress.</w:t>
      </w:r>
    </w:p>
    <w:p>
      <w:pPr>
        <w:pStyle w:val="BodyText"/>
      </w:pPr>
      <w:r>
        <w:t xml:space="preserve">Figure 4 and Supplemental Figure 7: Linear mixed models with a random intercept to account for correlation of measures within a participant were used to test the association between peptide responses and clinical variables. Response levels were natural log transformed prior to analysis. Similar models with a quadratic relationship between the variables were also tested.</w:t>
      </w:r>
    </w:p>
    <w:p>
      <w:r>
        <w:br w:type="page"/>
      </w:r>
    </w:p>
    <w:bookmarkEnd w:id="21"/>
    <w:bookmarkStart w:id="22" w:name="results"/>
    <w:p>
      <w:pPr>
        <w:pStyle w:val="Heading2"/>
      </w:pPr>
      <w:r>
        <w:t xml:space="preserve">Results</w:t>
      </w:r>
    </w:p>
    <w:p>
      <w:pPr>
        <w:pStyle w:val="TableCaption"/>
      </w:pPr>
      <w:r>
        <w:t xml:space="preserve">Table 1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"/>
      </w:tblPr>
      <w:tblGrid>
        <w:gridCol w:w="2751"/>
        <w:gridCol w:w="1917"/>
        <w:gridCol w:w="1083"/>
        <w:gridCol w:w="1083"/>
        <w:gridCol w:w="583"/>
        <w:gridCol w:w="5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Aab-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Aab+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Age.at.Visit..years. (mean (SD))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18.70 (3.58)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18.07 (3.76)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 (52.6)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 ( 56.0)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exact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 (47.4)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( 44.0)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Race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African American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( 7.9)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exact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Caucasian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 (92.1)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 (100.0)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Ethnicity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Hispanic or Latino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(18.4)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( 24.0)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exact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Non-Hispanic or Latino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 (81.6)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 ( 76.0)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numvisit (mean (SD))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4.03 (0.79)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4.00 (1.00)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fup (mean (SD))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21.60 (4.07)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19.34 (6.04)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ab_at_enrollment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 (97.4)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exact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( 2.6)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 ( 48.0)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( 32.0)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( 0.0)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( 20.0)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p>
      <w:pPr>
        <w:pStyle w:val="BodyText"/>
      </w:pPr>
      <w:r>
        <w:t xml:space="preserve">The Fisher’s exact test for HLA genotype is shown below.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HLA</w:t>
      </w:r>
      <w:r>
        <w:br/>
      </w:r>
      <w:r>
        <w:rPr>
          <w:rStyle w:val="VerbatimChar"/>
        </w:rPr>
        <w:t xml:space="preserve">## p-value = 0.503</w:t>
      </w:r>
      <w:r>
        <w:br/>
      </w:r>
      <w:r>
        <w:rPr>
          <w:rStyle w:val="VerbatimChar"/>
        </w:rPr>
        <w:t xml:space="preserve">## alternative hypothesis: two.sided</w:t>
      </w:r>
    </w:p>
    <w:p>
      <w:r>
        <w:br w:type="page"/>
      </w:r>
    </w:p>
    <w:p>
      <w:pPr>
        <w:pStyle w:val="FirstParagraph"/>
      </w:pPr>
      <w:r>
        <w:t xml:space="preserve">The tables below are the results of the mixed models for Figure 1b. For each peptide, there are two tables. The first table contains the least-squares mean (on the log scale) of the peptide in each group. The second table provides the p-value for the group comparison.</w:t>
      </w:r>
    </w:p>
    <w:p>
      <w:pPr>
        <w:pStyle w:val="SourceCode"/>
      </w:pPr>
      <w:r>
        <w:rPr>
          <w:rStyle w:val="VerbatimChar"/>
        </w:rPr>
        <w:t xml:space="preserve">## [1] "IFN.y.No.Antigen"</w:t>
      </w:r>
      <w:r>
        <w:br/>
      </w:r>
      <w:r>
        <w:rPr>
          <w:rStyle w:val="VerbatimChar"/>
        </w:rPr>
        <w:t xml:space="preserve">##  group emmean    SE df lower.CL upper.CL</w:t>
      </w:r>
      <w:r>
        <w:br/>
      </w:r>
      <w:r>
        <w:rPr>
          <w:rStyle w:val="VerbatimChar"/>
        </w:rPr>
        <w:t xml:space="preserve">##  Aab-  -0.827 0.566 62    -1.96    0.305</w:t>
      </w:r>
      <w:r>
        <w:br/>
      </w:r>
      <w:r>
        <w:rPr>
          <w:rStyle w:val="VerbatimChar"/>
        </w:rPr>
        <w:t xml:space="preserve">##  Aab+  -0.255 0.701 61    -1.66    1.147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Results are given on the log(mu + 0)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 contrast        estimate    SE df t.ratio p.value</w:t>
      </w:r>
      <w:r>
        <w:br/>
      </w:r>
      <w:r>
        <w:rPr>
          <w:rStyle w:val="VerbatimChar"/>
        </w:rPr>
        <w:t xml:space="preserve">##  (Aab-) - (Aab+)   -0.572 0.901 61  -0.634  0.5282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[1] "IFN.y.Pediarix"</w:t>
      </w:r>
      <w:r>
        <w:br/>
      </w:r>
      <w:r>
        <w:rPr>
          <w:rStyle w:val="VerbatimChar"/>
        </w:rPr>
        <w:t xml:space="preserve">##  group emmean     SE df lower.CL upper.CL</w:t>
      </w:r>
      <w:r>
        <w:br/>
      </w:r>
      <w:r>
        <w:rPr>
          <w:rStyle w:val="VerbatimChar"/>
        </w:rPr>
        <w:t xml:space="preserve">##  Aab-    6.11 0.0923 62     5.93     6.30</w:t>
      </w:r>
      <w:r>
        <w:br/>
      </w:r>
      <w:r>
        <w:rPr>
          <w:rStyle w:val="VerbatimChar"/>
        </w:rPr>
        <w:t xml:space="preserve">##  Aab+    6.04 0.1144 61     5.81     6.26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Results are given on the log(mu + 0)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 contrast        estimate    SE df t.ratio p.value</w:t>
      </w:r>
      <w:r>
        <w:br/>
      </w:r>
      <w:r>
        <w:rPr>
          <w:rStyle w:val="VerbatimChar"/>
        </w:rPr>
        <w:t xml:space="preserve">##  (Aab-) - (Aab+)   0.0749 0.147 61   0.510  0.6121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[1] "IFN.y.B.9.23..Native."</w:t>
      </w:r>
      <w:r>
        <w:br/>
      </w:r>
      <w:r>
        <w:rPr>
          <w:rStyle w:val="VerbatimChar"/>
        </w:rPr>
        <w:t xml:space="preserve">##  group emmean   SE df lower.CL upper.CL</w:t>
      </w:r>
      <w:r>
        <w:br/>
      </w:r>
      <w:r>
        <w:rPr>
          <w:rStyle w:val="VerbatimChar"/>
        </w:rPr>
        <w:t xml:space="preserve">##  Aab-  -0.853 0.46 62   -1.773   0.0658</w:t>
      </w:r>
      <w:r>
        <w:br/>
      </w:r>
      <w:r>
        <w:rPr>
          <w:rStyle w:val="VerbatimChar"/>
        </w:rPr>
        <w:t xml:space="preserve">##  Aab+   0.221 0.57 61   -0.918   1.3607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Results are given on the log(mu + 0)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 contrast        estimate    SE df t.ratio p.value</w:t>
      </w:r>
      <w:r>
        <w:br/>
      </w:r>
      <w:r>
        <w:rPr>
          <w:rStyle w:val="VerbatimChar"/>
        </w:rPr>
        <w:t xml:space="preserve">##  (Aab-) - (Aab+)    -1.07 0.732 61  -1.468  0.1473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[1] "IFN.y.B.9.23..B22E."</w:t>
      </w:r>
      <w:r>
        <w:br/>
      </w:r>
      <w:r>
        <w:rPr>
          <w:rStyle w:val="VerbatimChar"/>
        </w:rPr>
        <w:t xml:space="preserve">##  group emmean    SE df lower.CL upper.CL</w:t>
      </w:r>
      <w:r>
        <w:br/>
      </w:r>
      <w:r>
        <w:rPr>
          <w:rStyle w:val="VerbatimChar"/>
        </w:rPr>
        <w:t xml:space="preserve">##  Aab-    1.17 0.379 62    0.417     1.93</w:t>
      </w:r>
      <w:r>
        <w:br/>
      </w:r>
      <w:r>
        <w:rPr>
          <w:rStyle w:val="VerbatimChar"/>
        </w:rPr>
        <w:t xml:space="preserve">##  Aab+    2.18 0.469 61    1.239     3.11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Results are given on the log(mu + 0)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 contrast        estimate    SE df t.ratio p.value</w:t>
      </w:r>
      <w:r>
        <w:br/>
      </w:r>
      <w:r>
        <w:rPr>
          <w:rStyle w:val="VerbatimChar"/>
        </w:rPr>
        <w:t xml:space="preserve">##  (Aab-) - (Aab+)       -1 0.603 61  -1.662  0.1016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[1] "IFN.y.C.Peptide.Neuropeptide.Y"</w:t>
      </w:r>
      <w:r>
        <w:br/>
      </w:r>
      <w:r>
        <w:rPr>
          <w:rStyle w:val="VerbatimChar"/>
        </w:rPr>
        <w:t xml:space="preserve">##  group emmean    SE df lower.CL upper.CL</w:t>
      </w:r>
      <w:r>
        <w:br/>
      </w:r>
      <w:r>
        <w:rPr>
          <w:rStyle w:val="VerbatimChar"/>
        </w:rPr>
        <w:t xml:space="preserve">##  Aab-   0.633 0.364 62  -0.0956     1.36</w:t>
      </w:r>
      <w:r>
        <w:br/>
      </w:r>
      <w:r>
        <w:rPr>
          <w:rStyle w:val="VerbatimChar"/>
        </w:rPr>
        <w:t xml:space="preserve">##  Aab+   0.543 0.452 61  -0.3606     1.45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Results are given on the log(mu + 0)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 contrast        estimate   SE df t.ratio p.value</w:t>
      </w:r>
      <w:r>
        <w:br/>
      </w:r>
      <w:r>
        <w:rPr>
          <w:rStyle w:val="VerbatimChar"/>
        </w:rPr>
        <w:t xml:space="preserve">##  (Aab-) - (Aab+)   0.0898 0.58 61   0.155  0.8775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[1] "IFN.y.C.Peptide.IAPP..1"</w:t>
      </w:r>
      <w:r>
        <w:br/>
      </w:r>
      <w:r>
        <w:rPr>
          <w:rStyle w:val="VerbatimChar"/>
        </w:rPr>
        <w:t xml:space="preserve">##  group emmean    SE df lower.CL upper.CL</w:t>
      </w:r>
      <w:r>
        <w:br/>
      </w:r>
      <w:r>
        <w:rPr>
          <w:rStyle w:val="VerbatimChar"/>
        </w:rPr>
        <w:t xml:space="preserve">##  Aab-    0.83 0.283 62    0.265     1.40</w:t>
      </w:r>
      <w:r>
        <w:br/>
      </w:r>
      <w:r>
        <w:rPr>
          <w:rStyle w:val="VerbatimChar"/>
        </w:rPr>
        <w:t xml:space="preserve">##  Aab+    1.17 0.353 61    0.463     1.88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Results are given on the log(mu + 0)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 contrast        estimate    SE df t.ratio p.value</w:t>
      </w:r>
      <w:r>
        <w:br/>
      </w:r>
      <w:r>
        <w:rPr>
          <w:rStyle w:val="VerbatimChar"/>
        </w:rPr>
        <w:t xml:space="preserve">##  (Aab-) - (Aab+)   -0.339 0.453 61  -0.748  0.4571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[1] "IFN.y.C.Peptide.IAPP.2"</w:t>
      </w:r>
      <w:r>
        <w:br/>
      </w:r>
      <w:r>
        <w:rPr>
          <w:rStyle w:val="VerbatimChar"/>
        </w:rPr>
        <w:t xml:space="preserve">##  group emmean    SE df lower.CL upper.CL</w:t>
      </w:r>
      <w:r>
        <w:br/>
      </w:r>
      <w:r>
        <w:rPr>
          <w:rStyle w:val="VerbatimChar"/>
        </w:rPr>
        <w:t xml:space="preserve">##  Aab-    1.65 0.416 62   0.8192     2.48</w:t>
      </w:r>
      <w:r>
        <w:br/>
      </w:r>
      <w:r>
        <w:rPr>
          <w:rStyle w:val="VerbatimChar"/>
        </w:rPr>
        <w:t xml:space="preserve">##  Aab+    1.07 0.518 61   0.0388     2.11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Results are given on the log(mu + 0)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 contrast        estimate    SE df t.ratio p.value</w:t>
      </w:r>
      <w:r>
        <w:br/>
      </w:r>
      <w:r>
        <w:rPr>
          <w:rStyle w:val="VerbatimChar"/>
        </w:rPr>
        <w:t xml:space="preserve">##  (Aab-) - (Aab+)    0.578 0.664 61   0.870  0.3879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[1] "IFN.y.C.Peptide.A.chain"</w:t>
      </w:r>
      <w:r>
        <w:br/>
      </w:r>
      <w:r>
        <w:rPr>
          <w:rStyle w:val="VerbatimChar"/>
        </w:rPr>
        <w:t xml:space="preserve">##  group emmean    SE df lower.CL upper.CL</w:t>
      </w:r>
      <w:r>
        <w:br/>
      </w:r>
      <w:r>
        <w:rPr>
          <w:rStyle w:val="VerbatimChar"/>
        </w:rPr>
        <w:t xml:space="preserve">##  Aab-    2.99 0.319 62     2.35     3.63</w:t>
      </w:r>
      <w:r>
        <w:br/>
      </w:r>
      <w:r>
        <w:rPr>
          <w:rStyle w:val="VerbatimChar"/>
        </w:rPr>
        <w:t xml:space="preserve">##  Aab+    3.19 0.394 61     2.40     3.97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Results are given on the log(mu + 0)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 contrast        estimate    SE df t.ratio p.value</w:t>
      </w:r>
      <w:r>
        <w:br/>
      </w:r>
      <w:r>
        <w:rPr>
          <w:rStyle w:val="VerbatimChar"/>
        </w:rPr>
        <w:t xml:space="preserve">##  (Aab-) - (Aab+)   -0.195 0.507 61  -0.384  0.7021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[1] "IFN.y.C.Peptide.10.24"</w:t>
      </w:r>
      <w:r>
        <w:br/>
      </w:r>
      <w:r>
        <w:rPr>
          <w:rStyle w:val="VerbatimChar"/>
        </w:rPr>
        <w:t xml:space="preserve">##  group emmean    SE df lower.CL upper.CL</w:t>
      </w:r>
      <w:r>
        <w:br/>
      </w:r>
      <w:r>
        <w:rPr>
          <w:rStyle w:val="VerbatimChar"/>
        </w:rPr>
        <w:t xml:space="preserve">##  Aab-   0.364 0.463 62   -0.561     1.29</w:t>
      </w:r>
      <w:r>
        <w:br/>
      </w:r>
      <w:r>
        <w:rPr>
          <w:rStyle w:val="VerbatimChar"/>
        </w:rPr>
        <w:t xml:space="preserve">##  Aab+   0.559 0.572 61   -0.586     1.70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Results are given on the log(mu + 0)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 contrast        estimate    SE df t.ratio p.value</w:t>
      </w:r>
      <w:r>
        <w:br/>
      </w:r>
      <w:r>
        <w:rPr>
          <w:rStyle w:val="VerbatimChar"/>
        </w:rPr>
        <w:t xml:space="preserve">##  (Aab-) - (Aab+)   -0.194 0.736 61  -0.264  0.7926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[1] "IL.10.No.Antigen"</w:t>
      </w:r>
      <w:r>
        <w:br/>
      </w:r>
      <w:r>
        <w:rPr>
          <w:rStyle w:val="VerbatimChar"/>
        </w:rPr>
        <w:t xml:space="preserve">##  group emmean    SE df lower.CL upper.CL</w:t>
      </w:r>
      <w:r>
        <w:br/>
      </w:r>
      <w:r>
        <w:rPr>
          <w:rStyle w:val="VerbatimChar"/>
        </w:rPr>
        <w:t xml:space="preserve">##  Aab-    1.90 0.191 62     1.52     2.29</w:t>
      </w:r>
      <w:r>
        <w:br/>
      </w:r>
      <w:r>
        <w:rPr>
          <w:rStyle w:val="VerbatimChar"/>
        </w:rPr>
        <w:t xml:space="preserve">##  Aab+    1.37 0.236 61     0.90     1.84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Results are given on the log(mu + 0)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 contrast        estimate    SE df t.ratio p.value</w:t>
      </w:r>
      <w:r>
        <w:br/>
      </w:r>
      <w:r>
        <w:rPr>
          <w:rStyle w:val="VerbatimChar"/>
        </w:rPr>
        <w:t xml:space="preserve">##  (Aab-) - (Aab+)    0.533 0.303 61   1.760  0.0835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[1] "IL.10.Pediarix"</w:t>
      </w:r>
      <w:r>
        <w:br/>
      </w:r>
      <w:r>
        <w:rPr>
          <w:rStyle w:val="VerbatimChar"/>
        </w:rPr>
        <w:t xml:space="preserve">##  group emmean    SE df lower.CL upper.CL</w:t>
      </w:r>
      <w:r>
        <w:br/>
      </w:r>
      <w:r>
        <w:rPr>
          <w:rStyle w:val="VerbatimChar"/>
        </w:rPr>
        <w:t xml:space="preserve">##  Aab-    5.48 0.128 62     5.23     5.74</w:t>
      </w:r>
      <w:r>
        <w:br/>
      </w:r>
      <w:r>
        <w:rPr>
          <w:rStyle w:val="VerbatimChar"/>
        </w:rPr>
        <w:t xml:space="preserve">##  Aab+    5.36 0.158 61     5.04     5.68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Results are given on the log(mu + 0)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 contrast        estimate    SE df t.ratio p.value</w:t>
      </w:r>
      <w:r>
        <w:br/>
      </w:r>
      <w:r>
        <w:rPr>
          <w:rStyle w:val="VerbatimChar"/>
        </w:rPr>
        <w:t xml:space="preserve">##  (Aab-) - (Aab+)     0.12 0.203 61   0.593  0.5550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[1] "IL.10.B.9.23..Native."</w:t>
      </w:r>
      <w:r>
        <w:br/>
      </w:r>
      <w:r>
        <w:rPr>
          <w:rStyle w:val="VerbatimChar"/>
        </w:rPr>
        <w:t xml:space="preserve">##  group emmean    SE df lower.CL upper.CL</w:t>
      </w:r>
      <w:r>
        <w:br/>
      </w:r>
      <w:r>
        <w:rPr>
          <w:rStyle w:val="VerbatimChar"/>
        </w:rPr>
        <w:t xml:space="preserve">##  Aab-  0.1434 0.369 62   -0.595    0.882</w:t>
      </w:r>
      <w:r>
        <w:br/>
      </w:r>
      <w:r>
        <w:rPr>
          <w:rStyle w:val="VerbatimChar"/>
        </w:rPr>
        <w:t xml:space="preserve">##  Aab+  0.0522 0.457 61   -0.861    0.966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Results are given on the log(mu + 0)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 contrast        estimate    SE df t.ratio p.value</w:t>
      </w:r>
      <w:r>
        <w:br/>
      </w:r>
      <w:r>
        <w:rPr>
          <w:rStyle w:val="VerbatimChar"/>
        </w:rPr>
        <w:t xml:space="preserve">##  (Aab-) - (Aab+)   0.0912 0.587 61   0.155  0.8771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[1] "IL.10.B.9.23..B22E."</w:t>
      </w:r>
      <w:r>
        <w:br/>
      </w:r>
      <w:r>
        <w:rPr>
          <w:rStyle w:val="VerbatimChar"/>
        </w:rPr>
        <w:t xml:space="preserve">##  group emmean    SE df lower.CL upper.CL</w:t>
      </w:r>
      <w:r>
        <w:br/>
      </w:r>
      <w:r>
        <w:rPr>
          <w:rStyle w:val="VerbatimChar"/>
        </w:rPr>
        <w:t xml:space="preserve">##  Aab-    1.88 0.303 62     1.27     2.48</w:t>
      </w:r>
      <w:r>
        <w:br/>
      </w:r>
      <w:r>
        <w:rPr>
          <w:rStyle w:val="VerbatimChar"/>
        </w:rPr>
        <w:t xml:space="preserve">##  Aab+    1.76 0.376 61     1.01     2.51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Results are given on the log(mu + 0)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 contrast        estimate    SE df t.ratio p.value</w:t>
      </w:r>
      <w:r>
        <w:br/>
      </w:r>
      <w:r>
        <w:rPr>
          <w:rStyle w:val="VerbatimChar"/>
        </w:rPr>
        <w:t xml:space="preserve">##  (Aab-) - (Aab+)    0.113 0.483 61   0.234  0.8159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[1] "IL.10.C.Peptide.Neuropeptide.Y"</w:t>
      </w:r>
      <w:r>
        <w:br/>
      </w:r>
      <w:r>
        <w:rPr>
          <w:rStyle w:val="VerbatimChar"/>
        </w:rPr>
        <w:t xml:space="preserve">##  group emmean    SE df lower.CL upper.CL</w:t>
      </w:r>
      <w:r>
        <w:br/>
      </w:r>
      <w:r>
        <w:rPr>
          <w:rStyle w:val="VerbatimChar"/>
        </w:rPr>
        <w:t xml:space="preserve">##  Aab-   0.544 0.333 62   -0.123     1.21</w:t>
      </w:r>
      <w:r>
        <w:br/>
      </w:r>
      <w:r>
        <w:rPr>
          <w:rStyle w:val="VerbatimChar"/>
        </w:rPr>
        <w:t xml:space="preserve">##  Aab+   0.307 0.415 61   -0.522     1.14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Results are given on the log(mu + 0)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 contrast        estimate    SE df t.ratio p.value</w:t>
      </w:r>
      <w:r>
        <w:br/>
      </w:r>
      <w:r>
        <w:rPr>
          <w:rStyle w:val="VerbatimChar"/>
        </w:rPr>
        <w:t xml:space="preserve">##  (Aab-) - (Aab+)    0.237 0.532 61   0.445  0.6580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[1] "IL.10.C.Peptide.IAPP..1"</w:t>
      </w:r>
      <w:r>
        <w:br/>
      </w:r>
      <w:r>
        <w:rPr>
          <w:rStyle w:val="VerbatimChar"/>
        </w:rPr>
        <w:t xml:space="preserve">##  group  emmean    SE df lower.CL upper.CL</w:t>
      </w:r>
      <w:r>
        <w:br/>
      </w:r>
      <w:r>
        <w:rPr>
          <w:rStyle w:val="VerbatimChar"/>
        </w:rPr>
        <w:t xml:space="preserve">##  Aab-   0.0981 0.386 62   -0.674    0.871</w:t>
      </w:r>
      <w:r>
        <w:br/>
      </w:r>
      <w:r>
        <w:rPr>
          <w:rStyle w:val="VerbatimChar"/>
        </w:rPr>
        <w:t xml:space="preserve">##  Aab+  -0.1475 0.484 61   -1.116    0.821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Results are given on the log(mu + 0)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 contrast        estimate    SE df t.ratio p.value</w:t>
      </w:r>
      <w:r>
        <w:br/>
      </w:r>
      <w:r>
        <w:rPr>
          <w:rStyle w:val="VerbatimChar"/>
        </w:rPr>
        <w:t xml:space="preserve">##  (Aab-) - (Aab+)    0.246 0.619 61   0.397  0.6931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[1] "IL.10.C.Peptide.IAPP.2"</w:t>
      </w:r>
      <w:r>
        <w:br/>
      </w:r>
      <w:r>
        <w:rPr>
          <w:rStyle w:val="VerbatimChar"/>
        </w:rPr>
        <w:t xml:space="preserve">##  group emmean    SE df lower.CL upper.CL</w:t>
      </w:r>
      <w:r>
        <w:br/>
      </w:r>
      <w:r>
        <w:rPr>
          <w:rStyle w:val="VerbatimChar"/>
        </w:rPr>
        <w:t xml:space="preserve">##  Aab-    2.61 0.233 62     2.14     3.08</w:t>
      </w:r>
      <w:r>
        <w:br/>
      </w:r>
      <w:r>
        <w:rPr>
          <w:rStyle w:val="VerbatimChar"/>
        </w:rPr>
        <w:t xml:space="preserve">##  Aab+    1.65 0.290 61     1.07     2.23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Results are given on the log(mu + 0)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 contrast        estimate    SE df t.ratio p.value</w:t>
      </w:r>
      <w:r>
        <w:br/>
      </w:r>
      <w:r>
        <w:rPr>
          <w:rStyle w:val="VerbatimChar"/>
        </w:rPr>
        <w:t xml:space="preserve">##  (Aab-) - (Aab+)    0.962 0.372 61   2.586  0.0121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[1] "IL.10.C.Peptide.A.chain"</w:t>
      </w:r>
      <w:r>
        <w:br/>
      </w:r>
      <w:r>
        <w:rPr>
          <w:rStyle w:val="VerbatimChar"/>
        </w:rPr>
        <w:t xml:space="preserve">##  group emmean    SE df lower.CL upper.CL</w:t>
      </w:r>
      <w:r>
        <w:br/>
      </w:r>
      <w:r>
        <w:rPr>
          <w:rStyle w:val="VerbatimChar"/>
        </w:rPr>
        <w:t xml:space="preserve">##  Aab-    3.22 0.136 62     2.95     3.50</w:t>
      </w:r>
      <w:r>
        <w:br/>
      </w:r>
      <w:r>
        <w:rPr>
          <w:rStyle w:val="VerbatimChar"/>
        </w:rPr>
        <w:t xml:space="preserve">##  Aab+    3.22 0.167 61     2.89     3.56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Results are given on the log(mu + 0)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 contrast        estimate    SE df t.ratio p.value</w:t>
      </w:r>
      <w:r>
        <w:br/>
      </w:r>
      <w:r>
        <w:rPr>
          <w:rStyle w:val="VerbatimChar"/>
        </w:rPr>
        <w:t xml:space="preserve">##  (Aab-) - (Aab+)  0.00112 0.215 61   0.005  0.9958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[1] "IL.10.C.Peptide.10.24"</w:t>
      </w:r>
      <w:r>
        <w:br/>
      </w:r>
      <w:r>
        <w:rPr>
          <w:rStyle w:val="VerbatimChar"/>
        </w:rPr>
        <w:t xml:space="preserve">##  group emmean    SE df lower.CL upper.CL</w:t>
      </w:r>
      <w:r>
        <w:br/>
      </w:r>
      <w:r>
        <w:rPr>
          <w:rStyle w:val="VerbatimChar"/>
        </w:rPr>
        <w:t xml:space="preserve">##  Aab-    1.94 0.200 62     1.54     2.34</w:t>
      </w:r>
      <w:r>
        <w:br/>
      </w:r>
      <w:r>
        <w:rPr>
          <w:rStyle w:val="VerbatimChar"/>
        </w:rPr>
        <w:t xml:space="preserve">##  Aab+    1.92 0.247 61     1.43     2.42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Results are given on the log(mu + 0)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 contrast        estimate    SE df t.ratio p.value</w:t>
      </w:r>
      <w:r>
        <w:br/>
      </w:r>
      <w:r>
        <w:rPr>
          <w:rStyle w:val="VerbatimChar"/>
        </w:rPr>
        <w:t xml:space="preserve">##  (Aab-) - (Aab+)   0.0131 0.318 61   0.041  0.9672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[1] "IFN.y.IL.10.Pediarix"</w:t>
      </w:r>
      <w:r>
        <w:br/>
      </w:r>
      <w:r>
        <w:rPr>
          <w:rStyle w:val="VerbatimChar"/>
        </w:rPr>
        <w:t xml:space="preserve">##  group emmean    SE df lower.CL upper.CL</w:t>
      </w:r>
      <w:r>
        <w:br/>
      </w:r>
      <w:r>
        <w:rPr>
          <w:rStyle w:val="VerbatimChar"/>
        </w:rPr>
        <w:t xml:space="preserve">##  Aab-   0.632 0.110 62   0.4124    0.852</w:t>
      </w:r>
      <w:r>
        <w:br/>
      </w:r>
      <w:r>
        <w:rPr>
          <w:rStyle w:val="VerbatimChar"/>
        </w:rPr>
        <w:t xml:space="preserve">##  Aab+   0.361 0.137 61   0.0871    0.634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Results are given on the log(mu + 0)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 contrast        estimate    SE df t.ratio p.value</w:t>
      </w:r>
      <w:r>
        <w:br/>
      </w:r>
      <w:r>
        <w:rPr>
          <w:rStyle w:val="VerbatimChar"/>
        </w:rPr>
        <w:t xml:space="preserve">##  (Aab-) - (Aab+)    0.272 0.176 61   1.547  0.1270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[1] "IFN.y.IL.10.B.9.23..Native."</w:t>
      </w:r>
      <w:r>
        <w:br/>
      </w:r>
      <w:r>
        <w:rPr>
          <w:rStyle w:val="VerbatimChar"/>
        </w:rPr>
        <w:t xml:space="preserve">##  group  emmean    SE df lower.CL upper.CL</w:t>
      </w:r>
      <w:r>
        <w:br/>
      </w:r>
      <w:r>
        <w:rPr>
          <w:rStyle w:val="VerbatimChar"/>
        </w:rPr>
        <w:t xml:space="preserve">##  Aab-  -0.4718 0.117 62   -0.706   -0.238</w:t>
      </w:r>
      <w:r>
        <w:br/>
      </w:r>
      <w:r>
        <w:rPr>
          <w:rStyle w:val="VerbatimChar"/>
        </w:rPr>
        <w:t xml:space="preserve">##  Aab+   0.0409 0.145 61   -0.249    0.331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Results are given on the log(mu + 0)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 contrast        estimate    SE df t.ratio p.value</w:t>
      </w:r>
      <w:r>
        <w:br/>
      </w:r>
      <w:r>
        <w:rPr>
          <w:rStyle w:val="VerbatimChar"/>
        </w:rPr>
        <w:t xml:space="preserve">##  (Aab-) - (Aab+)   -0.513 0.186 61  -2.751  0.0078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[1] "IFN.y.IL.10.B.9.23..B22E."</w:t>
      </w:r>
      <w:r>
        <w:br/>
      </w:r>
      <w:r>
        <w:rPr>
          <w:rStyle w:val="VerbatimChar"/>
        </w:rPr>
        <w:t xml:space="preserve">##  group  emmean    SE df lower.CL upper.CL</w:t>
      </w:r>
      <w:r>
        <w:br/>
      </w:r>
      <w:r>
        <w:rPr>
          <w:rStyle w:val="VerbatimChar"/>
        </w:rPr>
        <w:t xml:space="preserve">##  Aab-  -0.0917 0.121 62   -0.334    0.151</w:t>
      </w:r>
      <w:r>
        <w:br/>
      </w:r>
      <w:r>
        <w:rPr>
          <w:rStyle w:val="VerbatimChar"/>
        </w:rPr>
        <w:t xml:space="preserve">##  Aab+   0.0929 0.150 61   -0.208    0.393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Results are given on the log(mu + 0)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 contrast        estimate    SE df t.ratio p.value</w:t>
      </w:r>
      <w:r>
        <w:br/>
      </w:r>
      <w:r>
        <w:rPr>
          <w:rStyle w:val="VerbatimChar"/>
        </w:rPr>
        <w:t xml:space="preserve">##  (Aab-) - (Aab+)   -0.185 0.193 61  -0.955  0.3433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[1] "IFN.y.IL.10.C.Peptide.Neuropeptide.Y"</w:t>
      </w:r>
      <w:r>
        <w:br/>
      </w:r>
      <w:r>
        <w:rPr>
          <w:rStyle w:val="VerbatimChar"/>
        </w:rPr>
        <w:t xml:space="preserve">##  group  emmean    SE df lower.CL upper.CL</w:t>
      </w:r>
      <w:r>
        <w:br/>
      </w:r>
      <w:r>
        <w:rPr>
          <w:rStyle w:val="VerbatimChar"/>
        </w:rPr>
        <w:t xml:space="preserve">##  Aab-  -0.2253 0.117 62   -0.460  0.00907</w:t>
      </w:r>
      <w:r>
        <w:br/>
      </w:r>
      <w:r>
        <w:rPr>
          <w:rStyle w:val="VerbatimChar"/>
        </w:rPr>
        <w:t xml:space="preserve">##  Aab+  -0.0336 0.145 61   -0.324  0.25697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Results are given on the log(mu + 0)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 contrast        estimate    SE df t.ratio p.value</w:t>
      </w:r>
      <w:r>
        <w:br/>
      </w:r>
      <w:r>
        <w:rPr>
          <w:rStyle w:val="VerbatimChar"/>
        </w:rPr>
        <w:t xml:space="preserve">##  (Aab-) - (Aab+)   -0.192 0.187 61  -1.027  0.3087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[1] "IFN.y.IL.10.C.Peptide.IAPP..1"</w:t>
      </w:r>
      <w:r>
        <w:br/>
      </w:r>
      <w:r>
        <w:rPr>
          <w:rStyle w:val="VerbatimChar"/>
        </w:rPr>
        <w:t xml:space="preserve">##  group emmean    SE df lower.CL upper.CL</w:t>
      </w:r>
      <w:r>
        <w:br/>
      </w:r>
      <w:r>
        <w:rPr>
          <w:rStyle w:val="VerbatimChar"/>
        </w:rPr>
        <w:t xml:space="preserve">##  Aab-  -0.147 0.108 62   -0.364   0.0698</w:t>
      </w:r>
      <w:r>
        <w:br/>
      </w:r>
      <w:r>
        <w:rPr>
          <w:rStyle w:val="VerbatimChar"/>
        </w:rPr>
        <w:t xml:space="preserve">##  Aab+   0.117 0.135 61   -0.154   0.3870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Results are given on the log(mu + 0)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 contrast        estimate    SE df t.ratio p.value</w:t>
      </w:r>
      <w:r>
        <w:br/>
      </w:r>
      <w:r>
        <w:rPr>
          <w:rStyle w:val="VerbatimChar"/>
        </w:rPr>
        <w:t xml:space="preserve">##  (Aab-) - (Aab+)   -0.264 0.173 61  -1.522  0.1333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[1] "IFN.y.IL.10.C.Peptide.IAPP.2"</w:t>
      </w:r>
      <w:r>
        <w:br/>
      </w:r>
      <w:r>
        <w:rPr>
          <w:rStyle w:val="VerbatimChar"/>
        </w:rPr>
        <w:t xml:space="preserve">##  group emmean    SE df lower.CL upper.CL</w:t>
      </w:r>
      <w:r>
        <w:br/>
      </w:r>
      <w:r>
        <w:rPr>
          <w:rStyle w:val="VerbatimChar"/>
        </w:rPr>
        <w:t xml:space="preserve">##  Aab-  -0.204 0.143 62   -0.489   0.0813</w:t>
      </w:r>
      <w:r>
        <w:br/>
      </w:r>
      <w:r>
        <w:rPr>
          <w:rStyle w:val="VerbatimChar"/>
        </w:rPr>
        <w:t xml:space="preserve">##  Aab+  -0.266 0.177 61   -0.621   0.0886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Results are given on the log(mu + 0)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 contrast        estimate    SE df t.ratio p.value</w:t>
      </w:r>
      <w:r>
        <w:br/>
      </w:r>
      <w:r>
        <w:rPr>
          <w:rStyle w:val="VerbatimChar"/>
        </w:rPr>
        <w:t xml:space="preserve">##  (Aab-) - (Aab+)   0.0623 0.228 61   0.273  0.7855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[1] "IFN.y.IL.10.C.Peptide.A.chain"</w:t>
      </w:r>
      <w:r>
        <w:br/>
      </w:r>
      <w:r>
        <w:rPr>
          <w:rStyle w:val="VerbatimChar"/>
        </w:rPr>
        <w:t xml:space="preserve">##  group emmean    SE df lower.CL upper.CL</w:t>
      </w:r>
      <w:r>
        <w:br/>
      </w:r>
      <w:r>
        <w:rPr>
          <w:rStyle w:val="VerbatimChar"/>
        </w:rPr>
        <w:t xml:space="preserve">##  Aab-   0.310 0.117 62   0.0750    0.544</w:t>
      </w:r>
      <w:r>
        <w:br/>
      </w:r>
      <w:r>
        <w:rPr>
          <w:rStyle w:val="VerbatimChar"/>
        </w:rPr>
        <w:t xml:space="preserve">##  Aab+   0.225 0.145 61  -0.0639    0.515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Results are given on the log(mu + 0)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 contrast        estimate    SE df t.ratio p.value</w:t>
      </w:r>
      <w:r>
        <w:br/>
      </w:r>
      <w:r>
        <w:rPr>
          <w:rStyle w:val="VerbatimChar"/>
        </w:rPr>
        <w:t xml:space="preserve">##  (Aab-) - (Aab+)   0.0841 0.186 61   0.451  0.6533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[1] "IFN.y.IL.10.C.Peptide.10.24"</w:t>
      </w:r>
      <w:r>
        <w:br/>
      </w:r>
      <w:r>
        <w:rPr>
          <w:rStyle w:val="VerbatimChar"/>
        </w:rPr>
        <w:t xml:space="preserve">##  group emmean    SE df lower.CL upper.CL</w:t>
      </w:r>
      <w:r>
        <w:br/>
      </w:r>
      <w:r>
        <w:rPr>
          <w:rStyle w:val="VerbatimChar"/>
        </w:rPr>
        <w:t xml:space="preserve">##  Aab-  -0.537 0.161 62   -0.858   -0.216</w:t>
      </w:r>
      <w:r>
        <w:br/>
      </w:r>
      <w:r>
        <w:rPr>
          <w:rStyle w:val="VerbatimChar"/>
        </w:rPr>
        <w:t xml:space="preserve">##  Aab+  -0.614 0.199 61   -1.011   -0.217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Results are given on the log(mu + 0)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 contrast        estimate    SE df t.ratio p.value</w:t>
      </w:r>
      <w:r>
        <w:br/>
      </w:r>
      <w:r>
        <w:rPr>
          <w:rStyle w:val="VerbatimChar"/>
        </w:rPr>
        <w:t xml:space="preserve">##  (Aab-) - (Aab+)   0.0768 0.255 61   0.301  0.7647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Results are given on the log (not the response) scale.</w:t>
      </w:r>
    </w:p>
    <w:p>
      <w:r>
        <w:br w:type="page"/>
      </w:r>
    </w:p>
    <w:p>
      <w:pPr>
        <w:pStyle w:val="FirstParagraph"/>
      </w:pPr>
      <w:r>
        <w:t xml:space="preserve">The tables below are the results of the paired t-tests for Figure 1c, 1d, and Supplemental Figure 3. The p-values test whether the peptide responses are different, stratified by group.</w:t>
      </w:r>
    </w:p>
    <w:p>
      <w:pPr>
        <w:pStyle w:val="BodyText"/>
      </w:pPr>
      <w:r>
        <w:t xml:space="preserve">Figure 1c. Testing whether there is a difference between IFN.y.B.9.23..Native. and IFN.y.B.9.23..B22E.., among Ab+ patients.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dat[dat$group == "Aab+", ]$IFN.y.B.9.23..Native. - dat[dat$group == "Aab+", ]$IFN.y.B.9.23..B22E.</w:t>
      </w:r>
      <w:r>
        <w:br/>
      </w:r>
      <w:r>
        <w:rPr>
          <w:rStyle w:val="VerbatimChar"/>
        </w:rPr>
        <w:t xml:space="preserve">## t = -5.5594, df = 99, p-value = 2.297e-07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-31.95529 -15.14471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  -23.55</w:t>
      </w:r>
    </w:p>
    <w:p>
      <w:pPr>
        <w:pStyle w:val="FirstParagraph"/>
      </w:pPr>
      <w:r>
        <w:t xml:space="preserve">Figure 1c. Testing whether there is a difference between IFN.y.C.Peptide.10.24 and IFN.y.C.Peptide.IAPP.2, among Ab+ patients.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dat[dat$group == "Aab+", ]$IFN.y.C.Peptide.10.24 - dat[dat$group == "Aab+", ]$IFN.y.C.Peptide.IAPP.2</w:t>
      </w:r>
      <w:r>
        <w:br/>
      </w:r>
      <w:r>
        <w:rPr>
          <w:rStyle w:val="VerbatimChar"/>
        </w:rPr>
        <w:t xml:space="preserve">## t = -2.4179, df = 90, p-value = 0.01763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-15.294005  -1.497204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-8.395604</w:t>
      </w:r>
    </w:p>
    <w:p>
      <w:pPr>
        <w:pStyle w:val="FirstParagraph"/>
      </w:pPr>
      <w:r>
        <w:t xml:space="preserve">Figure 1c. Testing whether there is a difference between IFN.y.C.Peptide.10.24 and IFN.y.C.Peptide.Neuropeptide.Y., among Ab+ patients.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dat[dat$group == "Aab+", ]$IFN.y.C.Peptide.10.24 - dat[dat$group == "Aab+", ]$IFN.y.C.Peptide.Neuropeptide.Y</w:t>
      </w:r>
      <w:r>
        <w:br/>
      </w:r>
      <w:r>
        <w:rPr>
          <w:rStyle w:val="VerbatimChar"/>
        </w:rPr>
        <w:t xml:space="preserve">## t = 1.9245, df = 95, p-value = 0.05729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-0.1381342  8.8881342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   4.375</w:t>
      </w:r>
    </w:p>
    <w:p>
      <w:pPr>
        <w:pStyle w:val="FirstParagraph"/>
      </w:pPr>
      <w:r>
        <w:t xml:space="preserve">Figure 1c. Testing whether there is a difference between IFN.y.C.Peptide.10.24 and IFN.y.C.Peptide.IAPP.1., among Ab+ patients.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dat[dat$group == "Aab+", ]$IFN.y.C.Peptide.10.24 - dat[dat$group == "Aab+", ]$IFN.y.C.Peptide.IAPP..1</w:t>
      </w:r>
      <w:r>
        <w:br/>
      </w:r>
      <w:r>
        <w:rPr>
          <w:rStyle w:val="VerbatimChar"/>
        </w:rPr>
        <w:t xml:space="preserve">## t = 1.4489, df = 91, p-value = 0.1508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-1.270054  8.117881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3.423913</w:t>
      </w:r>
    </w:p>
    <w:p>
      <w:pPr>
        <w:pStyle w:val="FirstParagraph"/>
      </w:pPr>
      <w:r>
        <w:t xml:space="preserve">Figure 1c. Testing whether there is a difference between IFN.y.C.Peptide.10.24 and IFN.y.C.Peptide.A.chain., among Ab+ patients.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dat[dat$group == "Aab+", ]$IFN.y.C.Peptide.10.24 - dat[dat$group == "Aab+", ]$IFN.y.C.Peptide.A.chain</w:t>
      </w:r>
      <w:r>
        <w:br/>
      </w:r>
      <w:r>
        <w:rPr>
          <w:rStyle w:val="VerbatimChar"/>
        </w:rPr>
        <w:t xml:space="preserve">## t = -8.5931, df = 98, p-value = 1.355e-13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-69.35521 -43.33165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-56.34343</w:t>
      </w:r>
    </w:p>
    <w:p>
      <w:r>
        <w:br w:type="page"/>
      </w:r>
    </w:p>
    <w:p>
      <w:pPr>
        <w:pStyle w:val="FirstParagraph"/>
      </w:pPr>
      <w:r>
        <w:t xml:space="preserve">Figure 1d. Testing whether there is a difference between IL.10.B.9.23..Native. and IL.10.B.9.23..B22E., among Ab+ patients.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dat[dat$group == "Aab+", ]$IL.10.B.9.23..Native. - dat[dat$group == "Aab+", ]$IL.10.B.9.23..B22E.</w:t>
      </w:r>
      <w:r>
        <w:br/>
      </w:r>
      <w:r>
        <w:rPr>
          <w:rStyle w:val="VerbatimChar"/>
        </w:rPr>
        <w:t xml:space="preserve">## t = -7.213, df = 99, p-value = 1.115e-10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-20.04437 -11.39563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  -15.72</w:t>
      </w:r>
    </w:p>
    <w:p>
      <w:pPr>
        <w:pStyle w:val="FirstParagraph"/>
      </w:pPr>
      <w:r>
        <w:t xml:space="preserve">Figure 1d. Testing whether there is a difference between IL.10.C.Peptide.10.24 and IL.10.C.Peptide.IAPP.2, among Ab+ patients.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dat[dat$group == "Aab+", ]$IL.10.C.Peptide.10.24 - dat[dat$group == "Aab+", ]$IL.10.C.Peptide.IAPP.2</w:t>
      </w:r>
      <w:r>
        <w:br/>
      </w:r>
      <w:r>
        <w:rPr>
          <w:rStyle w:val="VerbatimChar"/>
        </w:rPr>
        <w:t xml:space="preserve">## t = -3.5535, df = 90, p-value = 0.0006077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-12.917990  -3.653439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-8.285714</w:t>
      </w:r>
    </w:p>
    <w:p>
      <w:pPr>
        <w:pStyle w:val="FirstParagraph"/>
      </w:pPr>
      <w:r>
        <w:t xml:space="preserve">Figure 1d. Testing whether there is a difference between IL.10.C.Peptide.10.24 and IL.10.C.Peptide.Neuropeptide.Y, among Ab+ patients.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dat[dat$group == "Aab+", ]$IL.10.C.Peptide.10.24 - dat[dat$group == "Aab+", ]$IL.10.C.Peptide.Neuropeptide.Y</w:t>
      </w:r>
      <w:r>
        <w:br/>
      </w:r>
      <w:r>
        <w:rPr>
          <w:rStyle w:val="VerbatimChar"/>
        </w:rPr>
        <w:t xml:space="preserve">## t = 6.0872, df = 95, p-value = 2.417e-08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4.288854 8.440313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6.364583</w:t>
      </w:r>
    </w:p>
    <w:p>
      <w:pPr>
        <w:pStyle w:val="FirstParagraph"/>
      </w:pPr>
      <w:r>
        <w:t xml:space="preserve">Figure 1d. Testing whether there is a difference between IL.10.C.Peptide.10.24 and IL.10.C.Peptide.IAPP.1, among Ab+ patients.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dat[dat$group == "Aab+", ]$IL.10.C.Peptide.10.24 - dat[dat$group == "Aab+", ]$IL.10.C.Peptide.IAPP..1</w:t>
      </w:r>
      <w:r>
        <w:br/>
      </w:r>
      <w:r>
        <w:rPr>
          <w:rStyle w:val="VerbatimChar"/>
        </w:rPr>
        <w:t xml:space="preserve">## t = 5.8147, df = 91, p-value = 8.911e-08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4.093460 8.341323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6.217391</w:t>
      </w:r>
    </w:p>
    <w:p>
      <w:pPr>
        <w:pStyle w:val="FirstParagraph"/>
      </w:pPr>
      <w:r>
        <w:t xml:space="preserve">Figure 1d. Testing whether there is a difference between IL.10.C.Peptide.10.24 and IL.10.C.Peptide.A.chain, among Ab+ patients.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dat[dat$group == "Aab+", ]$IL.10.C.Peptide.10.24 - dat[dat$group == "Aab+", ]$IL.10.C.Peptide.A.chain</w:t>
      </w:r>
      <w:r>
        <w:br/>
      </w:r>
      <w:r>
        <w:rPr>
          <w:rStyle w:val="VerbatimChar"/>
        </w:rPr>
        <w:t xml:space="preserve">## t = -7.3882, df = 98, p-value = 4.999e-11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-35.73863 -20.60481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-28.17172</w:t>
      </w:r>
    </w:p>
    <w:p>
      <w:r>
        <w:br w:type="page"/>
      </w:r>
    </w:p>
    <w:p>
      <w:pPr>
        <w:pStyle w:val="FirstParagraph"/>
      </w:pPr>
      <w:r>
        <w:t xml:space="preserve">Supp. Figure 3. Testing whether there is a difference between IFN.y.No.Antigen and IFN.y.Pediarix., among Ab+ patients.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dat[dat$group == "Aab+", ]$IFN.y.No.Antigen - dat[dat$group == "Aab+", ]$IFN.y.Pediarix</w:t>
      </w:r>
      <w:r>
        <w:br/>
      </w:r>
      <w:r>
        <w:rPr>
          <w:rStyle w:val="VerbatimChar"/>
        </w:rPr>
        <w:t xml:space="preserve">## t = -18.317, df = 99, p-value &lt; 2.2e-16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-629.8969 -506.7631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 -568.33</w:t>
      </w:r>
    </w:p>
    <w:p>
      <w:pPr>
        <w:pStyle w:val="FirstParagraph"/>
      </w:pPr>
      <w:r>
        <w:t xml:space="preserve">Supp. Figure 3. Testing whether there is a difference between IFN.y.No.Antigen and IFN.y.B.9.23..Native., among Ab+ patients.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dat[dat$group == "Aab+", ]$IFN.y.No.Antigen - dat[dat$group == "Aab+", ]$IFN.y.B.9.23..Native.</w:t>
      </w:r>
      <w:r>
        <w:br/>
      </w:r>
      <w:r>
        <w:rPr>
          <w:rStyle w:val="VerbatimChar"/>
        </w:rPr>
        <w:t xml:space="preserve">## t = 1.1671, df = 99, p-value = 0.246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-0.7141583  2.7541583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    1.02</w:t>
      </w:r>
    </w:p>
    <w:p>
      <w:pPr>
        <w:pStyle w:val="FirstParagraph"/>
      </w:pPr>
      <w:r>
        <w:t xml:space="preserve">Supp. Figure 3. Testing whether there is a difference between IFN.y.No.Antigen and IFN.y.B.9.23..B22E., among Ab+ patients.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dat[dat$group == "Aab+", ]$IFN.y.No.Antigen - dat[dat$group == "Aab+", ]$IFN.y.B.9.23..B22E.</w:t>
      </w:r>
      <w:r>
        <w:br/>
      </w:r>
      <w:r>
        <w:rPr>
          <w:rStyle w:val="VerbatimChar"/>
        </w:rPr>
        <w:t xml:space="preserve">## t = -5.3585, df = 99, p-value = 5.476e-07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-30.87265 -14.18735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  -22.53</w:t>
      </w:r>
    </w:p>
    <w:p>
      <w:pPr>
        <w:pStyle w:val="FirstParagraph"/>
      </w:pPr>
      <w:r>
        <w:t xml:space="preserve">Supp. Figure 3. Testing whether there is a difference between IFN.y.No.Antigen and IFN.y.C.Peptide.IAPP.2, among Ab+ patients.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dat[dat$group == "Aab+", ]$IFN.y.No.Antigen - dat[dat$group == "Aab+", ]$IFN.y.C.Peptide.IAPP.2</w:t>
      </w:r>
      <w:r>
        <w:br/>
      </w:r>
      <w:r>
        <w:rPr>
          <w:rStyle w:val="VerbatimChar"/>
        </w:rPr>
        <w:t xml:space="preserve">## t = -4.494, df = 91, p-value = 2.051e-05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-17.272763  -6.683759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-11.97826</w:t>
      </w:r>
    </w:p>
    <w:p>
      <w:pPr>
        <w:pStyle w:val="FirstParagraph"/>
      </w:pPr>
      <w:r>
        <w:t xml:space="preserve">Supp. Figure 3. Testing whether there is a difference between IFN.y.No.Antigen and IFN.y.C.Peptide.Neuropeptide.Y, among Ab+ patients.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dat[dat$group == "Aab+", ]$IFN.y.No.Antigen - dat[dat$group == "Aab+", ]$IFN.y.C.Peptide.Neuropeptide.Y</w:t>
      </w:r>
      <w:r>
        <w:br/>
      </w:r>
      <w:r>
        <w:rPr>
          <w:rStyle w:val="VerbatimChar"/>
        </w:rPr>
        <w:t xml:space="preserve">## t = 0.97749, df = 96, p-value = 0.3308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-0.6375461  1.8746595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0.6185567</w:t>
      </w:r>
    </w:p>
    <w:p>
      <w:pPr>
        <w:pStyle w:val="FirstParagraph"/>
      </w:pPr>
      <w:r>
        <w:t xml:space="preserve">Supp. Figure 3. Testing whether there is a difference between IFN.y.No.Antigen and IFN.y.C.Peptide.IAPP..1, among Ab+ patients.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dat[dat$group == "Aab+", ]$IFN.y.No.Antigen - dat[dat$group == "Aab+", ]$IFN.y.C.Peptide.IAPP..1</w:t>
      </w:r>
      <w:r>
        <w:br/>
      </w:r>
      <w:r>
        <w:rPr>
          <w:rStyle w:val="VerbatimChar"/>
        </w:rPr>
        <w:t xml:space="preserve">## t = -0.28349, df = 92, p-value = 0.7774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-1.721690  1.291583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</w:t>
      </w:r>
      <w:r>
        <w:br/>
      </w:r>
      <w:r>
        <w:rPr>
          <w:rStyle w:val="VerbatimChar"/>
        </w:rPr>
        <w:t xml:space="preserve">## -0.2150538</w:t>
      </w:r>
    </w:p>
    <w:p>
      <w:pPr>
        <w:pStyle w:val="FirstParagraph"/>
      </w:pPr>
      <w:r>
        <w:t xml:space="preserve">Supp. Figure 3. Testing whether there is a difference between IFN.y.No.Antigen and IFN.y.C.Peptide.A.chain., among Ab+ patients.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dat[dat$group == "Aab+", ]$IFN.y.No.Antigen - dat[dat$group == "Aab+", ]$IFN.y.C.Peptide.A.chain</w:t>
      </w:r>
      <w:r>
        <w:br/>
      </w:r>
      <w:r>
        <w:rPr>
          <w:rStyle w:val="VerbatimChar"/>
        </w:rPr>
        <w:t xml:space="preserve">## t = -9.0742, df = 98, p-value = 1.235e-14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-73.10927 -46.87052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-59.9899</w:t>
      </w:r>
    </w:p>
    <w:p>
      <w:pPr>
        <w:pStyle w:val="FirstParagraph"/>
      </w:pPr>
      <w:r>
        <w:t xml:space="preserve">Supp. Figure 3. Testing whether there is a difference between IFN.y.No.Antigen and IFN.y.C.Peptide.10.24, among Ab+ patients.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dat[dat$group == "Aab+", ]$IFN.y.No.Antigen - dat[dat$group == "Aab+", ]$IFN.y.C.Peptide.10.24</w:t>
      </w:r>
      <w:r>
        <w:br/>
      </w:r>
      <w:r>
        <w:rPr>
          <w:rStyle w:val="VerbatimChar"/>
        </w:rPr>
        <w:t xml:space="preserve">## t = -1.6862, df = 98, p-value = 0.09494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-7.9379764  0.6450471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-3.646465</w:t>
      </w:r>
    </w:p>
    <w:p>
      <w:pPr>
        <w:pStyle w:val="FirstParagraph"/>
      </w:pPr>
      <w:r>
        <w:t xml:space="preserve">Supp. Figure 3. Testing whether there is a difference between IL.10.No.Antigen and IL.10.Pediarix, among Ab+ patients.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dat[dat$group == "Aab+", ]$IL.10.No.Antigen - dat[dat$group == "Aab+", ]$IL.10.Pediarix</w:t>
      </w:r>
      <w:r>
        <w:br/>
      </w:r>
      <w:r>
        <w:rPr>
          <w:rStyle w:val="VerbatimChar"/>
        </w:rPr>
        <w:t xml:space="preserve">## t = -13.796, df = 99, p-value &lt; 2.2e-16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-384.8853 -288.0947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 -336.49</w:t>
      </w:r>
    </w:p>
    <w:p>
      <w:pPr>
        <w:pStyle w:val="FirstParagraph"/>
      </w:pPr>
      <w:r>
        <w:t xml:space="preserve">Supp. Figure 3. Testing whether there is a difference between IL.10.No.Antigen and IL.10.B.9.23..Native., among Ab+ patients.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dat[dat$group == "Aab+", ]$IL.10.No.Antigen - dat[dat$group == "Aab+", ]$IL.10.B.9.23..Native.</w:t>
      </w:r>
      <w:r>
        <w:br/>
      </w:r>
      <w:r>
        <w:rPr>
          <w:rStyle w:val="VerbatimChar"/>
        </w:rPr>
        <w:t xml:space="preserve">## t = 4.9639, df = 99, p-value = 2.881e-06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1.740781 4.059219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     2.9</w:t>
      </w:r>
    </w:p>
    <w:p>
      <w:pPr>
        <w:pStyle w:val="FirstParagraph"/>
      </w:pPr>
      <w:r>
        <w:t xml:space="preserve">Supp. Figure 3. Testing whether there is a difference between IL.10.No.Antigen and IL.10.B.9.23..B22E., among Ab+ patients.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dat[dat$group == "Aab+", ]$IL.10.No.Antigen - dat[dat$group == "Aab+", ]$IL.10.B.9.23..B22E.</w:t>
      </w:r>
      <w:r>
        <w:br/>
      </w:r>
      <w:r>
        <w:rPr>
          <w:rStyle w:val="VerbatimChar"/>
        </w:rPr>
        <w:t xml:space="preserve">## t = -5.8952, df = 99, p-value = 5.201e-08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-17.135007  -8.504993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  -12.82</w:t>
      </w:r>
    </w:p>
    <w:p>
      <w:pPr>
        <w:pStyle w:val="FirstParagraph"/>
      </w:pPr>
      <w:r>
        <w:t xml:space="preserve">Supp. Figure 3. Testing whether there is a difference between IL.10.No.Antigen and IL.10.C.Peptide.IAPP.2, among Ab+ patients.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dat[dat$group == "Aab+", ]$IL.10.No.Antigen - dat[dat$group == "Aab+", ]$IL.10.C.Peptide.IAPP.2</w:t>
      </w:r>
      <w:r>
        <w:br/>
      </w:r>
      <w:r>
        <w:rPr>
          <w:rStyle w:val="VerbatimChar"/>
        </w:rPr>
        <w:t xml:space="preserve">## t = -5.5871, df = 91, p-value = 2.382e-07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-17.636594  -8.385145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-13.01087</w:t>
      </w:r>
    </w:p>
    <w:p>
      <w:pPr>
        <w:pStyle w:val="FirstParagraph"/>
      </w:pPr>
      <w:r>
        <w:t xml:space="preserve">Supp. Figure 3. Testing whether there is a difference between IL.10.No.Antigen and IL.10.C.Peptide.Neuropeptide.Y, among Ab+ patients.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dat[dat$group == "Aab+", ]$IL.10.No.Antigen - dat[dat$group == "Aab+", ]$IL.10.C.Peptide.Neuropeptide.Y</w:t>
      </w:r>
      <w:r>
        <w:br/>
      </w:r>
      <w:r>
        <w:rPr>
          <w:rStyle w:val="VerbatimChar"/>
        </w:rPr>
        <w:t xml:space="preserve">## t = 2.917, df = 96, p-value = 0.004401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0.5863013 3.0838018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1.835052</w:t>
      </w:r>
    </w:p>
    <w:p>
      <w:pPr>
        <w:pStyle w:val="FirstParagraph"/>
      </w:pPr>
      <w:r>
        <w:t xml:space="preserve">Supp. Figure 3. Testing whether there is a difference between IL.10.No.Antigen and IL.10.C.Peptide.IAPP..1, among Ab+ patients.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dat[dat$group == "Aab+", ]$IL.10.No.Antigen - dat[dat$group == "Aab+", ]$IL.10.C.Peptide.IAPP..1</w:t>
      </w:r>
      <w:r>
        <w:br/>
      </w:r>
      <w:r>
        <w:rPr>
          <w:rStyle w:val="VerbatimChar"/>
        </w:rPr>
        <w:t xml:space="preserve">## t = 2.1465, df = 92, p-value = 0.03447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0.09883177 2.54632952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1.322581</w:t>
      </w:r>
    </w:p>
    <w:p>
      <w:pPr>
        <w:pStyle w:val="FirstParagraph"/>
      </w:pPr>
      <w:r>
        <w:t xml:space="preserve">Supp. Figure 3. Testing whether there is a difference between IL.10.No.Antigen and IL.10.C.Peptide.A.chain, among Ab+ patients.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dat[dat$group == "Aab+", ]$IL.10.No.Antigen - dat[dat$group == "Aab+", ]$IL.10.C.Peptide.A.chain</w:t>
      </w:r>
      <w:r>
        <w:br/>
      </w:r>
      <w:r>
        <w:rPr>
          <w:rStyle w:val="VerbatimChar"/>
        </w:rPr>
        <w:t xml:space="preserve">## t = -8.2713, df = 98, p-value = 6.668e-13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-40.41647 -24.77545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-32.59596</w:t>
      </w:r>
    </w:p>
    <w:p>
      <w:pPr>
        <w:pStyle w:val="FirstParagraph"/>
      </w:pPr>
      <w:r>
        <w:t xml:space="preserve">Supp. Figure 3. Testing whether there is a difference between IL.10.No.Antigen and IL.10.C.Peptide.10.24, among Ab+ patients.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dat[dat$group == "Aab+", ]$IL.10.No.Antigen - dat[dat$group == "Aab+", ]$IL.10.C.Peptide.10.24</w:t>
      </w:r>
      <w:r>
        <w:br/>
      </w:r>
      <w:r>
        <w:rPr>
          <w:rStyle w:val="VerbatimChar"/>
        </w:rPr>
        <w:t xml:space="preserve">## t = -4.5379, df = 98, p-value = 1.614e-05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-6.359016 -2.489469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-4.424242</w:t>
      </w:r>
    </w:p>
    <w:p>
      <w:r>
        <w:br w:type="page"/>
      </w:r>
    </w:p>
    <w:p>
      <w:pPr>
        <w:pStyle w:val="FirstParagraph"/>
      </w:pPr>
      <w:r>
        <w:t xml:space="preserve">Figure 1c. Testing whether there is a difference between IFN.y.B.9.23..Native. and IFN.y.B.9.23..B22E.., among Ab- patients.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dat[dat$group == "Aab-", ]$IFN.y.B.9.23..Native. - dat[dat$group == "Aab-", ]$IFN.y.B.9.23..B22E.</w:t>
      </w:r>
      <w:r>
        <w:br/>
      </w:r>
      <w:r>
        <w:rPr>
          <w:rStyle w:val="VerbatimChar"/>
        </w:rPr>
        <w:t xml:space="preserve">## t = -6.3673, df = 152, p-value = 2.161e-09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-35.98576 -18.94235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-27.46405</w:t>
      </w:r>
    </w:p>
    <w:p>
      <w:pPr>
        <w:pStyle w:val="FirstParagraph"/>
      </w:pPr>
      <w:r>
        <w:t xml:space="preserve">Figure 1c. Testing whether there is a difference between IFN.y.C.Peptide.10.24 and IFN.y.C.Peptide.IAPP.2, among Ab- patients.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dat[dat$group == "Aab-", ]$IFN.y.C.Peptide.10.24 - dat[dat$group == "Aab-", ]$IFN.y.C.Peptide.IAPP.2</w:t>
      </w:r>
      <w:r>
        <w:br/>
      </w:r>
      <w:r>
        <w:rPr>
          <w:rStyle w:val="VerbatimChar"/>
        </w:rPr>
        <w:t xml:space="preserve">## t = -6.1022, df = 141, p-value = 9.558e-09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-28.10173 -14.34897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-21.22535</w:t>
      </w:r>
    </w:p>
    <w:p>
      <w:pPr>
        <w:pStyle w:val="FirstParagraph"/>
      </w:pPr>
      <w:r>
        <w:t xml:space="preserve">Figure 1c. Testing whether there is a difference between IFN.y.C.Peptide.10.24 and IFN.y.C.Peptide.Neuropeptide.Y., among Ab- patients.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dat[dat$group == "Aab-", ]$IFN.y.C.Peptide.10.24 - dat[dat$group == "Aab-", ]$IFN.y.C.Peptide.Neuropeptide.Y</w:t>
      </w:r>
      <w:r>
        <w:br/>
      </w:r>
      <w:r>
        <w:rPr>
          <w:rStyle w:val="VerbatimChar"/>
        </w:rPr>
        <w:t xml:space="preserve">## t = 5.0364, df = 149, p-value = 1.353e-06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1.916134 4.390533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3.153333</w:t>
      </w:r>
    </w:p>
    <w:p>
      <w:pPr>
        <w:pStyle w:val="FirstParagraph"/>
      </w:pPr>
      <w:r>
        <w:t xml:space="preserve">Figure 1c. Testing whether there is a difference between IFN.y.C.Peptide.10.24 and IFN.y.C.Peptide.IAPP.1., among Ab- patients.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dat[dat$group == "Aab-", ]$IFN.y.C.Peptide.10.24 - dat[dat$group == "Aab-", ]$IFN.y.C.Peptide.IAPP..1</w:t>
      </w:r>
      <w:r>
        <w:br/>
      </w:r>
      <w:r>
        <w:rPr>
          <w:rStyle w:val="VerbatimChar"/>
        </w:rPr>
        <w:t xml:space="preserve">## t = 4.5256, df = 145, p-value = 1.245e-05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1.697524 4.329873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3.013699</w:t>
      </w:r>
    </w:p>
    <w:p>
      <w:pPr>
        <w:pStyle w:val="FirstParagraph"/>
      </w:pPr>
      <w:r>
        <w:t xml:space="preserve">Figure 1c. Testing whether there is a difference between IFN.y.C.Peptide.10.24 and IFN.y.C.Peptide.A.chain., among Ab- patients.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dat[dat$group == "Aab-", ]$IFN.y.C.Peptide.10.24 - dat[dat$group == "Aab-", ]$IFN.y.C.Peptide.A.chain</w:t>
      </w:r>
      <w:r>
        <w:br/>
      </w:r>
      <w:r>
        <w:rPr>
          <w:rStyle w:val="VerbatimChar"/>
        </w:rPr>
        <w:t xml:space="preserve">## t = -10.314, df = 149, p-value &lt; 2.2e-16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-82.02107 -55.64560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-68.83333</w:t>
      </w:r>
    </w:p>
    <w:p>
      <w:r>
        <w:br w:type="page"/>
      </w:r>
    </w:p>
    <w:p>
      <w:pPr>
        <w:pStyle w:val="FirstParagraph"/>
      </w:pPr>
      <w:r>
        <w:t xml:space="preserve">Figure 1d. Testing whether there is a difference between IL.10.B.9.23..Native. and IL.10.B.9.23..B22E., among Ab- patients.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dat[dat$group == "Aab-", ]$IL.10.B.9.23..Native. - dat[dat$group == "Aab-", ]$IL.10.B.9.23..B22E.</w:t>
      </w:r>
      <w:r>
        <w:br/>
      </w:r>
      <w:r>
        <w:rPr>
          <w:rStyle w:val="VerbatimChar"/>
        </w:rPr>
        <w:t xml:space="preserve">## t = -5.9822, df = 152, p-value = 1.515e-08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-15.537096  -7.822382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-11.67974</w:t>
      </w:r>
    </w:p>
    <w:p>
      <w:pPr>
        <w:pStyle w:val="FirstParagraph"/>
      </w:pPr>
      <w:r>
        <w:t xml:space="preserve">Figure 1d. Testing whether there is a difference between IL.10.C.Peptide.10.24 and IL.10.C.Peptide.IAPP.2, among Ab- patients.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dat[dat$group == "Aab-", ]$IL.10.C.Peptide.10.24 - dat[dat$group == "Aab-", ]$IL.10.C.Peptide.IAPP.2</w:t>
      </w:r>
      <w:r>
        <w:br/>
      </w:r>
      <w:r>
        <w:rPr>
          <w:rStyle w:val="VerbatimChar"/>
        </w:rPr>
        <w:t xml:space="preserve">## t = -4.8314, df = 141, p-value = 3.493e-06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-18.498002  -7.755519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-13.12676</w:t>
      </w:r>
    </w:p>
    <w:p>
      <w:pPr>
        <w:pStyle w:val="FirstParagraph"/>
      </w:pPr>
      <w:r>
        <w:t xml:space="preserve">Figure 1d. Testing whether there is a difference between IL.10.C.Peptide.10.24 and IL.10.C.Peptide.Neuropeptide.Y, among Ab- patients.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dat[dat$group == "Aab-", ]$IL.10.C.Peptide.10.24 - dat[dat$group == "Aab-", ]$IL.10.C.Peptide.Neuropeptide.Y</w:t>
      </w:r>
      <w:r>
        <w:br/>
      </w:r>
      <w:r>
        <w:rPr>
          <w:rStyle w:val="VerbatimChar"/>
        </w:rPr>
        <w:t xml:space="preserve">## t = 3.6103, df = 149, p-value = 0.0004171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2.405223 8.221444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5.313333</w:t>
      </w:r>
    </w:p>
    <w:p>
      <w:pPr>
        <w:pStyle w:val="FirstParagraph"/>
      </w:pPr>
      <w:r>
        <w:t xml:space="preserve">Figure 1d. Testing whether there is a difference between IL.10.C.Peptide.10.24 and IL.10.C.Peptide.IAPP.1, among Ab- patients.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dat[dat$group == "Aab-", ]$IL.10.C.Peptide.10.24 - dat[dat$group == "Aab-", ]$IL.10.C.Peptide.IAPP..1</w:t>
      </w:r>
      <w:r>
        <w:br/>
      </w:r>
      <w:r>
        <w:rPr>
          <w:rStyle w:val="VerbatimChar"/>
        </w:rPr>
        <w:t xml:space="preserve">## t = 3.6507, df = 145, p-value = 0.0003644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2.519202 8.467099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5.493151</w:t>
      </w:r>
    </w:p>
    <w:p>
      <w:pPr>
        <w:pStyle w:val="FirstParagraph"/>
      </w:pPr>
      <w:r>
        <w:t xml:space="preserve">Figure 1d. Testing whether there is a difference between IL.10.C.Peptide.10.24 and IL.10.C.Peptide.A.chain, among Ab- patients.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dat[dat$group == "Aab-", ]$IL.10.C.Peptide.10.24 - dat[dat$group == "Aab-", ]$IL.10.C.Peptide.A.chain</w:t>
      </w:r>
      <w:r>
        <w:br/>
      </w:r>
      <w:r>
        <w:rPr>
          <w:rStyle w:val="VerbatimChar"/>
        </w:rPr>
        <w:t xml:space="preserve">## t = -8.7896, df = 149, p-value = 3.366e-15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-37.78141 -23.91193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-30.84667</w:t>
      </w:r>
    </w:p>
    <w:p>
      <w:r>
        <w:br w:type="page"/>
      </w:r>
    </w:p>
    <w:p>
      <w:pPr>
        <w:pStyle w:val="FirstParagraph"/>
      </w:pPr>
      <w:r>
        <w:t xml:space="preserve">Supp. Figure 3. Testing whether there is a difference between IFN.y.No.Antigen and IFN.y.Pediarix., among Ab- patients.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dat[dat$group == "Aab-", ]$IFN.y.No.Antigen - dat[dat$group == "Aab-", ]$IFN.y.Pediarix</w:t>
      </w:r>
      <w:r>
        <w:br/>
      </w:r>
      <w:r>
        <w:rPr>
          <w:rStyle w:val="VerbatimChar"/>
        </w:rPr>
        <w:t xml:space="preserve">## t = -24.697, df = 152, p-value &lt; 2.2e-16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-621.0621 -529.0556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-575.0588</w:t>
      </w:r>
    </w:p>
    <w:p>
      <w:pPr>
        <w:pStyle w:val="FirstParagraph"/>
      </w:pPr>
      <w:r>
        <w:t xml:space="preserve">Supp. Figure 3. Testing whether there is a difference between IFN.y.No.Antigen and IFN.y.B.9.23..Native., among Ab- patients.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dat[dat$group == "Aab-", ]$IFN.y.No.Antigen - dat[dat$group == "Aab-", ]$IFN.y.B.9.23..Native.</w:t>
      </w:r>
      <w:r>
        <w:br/>
      </w:r>
      <w:r>
        <w:rPr>
          <w:rStyle w:val="VerbatimChar"/>
        </w:rPr>
        <w:t xml:space="preserve">## t = 2.467, df = 152, p-value = 0.01474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0.2928456 2.6483309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1.470588</w:t>
      </w:r>
    </w:p>
    <w:p>
      <w:pPr>
        <w:pStyle w:val="FirstParagraph"/>
      </w:pPr>
      <w:r>
        <w:t xml:space="preserve">Supp. Figure 3. Testing whether there is a difference between IFN.y.No.Antigen and IFN.y.B.9.23..B22E., among Ab- patients.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dat[dat$group == "Aab-", ]$IFN.y.No.Antigen - dat[dat$group == "Aab-", ]$IFN.y.B.9.23..B22E.</w:t>
      </w:r>
      <w:r>
        <w:br/>
      </w:r>
      <w:r>
        <w:rPr>
          <w:rStyle w:val="VerbatimChar"/>
        </w:rPr>
        <w:t xml:space="preserve">## t = -6.0688, df = 152, p-value = 9.841e-09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-34.45569 -17.53124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-25.99346</w:t>
      </w:r>
    </w:p>
    <w:p>
      <w:pPr>
        <w:pStyle w:val="FirstParagraph"/>
      </w:pPr>
      <w:r>
        <w:t xml:space="preserve">Supp. Figure 3. Testing whether there is a difference between IFN.y.No.Antigen and IFN.y.C.Peptide.IAPP.2, among Ab- patients.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dat[dat$group == "Aab-", ]$IFN.y.No.Antigen - dat[dat$group == "Aab-", ]$IFN.y.C.Peptide.IAPP.2</w:t>
      </w:r>
      <w:r>
        <w:br/>
      </w:r>
      <w:r>
        <w:rPr>
          <w:rStyle w:val="VerbatimChar"/>
        </w:rPr>
        <w:t xml:space="preserve">## t = -6.9398, df = 141, p-value = 1.313e-10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-31.32542 -17.43514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-24.38028</w:t>
      </w:r>
    </w:p>
    <w:p>
      <w:pPr>
        <w:pStyle w:val="FirstParagraph"/>
      </w:pPr>
      <w:r>
        <w:t xml:space="preserve">Supp. Figure 3. Testing whether there is a difference between IFN.y.No.Antigen and IFN.y.C.Peptide.Neuropeptide.Y, among Ab- patients.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dat[dat$group == "Aab-", ]$IFN.y.No.Antigen - dat[dat$group == "Aab-", ]$IFN.y.C.Peptide.Neuropeptide.Y</w:t>
      </w:r>
      <w:r>
        <w:br/>
      </w:r>
      <w:r>
        <w:rPr>
          <w:rStyle w:val="VerbatimChar"/>
        </w:rPr>
        <w:t xml:space="preserve">## t = 0.10156, df = 149, p-value = 0.9192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-1.107377  1.227377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    0.06</w:t>
      </w:r>
    </w:p>
    <w:p>
      <w:pPr>
        <w:pStyle w:val="FirstParagraph"/>
      </w:pPr>
      <w:r>
        <w:t xml:space="preserve">Supp. Figure 3. Testing whether there is a difference between IFN.y.No.Antigen and IFN.y.C.Peptide.IAPP..1, among Ab- patients.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dat[dat$group == "Aab-", ]$IFN.y.No.Antigen - dat[dat$group == "Aab-", ]$IFN.y.C.Peptide.IAPP..1</w:t>
      </w:r>
      <w:r>
        <w:br/>
      </w:r>
      <w:r>
        <w:rPr>
          <w:rStyle w:val="VerbatimChar"/>
        </w:rPr>
        <w:t xml:space="preserve">## t = -0.27889, df = 145, p-value = 0.7807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-1.550902  1.167340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</w:t>
      </w:r>
      <w:r>
        <w:br/>
      </w:r>
      <w:r>
        <w:rPr>
          <w:rStyle w:val="VerbatimChar"/>
        </w:rPr>
        <w:t xml:space="preserve">## -0.1917808</w:t>
      </w:r>
    </w:p>
    <w:p>
      <w:pPr>
        <w:pStyle w:val="FirstParagraph"/>
      </w:pPr>
      <w:r>
        <w:t xml:space="preserve">Supp. Figure 3. Testing whether there is a difference between IFN.y.No.Antigen and IFN.y.C.Peptide.A.chain., among Ab- patients.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dat[dat$group == "Aab-", ]$IFN.y.No.Antigen - dat[dat$group == "Aab-", ]$IFN.y.C.Peptide.A.chain</w:t>
      </w:r>
      <w:r>
        <w:br/>
      </w:r>
      <w:r>
        <w:rPr>
          <w:rStyle w:val="VerbatimChar"/>
        </w:rPr>
        <w:t xml:space="preserve">## t = -10.964, df = 149, p-value &lt; 2.2e-16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-84.95231 -59.00769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  -71.98</w:t>
      </w:r>
    </w:p>
    <w:p>
      <w:pPr>
        <w:pStyle w:val="FirstParagraph"/>
      </w:pPr>
      <w:r>
        <w:t xml:space="preserve">Supp. Figure 3. Testing whether there is a difference between IFN.y.No.Antigen and IFN.y.C.Peptide.10.24, among Ab- patients.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dat[dat$group == "Aab-", ]$IFN.y.No.Antigen - dat[dat$group == "Aab-", ]$IFN.y.C.Peptide.10.24</w:t>
      </w:r>
      <w:r>
        <w:br/>
      </w:r>
      <w:r>
        <w:rPr>
          <w:rStyle w:val="VerbatimChar"/>
        </w:rPr>
        <w:t xml:space="preserve">## t = -3.7758, df = 150, p-value = 0.0002293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-4.771704 -1.493197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-3.13245</w:t>
      </w:r>
    </w:p>
    <w:p>
      <w:pPr>
        <w:pStyle w:val="FirstParagraph"/>
      </w:pPr>
      <w:r>
        <w:t xml:space="preserve">Supp. Figure 3. Testing whether there is a difference between IL.10.No.Antigen and IL.10.Pediarix, among Ab- patients.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dat[dat$group == "Aab-", ]$IL.10.No.Antigen - dat[dat$group == "Aab-", ]$IL.10.Pediarix</w:t>
      </w:r>
      <w:r>
        <w:br/>
      </w:r>
      <w:r>
        <w:rPr>
          <w:rStyle w:val="VerbatimChar"/>
        </w:rPr>
        <w:t xml:space="preserve">## t = -15.946, df = 152, p-value &lt; 2.2e-16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-379.7228 -296.0027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-337.8627</w:t>
      </w:r>
    </w:p>
    <w:p>
      <w:pPr>
        <w:pStyle w:val="FirstParagraph"/>
      </w:pPr>
      <w:r>
        <w:t xml:space="preserve">Supp. Figure 3. Testing whether there is a difference between IL.10.No.Antigen and IL.10.B.9.23..Native., among Ab- patients.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dat[dat$group == "Aab-", ]$IL.10.No.Antigen - dat[dat$group == "Aab-", ]$IL.10.B.9.23..Native.</w:t>
      </w:r>
      <w:r>
        <w:br/>
      </w:r>
      <w:r>
        <w:rPr>
          <w:rStyle w:val="VerbatimChar"/>
        </w:rPr>
        <w:t xml:space="preserve">## t = 2.444, df = 152, p-value = 0.01567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0.7477029 7.0562187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3.901961</w:t>
      </w:r>
    </w:p>
    <w:p>
      <w:pPr>
        <w:pStyle w:val="FirstParagraph"/>
      </w:pPr>
      <w:r>
        <w:t xml:space="preserve">Supp. Figure 3. Testing whether there is a difference between IL.10.No.Antigen and IL.10.B.9.23..B22E., among Ab- patients.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dat[dat$group == "Aab-", ]$IL.10.No.Antigen - dat[dat$group == "Aab-", ]$IL.10.B.9.23..B22E.</w:t>
      </w:r>
      <w:r>
        <w:br/>
      </w:r>
      <w:r>
        <w:rPr>
          <w:rStyle w:val="VerbatimChar"/>
        </w:rPr>
        <w:t xml:space="preserve">## t = -3.4954, df = 152, p-value = 0.0006206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-12.17402  -3.38154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-7.777778</w:t>
      </w:r>
    </w:p>
    <w:p>
      <w:pPr>
        <w:pStyle w:val="FirstParagraph"/>
      </w:pPr>
      <w:r>
        <w:t xml:space="preserve">Supp. Figure 3. Testing whether there is a difference between IL.10.No.Antigen and IL.10.C.Peptide.IAPP.2, among Ab- patients.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dat[dat$group == "Aab-", ]$IL.10.No.Antigen - dat[dat$group == "Aab-", ]$IL.10.C.Peptide.IAPP.2</w:t>
      </w:r>
      <w:r>
        <w:br/>
      </w:r>
      <w:r>
        <w:rPr>
          <w:rStyle w:val="VerbatimChar"/>
        </w:rPr>
        <w:t xml:space="preserve">## t = -4.9124, df = 141, p-value = 2.459e-06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-18.142745  -7.730494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-12.93662</w:t>
      </w:r>
    </w:p>
    <w:p>
      <w:pPr>
        <w:pStyle w:val="FirstParagraph"/>
      </w:pPr>
      <w:r>
        <w:t xml:space="preserve">Supp. Figure 3. Testing whether there is a difference between IL.10.No.Antigen and IL.10.C.Peptide.Neuropeptide.Y, among Ab- patients.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dat[dat$group == "Aab-", ]$IL.10.No.Antigen - dat[dat$group == "Aab-", ]$IL.10.C.Peptide.Neuropeptide.Y</w:t>
      </w:r>
      <w:r>
        <w:br/>
      </w:r>
      <w:r>
        <w:rPr>
          <w:rStyle w:val="VerbatimChar"/>
        </w:rPr>
        <w:t xml:space="preserve">## t = 3.1652, df = 149, p-value = 0.001879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1.90864 8.25136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    5.08</w:t>
      </w:r>
    </w:p>
    <w:p>
      <w:pPr>
        <w:pStyle w:val="FirstParagraph"/>
      </w:pPr>
      <w:r>
        <w:t xml:space="preserve">Supp. Figure 3. Testing whether there is a difference between IL.10.No.Antigen and IL.10.C.Peptide.IAPP..1, among Ab- patients.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dat[dat$group == "Aab-", ]$IL.10.No.Antigen - dat[dat$group == "Aab-", ]$IL.10.C.Peptide.IAPP..1</w:t>
      </w:r>
      <w:r>
        <w:br/>
      </w:r>
      <w:r>
        <w:rPr>
          <w:rStyle w:val="VerbatimChar"/>
        </w:rPr>
        <w:t xml:space="preserve">## t = 3.0113, df = 145, p-value = 0.003069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1.892473 9.121226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5.506849</w:t>
      </w:r>
    </w:p>
    <w:p>
      <w:pPr>
        <w:pStyle w:val="FirstParagraph"/>
      </w:pPr>
      <w:r>
        <w:t xml:space="preserve">Supp. Figure 3. Testing whether there is a difference between IL.10.No.Antigen and IL.10.C.Peptide.A.chain, among Ab- patients.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dat[dat$group == "Aab-", ]$IL.10.No.Antigen - dat[dat$group == "Aab-", ]$IL.10.C.Peptide.A.chain</w:t>
      </w:r>
      <w:r>
        <w:br/>
      </w:r>
      <w:r>
        <w:rPr>
          <w:rStyle w:val="VerbatimChar"/>
        </w:rPr>
        <w:t xml:space="preserve">## t = -8.9976, df = 149, p-value = 9.907e-16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-37.93005 -24.26995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   -31.1</w:t>
      </w:r>
    </w:p>
    <w:p>
      <w:pPr>
        <w:pStyle w:val="FirstParagraph"/>
      </w:pPr>
      <w:r>
        <w:t xml:space="preserve">Supp. Figure 3. Testing whether there is a difference between IL.10.No.Antigen and IL.10.C.Peptide.10.24, among Ab- patients.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dat[dat$group == "Aab-", ]$IL.10.No.Antigen - dat[dat$group == "Aab-", ]$IL.10.C.Peptide.10.24</w:t>
      </w:r>
      <w:r>
        <w:br/>
      </w:r>
      <w:r>
        <w:rPr>
          <w:rStyle w:val="VerbatimChar"/>
        </w:rPr>
        <w:t xml:space="preserve">## t = -0.11245, df = 150, p-value = 0.9106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-4.919601  4.389800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</w:t>
      </w:r>
      <w:r>
        <w:br/>
      </w:r>
      <w:r>
        <w:rPr>
          <w:rStyle w:val="VerbatimChar"/>
        </w:rPr>
        <w:t xml:space="preserve">## -0.2649007</w:t>
      </w:r>
    </w:p>
    <w:p>
      <w:pPr>
        <w:pStyle w:val="FirstParagraph"/>
      </w:pPr>
      <w:r>
        <w:t xml:space="preserve">The tables below are the results of the mixed models for Figure 2. The p-values test whether Aab+ and Aab- participants have different trajectories in their peptide responses over time..</w:t>
      </w:r>
    </w:p>
    <w:p>
      <w:pPr>
        <w:pStyle w:val="BodyText"/>
      </w:pPr>
      <w:r>
        <w:t xml:space="preserve">Figure 2. Testing whether Aab+ and Aab- participants have different trajectories of IFN.y.IL.10.Pediarix over time.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Chisq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Pr(&gt;Chisq)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Visit..months.:group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4.070115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0.1306729</w:t>
            </w:r>
          </w:p>
        </w:tc>
      </w:tr>
    </w:tbl>
    <w:p>
      <w:pPr>
        <w:pStyle w:val="BodyText"/>
      </w:pPr>
      <w:r>
        <w:t xml:space="preserve">Figure 2. Testing whether Aab+ and Aab- participants have different trajectories of IFN.y.IL.10.B.9.23..Native. over time.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Chisq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Pr(&gt;Chisq)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Visit..months.:group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8.637044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0.0133196</w:t>
            </w:r>
          </w:p>
        </w:tc>
      </w:tr>
    </w:tbl>
    <w:p>
      <w:pPr>
        <w:pStyle w:val="BodyText"/>
      </w:pPr>
      <w:r>
        <w:t xml:space="preserve">Figure 2. Testing whether Aab+ and Aab- participants have different trajectories of IFN.y.IL.10.B.9.23..B22E. over time.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Chisq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Pr(&gt;Chisq)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Visit..months.:group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0.5981626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0.7414991</w:t>
            </w:r>
          </w:p>
        </w:tc>
      </w:tr>
    </w:tbl>
    <w:p>
      <w:pPr>
        <w:pStyle w:val="BodyText"/>
      </w:pPr>
      <w:r>
        <w:t xml:space="preserve">Figure 2. Testing whether Aab+ and Aab- participants have different trajectories of IFN.y.IL.10.C.Peptide.Neuropeptide.Y over time.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Chisq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Pr(&gt;Chisq)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Visit..months.:group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1.62485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0.4437805</w:t>
            </w:r>
          </w:p>
        </w:tc>
      </w:tr>
    </w:tbl>
    <w:p>
      <w:pPr>
        <w:pStyle w:val="BodyText"/>
      </w:pPr>
      <w:r>
        <w:t xml:space="preserve">Figure 2. Testing whether Aab+ and Aab- participants have different trajectories of IFN.y.IL.10.C.Peptide.IAPP..1 over time.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Chisq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Pr(&gt;Chisq)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Visit..months.:group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2.924368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0.2317297</w:t>
            </w:r>
          </w:p>
        </w:tc>
      </w:tr>
    </w:tbl>
    <w:p>
      <w:pPr>
        <w:pStyle w:val="BodyText"/>
      </w:pPr>
      <w:r>
        <w:t xml:space="preserve">Figure 2. Testing whether Aab+ and Aab- participants have different trajectories of IFN.y.IL.10.C.Peptide.IAPP.2 over time.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Chisq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Pr(&gt;Chisq)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Visit..months.:group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1.477585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0.4776905</w:t>
            </w:r>
          </w:p>
        </w:tc>
      </w:tr>
    </w:tbl>
    <w:p>
      <w:pPr>
        <w:pStyle w:val="BodyText"/>
      </w:pPr>
      <w:r>
        <w:t xml:space="preserve">Figure 2. Testing whether Aab+ and Aab- participants have different trajectories of IFN.y.IL.10.C.Peptide.A.chain over time.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Chisq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Pr(&gt;Chisq)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Visit..months.:group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5.467822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0.0649647</w:t>
            </w:r>
          </w:p>
        </w:tc>
      </w:tr>
    </w:tbl>
    <w:p>
      <w:pPr>
        <w:pStyle w:val="BodyText"/>
      </w:pPr>
      <w:r>
        <w:t xml:space="preserve">Figure 2. Testing whether Aab+ and Aab- participants have different trajectories of IFN.y.IL.10.C.Peptide.10.24 over time.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Chisq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Pr(&gt;Chisq)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Visit..months.:group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0.8820017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0.6433922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The tables below are the results of the mixed models for Figure 3 and Supplemental Figure 5, for the comparison of Aab+ who progressed to T1D to Aab+ who did not progress. For each peptide, there are two tables. The first table contains the least-squares mean (on the log scale) of the peptide in each group. The second table provides the p-value for the group comparison.</w:t>
      </w:r>
    </w:p>
    <w:p>
      <w:pPr>
        <w:pStyle w:val="SourceCode"/>
      </w:pPr>
      <w:r>
        <w:rPr>
          <w:rStyle w:val="VerbatimChar"/>
        </w:rPr>
        <w:t xml:space="preserve">## [1] "IFN.y.IL.10.Pediarix"</w:t>
      </w:r>
      <w:r>
        <w:br/>
      </w:r>
      <w:r>
        <w:rPr>
          <w:rStyle w:val="VerbatimChar"/>
        </w:rPr>
        <w:t xml:space="preserve">##  Developed.T1D emmean    SE df lower.CL upper.CL</w:t>
      </w:r>
      <w:r>
        <w:br/>
      </w:r>
      <w:r>
        <w:rPr>
          <w:rStyle w:val="VerbatimChar"/>
        </w:rPr>
        <w:t xml:space="preserve">##              0  0.400 0.208 24  -0.0292     0.83</w:t>
      </w:r>
      <w:r>
        <w:br/>
      </w:r>
      <w:r>
        <w:rPr>
          <w:rStyle w:val="VerbatimChar"/>
        </w:rPr>
        <w:t xml:space="preserve">##              1  0.166 0.457 23  -0.7801     1.11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Results are given on the log(mu + 0)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 contrast                        estimate    SE df t.ratio p.value</w:t>
      </w:r>
      <w:r>
        <w:br/>
      </w:r>
      <w:r>
        <w:rPr>
          <w:rStyle w:val="VerbatimChar"/>
        </w:rPr>
        <w:t xml:space="preserve">##  Developed.T1D0 - Developed.T1D1    0.235 0.502 23   0.467  0.6448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[1] "IFN.y.IL.10.B.9.23..Native."</w:t>
      </w:r>
      <w:r>
        <w:br/>
      </w:r>
      <w:r>
        <w:rPr>
          <w:rStyle w:val="VerbatimChar"/>
        </w:rPr>
        <w:t xml:space="preserve">##  Developed.T1D  emmean    SE df lower.CL upper.CL</w:t>
      </w:r>
      <w:r>
        <w:br/>
      </w:r>
      <w:r>
        <w:rPr>
          <w:rStyle w:val="VerbatimChar"/>
        </w:rPr>
        <w:t xml:space="preserve">##              0 -0.0263 0.183 24   -0.405    0.352</w:t>
      </w:r>
      <w:r>
        <w:br/>
      </w:r>
      <w:r>
        <w:rPr>
          <w:rStyle w:val="VerbatimChar"/>
        </w:rPr>
        <w:t xml:space="preserve">##              1  0.3075 0.383 23   -0.485    1.100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Results are given on the log(mu + 0)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 contrast                        estimate    SE df t.ratio p.value</w:t>
      </w:r>
      <w:r>
        <w:br/>
      </w:r>
      <w:r>
        <w:rPr>
          <w:rStyle w:val="VerbatimChar"/>
        </w:rPr>
        <w:t xml:space="preserve">##  Developed.T1D0 - Developed.T1D1   -0.334 0.425 23  -0.786  0.4400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[1] "IFN.y.IL.10.B.9.23..B22E."</w:t>
      </w:r>
      <w:r>
        <w:br/>
      </w:r>
      <w:r>
        <w:rPr>
          <w:rStyle w:val="VerbatimChar"/>
        </w:rPr>
        <w:t xml:space="preserve">##  Developed.T1D emmean    SE df lower.CL upper.CL</w:t>
      </w:r>
      <w:r>
        <w:br/>
      </w:r>
      <w:r>
        <w:rPr>
          <w:rStyle w:val="VerbatimChar"/>
        </w:rPr>
        <w:t xml:space="preserve">##              0 0.0453 0.213 24   -0.393    0.484</w:t>
      </w:r>
      <w:r>
        <w:br/>
      </w:r>
      <w:r>
        <w:rPr>
          <w:rStyle w:val="VerbatimChar"/>
        </w:rPr>
        <w:t xml:space="preserve">##              1 0.3232 0.452 23   -0.612    1.258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Results are given on the log(mu + 0)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 contrast                        estimate    SE df t.ratio p.value</w:t>
      </w:r>
      <w:r>
        <w:br/>
      </w:r>
      <w:r>
        <w:rPr>
          <w:rStyle w:val="VerbatimChar"/>
        </w:rPr>
        <w:t xml:space="preserve">##  Developed.T1D0 - Developed.T1D1   -0.278 0.499 23  -0.556  0.5834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[1] "IFN.y.IL.10.C.Peptide.Neuropeptide.Y"</w:t>
      </w:r>
      <w:r>
        <w:br/>
      </w:r>
      <w:r>
        <w:rPr>
          <w:rStyle w:val="VerbatimChar"/>
        </w:rPr>
        <w:t xml:space="preserve">##  Developed.T1D   emmean    SE df lower.CL upper.CL</w:t>
      </w:r>
      <w:r>
        <w:br/>
      </w:r>
      <w:r>
        <w:rPr>
          <w:rStyle w:val="VerbatimChar"/>
        </w:rPr>
        <w:t xml:space="preserve">##              0  0.00789 0.180 24   -0.364    0.380</w:t>
      </w:r>
      <w:r>
        <w:br/>
      </w:r>
      <w:r>
        <w:rPr>
          <w:rStyle w:val="VerbatimChar"/>
        </w:rPr>
        <w:t xml:space="preserve">##              1 -0.24765 0.373 23   -1.020    0.525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Results are given on the log(mu + 0)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 contrast                        estimate    SE df t.ratio p.value</w:t>
      </w:r>
      <w:r>
        <w:br/>
      </w:r>
      <w:r>
        <w:rPr>
          <w:rStyle w:val="VerbatimChar"/>
        </w:rPr>
        <w:t xml:space="preserve">##  Developed.T1D0 - Developed.T1D1    0.256 0.415 23   0.616  0.5437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[1] "IFN.y.IL.10.C.Peptide.IAPP..1"</w:t>
      </w:r>
      <w:r>
        <w:br/>
      </w:r>
      <w:r>
        <w:rPr>
          <w:rStyle w:val="VerbatimChar"/>
        </w:rPr>
        <w:t xml:space="preserve">##  Developed.T1D emmean    SE df lower.CL upper.CL</w:t>
      </w:r>
      <w:r>
        <w:br/>
      </w:r>
      <w:r>
        <w:rPr>
          <w:rStyle w:val="VerbatimChar"/>
        </w:rPr>
        <w:t xml:space="preserve">##              0 0.0993 0.151 24   -0.213    0.412</w:t>
      </w:r>
      <w:r>
        <w:br/>
      </w:r>
      <w:r>
        <w:rPr>
          <w:rStyle w:val="VerbatimChar"/>
        </w:rPr>
        <w:t xml:space="preserve">##              1 0.2010 0.313 23   -0.447    0.849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Results are given on the log(mu + 0)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 contrast                        estimate    SE df t.ratio p.value</w:t>
      </w:r>
      <w:r>
        <w:br/>
      </w:r>
      <w:r>
        <w:rPr>
          <w:rStyle w:val="VerbatimChar"/>
        </w:rPr>
        <w:t xml:space="preserve">##  Developed.T1D0 - Developed.T1D1   -0.102 0.348 23  -0.292  0.7726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[1] "IFN.y.IL.10.C.Peptide.IAPP.2"</w:t>
      </w:r>
      <w:r>
        <w:br/>
      </w:r>
      <w:r>
        <w:rPr>
          <w:rStyle w:val="VerbatimChar"/>
        </w:rPr>
        <w:t xml:space="preserve">##  Developed.T1D emmean    SE df lower.CL upper.CL</w:t>
      </w:r>
      <w:r>
        <w:br/>
      </w:r>
      <w:r>
        <w:rPr>
          <w:rStyle w:val="VerbatimChar"/>
        </w:rPr>
        <w:t xml:space="preserve">##              0 -0.432 0.234 24   -0.915   0.0504</w:t>
      </w:r>
      <w:r>
        <w:br/>
      </w:r>
      <w:r>
        <w:rPr>
          <w:rStyle w:val="VerbatimChar"/>
        </w:rPr>
        <w:t xml:space="preserve">##              1  0.417 0.508 23   -0.634   1.4678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Results are given on the log(mu + 0)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 contrast                        estimate    SE df t.ratio p.value</w:t>
      </w:r>
      <w:r>
        <w:br/>
      </w:r>
      <w:r>
        <w:rPr>
          <w:rStyle w:val="VerbatimChar"/>
        </w:rPr>
        <w:t xml:space="preserve">##  Developed.T1D0 - Developed.T1D1   -0.849 0.559 23  -1.518  0.1426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[1] "IFN.y.IL.10.C.Peptide.A.chain"</w:t>
      </w:r>
      <w:r>
        <w:br/>
      </w:r>
      <w:r>
        <w:rPr>
          <w:rStyle w:val="VerbatimChar"/>
        </w:rPr>
        <w:t xml:space="preserve">##  Developed.T1D emmean    SE df lower.CL upper.CL</w:t>
      </w:r>
      <w:r>
        <w:br/>
      </w:r>
      <w:r>
        <w:rPr>
          <w:rStyle w:val="VerbatimChar"/>
        </w:rPr>
        <w:t xml:space="preserve">##              0  0.269 0.174 24  -0.0908    0.628</w:t>
      </w:r>
      <w:r>
        <w:br/>
      </w:r>
      <w:r>
        <w:rPr>
          <w:rStyle w:val="VerbatimChar"/>
        </w:rPr>
        <w:t xml:space="preserve">##              1  0.069 0.382 23  -0.7211    0.859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Results are given on the log(mu + 0)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 contrast                        estimate   SE df t.ratio p.value</w:t>
      </w:r>
      <w:r>
        <w:br/>
      </w:r>
      <w:r>
        <w:rPr>
          <w:rStyle w:val="VerbatimChar"/>
        </w:rPr>
        <w:t xml:space="preserve">##  Developed.T1D0 - Developed.T1D1      0.2 0.42 23   0.475  0.6390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[1] "IFN.y.IL.10.C.Peptide.10.24"</w:t>
      </w:r>
      <w:r>
        <w:br/>
      </w:r>
      <w:r>
        <w:rPr>
          <w:rStyle w:val="VerbatimChar"/>
        </w:rPr>
        <w:t xml:space="preserve">##  Developed.T1D emmean    SE df lower.CL upper.CL</w:t>
      </w:r>
      <w:r>
        <w:br/>
      </w:r>
      <w:r>
        <w:rPr>
          <w:rStyle w:val="VerbatimChar"/>
        </w:rPr>
        <w:t xml:space="preserve">##              0 -0.521 0.289 24    -1.12   0.0756</w:t>
      </w:r>
      <w:r>
        <w:br/>
      </w:r>
      <w:r>
        <w:rPr>
          <w:rStyle w:val="VerbatimChar"/>
        </w:rPr>
        <w:t xml:space="preserve">##              1 -1.064 0.608 23    -2.32   0.1933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Results are given on the log(mu + 0)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 contrast                        estimate    SE df t.ratio p.value</w:t>
      </w:r>
      <w:r>
        <w:br/>
      </w:r>
      <w:r>
        <w:rPr>
          <w:rStyle w:val="VerbatimChar"/>
        </w:rPr>
        <w:t xml:space="preserve">##  Developed.T1D0 - Developed.T1D1    0.543 0.673 23   0.806  0.4284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Results are given on the log (not the response) scale.</w:t>
      </w:r>
    </w:p>
    <w:p>
      <w:r>
        <w:br w:type="page"/>
      </w:r>
    </w:p>
    <w:p>
      <w:pPr>
        <w:pStyle w:val="FirstParagraph"/>
      </w:pPr>
      <w:r>
        <w:t xml:space="preserve">The tables below are the results of the mixed models for Figure 3 and Supplemental Figure 5, for the comparison of Aab- who seroconverted to Aab- who did not seroconvert. For each peptide, there are two tables. The first table contains the least-squares mean (on the log scale) of the peptide in each group. The second table provides the p-value for the group comparison.</w:t>
      </w:r>
    </w:p>
    <w:p>
      <w:pPr>
        <w:pStyle w:val="SourceCode"/>
      </w:pPr>
      <w:r>
        <w:rPr>
          <w:rStyle w:val="VerbatimChar"/>
        </w:rPr>
        <w:t xml:space="preserve">## [1] "IFN.y.IL.10.Pediarix"</w:t>
      </w:r>
      <w:r>
        <w:br/>
      </w:r>
      <w:r>
        <w:rPr>
          <w:rStyle w:val="VerbatimChar"/>
        </w:rPr>
        <w:t xml:space="preserve">##  Converted.to.pos emmean     SE df lower.CL upper.CL</w:t>
      </w:r>
      <w:r>
        <w:br/>
      </w:r>
      <w:r>
        <w:rPr>
          <w:rStyle w:val="VerbatimChar"/>
        </w:rPr>
        <w:t xml:space="preserve">##                 0  0.630 0.0792 37   0.4696     0.79</w:t>
      </w:r>
      <w:r>
        <w:br/>
      </w:r>
      <w:r>
        <w:rPr>
          <w:rStyle w:val="VerbatimChar"/>
        </w:rPr>
        <w:t xml:space="preserve">##                 1  0.622 0.2713 36   0.0721     1.17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Results are given on the log(mu + 0)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 contrast                              estimate    SE df t.ratio p.value</w:t>
      </w:r>
      <w:r>
        <w:br/>
      </w:r>
      <w:r>
        <w:rPr>
          <w:rStyle w:val="VerbatimChar"/>
        </w:rPr>
        <w:t xml:space="preserve">##  Converted.to.pos0 - Converted.to.pos1  0.00782 0.283 36   0.028  0.9781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[1] "IFN.y.IL.10.B.9.23..Native."</w:t>
      </w:r>
      <w:r>
        <w:br/>
      </w:r>
      <w:r>
        <w:rPr>
          <w:rStyle w:val="VerbatimChar"/>
        </w:rPr>
        <w:t xml:space="preserve">##  Converted.to.pos emmean    SE df lower.CL upper.CL</w:t>
      </w:r>
      <w:r>
        <w:br/>
      </w:r>
      <w:r>
        <w:rPr>
          <w:rStyle w:val="VerbatimChar"/>
        </w:rPr>
        <w:t xml:space="preserve">##                 0 -0.472 0.113 37     -0.7   -0.244</w:t>
      </w:r>
      <w:r>
        <w:br/>
      </w:r>
      <w:r>
        <w:rPr>
          <w:rStyle w:val="VerbatimChar"/>
        </w:rPr>
        <w:t xml:space="preserve">##                 1 -0.418 0.386 36     -1.2    0.365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Results are given on the log(mu + 0)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 contrast                              estimate    SE df t.ratio p.value</w:t>
      </w:r>
      <w:r>
        <w:br/>
      </w:r>
      <w:r>
        <w:rPr>
          <w:rStyle w:val="VerbatimChar"/>
        </w:rPr>
        <w:t xml:space="preserve">##  Converted.to.pos0 - Converted.to.pos1  -0.0544 0.402 36  -0.135  0.8931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[1] "IFN.y.IL.10.B.9.23..B22E."</w:t>
      </w:r>
      <w:r>
        <w:br/>
      </w:r>
      <w:r>
        <w:rPr>
          <w:rStyle w:val="VerbatimChar"/>
        </w:rPr>
        <w:t xml:space="preserve">##  Converted.to.pos emmean     SE df lower.CL upper.CL</w:t>
      </w:r>
      <w:r>
        <w:br/>
      </w:r>
      <w:r>
        <w:rPr>
          <w:rStyle w:val="VerbatimChar"/>
        </w:rPr>
        <w:t xml:space="preserve">##                 0 -0.118 0.0964 37   -0.314   0.0769</w:t>
      </w:r>
      <w:r>
        <w:br/>
      </w:r>
      <w:r>
        <w:rPr>
          <w:rStyle w:val="VerbatimChar"/>
        </w:rPr>
        <w:t xml:space="preserve">##                 1  0.277 0.3305 36   -0.393   0.9473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Results are given on the log(mu + 0)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 contrast                              estimate    SE df t.ratio p.value</w:t>
      </w:r>
      <w:r>
        <w:br/>
      </w:r>
      <w:r>
        <w:rPr>
          <w:rStyle w:val="VerbatimChar"/>
        </w:rPr>
        <w:t xml:space="preserve">##  Converted.to.pos0 - Converted.to.pos1   -0.396 0.344 36  -1.149  0.2581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[1] "IFN.y.IL.10.C.Peptide.Neuropeptide.Y"</w:t>
      </w:r>
      <w:r>
        <w:br/>
      </w:r>
      <w:r>
        <w:rPr>
          <w:rStyle w:val="VerbatimChar"/>
        </w:rPr>
        <w:t xml:space="preserve">##  Converted.to.pos emmean    SE df lower.CL upper.CL</w:t>
      </w:r>
      <w:r>
        <w:br/>
      </w:r>
      <w:r>
        <w:rPr>
          <w:rStyle w:val="VerbatimChar"/>
        </w:rPr>
        <w:t xml:space="preserve">##                 0 -0.262 0.108 37   -0.482  -0.0431</w:t>
      </w:r>
      <w:r>
        <w:br/>
      </w:r>
      <w:r>
        <w:rPr>
          <w:rStyle w:val="VerbatimChar"/>
        </w:rPr>
        <w:t xml:space="preserve">##                 1  0.291 0.396 36   -0.511   1.0939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Results are given on the log(mu + 0)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 contrast                              estimate   SE df t.ratio p.value</w:t>
      </w:r>
      <w:r>
        <w:br/>
      </w:r>
      <w:r>
        <w:rPr>
          <w:rStyle w:val="VerbatimChar"/>
        </w:rPr>
        <w:t xml:space="preserve">##  Converted.to.pos0 - Converted.to.pos1   -0.554 0.41 36  -1.350  0.1854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[1] "IFN.y.IL.10.C.Peptide.IAPP..1"</w:t>
      </w:r>
      <w:r>
        <w:br/>
      </w:r>
      <w:r>
        <w:rPr>
          <w:rStyle w:val="VerbatimChar"/>
        </w:rPr>
        <w:t xml:space="preserve">##  Converted.to.pos emmean    SE df lower.CL upper.CL</w:t>
      </w:r>
      <w:r>
        <w:br/>
      </w:r>
      <w:r>
        <w:rPr>
          <w:rStyle w:val="VerbatimChar"/>
        </w:rPr>
        <w:t xml:space="preserve">##                 0 -0.167 0.115 37   -0.399    0.066</w:t>
      </w:r>
      <w:r>
        <w:br/>
      </w:r>
      <w:r>
        <w:rPr>
          <w:rStyle w:val="VerbatimChar"/>
        </w:rPr>
        <w:t xml:space="preserve">##                 1  0.177 0.453 36   -0.742    1.095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Results are given on the log(mu + 0)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 contrast                              estimate    SE df t.ratio p.value</w:t>
      </w:r>
      <w:r>
        <w:br/>
      </w:r>
      <w:r>
        <w:rPr>
          <w:rStyle w:val="VerbatimChar"/>
        </w:rPr>
        <w:t xml:space="preserve">##  Converted.to.pos0 - Converted.to.pos1   -0.343 0.467 36  -0.735  0.4673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[1] "IFN.y.IL.10.C.Peptide.IAPP.2"</w:t>
      </w:r>
      <w:r>
        <w:br/>
      </w:r>
      <w:r>
        <w:rPr>
          <w:rStyle w:val="VerbatimChar"/>
        </w:rPr>
        <w:t xml:space="preserve">##  Converted.to.pos emmean    SE df lower.CL upper.CL</w:t>
      </w:r>
      <w:r>
        <w:br/>
      </w:r>
      <w:r>
        <w:rPr>
          <w:rStyle w:val="VerbatimChar"/>
        </w:rPr>
        <w:t xml:space="preserve">##                 0 -0.255 0.122 37   -0.503 -0.00669</w:t>
      </w:r>
      <w:r>
        <w:br/>
      </w:r>
      <w:r>
        <w:rPr>
          <w:rStyle w:val="VerbatimChar"/>
        </w:rPr>
        <w:t xml:space="preserve">##                 1  0.537 0.482 36   -0.441  1.51487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Results are given on the log(mu + 0)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 contrast                              estimate    SE df t.ratio p.value</w:t>
      </w:r>
      <w:r>
        <w:br/>
      </w:r>
      <w:r>
        <w:rPr>
          <w:rStyle w:val="VerbatimChar"/>
        </w:rPr>
        <w:t xml:space="preserve">##  Converted.to.pos0 - Converted.to.pos1   -0.791 0.498 36  -1.591  0.1205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[1] "IFN.y.IL.10.C.Peptide.A.chain"</w:t>
      </w:r>
      <w:r>
        <w:br/>
      </w:r>
      <w:r>
        <w:rPr>
          <w:rStyle w:val="VerbatimChar"/>
        </w:rPr>
        <w:t xml:space="preserve">##  Converted.to.pos emmean    SE df lower.CL upper.CL</w:t>
      </w:r>
      <w:r>
        <w:br/>
      </w:r>
      <w:r>
        <w:rPr>
          <w:rStyle w:val="VerbatimChar"/>
        </w:rPr>
        <w:t xml:space="preserve">##                 0  0.261 0.113 37   0.0322     0.49</w:t>
      </w:r>
      <w:r>
        <w:br/>
      </w:r>
      <w:r>
        <w:rPr>
          <w:rStyle w:val="VerbatimChar"/>
        </w:rPr>
        <w:t xml:space="preserve">##                 1  0.827 0.400 36   0.0162     1.64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Results are given on the log(mu + 0)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 contrast                              estimate    SE df t.ratio p.value</w:t>
      </w:r>
      <w:r>
        <w:br/>
      </w:r>
      <w:r>
        <w:rPr>
          <w:rStyle w:val="VerbatimChar"/>
        </w:rPr>
        <w:t xml:space="preserve">##  Converted.to.pos0 - Converted.to.pos1   -0.566 0.415 36  -1.362  0.1817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[1] "IFN.y.IL.10.C.Peptide.10.24"</w:t>
      </w:r>
      <w:r>
        <w:br/>
      </w:r>
      <w:r>
        <w:rPr>
          <w:rStyle w:val="VerbatimChar"/>
        </w:rPr>
        <w:t xml:space="preserve">##  Converted.to.pos emmean    SE df lower.CL upper.CL</w:t>
      </w:r>
      <w:r>
        <w:br/>
      </w:r>
      <w:r>
        <w:rPr>
          <w:rStyle w:val="VerbatimChar"/>
        </w:rPr>
        <w:t xml:space="preserve">##                 0 -0.525 0.127 37   -0.783   -0.268</w:t>
      </w:r>
      <w:r>
        <w:br/>
      </w:r>
      <w:r>
        <w:rPr>
          <w:rStyle w:val="VerbatimChar"/>
        </w:rPr>
        <w:t xml:space="preserve">##                 1 -0.664 0.452 36   -1.581    0.252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Results are given on the log(mu + 0)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 contrast                              estimate    SE df t.ratio p.value</w:t>
      </w:r>
      <w:r>
        <w:br/>
      </w:r>
      <w:r>
        <w:rPr>
          <w:rStyle w:val="VerbatimChar"/>
        </w:rPr>
        <w:t xml:space="preserve">##  Converted.to.pos0 - Converted.to.pos1    0.139 0.469 36   0.297  0.7685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Results are given on the log (not the response) scale.</w:t>
      </w:r>
    </w:p>
    <w:p>
      <w:r>
        <w:br w:type="page"/>
      </w:r>
    </w:p>
    <w:p>
      <w:pPr>
        <w:pStyle w:val="FirstParagraph"/>
      </w:pPr>
      <w:r>
        <w:t xml:space="preserve">The table below shows the comparison of duration since seroconversion in Aab+ who developed T1D (N=5) and Aab+ who did not develop T1D (N=20).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04"/>
        <w:gridCol w:w="516"/>
        <w:gridCol w:w="1033"/>
        <w:gridCol w:w="1119"/>
        <w:gridCol w:w="516"/>
        <w:gridCol w:w="43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Duration.from.Sero.Conversion..years. (mean (SD))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8.91 (6.21)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11.00 (3.93)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0.484</w:t>
            </w: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p>
      <w:pPr>
        <w:pStyle w:val="BodyText"/>
      </w:pPr>
      <w:r>
        <w:t xml:space="preserve">The tables below show the results of the mixed models testing the association between the response to peptides and clinical variables.</w:t>
      </w:r>
    </w:p>
    <w:p>
      <w:pPr>
        <w:pStyle w:val="BodyText"/>
      </w:pPr>
      <w:r>
        <w:t xml:space="preserve">Figure 4 and Supp. Figure 7. Association between IFN.y.IL.10.Pediarix and IAA.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0.2423576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0.4932679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0.4913306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0.6274785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IAA..nl…0.011.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5.3551970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18.7756642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0.2852201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0.7778252</w:t>
            </w:r>
          </w:p>
        </w:tc>
      </w:tr>
    </w:tbl>
    <w:p>
      <w:pPr>
        <w:pStyle w:val="BodyText"/>
      </w:pPr>
      <w:r>
        <w:t xml:space="preserve">Figure 4 and Supp. Figure 7. Association between IFN.y.IL.10.B.9.23..Native. and IAA.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-0.3643523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0.2625942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-1.387511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0.1770647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IAA..nl…0.011.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10.3772196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9.6404488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1.076425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0.2916244</w:t>
            </w:r>
          </w:p>
        </w:tc>
      </w:tr>
    </w:tbl>
    <w:p>
      <w:pPr>
        <w:pStyle w:val="BodyText"/>
      </w:pPr>
      <w:r>
        <w:t xml:space="preserve">Figure 4 and Supp. Figure 7. Association between IFN.y.IL.10.B.9.23..B22E. and IAA.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-0.3795579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0.541727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-0.7006443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0.4897482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IAA..nl…0.011.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22.9217947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19.029739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1.2045249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0.2392374</w:t>
            </w:r>
          </w:p>
        </w:tc>
      </w:tr>
    </w:tbl>
    <w:p>
      <w:pPr>
        <w:pStyle w:val="BodyText"/>
      </w:pPr>
      <w:r>
        <w:t xml:space="preserve">Figure 4 and Supp. Figure 7. Association between IFN.y.IL.10.C.Peptide.10.24 and IAA.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-0.0782447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0.3895211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-0.2008740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0.8424224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IAA..nl…0.011.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-9.9063480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9.9364665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-0.9969689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0.3283321</w:t>
            </w:r>
          </w:p>
        </w:tc>
      </w:tr>
    </w:tbl>
    <w:p>
      <w:pPr>
        <w:pStyle w:val="BodyText"/>
      </w:pPr>
      <w:r>
        <w:t xml:space="preserve">Figure 4 and Supp. Figure 7. Association between IFN.y.IL.10.C.Peptide.IAPP.2 and IAA.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-0.7336111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0.7913602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-0.9270255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0.3649660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IAA..nl…0.011.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13.0488555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28.5967401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0.4563057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0.6530866</w:t>
            </w:r>
          </w:p>
        </w:tc>
      </w:tr>
    </w:tbl>
    <w:p>
      <w:pPr>
        <w:pStyle w:val="BodyText"/>
      </w:pPr>
      <w:r>
        <w:t xml:space="preserve">Figure 4 and Supp. Figure 7. Association between IFN.y.IL.10.C.Peptide.Neuropeptide.Y and IAA.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0.2023097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0.3808295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0.5312344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0.6003497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IAA..nl…0.011.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-8.5135790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11.5088485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-0.7397420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0.4669406</w:t>
            </w:r>
          </w:p>
        </w:tc>
      </w:tr>
    </w:tbl>
    <w:p>
      <w:pPr>
        <w:pStyle w:val="BodyText"/>
      </w:pPr>
      <w:r>
        <w:t xml:space="preserve">Figure 4 and Supp. Figure 7. Association between IFN.y.IL.10.C.Peptide.IAPP..1 and IAA.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-0.0672166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0.292952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-0.2294458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0.8209744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IAA..nl…0.011.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8.1392725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10.408238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0.7820029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0.4438497</w:t>
            </w:r>
          </w:p>
        </w:tc>
      </w:tr>
    </w:tbl>
    <w:p>
      <w:pPr>
        <w:pStyle w:val="BodyText"/>
      </w:pPr>
      <w:r>
        <w:t xml:space="preserve">Figure 4 and Supp. Figure 7. Association between IFN.y.IL.10.C.Peptide.A.chain and IAA.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0.4192115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0.5893248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0.7113420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0.4834573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IAA..nl…0.011.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0.7073634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20.9546315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0.0337569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0.9733391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Figure 4 and Supp. Figure 7. Association between IFN.y.IL.10.Pediarix and glucose AUC.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520"/>
        <w:gridCol w:w="1320"/>
        <w:gridCol w:w="1200"/>
        <w:gridCol w:w="360"/>
        <w:gridCol w:w="1320"/>
        <w:gridCol w:w="12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-0.0302783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1.8261147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-0.0165807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0.9869761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Gluc.AUC..mg.dl.min.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0.0025144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0.0131901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0.1906274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0.8512153</w:t>
            </w:r>
          </w:p>
        </w:tc>
      </w:tr>
    </w:tbl>
    <w:p>
      <w:pPr>
        <w:pStyle w:val="BodyText"/>
      </w:pPr>
      <w:r>
        <w:t xml:space="preserve">Figure 4 and Supp. Figure 7. Association between IFN.y.IL.10.B.9.23..Native. and glucose AUC.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1.9220683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0.9023384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2.130097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0.0490324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Gluc.AUC..mg.dl.min.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-0.0140975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0.0063423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-2.222783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0.0409916</w:t>
            </w:r>
          </w:p>
        </w:tc>
      </w:tr>
    </w:tbl>
    <w:p>
      <w:pPr>
        <w:pStyle w:val="BodyText"/>
      </w:pPr>
      <w:r>
        <w:t xml:space="preserve">Figure 4 and Supp. Figure 7. Association between IFN.y.IL.10.B.9.23..B22E. and glucose AUC.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520"/>
        <w:gridCol w:w="1320"/>
        <w:gridCol w:w="1200"/>
        <w:gridCol w:w="360"/>
        <w:gridCol w:w="1320"/>
        <w:gridCol w:w="12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-0.2895442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1.9895965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-0.1455291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0.8861108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Gluc.AUC..mg.dl.min.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0.0013756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0.0142977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0.0962134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0.9245459</w:t>
            </w:r>
          </w:p>
        </w:tc>
      </w:tr>
    </w:tbl>
    <w:p>
      <w:pPr>
        <w:pStyle w:val="BodyText"/>
      </w:pPr>
      <w:r>
        <w:t xml:space="preserve">Figure 4 and Supp. Figure 7. Association between IFN.y.IL.10.C.Peptide.10.24 and glucose AUC.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2.5441150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1.7992629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1.413976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0.1777878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Gluc.AUC..mg.dl.min.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-0.0259368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0.0129251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-2.006705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0.0631555</w:t>
            </w:r>
          </w:p>
        </w:tc>
      </w:tr>
    </w:tbl>
    <w:p>
      <w:pPr>
        <w:pStyle w:val="BodyText"/>
      </w:pPr>
      <w:r>
        <w:t xml:space="preserve">Figure 4 and Supp. Figure 7. Association between IFN.y.IL.10.C.Peptide.IAPP.2 and glucose AUC.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-2.7520326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2.1067705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-1.306280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0.2125119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Gluc.AUC..mg.dl.min.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0.0184481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0.0152457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1.210052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0.2462945</w:t>
            </w:r>
          </w:p>
        </w:tc>
      </w:tr>
    </w:tbl>
    <w:p>
      <w:pPr>
        <w:pStyle w:val="BodyText"/>
      </w:pPr>
      <w:r>
        <w:t xml:space="preserve">Figure 4 and Supp. Figure 7. Association between IFN.y.IL.10.C.Peptide.Neuropeptide.Y and glucose AUC.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1.1344117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0.7682804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1.476559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0.1619314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Gluc.AUC..mg.dl.min.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-0.0085101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0.0054715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-1.555331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0.1421780</w:t>
            </w:r>
          </w:p>
        </w:tc>
      </w:tr>
    </w:tbl>
    <w:p>
      <w:pPr>
        <w:pStyle w:val="BodyText"/>
      </w:pPr>
      <w:r>
        <w:t xml:space="preserve">Figure 4 and Supp. Figure 7. Association between IFN.y.IL.10.C.Peptide.IAPP..1 and glucose AUC.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520"/>
        <w:gridCol w:w="1320"/>
        <w:gridCol w:w="1200"/>
        <w:gridCol w:w="360"/>
        <w:gridCol w:w="1320"/>
        <w:gridCol w:w="12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0.1249487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0.7747776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0.1612704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0.8741846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Gluc.AUC..mg.dl.min.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-0.0015646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0.0054969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-0.2846294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0.7800950</w:t>
            </w:r>
          </w:p>
        </w:tc>
      </w:tr>
    </w:tbl>
    <w:p>
      <w:pPr>
        <w:pStyle w:val="BodyText"/>
      </w:pPr>
      <w:r>
        <w:t xml:space="preserve">Figure 4 and Supp. Figure 7. Association between IFN.y.IL.10.C.Peptide.A.chain and IAA.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520"/>
        <w:gridCol w:w="1320"/>
        <w:gridCol w:w="1200"/>
        <w:gridCol w:w="360"/>
        <w:gridCol w:w="1320"/>
        <w:gridCol w:w="12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0.2293463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1.842358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0.1244852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0.9025841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Gluc.AUC..mg.dl.min.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-0.0010769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0.013275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-0.0811188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0.9364199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Figure 4 and Supp. Figure 7. Association between IFN.y.IL.10.Pediarix and HbA1c.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0.0138319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1.7670617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0.0078276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0.9937742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A1C….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0.0740822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0.3390192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0.2185192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0.8275881</w:t>
            </w:r>
          </w:p>
        </w:tc>
      </w:tr>
    </w:tbl>
    <w:p>
      <w:pPr>
        <w:pStyle w:val="BodyText"/>
      </w:pPr>
      <w:r>
        <w:t xml:space="preserve">Figure 4 and Supp. Figure 7. Association between IFN.y.IL.10.B.9.23..Native. and HbA1c.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-1.581627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2.0912945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-0.7562908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0.4516963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A1C….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0.268788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0.3996089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0.6726278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0.5031224</w:t>
            </w:r>
          </w:p>
        </w:tc>
      </w:tr>
    </w:tbl>
    <w:p>
      <w:pPr>
        <w:pStyle w:val="BodyText"/>
      </w:pPr>
      <w:r>
        <w:t xml:space="preserve">Figure 4 and Supp. Figure 7. Association between IFN.y.IL.10.B.9.23..B22E. and HbA1c.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-0.6759779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2.1441304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-0.3152690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0.7533783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A1C….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0.1246373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0.4103663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0.3037221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0.7621282</w:t>
            </w:r>
          </w:p>
        </w:tc>
      </w:tr>
    </w:tbl>
    <w:p>
      <w:pPr>
        <w:pStyle w:val="BodyText"/>
      </w:pPr>
      <w:r>
        <w:t xml:space="preserve">Figure 4 and Supp. Figure 7. Association between IFN.y.IL.10.C.Peptide.10.24 and HbA1c.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-0.2306510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2.378733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-0.0969638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0.9230039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A1C….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-0.0927485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0.454672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-0.2039899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0.8388927</w:t>
            </w:r>
          </w:p>
        </w:tc>
      </w:tr>
    </w:tbl>
    <w:p>
      <w:pPr>
        <w:pStyle w:val="BodyText"/>
      </w:pPr>
      <w:r>
        <w:t xml:space="preserve">Figure 4 and Supp. Figure 7. Association between IFN.y.IL.10.C.Peptide.IAPP.2 and HbA1c.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-2.3966452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2.1342181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-1.1229617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0.2654030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A1C….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0.4017722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0.4073126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0.9863978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0.3274348</w:t>
            </w:r>
          </w:p>
        </w:tc>
      </w:tr>
    </w:tbl>
    <w:p>
      <w:pPr>
        <w:pStyle w:val="BodyText"/>
      </w:pPr>
      <w:r>
        <w:t xml:space="preserve">Figure 4 and Supp. Figure 7. Association between IFN.y.IL.10.C.Peptide.Neuropeptide.Y and HbA1c.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-1.6533091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1.4929545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-1.107408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0.2716568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A1C….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0.3060456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0.2847147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1.074920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0.2858564</w:t>
            </w:r>
          </w:p>
        </w:tc>
      </w:tr>
    </w:tbl>
    <w:p>
      <w:pPr>
        <w:pStyle w:val="BodyText"/>
      </w:pPr>
      <w:r>
        <w:t xml:space="preserve">Figure 4 and Supp. Figure 7. Association between IFN.y.IL.10.C.Peptide.IAPP..1 and HbA1c.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-1.8969959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1.3528453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-1.402227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0.1653305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A1C….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0.3679406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0.2578604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1.426898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0.1581188</w:t>
            </w:r>
          </w:p>
        </w:tc>
      </w:tr>
    </w:tbl>
    <w:p>
      <w:pPr>
        <w:pStyle w:val="BodyText"/>
      </w:pPr>
      <w:r>
        <w:t xml:space="preserve">Figure 4 and Supp. Figure 7. Association between IFN.y.IL.10.C.Peptide.A.chain and IAA.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-0.9608689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1.5328868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-0.6268361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0.5325971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A1C….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0.2395105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0.2938707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0.8150199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0.4175425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The tables below show the results of the mixed models testing the association between the response to peptides and clinical variables, allowing a quadratic relationship between the two.</w:t>
      </w:r>
    </w:p>
    <w:p>
      <w:pPr>
        <w:pStyle w:val="BodyText"/>
      </w:pPr>
      <w:r>
        <w:t xml:space="preserve">Figure 4 and Supp. Figure 7. Association between IFN.y.IL.10.Pediarix and IAA, allowing for a quadratic relationship.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489"/>
        <w:gridCol w:w="1357"/>
        <w:gridCol w:w="1357"/>
        <w:gridCol w:w="339"/>
        <w:gridCol w:w="1244"/>
        <w:gridCol w:w="1131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0.2010775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0.6536606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0.3076176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0.7610270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IAA..nl…0.011.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10.0696977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49.8795792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0.2018802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0.8417118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I(IAA..nl…0.011.^2)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-56.9720561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548.4907038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-0.1038706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0.9181352</w:t>
            </w:r>
          </w:p>
        </w:tc>
      </w:tr>
    </w:tbl>
    <w:p>
      <w:pPr>
        <w:pStyle w:val="BodyText"/>
      </w:pPr>
      <w:r>
        <w:t xml:space="preserve">Figure 4 and Supp. Figure 7. Association between IFN.y.IL.10.B.9.23..Native. and IAA, allowing for a quadratic relationship.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489"/>
        <w:gridCol w:w="1470"/>
        <w:gridCol w:w="1357"/>
        <w:gridCol w:w="339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-0.6509394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0.3224602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-2.018666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0.0543701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IAA..nl…0.011.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39.3233356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24.4503096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1.608296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0.1203277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I(IAA..nl…0.011.^2)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-323.9531146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268.5301845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-1.206394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0.2389584</w:t>
            </w:r>
          </w:p>
        </w:tc>
      </w:tr>
    </w:tbl>
    <w:p>
      <w:pPr>
        <w:pStyle w:val="BodyText"/>
      </w:pPr>
      <w:r>
        <w:t xml:space="preserve">Figure 4 and Supp. Figure 7. Association between IFN.y.IL.10.B.9.23..B22E. and IAA, allowing for a quadratic relationship.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525"/>
        <w:gridCol w:w="1262"/>
        <w:gridCol w:w="1377"/>
        <w:gridCol w:w="344"/>
        <w:gridCol w:w="1262"/>
        <w:gridCol w:w="114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-0.3599852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0.6973463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-0.5162216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0.6102358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IAA..nl…0.011.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21.0074518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50.1414997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0.4189634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0.6788208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I(IAA..nl…0.011.^2)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20.9120273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547.9400942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0.0381648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0.9698594</w:t>
            </w:r>
          </w:p>
        </w:tc>
      </w:tr>
    </w:tbl>
    <w:p>
      <w:pPr>
        <w:pStyle w:val="BodyText"/>
      </w:pPr>
      <w:r>
        <w:t xml:space="preserve">Figure 4 and Supp. Figure 7. Association between IFN.y.IL.10.C.Peptide.10.24 and IAA, allowing for a quadratic relationship.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489"/>
        <w:gridCol w:w="1357"/>
        <w:gridCol w:w="1357"/>
        <w:gridCol w:w="339"/>
        <w:gridCol w:w="1244"/>
        <w:gridCol w:w="1131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0.0834935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0.4534931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0.1841119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0.8554724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IAA..nl…0.011.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-26.8526775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25.2323869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-1.0642147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0.2978220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I(IAA..nl…0.011.^2)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196.8305847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273.7940336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0.7189002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0.4791440</w:t>
            </w:r>
          </w:p>
        </w:tc>
      </w:tr>
    </w:tbl>
    <w:p>
      <w:pPr>
        <w:pStyle w:val="BodyText"/>
      </w:pPr>
      <w:r>
        <w:t xml:space="preserve">Figure 4 and Supp. Figure 7. Association between IFN.y.IL.10.C.Peptide.IAPP.2 and IAA, allowing for a quadratic relationship.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562"/>
        <w:gridCol w:w="1281"/>
        <w:gridCol w:w="1281"/>
        <w:gridCol w:w="349"/>
        <w:gridCol w:w="1281"/>
        <w:gridCol w:w="116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-0.7135196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1.090105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-0.6545418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0.5206082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IAA..nl…0.011.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10.9762524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81.134905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0.1352840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0.8938103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I(IAA..nl…0.011.^2)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23.7433303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867.532941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0.0273688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0.9784510</w:t>
            </w:r>
          </w:p>
        </w:tc>
      </w:tr>
    </w:tbl>
    <w:p>
      <w:pPr>
        <w:pStyle w:val="BodyText"/>
      </w:pPr>
      <w:r>
        <w:t xml:space="preserve">Figure 4 and Supp. Figure 7. Association between IFN.y.IL.10.C.Peptide.Neuropeptide.Y and IAA, allowing for a quadratic relationship.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489"/>
        <w:gridCol w:w="1357"/>
        <w:gridCol w:w="1357"/>
        <w:gridCol w:w="339"/>
        <w:gridCol w:w="1244"/>
        <w:gridCol w:w="1131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0.3354306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0.4713968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0.7115674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0.4842102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IAA..nl…0.011.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-22.1519423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30.1571871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-0.7345494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0.4703717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I(IAA..nl…0.011.^2)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158.1567158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325.3056386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0.4861788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0.6316480</w:t>
            </w:r>
          </w:p>
        </w:tc>
      </w:tr>
    </w:tbl>
    <w:p>
      <w:pPr>
        <w:pStyle w:val="BodyText"/>
      </w:pPr>
      <w:r>
        <w:t xml:space="preserve">Figure 4 and Supp. Figure 7. Association between IFN.y.IL.10.C.Peptide.IAPP..1 and IAA, allowing for a quadratic relationship.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454"/>
        <w:gridCol w:w="1450"/>
        <w:gridCol w:w="1338"/>
        <w:gridCol w:w="334"/>
        <w:gridCol w:w="1227"/>
        <w:gridCol w:w="1115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-0.2693902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0.4110406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-0.6553860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0.5205083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IAA..nl…0.011.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28.0348791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29.9969524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0.9345909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0.3623686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I(IAA..nl…0.011.^2)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-224.5639122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317.1351933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-0.7081015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0.4879512</w:t>
            </w:r>
          </w:p>
        </w:tc>
      </w:tr>
    </w:tbl>
    <w:p>
      <w:pPr>
        <w:pStyle w:val="BodyText"/>
      </w:pPr>
      <w:r>
        <w:t xml:space="preserve">Figure 4 and Supp. Figure 7. Association between IFN.y.IL.10.C.Peptide.A.chain and IAA, allowing for a quadratic relationship.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489"/>
        <w:gridCol w:w="1357"/>
        <w:gridCol w:w="1357"/>
        <w:gridCol w:w="339"/>
        <w:gridCol w:w="1244"/>
        <w:gridCol w:w="1131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0.5939798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0.7794703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0.7620301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0.4534662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IAA..nl…0.011.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-17.6111208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56.2932478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-0.3128461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0.7571000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I(IAA..nl…0.011.^2)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213.5905468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610.4735875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0.3498768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0.7294829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Figure 4 and Supp. Figure 7. Association between IFN.y.IL.10.Pediarix and glucose AUC, allowing for a quadratic relationship.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900"/>
        <w:gridCol w:w="1227"/>
        <w:gridCol w:w="1115"/>
        <w:gridCol w:w="334"/>
        <w:gridCol w:w="1227"/>
        <w:gridCol w:w="1115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2.4568368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6.5453311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0.3753572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0.7126495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Gluc.AUC..mg.dl.min.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-0.0358415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0.0975491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-0.3674196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0.7184384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I(Gluc.AUC..mg.dl.min.^2)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0.0001388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0.0003494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0.3970747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0.6969049</w:t>
            </w:r>
          </w:p>
        </w:tc>
      </w:tr>
    </w:tbl>
    <w:p>
      <w:pPr>
        <w:pStyle w:val="BodyText"/>
      </w:pPr>
      <w:r>
        <w:t xml:space="preserve">Figure 4 and Supp. Figure 7. Association between IFN.y.IL.10.B.9.23..Native. and glucose AUC, allowing for a quadratic relationship.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900"/>
        <w:gridCol w:w="1227"/>
        <w:gridCol w:w="1115"/>
        <w:gridCol w:w="334"/>
        <w:gridCol w:w="1227"/>
        <w:gridCol w:w="1115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2.1561970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2.5469689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0.8465738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0.4105361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Gluc.AUC..mg.dl.min.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-0.0178368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0.0367307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-0.4856103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0.6342602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I(Gluc.AUC..mg.dl.min.^2)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0.0000140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0.0001298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0.1076080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0.9157328</w:t>
            </w:r>
          </w:p>
        </w:tc>
      </w:tr>
    </w:tbl>
    <w:p>
      <w:pPr>
        <w:pStyle w:val="BodyText"/>
      </w:pPr>
      <w:r>
        <w:t xml:space="preserve">Figure 4 and Supp. Figure 7. Association between IFN.y.IL.10.B.9.23..B22E. and glucose AUC, allowing for a quadratic relationship.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900"/>
        <w:gridCol w:w="1227"/>
        <w:gridCol w:w="1115"/>
        <w:gridCol w:w="334"/>
        <w:gridCol w:w="1227"/>
        <w:gridCol w:w="1115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5.8779202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6.7632883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0.8690921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0.3984900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Gluc.AUC..mg.dl.min.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-0.0938022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0.1004919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-0.9334297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0.3653813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I(Gluc.AUC..mg.dl.min.^2)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0.0003444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0.0003596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0.9578059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0.3533449</w:t>
            </w:r>
          </w:p>
        </w:tc>
      </w:tr>
    </w:tbl>
    <w:p>
      <w:pPr>
        <w:pStyle w:val="BodyText"/>
      </w:pPr>
      <w:r>
        <w:t xml:space="preserve">Figure 4 and Supp. Figure 7. Association between IFN.y.IL.10.C.Peptide.10.24 and glucose AUC, allowing for a quadratic relationship.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900"/>
        <w:gridCol w:w="1338"/>
        <w:gridCol w:w="1115"/>
        <w:gridCol w:w="334"/>
        <w:gridCol w:w="1115"/>
        <w:gridCol w:w="1115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-11.2645095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5.5545796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-2.027968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0.0620359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Gluc.AUC..mg.dl.min.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0.1854231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0.0831235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2.230693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0.0425743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I(Gluc.AUC..mg.dl.min.^2)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-0.0007618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0.0002981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-2.555476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0.0228732</w:t>
            </w:r>
          </w:p>
        </w:tc>
      </w:tr>
    </w:tbl>
    <w:p>
      <w:pPr>
        <w:pStyle w:val="BodyText"/>
      </w:pPr>
      <w:r>
        <w:t xml:space="preserve">Figure 4 and Supp. Figure 7. Association between IFN.y.IL.10.C.Peptide.IAPP.2 and glucose AUC, allowing for a quadratic relationship.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900"/>
        <w:gridCol w:w="1227"/>
        <w:gridCol w:w="1115"/>
        <w:gridCol w:w="334"/>
        <w:gridCol w:w="1227"/>
        <w:gridCol w:w="1115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3.8013144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7.3398719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0.5178993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0.6132288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Gluc.AUC..mg.dl.min.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-0.0840885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0.1109384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-0.7579749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0.4619861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I(Gluc.AUC..mg.dl.min.^2)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0.0003790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0.0004062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0.9330541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0.3677988</w:t>
            </w:r>
          </w:p>
        </w:tc>
      </w:tr>
    </w:tbl>
    <w:p>
      <w:pPr>
        <w:pStyle w:val="BodyText"/>
      </w:pPr>
      <w:r>
        <w:t xml:space="preserve">Figure 4 and Supp. Figure 7. Association between IFN.y.IL.10.C.Peptide.Neuropeptide.Y and glucose AUC, allowing for a quadratic relationship.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900"/>
        <w:gridCol w:w="1227"/>
        <w:gridCol w:w="1115"/>
        <w:gridCol w:w="334"/>
        <w:gridCol w:w="1227"/>
        <w:gridCol w:w="1115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0.8465129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2.7386154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0.3091025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0.7621417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Gluc.AUC..mg.dl.min.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-0.0041097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0.0405168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-0.1014322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0.9207552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I(Gluc.AUC..mg.dl.min.^2)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-0.0000158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0.0001443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-0.1095999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0.9144005</w:t>
            </w:r>
          </w:p>
        </w:tc>
      </w:tr>
    </w:tbl>
    <w:p>
      <w:pPr>
        <w:pStyle w:val="BodyText"/>
      </w:pPr>
      <w:r>
        <w:t xml:space="preserve">Figure 4 and Supp. Figure 7. Association between IFN.y.IL.10.C.Peptide.IAPP..1 and glucose AUC, allowing for a quadratic relationship.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900"/>
        <w:gridCol w:w="1227"/>
        <w:gridCol w:w="1115"/>
        <w:gridCol w:w="334"/>
        <w:gridCol w:w="1227"/>
        <w:gridCol w:w="1115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0.5525992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2.7639043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0.1999343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0.8446256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Gluc.AUC..mg.dl.min.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-0.0081034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0.0408819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-0.1982139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0.8459438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I(Gluc.AUC..mg.dl.min.^2)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0.0000235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0.0001456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0.1614689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0.8742065</w:t>
            </w:r>
          </w:p>
        </w:tc>
      </w:tr>
    </w:tbl>
    <w:p>
      <w:pPr>
        <w:pStyle w:val="BodyText"/>
      </w:pPr>
      <w:r>
        <w:t xml:space="preserve">Figure 4 and Supp. Figure 7. Association between IFN.y.IL.10.C.Peptide.A.chain and IAA, allowing for a quadratic relationship.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900"/>
        <w:gridCol w:w="1227"/>
        <w:gridCol w:w="1115"/>
        <w:gridCol w:w="334"/>
        <w:gridCol w:w="1227"/>
        <w:gridCol w:w="1115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6.1607342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6.5066954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0.9468300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0.3597825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Gluc.AUC..mg.dl.min.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-0.0925233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0.0972393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-0.9515015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0.3574890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I(Gluc.AUC..mg.dl.min.^2)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0.0003305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0.0003486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0.9481960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0.3591108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Figure 4 and Supp. Figure 7. Association between IFN.y.IL.10.Pediarix and HbA1c, allowing for a quadratic relationship.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5.9979645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7.2581230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0.8263796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0.4111095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A1C….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-2.4669622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2.9498366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-0.8363047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0.4055383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I(A1C….^2)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0.2649886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0.3007062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0.8812208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0.3809057</w:t>
            </w:r>
          </w:p>
        </w:tc>
      </w:tr>
    </w:tbl>
    <w:p>
      <w:pPr>
        <w:pStyle w:val="BodyText"/>
      </w:pPr>
      <w:r>
        <w:t xml:space="preserve">Figure 4 and Supp. Figure 7. Association between IFN.y.IL.10.B.9.23..Native. and HbA1c, allowing for a quadratic relationship.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11.1634492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7.9372044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1.406471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0.1635058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A1C….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-4.9084503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3.1471226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-1.559663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0.1228369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I(A1C….^2)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0.5195685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0.3138137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1.655659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0.1017582</w:t>
            </w:r>
          </w:p>
        </w:tc>
      </w:tr>
    </w:tbl>
    <w:p>
      <w:pPr>
        <w:pStyle w:val="BodyText"/>
      </w:pPr>
      <w:r>
        <w:t xml:space="preserve">Figure 4 and Supp. Figure 7. Association between IFN.y.IL.10.B.9.23..B22E. and HbA1c, allowing for a quadratic relationship.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5.7021114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8.4207852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0.6771472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0.5002907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A1C….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-2.4953343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3.3742218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-0.7395288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0.4617778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I(A1C….^2)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0.2655004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0.3397027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0.7815670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0.4368052</w:t>
            </w:r>
          </w:p>
        </w:tc>
      </w:tr>
    </w:tbl>
    <w:p>
      <w:pPr>
        <w:pStyle w:val="BodyText"/>
      </w:pPr>
      <w:r>
        <w:t xml:space="preserve">Figure 4 and Supp. Figure 7. Association between IFN.y.IL.10.C.Peptide.10.24 and HbA1c, allowing for a quadratic relationship.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4.2347403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9.3929283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0.4508435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0.6533694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A1C….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-1.9105538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3.7254626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-0.5128367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0.6095337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I(A1C….^2)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0.1827428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0.3715447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0.4918460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0.6242275</w:t>
            </w:r>
          </w:p>
        </w:tc>
      </w:tr>
    </w:tbl>
    <w:p>
      <w:pPr>
        <w:pStyle w:val="BodyText"/>
      </w:pPr>
      <w:r>
        <w:t xml:space="preserve">Figure 4 and Supp. Figure 7. Association between IFN.y.IL.10.C.Peptide.IAPP.2 and HbA1c, allowing for a quadratic relationship.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10.0759919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8.2335443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1.223773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0.2253240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A1C….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-4.7318311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3.3142927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-1.427705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0.1580215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I(A1C….^2)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0.5206801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0.3348428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1.554999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0.1246576</w:t>
            </w:r>
          </w:p>
        </w:tc>
      </w:tr>
    </w:tbl>
    <w:p>
      <w:pPr>
        <w:pStyle w:val="BodyText"/>
      </w:pPr>
      <w:r>
        <w:t xml:space="preserve">Figure 4 and Supp. Figure 7. Association between IFN.y.IL.10.C.Peptide.Neuropeptide.Y and HbA1c, allowing for a quadratic relationship.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5.5560149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5.9218548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0.9382221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0.3511825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A1C….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-2.5729496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2.3154782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-1.1111958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0.2700815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I(A1C….^2)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0.2844639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0.2278273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1.2485944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0.2157492</w:t>
            </w:r>
          </w:p>
        </w:tc>
      </w:tr>
    </w:tbl>
    <w:p>
      <w:pPr>
        <w:pStyle w:val="BodyText"/>
      </w:pPr>
      <w:r>
        <w:t xml:space="preserve">Figure 4 and Supp. Figure 7. Association between IFN.y.IL.10.C.Peptide.IAPP..1 and HbA1c, allowing for a quadratic relationship.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7.1475056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5.1947379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1.375913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0.1733636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A1C….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-3.3028611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2.0632696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-1.600790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0.1140595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I(A1C….^2)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0.3680322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0.2059948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1.786609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0.0784580</w:t>
            </w:r>
          </w:p>
        </w:tc>
      </w:tr>
    </w:tbl>
    <w:p>
      <w:pPr>
        <w:pStyle w:val="BodyText"/>
      </w:pPr>
      <w:r>
        <w:t xml:space="preserve">Figure 4 and Supp. Figure 7. Association between IFN.y.IL.10.C.Peptide.A.chain and IAA, allowing for a quadratic relationship.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3.5826581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6.1910863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0.5786800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0.5644940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A1C….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-1.6624725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2.5128882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-0.6615784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0.5102164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I(A1C….^2)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0.1958315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0.2558309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0.7654723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0.4463303</w:t>
            </w:r>
          </w:p>
        </w:tc>
      </w:tr>
    </w:tbl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DAISY longitudinal T-cell responses to hybrid insulin peptides</dc:title>
  <dc:creator>Laura Pyle</dc:creator>
  <cp:keywords/>
  <dcterms:created xsi:type="dcterms:W3CDTF">2023-04-26T23:27:26Z</dcterms:created>
  <dcterms:modified xsi:type="dcterms:W3CDTF">2023-04-26T23:27:26Z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 April 2023</vt:lpwstr>
  </property>
  <property fmtid="{D5CDD505-2E9C-101B-9397-08002B2CF9AE}" pid="3" name="output">
    <vt:lpwstr>word_document</vt:lpwstr>
  </property>
</Properties>
</file>