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54E1A" w14:textId="0BCBF98F" w:rsidR="00393394" w:rsidRDefault="00393394" w:rsidP="00393394">
      <w:pPr>
        <w:spacing w:line="480" w:lineRule="auto"/>
        <w:jc w:val="center"/>
        <w:rPr>
          <w:b/>
          <w:bCs/>
        </w:rPr>
      </w:pPr>
      <w:r>
        <w:rPr>
          <w:b/>
          <w:bCs/>
        </w:rPr>
        <w:t>R Functions for Analysis of Continuous Glucose Monitor Data</w:t>
      </w:r>
      <w:r w:rsidR="00C10B2C">
        <w:rPr>
          <w:rStyle w:val="FootnoteReference"/>
          <w:b/>
          <w:bCs/>
        </w:rPr>
        <w:footnoteReference w:id="1"/>
      </w:r>
    </w:p>
    <w:p w14:paraId="0EB1F2D2" w14:textId="327E093F"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B.A., Christine L. Chan</w:t>
      </w:r>
      <w:r>
        <w:rPr>
          <w:bCs/>
          <w:vertAlign w:val="superscript"/>
        </w:rPr>
        <w:t>1</w:t>
      </w:r>
      <w:r>
        <w:rPr>
          <w:bCs/>
        </w:rPr>
        <w:t>, M.D.</w:t>
      </w:r>
      <w:r w:rsidR="00EF30CC">
        <w:rPr>
          <w:bCs/>
        </w:rPr>
        <w:t>, Janet Snell-Bergeon</w:t>
      </w:r>
      <w:r w:rsidR="00EF30CC" w:rsidRPr="004A6477">
        <w:rPr>
          <w:bCs/>
          <w:vertAlign w:val="superscript"/>
        </w:rPr>
        <w:t>2</w:t>
      </w:r>
      <w:r w:rsidR="00EF30CC">
        <w:rPr>
          <w:bCs/>
        </w:rPr>
        <w:t>, Ph.D</w:t>
      </w:r>
      <w:r w:rsidR="001473F3">
        <w:rPr>
          <w:bCs/>
        </w:rPr>
        <w:t>.</w:t>
      </w:r>
      <w:r>
        <w:rPr>
          <w:bCs/>
        </w:rPr>
        <w:t>, Petter Bjornstad</w:t>
      </w:r>
      <w:r>
        <w:rPr>
          <w:bCs/>
          <w:vertAlign w:val="superscript"/>
        </w:rPr>
        <w:t>1</w:t>
      </w:r>
      <w:r>
        <w:rPr>
          <w:bCs/>
        </w:rPr>
        <w:t>, M.D., Philip S. Zeitler</w:t>
      </w:r>
      <w:r w:rsidR="00023F68">
        <w:rPr>
          <w:bCs/>
          <w:vertAlign w:val="superscript"/>
        </w:rPr>
        <w:t>1</w:t>
      </w:r>
      <w:r>
        <w:rPr>
          <w:bCs/>
        </w:rPr>
        <w:t>, M.D., Ph.D., Gregory Forlenza</w:t>
      </w:r>
      <w:r w:rsidR="00023F68">
        <w:rPr>
          <w:bCs/>
          <w:vertAlign w:val="superscript"/>
        </w:rPr>
        <w:t>2</w:t>
      </w:r>
      <w:r>
        <w:rPr>
          <w:bCs/>
        </w:rPr>
        <w:t>, M.D., Laura Pyle</w:t>
      </w:r>
      <w:r>
        <w:rPr>
          <w:bCs/>
          <w:vertAlign w:val="superscript"/>
        </w:rPr>
        <w:t>1</w:t>
      </w:r>
      <w:r w:rsidR="00EF30CC">
        <w:rPr>
          <w:bCs/>
          <w:vertAlign w:val="superscript"/>
        </w:rPr>
        <w:t>,2</w:t>
      </w:r>
      <w:r>
        <w:rPr>
          <w:bCs/>
          <w:vertAlign w:val="superscript"/>
        </w:rPr>
        <w:t>,</w:t>
      </w:r>
      <w:r w:rsidR="00023F68">
        <w:rPr>
          <w:bCs/>
          <w:vertAlign w:val="superscript"/>
        </w:rPr>
        <w:t>3</w:t>
      </w:r>
      <w:r>
        <w:rPr>
          <w:bCs/>
        </w:rPr>
        <w:t>, Ph.D.</w:t>
      </w:r>
    </w:p>
    <w:p w14:paraId="5BBD1EAE" w14:textId="77777777" w:rsidR="00393394" w:rsidRDefault="00393394" w:rsidP="00393394">
      <w:pPr>
        <w:spacing w:line="360" w:lineRule="auto"/>
        <w:rPr>
          <w:b/>
        </w:rPr>
      </w:pPr>
    </w:p>
    <w:p w14:paraId="014EE27D" w14:textId="0AB6C361" w:rsidR="00393394" w:rsidRPr="00473A1E" w:rsidRDefault="00393394" w:rsidP="00393394">
      <w:pPr>
        <w:rPr>
          <w:bCs/>
        </w:rPr>
      </w:pPr>
      <w:r>
        <w:rPr>
          <w:b/>
          <w:bCs/>
        </w:rPr>
        <w:t xml:space="preserve">Author Affiliations: </w:t>
      </w:r>
      <w:r>
        <w:rPr>
          <w:bCs/>
          <w:vertAlign w:val="superscript"/>
        </w:rPr>
        <w:t>1</w:t>
      </w:r>
      <w:r>
        <w:rPr>
          <w:bCs/>
        </w:rPr>
        <w:t>Department of Pediatric Endocrinology, University of Colorado School of Medicine, Aurora, Colorado, United States;</w:t>
      </w:r>
      <w:r w:rsidR="00EF30CC">
        <w:rPr>
          <w:bCs/>
        </w:rPr>
        <w:t xml:space="preserve"> </w:t>
      </w:r>
      <w:r w:rsidR="00EF30CC" w:rsidRPr="008870AA">
        <w:rPr>
          <w:bCs/>
          <w:vertAlign w:val="superscript"/>
        </w:rPr>
        <w:t>2</w:t>
      </w:r>
      <w:r w:rsidR="00EF30CC">
        <w:rPr>
          <w:bCs/>
        </w:rPr>
        <w:t>Barbara Davis Center, Aurora, Colorado, United States;</w:t>
      </w:r>
      <w:r>
        <w:rPr>
          <w:bCs/>
        </w:rPr>
        <w:t xml:space="preserve"> </w:t>
      </w:r>
      <w:r w:rsidR="00EF30CC">
        <w:rPr>
          <w:bCs/>
          <w:vertAlign w:val="superscript"/>
        </w:rPr>
        <w:t>3</w:t>
      </w:r>
      <w:r>
        <w:rPr>
          <w:bCs/>
        </w:rPr>
        <w:t>Department of Biostatistics and Informatics, Colorado School of Public Health</w:t>
      </w:r>
    </w:p>
    <w:p w14:paraId="4A5390C1" w14:textId="1CC048A9" w:rsidR="00393394" w:rsidRDefault="00393394" w:rsidP="00393394">
      <w:pPr>
        <w:rPr>
          <w:bCs/>
        </w:rPr>
      </w:pPr>
    </w:p>
    <w:p w14:paraId="17B030F9" w14:textId="5D537A90" w:rsidR="009A1F44" w:rsidRDefault="009A1F44" w:rsidP="00393394">
      <w:pPr>
        <w:rPr>
          <w:bCs/>
        </w:rPr>
      </w:pPr>
    </w:p>
    <w:p w14:paraId="6691CE0C" w14:textId="77777777" w:rsidR="009A1F44" w:rsidRDefault="009A1F44" w:rsidP="00393394">
      <w:pPr>
        <w:rPr>
          <w:bCs/>
        </w:rPr>
      </w:pPr>
    </w:p>
    <w:p w14:paraId="5FDDF18A" w14:textId="77777777" w:rsidR="00393394" w:rsidRPr="00D22AB4" w:rsidRDefault="00393394" w:rsidP="00393394">
      <w:pPr>
        <w:rPr>
          <w:bCs/>
          <w:sz w:val="22"/>
          <w:szCs w:val="22"/>
        </w:rPr>
      </w:pPr>
      <w:r w:rsidRPr="00D22AB4">
        <w:rPr>
          <w:bCs/>
          <w:sz w:val="22"/>
          <w:szCs w:val="22"/>
        </w:rPr>
        <w:t>Tim Vigers</w:t>
      </w:r>
    </w:p>
    <w:p w14:paraId="60881B0A" w14:textId="77777777" w:rsidR="00393394" w:rsidRDefault="00393394" w:rsidP="00393394">
      <w:pPr>
        <w:rPr>
          <w:sz w:val="22"/>
          <w:szCs w:val="22"/>
        </w:rPr>
      </w:pPr>
      <w:r w:rsidRPr="00D22AB4">
        <w:rPr>
          <w:sz w:val="22"/>
          <w:szCs w:val="22"/>
        </w:rPr>
        <w:t>Anschutz Medical Campus</w:t>
      </w:r>
    </w:p>
    <w:p w14:paraId="60823BA7" w14:textId="77777777" w:rsidR="00393394" w:rsidRPr="00D22AB4" w:rsidRDefault="00393394" w:rsidP="00393394">
      <w:pPr>
        <w:rPr>
          <w:sz w:val="22"/>
          <w:szCs w:val="22"/>
        </w:rPr>
      </w:pPr>
      <w:r w:rsidRPr="00D22AB4">
        <w:rPr>
          <w:sz w:val="22"/>
          <w:szCs w:val="22"/>
        </w:rPr>
        <w:t>13001 E 17</w:t>
      </w:r>
      <w:r w:rsidRPr="00D22AB4">
        <w:rPr>
          <w:sz w:val="22"/>
          <w:szCs w:val="22"/>
          <w:vertAlign w:val="superscript"/>
        </w:rPr>
        <w:t>th</w:t>
      </w:r>
      <w:r w:rsidRPr="00D22AB4">
        <w:rPr>
          <w:sz w:val="22"/>
          <w:szCs w:val="22"/>
        </w:rPr>
        <w:t xml:space="preserve"> Place,</w:t>
      </w:r>
      <w:r w:rsidRPr="00DB6BD5">
        <w:rPr>
          <w:sz w:val="22"/>
          <w:szCs w:val="22"/>
        </w:rPr>
        <w:t xml:space="preserve"> </w:t>
      </w:r>
      <w:r w:rsidRPr="00D30E70">
        <w:rPr>
          <w:sz w:val="22"/>
          <w:szCs w:val="22"/>
        </w:rPr>
        <w:t>Mail Stop C243</w:t>
      </w:r>
    </w:p>
    <w:p w14:paraId="7F375A85" w14:textId="77777777" w:rsidR="00393394" w:rsidRPr="00D22AB4" w:rsidRDefault="00393394" w:rsidP="00393394">
      <w:pPr>
        <w:rPr>
          <w:sz w:val="22"/>
          <w:szCs w:val="22"/>
        </w:rPr>
      </w:pPr>
      <w:r w:rsidRPr="00552C79">
        <w:rPr>
          <w:sz w:val="22"/>
          <w:szCs w:val="22"/>
        </w:rPr>
        <w:t>Aurora, CO 80045</w:t>
      </w:r>
    </w:p>
    <w:p w14:paraId="09988CE4" w14:textId="77777777" w:rsidR="00393394" w:rsidRPr="00D22AB4" w:rsidRDefault="00393394" w:rsidP="00393394">
      <w:pPr>
        <w:rPr>
          <w:bCs/>
          <w:sz w:val="22"/>
          <w:szCs w:val="22"/>
        </w:rPr>
      </w:pPr>
      <w:r w:rsidRPr="00D22AB4">
        <w:rPr>
          <w:sz w:val="22"/>
          <w:szCs w:val="22"/>
        </w:rPr>
        <w:t>720-</w:t>
      </w:r>
      <w:r>
        <w:rPr>
          <w:sz w:val="22"/>
          <w:szCs w:val="22"/>
        </w:rPr>
        <w:t>394</w:t>
      </w:r>
      <w:r w:rsidRPr="00D22AB4">
        <w:rPr>
          <w:sz w:val="22"/>
          <w:szCs w:val="22"/>
        </w:rPr>
        <w:t>-</w:t>
      </w:r>
      <w:r>
        <w:rPr>
          <w:sz w:val="22"/>
          <w:szCs w:val="22"/>
        </w:rPr>
        <w:t>5769</w:t>
      </w:r>
    </w:p>
    <w:p w14:paraId="3C61C1F2" w14:textId="77777777" w:rsidR="00393394" w:rsidRDefault="00393394" w:rsidP="00393394">
      <w:pPr>
        <w:rPr>
          <w:rStyle w:val="Hyperlink"/>
          <w:sz w:val="22"/>
          <w:szCs w:val="22"/>
        </w:rPr>
      </w:pPr>
      <w:r w:rsidRPr="00CA1323">
        <w:rPr>
          <w:rStyle w:val="Hyperlink"/>
          <w:sz w:val="22"/>
          <w:szCs w:val="22"/>
        </w:rPr>
        <w:t>timothy.vigers@ucdenver.</w:t>
      </w:r>
      <w:r>
        <w:rPr>
          <w:rStyle w:val="Hyperlink"/>
          <w:sz w:val="22"/>
          <w:szCs w:val="22"/>
        </w:rPr>
        <w:t>edu</w:t>
      </w:r>
    </w:p>
    <w:p w14:paraId="01416127" w14:textId="4438C6EC" w:rsidR="009A1F44" w:rsidRDefault="009A1F44" w:rsidP="00393394">
      <w:pPr>
        <w:rPr>
          <w:sz w:val="22"/>
          <w:szCs w:val="22"/>
        </w:rPr>
      </w:pPr>
    </w:p>
    <w:p w14:paraId="51342D96" w14:textId="59C5A2C4" w:rsidR="009A1F44" w:rsidRDefault="009A1F44" w:rsidP="00393394">
      <w:pPr>
        <w:rPr>
          <w:sz w:val="22"/>
          <w:szCs w:val="22"/>
        </w:rPr>
      </w:pPr>
    </w:p>
    <w:p w14:paraId="0E0219CA" w14:textId="01A41308" w:rsidR="009A1F44" w:rsidRDefault="009A1F44" w:rsidP="00393394">
      <w:pPr>
        <w:rPr>
          <w:sz w:val="22"/>
          <w:szCs w:val="22"/>
        </w:rPr>
      </w:pPr>
    </w:p>
    <w:p w14:paraId="0E7AD9AC" w14:textId="77777777" w:rsidR="009A1F44" w:rsidRDefault="009A1F44" w:rsidP="00393394">
      <w:pPr>
        <w:rPr>
          <w:sz w:val="22"/>
          <w:szCs w:val="22"/>
        </w:rPr>
      </w:pPr>
    </w:p>
    <w:p w14:paraId="129A7AB1" w14:textId="77777777" w:rsidR="00393394" w:rsidRDefault="00393394" w:rsidP="00393394">
      <w:pPr>
        <w:rPr>
          <w:b/>
          <w:bCs/>
        </w:rPr>
      </w:pPr>
      <w:r>
        <w:rPr>
          <w:b/>
          <w:bCs/>
        </w:rPr>
        <w:t xml:space="preserve">Abbreviations: </w:t>
      </w:r>
      <w:r w:rsidRPr="00D22AB4">
        <w:rPr>
          <w:bCs/>
        </w:rPr>
        <w:t>(ADA)</w:t>
      </w:r>
      <w:r>
        <w:rPr>
          <w:b/>
          <w:bCs/>
        </w:rPr>
        <w:t xml:space="preserve"> </w:t>
      </w:r>
      <w:r>
        <w:t xml:space="preserve">American Diabetes Association, (BG) blood glucose, </w:t>
      </w:r>
      <w:r w:rsidRPr="00D22AB4">
        <w:rPr>
          <w:bCs/>
        </w:rPr>
        <w:t>(CGM) continuous glucose monitor</w:t>
      </w:r>
      <w:r>
        <w:rPr>
          <w:bCs/>
        </w:rPr>
        <w:t xml:space="preserve">, </w:t>
      </w:r>
      <w:r>
        <w:t>(CONGA)</w:t>
      </w:r>
      <w:r>
        <w:rPr>
          <w:bCs/>
        </w:rPr>
        <w:t xml:space="preserve"> </w:t>
      </w:r>
      <w:r>
        <w:t>c</w:t>
      </w:r>
      <w:r w:rsidRPr="005312D2">
        <w:t>ontinuous overall net glycemic action</w:t>
      </w:r>
      <w:r>
        <w:t>, (CRAN)</w:t>
      </w:r>
      <w:r>
        <w:rPr>
          <w:bCs/>
        </w:rPr>
        <w:t xml:space="preserve"> </w:t>
      </w:r>
      <w:r>
        <w:t xml:space="preserve">Comprehensive R Archive Network, </w:t>
      </w:r>
      <w:r>
        <w:rPr>
          <w:bCs/>
        </w:rPr>
        <w:t xml:space="preserve">(CSV) comma-separated values, </w:t>
      </w:r>
      <w:r w:rsidRPr="005312D2">
        <w:t>(GRADE) glycemic risk assessment diabetes equation</w:t>
      </w:r>
      <w:r>
        <w:t>,</w:t>
      </w:r>
      <w:r w:rsidRPr="005312D2">
        <w:t xml:space="preserve"> </w:t>
      </w:r>
      <w:r>
        <w:t xml:space="preserve">(MAGE) </w:t>
      </w:r>
      <w:r w:rsidRPr="005312D2">
        <w:t>mean amplitude of glycemic excursion</w:t>
      </w:r>
      <w:r>
        <w:t>, (REDCap) Research Electronic Data Capture</w:t>
      </w:r>
    </w:p>
    <w:p w14:paraId="4B618E79" w14:textId="77777777" w:rsidR="00393394" w:rsidRDefault="00393394" w:rsidP="00393394">
      <w:pPr>
        <w:spacing w:line="360" w:lineRule="auto"/>
        <w:rPr>
          <w:b/>
          <w:bCs/>
        </w:rPr>
      </w:pPr>
    </w:p>
    <w:p w14:paraId="78A39E4E" w14:textId="0B67A2D4" w:rsidR="00393394" w:rsidRDefault="00393394" w:rsidP="00393394">
      <w:r>
        <w:rPr>
          <w:b/>
        </w:rPr>
        <w:t xml:space="preserve">Key words: </w:t>
      </w:r>
      <w:r>
        <w:rPr>
          <w:bCs/>
        </w:rPr>
        <w:t xml:space="preserve">blood glucose, continuous glucose monitor, </w:t>
      </w:r>
      <w:proofErr w:type="spellStart"/>
      <w:r w:rsidR="00622E89">
        <w:rPr>
          <w:bCs/>
        </w:rPr>
        <w:t>cgm</w:t>
      </w:r>
      <w:proofErr w:type="spellEnd"/>
      <w:r w:rsidR="00622E89">
        <w:rPr>
          <w:bCs/>
        </w:rPr>
        <w:t>,</w:t>
      </w:r>
      <w:r w:rsidR="00945BFC">
        <w:rPr>
          <w:bCs/>
        </w:rPr>
        <w:t xml:space="preserve"> </w:t>
      </w:r>
      <w:r>
        <w:rPr>
          <w:bCs/>
        </w:rPr>
        <w:t>data management, diabetes</w:t>
      </w:r>
    </w:p>
    <w:p w14:paraId="37FD1B2F" w14:textId="77777777" w:rsidR="00393394" w:rsidRDefault="00393394" w:rsidP="00393394">
      <w:pPr>
        <w:spacing w:line="360" w:lineRule="auto"/>
        <w:rPr>
          <w:b/>
          <w:bCs/>
        </w:rPr>
      </w:pPr>
    </w:p>
    <w:p w14:paraId="0408B5DE" w14:textId="77777777" w:rsidR="00393394" w:rsidRDefault="00393394" w:rsidP="00393394">
      <w:pPr>
        <w:rPr>
          <w:bCs/>
        </w:rPr>
      </w:pPr>
      <w:r>
        <w:rPr>
          <w:b/>
          <w:bCs/>
        </w:rPr>
        <w:t xml:space="preserve">Corresponding author: </w:t>
      </w:r>
      <w:r w:rsidRPr="007843CA">
        <w:rPr>
          <w:bCs/>
        </w:rPr>
        <w:t xml:space="preserve">Tim Vigers, </w:t>
      </w:r>
      <w:r>
        <w:rPr>
          <w:bCs/>
        </w:rPr>
        <w:t xml:space="preserve">Anschutz Medical Campus, </w:t>
      </w:r>
      <w:r w:rsidRPr="007843CA">
        <w:rPr>
          <w:bCs/>
        </w:rPr>
        <w:t>13</w:t>
      </w:r>
      <w:r>
        <w:rPr>
          <w:bCs/>
        </w:rPr>
        <w:t>001</w:t>
      </w:r>
      <w:r w:rsidRPr="007843CA">
        <w:rPr>
          <w:bCs/>
        </w:rPr>
        <w:t xml:space="preserve"> E. 1</w:t>
      </w:r>
      <w:r>
        <w:rPr>
          <w:bCs/>
        </w:rPr>
        <w:t>7</w:t>
      </w:r>
      <w:r w:rsidRPr="007843CA">
        <w:rPr>
          <w:bCs/>
          <w:vertAlign w:val="superscript"/>
        </w:rPr>
        <w:t>th</w:t>
      </w:r>
      <w:r w:rsidRPr="007843CA">
        <w:rPr>
          <w:bCs/>
        </w:rPr>
        <w:t xml:space="preserve"> </w:t>
      </w:r>
      <w:r>
        <w:rPr>
          <w:bCs/>
        </w:rPr>
        <w:t>Pl</w:t>
      </w:r>
      <w:r w:rsidRPr="007843CA">
        <w:rPr>
          <w:bCs/>
        </w:rPr>
        <w:t xml:space="preserve">. </w:t>
      </w:r>
      <w:r>
        <w:rPr>
          <w:bCs/>
        </w:rPr>
        <w:t>C243</w:t>
      </w:r>
      <w:r w:rsidRPr="007843CA">
        <w:rPr>
          <w:bCs/>
        </w:rPr>
        <w:t xml:space="preserve">, Aurora, CO 80045; email address: </w:t>
      </w:r>
      <w:hyperlink r:id="rId8" w:history="1">
        <w:r w:rsidRPr="006B4529">
          <w:rPr>
            <w:rStyle w:val="Hyperlink"/>
            <w:bCs/>
          </w:rPr>
          <w:t>timothy.vigers@ucdenver.edu</w:t>
        </w:r>
      </w:hyperlink>
    </w:p>
    <w:p w14:paraId="5D35A651" w14:textId="77777777" w:rsidR="00393394" w:rsidRDefault="00393394" w:rsidP="00393394">
      <w:pPr>
        <w:spacing w:line="360" w:lineRule="auto"/>
        <w:rPr>
          <w:bCs/>
        </w:rPr>
      </w:pPr>
    </w:p>
    <w:p w14:paraId="6E3A52C1" w14:textId="2ED2B2F8" w:rsidR="00393394" w:rsidRPr="00764C81" w:rsidRDefault="00393394" w:rsidP="00393394">
      <w:pPr>
        <w:rPr>
          <w:b/>
          <w:bCs/>
          <w:color w:val="FF0000"/>
        </w:rPr>
      </w:pPr>
      <w:r>
        <w:rPr>
          <w:b/>
          <w:bCs/>
        </w:rPr>
        <w:t xml:space="preserve">Funding source: </w:t>
      </w:r>
      <w:r w:rsidRPr="00FC47DE">
        <w:t xml:space="preserve">NIH grants DK094712-04, </w:t>
      </w:r>
      <w:r w:rsidRPr="00FC47DE">
        <w:rPr>
          <w:bCs/>
        </w:rPr>
        <w:t xml:space="preserve">UL1 TR001082 (REDCap), </w:t>
      </w:r>
      <w:r>
        <w:rPr>
          <w:bCs/>
        </w:rPr>
        <w:t xml:space="preserve">and </w:t>
      </w:r>
      <w:r w:rsidRPr="00FC47DE">
        <w:t xml:space="preserve">Cystic Fibrosis Foundation Therapeutics </w:t>
      </w:r>
      <w:r>
        <w:t xml:space="preserve">grants </w:t>
      </w:r>
      <w:r w:rsidRPr="00FC47DE">
        <w:t>CHAN16A0</w:t>
      </w:r>
      <w:r>
        <w:t xml:space="preserve"> and CHAN16GE0</w:t>
      </w:r>
      <w:r w:rsidRPr="00FC47DE">
        <w:t>.</w:t>
      </w:r>
    </w:p>
    <w:p w14:paraId="0AFEE7F3" w14:textId="77777777" w:rsidR="00393394" w:rsidRDefault="00393394" w:rsidP="00393394">
      <w:pPr>
        <w:rPr>
          <w:b/>
          <w:bCs/>
        </w:rPr>
      </w:pPr>
    </w:p>
    <w:p w14:paraId="7015120B" w14:textId="4D66A3F6" w:rsidR="00393394" w:rsidRDefault="00393394" w:rsidP="00393394">
      <w:pPr>
        <w:rPr>
          <w:bCs/>
        </w:rPr>
      </w:pPr>
      <w:r>
        <w:rPr>
          <w:b/>
          <w:bCs/>
        </w:rPr>
        <w:t xml:space="preserve">Acknowledgements: </w:t>
      </w:r>
      <w:r>
        <w:rPr>
          <w:bCs/>
        </w:rPr>
        <w:t>None</w:t>
      </w:r>
    </w:p>
    <w:p w14:paraId="75ACFC84" w14:textId="0860403A" w:rsidR="006176F3" w:rsidRDefault="006176F3" w:rsidP="00393394">
      <w:pPr>
        <w:rPr>
          <w:bCs/>
        </w:rPr>
      </w:pPr>
    </w:p>
    <w:p w14:paraId="6F8CB6AD" w14:textId="7FC13455" w:rsidR="006176F3" w:rsidRPr="006176F3" w:rsidRDefault="006176F3" w:rsidP="00393394">
      <w:pPr>
        <w:rPr>
          <w:b/>
          <w:bCs/>
        </w:rPr>
      </w:pPr>
      <w:r>
        <w:rPr>
          <w:b/>
          <w:bCs/>
        </w:rPr>
        <w:t xml:space="preserve">Conflict-of-Interest Disclosure: </w:t>
      </w:r>
      <w:r w:rsidRPr="00D22AB4">
        <w:rPr>
          <w:bCs/>
        </w:rPr>
        <w:t>None</w:t>
      </w:r>
    </w:p>
    <w:p w14:paraId="736215BF" w14:textId="77777777" w:rsidR="00393394" w:rsidRDefault="00393394" w:rsidP="00393394">
      <w:pPr>
        <w:rPr>
          <w:bCs/>
        </w:rPr>
      </w:pPr>
    </w:p>
    <w:p w14:paraId="14E93401" w14:textId="5CDD53D1" w:rsidR="00393394" w:rsidRPr="00E23BC5" w:rsidRDefault="00393394" w:rsidP="00393394">
      <w:pPr>
        <w:rPr>
          <w:b/>
          <w:bCs/>
        </w:rPr>
      </w:pPr>
      <w:r>
        <w:rPr>
          <w:b/>
          <w:bCs/>
        </w:rPr>
        <w:t xml:space="preserve">Figures and table count: </w:t>
      </w:r>
      <w:r w:rsidR="00691060">
        <w:rPr>
          <w:bCs/>
        </w:rPr>
        <w:t>2</w:t>
      </w:r>
      <w:r>
        <w:rPr>
          <w:bCs/>
        </w:rPr>
        <w:t xml:space="preserve"> table</w:t>
      </w:r>
      <w:r w:rsidR="00691060">
        <w:rPr>
          <w:bCs/>
        </w:rPr>
        <w:t>s</w:t>
      </w:r>
      <w:r>
        <w:rPr>
          <w:bCs/>
        </w:rPr>
        <w:t xml:space="preserve">, </w:t>
      </w:r>
      <w:r w:rsidR="00F42EED">
        <w:rPr>
          <w:bCs/>
        </w:rPr>
        <w:t>4</w:t>
      </w:r>
      <w:r>
        <w:rPr>
          <w:bCs/>
        </w:rPr>
        <w:t xml:space="preserve"> figures</w:t>
      </w:r>
    </w:p>
    <w:p w14:paraId="631C7335" w14:textId="465EF98D" w:rsidR="00393394" w:rsidRDefault="00393394"/>
    <w:p w14:paraId="44985F34" w14:textId="77777777" w:rsidR="006F09BF" w:rsidRDefault="006F09BF"/>
    <w:p w14:paraId="01866AEA" w14:textId="77777777" w:rsidR="009A1F44" w:rsidRDefault="009A1F44">
      <w:pPr>
        <w:spacing w:after="160" w:line="259" w:lineRule="auto"/>
        <w:rPr>
          <w:u w:val="single"/>
        </w:rPr>
      </w:pPr>
      <w:r>
        <w:rPr>
          <w:u w:val="single"/>
        </w:rPr>
        <w:br w:type="page"/>
      </w:r>
    </w:p>
    <w:p w14:paraId="26F62B71" w14:textId="5002410D" w:rsidR="006F09BF" w:rsidRPr="00825E36" w:rsidRDefault="006F09BF" w:rsidP="006F09BF">
      <w:pPr>
        <w:spacing w:line="480" w:lineRule="auto"/>
        <w:rPr>
          <w:b/>
          <w:u w:val="single"/>
        </w:rPr>
      </w:pPr>
      <w:r w:rsidRPr="00825E36">
        <w:rPr>
          <w:b/>
          <w:u w:val="single"/>
        </w:rPr>
        <w:lastRenderedPageBreak/>
        <w:t xml:space="preserve">Abstract: </w:t>
      </w:r>
    </w:p>
    <w:p w14:paraId="28F2DAEE" w14:textId="65C154C3" w:rsidR="00CF1257" w:rsidRDefault="00CF1257" w:rsidP="0093293D">
      <w:pPr>
        <w:spacing w:line="480" w:lineRule="auto"/>
      </w:pPr>
      <w:r w:rsidRPr="00CF1257">
        <w:rPr>
          <w:u w:val="single"/>
        </w:rPr>
        <w:t>Background</w:t>
      </w:r>
      <w:r>
        <w:t xml:space="preserve">: </w:t>
      </w:r>
      <w:r w:rsidR="00023F68">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rsidR="00023F68">
        <w:t>is</w:t>
      </w:r>
      <w:r w:rsidR="00EA3594">
        <w:t xml:space="preserve"> </w:t>
      </w:r>
      <w:r w:rsidR="004326F0">
        <w:t>a</w:t>
      </w:r>
      <w:r w:rsidR="000B0050">
        <w:t xml:space="preserve"> need for </w:t>
      </w:r>
      <w:r w:rsidR="00023F68">
        <w:t>a</w:t>
      </w:r>
      <w:r w:rsidR="006F09BF">
        <w:t xml:space="preserve"> standardized</w:t>
      </w:r>
      <w:r w:rsidR="000B0050">
        <w:t xml:space="preserve">, </w:t>
      </w:r>
      <w:r w:rsidR="00AD2BC4">
        <w:t xml:space="preserve">free, </w:t>
      </w:r>
      <w:r w:rsidR="000B0050">
        <w:t>open-source</w:t>
      </w:r>
      <w:r w:rsidR="006F09BF">
        <w:t xml:space="preserve"> approach to </w:t>
      </w:r>
      <w:r w:rsidR="00023F68">
        <w:t xml:space="preserve">CGM </w:t>
      </w:r>
      <w:r w:rsidR="006F09BF">
        <w:t xml:space="preserve">data management and analysis. </w:t>
      </w:r>
    </w:p>
    <w:p w14:paraId="21B95937" w14:textId="0690C45E" w:rsidR="00CF1257" w:rsidRDefault="00CF1257" w:rsidP="004326F0">
      <w:pPr>
        <w:spacing w:line="480" w:lineRule="auto"/>
      </w:pPr>
      <w:r w:rsidRPr="00CF1257">
        <w:rPr>
          <w:u w:val="single"/>
        </w:rPr>
        <w:t>Methods</w:t>
      </w:r>
      <w:r>
        <w:t xml:space="preserve">: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p>
    <w:p w14:paraId="4965733E" w14:textId="6298B6D1" w:rsidR="00CF1257" w:rsidRDefault="00CF1257" w:rsidP="0093293D">
      <w:pPr>
        <w:spacing w:line="480" w:lineRule="auto"/>
      </w:pPr>
      <w:r w:rsidRPr="00CF1257">
        <w:rPr>
          <w:u w:val="single"/>
        </w:rPr>
        <w:t>Results</w:t>
      </w:r>
      <w:r>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p>
    <w:p w14:paraId="4CED4AE4" w14:textId="7DA2B5EE" w:rsidR="00D02C80" w:rsidRDefault="00CF1257" w:rsidP="0093293D">
      <w:pPr>
        <w:spacing w:line="480" w:lineRule="auto"/>
      </w:pPr>
      <w:r w:rsidRPr="00CF1257">
        <w:rPr>
          <w:u w:val="single"/>
        </w:rPr>
        <w:t>Conclusions</w:t>
      </w:r>
      <w:r>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825E36" w:rsidRDefault="00D02C80" w:rsidP="00D02C80">
      <w:pPr>
        <w:spacing w:line="480" w:lineRule="auto"/>
        <w:rPr>
          <w:b/>
          <w:u w:val="single"/>
        </w:rPr>
      </w:pPr>
      <w:r w:rsidRPr="00825E36">
        <w:rPr>
          <w:b/>
          <w:u w:val="single"/>
        </w:rPr>
        <w:lastRenderedPageBreak/>
        <w:t>Introduction</w:t>
      </w:r>
    </w:p>
    <w:p w14:paraId="5233A239" w14:textId="1C6E0F9F"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3079B">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YXRpdmU8L0lEVGV4dD48RGlzcGxheVRleHQ+PHN0eWxlIGZhY2U9InN1cGVyc2NyaXB0Ij4xPC9z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==
</w:fldData>
        </w:fldChar>
      </w:r>
      <w:r w:rsidR="00F54F6D">
        <w:instrText xml:space="preserve"> ADDIN EN.CITE </w:instrText>
      </w:r>
      <w:r w:rsidR="00F54F6D">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YXRpdmU8L0lEVGV4dD48RGlzcGxheVRleHQ+PHN0eWxlIGZhY2U9InN1cGVyc2NyaXB0Ij4xPC9z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==
</w:fldData>
        </w:fldChar>
      </w:r>
      <w:r w:rsidR="00F54F6D">
        <w:instrText xml:space="preserve"> ADDIN EN.CITE.DATA </w:instrText>
      </w:r>
      <w:r w:rsidR="00F54F6D">
        <w:fldChar w:fldCharType="end"/>
      </w:r>
      <w:r w:rsidR="0093079B">
        <w:fldChar w:fldCharType="separate"/>
      </w:r>
      <w:r w:rsidR="00F54F6D" w:rsidRPr="00F54F6D">
        <w:rPr>
          <w:noProof/>
          <w:vertAlign w:val="superscript"/>
        </w:rPr>
        <w:t>1</w:t>
      </w:r>
      <w:r w:rsidR="0093079B">
        <w:fldChar w:fldCharType="end"/>
      </w:r>
      <w:r w:rsidR="001613DF">
        <w:t xml:space="preserve"> </w:t>
      </w:r>
      <w:r w:rsidR="0069322C">
        <w:t>With recent reports detailing the benefits of CGM time in range metrics as predictive of long-term vascular outcomes</w:t>
      </w:r>
      <w:r w:rsidR="00334C37">
        <w:fldChar w:fldCharType="begin"/>
      </w:r>
      <w:r w:rsidR="00F54F6D">
        <w:instrText xml:space="preserve"> ADDIN EN.CITE &lt;EndNote&gt;&lt;Cite&gt;&lt;Author&gt;Beck&lt;/Author&gt;&lt;Year&gt;2018&lt;/Year&gt;&lt;RecNum&gt;16&lt;/RecNum&gt;&lt;IDText&gt;Validation of Time in Range as an Outcome Measure for Diabetes Clinical Trials&lt;/IDText&gt;&lt;DisplayText&gt;&lt;style face="superscript"&gt;2&lt;/style&gt;&lt;/DisplayText&gt;&lt;record&gt;&lt;rec-number&gt;16&lt;/rec-number&gt;&lt;foreign-keys&gt;&lt;key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334C37">
        <w:fldChar w:fldCharType="separate"/>
      </w:r>
      <w:r w:rsidR="00F54F6D" w:rsidRPr="00F54F6D">
        <w:rPr>
          <w:noProof/>
          <w:vertAlign w:val="superscript"/>
        </w:rPr>
        <w:t>2</w:t>
      </w:r>
      <w:r w:rsidR="00334C37">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 </w:t>
      </w:r>
      <w:r w:rsidR="007222E2">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 </w:instrText>
      </w:r>
      <w:r w:rsidR="00F54F6D">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EN.CITE.DATA </w:instrText>
      </w:r>
      <w:r w:rsidR="00F54F6D">
        <w:fldChar w:fldCharType="end"/>
      </w:r>
      <w:r w:rsidR="007222E2">
        <w:fldChar w:fldCharType="separate"/>
      </w:r>
      <w:r w:rsidR="00F54F6D" w:rsidRPr="00F54F6D">
        <w:rPr>
          <w:noProof/>
          <w:vertAlign w:val="superscript"/>
        </w:rPr>
        <w:t>3</w:t>
      </w:r>
      <w:r w:rsidR="007222E2">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A0324A">
        <w:fldChar w:fldCharType="begin"/>
      </w:r>
      <w:r w:rsidR="00F54F6D">
        <w:instrText xml:space="preserve"> ADDIN EN.CITE &lt;EndNote&gt;&lt;Cite&gt;&lt;Author&gt;Hernandez&lt;/Author&gt;&lt;Year&gt;2013&lt;/Year&gt;&lt;RecNum&gt;0&lt;/RecNum&gt;&lt;IDText&gt;A Standard Approach to Continuous Glucose Monitor Data in Pregnancy for the Study of Fetal Growth and Infant Outcomes&lt;/IDText&gt;&lt;DisplayText&gt;&lt;style face="superscript"&gt;4&lt;/style&gt;&lt;/DisplayText&gt;&lt;record&gt;&lt;isbn&gt;1520-9156&amp;#xD;1557-8593&lt;/isbn&gt;&lt;titles&gt;&lt;title&gt;A Standard Approach to Continuous Glucose Monitor Data in Pregnancy for the Study of Fetal Growth and Infant Outcomes&lt;/title&gt;&lt;secondary-title&gt;Diabetes Technology &amp;amp; Therapeutics&lt;/secondary-title&gt;&lt;/titles&gt;&lt;pages&gt;172-179&lt;/pages&gt;&lt;number&gt;2&lt;/number&gt;&lt;contributors&gt;&lt;authors&gt;&lt;author&gt;Hernandez, Teri L.&lt;/author&gt;&lt;author&gt;Barbour, Linda A.&lt;/author&gt;&lt;/authors&gt;&lt;/contributors&gt;&lt;section&gt;172&lt;/section&gt;&lt;added-date format="utc"&gt;1546456052&lt;/added-date&gt;&lt;ref-type name="Journal Article"&gt;17&lt;/ref-type&gt;&lt;dates&gt;&lt;year&gt;2013&lt;/year&gt;&lt;/dates&gt;&lt;rec-number&gt;57&lt;/rec-number&gt;&lt;last-updated-date format="utc"&gt;1546456054&lt;/last-updated-date&gt;&lt;electronic-resource-num&gt;10.1089/dia.2012.0223&lt;/electronic-resource-num&gt;&lt;volume&gt;15&lt;/volume&gt;&lt;/record&gt;&lt;/Cite&gt;&lt;/EndNote&gt;</w:instrText>
      </w:r>
      <w:r w:rsidR="00A0324A">
        <w:fldChar w:fldCharType="separate"/>
      </w:r>
      <w:r w:rsidR="00F54F6D" w:rsidRPr="00F54F6D">
        <w:rPr>
          <w:noProof/>
          <w:vertAlign w:val="superscript"/>
        </w:rPr>
        <w:t>4</w:t>
      </w:r>
      <w:r w:rsidR="00A0324A">
        <w:fldChar w:fldCharType="end"/>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BDBB67F"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871C28">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ZGlmZmVyZW50IGV0aG5pYyBncm91cHM8L0lEVGV4dD48RGlzcGxheVRleHQ+PHN0eWxlIGZhY2U9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</w:fldData>
        </w:fldChar>
      </w:r>
      <w:r w:rsidR="00F54F6D">
        <w:instrText xml:space="preserve"> ADDIN EN.CITE </w:instrText>
      </w:r>
      <w:r w:rsidR="00F54F6D">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ZGlmZmVyZW50IGV0aG5pYyBncm91cHM8L0lEVGV4dD48RGlzcGxheVRleHQ+PHN0eWxlIGZhY2U9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</w:fldData>
        </w:fldChar>
      </w:r>
      <w:r w:rsidR="00F54F6D">
        <w:instrText xml:space="preserve"> ADDIN EN.CITE.DATA </w:instrText>
      </w:r>
      <w:r w:rsidR="00F54F6D">
        <w:fldChar w:fldCharType="end"/>
      </w:r>
      <w:r w:rsidR="00871C28">
        <w:fldChar w:fldCharType="separate"/>
      </w:r>
      <w:r w:rsidR="00F54F6D" w:rsidRPr="00F54F6D">
        <w:rPr>
          <w:noProof/>
          <w:vertAlign w:val="superscript"/>
        </w:rPr>
        <w:t>5</w:t>
      </w:r>
      <w:r w:rsidR="00871C28">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8B0F78">
        <w:t>,</w:t>
      </w:r>
      <w:r w:rsidR="00F413DF">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bnM8L0lEVGV4dD48RGlzcGxheVRleHQ+PHN0eWxlIGZhY2U9InN1cGVyc2NyaXB0Ij42PC9zdHls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</w:fldData>
        </w:fldChar>
      </w:r>
      <w:r w:rsidR="00F54F6D">
        <w:instrText xml:space="preserve"> ADDIN EN.CITE </w:instrText>
      </w:r>
      <w:r w:rsidR="00F54F6D">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bnM8L0lEVGV4dD48RGlzcGxheVRleHQ+PHN0eWxlIGZhY2U9InN1cGVyc2NyaXB0Ij42PC9zdHls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</w:fldData>
        </w:fldChar>
      </w:r>
      <w:r w:rsidR="00F54F6D">
        <w:instrText xml:space="preserve"> ADDIN EN.CITE.DATA </w:instrText>
      </w:r>
      <w:r w:rsidR="00F54F6D">
        <w:fldChar w:fldCharType="end"/>
      </w:r>
      <w:r w:rsidR="00F413DF">
        <w:fldChar w:fldCharType="separate"/>
      </w:r>
      <w:r w:rsidR="00F54F6D" w:rsidRPr="00F54F6D">
        <w:rPr>
          <w:noProof/>
          <w:vertAlign w:val="superscript"/>
        </w:rPr>
        <w:t>6</w:t>
      </w:r>
      <w:r w:rsidR="00F413DF">
        <w:fldChar w:fldCharType="end"/>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p>
    <w:p w14:paraId="74167B8A" w14:textId="49DD2F66"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9"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0" w:history="1">
        <w:r w:rsidR="00BC4410" w:rsidRPr="00CA0630">
          <w:rPr>
            <w:rStyle w:val="Hyperlink"/>
          </w:rPr>
          <w:t>www.dexcom.com</w:t>
        </w:r>
      </w:hyperlink>
      <w:r w:rsidR="00454240">
        <w:t xml:space="preserve">), </w:t>
      </w:r>
      <w:proofErr w:type="spellStart"/>
      <w:r w:rsidR="00454240">
        <w:t>iPro</w:t>
      </w:r>
      <w:proofErr w:type="spellEnd"/>
      <w:r w:rsidR="00454240">
        <w:t xml:space="preserve"> 2 (</w:t>
      </w:r>
      <w:hyperlink r:id="rId11"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2"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3"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and t</w:t>
      </w:r>
      <w:r w:rsidR="007B73DE">
        <w:t>he source code can be found at</w:t>
      </w:r>
      <w:r w:rsidR="007566BD">
        <w:t xml:space="preserve"> </w:t>
      </w:r>
      <w:bookmarkStart w:id="0" w:name="_GoBack"/>
      <w:r w:rsidR="00780B58">
        <w:fldChar w:fldCharType="begin"/>
      </w:r>
      <w:r w:rsidR="00780B58">
        <w:instrText xml:space="preserve"> HYPERLINK "https://github.com/childhealthbiostatscore/R-Packages/tree/master/CGM%20Analysis" </w:instrText>
      </w:r>
      <w:r w:rsidR="00780B58">
        <w:fldChar w:fldCharType="separate"/>
      </w:r>
      <w:r w:rsidR="007566BD" w:rsidRPr="00CA0630">
        <w:rPr>
          <w:rStyle w:val="Hyperlink"/>
        </w:rPr>
        <w:t>https://github.com/childhealthbiostatscore/R-Packages</w:t>
      </w:r>
      <w:r w:rsidR="00780B58">
        <w:rPr>
          <w:rStyle w:val="Hyperlink"/>
        </w:rPr>
        <w:fldChar w:fldCharType="end"/>
      </w:r>
      <w:bookmarkEnd w:id="0"/>
      <w:r w:rsidR="007566BD">
        <w:t>, which</w:t>
      </w:r>
      <w:r w:rsidR="007B73DE">
        <w:t xml:space="preserve"> allows for version control and forking if users need to alter functionality, and includes a short user guide for those with limited R experience</w:t>
      </w:r>
      <w:r w:rsidR="00C12657">
        <w:t xml:space="preserve">. </w:t>
      </w:r>
    </w:p>
    <w:p w14:paraId="1E21715E" w14:textId="77777777" w:rsidR="00C40AE9" w:rsidRDefault="00C40AE9" w:rsidP="009403BF">
      <w:pPr>
        <w:spacing w:line="480" w:lineRule="auto"/>
        <w:ind w:firstLine="720"/>
      </w:pPr>
    </w:p>
    <w:p w14:paraId="08688A4B" w14:textId="77777777" w:rsidR="00DE2A9F" w:rsidRDefault="00DE2A9F" w:rsidP="00DE2A9F">
      <w:pPr>
        <w:spacing w:line="480" w:lineRule="auto"/>
        <w:rPr>
          <w:u w:val="single"/>
        </w:rPr>
      </w:pPr>
      <w:r>
        <w:rPr>
          <w:u w:val="single"/>
        </w:rPr>
        <w:t>Summary Measures of Glycemia</w:t>
      </w:r>
    </w:p>
    <w:p w14:paraId="5A6EFF2D" w14:textId="0931E4FA"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lastRenderedPageBreak/>
        <w:t>analysis</w:t>
      </w:r>
      <w:r w:rsidR="00687752">
        <w:fldChar w:fldCharType="begin">
          <w:fldData xml:space="preserve">PEVuZE5vdGU+PENpdGU+PEF1dGhvcj5EYW5uZTwvQXV0aG9yPjxZZWFyPjIwMTc8L1llYXI+PFJl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</w:fldData>
        </w:fldChar>
      </w:r>
      <w:r w:rsidR="00F54F6D">
        <w:instrText xml:space="preserve"> ADDIN EN.CITE </w:instrText>
      </w:r>
      <w:r w:rsidR="00F54F6D">
        <w:fldChar w:fldCharType="begin">
          <w:fldData xml:space="preserve">PEVuZE5vdGU+PENpdGU+PEF1dGhvcj5EYW5uZTwvQXV0aG9yPjxZZWFyPjIwMTc8L1llYXI+PFJl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</w:fldData>
        </w:fldChar>
      </w:r>
      <w:r w:rsidR="00F54F6D">
        <w:instrText xml:space="preserve"> ADDIN EN.CITE.DATA </w:instrText>
      </w:r>
      <w:r w:rsidR="00F54F6D">
        <w:fldChar w:fldCharType="end"/>
      </w:r>
      <w:r w:rsidR="00687752">
        <w:fldChar w:fldCharType="separate"/>
      </w:r>
      <w:r w:rsidR="00F54F6D" w:rsidRPr="00F54F6D">
        <w:rPr>
          <w:noProof/>
          <w:vertAlign w:val="superscript"/>
        </w:rPr>
        <w:t>7</w:t>
      </w:r>
      <w:r w:rsidR="00687752">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733ADF">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 </w:instrText>
      </w:r>
      <w:r w:rsidR="00F54F6D">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EN.CITE.DATA </w:instrText>
      </w:r>
      <w:r w:rsidR="00F54F6D">
        <w:fldChar w:fldCharType="end"/>
      </w:r>
      <w:r w:rsidR="00733ADF">
        <w:fldChar w:fldCharType="separate"/>
      </w:r>
      <w:r w:rsidR="00F54F6D" w:rsidRPr="00F54F6D">
        <w:rPr>
          <w:noProof/>
          <w:vertAlign w:val="superscript"/>
        </w:rPr>
        <w:t>3</w:t>
      </w:r>
      <w:r w:rsidR="00733ADF">
        <w:fldChar w:fldCharType="end"/>
      </w:r>
      <w:r w:rsidR="002F6F8A">
        <w:t>, time in range</w:t>
      </w:r>
      <w:r w:rsidR="00733ADF">
        <w:fldChar w:fldCharType="begin"/>
      </w:r>
      <w:r w:rsidR="00F54F6D">
        <w:instrText xml:space="preserve"> ADDIN EN.CITE &lt;EndNote&gt;&lt;Cite&gt;&lt;Author&gt;Beck&lt;/Author&gt;&lt;Year&gt;2018&lt;/Year&gt;&lt;RecNum&gt;16&lt;/RecNum&gt;&lt;IDText&gt;Validation of Time in Range as an Outcome Measure for Diabetes Clinical Trials&lt;/IDText&gt;&lt;DisplayText&gt;&lt;style face="superscript"&gt;2&lt;/style&gt;&lt;/DisplayText&gt;&lt;record&gt;&lt;rec-number&gt;16&lt;/rec-number&gt;&lt;foreign-keys&gt;&lt;key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733ADF">
        <w:fldChar w:fldCharType="separate"/>
      </w:r>
      <w:r w:rsidR="00F54F6D" w:rsidRPr="00F54F6D">
        <w:rPr>
          <w:noProof/>
          <w:vertAlign w:val="superscript"/>
        </w:rPr>
        <w:t>2</w:t>
      </w:r>
      <w:r w:rsidR="00733ADF">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733ADF">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ZXRhbCBncm93dGggYW5kIGluZmFudCBvdXRjb21lczwvSURUZXh0PjxEaXNwbGF5VGV4dD48c3R5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</w:fldData>
        </w:fldChar>
      </w:r>
      <w:r w:rsidR="00F54F6D">
        <w:instrText xml:space="preserve"> ADDIN EN.CITE </w:instrText>
      </w:r>
      <w:r w:rsidR="00F54F6D">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ZXRhbCBncm93dGggYW5kIGluZmFudCBvdXRjb21lczwvSURUZXh0PjxEaXNwbGF5VGV4dD48c3R5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</w:fldData>
        </w:fldChar>
      </w:r>
      <w:r w:rsidR="00F54F6D">
        <w:instrText xml:space="preserve"> ADDIN EN.CITE.DATA </w:instrText>
      </w:r>
      <w:r w:rsidR="00F54F6D">
        <w:fldChar w:fldCharType="end"/>
      </w:r>
      <w:r w:rsidR="00733ADF">
        <w:fldChar w:fldCharType="separate"/>
      </w:r>
      <w:r w:rsidR="00F54F6D" w:rsidRPr="00F54F6D">
        <w:rPr>
          <w:noProof/>
          <w:vertAlign w:val="superscript"/>
        </w:rPr>
        <w:t>8</w:t>
      </w:r>
      <w:r w:rsidR="00733ADF">
        <w:fldChar w:fldCharType="end"/>
      </w:r>
      <w:r w:rsidR="00F17DC0">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4B2AFE">
        <w:t xml:space="preserve">, and </w:t>
      </w:r>
      <w:r w:rsidR="007E7960">
        <w:rPr>
          <w:b/>
        </w:rPr>
        <w:t>Table 2</w:t>
      </w:r>
      <w:r w:rsidR="007E7960">
        <w:t xml:space="preserve"> provides comparisons between the </w:t>
      </w:r>
      <w:r w:rsidR="00FE60D3">
        <w:t>package</w:t>
      </w:r>
      <w:r w:rsidR="007E7960">
        <w:t xml:space="preserve"> and</w:t>
      </w:r>
      <w:r w:rsidR="00FE60D3">
        <w:t xml:space="preserve"> proprietary software</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45E2C5E5" w14:textId="77777777" w:rsidR="00E65E99" w:rsidRDefault="00E65E99" w:rsidP="00DE2A9F">
      <w:pPr>
        <w:spacing w:line="480" w:lineRule="auto"/>
      </w:pPr>
    </w:p>
    <w:p w14:paraId="270202FD" w14:textId="23D4D0DE" w:rsidR="00C40AE9" w:rsidRPr="00825E36" w:rsidRDefault="008D0E1A" w:rsidP="00DE2A9F">
      <w:pPr>
        <w:spacing w:line="480" w:lineRule="auto"/>
        <w:rPr>
          <w:b/>
        </w:rPr>
      </w:pPr>
      <w:r w:rsidRPr="00825E36">
        <w:rPr>
          <w:b/>
          <w:u w:val="single"/>
        </w:rPr>
        <w:t>Methods</w:t>
      </w:r>
    </w:p>
    <w:p w14:paraId="155C62E1" w14:textId="612AD80F" w:rsidR="001A495F" w:rsidRPr="003B6592" w:rsidRDefault="004872BB" w:rsidP="00DE2A9F">
      <w:pPr>
        <w:spacing w:line="480" w:lineRule="auto"/>
      </w:pPr>
      <w:r>
        <w:rPr>
          <w:u w:val="single"/>
        </w:rPr>
        <w:t>Package</w:t>
      </w:r>
      <w:r w:rsidR="001A495F" w:rsidRPr="00825E36">
        <w:rPr>
          <w:u w:val="single"/>
        </w:rPr>
        <w:t xml:space="preserve"> Design</w:t>
      </w:r>
      <w:r w:rsidR="00507D22" w:rsidRPr="003B6592">
        <w:tab/>
      </w:r>
      <w:r w:rsidR="006E4CC0" w:rsidRPr="003B6592">
        <w:t xml:space="preserve"> </w:t>
      </w:r>
    </w:p>
    <w:p w14:paraId="289001C3" w14:textId="2EE98337" w:rsidR="00507D22"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 xml:space="preserve">does require manual data </w:t>
      </w:r>
      <w:r w:rsidR="00BD6295">
        <w:lastRenderedPageBreak/>
        <w:t>editing, these functions will work on the three-column format detailed in the package documentation</w:t>
      </w:r>
      <w:r w:rsidR="00354330">
        <w:t xml:space="preserve">. </w:t>
      </w:r>
    </w:p>
    <w:p w14:paraId="29B65381" w14:textId="4A338257"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733ADF">
        <w:fldChar w:fldCharType="begin"/>
      </w:r>
      <w:r w:rsidR="00F54F6D">
        <w:instrText xml:space="preserve"> ADDIN EN.CITE &lt;EndNote&gt;&lt;Cite&gt;&lt;Author&gt;Baghurst&lt;/Author&gt;&lt;Year&gt;2011&lt;/Year&gt;&lt;RecNum&gt;27&lt;/RecNum&gt;&lt;IDText&gt;Calculating the mean amplitude of glycemic excursion from continuous glucose monitoring data: an automated algorithm&lt;/IDText&gt;&lt;DisplayText&gt;&lt;style face="superscript"&gt;9&lt;/style&gt;&lt;/DisplayText&gt;&lt;record&gt;&lt;rec-number&gt;27&lt;/rec-number&gt;&lt;foreign-keys&gt;&lt;key app="EN" db-id="ew5deazr829xa7eftdk5xedaw2fxvztpeedf" timestamp="1548479246" guid="86a3aa93-eb83-4f06-bd0b-2d5fb4ba2ab3"&gt;27&lt;/key&gt;&lt;key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733ADF">
        <w:fldChar w:fldCharType="separate"/>
      </w:r>
      <w:r w:rsidR="00F54F6D" w:rsidRPr="00F54F6D">
        <w:rPr>
          <w:noProof/>
          <w:vertAlign w:val="superscript"/>
        </w:rPr>
        <w:t>9</w:t>
      </w:r>
      <w:r w:rsidR="00733ADF">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196A73B7" w14:textId="3185BE65"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733ADF">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cG9ydDwvSURUZXh0PjxEaXNwbGF5VGV4dD48c3R5bGUgZmFjZT0ic3VwZXJzY3JpcHQiPjEwPC9z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</w:fldData>
        </w:fldChar>
      </w:r>
      <w:r w:rsidR="00F54F6D">
        <w:instrText xml:space="preserve"> ADDIN EN.CITE </w:instrText>
      </w:r>
      <w:r w:rsidR="00F54F6D">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cG9ydDwvSURUZXh0PjxEaXNwbGF5VGV4dD48c3R5bGUgZmFjZT0ic3VwZXJzY3JpcHQiPjEwPC9z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</w:fldData>
        </w:fldChar>
      </w:r>
      <w:r w:rsidR="00F54F6D">
        <w:instrText xml:space="preserve"> ADDIN EN.CITE.DATA </w:instrText>
      </w:r>
      <w:r w:rsidR="00F54F6D">
        <w:fldChar w:fldCharType="end"/>
      </w:r>
      <w:r w:rsidR="00733ADF">
        <w:fldChar w:fldCharType="separate"/>
      </w:r>
      <w:r w:rsidR="00F54F6D" w:rsidRPr="00F54F6D">
        <w:rPr>
          <w:noProof/>
          <w:vertAlign w:val="superscript"/>
        </w:rPr>
        <w:t>10</w:t>
      </w:r>
      <w:r w:rsidR="00733ADF">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4"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w:t>
      </w:r>
      <w:r w:rsidR="00FA4E2B">
        <w:lastRenderedPageBreak/>
        <w:t xml:space="preserve">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Default="001A495F" w:rsidP="00160792">
      <w:pPr>
        <w:spacing w:line="480" w:lineRule="auto"/>
        <w:rPr>
          <w:u w:val="single"/>
        </w:rPr>
      </w:pPr>
      <w:r w:rsidRPr="00825E36">
        <w:rPr>
          <w:u w:val="single"/>
        </w:rPr>
        <w:t xml:space="preserve">Comparison of </w:t>
      </w:r>
      <w:proofErr w:type="spellStart"/>
      <w:r w:rsidRPr="00825E36">
        <w:rPr>
          <w:u w:val="single"/>
        </w:rPr>
        <w:t>cgmanalysis</w:t>
      </w:r>
      <w:proofErr w:type="spellEnd"/>
      <w:r w:rsidRPr="00825E36">
        <w:rPr>
          <w:u w:val="single"/>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77C9A35A" w:rsidR="00160792" w:rsidRPr="00825E36" w:rsidRDefault="00D90563" w:rsidP="00160792">
      <w:pPr>
        <w:spacing w:line="480" w:lineRule="auto"/>
        <w:rPr>
          <w:b/>
        </w:rPr>
      </w:pPr>
      <w:r>
        <w:rPr>
          <w:b/>
          <w:u w:val="single"/>
        </w:rPr>
        <w:t>Case Examples</w:t>
      </w:r>
    </w:p>
    <w:p w14:paraId="15E97E1D" w14:textId="0BDC7A09" w:rsidR="00372788" w:rsidRDefault="00372788" w:rsidP="00372788">
      <w:pPr>
        <w:spacing w:line="480" w:lineRule="auto"/>
        <w:ind w:firstLine="720"/>
      </w:pPr>
      <w:r w:rsidRPr="00FA4E2B">
        <w:rPr>
          <w:b/>
        </w:rPr>
        <w:t>Figure 1</w:t>
      </w:r>
      <w:r>
        <w:t xml:space="preserve"> is a</w:t>
      </w:r>
      <w:r w:rsidRPr="00694CDB">
        <w:t>n</w:t>
      </w:r>
      <w:r>
        <w:t xml:space="preserve"> example of the ADO plot made using approximately 25,000 simulated CGM values, and </w:t>
      </w:r>
      <w:r>
        <w:rPr>
          <w:b/>
        </w:rPr>
        <w:t>Figure 2</w:t>
      </w:r>
      <w:r>
        <w:t xml:space="preserve"> is the version of the ADO with Loess smoothing, using the same data as in </w:t>
      </w:r>
      <w:r>
        <w:rPr>
          <w:b/>
        </w:rPr>
        <w:t>F</w:t>
      </w:r>
      <w:r w:rsidRPr="00A50FF8">
        <w:rPr>
          <w:b/>
        </w:rPr>
        <w:t>igure 1</w:t>
      </w:r>
      <w:r>
        <w:t xml:space="preserve">.  </w:t>
      </w:r>
      <w:r>
        <w:rPr>
          <w:b/>
        </w:rPr>
        <w:t>Figure 3</w:t>
      </w:r>
      <w:r>
        <w:t xml:space="preserve"> </w:t>
      </w:r>
      <w:r w:rsidR="001A495F">
        <w:t xml:space="preserve">is the patient-specific plot, </w:t>
      </w:r>
      <w:r>
        <w:t>made with a subset of the simulated data.</w:t>
      </w:r>
    </w:p>
    <w:p w14:paraId="71FE3803" w14:textId="77D0F9C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149D1817" w14:textId="620E27A8" w:rsidR="00E23F5C" w:rsidRPr="007638BD" w:rsidRDefault="00E23F5C" w:rsidP="00562E02">
      <w:pPr>
        <w:spacing w:line="480" w:lineRule="auto"/>
        <w:ind w:firstLine="720"/>
      </w:pPr>
      <w:r w:rsidRPr="00771A4F">
        <w:rPr>
          <w:b/>
        </w:rPr>
        <w:lastRenderedPageBreak/>
        <w:t>Figure</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15F0CEB9" w14:textId="52373BA4" w:rsidR="004D41B6" w:rsidRDefault="004D41B6" w:rsidP="00160792">
      <w:pPr>
        <w:spacing w:line="480" w:lineRule="auto"/>
      </w:pPr>
    </w:p>
    <w:p w14:paraId="2BF7D167" w14:textId="541431DF" w:rsidR="004D41B6" w:rsidRPr="00825E36" w:rsidRDefault="006F15B4" w:rsidP="00160792">
      <w:pPr>
        <w:spacing w:line="480" w:lineRule="auto"/>
        <w:rPr>
          <w:b/>
          <w:u w:val="single"/>
        </w:rPr>
      </w:pPr>
      <w:r w:rsidRPr="00825E36">
        <w:rPr>
          <w:b/>
          <w:u w:val="single"/>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w:t>
      </w:r>
      <w:r w:rsidR="009C2542">
        <w:lastRenderedPageBreak/>
        <w:t xml:space="preserve">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525AB0AD" w14:textId="77777777" w:rsidR="00F54F6D" w:rsidRPr="00F54F6D" w:rsidRDefault="00A0324A" w:rsidP="00F54F6D">
      <w:pPr>
        <w:pStyle w:val="EndNoteBibliography"/>
        <w:ind w:left="720" w:hanging="720"/>
      </w:pPr>
      <w:r>
        <w:lastRenderedPageBreak/>
        <w:fldChar w:fldCharType="begin"/>
      </w:r>
      <w:r>
        <w:instrText xml:space="preserve"> ADDIN EN.REFLIST </w:instrText>
      </w:r>
      <w:r>
        <w:fldChar w:fldCharType="separate"/>
      </w:r>
      <w:r w:rsidR="00F54F6D" w:rsidRPr="00F54F6D">
        <w:t>1.</w:t>
      </w:r>
      <w:r w:rsidR="00F54F6D" w:rsidRPr="00F54F6D">
        <w:tab/>
        <w:t xml:space="preserve">DeSalvo DJ, Miller KM, Hermann JM, et al. Continuous glucose monitoring and glycemic control among youth with type 1 diabetes: International comparison from the T1D Exchange and DPV Initiative. </w:t>
      </w:r>
      <w:r w:rsidR="00F54F6D" w:rsidRPr="00F54F6D">
        <w:rPr>
          <w:i/>
        </w:rPr>
        <w:t xml:space="preserve">Pediatr Diabetes. </w:t>
      </w:r>
      <w:r w:rsidR="00F54F6D" w:rsidRPr="00F54F6D">
        <w:t>Nov 2018;19(7):1271-1275.</w:t>
      </w:r>
    </w:p>
    <w:p w14:paraId="6523AC14" w14:textId="77777777" w:rsidR="00F54F6D" w:rsidRPr="00F54F6D" w:rsidRDefault="00F54F6D" w:rsidP="00F54F6D">
      <w:pPr>
        <w:pStyle w:val="EndNoteBibliography"/>
        <w:ind w:left="720" w:hanging="720"/>
      </w:pPr>
      <w:r w:rsidRPr="00F54F6D">
        <w:t>2.</w:t>
      </w:r>
      <w:r w:rsidRPr="00F54F6D">
        <w:tab/>
        <w:t xml:space="preserve">Beck RW, Bergenstal RM, Riddlesworth TD, et al. Validation of Time in Range as an Outcome Measure for Diabetes Clinical Trials. </w:t>
      </w:r>
      <w:r w:rsidRPr="00F54F6D">
        <w:rPr>
          <w:i/>
        </w:rPr>
        <w:t xml:space="preserve">Diabetes Care. </w:t>
      </w:r>
      <w:r w:rsidRPr="00F54F6D">
        <w:t>Oct 23 2018.</w:t>
      </w:r>
    </w:p>
    <w:p w14:paraId="6FEB6B12" w14:textId="77777777" w:rsidR="00F54F6D" w:rsidRPr="00F54F6D" w:rsidRDefault="00F54F6D" w:rsidP="00F54F6D">
      <w:pPr>
        <w:pStyle w:val="EndNoteBibliography"/>
        <w:ind w:left="720" w:hanging="720"/>
      </w:pPr>
      <w:r w:rsidRPr="00F54F6D">
        <w:t>3.</w:t>
      </w:r>
      <w:r w:rsidRPr="00F54F6D">
        <w:tab/>
        <w:t xml:space="preserve">Bergenstal RM, Beck RW, Close KL, et al. Glucose Management Indicator (GMI): A New Term for Estimating A1C From Continuous Glucose Monitoring. </w:t>
      </w:r>
      <w:r w:rsidRPr="00F54F6D">
        <w:rPr>
          <w:i/>
        </w:rPr>
        <w:t xml:space="preserve">Diabetes Care. </w:t>
      </w:r>
      <w:r w:rsidRPr="00F54F6D">
        <w:t>Nov 2018;41(11):2275-2280.</w:t>
      </w:r>
    </w:p>
    <w:p w14:paraId="3FDC74C9" w14:textId="77777777" w:rsidR="00F54F6D" w:rsidRPr="00F54F6D" w:rsidRDefault="00F54F6D" w:rsidP="00F54F6D">
      <w:pPr>
        <w:pStyle w:val="EndNoteBibliography"/>
        <w:ind w:left="720" w:hanging="720"/>
      </w:pPr>
      <w:r w:rsidRPr="00F54F6D">
        <w:t>4.</w:t>
      </w:r>
      <w:r w:rsidRPr="00F54F6D">
        <w:tab/>
        <w:t xml:space="preserve">Hernandez TL, Barbour LA. A Standard Approach to Continuous Glucose Monitor Data in Pregnancy for the Study of Fetal Growth and Infant Outcomes. </w:t>
      </w:r>
      <w:r w:rsidRPr="00F54F6D">
        <w:rPr>
          <w:i/>
        </w:rPr>
        <w:t xml:space="preserve">Diabetes Technology &amp; Therapeutics. </w:t>
      </w:r>
      <w:r w:rsidRPr="00F54F6D">
        <w:t>2013;15(2):172-179.</w:t>
      </w:r>
    </w:p>
    <w:p w14:paraId="3CD487F6" w14:textId="77777777" w:rsidR="00F54F6D" w:rsidRPr="00F54F6D" w:rsidRDefault="00F54F6D" w:rsidP="00F54F6D">
      <w:pPr>
        <w:pStyle w:val="EndNoteBibliography"/>
        <w:ind w:left="720" w:hanging="720"/>
      </w:pPr>
      <w:r w:rsidRPr="00F54F6D">
        <w:t>5.</w:t>
      </w:r>
      <w:r w:rsidRPr="00F54F6D">
        <w:tab/>
        <w:t xml:space="preserve">Hill NR, Oliver NS, Choudhary P, et al. Normal reference range for mean tissue glucose and glycemic variability derived from continuous glucose monitoring for subjects without diabetes in different ethnic groups. </w:t>
      </w:r>
      <w:r w:rsidRPr="00F54F6D">
        <w:rPr>
          <w:i/>
        </w:rPr>
        <w:t xml:space="preserve">Diabetes Technol Ther. </w:t>
      </w:r>
      <w:r w:rsidRPr="00F54F6D">
        <w:t>Sep 2011;13(9):921-928.</w:t>
      </w:r>
    </w:p>
    <w:p w14:paraId="3EB7F55E" w14:textId="77777777" w:rsidR="00F54F6D" w:rsidRPr="00F54F6D" w:rsidRDefault="00F54F6D" w:rsidP="00F54F6D">
      <w:pPr>
        <w:pStyle w:val="EndNoteBibliography"/>
        <w:ind w:left="720" w:hanging="720"/>
      </w:pPr>
      <w:r w:rsidRPr="00F54F6D">
        <w:t>6.</w:t>
      </w:r>
      <w:r w:rsidRPr="00F54F6D">
        <w:tab/>
        <w:t xml:space="preserve">Sechterberger MK, Luijf YM, Devries JH. Poor agreement of computerized calculators for mean amplitude of glycemic excursions. </w:t>
      </w:r>
      <w:r w:rsidRPr="00F54F6D">
        <w:rPr>
          <w:i/>
        </w:rPr>
        <w:t xml:space="preserve">Diabetes Technol Ther. </w:t>
      </w:r>
      <w:r w:rsidRPr="00F54F6D">
        <w:t>Feb 2014;16(2):72-75.</w:t>
      </w:r>
    </w:p>
    <w:p w14:paraId="0EE72E3B" w14:textId="77777777" w:rsidR="00F54F6D" w:rsidRPr="00F54F6D" w:rsidRDefault="00F54F6D" w:rsidP="00F54F6D">
      <w:pPr>
        <w:pStyle w:val="EndNoteBibliography"/>
        <w:ind w:left="720" w:hanging="720"/>
      </w:pPr>
      <w:r w:rsidRPr="00F54F6D">
        <w:t>7.</w:t>
      </w:r>
      <w:r w:rsidRPr="00F54F6D">
        <w:tab/>
        <w:t xml:space="preserve">Danne T, Nimri R, Battelino T, et al. International Consensus on Use of Continuous Glucose Monitoring. </w:t>
      </w:r>
      <w:r w:rsidRPr="00F54F6D">
        <w:rPr>
          <w:i/>
        </w:rPr>
        <w:t xml:space="preserve">Diabetes Care. </w:t>
      </w:r>
      <w:r w:rsidRPr="00F54F6D">
        <w:t>Dec 2017;40(12):1631-1640.</w:t>
      </w:r>
    </w:p>
    <w:p w14:paraId="1C0BCC4A" w14:textId="77777777" w:rsidR="00F54F6D" w:rsidRPr="00F54F6D" w:rsidRDefault="00F54F6D" w:rsidP="00F54F6D">
      <w:pPr>
        <w:pStyle w:val="EndNoteBibliography"/>
        <w:ind w:left="720" w:hanging="720"/>
      </w:pPr>
      <w:r w:rsidRPr="00F54F6D">
        <w:t>8.</w:t>
      </w:r>
      <w:r w:rsidRPr="00F54F6D">
        <w:tab/>
        <w:t xml:space="preserve">Hernandez TL, Barbour LA. A standard approach to continuous glucose monitor data in pregnancy for the study of fetal growth and infant outcomes. </w:t>
      </w:r>
      <w:r w:rsidRPr="00F54F6D">
        <w:rPr>
          <w:i/>
        </w:rPr>
        <w:t xml:space="preserve">Diabetes Technol Ther. </w:t>
      </w:r>
      <w:r w:rsidRPr="00F54F6D">
        <w:t>Feb 2013;15(2):172-179.</w:t>
      </w:r>
    </w:p>
    <w:p w14:paraId="6C3DAAB3" w14:textId="77777777" w:rsidR="00F54F6D" w:rsidRPr="00F54F6D" w:rsidRDefault="00F54F6D" w:rsidP="00F54F6D">
      <w:pPr>
        <w:pStyle w:val="EndNoteBibliography"/>
        <w:ind w:left="720" w:hanging="720"/>
      </w:pPr>
      <w:r w:rsidRPr="00F54F6D">
        <w:t>9.</w:t>
      </w:r>
      <w:r w:rsidRPr="00F54F6D">
        <w:tab/>
        <w:t xml:space="preserve">Baghurst PA. Calculating the mean amplitude of glycemic excursion from continuous glucose monitoring data: an automated algorithm. </w:t>
      </w:r>
      <w:r w:rsidRPr="00F54F6D">
        <w:rPr>
          <w:i/>
        </w:rPr>
        <w:t xml:space="preserve">Diabetes Technol Ther. </w:t>
      </w:r>
      <w:r w:rsidRPr="00F54F6D">
        <w:t>Mar 2011;13(3):296-302.</w:t>
      </w:r>
    </w:p>
    <w:p w14:paraId="490D1785" w14:textId="77777777" w:rsidR="00F54F6D" w:rsidRPr="00F54F6D" w:rsidRDefault="00F54F6D" w:rsidP="00F54F6D">
      <w:pPr>
        <w:pStyle w:val="EndNoteBibliography"/>
        <w:ind w:left="720" w:hanging="720"/>
      </w:pPr>
      <w:r w:rsidRPr="00F54F6D">
        <w:t>10.</w:t>
      </w:r>
      <w:r w:rsidRPr="00F54F6D">
        <w:tab/>
        <w:t xml:space="preserve">Harris PA, Taylor R, Thielke R, et al. Research electronic data capture (REDCap)--a metadata-driven methodology and workflow process for providing translational research informatics support. </w:t>
      </w:r>
      <w:r w:rsidRPr="00F54F6D">
        <w:rPr>
          <w:i/>
        </w:rPr>
        <w:t xml:space="preserve">J Biomed Inform. </w:t>
      </w:r>
      <w:r w:rsidRPr="00F54F6D">
        <w:t>Apr 2009;42(2):377-381.</w:t>
      </w:r>
    </w:p>
    <w:p w14:paraId="4CD6546E" w14:textId="1078F968"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F6A99" w14:textId="77777777" w:rsidR="00780B58" w:rsidRDefault="00780B58">
      <w:r>
        <w:separator/>
      </w:r>
    </w:p>
  </w:endnote>
  <w:endnote w:type="continuationSeparator" w:id="0">
    <w:p w14:paraId="04B4CA32" w14:textId="77777777" w:rsidR="00780B58" w:rsidRDefault="0078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3A82E337"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E741D3">
      <w:rPr>
        <w:noProof/>
        <w:color w:val="000000" w:themeColor="text1"/>
      </w:rPr>
      <w:t>10</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E741D3">
      <w:rPr>
        <w:noProof/>
        <w:color w:val="000000" w:themeColor="text1"/>
      </w:rPr>
      <w:t>10</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760D0" w14:textId="77777777" w:rsidR="00780B58" w:rsidRDefault="00780B58">
      <w:r>
        <w:separator/>
      </w:r>
    </w:p>
  </w:footnote>
  <w:footnote w:type="continuationSeparator" w:id="0">
    <w:p w14:paraId="52CF203E" w14:textId="77777777" w:rsidR="00780B58" w:rsidRDefault="00780B58">
      <w:r>
        <w:continuationSeparator/>
      </w:r>
    </w:p>
  </w:footnote>
  <w:footnote w:id="1">
    <w:p w14:paraId="2B319F45" w14:textId="0BC8490F" w:rsidR="00C10B2C" w:rsidRDefault="00C10B2C">
      <w:pPr>
        <w:pStyle w:val="FootnoteText"/>
      </w:pPr>
      <w:r>
        <w:rPr>
          <w:rStyle w:val="FootnoteReference"/>
        </w:rPr>
        <w:footnoteRef/>
      </w:r>
      <w:r>
        <w:t xml:space="preserve"> </w:t>
      </w:r>
      <w:r>
        <w:rPr>
          <w:rFonts w:asciiTheme="majorHAnsi" w:hAnsiTheme="majorHAnsi" w:cstheme="minorHAnsi"/>
          <w:sz w:val="22"/>
          <w:szCs w:val="22"/>
        </w:rPr>
        <w:t xml:space="preserve">Presented at the 2019 </w:t>
      </w:r>
      <w:r w:rsidRPr="00FD54B1">
        <w:rPr>
          <w:rFonts w:asciiTheme="majorHAnsi" w:hAnsiTheme="majorHAnsi" w:cstheme="minorHAnsi"/>
          <w:sz w:val="22"/>
          <w:szCs w:val="22"/>
        </w:rPr>
        <w:t xml:space="preserve">Advanced Technologies &amp; Treatments for Diabetes </w:t>
      </w:r>
      <w:r>
        <w:rPr>
          <w:rFonts w:asciiTheme="majorHAnsi" w:hAnsiTheme="majorHAnsi" w:cstheme="minorHAnsi"/>
          <w:sz w:val="22"/>
          <w:szCs w:val="22"/>
        </w:rPr>
        <w:t>(ATTD) conference.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iabetes Tech Thera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C710D"/>
    <w:rsid w:val="000E0259"/>
    <w:rsid w:val="000E0A0D"/>
    <w:rsid w:val="000E6F43"/>
    <w:rsid w:val="000F04AF"/>
    <w:rsid w:val="000F1EAC"/>
    <w:rsid w:val="000F5DBB"/>
    <w:rsid w:val="00104024"/>
    <w:rsid w:val="00104F09"/>
    <w:rsid w:val="00116380"/>
    <w:rsid w:val="001222CE"/>
    <w:rsid w:val="001245BA"/>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976E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4C37"/>
    <w:rsid w:val="00336275"/>
    <w:rsid w:val="00343FFD"/>
    <w:rsid w:val="00354330"/>
    <w:rsid w:val="0036271F"/>
    <w:rsid w:val="00365207"/>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3B87"/>
    <w:rsid w:val="00405DFC"/>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0065"/>
    <w:rsid w:val="00691060"/>
    <w:rsid w:val="006919C9"/>
    <w:rsid w:val="006923FF"/>
    <w:rsid w:val="0069322C"/>
    <w:rsid w:val="00694CDB"/>
    <w:rsid w:val="006956B8"/>
    <w:rsid w:val="006B242B"/>
    <w:rsid w:val="006C1C8D"/>
    <w:rsid w:val="006C2503"/>
    <w:rsid w:val="006D159E"/>
    <w:rsid w:val="006D1E0C"/>
    <w:rsid w:val="006E28C0"/>
    <w:rsid w:val="006E4CC0"/>
    <w:rsid w:val="006F09BF"/>
    <w:rsid w:val="006F15B4"/>
    <w:rsid w:val="006F501F"/>
    <w:rsid w:val="0070098B"/>
    <w:rsid w:val="007222E2"/>
    <w:rsid w:val="00733ADF"/>
    <w:rsid w:val="00735C60"/>
    <w:rsid w:val="0075189B"/>
    <w:rsid w:val="00753DA3"/>
    <w:rsid w:val="007566BD"/>
    <w:rsid w:val="007638BD"/>
    <w:rsid w:val="00770DB8"/>
    <w:rsid w:val="00771A4F"/>
    <w:rsid w:val="0077629F"/>
    <w:rsid w:val="007762F9"/>
    <w:rsid w:val="00777D26"/>
    <w:rsid w:val="00780B58"/>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870AA"/>
    <w:rsid w:val="00890D9E"/>
    <w:rsid w:val="0089408F"/>
    <w:rsid w:val="008943C9"/>
    <w:rsid w:val="008A1171"/>
    <w:rsid w:val="008B0F78"/>
    <w:rsid w:val="008C2D53"/>
    <w:rsid w:val="008C71B9"/>
    <w:rsid w:val="008D0E1A"/>
    <w:rsid w:val="008D7485"/>
    <w:rsid w:val="008E6E1D"/>
    <w:rsid w:val="008F042B"/>
    <w:rsid w:val="008F4058"/>
    <w:rsid w:val="008F41B5"/>
    <w:rsid w:val="008F4589"/>
    <w:rsid w:val="008F50D7"/>
    <w:rsid w:val="00901640"/>
    <w:rsid w:val="00902288"/>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C66F2"/>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1D3"/>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vigers@ucdenver.edug" TargetMode="External"/><Relationship Id="rId13" Type="http://schemas.openxmlformats.org/officeDocument/2006/relationships/hyperlink" Target="http://www.medtronicdiabetes.com/products/carelink-personal-diabetes-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stylelibre.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sional.medtronicdiabetes.com/ipro2-professional-cg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excom.com" TargetMode="External"/><Relationship Id="rId4" Type="http://schemas.openxmlformats.org/officeDocument/2006/relationships/settings" Target="settings.xml"/><Relationship Id="rId9" Type="http://schemas.openxmlformats.org/officeDocument/2006/relationships/hyperlink" Target="http://www.diasend.com" TargetMode="External"/><Relationship Id="rId14" Type="http://schemas.openxmlformats.org/officeDocument/2006/relationships/hyperlink" Target="http://www.agprepo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2C13A-09F5-4484-BAC9-13678379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29</cp:revision>
  <dcterms:created xsi:type="dcterms:W3CDTF">2019-02-01T17:56:00Z</dcterms:created>
  <dcterms:modified xsi:type="dcterms:W3CDTF">2019-04-27T00:17:00Z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