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54E1A" w14:textId="0BCBF98F" w:rsidR="00393394" w:rsidRDefault="00393394" w:rsidP="00393394">
      <w:pPr>
        <w:spacing w:line="480" w:lineRule="auto"/>
        <w:jc w:val="center"/>
        <w:rPr>
          <w:b/>
          <w:bCs/>
        </w:rPr>
      </w:pPr>
      <w:r>
        <w:rPr>
          <w:b/>
          <w:bCs/>
        </w:rPr>
        <w:t>R Functions for Analysis of Continuous Glucose Monitor Data</w:t>
      </w:r>
      <w:r w:rsidR="00C10B2C">
        <w:rPr>
          <w:rStyle w:val="FootnoteReference"/>
          <w:b/>
          <w:bCs/>
        </w:rPr>
        <w:footnoteReference w:id="1"/>
      </w:r>
    </w:p>
    <w:p w14:paraId="0EB1F2D2" w14:textId="327E093F"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B.A., Christine L. Chan</w:t>
      </w:r>
      <w:r>
        <w:rPr>
          <w:bCs/>
          <w:vertAlign w:val="superscript"/>
        </w:rPr>
        <w:t>1</w:t>
      </w:r>
      <w:r>
        <w:rPr>
          <w:bCs/>
        </w:rPr>
        <w:t>, M.D.</w:t>
      </w:r>
      <w:r w:rsidR="00EF30CC">
        <w:rPr>
          <w:bCs/>
        </w:rPr>
        <w:t>, Janet Snell-Bergeon</w:t>
      </w:r>
      <w:r w:rsidR="00EF30CC" w:rsidRPr="004A6477">
        <w:rPr>
          <w:bCs/>
          <w:vertAlign w:val="superscript"/>
        </w:rPr>
        <w:t>2</w:t>
      </w:r>
      <w:r w:rsidR="00EF30CC">
        <w:rPr>
          <w:bCs/>
        </w:rPr>
        <w:t>, Ph.D</w:t>
      </w:r>
      <w:r w:rsidR="001473F3">
        <w:rPr>
          <w:bCs/>
        </w:rPr>
        <w:t>.</w:t>
      </w:r>
      <w:r>
        <w:rPr>
          <w:bCs/>
        </w:rPr>
        <w:t xml:space="preserve">, </w:t>
      </w:r>
      <w:proofErr w:type="spellStart"/>
      <w:r>
        <w:rPr>
          <w:bCs/>
        </w:rPr>
        <w:t>Petter</w:t>
      </w:r>
      <w:proofErr w:type="spellEnd"/>
      <w:r>
        <w:rPr>
          <w:bCs/>
        </w:rPr>
        <w:t xml:space="preserve"> Bjornstad</w:t>
      </w:r>
      <w:r>
        <w:rPr>
          <w:bCs/>
          <w:vertAlign w:val="superscript"/>
        </w:rPr>
        <w:t>1</w:t>
      </w:r>
      <w:r>
        <w:rPr>
          <w:bCs/>
        </w:rPr>
        <w:t>, M.D., Philip S. Zeitler</w:t>
      </w:r>
      <w:r w:rsidR="00023F68">
        <w:rPr>
          <w:bCs/>
          <w:vertAlign w:val="superscript"/>
        </w:rPr>
        <w:t>1</w:t>
      </w:r>
      <w:r>
        <w:rPr>
          <w:bCs/>
        </w:rPr>
        <w:t>, M.D., Ph.D., Gregory Forlenza</w:t>
      </w:r>
      <w:r w:rsidR="00023F68">
        <w:rPr>
          <w:bCs/>
          <w:vertAlign w:val="superscript"/>
        </w:rPr>
        <w:t>2</w:t>
      </w:r>
      <w:r>
        <w:rPr>
          <w:bCs/>
        </w:rPr>
        <w:t>, M.D., Laura Pyle</w:t>
      </w:r>
      <w:r>
        <w:rPr>
          <w:bCs/>
          <w:vertAlign w:val="superscript"/>
        </w:rPr>
        <w:t>1</w:t>
      </w:r>
      <w:r w:rsidR="00EF30CC">
        <w:rPr>
          <w:bCs/>
          <w:vertAlign w:val="superscript"/>
        </w:rPr>
        <w:t>,2</w:t>
      </w:r>
      <w:r>
        <w:rPr>
          <w:bCs/>
          <w:vertAlign w:val="superscript"/>
        </w:rPr>
        <w:t>,</w:t>
      </w:r>
      <w:r w:rsidR="00023F68">
        <w:rPr>
          <w:bCs/>
          <w:vertAlign w:val="superscript"/>
        </w:rPr>
        <w:t>3</w:t>
      </w:r>
      <w:r>
        <w:rPr>
          <w:bCs/>
        </w:rPr>
        <w:t>, Ph.D.</w:t>
      </w:r>
    </w:p>
    <w:p w14:paraId="5BBD1EAE" w14:textId="77777777" w:rsidR="00393394" w:rsidRDefault="00393394" w:rsidP="00393394">
      <w:pPr>
        <w:spacing w:line="360" w:lineRule="auto"/>
        <w:rPr>
          <w:b/>
        </w:rPr>
      </w:pPr>
    </w:p>
    <w:p w14:paraId="014EE27D" w14:textId="0AB6C361" w:rsidR="00393394" w:rsidRPr="00473A1E" w:rsidRDefault="00393394" w:rsidP="00393394">
      <w:pPr>
        <w:rPr>
          <w:bCs/>
        </w:rPr>
      </w:pPr>
      <w:r>
        <w:rPr>
          <w:b/>
          <w:bCs/>
        </w:rPr>
        <w:t xml:space="preserve">Author Affiliations: </w:t>
      </w:r>
      <w:r>
        <w:rPr>
          <w:bCs/>
          <w:vertAlign w:val="superscript"/>
        </w:rPr>
        <w:t>1</w:t>
      </w:r>
      <w:r>
        <w:rPr>
          <w:bCs/>
        </w:rPr>
        <w:t>Department of Pediatric Endocrinology, University of Colorado School of Medicine, Aurora, Colorado, United States;</w:t>
      </w:r>
      <w:r w:rsidR="00EF30CC">
        <w:rPr>
          <w:bCs/>
        </w:rPr>
        <w:t xml:space="preserve"> </w:t>
      </w:r>
      <w:r w:rsidR="00EF30CC" w:rsidRPr="008870AA">
        <w:rPr>
          <w:bCs/>
          <w:vertAlign w:val="superscript"/>
        </w:rPr>
        <w:t>2</w:t>
      </w:r>
      <w:r w:rsidR="00EF30CC">
        <w:rPr>
          <w:bCs/>
        </w:rPr>
        <w:t>Barbara Davis Center, Aurora, Colorado, United States;</w:t>
      </w:r>
      <w:r>
        <w:rPr>
          <w:bCs/>
        </w:rPr>
        <w:t xml:space="preserve"> </w:t>
      </w:r>
      <w:r w:rsidR="00EF30CC">
        <w:rPr>
          <w:bCs/>
          <w:vertAlign w:val="superscript"/>
        </w:rPr>
        <w:t>3</w:t>
      </w:r>
      <w:r>
        <w:rPr>
          <w:bCs/>
        </w:rPr>
        <w:t>Department of Biostatistics and Informatics, Colorado School of Public Health</w:t>
      </w:r>
    </w:p>
    <w:p w14:paraId="4A5390C1" w14:textId="1CC048A9" w:rsidR="00393394" w:rsidRDefault="00393394" w:rsidP="00393394">
      <w:pPr>
        <w:rPr>
          <w:bCs/>
        </w:rPr>
      </w:pPr>
    </w:p>
    <w:p w14:paraId="17B030F9" w14:textId="5D537A90" w:rsidR="009A1F44" w:rsidRDefault="009A1F44" w:rsidP="00393394">
      <w:pPr>
        <w:rPr>
          <w:bCs/>
        </w:rPr>
      </w:pPr>
    </w:p>
    <w:p w14:paraId="6691CE0C" w14:textId="77777777" w:rsidR="009A1F44" w:rsidRDefault="009A1F44" w:rsidP="00393394">
      <w:pPr>
        <w:rPr>
          <w:bCs/>
        </w:rPr>
      </w:pPr>
    </w:p>
    <w:p w14:paraId="5FDDF18A" w14:textId="77777777" w:rsidR="00393394" w:rsidRPr="00D22AB4" w:rsidRDefault="00393394" w:rsidP="00393394">
      <w:pPr>
        <w:rPr>
          <w:bCs/>
          <w:sz w:val="22"/>
          <w:szCs w:val="22"/>
        </w:rPr>
      </w:pPr>
      <w:r w:rsidRPr="00D22AB4">
        <w:rPr>
          <w:bCs/>
          <w:sz w:val="22"/>
          <w:szCs w:val="22"/>
        </w:rPr>
        <w:t xml:space="preserve">Tim </w:t>
      </w:r>
      <w:proofErr w:type="spellStart"/>
      <w:r w:rsidRPr="00D22AB4">
        <w:rPr>
          <w:bCs/>
          <w:sz w:val="22"/>
          <w:szCs w:val="22"/>
        </w:rPr>
        <w:t>Vigers</w:t>
      </w:r>
      <w:proofErr w:type="spellEnd"/>
    </w:p>
    <w:p w14:paraId="60881B0A" w14:textId="77777777" w:rsidR="00393394" w:rsidRDefault="00393394" w:rsidP="00393394">
      <w:pPr>
        <w:rPr>
          <w:sz w:val="22"/>
          <w:szCs w:val="22"/>
        </w:rPr>
      </w:pPr>
      <w:r w:rsidRPr="00D22AB4">
        <w:rPr>
          <w:sz w:val="22"/>
          <w:szCs w:val="22"/>
        </w:rPr>
        <w:t>Anschutz Medical Campus</w:t>
      </w:r>
    </w:p>
    <w:p w14:paraId="60823BA7" w14:textId="77777777" w:rsidR="00393394" w:rsidRPr="00D22AB4" w:rsidRDefault="00393394" w:rsidP="00393394">
      <w:pPr>
        <w:rPr>
          <w:sz w:val="22"/>
          <w:szCs w:val="22"/>
        </w:rPr>
      </w:pPr>
      <w:r w:rsidRPr="00D22AB4">
        <w:rPr>
          <w:sz w:val="22"/>
          <w:szCs w:val="22"/>
        </w:rPr>
        <w:t>13001 E 17</w:t>
      </w:r>
      <w:r w:rsidRPr="00D22AB4">
        <w:rPr>
          <w:sz w:val="22"/>
          <w:szCs w:val="22"/>
          <w:vertAlign w:val="superscript"/>
        </w:rPr>
        <w:t>th</w:t>
      </w:r>
      <w:r w:rsidRPr="00D22AB4">
        <w:rPr>
          <w:sz w:val="22"/>
          <w:szCs w:val="22"/>
        </w:rPr>
        <w:t xml:space="preserve"> Place,</w:t>
      </w:r>
      <w:r w:rsidRPr="00DB6BD5">
        <w:rPr>
          <w:sz w:val="22"/>
          <w:szCs w:val="22"/>
        </w:rPr>
        <w:t xml:space="preserve"> </w:t>
      </w:r>
      <w:r w:rsidRPr="00D30E70">
        <w:rPr>
          <w:sz w:val="22"/>
          <w:szCs w:val="22"/>
        </w:rPr>
        <w:t>Mail Stop C243</w:t>
      </w:r>
    </w:p>
    <w:p w14:paraId="7F375A85" w14:textId="77777777" w:rsidR="00393394" w:rsidRPr="00D22AB4" w:rsidRDefault="00393394" w:rsidP="00393394">
      <w:pPr>
        <w:rPr>
          <w:sz w:val="22"/>
          <w:szCs w:val="22"/>
        </w:rPr>
      </w:pPr>
      <w:r w:rsidRPr="00552C79">
        <w:rPr>
          <w:sz w:val="22"/>
          <w:szCs w:val="22"/>
        </w:rPr>
        <w:t>Aurora, CO 80045</w:t>
      </w:r>
    </w:p>
    <w:p w14:paraId="09988CE4" w14:textId="77777777" w:rsidR="00393394" w:rsidRPr="00D22AB4" w:rsidRDefault="00393394" w:rsidP="00393394">
      <w:pPr>
        <w:rPr>
          <w:bCs/>
          <w:sz w:val="22"/>
          <w:szCs w:val="22"/>
        </w:rPr>
      </w:pPr>
      <w:r w:rsidRPr="00D22AB4">
        <w:rPr>
          <w:sz w:val="22"/>
          <w:szCs w:val="22"/>
        </w:rPr>
        <w:t>720-</w:t>
      </w:r>
      <w:r>
        <w:rPr>
          <w:sz w:val="22"/>
          <w:szCs w:val="22"/>
        </w:rPr>
        <w:t>394</w:t>
      </w:r>
      <w:r w:rsidRPr="00D22AB4">
        <w:rPr>
          <w:sz w:val="22"/>
          <w:szCs w:val="22"/>
        </w:rPr>
        <w:t>-</w:t>
      </w:r>
      <w:r>
        <w:rPr>
          <w:sz w:val="22"/>
          <w:szCs w:val="22"/>
        </w:rPr>
        <w:t>5769</w:t>
      </w:r>
    </w:p>
    <w:p w14:paraId="3C61C1F2" w14:textId="77777777" w:rsidR="00393394" w:rsidRDefault="00393394" w:rsidP="00393394">
      <w:pPr>
        <w:rPr>
          <w:rStyle w:val="Hyperlink"/>
          <w:sz w:val="22"/>
          <w:szCs w:val="22"/>
        </w:rPr>
      </w:pPr>
      <w:r w:rsidRPr="00CA1323">
        <w:rPr>
          <w:rStyle w:val="Hyperlink"/>
          <w:sz w:val="22"/>
          <w:szCs w:val="22"/>
        </w:rPr>
        <w:t>timothy.vigers@ucdenver.</w:t>
      </w:r>
      <w:r>
        <w:rPr>
          <w:rStyle w:val="Hyperlink"/>
          <w:sz w:val="22"/>
          <w:szCs w:val="22"/>
        </w:rPr>
        <w:t>edu</w:t>
      </w:r>
    </w:p>
    <w:p w14:paraId="01416127" w14:textId="4438C6EC" w:rsidR="009A1F44" w:rsidRDefault="009A1F44" w:rsidP="00393394">
      <w:pPr>
        <w:rPr>
          <w:sz w:val="22"/>
          <w:szCs w:val="22"/>
        </w:rPr>
      </w:pPr>
    </w:p>
    <w:p w14:paraId="51342D96" w14:textId="59C5A2C4" w:rsidR="009A1F44" w:rsidRDefault="009A1F44" w:rsidP="00393394">
      <w:pPr>
        <w:rPr>
          <w:sz w:val="22"/>
          <w:szCs w:val="22"/>
        </w:rPr>
      </w:pPr>
    </w:p>
    <w:p w14:paraId="0E0219CA" w14:textId="01A41308" w:rsidR="009A1F44" w:rsidRDefault="009A1F44" w:rsidP="00393394">
      <w:pPr>
        <w:rPr>
          <w:sz w:val="22"/>
          <w:szCs w:val="22"/>
        </w:rPr>
      </w:pPr>
    </w:p>
    <w:p w14:paraId="0E7AD9AC" w14:textId="77777777" w:rsidR="009A1F44" w:rsidRDefault="009A1F44" w:rsidP="00393394">
      <w:pPr>
        <w:rPr>
          <w:sz w:val="22"/>
          <w:szCs w:val="22"/>
        </w:rPr>
      </w:pPr>
    </w:p>
    <w:p w14:paraId="129A7AB1" w14:textId="77777777" w:rsidR="00393394" w:rsidRDefault="00393394" w:rsidP="00393394">
      <w:pPr>
        <w:rPr>
          <w:b/>
          <w:bCs/>
        </w:rPr>
      </w:pPr>
      <w:r>
        <w:rPr>
          <w:b/>
          <w:bCs/>
        </w:rPr>
        <w:t xml:space="preserve">Abbreviations: </w:t>
      </w:r>
      <w:r w:rsidRPr="00D22AB4">
        <w:rPr>
          <w:bCs/>
        </w:rPr>
        <w:t>(ADA)</w:t>
      </w:r>
      <w:r>
        <w:rPr>
          <w:b/>
          <w:bCs/>
        </w:rPr>
        <w:t xml:space="preserve"> </w:t>
      </w:r>
      <w:r>
        <w:t xml:space="preserve">American Diabetes Association, (BG) blood glucose, </w:t>
      </w:r>
      <w:r w:rsidRPr="00D22AB4">
        <w:rPr>
          <w:bCs/>
        </w:rPr>
        <w:t>(CGM) continuous glucose monitor</w:t>
      </w:r>
      <w:r>
        <w:rPr>
          <w:bCs/>
        </w:rPr>
        <w:t xml:space="preserve">, </w:t>
      </w:r>
      <w:r>
        <w:t>(CONGA)</w:t>
      </w:r>
      <w:r>
        <w:rPr>
          <w:bCs/>
        </w:rPr>
        <w:t xml:space="preserve"> </w:t>
      </w:r>
      <w:r>
        <w:t>c</w:t>
      </w:r>
      <w:r w:rsidRPr="005312D2">
        <w:t>ontinuous overall net glycemic action</w:t>
      </w:r>
      <w:r>
        <w:t>, (CRAN)</w:t>
      </w:r>
      <w:r>
        <w:rPr>
          <w:bCs/>
        </w:rPr>
        <w:t xml:space="preserve"> </w:t>
      </w:r>
      <w:r>
        <w:t xml:space="preserve">Comprehensive R Archive Network, </w:t>
      </w:r>
      <w:r>
        <w:rPr>
          <w:bCs/>
        </w:rPr>
        <w:t xml:space="preserve">(CSV) comma-separated values, </w:t>
      </w:r>
      <w:r w:rsidRPr="005312D2">
        <w:t>(GRADE) glycemic risk assessment diabetes equation</w:t>
      </w:r>
      <w:r>
        <w:t>,</w:t>
      </w:r>
      <w:r w:rsidRPr="005312D2">
        <w:t xml:space="preserve"> </w:t>
      </w:r>
      <w:r>
        <w:t xml:space="preserve">(MAGE) </w:t>
      </w:r>
      <w:r w:rsidRPr="005312D2">
        <w:t>mean amplitude of glycemic excursion</w:t>
      </w:r>
      <w:r>
        <w:t>, (</w:t>
      </w:r>
      <w:proofErr w:type="spellStart"/>
      <w:r>
        <w:t>REDCap</w:t>
      </w:r>
      <w:proofErr w:type="spellEnd"/>
      <w:r>
        <w:t>) Research Electronic Data Capture</w:t>
      </w:r>
    </w:p>
    <w:p w14:paraId="4B618E79" w14:textId="77777777" w:rsidR="00393394" w:rsidRDefault="00393394" w:rsidP="00393394">
      <w:pPr>
        <w:spacing w:line="360" w:lineRule="auto"/>
        <w:rPr>
          <w:b/>
          <w:bCs/>
        </w:rPr>
      </w:pPr>
    </w:p>
    <w:p w14:paraId="78A39E4E" w14:textId="0B67A2D4" w:rsidR="00393394" w:rsidRDefault="00393394" w:rsidP="00393394">
      <w:r>
        <w:rPr>
          <w:b/>
        </w:rPr>
        <w:t xml:space="preserve">Key words: </w:t>
      </w:r>
      <w:r>
        <w:rPr>
          <w:bCs/>
        </w:rPr>
        <w:t xml:space="preserve">blood glucose, continuous glucose monitor, </w:t>
      </w:r>
      <w:proofErr w:type="spellStart"/>
      <w:r w:rsidR="00622E89">
        <w:rPr>
          <w:bCs/>
        </w:rPr>
        <w:t>cgm</w:t>
      </w:r>
      <w:proofErr w:type="spellEnd"/>
      <w:r w:rsidR="00622E89">
        <w:rPr>
          <w:bCs/>
        </w:rPr>
        <w:t>,</w:t>
      </w:r>
      <w:r w:rsidR="00945BFC">
        <w:rPr>
          <w:bCs/>
        </w:rPr>
        <w:t xml:space="preserve"> </w:t>
      </w:r>
      <w:r>
        <w:rPr>
          <w:bCs/>
        </w:rPr>
        <w:t>data management, diabetes</w:t>
      </w:r>
    </w:p>
    <w:p w14:paraId="37FD1B2F" w14:textId="77777777" w:rsidR="00393394" w:rsidRDefault="00393394" w:rsidP="00393394">
      <w:pPr>
        <w:spacing w:line="360" w:lineRule="auto"/>
        <w:rPr>
          <w:b/>
          <w:bCs/>
        </w:rPr>
      </w:pPr>
    </w:p>
    <w:p w14:paraId="0408B5DE" w14:textId="77777777" w:rsidR="00393394" w:rsidRDefault="00393394" w:rsidP="00393394">
      <w:pPr>
        <w:rPr>
          <w:bCs/>
        </w:rPr>
      </w:pPr>
      <w:r>
        <w:rPr>
          <w:b/>
          <w:bCs/>
        </w:rPr>
        <w:t xml:space="preserve">Corresponding author: </w:t>
      </w:r>
      <w:r w:rsidRPr="007843CA">
        <w:rPr>
          <w:bCs/>
        </w:rPr>
        <w:t xml:space="preserve">Tim </w:t>
      </w:r>
      <w:proofErr w:type="spellStart"/>
      <w:r w:rsidRPr="007843CA">
        <w:rPr>
          <w:bCs/>
        </w:rPr>
        <w:t>Vigers</w:t>
      </w:r>
      <w:proofErr w:type="spellEnd"/>
      <w:r w:rsidRPr="007843CA">
        <w:rPr>
          <w:bCs/>
        </w:rPr>
        <w:t xml:space="preserve">, </w:t>
      </w:r>
      <w:r>
        <w:rPr>
          <w:bCs/>
        </w:rPr>
        <w:t xml:space="preserve">Anschutz Medical Campus, </w:t>
      </w:r>
      <w:r w:rsidRPr="007843CA">
        <w:rPr>
          <w:bCs/>
        </w:rPr>
        <w:t>13</w:t>
      </w:r>
      <w:r>
        <w:rPr>
          <w:bCs/>
        </w:rPr>
        <w:t>001</w:t>
      </w:r>
      <w:r w:rsidRPr="007843CA">
        <w:rPr>
          <w:bCs/>
        </w:rPr>
        <w:t xml:space="preserve"> E. 1</w:t>
      </w:r>
      <w:r>
        <w:rPr>
          <w:bCs/>
        </w:rPr>
        <w:t>7</w:t>
      </w:r>
      <w:r w:rsidRPr="007843CA">
        <w:rPr>
          <w:bCs/>
          <w:vertAlign w:val="superscript"/>
        </w:rPr>
        <w:t>th</w:t>
      </w:r>
      <w:r w:rsidRPr="007843CA">
        <w:rPr>
          <w:bCs/>
        </w:rPr>
        <w:t xml:space="preserve"> </w:t>
      </w:r>
      <w:r>
        <w:rPr>
          <w:bCs/>
        </w:rPr>
        <w:t>Pl</w:t>
      </w:r>
      <w:r w:rsidRPr="007843CA">
        <w:rPr>
          <w:bCs/>
        </w:rPr>
        <w:t xml:space="preserve">. </w:t>
      </w:r>
      <w:r>
        <w:rPr>
          <w:bCs/>
        </w:rPr>
        <w:t>C243</w:t>
      </w:r>
      <w:r w:rsidRPr="007843CA">
        <w:rPr>
          <w:bCs/>
        </w:rPr>
        <w:t xml:space="preserve">, Aurora, CO 80045; email address: </w:t>
      </w:r>
      <w:hyperlink r:id="rId8" w:history="1">
        <w:r w:rsidRPr="006B4529">
          <w:rPr>
            <w:rStyle w:val="Hyperlink"/>
            <w:bCs/>
          </w:rPr>
          <w:t>timothy.vigers@ucdenver.edu</w:t>
        </w:r>
      </w:hyperlink>
    </w:p>
    <w:p w14:paraId="5D35A651" w14:textId="77777777" w:rsidR="00393394" w:rsidRDefault="00393394" w:rsidP="00393394">
      <w:pPr>
        <w:spacing w:line="360" w:lineRule="auto"/>
        <w:rPr>
          <w:bCs/>
        </w:rPr>
      </w:pPr>
    </w:p>
    <w:p w14:paraId="6E3A52C1" w14:textId="2ED2B2F8" w:rsidR="00393394" w:rsidRPr="00764C81" w:rsidRDefault="00393394" w:rsidP="00393394">
      <w:pPr>
        <w:rPr>
          <w:b/>
          <w:bCs/>
          <w:color w:val="FF0000"/>
        </w:rPr>
      </w:pPr>
      <w:r>
        <w:rPr>
          <w:b/>
          <w:bCs/>
        </w:rPr>
        <w:t xml:space="preserve">Funding source: </w:t>
      </w:r>
      <w:r w:rsidRPr="00FC47DE">
        <w:t xml:space="preserve">NIH grants DK094712-04, </w:t>
      </w:r>
      <w:r w:rsidRPr="00FC47DE">
        <w:rPr>
          <w:bCs/>
        </w:rPr>
        <w:t>UL1 TR001082 (</w:t>
      </w:r>
      <w:proofErr w:type="spellStart"/>
      <w:r w:rsidRPr="00FC47DE">
        <w:rPr>
          <w:bCs/>
        </w:rPr>
        <w:t>REDCap</w:t>
      </w:r>
      <w:proofErr w:type="spellEnd"/>
      <w:r w:rsidRPr="00FC47DE">
        <w:rPr>
          <w:bCs/>
        </w:rPr>
        <w:t xml:space="preserve">), </w:t>
      </w:r>
      <w:r>
        <w:rPr>
          <w:bCs/>
        </w:rPr>
        <w:t xml:space="preserve">and </w:t>
      </w:r>
      <w:r w:rsidRPr="00FC47DE">
        <w:t xml:space="preserve">Cystic Fibrosis Foundation Therapeutics </w:t>
      </w:r>
      <w:r>
        <w:t xml:space="preserve">grants </w:t>
      </w:r>
      <w:r w:rsidRPr="00FC47DE">
        <w:t>CHAN16A0</w:t>
      </w:r>
      <w:r>
        <w:t xml:space="preserve"> and CHAN16GE0</w:t>
      </w:r>
      <w:r w:rsidRPr="00FC47DE">
        <w:t>.</w:t>
      </w:r>
    </w:p>
    <w:p w14:paraId="0AFEE7F3" w14:textId="77777777" w:rsidR="00393394" w:rsidRDefault="00393394" w:rsidP="00393394">
      <w:pPr>
        <w:rPr>
          <w:b/>
          <w:bCs/>
        </w:rPr>
      </w:pPr>
    </w:p>
    <w:p w14:paraId="7015120B" w14:textId="4D66A3F6" w:rsidR="00393394" w:rsidRDefault="00393394" w:rsidP="00393394">
      <w:pPr>
        <w:rPr>
          <w:bCs/>
        </w:rPr>
      </w:pPr>
      <w:r>
        <w:rPr>
          <w:b/>
          <w:bCs/>
        </w:rPr>
        <w:t xml:space="preserve">Acknowledgements: </w:t>
      </w:r>
      <w:r>
        <w:rPr>
          <w:bCs/>
        </w:rPr>
        <w:t>None</w:t>
      </w:r>
    </w:p>
    <w:p w14:paraId="75ACFC84" w14:textId="0860403A" w:rsidR="006176F3" w:rsidRDefault="006176F3" w:rsidP="00393394">
      <w:pPr>
        <w:rPr>
          <w:bCs/>
        </w:rPr>
      </w:pPr>
    </w:p>
    <w:p w14:paraId="6F8CB6AD" w14:textId="7FC13455" w:rsidR="006176F3" w:rsidRPr="006176F3" w:rsidRDefault="006176F3" w:rsidP="00393394">
      <w:pPr>
        <w:rPr>
          <w:b/>
          <w:bCs/>
        </w:rPr>
      </w:pPr>
      <w:r>
        <w:rPr>
          <w:b/>
          <w:bCs/>
        </w:rPr>
        <w:t xml:space="preserve">Conflict-of-Interest Disclosure: </w:t>
      </w:r>
      <w:r w:rsidRPr="00D22AB4">
        <w:rPr>
          <w:bCs/>
        </w:rPr>
        <w:t>None</w:t>
      </w:r>
    </w:p>
    <w:p w14:paraId="736215BF" w14:textId="77777777" w:rsidR="00393394" w:rsidRDefault="00393394" w:rsidP="00393394">
      <w:pPr>
        <w:rPr>
          <w:bCs/>
        </w:rPr>
      </w:pPr>
    </w:p>
    <w:p w14:paraId="14E93401" w14:textId="5CDD53D1" w:rsidR="00393394" w:rsidRPr="00E23BC5" w:rsidRDefault="00393394" w:rsidP="00393394">
      <w:pPr>
        <w:rPr>
          <w:b/>
          <w:bCs/>
        </w:rPr>
      </w:pPr>
      <w:r>
        <w:rPr>
          <w:b/>
          <w:bCs/>
        </w:rPr>
        <w:t xml:space="preserve">Figures and table count: </w:t>
      </w:r>
      <w:r w:rsidR="00691060">
        <w:rPr>
          <w:bCs/>
        </w:rPr>
        <w:t>2</w:t>
      </w:r>
      <w:r>
        <w:rPr>
          <w:bCs/>
        </w:rPr>
        <w:t xml:space="preserve"> table</w:t>
      </w:r>
      <w:r w:rsidR="00691060">
        <w:rPr>
          <w:bCs/>
        </w:rPr>
        <w:t>s</w:t>
      </w:r>
      <w:r>
        <w:rPr>
          <w:bCs/>
        </w:rPr>
        <w:t xml:space="preserve">, </w:t>
      </w:r>
      <w:r w:rsidR="00F42EED">
        <w:rPr>
          <w:bCs/>
        </w:rPr>
        <w:t>4</w:t>
      </w:r>
      <w:r>
        <w:rPr>
          <w:bCs/>
        </w:rPr>
        <w:t xml:space="preserve"> figures</w:t>
      </w:r>
    </w:p>
    <w:p w14:paraId="631C7335" w14:textId="465EF98D" w:rsidR="00393394" w:rsidRDefault="00393394"/>
    <w:p w14:paraId="44985F34" w14:textId="77777777" w:rsidR="006F09BF" w:rsidRDefault="006F09BF"/>
    <w:p w14:paraId="01866AEA" w14:textId="77777777" w:rsidR="009A1F44" w:rsidRDefault="009A1F44">
      <w:pPr>
        <w:spacing w:after="160" w:line="259" w:lineRule="auto"/>
        <w:rPr>
          <w:u w:val="single"/>
        </w:rPr>
      </w:pPr>
      <w:r>
        <w:rPr>
          <w:u w:val="single"/>
        </w:rPr>
        <w:br w:type="page"/>
      </w:r>
    </w:p>
    <w:p w14:paraId="26F62B71" w14:textId="5002410D" w:rsidR="006F09BF" w:rsidRPr="00825E36" w:rsidRDefault="006F09BF" w:rsidP="006F09BF">
      <w:pPr>
        <w:spacing w:line="480" w:lineRule="auto"/>
        <w:rPr>
          <w:b/>
          <w:u w:val="single"/>
        </w:rPr>
      </w:pPr>
      <w:r w:rsidRPr="00825E36">
        <w:rPr>
          <w:b/>
          <w:u w:val="single"/>
        </w:rPr>
        <w:lastRenderedPageBreak/>
        <w:t xml:space="preserve">Abstract: </w:t>
      </w:r>
    </w:p>
    <w:p w14:paraId="28F2DAEE" w14:textId="65C154C3" w:rsidR="00CF1257" w:rsidRDefault="00CF1257" w:rsidP="0093293D">
      <w:pPr>
        <w:spacing w:line="480" w:lineRule="auto"/>
      </w:pPr>
      <w:r w:rsidRPr="00CF1257">
        <w:rPr>
          <w:u w:val="single"/>
        </w:rPr>
        <w:t>Background</w:t>
      </w:r>
      <w:r>
        <w:t xml:space="preserve">: </w:t>
      </w:r>
      <w:r w:rsidR="00023F68">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rsidR="00023F68">
        <w:t>is</w:t>
      </w:r>
      <w:r w:rsidR="00EA3594">
        <w:t xml:space="preserve"> </w:t>
      </w:r>
      <w:r w:rsidR="004326F0">
        <w:t>a</w:t>
      </w:r>
      <w:r w:rsidR="000B0050">
        <w:t xml:space="preserve"> need for </w:t>
      </w:r>
      <w:r w:rsidR="00023F68">
        <w:t>a</w:t>
      </w:r>
      <w:r w:rsidR="006F09BF">
        <w:t xml:space="preserve"> standardized</w:t>
      </w:r>
      <w:r w:rsidR="000B0050">
        <w:t xml:space="preserve">, </w:t>
      </w:r>
      <w:r w:rsidR="00AD2BC4">
        <w:t xml:space="preserve">free, </w:t>
      </w:r>
      <w:r w:rsidR="000B0050">
        <w:t>open-source</w:t>
      </w:r>
      <w:r w:rsidR="006F09BF">
        <w:t xml:space="preserve"> approach to </w:t>
      </w:r>
      <w:r w:rsidR="00023F68">
        <w:t xml:space="preserve">CGM </w:t>
      </w:r>
      <w:r w:rsidR="006F09BF">
        <w:t xml:space="preserve">data management and analysis. </w:t>
      </w:r>
    </w:p>
    <w:p w14:paraId="21B95937" w14:textId="0690C45E" w:rsidR="00CF1257" w:rsidRDefault="00CF1257" w:rsidP="004326F0">
      <w:pPr>
        <w:spacing w:line="480" w:lineRule="auto"/>
      </w:pPr>
      <w:r w:rsidRPr="00CF1257">
        <w:rPr>
          <w:u w:val="single"/>
        </w:rPr>
        <w:t>Methods</w:t>
      </w:r>
      <w:r>
        <w:t xml:space="preserve">: </w:t>
      </w:r>
      <w:r w:rsidR="004326F0">
        <w:t xml:space="preserve">Functions were developed in </w:t>
      </w:r>
      <w:r w:rsidR="00D55A32">
        <w:t xml:space="preserve">the free programming language R </w:t>
      </w:r>
      <w:r w:rsidR="004326F0">
        <w:t xml:space="preserve">to </w:t>
      </w:r>
      <w:r w:rsidR="00D55A32">
        <w:t>provide a rapid, easy, and consistent methodology for CGM data management and analysis.</w:t>
      </w:r>
      <w:r w:rsidR="004152CF">
        <w:t xml:space="preserve"> </w:t>
      </w:r>
    </w:p>
    <w:p w14:paraId="4965733E" w14:textId="6298B6D1" w:rsidR="00CF1257" w:rsidRDefault="00CF1257" w:rsidP="0093293D">
      <w:pPr>
        <w:spacing w:line="480" w:lineRule="auto"/>
      </w:pPr>
      <w:r w:rsidRPr="00CF1257">
        <w:rPr>
          <w:u w:val="single"/>
        </w:rPr>
        <w:t>Results</w:t>
      </w:r>
      <w:r>
        <w:t xml:space="preserve">: </w:t>
      </w:r>
      <w:r w:rsidR="002224B5">
        <w:t>Summary variables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p>
    <w:p w14:paraId="4CED4AE4" w14:textId="7DA2B5EE" w:rsidR="00D02C80" w:rsidRDefault="00CF1257" w:rsidP="0093293D">
      <w:pPr>
        <w:spacing w:line="480" w:lineRule="auto"/>
      </w:pPr>
      <w:r w:rsidRPr="00CF1257">
        <w:rPr>
          <w:u w:val="single"/>
        </w:rPr>
        <w:t>Conclusions</w:t>
      </w:r>
      <w:r>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825E36" w:rsidRDefault="00D02C80" w:rsidP="00D02C80">
      <w:pPr>
        <w:spacing w:line="480" w:lineRule="auto"/>
        <w:rPr>
          <w:b/>
          <w:u w:val="single"/>
        </w:rPr>
      </w:pPr>
      <w:r w:rsidRPr="00825E36">
        <w:rPr>
          <w:b/>
          <w:u w:val="single"/>
        </w:rPr>
        <w:lastRenderedPageBreak/>
        <w:t>Introduction</w:t>
      </w:r>
    </w:p>
    <w:p w14:paraId="5233A239" w14:textId="1C6E0F9F"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93079B">
        <w:fldChar w:fldCharType="begin">
          <w:fldData xml:space="preserve">PEVuZE5vdGU+PENpdGU+PEF1dGhvcj5EZVNhbHZvPC9BdXRob3I+PFllYXI+MjAxODwvWWVhcj48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==
</w:fldData>
        </w:fldChar>
      </w:r>
      <w:r w:rsidR="00F54F6D">
        <w:instrText xml:space="preserve"> ADDIN EN.CITE </w:instrText>
      </w:r>
      <w:r w:rsidR="00F54F6D">
        <w:fldChar w:fldCharType="begin">
          <w:fldData xml:space="preserve">PEVuZE5vdGU+PENpdGU+PEF1dGhvcj5EZVNhbHZvPC9BdXRob3I+PFllYXI+MjAxODwvWWVhcj48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==
</w:fldData>
        </w:fldChar>
      </w:r>
      <w:r w:rsidR="00F54F6D">
        <w:instrText xml:space="preserve"> ADDIN EN.CITE.DATA </w:instrText>
      </w:r>
      <w:r w:rsidR="00F54F6D">
        <w:fldChar w:fldCharType="end"/>
      </w:r>
      <w:r w:rsidR="0093079B">
        <w:fldChar w:fldCharType="separate"/>
      </w:r>
      <w:r w:rsidR="00F54F6D" w:rsidRPr="00F54F6D">
        <w:rPr>
          <w:noProof/>
          <w:vertAlign w:val="superscript"/>
        </w:rPr>
        <w:t>1</w:t>
      </w:r>
      <w:r w:rsidR="0093079B">
        <w:fldChar w:fldCharType="end"/>
      </w:r>
      <w:r w:rsidR="001613DF">
        <w:t xml:space="preserve"> </w:t>
      </w:r>
      <w:r w:rsidR="0069322C">
        <w:t>With recent reports detailing the benefits of CGM time in range metrics as predictive of long-term vascular outcomes</w:t>
      </w:r>
      <w:r w:rsidR="00334C37">
        <w:fldChar w:fldCharType="begin"/>
      </w:r>
      <w:r w:rsidR="00F54F6D">
        <w:instrText xml:space="preserve"> ADDIN EN.CITE &lt;EndNote&gt;&lt;Cite&gt;&lt;Author&gt;Beck&lt;/Author&gt;&lt;Year&gt;2018&lt;/Year&gt;&lt;RecNum&gt;16&lt;/RecNum&gt;&lt;IDText&gt;Validation of Time in Range as an Outcome Measure for Diabetes Clinical Trials&lt;/IDText&gt;&lt;DisplayText&gt;&lt;style face="superscript"&gt;2&lt;/style&gt;&lt;/DisplayText&gt;&lt;record&gt;&lt;rec-number&gt;16&lt;/rec-number&gt;&lt;foreign-keys&gt;&lt;key app="EN" db-id="ew5deazr829xa7eftdk5xedaw2fxvztpeedf" timestamp="1548479026" guid="3ba97adf-fcac-4d55-b9bf-dc9d162c404f"&gt;16&lt;/key&gt;&lt;key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Care&lt;/full-title&gt;&lt;/periodical&gt;&lt;edition&gt;2018/10/26&lt;/edition&gt;&lt;dates&gt;&lt;year&gt;2018&lt;/year&gt;&lt;pub-dates&gt;&lt;date&gt;Oct 23&lt;/date&gt;&lt;/pub-dates&gt;&lt;/dates&gt;&lt;isbn&gt;1935-5548 (Electronic)&amp;#xD;0149-5992 (Linking)&lt;/isbn&gt;&lt;accession-num&gt;30352896&lt;/accession-num&gt;&lt;urls&gt;&lt;related-urls&gt;&lt;url&gt;https://www.ncbi.nlm.nih.gov/pubmed/30352896&lt;/url&gt;&lt;/related-urls&gt;&lt;/urls&gt;&lt;electronic-resource-num&gt;10.2337/dc18-1444&lt;/electronic-resource-num&gt;&lt;/record&gt;&lt;/Cite&gt;&lt;/EndNote&gt;</w:instrText>
      </w:r>
      <w:r w:rsidR="00334C37">
        <w:fldChar w:fldCharType="separate"/>
      </w:r>
      <w:r w:rsidR="00F54F6D" w:rsidRPr="00F54F6D">
        <w:rPr>
          <w:noProof/>
          <w:vertAlign w:val="superscript"/>
        </w:rPr>
        <w:t>2</w:t>
      </w:r>
      <w:r w:rsidR="00334C37">
        <w:fldChar w:fldCharType="end"/>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 </w:t>
      </w:r>
      <w:r w:rsidR="007222E2">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Y29zZSBNb25pdG9yaW5nPC9JRFRleHQ+PERpc3BsYXlUZXh0PjxzdHlsZSBmYWNlPSJzdXBlcnNj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</w:fldData>
        </w:fldChar>
      </w:r>
      <w:r w:rsidR="00F54F6D">
        <w:instrText xml:space="preserve"> ADDIN EN.CITE </w:instrText>
      </w:r>
      <w:r w:rsidR="00F54F6D">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Y29zZSBNb25pdG9yaW5nPC9JRFRleHQ+PERpc3BsYXlUZXh0PjxzdHlsZSBmYWNlPSJzdXBlcnNj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</w:fldData>
        </w:fldChar>
      </w:r>
      <w:r w:rsidR="00F54F6D">
        <w:instrText xml:space="preserve"> ADDIN EN.CITE.DATA </w:instrText>
      </w:r>
      <w:r w:rsidR="00F54F6D">
        <w:fldChar w:fldCharType="end"/>
      </w:r>
      <w:r w:rsidR="007222E2">
        <w:fldChar w:fldCharType="separate"/>
      </w:r>
      <w:r w:rsidR="00F54F6D" w:rsidRPr="00F54F6D">
        <w:rPr>
          <w:noProof/>
          <w:vertAlign w:val="superscript"/>
        </w:rPr>
        <w:t>3</w:t>
      </w:r>
      <w:r w:rsidR="007222E2">
        <w:fldChar w:fldCharType="end"/>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A0324A">
        <w:fldChar w:fldCharType="begin"/>
      </w:r>
      <w:r w:rsidR="00F54F6D">
        <w:instrText xml:space="preserve"> ADDIN EN.CITE &lt;EndNote&gt;&lt;Cite&gt;&lt;Author&gt;Hernandez&lt;/Author&gt;&lt;Year&gt;2013&lt;/Year&gt;&lt;RecNum&gt;0&lt;/RecNum&gt;&lt;IDText&gt;A Standard Approach to Continuous Glucose Monitor Data in Pregnancy for the Study of Fetal Growth and Infant Outcomes&lt;/IDText&gt;&lt;DisplayText&gt;&lt;style face="superscript"&gt;4&lt;/style&gt;&lt;/DisplayText&gt;&lt;record&gt;&lt;isbn&gt;1520-9156&amp;#xD;1557-8593&lt;/isbn&gt;&lt;titles&gt;&lt;title&gt;A Standard Approach to Continuous Glucose Monitor Data in Pregnancy for the Study of Fetal Growth and Infant Outcomes&lt;/title&gt;&lt;secondary-title&gt;Diabetes Technology &amp;amp; Therapeutics&lt;/secondary-title&gt;&lt;/titles&gt;&lt;pages&gt;172-179&lt;/pages&gt;&lt;number&gt;2&lt;/number&gt;&lt;contributors&gt;&lt;authors&gt;&lt;author&gt;Hernandez, Teri L.&lt;/author&gt;&lt;author&gt;Barbour, Linda A.&lt;/author&gt;&lt;/authors&gt;&lt;/contributors&gt;&lt;section&gt;172&lt;/section&gt;&lt;added-date format="utc"&gt;1546456052&lt;/added-date&gt;&lt;ref-type name="Journal Article"&gt;17&lt;/ref-type&gt;&lt;dates&gt;&lt;year&gt;2013&lt;/year&gt;&lt;/dates&gt;&lt;rec-number&gt;57&lt;/rec-number&gt;&lt;last-updated-date format="utc"&gt;1546456054&lt;/last-updated-date&gt;&lt;electronic-resource-num&gt;10.1089/dia.2012.0223&lt;/electronic-resource-num&gt;&lt;volume&gt;15&lt;/volume&gt;&lt;/record&gt;&lt;/Cite&gt;&lt;/EndNote&gt;</w:instrText>
      </w:r>
      <w:r w:rsidR="00A0324A">
        <w:fldChar w:fldCharType="separate"/>
      </w:r>
      <w:r w:rsidR="00F54F6D" w:rsidRPr="00F54F6D">
        <w:rPr>
          <w:noProof/>
          <w:vertAlign w:val="superscript"/>
        </w:rPr>
        <w:t>4</w:t>
      </w:r>
      <w:r w:rsidR="00A0324A">
        <w:fldChar w:fldCharType="end"/>
      </w:r>
      <w:r w:rsidR="00A0324A" w:rsidDel="00A0324A">
        <w:t xml:space="preserve"> </w:t>
      </w:r>
    </w:p>
    <w:p w14:paraId="49D10D85" w14:textId="0C2AF1D5"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analyze 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BDBB67F"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871C28">
        <w:fldChar w:fldCharType="begin">
          <w:fldData xml:space="preserve">PEVuZE5vdGU+PENpdGU+PEF1dGhvcj5IaWxsPC9BdXRob3I+PFllYXI+MjAxMTwvWWVhcj48UmVj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</w:fldData>
        </w:fldChar>
      </w:r>
      <w:r w:rsidR="00F54F6D">
        <w:instrText xml:space="preserve"> ADDIN EN.CITE </w:instrText>
      </w:r>
      <w:r w:rsidR="00F54F6D">
        <w:fldChar w:fldCharType="begin">
          <w:fldData xml:space="preserve">PEVuZE5vdGU+PENpdGU+PEF1dGhvcj5IaWxsPC9BdXRob3I+PFllYXI+MjAxMTwvWWVhcj48UmVj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</w:fldData>
        </w:fldChar>
      </w:r>
      <w:r w:rsidR="00F54F6D">
        <w:instrText xml:space="preserve"> ADDIN EN.CITE.DATA </w:instrText>
      </w:r>
      <w:r w:rsidR="00F54F6D">
        <w:fldChar w:fldCharType="end"/>
      </w:r>
      <w:r w:rsidR="00871C28">
        <w:fldChar w:fldCharType="separate"/>
      </w:r>
      <w:r w:rsidR="00F54F6D" w:rsidRPr="00F54F6D">
        <w:rPr>
          <w:noProof/>
          <w:vertAlign w:val="superscript"/>
        </w:rPr>
        <w:t>5</w:t>
      </w:r>
      <w:r w:rsidR="00871C28">
        <w:fldChar w:fldCharType="end"/>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matches other calculations of mean amplitude of glycemic excursion (MAGE)</w:t>
      </w:r>
      <w:r w:rsidR="008B0F78">
        <w:t>,</w:t>
      </w:r>
      <w:r w:rsidR="00F413DF">
        <w:fldChar w:fldCharType="begin">
          <w:fldData xml:space="preserve">PEVuZE5vdGU+PENpdGU+PEF1dGhvcj5TZWNodGVyYmVyZ2VyPC9BdXRob3I+PFllYXI+MjAxNDwv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</w:fldData>
        </w:fldChar>
      </w:r>
      <w:r w:rsidR="00F54F6D">
        <w:instrText xml:space="preserve"> ADDIN EN.CITE </w:instrText>
      </w:r>
      <w:r w:rsidR="00F54F6D">
        <w:fldChar w:fldCharType="begin">
          <w:fldData xml:space="preserve">PEVuZE5vdGU+PENpdGU+PEF1dGhvcj5TZWNodGVyYmVyZ2VyPC9BdXRob3I+PFllYXI+MjAxNDwv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</w:fldData>
        </w:fldChar>
      </w:r>
      <w:r w:rsidR="00F54F6D">
        <w:instrText xml:space="preserve"> ADDIN EN.CITE.DATA </w:instrText>
      </w:r>
      <w:r w:rsidR="00F54F6D">
        <w:fldChar w:fldCharType="end"/>
      </w:r>
      <w:r w:rsidR="00F413DF">
        <w:fldChar w:fldCharType="separate"/>
      </w:r>
      <w:r w:rsidR="00F54F6D" w:rsidRPr="00F54F6D">
        <w:rPr>
          <w:noProof/>
          <w:vertAlign w:val="superscript"/>
        </w:rPr>
        <w:t>6</w:t>
      </w:r>
      <w:r w:rsidR="00F413DF">
        <w:fldChar w:fldCharType="end"/>
      </w:r>
      <w:r w:rsidR="0078669E">
        <w:t xml:space="preserve"> and it does not </w:t>
      </w:r>
      <w:r w:rsidR="008C71B9">
        <w:t>permit the</w:t>
      </w:r>
      <w:r w:rsidR="00F83B12">
        <w:t xml:space="preserve"> </w:t>
      </w:r>
      <w:r w:rsidR="007C2915">
        <w:t xml:space="preserve">various definitions of a </w:t>
      </w:r>
      <w:r w:rsidR="007C2915">
        <w:lastRenderedPageBreak/>
        <w:t xml:space="preserve">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p>
    <w:p w14:paraId="74167B8A" w14:textId="49DD2F66"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9" w:history="1">
        <w:r w:rsidR="005F6444" w:rsidRPr="00CA0630">
          <w:rPr>
            <w:rStyle w:val="Hyperlink"/>
          </w:rPr>
          <w:t>www.diasend.com</w:t>
        </w:r>
      </w:hyperlink>
      <w:r w:rsidR="00C34F29">
        <w:t xml:space="preserve">), </w:t>
      </w:r>
      <w:r w:rsidR="00454240">
        <w:t>Dexcom (</w:t>
      </w:r>
      <w:hyperlink r:id="rId10" w:history="1">
        <w:r w:rsidR="00BC4410" w:rsidRPr="00CA0630">
          <w:rPr>
            <w:rStyle w:val="Hyperlink"/>
          </w:rPr>
          <w:t>www.dexcom.com</w:t>
        </w:r>
      </w:hyperlink>
      <w:r w:rsidR="00454240">
        <w:t>), iPro 2 (</w:t>
      </w:r>
      <w:hyperlink r:id="rId11"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2"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3"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and t</w:t>
      </w:r>
      <w:r w:rsidR="007B73DE">
        <w:t>he source code can be found at</w:t>
      </w:r>
      <w:r w:rsidR="007566BD">
        <w:t xml:space="preserve"> </w:t>
      </w:r>
      <w:hyperlink r:id="rId14" w:history="1">
        <w:r w:rsidR="007566BD" w:rsidRPr="00CA0630">
          <w:rPr>
            <w:rStyle w:val="Hyperlink"/>
          </w:rPr>
          <w:t>https://github.com/childhealthbiostatscore/R-Packages</w:t>
        </w:r>
      </w:hyperlink>
      <w:r w:rsidR="007566BD">
        <w:t>, which</w:t>
      </w:r>
      <w:r w:rsidR="007B73DE">
        <w:t xml:space="preserve"> allows for version control and forking if users need to alter functionality, and includes a short user guide for those with limited R experience</w:t>
      </w:r>
      <w:r w:rsidR="00C12657">
        <w:t xml:space="preserve">. </w:t>
      </w:r>
    </w:p>
    <w:p w14:paraId="1E21715E" w14:textId="77777777" w:rsidR="00C40AE9" w:rsidRDefault="00C40AE9" w:rsidP="009403BF">
      <w:pPr>
        <w:spacing w:line="480" w:lineRule="auto"/>
        <w:ind w:firstLine="720"/>
      </w:pPr>
    </w:p>
    <w:p w14:paraId="08688A4B" w14:textId="77777777" w:rsidR="00DE2A9F" w:rsidRDefault="00DE2A9F" w:rsidP="00DE2A9F">
      <w:pPr>
        <w:spacing w:line="480" w:lineRule="auto"/>
        <w:rPr>
          <w:u w:val="single"/>
        </w:rPr>
      </w:pPr>
      <w:r>
        <w:rPr>
          <w:u w:val="single"/>
        </w:rPr>
        <w:t>Summary Measures of Glycemia</w:t>
      </w:r>
    </w:p>
    <w:p w14:paraId="5A6EFF2D" w14:textId="0931E4FA"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r>
        <w:t>analysis</w:t>
      </w:r>
      <w:r w:rsidR="00687752">
        <w:fldChar w:fldCharType="begin">
          <w:fldData xml:space="preserve">PEVuZE5vdGU+PENpdGU+PEF1dGhvcj5EYW5uZTwvQXV0aG9yPjxZZWFyPjIwMTc8L1llYXI+PFJl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</w:fldData>
        </w:fldChar>
      </w:r>
      <w:r w:rsidR="00F54F6D">
        <w:instrText xml:space="preserve"> ADDIN EN.CITE </w:instrText>
      </w:r>
      <w:r w:rsidR="00F54F6D">
        <w:fldChar w:fldCharType="begin">
          <w:fldData xml:space="preserve">PEVuZE5vdGU+PENpdGU+PEF1dGhvcj5EYW5uZTwvQXV0aG9yPjxZZWFyPjIwMTc8L1llYXI+PFJl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</w:fldData>
        </w:fldChar>
      </w:r>
      <w:r w:rsidR="00F54F6D">
        <w:instrText xml:space="preserve"> ADDIN EN.CITE.DATA </w:instrText>
      </w:r>
      <w:r w:rsidR="00F54F6D">
        <w:fldChar w:fldCharType="end"/>
      </w:r>
      <w:r w:rsidR="00687752">
        <w:fldChar w:fldCharType="separate"/>
      </w:r>
      <w:r w:rsidR="00F54F6D" w:rsidRPr="00F54F6D">
        <w:rPr>
          <w:noProof/>
          <w:vertAlign w:val="superscript"/>
        </w:rPr>
        <w:t>7</w:t>
      </w:r>
      <w:r w:rsidR="00687752">
        <w:fldChar w:fldCharType="end"/>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733ADF">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Y29zZSBNb25pdG9yaW5nPC9JRFRleHQ+PERpc3BsYXlUZXh0PjxzdHlsZSBmYWNlPSJzdXBlcnNj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</w:fldData>
        </w:fldChar>
      </w:r>
      <w:r w:rsidR="00F54F6D">
        <w:instrText xml:space="preserve"> ADDIN EN.CITE </w:instrText>
      </w:r>
      <w:r w:rsidR="00F54F6D">
        <w:fldChar w:fldCharType="begin">
          <w:fldData xml:space="preserve">PEVuZE5vdGU+PENpdGU+PEF1dGhvcj5CZXJnZW5zdGFsPC9BdXRob3I+PFllYXI+MjAxODwvWWVh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</w:fldData>
        </w:fldChar>
      </w:r>
      <w:r w:rsidR="00F54F6D">
        <w:instrText xml:space="preserve"> ADDIN EN.CITE.DATA </w:instrText>
      </w:r>
      <w:r w:rsidR="00F54F6D">
        <w:fldChar w:fldCharType="end"/>
      </w:r>
      <w:r w:rsidR="00733ADF">
        <w:fldChar w:fldCharType="separate"/>
      </w:r>
      <w:r w:rsidR="00F54F6D" w:rsidRPr="00F54F6D">
        <w:rPr>
          <w:noProof/>
          <w:vertAlign w:val="superscript"/>
        </w:rPr>
        <w:t>3</w:t>
      </w:r>
      <w:r w:rsidR="00733ADF">
        <w:fldChar w:fldCharType="end"/>
      </w:r>
      <w:r w:rsidR="002F6F8A">
        <w:t>, time in range</w:t>
      </w:r>
      <w:r w:rsidR="00733ADF">
        <w:fldChar w:fldCharType="begin"/>
      </w:r>
      <w:r w:rsidR="00F54F6D">
        <w:instrText xml:space="preserve"> ADDIN EN.CITE &lt;EndNote&gt;&lt;Cite&gt;&lt;Author&gt;Beck&lt;/Author&gt;&lt;Year&gt;2018&lt;/Year&gt;&lt;RecNum&gt;16&lt;/RecNum&gt;&lt;IDText&gt;Validation of Time in Range as an Outcome Measure for Diabetes Clinical Trials&lt;/IDText&gt;&lt;DisplayText&gt;&lt;style face="superscript"&gt;2&lt;/style&gt;&lt;/DisplayText&gt;&lt;record&gt;&lt;rec-number&gt;16&lt;/rec-number&gt;&lt;foreign-keys&gt;&lt;key app="EN" db-id="ew5deazr829xa7eftdk5xedaw2fxvztpeedf" timestamp="1548479026" guid="3ba97adf-fcac-4d55-b9bf-dc9d162c404f"&gt;16&lt;/key&gt;&lt;key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Care&lt;/full-title&gt;&lt;/periodical&gt;&lt;edition&gt;2018/10/26&lt;/edition&gt;&lt;dates&gt;&lt;year&gt;2018&lt;/year&gt;&lt;pub-dates&gt;&lt;date&gt;Oct 23&lt;/date&gt;&lt;/pub-dates&gt;&lt;/dates&gt;&lt;isbn&gt;1935-5548 (Electronic)&amp;#xD;0149-5992 (Linking)&lt;/isbn&gt;&lt;accession-num&gt;30352896&lt;/accession-num&gt;&lt;urls&gt;&lt;related-urls&gt;&lt;url&gt;https://www.ncbi.nlm.nih.gov/pubmed/30352896&lt;/url&gt;&lt;/related-urls&gt;&lt;/urls&gt;&lt;electronic-resource-num&gt;10.2337/dc18-1444&lt;/electronic-resource-num&gt;&lt;/record&gt;&lt;/Cite&gt;&lt;/EndNote&gt;</w:instrText>
      </w:r>
      <w:r w:rsidR="00733ADF">
        <w:fldChar w:fldCharType="separate"/>
      </w:r>
      <w:r w:rsidR="00F54F6D" w:rsidRPr="00F54F6D">
        <w:rPr>
          <w:noProof/>
          <w:vertAlign w:val="superscript"/>
        </w:rPr>
        <w:t>2</w:t>
      </w:r>
      <w:r w:rsidR="00733ADF">
        <w:fldChar w:fldCharType="end"/>
      </w:r>
      <w:r w:rsidR="002F6F8A">
        <w:t>, and</w:t>
      </w:r>
      <w:r w:rsidR="00D57B93">
        <w:t xml:space="preserve"> </w:t>
      </w:r>
      <w:r w:rsidR="00A2407C">
        <w:t>o</w:t>
      </w:r>
      <w:r w:rsidR="00D57B93">
        <w:t>t</w:t>
      </w:r>
      <w:r w:rsidR="00A2407C">
        <w:t>her</w:t>
      </w:r>
      <w:r w:rsidR="00D57B93">
        <w:t xml:space="preserve"> variables proposed by </w:t>
      </w:r>
      <w:r w:rsidR="00371BDB">
        <w:t>Hernandez et al.</w:t>
      </w:r>
      <w:r w:rsidR="00733ADF">
        <w:fldChar w:fldCharType="begin">
          <w:fldData xml:space="preserve">PEVuZE5vdGU+PENpdGU+PEF1dGhvcj5IZXJuYW5kZXo8L0F1dGhvcj48WWVhcj4yMDEzPC9ZZWFy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</w:fldData>
        </w:fldChar>
      </w:r>
      <w:r w:rsidR="00F54F6D">
        <w:instrText xml:space="preserve"> ADDIN EN.CITE </w:instrText>
      </w:r>
      <w:r w:rsidR="00F54F6D">
        <w:fldChar w:fldCharType="begin">
          <w:fldData xml:space="preserve">PEVuZE5vdGU+PENpdGU+PEF1dGhvcj5IZXJuYW5kZXo8L0F1dGhvcj48WWVhcj4yMDEzPC9ZZWFy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</w:fldData>
        </w:fldChar>
      </w:r>
      <w:r w:rsidR="00F54F6D">
        <w:instrText xml:space="preserve"> ADDIN EN.CITE.DATA </w:instrText>
      </w:r>
      <w:r w:rsidR="00F54F6D">
        <w:fldChar w:fldCharType="end"/>
      </w:r>
      <w:r w:rsidR="00733ADF">
        <w:fldChar w:fldCharType="separate"/>
      </w:r>
      <w:r w:rsidR="00F54F6D" w:rsidRPr="00F54F6D">
        <w:rPr>
          <w:noProof/>
          <w:vertAlign w:val="superscript"/>
        </w:rPr>
        <w:t>8</w:t>
      </w:r>
      <w:r w:rsidR="00733ADF">
        <w:fldChar w:fldCharType="end"/>
      </w:r>
      <w:r w:rsidR="00F17DC0">
        <w:t xml:space="preserve"> </w:t>
      </w:r>
      <w:r w:rsidR="0091422C">
        <w:t>A</w:t>
      </w:r>
      <w:r w:rsidR="00C430BE">
        <w:t xml:space="preserve">n easy method to </w:t>
      </w:r>
      <w:r w:rsidR="00C430BE">
        <w:lastRenderedPageBreak/>
        <w:t>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4B2AFE">
        <w:t xml:space="preserve">, and </w:t>
      </w:r>
      <w:r w:rsidR="007E7960">
        <w:rPr>
          <w:b/>
        </w:rPr>
        <w:t>Table 2</w:t>
      </w:r>
      <w:r w:rsidR="007E7960">
        <w:t xml:space="preserve"> provides comparisons between the </w:t>
      </w:r>
      <w:r w:rsidR="00FE60D3">
        <w:t>package</w:t>
      </w:r>
      <w:r w:rsidR="007E7960">
        <w:t xml:space="preserve"> and</w:t>
      </w:r>
      <w:r w:rsidR="00FE60D3">
        <w:t xml:space="preserve"> proprietary software</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45E2C5E5" w14:textId="77777777" w:rsidR="00E65E99" w:rsidRDefault="00E65E99" w:rsidP="00DE2A9F">
      <w:pPr>
        <w:spacing w:line="480" w:lineRule="auto"/>
      </w:pPr>
    </w:p>
    <w:p w14:paraId="270202FD" w14:textId="23D4D0DE" w:rsidR="00C40AE9" w:rsidRPr="00825E36" w:rsidRDefault="008D0E1A" w:rsidP="00DE2A9F">
      <w:pPr>
        <w:spacing w:line="480" w:lineRule="auto"/>
        <w:rPr>
          <w:b/>
        </w:rPr>
      </w:pPr>
      <w:r w:rsidRPr="00825E36">
        <w:rPr>
          <w:b/>
          <w:u w:val="single"/>
        </w:rPr>
        <w:t>Methods</w:t>
      </w:r>
    </w:p>
    <w:p w14:paraId="155C62E1" w14:textId="612AD80F" w:rsidR="001A495F" w:rsidRPr="003B6592" w:rsidRDefault="004872BB" w:rsidP="00DE2A9F">
      <w:pPr>
        <w:spacing w:line="480" w:lineRule="auto"/>
      </w:pPr>
      <w:r>
        <w:rPr>
          <w:u w:val="single"/>
        </w:rPr>
        <w:t>Package</w:t>
      </w:r>
      <w:r w:rsidR="001A495F" w:rsidRPr="00825E36">
        <w:rPr>
          <w:u w:val="single"/>
        </w:rPr>
        <w:t xml:space="preserve"> Design</w:t>
      </w:r>
      <w:r w:rsidR="00507D22" w:rsidRPr="003B6592">
        <w:tab/>
      </w:r>
      <w:r w:rsidR="006E4CC0" w:rsidRPr="003B6592">
        <w:t xml:space="preserve"> </w:t>
      </w:r>
    </w:p>
    <w:p w14:paraId="289001C3" w14:textId="2EE98337" w:rsidR="00507D22" w:rsidRDefault="00166AA7" w:rsidP="00825E36">
      <w:pPr>
        <w:spacing w:line="480" w:lineRule="auto"/>
        <w:ind w:firstLine="720"/>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p>
    <w:p w14:paraId="29B65381" w14:textId="4A338257"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w:t>
      </w:r>
      <w:r w:rsidR="00DC15CA">
        <w:lastRenderedPageBreak/>
        <w:t xml:space="preserve">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733ADF">
        <w:fldChar w:fldCharType="begin"/>
      </w:r>
      <w:r w:rsidR="00F54F6D">
        <w:instrText xml:space="preserve"> ADDIN EN.CITE &lt;EndNote&gt;&lt;Cite&gt;&lt;Author&gt;Baghurst&lt;/Author&gt;&lt;Year&gt;2011&lt;/Year&gt;&lt;RecNum&gt;27&lt;/RecNum&gt;&lt;IDText&gt;Calculating the mean amplitude of glycemic excursion from continuous glucose monitoring data: an automated algorithm&lt;/IDText&gt;&lt;DisplayText&gt;&lt;style face="superscript"&gt;9&lt;/style&gt;&lt;/DisplayText&gt;&lt;record&gt;&lt;rec-number&gt;27&lt;/rec-number&gt;&lt;foreign-keys&gt;&lt;key app="EN" db-id="ew5deazr829xa7eftdk5xedaw2fxvztpeedf" timestamp="1548479246" guid="86a3aa93-eb83-4f06-bd0b-2d5fb4ba2ab3"&gt;27&lt;/key&gt;&lt;key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733ADF">
        <w:fldChar w:fldCharType="separate"/>
      </w:r>
      <w:r w:rsidR="00F54F6D" w:rsidRPr="00F54F6D">
        <w:rPr>
          <w:noProof/>
          <w:vertAlign w:val="superscript"/>
        </w:rPr>
        <w:t>9</w:t>
      </w:r>
      <w:r w:rsidR="00733ADF">
        <w:fldChar w:fldCharType="end"/>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p>
    <w:p w14:paraId="196A73B7" w14:textId="3185BE65"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w:t>
      </w:r>
      <w:proofErr w:type="spellStart"/>
      <w:r>
        <w:t>REDCap</w:t>
      </w:r>
      <w:proofErr w:type="spellEnd"/>
      <w:r>
        <w:t>) database</w:t>
      </w:r>
      <w:r w:rsidR="00733ADF">
        <w:fldChar w:fldCharType="begin">
          <w:fldData xml:space="preserve">PEVuZE5vdGU+PENpdGU+PEF1dGhvcj5IYXJyaXM8L0F1dGhvcj48WWVhcj4yMDA5PC9ZZWFyPjxS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</w:fldData>
        </w:fldChar>
      </w:r>
      <w:r w:rsidR="00F54F6D">
        <w:instrText xml:space="preserve"> ADDIN EN.CITE </w:instrText>
      </w:r>
      <w:r w:rsidR="00F54F6D">
        <w:fldChar w:fldCharType="begin">
          <w:fldData xml:space="preserve">PEVuZE5vdGU+PENpdGU+PEF1dGhvcj5IYXJyaXM8L0F1dGhvcj48WWVhcj4yMDA5PC9ZZWFyPjxS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</w:fldData>
        </w:fldChar>
      </w:r>
      <w:r w:rsidR="00F54F6D">
        <w:instrText xml:space="preserve"> ADDIN EN.CITE.DATA </w:instrText>
      </w:r>
      <w:r w:rsidR="00F54F6D">
        <w:fldChar w:fldCharType="end"/>
      </w:r>
      <w:r w:rsidR="00733ADF">
        <w:fldChar w:fldCharType="separate"/>
      </w:r>
      <w:r w:rsidR="00F54F6D" w:rsidRPr="00F54F6D">
        <w:rPr>
          <w:noProof/>
          <w:vertAlign w:val="superscript"/>
        </w:rPr>
        <w:t>10</w:t>
      </w:r>
      <w:r w:rsidR="00733ADF">
        <w:fldChar w:fldCharType="end"/>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06B3F4F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5" w:history="1">
        <w:r w:rsidR="00173B31" w:rsidRPr="00BB6FC1">
          <w:rPr>
            <w:rStyle w:val="Hyperlink"/>
          </w:rPr>
          <w:t>http://www.agpreport.org</w:t>
        </w:r>
      </w:hyperlink>
      <w:r w:rsidR="00542179">
        <w:t>)</w:t>
      </w:r>
      <w:r w:rsidR="00372788">
        <w:t>, the aggregate daily overlay (ADO)</w:t>
      </w:r>
      <w:r w:rsidR="00173B31">
        <w:t xml:space="preserve">. This method uses Tukey smoothing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 xml:space="preserve">average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p>
    <w:p w14:paraId="12E590BD" w14:textId="420CDD51" w:rsidR="00160792" w:rsidRDefault="001A495F" w:rsidP="00160792">
      <w:pPr>
        <w:spacing w:line="480" w:lineRule="auto"/>
        <w:rPr>
          <w:u w:val="single"/>
        </w:rPr>
      </w:pPr>
      <w:r w:rsidRPr="00825E36">
        <w:rPr>
          <w:u w:val="single"/>
        </w:rPr>
        <w:t xml:space="preserve">Comparison of </w:t>
      </w:r>
      <w:proofErr w:type="spellStart"/>
      <w:r w:rsidRPr="00825E36">
        <w:rPr>
          <w:u w:val="single"/>
        </w:rPr>
        <w:t>cgmanalysis</w:t>
      </w:r>
      <w:proofErr w:type="spellEnd"/>
      <w:r w:rsidRPr="00825E36">
        <w:rPr>
          <w:u w:val="single"/>
        </w:rPr>
        <w:t xml:space="preserve"> package and proprietary software</w:t>
      </w:r>
    </w:p>
    <w:p w14:paraId="355638FB" w14:textId="5523A998" w:rsidR="001A495F" w:rsidRDefault="00DB6F6F" w:rsidP="00160792">
      <w:pPr>
        <w:spacing w:line="480" w:lineRule="auto"/>
      </w:pPr>
      <w:r w:rsidRPr="00807CBE">
        <w:lastRenderedPageBreak/>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w:t>
      </w:r>
      <w:proofErr w:type="spellStart"/>
      <w:r w:rsidR="00B6096B">
        <w:t>Carelink</w:t>
      </w:r>
      <w:proofErr w:type="spellEnd"/>
      <w:r w:rsidR="00B6096B">
        <w:t xml:space="preserve"> 670G, Dexcom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77C9A35A" w:rsidR="00160792" w:rsidRPr="00825E36" w:rsidRDefault="00D90563" w:rsidP="00160792">
      <w:pPr>
        <w:spacing w:line="480" w:lineRule="auto"/>
        <w:rPr>
          <w:b/>
        </w:rPr>
      </w:pPr>
      <w:r>
        <w:rPr>
          <w:b/>
          <w:u w:val="single"/>
        </w:rPr>
        <w:t>Case Examples</w:t>
      </w:r>
    </w:p>
    <w:p w14:paraId="15E97E1D" w14:textId="0BDC7A09" w:rsidR="00372788" w:rsidRDefault="00372788" w:rsidP="00372788">
      <w:pPr>
        <w:spacing w:line="480" w:lineRule="auto"/>
        <w:ind w:firstLine="720"/>
      </w:pPr>
      <w:r w:rsidRPr="00FA4E2B">
        <w:rPr>
          <w:b/>
        </w:rPr>
        <w:t>Figure 1</w:t>
      </w:r>
      <w:r>
        <w:t xml:space="preserve"> is a</w:t>
      </w:r>
      <w:r w:rsidRPr="00694CDB">
        <w:t>n</w:t>
      </w:r>
      <w:r>
        <w:t xml:space="preserve"> example of the ADO plot made using approximately 25,000 simulated CGM values, and </w:t>
      </w:r>
      <w:r>
        <w:rPr>
          <w:b/>
        </w:rPr>
        <w:t>Figure 2</w:t>
      </w:r>
      <w:r>
        <w:t xml:space="preserve"> is the version of the ADO with Loess smoothing, using the same data as in </w:t>
      </w:r>
      <w:r>
        <w:rPr>
          <w:b/>
        </w:rPr>
        <w:t>F</w:t>
      </w:r>
      <w:r w:rsidRPr="00A50FF8">
        <w:rPr>
          <w:b/>
        </w:rPr>
        <w:t>igure 1</w:t>
      </w:r>
      <w:r>
        <w:t xml:space="preserve">.  </w:t>
      </w:r>
      <w:r>
        <w:rPr>
          <w:b/>
        </w:rPr>
        <w:t>Figure 3</w:t>
      </w:r>
      <w:r>
        <w:t xml:space="preserve"> </w:t>
      </w:r>
      <w:r w:rsidR="001A495F">
        <w:t xml:space="preserve">is the patient-specific plot, </w:t>
      </w:r>
      <w:r>
        <w:t>made with a subset of the simulated data.</w:t>
      </w:r>
    </w:p>
    <w:p w14:paraId="71FE3803" w14:textId="77D0F9C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149D1817" w14:textId="620E27A8" w:rsidR="00E23F5C" w:rsidRPr="007638BD" w:rsidRDefault="00E23F5C" w:rsidP="00562E02">
      <w:pPr>
        <w:spacing w:line="480" w:lineRule="auto"/>
        <w:ind w:firstLine="720"/>
      </w:pPr>
      <w:r w:rsidRPr="00771A4F">
        <w:rPr>
          <w:b/>
        </w:rPr>
        <w:t>Figure</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15F0CEB9" w14:textId="52373BA4" w:rsidR="004D41B6" w:rsidRDefault="004D41B6" w:rsidP="00160792">
      <w:pPr>
        <w:spacing w:line="480" w:lineRule="auto"/>
      </w:pPr>
    </w:p>
    <w:p w14:paraId="2BF7D167" w14:textId="541431DF" w:rsidR="004D41B6" w:rsidRPr="00825E36" w:rsidRDefault="006F15B4" w:rsidP="00160792">
      <w:pPr>
        <w:spacing w:line="480" w:lineRule="auto"/>
        <w:rPr>
          <w:b/>
          <w:u w:val="single"/>
        </w:rPr>
      </w:pPr>
      <w:r w:rsidRPr="00825E36">
        <w:rPr>
          <w:b/>
          <w:u w:val="single"/>
        </w:rPr>
        <w:t>Discussion</w:t>
      </w:r>
    </w:p>
    <w:p w14:paraId="22FC2C16" w14:textId="2DE6AE08"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0DFE96FE"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n 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RDefault="00E0660F" w:rsidP="00577DEF">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xml:space="preserve">, </w:t>
      </w:r>
      <w:r w:rsidR="001C1C37">
        <w:lastRenderedPageBreak/>
        <w:t>collaboration between research groups, and more effective use of the growing pool of CGM data. The advantage of using R functions rather than licensed statistical software, or a web-based or desktop application, is that R</w:t>
      </w:r>
      <w:bookmarkStart w:id="0" w:name="_GoBack"/>
      <w:bookmarkEnd w:id="0"/>
      <w:r w:rsidR="001C1C37">
        <w:t xml:space="preserve">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RDefault="00577DEF" w:rsidP="00313C6E">
      <w:pPr>
        <w:spacing w:after="160" w:line="259" w:lineRule="auto"/>
      </w:pPr>
    </w:p>
    <w:p w14:paraId="268056F1" w14:textId="468CE634" w:rsidR="00577DEF" w:rsidRDefault="00A711AA" w:rsidP="00485743">
      <w:pPr>
        <w:spacing w:after="160" w:line="259" w:lineRule="auto"/>
      </w:pPr>
      <w:r>
        <w:br w:type="page"/>
      </w:r>
    </w:p>
    <w:p w14:paraId="525AB0AD" w14:textId="77777777" w:rsidR="00F54F6D" w:rsidRPr="00F54F6D" w:rsidRDefault="00A0324A" w:rsidP="00F54F6D">
      <w:pPr>
        <w:pStyle w:val="EndNoteBibliography"/>
        <w:ind w:left="720" w:hanging="720"/>
      </w:pPr>
      <w:r>
        <w:lastRenderedPageBreak/>
        <w:fldChar w:fldCharType="begin"/>
      </w:r>
      <w:r>
        <w:instrText xml:space="preserve"> ADDIN EN.REFLIST </w:instrText>
      </w:r>
      <w:r>
        <w:fldChar w:fldCharType="separate"/>
      </w:r>
      <w:r w:rsidR="00F54F6D" w:rsidRPr="00F54F6D">
        <w:t>1.</w:t>
      </w:r>
      <w:r w:rsidR="00F54F6D" w:rsidRPr="00F54F6D">
        <w:tab/>
        <w:t xml:space="preserve">DeSalvo DJ, Miller KM, Hermann JM, et al. Continuous glucose monitoring and glycemic control among youth with type 1 diabetes: International comparison from the T1D Exchange and DPV Initiative. </w:t>
      </w:r>
      <w:r w:rsidR="00F54F6D" w:rsidRPr="00F54F6D">
        <w:rPr>
          <w:i/>
        </w:rPr>
        <w:t xml:space="preserve">Pediatr Diabetes. </w:t>
      </w:r>
      <w:r w:rsidR="00F54F6D" w:rsidRPr="00F54F6D">
        <w:t>Nov 2018;19(7):1271-1275.</w:t>
      </w:r>
    </w:p>
    <w:p w14:paraId="6523AC14" w14:textId="77777777" w:rsidR="00F54F6D" w:rsidRPr="00F54F6D" w:rsidRDefault="00F54F6D" w:rsidP="00F54F6D">
      <w:pPr>
        <w:pStyle w:val="EndNoteBibliography"/>
        <w:ind w:left="720" w:hanging="720"/>
      </w:pPr>
      <w:r w:rsidRPr="00F54F6D">
        <w:t>2.</w:t>
      </w:r>
      <w:r w:rsidRPr="00F54F6D">
        <w:tab/>
        <w:t xml:space="preserve">Beck RW, Bergenstal RM, Riddlesworth TD, et al. Validation of Time in Range as an Outcome Measure for Diabetes Clinical Trials. </w:t>
      </w:r>
      <w:r w:rsidRPr="00F54F6D">
        <w:rPr>
          <w:i/>
        </w:rPr>
        <w:t xml:space="preserve">Diabetes Care. </w:t>
      </w:r>
      <w:r w:rsidRPr="00F54F6D">
        <w:t>Oct 23 2018.</w:t>
      </w:r>
    </w:p>
    <w:p w14:paraId="6FEB6B12" w14:textId="77777777" w:rsidR="00F54F6D" w:rsidRPr="00F54F6D" w:rsidRDefault="00F54F6D" w:rsidP="00F54F6D">
      <w:pPr>
        <w:pStyle w:val="EndNoteBibliography"/>
        <w:ind w:left="720" w:hanging="720"/>
      </w:pPr>
      <w:r w:rsidRPr="00F54F6D">
        <w:t>3.</w:t>
      </w:r>
      <w:r w:rsidRPr="00F54F6D">
        <w:tab/>
        <w:t xml:space="preserve">Bergenstal RM, Beck RW, Close KL, et al. Glucose Management Indicator (GMI): A New Term for Estimating A1C From Continuous Glucose Monitoring. </w:t>
      </w:r>
      <w:r w:rsidRPr="00F54F6D">
        <w:rPr>
          <w:i/>
        </w:rPr>
        <w:t xml:space="preserve">Diabetes Care. </w:t>
      </w:r>
      <w:r w:rsidRPr="00F54F6D">
        <w:t>Nov 2018;41(11):2275-2280.</w:t>
      </w:r>
    </w:p>
    <w:p w14:paraId="3FDC74C9" w14:textId="77777777" w:rsidR="00F54F6D" w:rsidRPr="00F54F6D" w:rsidRDefault="00F54F6D" w:rsidP="00F54F6D">
      <w:pPr>
        <w:pStyle w:val="EndNoteBibliography"/>
        <w:ind w:left="720" w:hanging="720"/>
      </w:pPr>
      <w:r w:rsidRPr="00F54F6D">
        <w:t>4.</w:t>
      </w:r>
      <w:r w:rsidRPr="00F54F6D">
        <w:tab/>
        <w:t xml:space="preserve">Hernandez TL, Barbour LA. A Standard Approach to Continuous Glucose Monitor Data in Pregnancy for the Study of Fetal Growth and Infant Outcomes. </w:t>
      </w:r>
      <w:r w:rsidRPr="00F54F6D">
        <w:rPr>
          <w:i/>
        </w:rPr>
        <w:t xml:space="preserve">Diabetes Technology &amp; Therapeutics. </w:t>
      </w:r>
      <w:r w:rsidRPr="00F54F6D">
        <w:t>2013;15(2):172-179.</w:t>
      </w:r>
    </w:p>
    <w:p w14:paraId="3CD487F6" w14:textId="77777777" w:rsidR="00F54F6D" w:rsidRPr="00F54F6D" w:rsidRDefault="00F54F6D" w:rsidP="00F54F6D">
      <w:pPr>
        <w:pStyle w:val="EndNoteBibliography"/>
        <w:ind w:left="720" w:hanging="720"/>
      </w:pPr>
      <w:r w:rsidRPr="00F54F6D">
        <w:t>5.</w:t>
      </w:r>
      <w:r w:rsidRPr="00F54F6D">
        <w:tab/>
        <w:t xml:space="preserve">Hill NR, Oliver NS, Choudhary P, et al. Normal reference range for mean tissue glucose and glycemic variability derived from continuous glucose monitoring for subjects without diabetes in different ethnic groups. </w:t>
      </w:r>
      <w:r w:rsidRPr="00F54F6D">
        <w:rPr>
          <w:i/>
        </w:rPr>
        <w:t xml:space="preserve">Diabetes Technol Ther. </w:t>
      </w:r>
      <w:r w:rsidRPr="00F54F6D">
        <w:t>Sep 2011;13(9):921-928.</w:t>
      </w:r>
    </w:p>
    <w:p w14:paraId="3EB7F55E" w14:textId="77777777" w:rsidR="00F54F6D" w:rsidRPr="00F54F6D" w:rsidRDefault="00F54F6D" w:rsidP="00F54F6D">
      <w:pPr>
        <w:pStyle w:val="EndNoteBibliography"/>
        <w:ind w:left="720" w:hanging="720"/>
      </w:pPr>
      <w:r w:rsidRPr="00F54F6D">
        <w:t>6.</w:t>
      </w:r>
      <w:r w:rsidRPr="00F54F6D">
        <w:tab/>
        <w:t xml:space="preserve">Sechterberger MK, Luijf YM, Devries JH. Poor agreement of computerized calculators for mean amplitude of glycemic excursions. </w:t>
      </w:r>
      <w:r w:rsidRPr="00F54F6D">
        <w:rPr>
          <w:i/>
        </w:rPr>
        <w:t xml:space="preserve">Diabetes Technol Ther. </w:t>
      </w:r>
      <w:r w:rsidRPr="00F54F6D">
        <w:t>Feb 2014;16(2):72-75.</w:t>
      </w:r>
    </w:p>
    <w:p w14:paraId="0EE72E3B" w14:textId="77777777" w:rsidR="00F54F6D" w:rsidRPr="00F54F6D" w:rsidRDefault="00F54F6D" w:rsidP="00F54F6D">
      <w:pPr>
        <w:pStyle w:val="EndNoteBibliography"/>
        <w:ind w:left="720" w:hanging="720"/>
      </w:pPr>
      <w:r w:rsidRPr="00F54F6D">
        <w:t>7.</w:t>
      </w:r>
      <w:r w:rsidRPr="00F54F6D">
        <w:tab/>
        <w:t xml:space="preserve">Danne T, Nimri R, Battelino T, et al. International Consensus on Use of Continuous Glucose Monitoring. </w:t>
      </w:r>
      <w:r w:rsidRPr="00F54F6D">
        <w:rPr>
          <w:i/>
        </w:rPr>
        <w:t xml:space="preserve">Diabetes Care. </w:t>
      </w:r>
      <w:r w:rsidRPr="00F54F6D">
        <w:t>Dec 2017;40(12):1631-1640.</w:t>
      </w:r>
    </w:p>
    <w:p w14:paraId="1C0BCC4A" w14:textId="77777777" w:rsidR="00F54F6D" w:rsidRPr="00F54F6D" w:rsidRDefault="00F54F6D" w:rsidP="00F54F6D">
      <w:pPr>
        <w:pStyle w:val="EndNoteBibliography"/>
        <w:ind w:left="720" w:hanging="720"/>
      </w:pPr>
      <w:r w:rsidRPr="00F54F6D">
        <w:t>8.</w:t>
      </w:r>
      <w:r w:rsidRPr="00F54F6D">
        <w:tab/>
        <w:t xml:space="preserve">Hernandez TL, Barbour LA. A standard approach to continuous glucose monitor data in pregnancy for the study of fetal growth and infant outcomes. </w:t>
      </w:r>
      <w:r w:rsidRPr="00F54F6D">
        <w:rPr>
          <w:i/>
        </w:rPr>
        <w:t xml:space="preserve">Diabetes Technol Ther. </w:t>
      </w:r>
      <w:r w:rsidRPr="00F54F6D">
        <w:t>Feb 2013;15(2):172-179.</w:t>
      </w:r>
    </w:p>
    <w:p w14:paraId="6C3DAAB3" w14:textId="77777777" w:rsidR="00F54F6D" w:rsidRPr="00F54F6D" w:rsidRDefault="00F54F6D" w:rsidP="00F54F6D">
      <w:pPr>
        <w:pStyle w:val="EndNoteBibliography"/>
        <w:ind w:left="720" w:hanging="720"/>
      </w:pPr>
      <w:r w:rsidRPr="00F54F6D">
        <w:t>9.</w:t>
      </w:r>
      <w:r w:rsidRPr="00F54F6D">
        <w:tab/>
        <w:t xml:space="preserve">Baghurst PA. Calculating the mean amplitude of glycemic excursion from continuous glucose monitoring data: an automated algorithm. </w:t>
      </w:r>
      <w:r w:rsidRPr="00F54F6D">
        <w:rPr>
          <w:i/>
        </w:rPr>
        <w:t xml:space="preserve">Diabetes Technol Ther. </w:t>
      </w:r>
      <w:r w:rsidRPr="00F54F6D">
        <w:t>Mar 2011;13(3):296-302.</w:t>
      </w:r>
    </w:p>
    <w:p w14:paraId="490D1785" w14:textId="77777777" w:rsidR="00F54F6D" w:rsidRPr="00F54F6D" w:rsidRDefault="00F54F6D" w:rsidP="00F54F6D">
      <w:pPr>
        <w:pStyle w:val="EndNoteBibliography"/>
        <w:ind w:left="720" w:hanging="720"/>
      </w:pPr>
      <w:r w:rsidRPr="00F54F6D">
        <w:t>10.</w:t>
      </w:r>
      <w:r w:rsidRPr="00F54F6D">
        <w:tab/>
        <w:t xml:space="preserve">Harris PA, Taylor R, Thielke R, et al. Research electronic data capture (REDCap)--a metadata-driven methodology and workflow process for providing translational research informatics support. </w:t>
      </w:r>
      <w:r w:rsidRPr="00F54F6D">
        <w:rPr>
          <w:i/>
        </w:rPr>
        <w:t xml:space="preserve">J Biomed Inform. </w:t>
      </w:r>
      <w:r w:rsidRPr="00F54F6D">
        <w:t>Apr 2009;42(2):377-381.</w:t>
      </w:r>
    </w:p>
    <w:p w14:paraId="4CD6546E" w14:textId="39533B0C" w:rsidR="0015663E" w:rsidRDefault="00A0324A" w:rsidP="00262A92">
      <w:pPr>
        <w:shd w:val="clear" w:color="auto" w:fill="FFFFFF"/>
      </w:pPr>
      <w:r>
        <w:fldChar w:fldCharType="end"/>
      </w:r>
      <w:r w:rsidR="004D53D7">
        <w:fldChar w:fldCharType="begin"/>
      </w:r>
      <w:r w:rsidR="004D53D7">
        <w:instrText xml:space="preserve"> ADDIN </w:instrText>
      </w:r>
      <w:r w:rsidR="004D53D7">
        <w:fldChar w:fldCharType="end"/>
      </w:r>
    </w:p>
    <w:sectPr w:rsidR="0015663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F8C87" w14:textId="77777777" w:rsidR="002976E5" w:rsidRDefault="002976E5">
      <w:r>
        <w:separator/>
      </w:r>
    </w:p>
  </w:endnote>
  <w:endnote w:type="continuationSeparator" w:id="0">
    <w:p w14:paraId="571A1FEB" w14:textId="77777777" w:rsidR="002976E5" w:rsidRDefault="00297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246E7D9C"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301B4E">
      <w:rPr>
        <w:noProof/>
        <w:color w:val="000000" w:themeColor="text1"/>
      </w:rPr>
      <w:t>1</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301B4E">
      <w:rPr>
        <w:noProof/>
        <w:color w:val="000000" w:themeColor="text1"/>
      </w:rPr>
      <w:t>20</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565C3" w14:textId="77777777" w:rsidR="002976E5" w:rsidRDefault="002976E5">
      <w:r>
        <w:separator/>
      </w:r>
    </w:p>
  </w:footnote>
  <w:footnote w:type="continuationSeparator" w:id="0">
    <w:p w14:paraId="24DB5B71" w14:textId="77777777" w:rsidR="002976E5" w:rsidRDefault="002976E5">
      <w:r>
        <w:continuationSeparator/>
      </w:r>
    </w:p>
  </w:footnote>
  <w:footnote w:id="1">
    <w:p w14:paraId="2B319F45" w14:textId="0BC8490F" w:rsidR="00C10B2C" w:rsidRDefault="00C10B2C">
      <w:pPr>
        <w:pStyle w:val="FootnoteText"/>
      </w:pPr>
      <w:r>
        <w:rPr>
          <w:rStyle w:val="FootnoteReference"/>
        </w:rPr>
        <w:footnoteRef/>
      </w:r>
      <w:r>
        <w:t xml:space="preserve"> </w:t>
      </w:r>
      <w:r>
        <w:rPr>
          <w:rFonts w:asciiTheme="majorHAnsi" w:hAnsiTheme="majorHAnsi" w:cstheme="minorHAnsi"/>
          <w:sz w:val="22"/>
          <w:szCs w:val="22"/>
        </w:rPr>
        <w:t xml:space="preserve">Presented at the 2019 </w:t>
      </w:r>
      <w:r w:rsidRPr="00FD54B1">
        <w:rPr>
          <w:rFonts w:asciiTheme="majorHAnsi" w:hAnsiTheme="majorHAnsi" w:cstheme="minorHAnsi"/>
          <w:sz w:val="22"/>
          <w:szCs w:val="22"/>
        </w:rPr>
        <w:t xml:space="preserve">Advanced Technologies &amp; Treatments for Diabetes </w:t>
      </w:r>
      <w:r>
        <w:rPr>
          <w:rFonts w:asciiTheme="majorHAnsi" w:hAnsiTheme="majorHAnsi" w:cstheme="minorHAnsi"/>
          <w:sz w:val="22"/>
          <w:szCs w:val="22"/>
        </w:rPr>
        <w:t>(ATTD) conference.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Diabetes Tech Therap&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3394"/>
    <w:rsid w:val="00000DDC"/>
    <w:rsid w:val="00001326"/>
    <w:rsid w:val="00004FAC"/>
    <w:rsid w:val="00010869"/>
    <w:rsid w:val="00015940"/>
    <w:rsid w:val="00023F68"/>
    <w:rsid w:val="00032E38"/>
    <w:rsid w:val="00035074"/>
    <w:rsid w:val="00040057"/>
    <w:rsid w:val="000402E6"/>
    <w:rsid w:val="00044A2F"/>
    <w:rsid w:val="00050C2E"/>
    <w:rsid w:val="00051BBE"/>
    <w:rsid w:val="000552CC"/>
    <w:rsid w:val="000568F7"/>
    <w:rsid w:val="00066BF5"/>
    <w:rsid w:val="00073A40"/>
    <w:rsid w:val="00083471"/>
    <w:rsid w:val="00084992"/>
    <w:rsid w:val="000861A9"/>
    <w:rsid w:val="000925D1"/>
    <w:rsid w:val="000A4489"/>
    <w:rsid w:val="000A6706"/>
    <w:rsid w:val="000A7039"/>
    <w:rsid w:val="000B0050"/>
    <w:rsid w:val="000B3B9E"/>
    <w:rsid w:val="000B49BE"/>
    <w:rsid w:val="000C04CE"/>
    <w:rsid w:val="000C2FBD"/>
    <w:rsid w:val="000C706C"/>
    <w:rsid w:val="000C710D"/>
    <w:rsid w:val="000E0259"/>
    <w:rsid w:val="000E0A0D"/>
    <w:rsid w:val="000E6F43"/>
    <w:rsid w:val="000F04AF"/>
    <w:rsid w:val="000F1EAC"/>
    <w:rsid w:val="000F5DBB"/>
    <w:rsid w:val="00104024"/>
    <w:rsid w:val="00104F09"/>
    <w:rsid w:val="00116380"/>
    <w:rsid w:val="001222CE"/>
    <w:rsid w:val="001245BA"/>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A495F"/>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0B17"/>
    <w:rsid w:val="00262A92"/>
    <w:rsid w:val="00263669"/>
    <w:rsid w:val="00266B62"/>
    <w:rsid w:val="002727B2"/>
    <w:rsid w:val="00274BC5"/>
    <w:rsid w:val="00280245"/>
    <w:rsid w:val="002829FF"/>
    <w:rsid w:val="00284760"/>
    <w:rsid w:val="00285A2D"/>
    <w:rsid w:val="00290512"/>
    <w:rsid w:val="002931E9"/>
    <w:rsid w:val="0029394D"/>
    <w:rsid w:val="00294C35"/>
    <w:rsid w:val="002976E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4C37"/>
    <w:rsid w:val="00336275"/>
    <w:rsid w:val="00343FFD"/>
    <w:rsid w:val="00354330"/>
    <w:rsid w:val="0036271F"/>
    <w:rsid w:val="00371BDB"/>
    <w:rsid w:val="00372788"/>
    <w:rsid w:val="003737CC"/>
    <w:rsid w:val="00376FA9"/>
    <w:rsid w:val="00380446"/>
    <w:rsid w:val="00384C72"/>
    <w:rsid w:val="0038512E"/>
    <w:rsid w:val="00386576"/>
    <w:rsid w:val="00393394"/>
    <w:rsid w:val="003B6592"/>
    <w:rsid w:val="003B6784"/>
    <w:rsid w:val="003B796A"/>
    <w:rsid w:val="003C31C4"/>
    <w:rsid w:val="003C5590"/>
    <w:rsid w:val="003D6343"/>
    <w:rsid w:val="003E4A44"/>
    <w:rsid w:val="003E5F2B"/>
    <w:rsid w:val="003E7AFF"/>
    <w:rsid w:val="003F3B87"/>
    <w:rsid w:val="00405DFC"/>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6477"/>
    <w:rsid w:val="004A71BF"/>
    <w:rsid w:val="004A7FD5"/>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33F7"/>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F164D"/>
    <w:rsid w:val="005F6444"/>
    <w:rsid w:val="005F741C"/>
    <w:rsid w:val="0060568F"/>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71F5"/>
    <w:rsid w:val="00687752"/>
    <w:rsid w:val="00691060"/>
    <w:rsid w:val="006919C9"/>
    <w:rsid w:val="006923FF"/>
    <w:rsid w:val="0069322C"/>
    <w:rsid w:val="00694CDB"/>
    <w:rsid w:val="006956B8"/>
    <w:rsid w:val="006B242B"/>
    <w:rsid w:val="006C1C8D"/>
    <w:rsid w:val="006C2503"/>
    <w:rsid w:val="006D159E"/>
    <w:rsid w:val="006D1E0C"/>
    <w:rsid w:val="006E28C0"/>
    <w:rsid w:val="006E4CC0"/>
    <w:rsid w:val="006F09BF"/>
    <w:rsid w:val="006F15B4"/>
    <w:rsid w:val="006F501F"/>
    <w:rsid w:val="0070098B"/>
    <w:rsid w:val="007222E2"/>
    <w:rsid w:val="00733ADF"/>
    <w:rsid w:val="00735C60"/>
    <w:rsid w:val="0075189B"/>
    <w:rsid w:val="00753DA3"/>
    <w:rsid w:val="007566BD"/>
    <w:rsid w:val="007638BD"/>
    <w:rsid w:val="00770DB8"/>
    <w:rsid w:val="00771A4F"/>
    <w:rsid w:val="0077629F"/>
    <w:rsid w:val="007762F9"/>
    <w:rsid w:val="00777D26"/>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870AA"/>
    <w:rsid w:val="00890D9E"/>
    <w:rsid w:val="0089408F"/>
    <w:rsid w:val="008943C9"/>
    <w:rsid w:val="008A1171"/>
    <w:rsid w:val="008B0F78"/>
    <w:rsid w:val="008C2D53"/>
    <w:rsid w:val="008C71B9"/>
    <w:rsid w:val="008D0E1A"/>
    <w:rsid w:val="008D7485"/>
    <w:rsid w:val="008E6E1D"/>
    <w:rsid w:val="008F042B"/>
    <w:rsid w:val="008F4058"/>
    <w:rsid w:val="008F41B5"/>
    <w:rsid w:val="008F4589"/>
    <w:rsid w:val="008F50D7"/>
    <w:rsid w:val="00901640"/>
    <w:rsid w:val="00902288"/>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A7E12"/>
    <w:rsid w:val="00AB4382"/>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7AD6"/>
    <w:rsid w:val="00B17E33"/>
    <w:rsid w:val="00B24019"/>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B2C"/>
    <w:rsid w:val="00C10E49"/>
    <w:rsid w:val="00C12657"/>
    <w:rsid w:val="00C12DBD"/>
    <w:rsid w:val="00C17F74"/>
    <w:rsid w:val="00C20550"/>
    <w:rsid w:val="00C21B88"/>
    <w:rsid w:val="00C23607"/>
    <w:rsid w:val="00C308F1"/>
    <w:rsid w:val="00C31EA0"/>
    <w:rsid w:val="00C32191"/>
    <w:rsid w:val="00C34F29"/>
    <w:rsid w:val="00C40AE9"/>
    <w:rsid w:val="00C430BE"/>
    <w:rsid w:val="00C43276"/>
    <w:rsid w:val="00C46708"/>
    <w:rsid w:val="00C50F19"/>
    <w:rsid w:val="00C5745C"/>
    <w:rsid w:val="00C80501"/>
    <w:rsid w:val="00C81B94"/>
    <w:rsid w:val="00C93BDF"/>
    <w:rsid w:val="00CA504A"/>
    <w:rsid w:val="00CC0D54"/>
    <w:rsid w:val="00CC1AE3"/>
    <w:rsid w:val="00CC3CA4"/>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28A"/>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othy.vigers@ucdenver.edug" TargetMode="External"/><Relationship Id="rId13" Type="http://schemas.openxmlformats.org/officeDocument/2006/relationships/hyperlink" Target="http://www.medtronicdiabetes.com/products/carelink-personal-diabetes-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eestylelibre.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sional.medtronicdiabetes.com/ipro2-professional-cgm" TargetMode="External"/><Relationship Id="rId5" Type="http://schemas.openxmlformats.org/officeDocument/2006/relationships/webSettings" Target="webSettings.xml"/><Relationship Id="rId15" Type="http://schemas.openxmlformats.org/officeDocument/2006/relationships/hyperlink" Target="http://www.agpreport.org" TargetMode="External"/><Relationship Id="rId10" Type="http://schemas.openxmlformats.org/officeDocument/2006/relationships/hyperlink" Target="http://www.dexcom.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iasend.com" TargetMode="External"/><Relationship Id="rId14" Type="http://schemas.openxmlformats.org/officeDocument/2006/relationships/hyperlink" Target="https://github.com/childhealthbiostatscore/R-Packages/tree/master/CGM%20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0633F-8AA3-0F4C-A74A-E1F3BD6C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3566</Words>
  <Characters>20330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26</cp:revision>
  <dcterms:created xsi:type="dcterms:W3CDTF">2019-02-01T17:56:00Z</dcterms:created>
  <dcterms:modified xsi:type="dcterms:W3CDTF">2019-02-04T15:40:00Z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