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43C48" w14:textId="77777777" w:rsidR="00FA2C3F" w:rsidRDefault="00000000">
      <w:pPr>
        <w:pStyle w:val="Title"/>
      </w:pPr>
      <w:r>
        <w:t>Into the Pond — Fishing &amp; Craft Content Helper Brief</w:t>
      </w:r>
    </w:p>
    <w:p w14:paraId="1AB9637C" w14:textId="77777777" w:rsidR="00FA2C3F" w:rsidRDefault="00000000">
      <w:r>
        <w:t>This package is your assignment brief for Into the Pond v3. You will produce content and design tables that engineering will implement directly. Work only inside the deliverables/ folder unless asked otherwise.</w:t>
      </w:r>
    </w:p>
    <w:p w14:paraId="552A50E8" w14:textId="77777777" w:rsidR="00FA2C3F" w:rsidRDefault="00000000">
      <w:pPr>
        <w:pStyle w:val="Heading1"/>
      </w:pPr>
      <w:r>
        <w:t>1. Before you start</w:t>
      </w:r>
    </w:p>
    <w:p w14:paraId="536EAB59" w14:textId="77777777" w:rsidR="00FA2C3F" w:rsidRDefault="00000000">
      <w:pPr>
        <w:pStyle w:val="ListBullet"/>
      </w:pPr>
      <w:r>
        <w:rPr>
          <w:b/>
        </w:rPr>
        <w:t xml:space="preserve">Reference: </w:t>
      </w:r>
      <w:r>
        <w:t>Read every file listed in reference/REFERENCE_FILES.md (in order).</w:t>
      </w:r>
    </w:p>
    <w:p w14:paraId="57B051B8" w14:textId="77777777" w:rsidR="00FA2C3F" w:rsidRDefault="00000000">
      <w:pPr>
        <w:pStyle w:val="ListBullet"/>
      </w:pPr>
      <w:r>
        <w:rPr>
          <w:b/>
        </w:rPr>
        <w:t xml:space="preserve">Engine summary: </w:t>
      </w:r>
      <w:r>
        <w:t>Read reference/CURRENT_ENGINE_SUMMARY.md — note what is live today vs target design.</w:t>
      </w:r>
    </w:p>
    <w:p w14:paraId="223BD843" w14:textId="77777777" w:rsidR="00FA2C3F" w:rsidRDefault="00000000">
      <w:pPr>
        <w:pStyle w:val="ListBullet"/>
      </w:pPr>
      <w:r>
        <w:rPr>
          <w:b/>
        </w:rPr>
        <w:t xml:space="preserve">Do not: </w:t>
      </w:r>
      <w:r>
        <w:t>Do not edit files under shared/, functions/, or src/ — deliver completed work in deliverables/.</w:t>
      </w:r>
    </w:p>
    <w:p w14:paraId="6CE442B3" w14:textId="77777777" w:rsidR="00FA2C3F" w:rsidRDefault="00000000">
      <w:pPr>
        <w:pStyle w:val="Heading1"/>
      </w:pPr>
      <w:r>
        <w:t>2. Folder structure</w:t>
      </w:r>
    </w:p>
    <w:p w14:paraId="0BDFCE5B" w14:textId="77777777" w:rsidR="00FA2C3F" w:rsidRDefault="00000000">
      <w:r>
        <w:t>You received (or cloned) this folder:</w:t>
      </w:r>
    </w:p>
    <w:p w14:paraId="23FC402B" w14:textId="77777777" w:rsidR="00FA2C3F" w:rsidRDefault="00000000">
      <w:r>
        <w:rPr>
          <w:rFonts w:ascii="Courier New" w:hAnsi="Courier New"/>
          <w:sz w:val="18"/>
        </w:rPr>
        <w:t>docs/handoff/fishing-craft-content-helper/</w:t>
      </w:r>
      <w:r>
        <w:rPr>
          <w:rFonts w:ascii="Courier New" w:hAnsi="Courier New"/>
          <w:sz w:val="18"/>
        </w:rPr>
        <w:br/>
        <w:t xml:space="preserve">  INSTRUCTIONS.docx          ← this document</w:t>
      </w:r>
      <w:r>
        <w:rPr>
          <w:rFonts w:ascii="Courier New" w:hAnsi="Courier New"/>
          <w:sz w:val="18"/>
        </w:rPr>
        <w:br/>
        <w:t xml:space="preserve">  reference/</w:t>
      </w:r>
      <w:r>
        <w:rPr>
          <w:rFonts w:ascii="Courier New" w:hAnsi="Courier New"/>
          <w:sz w:val="18"/>
        </w:rPr>
        <w:br/>
        <w:t xml:space="preserve">    REFERENCE_FILES.md       ← files to read in the codebase</w:t>
      </w:r>
      <w:r>
        <w:rPr>
          <w:rFonts w:ascii="Courier New" w:hAnsi="Courier New"/>
          <w:sz w:val="18"/>
        </w:rPr>
        <w:br/>
        <w:t xml:space="preserve">    CURRENT_ENGINE_SUMMARY.md</w:t>
      </w:r>
      <w:r>
        <w:rPr>
          <w:rFonts w:ascii="Courier New" w:hAnsi="Courier New"/>
          <w:sz w:val="18"/>
        </w:rPr>
        <w:br/>
        <w:t xml:space="preserve">  deliverables/              ← fill in and return these files</w:t>
      </w:r>
      <w:r>
        <w:rPr>
          <w:rFonts w:ascii="Courier New" w:hAnsi="Courier New"/>
          <w:sz w:val="18"/>
        </w:rPr>
        <w:br/>
        <w:t xml:space="preserve">    01-audio-manifest.csv</w:t>
      </w:r>
      <w:r>
        <w:rPr>
          <w:rFonts w:ascii="Courier New" w:hAnsi="Courier New"/>
          <w:sz w:val="18"/>
        </w:rPr>
        <w:br/>
        <w:t xml:space="preserve">    02-fishing-outcomes-matrix.csv</w:t>
      </w:r>
      <w:r>
        <w:rPr>
          <w:rFonts w:ascii="Courier New" w:hAnsi="Courier New"/>
          <w:sz w:val="18"/>
        </w:rPr>
        <w:br/>
        <w:t xml:space="preserve">    03-craft-journey-scenarios.md</w:t>
      </w:r>
      <w:r>
        <w:rPr>
          <w:rFonts w:ascii="Courier New" w:hAnsi="Courier New"/>
          <w:sz w:val="18"/>
        </w:rPr>
        <w:br/>
        <w:t xml:space="preserve">    04-fishing-outcome-messages.md</w:t>
      </w:r>
      <w:r>
        <w:rPr>
          <w:rFonts w:ascii="Courier New" w:hAnsi="Courier New"/>
          <w:sz w:val="18"/>
        </w:rPr>
        <w:br/>
        <w:t xml:space="preserve">    05-probability-tables.md</w:t>
      </w:r>
      <w:r>
        <w:rPr>
          <w:rFonts w:ascii="Courier New" w:hAnsi="Courier New"/>
          <w:sz w:val="18"/>
        </w:rPr>
        <w:br/>
      </w:r>
    </w:p>
    <w:p w14:paraId="1F36738F" w14:textId="77777777" w:rsidR="00FA2C3F" w:rsidRDefault="00000000">
      <w:pPr>
        <w:pStyle w:val="Heading1"/>
      </w:pPr>
      <w:r>
        <w:t>3. Your five tasks</w:t>
      </w:r>
    </w:p>
    <w:p w14:paraId="06FC08CC" w14:textId="77777777" w:rsidR="00FA2C3F" w:rsidRDefault="00000000">
      <w:pPr>
        <w:pStyle w:val="Heading2"/>
      </w:pPr>
      <w:r>
        <w:t>Task 1 — Audio prep</w:t>
      </w:r>
    </w:p>
    <w:p w14:paraId="0DEA3767" w14:textId="77777777" w:rsidR="00FA2C3F" w:rsidRDefault="00000000">
      <w:r>
        <w:t>There is no fishing audio in the app yet. Source or produce short, warm, non-urgent clips (field-journal tone — soft, natural, not arcade SFX).</w:t>
      </w:r>
    </w:p>
    <w:p w14:paraId="6D5C3438" w14:textId="77777777" w:rsidR="00FA2C3F" w:rsidRDefault="00000000">
      <w:pPr>
        <w:pStyle w:val="ListBullet"/>
      </w:pPr>
      <w:r>
        <w:t>Fill in deliverables/01-audio-manifest.csv — one row per clip.</w:t>
      </w:r>
    </w:p>
    <w:p w14:paraId="054C4554" w14:textId="77777777" w:rsidR="00FA2C3F" w:rsidRDefault="00000000">
      <w:pPr>
        <w:pStyle w:val="ListBullet"/>
      </w:pPr>
      <w:r>
        <w:t>Deliver final audio files separately (MP3 or M4A), named exactly as in the filename column.</w:t>
      </w:r>
    </w:p>
    <w:p w14:paraId="5A0C5A17" w14:textId="77777777" w:rsidR="00FA2C3F" w:rsidRDefault="00000000">
      <w:pPr>
        <w:pStyle w:val="ListBullet"/>
      </w:pPr>
      <w:r>
        <w:t>Suggested moments: cast splash, waiting ambient (2 min loop), claim catch/duplicate/miss, craft begin/ready/equip.</w:t>
      </w:r>
    </w:p>
    <w:p w14:paraId="26E91580" w14:textId="77777777" w:rsidR="00FA2C3F" w:rsidRDefault="00000000">
      <w:pPr>
        <w:pStyle w:val="ListBullet"/>
      </w:pPr>
      <w:r>
        <w:lastRenderedPageBreak/>
        <w:t>Use assets/audio/journal/ as tone reference only.</w:t>
      </w:r>
    </w:p>
    <w:p w14:paraId="7F47B020" w14:textId="77777777" w:rsidR="00FA2C3F" w:rsidRDefault="00000000">
      <w:pPr>
        <w:pStyle w:val="Heading2"/>
      </w:pPr>
      <w:r>
        <w:t>Task 2 — Fishing outcomes spreadsheet (150 rows)</w:t>
      </w:r>
    </w:p>
    <w:p w14:paraId="7C3CB1A2" w14:textId="77777777" w:rsidR="00FA2C3F" w:rsidRDefault="00000000">
      <w:r>
        <w:t>Complete deliverables/02-fishing-outcomes-matrix.csv. Rows are pre-filled with 10 rods × 3 baits × 5 Wonder levels (0, 25, 45, 65, 90). You fill the Expected columns and Notes.</w:t>
      </w:r>
    </w:p>
    <w:p w14:paraId="3F77975A" w14:textId="77777777" w:rsidR="00FA2C3F" w:rsidRDefault="00000000">
      <w:pPr>
        <w:pStyle w:val="ListBullet"/>
      </w:pPr>
      <w:r>
        <w:t>expected_creature_pool — describe pool after wonder gate (size, tier) or write EMPTY if gated.</w:t>
      </w:r>
    </w:p>
    <w:p w14:paraId="69F62924" w14:textId="77777777" w:rsidR="00FA2C3F" w:rsidRDefault="00000000">
      <w:pPr>
        <w:pStyle w:val="ListBullet"/>
      </w:pPr>
      <w:r>
        <w:t>expected_catch — Yes / No / Probabilistic (include % when pool is open).</w:t>
      </w:r>
    </w:p>
    <w:p w14:paraId="239534EE" w14:textId="77777777" w:rsidR="00FA2C3F" w:rsidRDefault="00000000">
      <w:pPr>
        <w:pStyle w:val="ListBullet"/>
      </w:pPr>
      <w:r>
        <w:t>expected_miss_reason — wonder_gate, chance, or n/a.</w:t>
      </w:r>
    </w:p>
    <w:p w14:paraId="2E1C42B0" w14:textId="77777777" w:rsidR="00FA2C3F" w:rsidRDefault="00000000">
      <w:pPr>
        <w:pStyle w:val="ListBullet"/>
      </w:pPr>
      <w:r>
        <w:t>notes — edge cases (e.g. wildcard @ 0W + premium bait; locked rod; duplicate tab).</w:t>
      </w:r>
    </w:p>
    <w:p w14:paraId="0D372492" w14:textId="77777777" w:rsidR="00FA2C3F" w:rsidRDefault="00000000">
      <w:r>
        <w:t>Important: Today all three baits behave the same in code. Mark rows CURRENT vs TARGET where your answers assume the new bait rules in Task 5.</w:t>
      </w:r>
    </w:p>
    <w:p w14:paraId="1782A539" w14:textId="77777777" w:rsidR="00FA2C3F" w:rsidRDefault="00000000">
      <w:pPr>
        <w:pStyle w:val="Heading2"/>
      </w:pPr>
      <w:r>
        <w:t>Task 3 — Craft progression test scenarios (8 journeys)</w:t>
      </w:r>
    </w:p>
    <w:p w14:paraId="0A092752" w14:textId="77777777" w:rsidR="00FA2C3F" w:rsidRDefault="00000000">
      <w:r>
        <w:t>Complete deliverables/03-craft-journey-scenarios.md. Write eight realistic parent timelines with Firestore JSON snapshots at key days.</w:t>
      </w:r>
    </w:p>
    <w:p w14:paraId="1C361D54" w14:textId="77777777" w:rsidR="00FA2C3F" w:rsidRDefault="00000000">
      <w:pPr>
        <w:pStyle w:val="ListBullet"/>
      </w:pPr>
      <w:r>
        <w:t>Journey 1 — Steady Module 1 finisher (craft rare_fire)</w:t>
      </w:r>
    </w:p>
    <w:p w14:paraId="630FDD41" w14:textId="77777777" w:rsidR="00FA2C3F" w:rsidRDefault="00000000">
      <w:pPr>
        <w:pStyle w:val="ListBullet"/>
      </w:pPr>
      <w:r>
        <w:t>Journey 2 — Abandons mid-craft (never collects)</w:t>
      </w:r>
    </w:p>
    <w:p w14:paraId="72A7FA3A" w14:textId="77777777" w:rsidR="00FA2C3F" w:rsidRDefault="00000000">
      <w:pPr>
        <w:pStyle w:val="ListBullet"/>
      </w:pPr>
      <w:r>
        <w:t>Journey 3 — Collects very late (timer done days ago)</w:t>
      </w:r>
    </w:p>
    <w:p w14:paraId="31376753" w14:textId="77777777" w:rsidR="00FA2C3F" w:rsidRDefault="00000000">
      <w:pPr>
        <w:pStyle w:val="ListBullet"/>
      </w:pPr>
      <w:r>
        <w:t>Journey 4 — Wonder gate fisher (owned rod, low currentWonder)</w:t>
      </w:r>
    </w:p>
    <w:p w14:paraId="3583B657" w14:textId="77777777" w:rsidR="00FA2C3F" w:rsidRDefault="00000000">
      <w:pPr>
        <w:pStyle w:val="ListBullet"/>
      </w:pPr>
      <w:r>
        <w:t>Journey 5 — Cast with locked rod (server rejection)</w:t>
      </w:r>
    </w:p>
    <w:p w14:paraId="18F7039F" w14:textId="77777777" w:rsidR="00FA2C3F" w:rsidRDefault="00000000">
      <w:pPr>
        <w:pStyle w:val="ListBullet"/>
      </w:pPr>
      <w:r>
        <w:t>Journey 6 — Premium migrator (backfill from completedLessons)</w:t>
      </w:r>
    </w:p>
    <w:p w14:paraId="5752A056" w14:textId="77777777" w:rsidR="00FA2C3F" w:rsidRDefault="00000000">
      <w:pPr>
        <w:pStyle w:val="ListBullet"/>
      </w:pPr>
      <w:r>
        <w:t>Journey 7 — Wildcard journey gift (four rares → rare_wildcard ready)</w:t>
      </w:r>
    </w:p>
    <w:p w14:paraId="17DDD837" w14:textId="77777777" w:rsidR="00FA2C3F" w:rsidRDefault="00000000">
      <w:pPr>
        <w:pStyle w:val="ListBullet"/>
      </w:pPr>
      <w:r>
        <w:t>Journey 8 — Epic post-curriculum (all lessons + epic_fire craft)</w:t>
      </w:r>
    </w:p>
    <w:p w14:paraId="34BC68B5" w14:textId="77777777" w:rsidR="00FA2C3F" w:rsidRDefault="00000000">
      <w:r>
        <w:t>Show parts and Wonder at each step. Parts: +1 per lesson, +5 cluster bonus. Craft costs: see shared/sanctuary/progression/craftCosts.ts.</w:t>
      </w:r>
    </w:p>
    <w:p w14:paraId="3B09C078" w14:textId="77777777" w:rsidR="00FA2C3F" w:rsidRDefault="00000000">
      <w:pPr>
        <w:pStyle w:val="Heading2"/>
      </w:pPr>
      <w:r>
        <w:t>Task 4 — Fishing outcome messages</w:t>
      </w:r>
    </w:p>
    <w:p w14:paraId="002997D6" w14:textId="77777777" w:rsidR="00FA2C3F" w:rsidRDefault="00000000">
      <w:r>
        <w:t>Complete deliverables/04-fishing-outcome-messages.md.</w:t>
      </w:r>
    </w:p>
    <w:p w14:paraId="56B290DB" w14:textId="77777777" w:rsidR="00FA2C3F" w:rsidRDefault="00000000">
      <w:pPr>
        <w:pStyle w:val="ListBullet"/>
      </w:pPr>
      <w:r>
        <w:t>Field-journal voice, past tense, max 2 sentences.</w:t>
      </w:r>
    </w:p>
    <w:p w14:paraId="1B6C1088" w14:textId="77777777" w:rsidR="00FA2C3F" w:rsidRDefault="00000000">
      <w:pPr>
        <w:pStyle w:val="ListBullet"/>
      </w:pPr>
      <w:r>
        <w:t>5 variants each: new catch, duplicate, miss (wonder gate), miss (chance). Use {creatureName} where needed.</w:t>
      </w:r>
    </w:p>
    <w:p w14:paraId="1BC2F3A5" w14:textId="77777777" w:rsidR="00FA2C3F" w:rsidRDefault="00000000">
      <w:pPr>
        <w:pStyle w:val="ListBullet"/>
      </w:pPr>
      <w:r>
        <w:t>10 first-cast messages — one per domain rod ID, referencing element + module theme.</w:t>
      </w:r>
    </w:p>
    <w:p w14:paraId="2109CA4C" w14:textId="77777777" w:rsidR="00FA2C3F" w:rsidRDefault="00000000">
      <w:pPr>
        <w:pStyle w:val="Heading2"/>
      </w:pPr>
      <w:r>
        <w:t>Task 5 — Probability tables</w:t>
      </w:r>
    </w:p>
    <w:p w14:paraId="0FA298C8" w14:textId="77777777" w:rsidR="00FA2C3F" w:rsidRDefault="00000000">
      <w:r>
        <w:t>Complete deliverables/05-probability-tables.md (and attach extra CSVs if needed). This is the implementation spec — engineering will build from your tables.</w:t>
      </w:r>
    </w:p>
    <w:p w14:paraId="6BCBFBF5" w14:textId="77777777" w:rsidR="00FA2C3F" w:rsidRDefault="00000000">
      <w:pPr>
        <w:pStyle w:val="ListBullet"/>
      </w:pPr>
      <w:r>
        <w:t>Basic rod: ~30 common creatures, roughly equal weight.</w:t>
      </w:r>
    </w:p>
    <w:p w14:paraId="0B8DD4E7" w14:textId="77777777" w:rsidR="00FA2C3F" w:rsidRDefault="00000000">
      <w:pPr>
        <w:pStyle w:val="ListBullet"/>
      </w:pPr>
      <w:r>
        <w:t>Rare element: ~14 creatures in 6/5/3 sub-tiers; target ~1/15 top-rare, ~1/6 mid-rare.</w:t>
      </w:r>
    </w:p>
    <w:p w14:paraId="5B2D4ECC" w14:textId="77777777" w:rsidR="00FA2C3F" w:rsidRDefault="00000000">
      <w:pPr>
        <w:pStyle w:val="ListBullet"/>
      </w:pPr>
      <w:r>
        <w:lastRenderedPageBreak/>
        <w:t>Epic: shifted weights — top-rare ~1/6, mid-rare ~1/3.</w:t>
      </w:r>
    </w:p>
    <w:p w14:paraId="7434E0BE" w14:textId="77777777" w:rsidR="00FA2C3F" w:rsidRDefault="00000000">
      <w:pPr>
        <w:pStyle w:val="ListBullet"/>
      </w:pPr>
      <w:r>
        <w:t>Wildcard: all elements at lower per-creature weight than dedicated rods.</w:t>
      </w:r>
    </w:p>
    <w:p w14:paraId="2B9EC3CC" w14:textId="77777777" w:rsidR="00FA2C3F" w:rsidRDefault="00000000">
      <w:pPr>
        <w:pStyle w:val="ListBullet"/>
      </w:pPr>
      <w:r>
        <w:t>Pity: 10 consecutive chance misses → guaranteed catch; 20 epic casts without top-rare → +15% weight per cast.</w:t>
      </w:r>
    </w:p>
    <w:p w14:paraId="04CA3CCF" w14:textId="77777777" w:rsidR="00FA2C3F" w:rsidRDefault="00000000">
      <w:pPr>
        <w:pStyle w:val="ListBullet"/>
      </w:pPr>
      <w:r>
        <w:t>Bait: left +5%, middle +12% + remove 1 gate tier, right +20% + remove 2 gate tiers.</w:t>
      </w:r>
    </w:p>
    <w:p w14:paraId="5D8B808D" w14:textId="77777777" w:rsidR="00FA2C3F" w:rsidRDefault="00000000">
      <w:r>
        <w:t>Include worked maths: Rod type × Creature sub-tier × Base weight × Bait modifier × Pity-adjusted weight.</w:t>
      </w:r>
    </w:p>
    <w:p w14:paraId="4BCF99A2" w14:textId="05D54F87" w:rsidR="00FA2C3F" w:rsidRDefault="00000000">
      <w:pPr>
        <w:pStyle w:val="Heading1"/>
      </w:pPr>
      <w:r>
        <w:t>Rod catalog (quick reference)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2C3F" w14:paraId="70F1AE88" w14:textId="77777777">
        <w:tc>
          <w:tcPr>
            <w:tcW w:w="2160" w:type="dxa"/>
          </w:tcPr>
          <w:p w14:paraId="7645B1B7" w14:textId="77777777" w:rsidR="00FA2C3F" w:rsidRDefault="00000000">
            <w:r>
              <w:t>Domain rod ID</w:t>
            </w:r>
          </w:p>
        </w:tc>
        <w:tc>
          <w:tcPr>
            <w:tcW w:w="2160" w:type="dxa"/>
          </w:tcPr>
          <w:p w14:paraId="6ABFBFD3" w14:textId="77777777" w:rsidR="00FA2C3F" w:rsidRDefault="00000000">
            <w:r>
              <w:t>Tier</w:t>
            </w:r>
          </w:p>
        </w:tc>
        <w:tc>
          <w:tcPr>
            <w:tcW w:w="2160" w:type="dxa"/>
          </w:tcPr>
          <w:p w14:paraId="592EF5B7" w14:textId="77777777" w:rsidR="00FA2C3F" w:rsidRDefault="00000000">
            <w:r>
              <w:t>Element</w:t>
            </w:r>
          </w:p>
        </w:tc>
        <w:tc>
          <w:tcPr>
            <w:tcW w:w="2160" w:type="dxa"/>
          </w:tcPr>
          <w:p w14:paraId="7995552E" w14:textId="77777777" w:rsidR="00FA2C3F" w:rsidRDefault="00000000">
            <w:r>
              <w:t>Pool opens (currentWonder)</w:t>
            </w:r>
          </w:p>
        </w:tc>
      </w:tr>
      <w:tr w:rsidR="00FA2C3F" w14:paraId="3A521BB3" w14:textId="77777777">
        <w:tc>
          <w:tcPr>
            <w:tcW w:w="2160" w:type="dxa"/>
          </w:tcPr>
          <w:p w14:paraId="02C19C1C" w14:textId="77777777" w:rsidR="00FA2C3F" w:rsidRDefault="00000000">
            <w:r>
              <w:t>basic</w:t>
            </w:r>
          </w:p>
        </w:tc>
        <w:tc>
          <w:tcPr>
            <w:tcW w:w="2160" w:type="dxa"/>
          </w:tcPr>
          <w:p w14:paraId="588E85A8" w14:textId="77777777" w:rsidR="00FA2C3F" w:rsidRDefault="00000000">
            <w:r>
              <w:t>basic</w:t>
            </w:r>
          </w:p>
        </w:tc>
        <w:tc>
          <w:tcPr>
            <w:tcW w:w="2160" w:type="dxa"/>
          </w:tcPr>
          <w:p w14:paraId="6EAA73AB" w14:textId="77777777" w:rsidR="00FA2C3F" w:rsidRDefault="00000000">
            <w:r>
              <w:t>any</w:t>
            </w:r>
          </w:p>
        </w:tc>
        <w:tc>
          <w:tcPr>
            <w:tcW w:w="2160" w:type="dxa"/>
          </w:tcPr>
          <w:p w14:paraId="1C245EB6" w14:textId="3B94590C" w:rsidR="00FA2C3F" w:rsidRDefault="00FA2C3F"/>
        </w:tc>
      </w:tr>
      <w:tr w:rsidR="00FA2C3F" w14:paraId="7567A77A" w14:textId="77777777">
        <w:tc>
          <w:tcPr>
            <w:tcW w:w="2160" w:type="dxa"/>
          </w:tcPr>
          <w:p w14:paraId="7AFD629D" w14:textId="77777777" w:rsidR="00FA2C3F" w:rsidRDefault="00000000">
            <w:r>
              <w:t>rare_fire</w:t>
            </w:r>
          </w:p>
        </w:tc>
        <w:tc>
          <w:tcPr>
            <w:tcW w:w="2160" w:type="dxa"/>
          </w:tcPr>
          <w:p w14:paraId="65BD10E7" w14:textId="77777777" w:rsidR="00FA2C3F" w:rsidRDefault="00000000">
            <w:r>
              <w:t>rare</w:t>
            </w:r>
          </w:p>
        </w:tc>
        <w:tc>
          <w:tcPr>
            <w:tcW w:w="2160" w:type="dxa"/>
          </w:tcPr>
          <w:p w14:paraId="213E4F1A" w14:textId="77777777" w:rsidR="00FA2C3F" w:rsidRDefault="00000000">
            <w:r>
              <w:t>fire</w:t>
            </w:r>
          </w:p>
        </w:tc>
        <w:tc>
          <w:tcPr>
            <w:tcW w:w="2160" w:type="dxa"/>
          </w:tcPr>
          <w:p w14:paraId="6E6D6279" w14:textId="3D09C9ED" w:rsidR="00FA2C3F" w:rsidRDefault="00FA2C3F"/>
        </w:tc>
      </w:tr>
      <w:tr w:rsidR="00FA2C3F" w14:paraId="051E485C" w14:textId="77777777">
        <w:tc>
          <w:tcPr>
            <w:tcW w:w="2160" w:type="dxa"/>
          </w:tcPr>
          <w:p w14:paraId="2490E656" w14:textId="77777777" w:rsidR="00FA2C3F" w:rsidRDefault="00000000">
            <w:r>
              <w:t>rare_water</w:t>
            </w:r>
          </w:p>
        </w:tc>
        <w:tc>
          <w:tcPr>
            <w:tcW w:w="2160" w:type="dxa"/>
          </w:tcPr>
          <w:p w14:paraId="65E14430" w14:textId="77777777" w:rsidR="00FA2C3F" w:rsidRDefault="00000000">
            <w:r>
              <w:t>rare</w:t>
            </w:r>
          </w:p>
        </w:tc>
        <w:tc>
          <w:tcPr>
            <w:tcW w:w="2160" w:type="dxa"/>
          </w:tcPr>
          <w:p w14:paraId="0E01C234" w14:textId="77777777" w:rsidR="00FA2C3F" w:rsidRDefault="00000000">
            <w:r>
              <w:t>water</w:t>
            </w:r>
          </w:p>
        </w:tc>
        <w:tc>
          <w:tcPr>
            <w:tcW w:w="2160" w:type="dxa"/>
          </w:tcPr>
          <w:p w14:paraId="7483F36B" w14:textId="5BB58CC4" w:rsidR="00FA2C3F" w:rsidRDefault="00FA2C3F"/>
        </w:tc>
      </w:tr>
      <w:tr w:rsidR="00FA2C3F" w14:paraId="7C01FF19" w14:textId="77777777">
        <w:tc>
          <w:tcPr>
            <w:tcW w:w="2160" w:type="dxa"/>
          </w:tcPr>
          <w:p w14:paraId="75CAA7E4" w14:textId="77777777" w:rsidR="00FA2C3F" w:rsidRDefault="00000000">
            <w:r>
              <w:t>rare_wind</w:t>
            </w:r>
          </w:p>
        </w:tc>
        <w:tc>
          <w:tcPr>
            <w:tcW w:w="2160" w:type="dxa"/>
          </w:tcPr>
          <w:p w14:paraId="7A97D80D" w14:textId="77777777" w:rsidR="00FA2C3F" w:rsidRDefault="00000000">
            <w:r>
              <w:t>rare</w:t>
            </w:r>
          </w:p>
        </w:tc>
        <w:tc>
          <w:tcPr>
            <w:tcW w:w="2160" w:type="dxa"/>
          </w:tcPr>
          <w:p w14:paraId="2E485F16" w14:textId="77777777" w:rsidR="00FA2C3F" w:rsidRDefault="00000000">
            <w:r>
              <w:t>wind</w:t>
            </w:r>
          </w:p>
        </w:tc>
        <w:tc>
          <w:tcPr>
            <w:tcW w:w="2160" w:type="dxa"/>
          </w:tcPr>
          <w:p w14:paraId="2974AC48" w14:textId="0D02C802" w:rsidR="00FA2C3F" w:rsidRDefault="00FA2C3F"/>
        </w:tc>
      </w:tr>
      <w:tr w:rsidR="00FA2C3F" w14:paraId="035AD640" w14:textId="77777777">
        <w:tc>
          <w:tcPr>
            <w:tcW w:w="2160" w:type="dxa"/>
          </w:tcPr>
          <w:p w14:paraId="73A46414" w14:textId="77777777" w:rsidR="00FA2C3F" w:rsidRDefault="00000000">
            <w:r>
              <w:t>rare_electric</w:t>
            </w:r>
          </w:p>
        </w:tc>
        <w:tc>
          <w:tcPr>
            <w:tcW w:w="2160" w:type="dxa"/>
          </w:tcPr>
          <w:p w14:paraId="04A0592B" w14:textId="77777777" w:rsidR="00FA2C3F" w:rsidRDefault="00000000">
            <w:r>
              <w:t>rare</w:t>
            </w:r>
          </w:p>
        </w:tc>
        <w:tc>
          <w:tcPr>
            <w:tcW w:w="2160" w:type="dxa"/>
          </w:tcPr>
          <w:p w14:paraId="16896A84" w14:textId="77777777" w:rsidR="00FA2C3F" w:rsidRDefault="00000000">
            <w:r>
              <w:t>electric</w:t>
            </w:r>
          </w:p>
        </w:tc>
        <w:tc>
          <w:tcPr>
            <w:tcW w:w="2160" w:type="dxa"/>
          </w:tcPr>
          <w:p w14:paraId="30C7FDA8" w14:textId="278AB22B" w:rsidR="00FA2C3F" w:rsidRDefault="00FA2C3F"/>
        </w:tc>
      </w:tr>
      <w:tr w:rsidR="00FA2C3F" w14:paraId="30A86874" w14:textId="77777777">
        <w:tc>
          <w:tcPr>
            <w:tcW w:w="2160" w:type="dxa"/>
          </w:tcPr>
          <w:p w14:paraId="4ED9FBEA" w14:textId="77777777" w:rsidR="00FA2C3F" w:rsidRDefault="00000000">
            <w:r>
              <w:t>rare_wildcard</w:t>
            </w:r>
          </w:p>
        </w:tc>
        <w:tc>
          <w:tcPr>
            <w:tcW w:w="2160" w:type="dxa"/>
          </w:tcPr>
          <w:p w14:paraId="1BA20F5C" w14:textId="77777777" w:rsidR="00FA2C3F" w:rsidRDefault="00000000">
            <w:r>
              <w:t>rare</w:t>
            </w:r>
          </w:p>
        </w:tc>
        <w:tc>
          <w:tcPr>
            <w:tcW w:w="2160" w:type="dxa"/>
          </w:tcPr>
          <w:p w14:paraId="3333FD9C" w14:textId="77777777" w:rsidR="00FA2C3F" w:rsidRDefault="00000000">
            <w:r>
              <w:t>any</w:t>
            </w:r>
          </w:p>
        </w:tc>
        <w:tc>
          <w:tcPr>
            <w:tcW w:w="2160" w:type="dxa"/>
          </w:tcPr>
          <w:p w14:paraId="6C95248F" w14:textId="08883C7C" w:rsidR="00FA2C3F" w:rsidRDefault="00FA2C3F"/>
        </w:tc>
      </w:tr>
      <w:tr w:rsidR="00FA2C3F" w14:paraId="056F7234" w14:textId="77777777">
        <w:tc>
          <w:tcPr>
            <w:tcW w:w="2160" w:type="dxa"/>
          </w:tcPr>
          <w:p w14:paraId="47BBF033" w14:textId="77777777" w:rsidR="00FA2C3F" w:rsidRDefault="00000000">
            <w:r>
              <w:t>epic_fire</w:t>
            </w:r>
          </w:p>
        </w:tc>
        <w:tc>
          <w:tcPr>
            <w:tcW w:w="2160" w:type="dxa"/>
          </w:tcPr>
          <w:p w14:paraId="0FFAA800" w14:textId="77777777" w:rsidR="00FA2C3F" w:rsidRDefault="00000000">
            <w:r>
              <w:t>epic</w:t>
            </w:r>
          </w:p>
        </w:tc>
        <w:tc>
          <w:tcPr>
            <w:tcW w:w="2160" w:type="dxa"/>
          </w:tcPr>
          <w:p w14:paraId="1E0BC8D1" w14:textId="77777777" w:rsidR="00FA2C3F" w:rsidRDefault="00000000">
            <w:r>
              <w:t>fire</w:t>
            </w:r>
          </w:p>
        </w:tc>
        <w:tc>
          <w:tcPr>
            <w:tcW w:w="2160" w:type="dxa"/>
          </w:tcPr>
          <w:p w14:paraId="4523B1F9" w14:textId="51DF8F45" w:rsidR="00FA2C3F" w:rsidRDefault="00FA2C3F"/>
        </w:tc>
      </w:tr>
      <w:tr w:rsidR="00FA2C3F" w14:paraId="67A770B9" w14:textId="77777777">
        <w:tc>
          <w:tcPr>
            <w:tcW w:w="2160" w:type="dxa"/>
          </w:tcPr>
          <w:p w14:paraId="1F7CF914" w14:textId="77777777" w:rsidR="00FA2C3F" w:rsidRDefault="00000000">
            <w:r>
              <w:t>epic_water</w:t>
            </w:r>
          </w:p>
        </w:tc>
        <w:tc>
          <w:tcPr>
            <w:tcW w:w="2160" w:type="dxa"/>
          </w:tcPr>
          <w:p w14:paraId="186C32FC" w14:textId="77777777" w:rsidR="00FA2C3F" w:rsidRDefault="00000000">
            <w:r>
              <w:t>epic</w:t>
            </w:r>
          </w:p>
        </w:tc>
        <w:tc>
          <w:tcPr>
            <w:tcW w:w="2160" w:type="dxa"/>
          </w:tcPr>
          <w:p w14:paraId="09ECA24D" w14:textId="77777777" w:rsidR="00FA2C3F" w:rsidRDefault="00000000">
            <w:r>
              <w:t>water</w:t>
            </w:r>
          </w:p>
        </w:tc>
        <w:tc>
          <w:tcPr>
            <w:tcW w:w="2160" w:type="dxa"/>
          </w:tcPr>
          <w:p w14:paraId="561B12A7" w14:textId="048DE039" w:rsidR="00FA2C3F" w:rsidRDefault="00FA2C3F"/>
        </w:tc>
      </w:tr>
      <w:tr w:rsidR="00FA2C3F" w14:paraId="2514B898" w14:textId="77777777">
        <w:tc>
          <w:tcPr>
            <w:tcW w:w="2160" w:type="dxa"/>
          </w:tcPr>
          <w:p w14:paraId="1D9C642B" w14:textId="77777777" w:rsidR="00FA2C3F" w:rsidRDefault="00000000">
            <w:r>
              <w:t>epic_wind</w:t>
            </w:r>
          </w:p>
        </w:tc>
        <w:tc>
          <w:tcPr>
            <w:tcW w:w="2160" w:type="dxa"/>
          </w:tcPr>
          <w:p w14:paraId="13BB7BDF" w14:textId="77777777" w:rsidR="00FA2C3F" w:rsidRDefault="00000000">
            <w:r>
              <w:t>epic</w:t>
            </w:r>
          </w:p>
        </w:tc>
        <w:tc>
          <w:tcPr>
            <w:tcW w:w="2160" w:type="dxa"/>
          </w:tcPr>
          <w:p w14:paraId="1A8BE0F9" w14:textId="77777777" w:rsidR="00FA2C3F" w:rsidRDefault="00000000">
            <w:r>
              <w:t>wind</w:t>
            </w:r>
          </w:p>
        </w:tc>
        <w:tc>
          <w:tcPr>
            <w:tcW w:w="2160" w:type="dxa"/>
          </w:tcPr>
          <w:p w14:paraId="03426476" w14:textId="0C7F23D2" w:rsidR="00FA2C3F" w:rsidRDefault="00FA2C3F"/>
        </w:tc>
      </w:tr>
      <w:tr w:rsidR="00FA2C3F" w14:paraId="1FC449CA" w14:textId="77777777">
        <w:tc>
          <w:tcPr>
            <w:tcW w:w="2160" w:type="dxa"/>
          </w:tcPr>
          <w:p w14:paraId="26FA5BC4" w14:textId="77777777" w:rsidR="00FA2C3F" w:rsidRDefault="00000000">
            <w:r>
              <w:t>epic_electric</w:t>
            </w:r>
          </w:p>
        </w:tc>
        <w:tc>
          <w:tcPr>
            <w:tcW w:w="2160" w:type="dxa"/>
          </w:tcPr>
          <w:p w14:paraId="6D9F2FB0" w14:textId="77777777" w:rsidR="00FA2C3F" w:rsidRDefault="00000000">
            <w:r>
              <w:t>epic</w:t>
            </w:r>
          </w:p>
        </w:tc>
        <w:tc>
          <w:tcPr>
            <w:tcW w:w="2160" w:type="dxa"/>
          </w:tcPr>
          <w:p w14:paraId="0EF569B4" w14:textId="77777777" w:rsidR="00FA2C3F" w:rsidRDefault="00000000">
            <w:r>
              <w:t>electric</w:t>
            </w:r>
          </w:p>
        </w:tc>
        <w:tc>
          <w:tcPr>
            <w:tcW w:w="2160" w:type="dxa"/>
          </w:tcPr>
          <w:p w14:paraId="77E4CE1E" w14:textId="1C413446" w:rsidR="00FA2C3F" w:rsidRDefault="00FA2C3F"/>
        </w:tc>
      </w:tr>
    </w:tbl>
    <w:p w14:paraId="484F8BA5" w14:textId="77777777" w:rsidR="00FA2C3F" w:rsidRDefault="00000000">
      <w:pPr>
        <w:pStyle w:val="Heading1"/>
      </w:pPr>
      <w:r>
        <w:t>5. How to submit</w:t>
      </w:r>
    </w:p>
    <w:p w14:paraId="2EAD1ACD" w14:textId="77777777" w:rsidR="00FA2C3F" w:rsidRDefault="00000000">
      <w:r>
        <w:t>Return the completed deliverables/ folder (all five files plus any audio assets and extra CSVs). Keep filenames unchanged so we can diff your work.</w:t>
      </w:r>
    </w:p>
    <w:p w14:paraId="41E9E67E" w14:textId="77777777" w:rsidR="00FA2C3F" w:rsidRDefault="00000000">
      <w:pPr>
        <w:pStyle w:val="ListBullet"/>
      </w:pPr>
      <w:r>
        <w:t>01-audio-manifest.csv + audio files</w:t>
      </w:r>
    </w:p>
    <w:p w14:paraId="453C3635" w14:textId="77777777" w:rsidR="00FA2C3F" w:rsidRDefault="00000000">
      <w:pPr>
        <w:pStyle w:val="ListBullet"/>
      </w:pPr>
      <w:r>
        <w:t>02-fishing-outcomes-matrix.csv (150 rows filled)</w:t>
      </w:r>
    </w:p>
    <w:p w14:paraId="31F85F34" w14:textId="77777777" w:rsidR="00FA2C3F" w:rsidRDefault="00000000">
      <w:pPr>
        <w:pStyle w:val="ListBullet"/>
      </w:pPr>
      <w:r>
        <w:t>03-craft-journey-scenarios.md (8 journeys)</w:t>
      </w:r>
    </w:p>
    <w:p w14:paraId="20692077" w14:textId="77777777" w:rsidR="00FA2C3F" w:rsidRDefault="00000000">
      <w:pPr>
        <w:pStyle w:val="ListBullet"/>
      </w:pPr>
      <w:r>
        <w:t>04-fishing-outcome-messages.md</w:t>
      </w:r>
    </w:p>
    <w:p w14:paraId="7C0F2F26" w14:textId="77777777" w:rsidR="00FA2C3F" w:rsidRDefault="00000000">
      <w:pPr>
        <w:pStyle w:val="ListBullet"/>
      </w:pPr>
      <w:r>
        <w:t>05-probability-tables.md</w:t>
      </w:r>
    </w:p>
    <w:p w14:paraId="6D90AE4D" w14:textId="77777777" w:rsidR="00FA2C3F" w:rsidRDefault="00000000">
      <w:pPr>
        <w:pStyle w:val="Heading1"/>
      </w:pPr>
      <w:r>
        <w:t>6. Questions</w:t>
      </w:r>
    </w:p>
    <w:p w14:paraId="627BB695" w14:textId="77777777" w:rsidR="00FA2C3F" w:rsidRDefault="00000000">
      <w:r>
        <w:t>If something is ambiguous, note your assumption in the notes column or in a short comment at the top of the relevant deliverable file. Prefer documenting assumptions over blocking.</w:t>
      </w:r>
    </w:p>
    <w:p w14:paraId="3F1860A6" w14:textId="77777777" w:rsidR="00FA2C3F" w:rsidRDefault="00FA2C3F"/>
    <w:p w14:paraId="25409713" w14:textId="436B5ABE" w:rsidR="00FA2C3F" w:rsidRDefault="00000000">
      <w:pPr>
        <w:jc w:val="center"/>
      </w:pPr>
      <w:r>
        <w:t xml:space="preserve">Into the Pond v3 </w:t>
      </w:r>
    </w:p>
    <w:sectPr w:rsidR="00FA2C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5413273">
    <w:abstractNumId w:val="8"/>
  </w:num>
  <w:num w:numId="2" w16cid:durableId="334260386">
    <w:abstractNumId w:val="6"/>
  </w:num>
  <w:num w:numId="3" w16cid:durableId="1296982956">
    <w:abstractNumId w:val="5"/>
  </w:num>
  <w:num w:numId="4" w16cid:durableId="1942568515">
    <w:abstractNumId w:val="4"/>
  </w:num>
  <w:num w:numId="5" w16cid:durableId="68961079">
    <w:abstractNumId w:val="7"/>
  </w:num>
  <w:num w:numId="6" w16cid:durableId="1343707532">
    <w:abstractNumId w:val="3"/>
  </w:num>
  <w:num w:numId="7" w16cid:durableId="2071921428">
    <w:abstractNumId w:val="2"/>
  </w:num>
  <w:num w:numId="8" w16cid:durableId="60375078">
    <w:abstractNumId w:val="1"/>
  </w:num>
  <w:num w:numId="9" w16cid:durableId="1372611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363"/>
    <w:rsid w:val="00AA1D8D"/>
    <w:rsid w:val="00B47730"/>
    <w:rsid w:val="00C31BEC"/>
    <w:rsid w:val="00CB0664"/>
    <w:rsid w:val="00FA2C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AEEF68"/>
  <w14:defaultImageDpi w14:val="300"/>
  <w15:docId w15:val="{AD5B6092-937D-1947-BD33-AC9792D41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Cecilia Fung</cp:lastModifiedBy>
  <cp:revision>3</cp:revision>
  <dcterms:created xsi:type="dcterms:W3CDTF">2013-12-23T23:15:00Z</dcterms:created>
  <dcterms:modified xsi:type="dcterms:W3CDTF">2026-06-17T11:25:00Z</dcterms:modified>
  <cp:category/>
</cp:coreProperties>
</file>