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color w:val="000000" w:themeColor="text1"/>
          <w:sz w:val="28"/>
          <w:szCs w:val="28"/>
        </w:rPr>
      </w:pPr>
      <w:r>
        <w:rPr>
          <w:color w:val="000000" w:themeColor="text1"/>
          <w:sz w:val="28"/>
          <w:szCs w:val="28"/>
        </w:rPr>
        <w:t>CIST 3381: Information Assurance and Security</w:t>
      </w:r>
    </w:p>
    <w:p>
      <w:pPr>
        <w:pStyle w:val="Normal"/>
        <w:spacing w:lineRule="auto" w:line="240" w:before="0" w:after="0"/>
        <w:jc w:val="center"/>
        <w:rPr>
          <w:color w:val="000000" w:themeColor="text1"/>
          <w:sz w:val="28"/>
          <w:szCs w:val="28"/>
        </w:rPr>
      </w:pPr>
      <w:r>
        <w:rPr>
          <w:color w:val="000000" w:themeColor="text1"/>
          <w:sz w:val="28"/>
          <w:szCs w:val="28"/>
        </w:rPr>
        <w:t>Spring 2022</w:t>
      </w:r>
    </w:p>
    <w:p>
      <w:pPr>
        <w:pStyle w:val="Normal"/>
        <w:spacing w:lineRule="auto" w:line="240" w:before="0" w:after="0"/>
        <w:jc w:val="center"/>
        <w:rPr>
          <w:color w:val="000000" w:themeColor="text1"/>
          <w:sz w:val="28"/>
          <w:szCs w:val="28"/>
        </w:rPr>
      </w:pPr>
      <w:r>
        <w:rPr>
          <w:color w:val="000000" w:themeColor="text1"/>
          <w:sz w:val="28"/>
          <w:szCs w:val="28"/>
        </w:rPr>
        <w:t>Reflection: Ethical Hacking Lab 6</w:t>
      </w:r>
    </w:p>
    <w:p>
      <w:pPr>
        <w:pStyle w:val="Normal"/>
        <w:spacing w:lineRule="auto" w:line="240" w:before="0" w:after="0"/>
        <w:jc w:val="center"/>
        <w:rPr>
          <w:color w:val="000000" w:themeColor="text1"/>
          <w:sz w:val="28"/>
          <w:szCs w:val="28"/>
        </w:rPr>
      </w:pPr>
      <w:r>
        <w:rPr>
          <w:color w:val="000000" w:themeColor="text1"/>
          <w:sz w:val="28"/>
          <w:szCs w:val="28"/>
        </w:rPr>
      </w:r>
    </w:p>
    <w:p>
      <w:pPr>
        <w:pStyle w:val="Normal"/>
        <w:rPr>
          <w:color w:val="000000" w:themeColor="text1"/>
        </w:rPr>
      </w:pPr>
      <w:r>
        <w:rPr>
          <w:color w:val="000000" w:themeColor="text1"/>
        </w:rPr>
      </w:r>
    </w:p>
    <w:p>
      <w:pPr>
        <w:pStyle w:val="Normal"/>
        <w:jc w:val="right"/>
        <w:rPr>
          <w:color w:val="000000" w:themeColor="text1"/>
        </w:rPr>
      </w:pPr>
      <w:r>
        <w:rPr>
          <w:color w:val="000000" w:themeColor="text1"/>
        </w:rPr>
        <w:t xml:space="preserve">Name:  </w:t>
      </w:r>
      <w:sdt>
        <w:sdtPr>
          <w:id w:val="829738741"/>
        </w:sdtPr>
        <w:sdtContent>
          <w:r>
            <w:rPr>
              <w:rStyle w:val="PlaceholderText"/>
              <w:b w:val="false"/>
            </w:rPr>
            <w:t>Michael Chillemi</w:t>
          </w:r>
        </w:sdtContent>
      </w:sdt>
    </w:p>
    <w:p>
      <w:pPr>
        <w:pStyle w:val="ListParagraph"/>
        <w:rPr>
          <w:b w:val="false"/>
          <w:b w:val="false"/>
          <w:color w:val="000000" w:themeColor="text1"/>
        </w:rPr>
      </w:pPr>
      <w:r>
        <w:rPr>
          <w:b w:val="false"/>
          <w:color w:val="000000" w:themeColor="text1"/>
        </w:rPr>
      </w:r>
    </w:p>
    <w:p>
      <w:pPr>
        <w:pStyle w:val="ListParagraph"/>
        <w:rPr>
          <w:b w:val="false"/>
          <w:b w:val="false"/>
          <w:color w:val="000000" w:themeColor="text1"/>
        </w:rPr>
      </w:pPr>
      <w:r>
        <w:rPr>
          <w:b w:val="false"/>
          <w:color w:val="000000" w:themeColor="text1"/>
        </w:rPr>
      </w:r>
    </w:p>
    <w:p>
      <w:pPr>
        <w:pStyle w:val="ListParagraph"/>
        <w:numPr>
          <w:ilvl w:val="0"/>
          <w:numId w:val="1"/>
        </w:numPr>
        <w:rPr>
          <w:i/>
          <w:i/>
          <w:color w:val="000000" w:themeColor="text1"/>
        </w:rPr>
      </w:pPr>
      <w:r>
        <w:rPr>
          <w:color w:val="000000" w:themeColor="text1"/>
        </w:rPr>
        <w:t>Write a note on Metasploit, and its role in security defense / ethical hacking, and black  hat hacking</w:t>
      </w:r>
    </w:p>
    <w:p>
      <w:pPr>
        <w:pStyle w:val="ListParagraph"/>
        <w:rPr>
          <w:b w:val="false"/>
          <w:b w:val="false"/>
          <w:color w:val="000000" w:themeColor="text1"/>
        </w:rPr>
      </w:pPr>
      <w:r>
        <w:rPr>
          <w:b w:val="false"/>
          <w:color w:val="000000" w:themeColor="text1"/>
        </w:rPr>
      </w:r>
    </w:p>
    <w:p>
      <w:pPr>
        <w:pStyle w:val="ListParagraph"/>
        <w:rPr>
          <w:b w:val="false"/>
          <w:b w:val="false"/>
          <w:color w:val="000000" w:themeColor="text1"/>
        </w:rPr>
      </w:pPr>
      <w:bookmarkStart w:id="0" w:name="_GoBack"/>
      <w:bookmarkEnd w:id="0"/>
      <w:r>
        <w:rPr>
          <w:rStyle w:val="PlaceholderText"/>
          <w:b w:val="false"/>
        </w:rPr>
        <w:t xml:space="preserve">Metasploit is a great tool to use for Cyber security and ethical hacking. This tool is super easy to use. Also this tool can be used very quickly to exploit attacks on systems once the attackers get the information they need. The tool could also be very dangerous in the hands of someone with bad intent. The creators of this tool have instructions on their website of how to commit any type of attack. The website also has the instructions if you were to use it on a command line. This makes it really dangerous because </w:t>
      </w:r>
      <w:r>
        <w:rPr>
          <w:rStyle w:val="PlaceholderText"/>
          <w:b w:val="false"/>
        </w:rPr>
        <w:t xml:space="preserve">black hat hackers have everything they need in order to use and learn this tool properly. But this tool can be used for both good and bad it all depends on who is actually using it. </w:t>
      </w:r>
      <w:r>
        <w:rPr>
          <w:rStyle w:val="PlaceholderText"/>
          <w:b w:val="false"/>
        </w:rPr>
        <w:t xml:space="preserve">That is why you need to be very careful when you are using these tools. </w:t>
      </w:r>
    </w:p>
    <w:p>
      <w:pPr>
        <w:pStyle w:val="ListParagraph"/>
        <w:rPr>
          <w:b w:val="false"/>
          <w:b w:val="false"/>
          <w:color w:val="000000" w:themeColor="text1"/>
        </w:rPr>
      </w:pPr>
      <w:r>
        <w:rPr>
          <w:b w:val="false"/>
          <w:color w:val="000000" w:themeColor="text1"/>
        </w:rPr>
      </w:r>
    </w:p>
    <w:p>
      <w:pPr>
        <w:pStyle w:val="ListParagraph"/>
        <w:rPr>
          <w:b w:val="false"/>
          <w:b w:val="false"/>
          <w:color w:val="000000" w:themeColor="text1"/>
        </w:rPr>
      </w:pPr>
      <w:r>
        <w:rPr>
          <w:b w:val="false"/>
          <w:color w:val="000000" w:themeColor="text1"/>
        </w:rPr>
      </w:r>
    </w:p>
    <w:p>
      <w:pPr>
        <w:pStyle w:val="ListParagraph"/>
        <w:numPr>
          <w:ilvl w:val="0"/>
          <w:numId w:val="1"/>
        </w:numPr>
        <w:rPr>
          <w:i/>
          <w:i/>
          <w:color w:val="000000" w:themeColor="text1"/>
        </w:rPr>
      </w:pPr>
      <w:r>
        <w:rPr>
          <w:color w:val="000000" w:themeColor="text1"/>
        </w:rPr>
        <w:t xml:space="preserve">Reflect on your experience in this lab </w:t>
      </w:r>
      <w:r>
        <w:rPr>
          <w:b w:val="false"/>
          <w:i/>
          <w:color w:val="000000" w:themeColor="text1"/>
        </w:rPr>
        <w:t>(Read “Writing Your Lab Reflection”, available in the Left Panel on BB Course Homepage).</w:t>
      </w:r>
      <w:r>
        <w:rPr>
          <w:b w:val="false"/>
          <w:color w:val="000000" w:themeColor="text1"/>
        </w:rPr>
        <w:t xml:space="preserve"> </w:t>
      </w:r>
      <w:r>
        <w:rPr>
          <w:b w:val="false"/>
          <w:i/>
          <w:color w:val="000000" w:themeColor="text1"/>
        </w:rPr>
        <w:t>Minimum 150 words</w:t>
      </w:r>
    </w:p>
    <w:p>
      <w:pPr>
        <w:pStyle w:val="ListParagraph"/>
        <w:rPr>
          <w:b w:val="false"/>
          <w:b w:val="false"/>
          <w:color w:val="000000" w:themeColor="text1"/>
        </w:rPr>
      </w:pPr>
      <w:r>
        <w:rPr>
          <w:b w:val="false"/>
          <w:color w:val="000000" w:themeColor="text1"/>
        </w:rPr>
      </w:r>
    </w:p>
    <w:p>
      <w:pPr>
        <w:pStyle w:val="ListParagraph"/>
        <w:rPr>
          <w:b w:val="false"/>
          <w:b w:val="false"/>
          <w:color w:val="000000" w:themeColor="text1"/>
        </w:rPr>
      </w:pPr>
      <w:r>
        <w:rPr>
          <w:rStyle w:val="PlaceholderText"/>
          <w:b w:val="false"/>
        </w:rPr>
        <w:t xml:space="preserve">This lab was a lot of fun and a great experience. We used metasploit to conduct an attack on a windows 7 machine. The lab </w:t>
      </w:r>
      <w:r>
        <w:rPr>
          <w:rStyle w:val="PlaceholderText"/>
          <w:b w:val="false"/>
        </w:rPr>
        <w:t xml:space="preserve">we used a payload in order to get into the victims computer. Its scary to think that its so easy for someone to get into your computer from opening one file. Once we were in the targets computer we can do a lot of damage. In this lab we not only go into the persons computer but we were able to download their files on our device. Also we changed a file making it say “I got you”. Then verified that on the windows 7 machine. The crazy part about this lab is if we did not take our time with it you can do it </w:t>
      </w:r>
      <w:r>
        <w:rPr>
          <w:rStyle w:val="PlaceholderText"/>
          <w:b w:val="false"/>
        </w:rPr>
        <w:t xml:space="preserve">in 5 minutes. To me its insane that you can gain control over someones device that quickly. These labs are a lot of fun and I thoroughly enjoy every single one.  </w:t>
      </w:r>
      <w:r>
        <w:rPr>
          <w:rStyle w:val="PlaceholderText"/>
          <w:b w:val="false"/>
        </w:rPr>
        <w:t xml:space="preserve"> </w:t>
      </w:r>
    </w:p>
    <w:p>
      <w:pPr>
        <w:pStyle w:val="ListParagraph"/>
        <w:rPr>
          <w:b w:val="false"/>
          <w:b w:val="false"/>
          <w:color w:val="000000" w:themeColor="text1"/>
        </w:rPr>
      </w:pPr>
      <w:r>
        <w:rPr>
          <w:b w:val="false"/>
          <w:color w:val="000000" w:themeColor="text1"/>
        </w:rPr>
      </w:r>
    </w:p>
    <w:p>
      <w:pPr>
        <w:pStyle w:val="ListParagraph"/>
        <w:rPr>
          <w:color w:val="000000" w:themeColor="text1"/>
        </w:rPr>
      </w:pPr>
      <w:r>
        <w:rPr>
          <w:color w:val="000000" w:themeColor="text1"/>
        </w:rPr>
      </w:r>
    </w:p>
    <w:p>
      <w:pPr>
        <w:pStyle w:val="ListParagraph"/>
        <w:rPr>
          <w:color w:val="000000" w:themeColor="text1"/>
        </w:rPr>
      </w:pPr>
      <w:r>
        <w:rPr>
          <w:color w:val="000000" w:themeColor="text1"/>
        </w:rPr>
        <w:t xml:space="preserve">Deliverable: </w:t>
      </w:r>
    </w:p>
    <w:p>
      <w:pPr>
        <w:pStyle w:val="ListParagraph"/>
        <w:rPr>
          <w:color w:val="000000" w:themeColor="text1"/>
        </w:rPr>
      </w:pPr>
      <w:r>
        <w:rPr>
          <w:color w:val="000000" w:themeColor="text1"/>
        </w:rPr>
        <w:t>Write and Save the responses in this file. Submit the file</w:t>
      </w:r>
    </w:p>
    <w:p>
      <w:pPr>
        <w:pStyle w:val="Normal"/>
        <w:rPr/>
      </w:pPr>
      <w:r>
        <w:rPr/>
      </w:r>
    </w:p>
    <w:p>
      <w:pPr>
        <w:pStyle w:val="Normal"/>
        <w:spacing w:before="0" w:after="160"/>
        <w:rPr>
          <w:color w:val="000000" w:themeColor="text1"/>
        </w:rPr>
      </w:pPr>
      <w:r>
        <w:rPr/>
      </w:r>
    </w:p>
    <w:sectPr>
      <w:footerReference w:type="default" r:id="rId2"/>
      <w:type w:val="continuous"/>
      <w:pgSz w:w="12240" w:h="15840"/>
      <w:pgMar w:left="1440" w:right="1440" w:gutter="0" w:header="0" w:top="1440" w:footer="72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b w:val="false"/>
        <w:b w:val="false"/>
        <w:i/>
        <w:i/>
        <w:color w:val="auto"/>
        <w:sz w:val="20"/>
        <w:szCs w:val="20"/>
      </w:rPr>
    </w:pPr>
    <w:r>
      <w:rPr>
        <w:b w:val="false"/>
        <w:i/>
        <w:color w:val="auto"/>
        <w:sz w:val="20"/>
        <w:szCs w:val="20"/>
      </w:rPr>
      <w:t>Please contact me via BlackBoard course message tool for any assistance I can provide or concerns / suggestions to enhance learning in the course.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dhEGa9OnegZ7YEBEbMNvkzmE2BzHk8mwUoZzGU2g58O2u+nSFS1QquRjnyJjAfueYL7vFdkeM9gJk3dfD2gUNw==" w:salt="SIl4m+9JFm/HXsfRPEdVNA=="/>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bCs/>
        <w:color w:val="C00000"/>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b/>
      <w:bCs/>
      <w:color w:val="C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50b80"/>
    <w:rPr>
      <w:color w:val="808080"/>
    </w:rPr>
  </w:style>
  <w:style w:type="character" w:styleId="HeaderChar" w:customStyle="1">
    <w:name w:val="Header Char"/>
    <w:basedOn w:val="DefaultParagraphFont"/>
    <w:link w:val="Header"/>
    <w:uiPriority w:val="99"/>
    <w:qFormat/>
    <w:rsid w:val="00cf1be7"/>
    <w:rPr/>
  </w:style>
  <w:style w:type="character" w:styleId="FooterChar" w:customStyle="1">
    <w:name w:val="Footer Char"/>
    <w:basedOn w:val="DefaultParagraphFont"/>
    <w:link w:val="Footer"/>
    <w:uiPriority w:val="99"/>
    <w:qFormat/>
    <w:rsid w:val="00cf1be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512c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f1b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f1be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4D01723-3657-47E8-B3BC-982125482EAF}"/>
      </w:docPartPr>
      <w:docPartBody>
        <w:p w:rsidR="006407E9" w:rsidRDefault="00A01666">
          <w:r w:rsidRPr="006C145C">
            <w:rPr>
              <w:rStyle w:val="PlaceholderText"/>
            </w:rPr>
            <w:t>Click or tap here to enter text.</w:t>
          </w:r>
        </w:p>
      </w:docPartBody>
    </w:docPart>
    <w:docPart>
      <w:docPartPr>
        <w:name w:val="35B9074A6B7E44B9896B82D2D8112F34"/>
        <w:category>
          <w:name w:val="General"/>
          <w:gallery w:val="placeholder"/>
        </w:category>
        <w:types>
          <w:type w:val="bbPlcHdr"/>
        </w:types>
        <w:behaviors>
          <w:behavior w:val="content"/>
        </w:behaviors>
        <w:guid w:val="{C464F7B4-A6FD-4A90-9312-04168EB4C7FD}"/>
      </w:docPartPr>
      <w:docPartBody>
        <w:p w:rsidR="00A9572D" w:rsidRDefault="005A40A4" w:rsidP="005A40A4">
          <w:pPr>
            <w:pStyle w:val="35B9074A6B7E44B9896B82D2D8112F34"/>
          </w:pPr>
          <w:r w:rsidRPr="006C14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66"/>
    <w:rsid w:val="001E080B"/>
    <w:rsid w:val="002232FD"/>
    <w:rsid w:val="002679C6"/>
    <w:rsid w:val="002B4299"/>
    <w:rsid w:val="002D18EA"/>
    <w:rsid w:val="003B3860"/>
    <w:rsid w:val="004712EB"/>
    <w:rsid w:val="00475719"/>
    <w:rsid w:val="005A40A4"/>
    <w:rsid w:val="006407E9"/>
    <w:rsid w:val="006C15C1"/>
    <w:rsid w:val="006E266C"/>
    <w:rsid w:val="009B2301"/>
    <w:rsid w:val="00A01666"/>
    <w:rsid w:val="00A9572D"/>
    <w:rsid w:val="00B90C8A"/>
    <w:rsid w:val="00BD5633"/>
    <w:rsid w:val="00EA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0A4"/>
    <w:rPr>
      <w:color w:val="808080"/>
    </w:rPr>
  </w:style>
  <w:style w:type="paragraph" w:customStyle="1" w:styleId="35B9074A6B7E44B9896B82D2D8112F34">
    <w:name w:val="35B9074A6B7E44B9896B82D2D8112F34"/>
    <w:rsid w:val="005A4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LibreOffice/7.2.5.2$Linux_X86_64 LibreOffice_project/20$Build-2</Application>
  <AppVersion>15.0000</AppVersion>
  <Pages>1</Pages>
  <Words>405</Words>
  <Characters>1750</Characters>
  <CharactersWithSpaces>2149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2020-02-13T06:03:00Z</dcterms:created>
  <dc:creator/>
  <dc:description/>
  <dc:language>en-US</dc:language>
  <cp:lastModifiedBy/>
  <dcterms:modified xsi:type="dcterms:W3CDTF">2022-03-24T17:50:12Z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