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D8" w:rsidRDefault="003D309C">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56D8" w:rsidRDefault="009756D8">
      <w:pPr>
        <w:pStyle w:val="Titel"/>
        <w:keepNext w:val="0"/>
        <w:keepLines w:val="0"/>
        <w:spacing w:after="0"/>
        <w:ind w:left="720"/>
        <w:contextualSpacing w:val="0"/>
        <w:jc w:val="right"/>
        <w:rPr>
          <w:color w:val="B7B7B7"/>
          <w:sz w:val="48"/>
          <w:szCs w:val="48"/>
        </w:rPr>
      </w:pPr>
      <w:bookmarkStart w:id="1" w:name="_26sbew8fa0gp" w:colFirst="0" w:colLast="0"/>
      <w:bookmarkEnd w:id="1"/>
    </w:p>
    <w:p w:rsidR="009756D8" w:rsidRDefault="009756D8">
      <w:pPr>
        <w:pStyle w:val="Titel"/>
        <w:contextualSpacing w:val="0"/>
        <w:jc w:val="right"/>
        <w:rPr>
          <w:sz w:val="48"/>
          <w:szCs w:val="48"/>
        </w:rPr>
      </w:pPr>
      <w:bookmarkStart w:id="2" w:name="_1v0rwb789wl3" w:colFirst="0" w:colLast="0"/>
      <w:bookmarkEnd w:id="2"/>
    </w:p>
    <w:p w:rsidR="009756D8" w:rsidRDefault="009756D8">
      <w:pPr>
        <w:pStyle w:val="Titel"/>
        <w:contextualSpacing w:val="0"/>
        <w:rPr>
          <w:sz w:val="48"/>
          <w:szCs w:val="48"/>
        </w:rPr>
      </w:pPr>
      <w:bookmarkStart w:id="3" w:name="_2468oyeg0eef" w:colFirst="0" w:colLast="0"/>
      <w:bookmarkEnd w:id="3"/>
    </w:p>
    <w:p w:rsidR="009756D8" w:rsidRDefault="009756D8"/>
    <w:p w:rsidR="009756D8" w:rsidRDefault="009756D8"/>
    <w:p w:rsidR="009756D8" w:rsidRDefault="003D309C">
      <w:pPr>
        <w:pStyle w:val="Titel"/>
        <w:contextualSpacing w:val="0"/>
        <w:jc w:val="right"/>
      </w:pPr>
      <w:bookmarkStart w:id="4" w:name="_ug35toubx59n" w:colFirst="0" w:colLast="0"/>
      <w:bookmarkEnd w:id="4"/>
      <w:r>
        <w:rPr>
          <w:sz w:val="48"/>
          <w:szCs w:val="48"/>
        </w:rPr>
        <w:t>Technical Safety Concept Lane Assistance</w:t>
      </w:r>
    </w:p>
    <w:p w:rsidR="009756D8" w:rsidRDefault="003D309C">
      <w:pPr>
        <w:jc w:val="right"/>
        <w:rPr>
          <w:b/>
          <w:color w:val="B7B7B7"/>
        </w:rPr>
      </w:pPr>
      <w:r>
        <w:rPr>
          <w:b/>
        </w:rPr>
        <w:t xml:space="preserve">Document Version: </w:t>
      </w:r>
      <w:r>
        <w:rPr>
          <w:b/>
          <w:color w:val="B7B7B7"/>
        </w:rPr>
        <w:t>[Version]</w:t>
      </w:r>
    </w:p>
    <w:p w:rsidR="009756D8" w:rsidRDefault="003D309C">
      <w:pPr>
        <w:jc w:val="right"/>
        <w:rPr>
          <w:b/>
          <w:color w:val="999999"/>
        </w:rPr>
      </w:pPr>
      <w:r>
        <w:rPr>
          <w:b/>
          <w:color w:val="999999"/>
        </w:rPr>
        <w:t>Template Version 1.0, Released on 2017-06-21</w:t>
      </w:r>
    </w:p>
    <w:p w:rsidR="009756D8" w:rsidRDefault="009756D8"/>
    <w:p w:rsidR="009756D8" w:rsidRDefault="003D309C">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56D8" w:rsidRDefault="003D309C">
      <w:pPr>
        <w:pStyle w:val="Titel"/>
        <w:contextualSpacing w:val="0"/>
        <w:jc w:val="right"/>
        <w:rPr>
          <w:sz w:val="48"/>
          <w:szCs w:val="48"/>
        </w:rPr>
      </w:pPr>
      <w:bookmarkStart w:id="6" w:name="_whbjx426p9hs" w:colFirst="0" w:colLast="0"/>
      <w:bookmarkEnd w:id="6"/>
      <w:r>
        <w:br w:type="page"/>
      </w:r>
    </w:p>
    <w:p w:rsidR="009756D8" w:rsidRDefault="003D309C">
      <w:pPr>
        <w:pStyle w:val="berschrift1"/>
        <w:widowControl w:val="0"/>
        <w:spacing w:before="480" w:after="180" w:line="240" w:lineRule="auto"/>
        <w:contextualSpacing w:val="0"/>
      </w:pPr>
      <w:bookmarkStart w:id="7" w:name="_1t3h5sf" w:colFirst="0" w:colLast="0"/>
      <w:bookmarkEnd w:id="7"/>
      <w:r>
        <w:lastRenderedPageBreak/>
        <w:t>Document history</w:t>
      </w:r>
    </w:p>
    <w:p w:rsidR="009756D8" w:rsidRDefault="003D309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56D8" w:rsidRDefault="009756D8">
      <w:pPr>
        <w:rPr>
          <w:b/>
          <w:color w:val="B7B7B7"/>
        </w:rPr>
      </w:pPr>
    </w:p>
    <w:p w:rsidR="009756D8" w:rsidRDefault="003D309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56D8" w:rsidRDefault="009756D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56D8">
        <w:trPr>
          <w:cnfStyle w:val="100000000000" w:firstRow="1" w:lastRow="0" w:firstColumn="0" w:lastColumn="0" w:oddVBand="0" w:evenVBand="0" w:oddHBand="0" w:evenHBand="0" w:firstRowFirstColumn="0" w:firstRowLastColumn="0" w:lastRowFirstColumn="0" w:lastRowLastColumn="0"/>
        </w:trPr>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56D8">
        <w:tc>
          <w:tcPr>
            <w:tcW w:w="147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Mar. 30, 18</w:t>
            </w:r>
          </w:p>
        </w:tc>
        <w:tc>
          <w:tcPr>
            <w:tcW w:w="127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L. Chen</w:t>
            </w:r>
          </w:p>
        </w:tc>
        <w:tc>
          <w:tcPr>
            <w:tcW w:w="4785" w:type="dxa"/>
          </w:tcPr>
          <w:p w:rsidR="009756D8" w:rsidRDefault="003D309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9756D8">
        <w:tc>
          <w:tcPr>
            <w:tcW w:w="147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Mar. 31, 18</w:t>
            </w:r>
          </w:p>
        </w:tc>
        <w:tc>
          <w:tcPr>
            <w:tcW w:w="127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 xml:space="preserve">L. Chen </w:t>
            </w:r>
          </w:p>
        </w:tc>
        <w:tc>
          <w:tcPr>
            <w:tcW w:w="4785" w:type="dxa"/>
          </w:tcPr>
          <w:p w:rsidR="009756D8" w:rsidRDefault="0011573C">
            <w:pPr>
              <w:widowControl w:val="0"/>
              <w:contextualSpacing w:val="0"/>
              <w:rPr>
                <w:rFonts w:ascii="Calibri" w:eastAsia="Calibri" w:hAnsi="Calibri" w:cs="Calibri"/>
                <w:sz w:val="22"/>
                <w:szCs w:val="22"/>
              </w:rPr>
            </w:pPr>
            <w:r>
              <w:rPr>
                <w:rFonts w:ascii="Calibri" w:eastAsia="Calibri" w:hAnsi="Calibri" w:cs="Calibri"/>
                <w:sz w:val="22"/>
                <w:szCs w:val="22"/>
              </w:rPr>
              <w:t>Minor correction</w:t>
            </w: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r w:rsidR="009756D8">
        <w:tc>
          <w:tcPr>
            <w:tcW w:w="1470" w:type="dxa"/>
          </w:tcPr>
          <w:p w:rsidR="009756D8" w:rsidRDefault="009756D8">
            <w:pPr>
              <w:widowControl w:val="0"/>
              <w:contextualSpacing w:val="0"/>
              <w:rPr>
                <w:rFonts w:ascii="Calibri" w:eastAsia="Calibri" w:hAnsi="Calibri" w:cs="Calibri"/>
                <w:sz w:val="22"/>
                <w:szCs w:val="22"/>
              </w:rPr>
            </w:pPr>
          </w:p>
        </w:tc>
        <w:tc>
          <w:tcPr>
            <w:tcW w:w="1275" w:type="dxa"/>
          </w:tcPr>
          <w:p w:rsidR="009756D8" w:rsidRDefault="009756D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56D8" w:rsidRDefault="009756D8">
            <w:pPr>
              <w:widowControl w:val="0"/>
              <w:contextualSpacing w:val="0"/>
              <w:rPr>
                <w:rFonts w:ascii="Calibri" w:eastAsia="Calibri" w:hAnsi="Calibri" w:cs="Calibri"/>
                <w:sz w:val="22"/>
                <w:szCs w:val="22"/>
              </w:rPr>
            </w:pPr>
          </w:p>
        </w:tc>
        <w:tc>
          <w:tcPr>
            <w:tcW w:w="4785" w:type="dxa"/>
          </w:tcPr>
          <w:p w:rsidR="009756D8" w:rsidRDefault="009756D8">
            <w:pPr>
              <w:widowControl w:val="0"/>
              <w:contextualSpacing w:val="0"/>
              <w:rPr>
                <w:rFonts w:ascii="Calibri" w:eastAsia="Calibri" w:hAnsi="Calibri" w:cs="Calibri"/>
                <w:sz w:val="22"/>
                <w:szCs w:val="22"/>
              </w:rPr>
            </w:pPr>
          </w:p>
        </w:tc>
      </w:tr>
    </w:tbl>
    <w:p w:rsidR="009756D8" w:rsidRDefault="009756D8">
      <w:pPr>
        <w:pStyle w:val="berschrift1"/>
        <w:widowControl w:val="0"/>
        <w:spacing w:before="480" w:after="180" w:line="240" w:lineRule="auto"/>
        <w:contextualSpacing w:val="0"/>
      </w:pPr>
      <w:bookmarkStart w:id="9" w:name="_dksuaje1rr9b" w:colFirst="0" w:colLast="0"/>
      <w:bookmarkEnd w:id="9"/>
    </w:p>
    <w:p w:rsidR="009756D8" w:rsidRDefault="003D309C">
      <w:pPr>
        <w:pStyle w:val="berschrift1"/>
        <w:widowControl w:val="0"/>
        <w:spacing w:before="480" w:after="180" w:line="240" w:lineRule="auto"/>
        <w:contextualSpacing w:val="0"/>
      </w:pPr>
      <w:bookmarkStart w:id="10" w:name="_mpqza6jxmg1n" w:colFirst="0" w:colLast="0"/>
      <w:bookmarkEnd w:id="10"/>
      <w:r>
        <w:t>Table of Contents</w:t>
      </w:r>
    </w:p>
    <w:p w:rsidR="009756D8" w:rsidRDefault="009756D8"/>
    <w:p w:rsidR="009756D8" w:rsidRDefault="003D309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56D8" w:rsidRDefault="009756D8"/>
    <w:sdt>
      <w:sdtPr>
        <w:id w:val="-1331372087"/>
        <w:docPartObj>
          <w:docPartGallery w:val="Table of Contents"/>
          <w:docPartUnique/>
        </w:docPartObj>
      </w:sdtPr>
      <w:sdtEndPr/>
      <w:sdtContent>
        <w:p w:rsidR="009756D8" w:rsidRDefault="003D309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56D8" w:rsidRDefault="0011573C">
          <w:pPr>
            <w:spacing w:before="200" w:line="240" w:lineRule="auto"/>
            <w:rPr>
              <w:color w:val="1155CC"/>
              <w:u w:val="single"/>
            </w:rPr>
          </w:pPr>
          <w:hyperlink w:anchor="_ktt3lgighckp">
            <w:r w:rsidR="003D309C">
              <w:rPr>
                <w:color w:val="1155CC"/>
                <w:u w:val="single"/>
              </w:rPr>
              <w:t>Table of Contents</w:t>
            </w:r>
          </w:hyperlink>
        </w:p>
        <w:p w:rsidR="009756D8" w:rsidRDefault="0011573C">
          <w:pPr>
            <w:spacing w:before="200" w:line="240" w:lineRule="auto"/>
            <w:rPr>
              <w:color w:val="1155CC"/>
              <w:u w:val="single"/>
            </w:rPr>
          </w:pPr>
          <w:hyperlink w:anchor="_fulgh8sf1ocg">
            <w:r w:rsidR="003D309C">
              <w:rPr>
                <w:color w:val="1155CC"/>
                <w:u w:val="single"/>
              </w:rPr>
              <w:t>Purpose of the Technical Safety Concept</w:t>
            </w:r>
          </w:hyperlink>
        </w:p>
        <w:p w:rsidR="009756D8" w:rsidRDefault="0011573C">
          <w:pPr>
            <w:spacing w:before="200" w:line="240" w:lineRule="auto"/>
            <w:rPr>
              <w:color w:val="1155CC"/>
              <w:u w:val="single"/>
            </w:rPr>
          </w:pPr>
          <w:hyperlink w:anchor="_757cx6xm46zb">
            <w:r w:rsidR="003D309C">
              <w:rPr>
                <w:color w:val="1155CC"/>
                <w:u w:val="single"/>
              </w:rPr>
              <w:t>Inputs to the Technical Safety Concept</w:t>
            </w:r>
          </w:hyperlink>
        </w:p>
        <w:p w:rsidR="009756D8" w:rsidRDefault="0011573C">
          <w:pPr>
            <w:spacing w:before="60" w:line="240" w:lineRule="auto"/>
            <w:ind w:left="360"/>
            <w:rPr>
              <w:color w:val="1155CC"/>
              <w:u w:val="single"/>
            </w:rPr>
          </w:pPr>
          <w:hyperlink w:anchor="_2f9rjqxbsp2">
            <w:r w:rsidR="003D309C">
              <w:rPr>
                <w:color w:val="1155CC"/>
                <w:u w:val="single"/>
              </w:rPr>
              <w:t>Functional Safety Requirements</w:t>
            </w:r>
          </w:hyperlink>
        </w:p>
        <w:p w:rsidR="009756D8" w:rsidRDefault="0011573C">
          <w:pPr>
            <w:spacing w:before="60" w:line="240" w:lineRule="auto"/>
            <w:ind w:left="360"/>
            <w:rPr>
              <w:color w:val="1155CC"/>
              <w:u w:val="single"/>
            </w:rPr>
          </w:pPr>
          <w:hyperlink w:anchor="_qp3s9pvua9mt">
            <w:r w:rsidR="003D309C">
              <w:rPr>
                <w:color w:val="1155CC"/>
                <w:u w:val="single"/>
              </w:rPr>
              <w:t>Refined System Architecture from Functional Safety Concept</w:t>
            </w:r>
          </w:hyperlink>
        </w:p>
        <w:p w:rsidR="009756D8" w:rsidRDefault="0011573C">
          <w:pPr>
            <w:spacing w:before="60" w:line="240" w:lineRule="auto"/>
            <w:ind w:left="720"/>
            <w:rPr>
              <w:color w:val="1155CC"/>
              <w:u w:val="single"/>
            </w:rPr>
          </w:pPr>
          <w:hyperlink w:anchor="_cqb49updinx4">
            <w:r w:rsidR="003D309C">
              <w:rPr>
                <w:color w:val="1155CC"/>
                <w:u w:val="single"/>
              </w:rPr>
              <w:t>Functional overview of architecture elements</w:t>
            </w:r>
          </w:hyperlink>
        </w:p>
        <w:p w:rsidR="009756D8" w:rsidRDefault="0011573C">
          <w:pPr>
            <w:spacing w:before="200" w:line="240" w:lineRule="auto"/>
            <w:rPr>
              <w:color w:val="1155CC"/>
              <w:u w:val="single"/>
            </w:rPr>
          </w:pPr>
          <w:hyperlink w:anchor="_mx8us8onanqo">
            <w:r w:rsidR="003D309C">
              <w:rPr>
                <w:color w:val="1155CC"/>
                <w:u w:val="single"/>
              </w:rPr>
              <w:t>Technical Safety Concept</w:t>
            </w:r>
          </w:hyperlink>
        </w:p>
        <w:p w:rsidR="009756D8" w:rsidRDefault="0011573C">
          <w:pPr>
            <w:spacing w:before="60" w:line="240" w:lineRule="auto"/>
            <w:ind w:left="360"/>
            <w:rPr>
              <w:color w:val="1155CC"/>
              <w:u w:val="single"/>
            </w:rPr>
          </w:pPr>
          <w:hyperlink w:anchor="_lnxjuovv6kca">
            <w:r w:rsidR="003D309C">
              <w:rPr>
                <w:color w:val="1155CC"/>
                <w:u w:val="single"/>
              </w:rPr>
              <w:t>Technical Safety Requirements</w:t>
            </w:r>
          </w:hyperlink>
        </w:p>
        <w:p w:rsidR="009756D8" w:rsidRDefault="0011573C">
          <w:pPr>
            <w:spacing w:before="60" w:line="240" w:lineRule="auto"/>
            <w:ind w:left="360"/>
            <w:rPr>
              <w:color w:val="1155CC"/>
              <w:u w:val="single"/>
            </w:rPr>
          </w:pPr>
          <w:hyperlink w:anchor="_74udkdvf7nod">
            <w:r w:rsidR="003D309C">
              <w:rPr>
                <w:color w:val="1155CC"/>
                <w:u w:val="single"/>
              </w:rPr>
              <w:t>Refinement of the System Architecture</w:t>
            </w:r>
          </w:hyperlink>
        </w:p>
        <w:p w:rsidR="009756D8" w:rsidRDefault="0011573C">
          <w:pPr>
            <w:spacing w:before="60" w:line="240" w:lineRule="auto"/>
            <w:ind w:left="360"/>
            <w:rPr>
              <w:color w:val="1155CC"/>
              <w:u w:val="single"/>
            </w:rPr>
          </w:pPr>
          <w:hyperlink w:anchor="_g2lqf7kmbspk">
            <w:r w:rsidR="003D309C">
              <w:rPr>
                <w:color w:val="1155CC"/>
                <w:u w:val="single"/>
              </w:rPr>
              <w:t>Allocation of Technical Safety Requirements to Architecture Elements</w:t>
            </w:r>
          </w:hyperlink>
        </w:p>
        <w:p w:rsidR="009756D8" w:rsidRDefault="0011573C">
          <w:pPr>
            <w:spacing w:before="60" w:after="80" w:line="240" w:lineRule="auto"/>
            <w:ind w:left="360"/>
            <w:rPr>
              <w:color w:val="1155CC"/>
              <w:u w:val="single"/>
            </w:rPr>
          </w:pPr>
          <w:hyperlink w:anchor="_4w6r8buy4lrp">
            <w:r w:rsidR="003D309C">
              <w:rPr>
                <w:color w:val="1155CC"/>
                <w:u w:val="single"/>
              </w:rPr>
              <w:t>Warning and Degradation Concept</w:t>
            </w:r>
          </w:hyperlink>
          <w:r w:rsidR="003D309C">
            <w:fldChar w:fldCharType="end"/>
          </w:r>
        </w:p>
      </w:sdtContent>
    </w:sdt>
    <w:p w:rsidR="009756D8" w:rsidRDefault="003D309C">
      <w:pPr>
        <w:pStyle w:val="berschrift1"/>
        <w:contextualSpacing w:val="0"/>
      </w:pPr>
      <w:bookmarkStart w:id="11" w:name="_fulgh8sf1ocg" w:colFirst="0" w:colLast="0"/>
      <w:bookmarkEnd w:id="11"/>
      <w:r>
        <w:t>Purpose of the Technical Safety Concept</w:t>
      </w:r>
    </w:p>
    <w:p w:rsidR="009756D8" w:rsidRDefault="009756D8"/>
    <w:p w:rsidR="009756D8" w:rsidRDefault="003D309C">
      <w:pPr>
        <w:rPr>
          <w:b/>
          <w:color w:val="B7B7B7"/>
        </w:rPr>
      </w:pPr>
      <w:r>
        <w:rPr>
          <w:b/>
          <w:color w:val="B7B7B7"/>
        </w:rPr>
        <w:t>[Instructions: Answer what is the purpose of a technical safety concept?]</w:t>
      </w:r>
    </w:p>
    <w:p w:rsidR="00235944" w:rsidRDefault="00235944">
      <w:pPr>
        <w:rPr>
          <w:b/>
          <w:color w:val="B7B7B7"/>
        </w:rPr>
      </w:pPr>
    </w:p>
    <w:p w:rsidR="00235944" w:rsidRPr="00235944" w:rsidRDefault="00062064">
      <w:pPr>
        <w:rPr>
          <w:color w:val="auto"/>
        </w:rPr>
      </w:pPr>
      <w:r>
        <w:rPr>
          <w:color w:val="auto"/>
        </w:rPr>
        <w:t xml:space="preserve">The purpose of a technical safety concept is </w:t>
      </w:r>
      <w:r w:rsidR="0011573C">
        <w:rPr>
          <w:color w:val="auto"/>
        </w:rPr>
        <w:t>to analyze the item on system level and allocate technical safety requirements to system elements</w:t>
      </w:r>
    </w:p>
    <w:p w:rsidR="009756D8" w:rsidRDefault="003D309C">
      <w:pPr>
        <w:pStyle w:val="berschrift1"/>
        <w:contextualSpacing w:val="0"/>
      </w:pPr>
      <w:bookmarkStart w:id="12" w:name="_757cx6xm46zb" w:colFirst="0" w:colLast="0"/>
      <w:bookmarkEnd w:id="12"/>
      <w:r>
        <w:t>Inputs to the Technical Safety Concept</w:t>
      </w:r>
      <w:bookmarkStart w:id="13" w:name="_GoBack"/>
      <w:bookmarkEnd w:id="13"/>
    </w:p>
    <w:p w:rsidR="009756D8" w:rsidRDefault="003D309C">
      <w:pPr>
        <w:pStyle w:val="berschrift2"/>
        <w:contextualSpacing w:val="0"/>
      </w:pPr>
      <w:bookmarkStart w:id="14" w:name="_2f9rjqxbsp2" w:colFirst="0" w:colLast="0"/>
      <w:bookmarkEnd w:id="14"/>
      <w:r>
        <w:t>Functional Safety Requirements</w:t>
      </w:r>
    </w:p>
    <w:p w:rsidR="009756D8" w:rsidRDefault="003D309C">
      <w:r>
        <w:rPr>
          <w:b/>
          <w:color w:val="B7B7B7"/>
        </w:rPr>
        <w:t xml:space="preserve">[Instructions: Provide the functional safety requirements derived in the functional safety </w:t>
      </w:r>
      <w:proofErr w:type="gramStart"/>
      <w:r>
        <w:rPr>
          <w:b/>
          <w:color w:val="B7B7B7"/>
        </w:rPr>
        <w:t>concept ]</w:t>
      </w:r>
      <w:proofErr w:type="gramEnd"/>
    </w:p>
    <w:p w:rsidR="009756D8" w:rsidRDefault="009756D8"/>
    <w:p w:rsidR="009756D8" w:rsidRDefault="009756D8"/>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01-01</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amplitude provided by LDW shall not exceed </w:t>
            </w:r>
            <w:proofErr w:type="spellStart"/>
            <w:r w:rsidRPr="006E3AC8">
              <w:rPr>
                <w:lang w:val="en-US"/>
              </w:rPr>
              <w:t>max_torque_amplitude</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263AB2">
        <w:tc>
          <w:tcPr>
            <w:tcW w:w="1530" w:type="dxa"/>
            <w:tcMar>
              <w:top w:w="100" w:type="dxa"/>
              <w:left w:w="100" w:type="dxa"/>
              <w:bottom w:w="100" w:type="dxa"/>
              <w:right w:w="100" w:type="dxa"/>
            </w:tcMar>
          </w:tcPr>
          <w:p w:rsidR="00263AB2" w:rsidRDefault="00263AB2" w:rsidP="00263AB2">
            <w:pPr>
              <w:widowControl w:val="0"/>
              <w:spacing w:line="240" w:lineRule="auto"/>
            </w:pPr>
            <w:r>
              <w:t>Functional</w:t>
            </w:r>
          </w:p>
          <w:p w:rsidR="00263AB2" w:rsidRDefault="00263AB2" w:rsidP="00263AB2">
            <w:pPr>
              <w:widowControl w:val="0"/>
              <w:spacing w:line="240" w:lineRule="auto"/>
            </w:pPr>
            <w:r>
              <w:t>Safety</w:t>
            </w:r>
          </w:p>
          <w:p w:rsidR="00263AB2" w:rsidRDefault="00263AB2" w:rsidP="00263AB2">
            <w:pPr>
              <w:widowControl w:val="0"/>
              <w:spacing w:line="240" w:lineRule="auto"/>
            </w:pPr>
            <w:r>
              <w:t>Requirement</w:t>
            </w:r>
          </w:p>
          <w:p w:rsidR="00263AB2" w:rsidRDefault="00263AB2" w:rsidP="00263AB2">
            <w:pPr>
              <w:widowControl w:val="0"/>
              <w:spacing w:line="240" w:lineRule="auto"/>
            </w:pPr>
            <w:r>
              <w:t>01-02</w:t>
            </w:r>
          </w:p>
        </w:tc>
        <w:tc>
          <w:tcPr>
            <w:tcW w:w="4500" w:type="dxa"/>
            <w:tcMar>
              <w:top w:w="100" w:type="dxa"/>
              <w:left w:w="100" w:type="dxa"/>
              <w:bottom w:w="100" w:type="dxa"/>
              <w:right w:w="100" w:type="dxa"/>
            </w:tcMar>
          </w:tcPr>
          <w:p w:rsidR="00263AB2" w:rsidRDefault="00263AB2" w:rsidP="00263AB2">
            <w:pPr>
              <w:widowControl w:val="0"/>
            </w:pPr>
            <w:r w:rsidRPr="006E3AC8">
              <w:rPr>
                <w:lang w:val="en-US"/>
              </w:rPr>
              <w:t xml:space="preserve">Electric Power Steering ECU shall ensure that the torque </w:t>
            </w:r>
            <w:r>
              <w:rPr>
                <w:lang w:val="en-US"/>
              </w:rPr>
              <w:t>frequency</w:t>
            </w:r>
            <w:r w:rsidRPr="006E3AC8">
              <w:rPr>
                <w:lang w:val="en-US"/>
              </w:rPr>
              <w:t xml:space="preserve"> provided by LDW shall not exceed </w:t>
            </w:r>
            <w:proofErr w:type="spellStart"/>
            <w:r w:rsidRPr="006E3AC8">
              <w:rPr>
                <w:lang w:val="en-US"/>
              </w:rPr>
              <w:t>max_torque_</w:t>
            </w:r>
            <w:r>
              <w:rPr>
                <w:lang w:val="en-US"/>
              </w:rPr>
              <w:t>frequency</w:t>
            </w:r>
            <w:proofErr w:type="spellEnd"/>
          </w:p>
        </w:tc>
        <w:tc>
          <w:tcPr>
            <w:tcW w:w="360" w:type="dxa"/>
            <w:tcMar>
              <w:top w:w="100" w:type="dxa"/>
              <w:left w:w="100" w:type="dxa"/>
              <w:bottom w:w="100" w:type="dxa"/>
              <w:right w:w="100" w:type="dxa"/>
            </w:tcMar>
          </w:tcPr>
          <w:p w:rsidR="00263AB2" w:rsidRDefault="00263AB2" w:rsidP="00263AB2">
            <w:pPr>
              <w:widowControl w:val="0"/>
              <w:spacing w:line="240" w:lineRule="auto"/>
            </w:pPr>
            <w:r>
              <w:t>C</w:t>
            </w:r>
          </w:p>
        </w:tc>
        <w:tc>
          <w:tcPr>
            <w:tcW w:w="1245" w:type="dxa"/>
            <w:tcMar>
              <w:top w:w="100" w:type="dxa"/>
              <w:left w:w="100" w:type="dxa"/>
              <w:bottom w:w="100" w:type="dxa"/>
              <w:right w:w="100" w:type="dxa"/>
            </w:tcMar>
          </w:tcPr>
          <w:p w:rsidR="00263AB2" w:rsidRDefault="00263AB2" w:rsidP="00263AB2">
            <w:pPr>
              <w:widowControl w:val="0"/>
              <w:spacing w:line="240" w:lineRule="auto"/>
            </w:pPr>
            <w:r>
              <w:t>50ms</w:t>
            </w:r>
          </w:p>
        </w:tc>
        <w:tc>
          <w:tcPr>
            <w:tcW w:w="1920" w:type="dxa"/>
            <w:tcMar>
              <w:top w:w="100" w:type="dxa"/>
              <w:left w:w="100" w:type="dxa"/>
              <w:bottom w:w="100" w:type="dxa"/>
              <w:right w:w="100" w:type="dxa"/>
            </w:tcMar>
          </w:tcPr>
          <w:p w:rsidR="00263AB2" w:rsidRDefault="00263AB2" w:rsidP="00263AB2">
            <w:pPr>
              <w:widowControl w:val="0"/>
              <w:spacing w:line="240" w:lineRule="auto"/>
            </w:pPr>
            <w:r>
              <w:t>Off (set vibration torque to zero)</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4500" w:type="dxa"/>
            <w:tcMar>
              <w:top w:w="100" w:type="dxa"/>
              <w:left w:w="100" w:type="dxa"/>
              <w:bottom w:w="100" w:type="dxa"/>
              <w:right w:w="100" w:type="dxa"/>
            </w:tcMar>
          </w:tcPr>
          <w:p w:rsidR="009756D8" w:rsidRDefault="00263AB2">
            <w:pPr>
              <w:widowControl w:val="0"/>
            </w:pPr>
            <w:r w:rsidRPr="005163E1">
              <w:rPr>
                <w:lang w:val="en-US"/>
              </w:rPr>
              <w:t>Electric Power Steering ECU s</w:t>
            </w:r>
            <w:r>
              <w:rPr>
                <w:lang w:val="en-US"/>
              </w:rPr>
              <w:t xml:space="preserve">hall ensure that the time of LKA torque application is limited to </w:t>
            </w:r>
            <w:proofErr w:type="spellStart"/>
            <w:r>
              <w:rPr>
                <w:lang w:val="en-US"/>
              </w:rPr>
              <w:t>max_duration</w:t>
            </w:r>
            <w:proofErr w:type="spellEnd"/>
          </w:p>
        </w:tc>
        <w:tc>
          <w:tcPr>
            <w:tcW w:w="360" w:type="dxa"/>
            <w:tcMar>
              <w:top w:w="100" w:type="dxa"/>
              <w:left w:w="100" w:type="dxa"/>
              <w:bottom w:w="100" w:type="dxa"/>
              <w:right w:w="100" w:type="dxa"/>
            </w:tcMar>
          </w:tcPr>
          <w:p w:rsidR="009756D8" w:rsidRDefault="00431331">
            <w:pPr>
              <w:widowControl w:val="0"/>
              <w:spacing w:line="240" w:lineRule="auto"/>
            </w:pPr>
            <w:r>
              <w:t>B</w:t>
            </w:r>
          </w:p>
        </w:tc>
        <w:tc>
          <w:tcPr>
            <w:tcW w:w="1245" w:type="dxa"/>
            <w:tcMar>
              <w:top w:w="100" w:type="dxa"/>
              <w:left w:w="100" w:type="dxa"/>
              <w:bottom w:w="100" w:type="dxa"/>
              <w:right w:w="100" w:type="dxa"/>
            </w:tcMar>
          </w:tcPr>
          <w:p w:rsidR="009756D8" w:rsidRDefault="00431331">
            <w:pPr>
              <w:widowControl w:val="0"/>
              <w:spacing w:line="240" w:lineRule="auto"/>
            </w:pPr>
            <w:r>
              <w:t>500ms</w:t>
            </w:r>
          </w:p>
        </w:tc>
        <w:tc>
          <w:tcPr>
            <w:tcW w:w="1920" w:type="dxa"/>
            <w:tcMar>
              <w:top w:w="100" w:type="dxa"/>
              <w:left w:w="100" w:type="dxa"/>
              <w:bottom w:w="100" w:type="dxa"/>
              <w:right w:w="100" w:type="dxa"/>
            </w:tcMar>
          </w:tcPr>
          <w:p w:rsidR="009756D8" w:rsidRDefault="00263AB2">
            <w:pPr>
              <w:widowControl w:val="0"/>
              <w:spacing w:line="240" w:lineRule="auto"/>
            </w:pPr>
            <w:r>
              <w:t>Off (function turned off)</w:t>
            </w:r>
          </w:p>
        </w:tc>
      </w:tr>
    </w:tbl>
    <w:p w:rsidR="009756D8" w:rsidRDefault="009756D8"/>
    <w:p w:rsidR="009756D8" w:rsidRDefault="009756D8"/>
    <w:p w:rsidR="009756D8" w:rsidRDefault="009756D8"/>
    <w:p w:rsidR="009756D8" w:rsidRDefault="003D309C">
      <w:pPr>
        <w:pStyle w:val="berschrift2"/>
        <w:contextualSpacing w:val="0"/>
      </w:pPr>
      <w:bookmarkStart w:id="15" w:name="_qp3s9pvua9mt" w:colFirst="0" w:colLast="0"/>
      <w:bookmarkEnd w:id="15"/>
      <w:r>
        <w:lastRenderedPageBreak/>
        <w:t>Refined System Architecture from Functional Safety Concept</w:t>
      </w:r>
    </w:p>
    <w:p w:rsidR="009756D8" w:rsidRDefault="009756D8"/>
    <w:p w:rsidR="009756D8" w:rsidRDefault="003D309C">
      <w:r>
        <w:rPr>
          <w:b/>
          <w:color w:val="B7B7B7"/>
        </w:rPr>
        <w:t>[Instructions: Provide the refined system architecture from the functional safety concept]</w:t>
      </w:r>
    </w:p>
    <w:p w:rsidR="009756D8" w:rsidRDefault="009756D8"/>
    <w:p w:rsidR="009756D8" w:rsidRDefault="008E0E58">
      <w:pPr>
        <w:pStyle w:val="berschrift3"/>
        <w:contextualSpacing w:val="0"/>
      </w:pPr>
      <w:bookmarkStart w:id="16" w:name="_qvk4x8rvn2fn" w:colFirst="0" w:colLast="0"/>
      <w:bookmarkEnd w:id="16"/>
      <w:r>
        <w:rPr>
          <w:noProof/>
        </w:rPr>
        <w:drawing>
          <wp:inline distT="0" distB="0" distL="0" distR="0">
            <wp:extent cx="5939790" cy="3339465"/>
            <wp:effectExtent l="0" t="0" r="3810" b="0"/>
            <wp:docPr id="4" name="Grafik 4" descr="E:\Udacity_SDC\Term3\02b_Functional_Safety\Project\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dacity_SDC\Term3\02b_Functional_Safety\Project\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3"/>
        <w:contextualSpacing w:val="0"/>
      </w:pPr>
      <w:bookmarkStart w:id="17" w:name="_cqb49updinx4" w:colFirst="0" w:colLast="0"/>
      <w:bookmarkEnd w:id="17"/>
      <w:r>
        <w:t>Functional overview of architecture elements</w:t>
      </w:r>
    </w:p>
    <w:p w:rsidR="009756D8" w:rsidRDefault="003D309C">
      <w:r>
        <w:rPr>
          <w:b/>
          <w:color w:val="B7B7B7"/>
        </w:rPr>
        <w:t>[Instructions: Provide a description for each functional safety element; what is each element's purpose in the lane assistance item</w:t>
      </w:r>
      <w:proofErr w:type="gramStart"/>
      <w:r>
        <w:rPr>
          <w:b/>
          <w:color w:val="B7B7B7"/>
        </w:rPr>
        <w:t>? ]</w:t>
      </w:r>
      <w:proofErr w:type="gramEnd"/>
    </w:p>
    <w:p w:rsidR="009756D8" w:rsidRDefault="009756D8"/>
    <w:p w:rsidR="009756D8" w:rsidRDefault="009756D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56D8">
        <w:tc>
          <w:tcPr>
            <w:tcW w:w="4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Description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w:t>
            </w:r>
          </w:p>
        </w:tc>
        <w:tc>
          <w:tcPr>
            <w:tcW w:w="5235" w:type="dxa"/>
            <w:tcMar>
              <w:top w:w="100" w:type="dxa"/>
              <w:left w:w="100" w:type="dxa"/>
              <w:bottom w:w="100" w:type="dxa"/>
              <w:right w:w="100" w:type="dxa"/>
            </w:tcMar>
          </w:tcPr>
          <w:p w:rsidR="009756D8" w:rsidRDefault="005F6C8B">
            <w:pPr>
              <w:widowControl w:val="0"/>
              <w:spacing w:line="240" w:lineRule="auto"/>
            </w:pPr>
            <w:r>
              <w:t>Perception of current road environment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Lane Sensing</w:t>
            </w:r>
          </w:p>
        </w:tc>
        <w:tc>
          <w:tcPr>
            <w:tcW w:w="5235" w:type="dxa"/>
            <w:tcMar>
              <w:top w:w="100" w:type="dxa"/>
              <w:left w:w="100" w:type="dxa"/>
              <w:bottom w:w="100" w:type="dxa"/>
              <w:right w:w="100" w:type="dxa"/>
            </w:tcMar>
          </w:tcPr>
          <w:p w:rsidR="009756D8" w:rsidRDefault="005F6C8B">
            <w:pPr>
              <w:widowControl w:val="0"/>
              <w:spacing w:line="240" w:lineRule="auto"/>
            </w:pPr>
            <w:r>
              <w:t>Process image of camera sensor and calculate</w:t>
            </w:r>
            <w:r w:rsidR="002721E8">
              <w:t xml:space="preserve"> lane and</w:t>
            </w:r>
            <w:r>
              <w:t xml:space="preserve"> </w:t>
            </w:r>
            <w:r w:rsidR="002721E8">
              <w:t>ego vehicle’s position and orientation within the lane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Camera Sensor ECU - Torque request generator</w:t>
            </w:r>
          </w:p>
        </w:tc>
        <w:tc>
          <w:tcPr>
            <w:tcW w:w="5235" w:type="dxa"/>
            <w:tcMar>
              <w:top w:w="100" w:type="dxa"/>
              <w:left w:w="100" w:type="dxa"/>
              <w:bottom w:w="100" w:type="dxa"/>
              <w:right w:w="100" w:type="dxa"/>
            </w:tcMar>
          </w:tcPr>
          <w:p w:rsidR="009756D8" w:rsidRDefault="002721E8">
            <w:pPr>
              <w:widowControl w:val="0"/>
              <w:spacing w:line="240" w:lineRule="auto"/>
            </w:pPr>
            <w:r>
              <w:t xml:space="preserve">Calculate the torque </w:t>
            </w:r>
            <w:r w:rsidR="00C8305E">
              <w:t>needed to keep vehicle in the lane based on camera image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w:t>
            </w:r>
          </w:p>
        </w:tc>
        <w:tc>
          <w:tcPr>
            <w:tcW w:w="5235" w:type="dxa"/>
            <w:tcMar>
              <w:top w:w="100" w:type="dxa"/>
              <w:left w:w="100" w:type="dxa"/>
              <w:bottom w:w="100" w:type="dxa"/>
              <w:right w:w="100" w:type="dxa"/>
            </w:tcMar>
          </w:tcPr>
          <w:p w:rsidR="009756D8" w:rsidRDefault="00C8305E">
            <w:pPr>
              <w:widowControl w:val="0"/>
              <w:spacing w:line="240" w:lineRule="auto"/>
            </w:pPr>
            <w:r>
              <w:t>Display information of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On/Off Status</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on or off</w:t>
            </w:r>
          </w:p>
        </w:tc>
      </w:tr>
      <w:tr w:rsidR="009756D8">
        <w:tc>
          <w:tcPr>
            <w:tcW w:w="4125" w:type="dxa"/>
            <w:tcMar>
              <w:top w:w="100" w:type="dxa"/>
              <w:left w:w="100" w:type="dxa"/>
              <w:bottom w:w="100" w:type="dxa"/>
              <w:right w:w="100" w:type="dxa"/>
            </w:tcMar>
          </w:tcPr>
          <w:p w:rsidR="009756D8" w:rsidRDefault="003D309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9756D8" w:rsidRDefault="00C8305E">
            <w:pPr>
              <w:widowControl w:val="0"/>
              <w:spacing w:line="240" w:lineRule="auto"/>
            </w:pPr>
            <w:r>
              <w:t>Display whether lane assistance function is active or inactive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756D8" w:rsidRDefault="00C8305E">
            <w:pPr>
              <w:widowControl w:val="0"/>
              <w:spacing w:line="240" w:lineRule="auto"/>
            </w:pPr>
            <w:r>
              <w:t>Display warnings from lane assistance item</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Driver Steering Torque Sensor</w:t>
            </w:r>
          </w:p>
        </w:tc>
        <w:tc>
          <w:tcPr>
            <w:tcW w:w="5235" w:type="dxa"/>
            <w:tcMar>
              <w:top w:w="100" w:type="dxa"/>
              <w:left w:w="100" w:type="dxa"/>
              <w:bottom w:w="100" w:type="dxa"/>
              <w:right w:w="100" w:type="dxa"/>
            </w:tcMar>
          </w:tcPr>
          <w:p w:rsidR="009756D8" w:rsidRPr="00C8305E" w:rsidRDefault="00C8305E">
            <w:pPr>
              <w:widowControl w:val="0"/>
              <w:spacing w:line="240" w:lineRule="auto"/>
            </w:pPr>
            <w:r>
              <w:t>Measure steering torque of driver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56D8" w:rsidRDefault="00C8305E">
            <w:pPr>
              <w:widowControl w:val="0"/>
              <w:spacing w:line="240" w:lineRule="auto"/>
            </w:pPr>
            <w:r>
              <w:t>Process measurement of driver steering torque sensor data and add measurement to final torque calculation</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Normal Lane Assistance Functionality</w:t>
            </w:r>
          </w:p>
        </w:tc>
        <w:tc>
          <w:tcPr>
            <w:tcW w:w="5235" w:type="dxa"/>
            <w:tcMar>
              <w:top w:w="100" w:type="dxa"/>
              <w:left w:w="100" w:type="dxa"/>
              <w:bottom w:w="100" w:type="dxa"/>
              <w:right w:w="100" w:type="dxa"/>
            </w:tcMar>
          </w:tcPr>
          <w:p w:rsidR="009756D8" w:rsidRDefault="00375CE8">
            <w:pPr>
              <w:widowControl w:val="0"/>
              <w:spacing w:line="240" w:lineRule="auto"/>
            </w:pPr>
            <w:r>
              <w:t xml:space="preserve">Receive </w:t>
            </w:r>
            <w:r w:rsidR="00B34A69">
              <w:t>torque request generated by camera sensor ECU and forward this to calculate LDW and LKA torque</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form normal lane assistance functionality and limit amplitude and frequency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756D8" w:rsidRDefault="00B34A69">
            <w:pPr>
              <w:widowControl w:val="0"/>
              <w:spacing w:line="240" w:lineRule="auto"/>
            </w:pPr>
            <w:r>
              <w:t>Receive torque request from normal lane assistance functionality and limit application time of this torque request</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EPS ECU - Final Torque</w:t>
            </w:r>
          </w:p>
        </w:tc>
        <w:tc>
          <w:tcPr>
            <w:tcW w:w="5235" w:type="dxa"/>
            <w:tcMar>
              <w:top w:w="100" w:type="dxa"/>
              <w:left w:w="100" w:type="dxa"/>
              <w:bottom w:w="100" w:type="dxa"/>
              <w:right w:w="100" w:type="dxa"/>
            </w:tcMar>
          </w:tcPr>
          <w:p w:rsidR="009756D8" w:rsidRDefault="00B34A69">
            <w:pPr>
              <w:widowControl w:val="0"/>
              <w:spacing w:line="240" w:lineRule="auto"/>
            </w:pPr>
            <w:r>
              <w:t>Add driver steering torque and torque request of the lane assistance function and calculate output torque of the motor</w:t>
            </w:r>
          </w:p>
        </w:tc>
      </w:tr>
      <w:tr w:rsidR="009756D8">
        <w:tc>
          <w:tcPr>
            <w:tcW w:w="4125" w:type="dxa"/>
            <w:tcMar>
              <w:top w:w="100" w:type="dxa"/>
              <w:left w:w="100" w:type="dxa"/>
              <w:bottom w:w="100" w:type="dxa"/>
              <w:right w:w="100" w:type="dxa"/>
            </w:tcMar>
          </w:tcPr>
          <w:p w:rsidR="009756D8" w:rsidRDefault="003D309C">
            <w:pPr>
              <w:widowControl w:val="0"/>
              <w:spacing w:line="240" w:lineRule="auto"/>
            </w:pPr>
            <w:r>
              <w:t>Motor</w:t>
            </w:r>
          </w:p>
        </w:tc>
        <w:tc>
          <w:tcPr>
            <w:tcW w:w="5235" w:type="dxa"/>
            <w:tcMar>
              <w:top w:w="100" w:type="dxa"/>
              <w:left w:w="100" w:type="dxa"/>
              <w:bottom w:w="100" w:type="dxa"/>
              <w:right w:w="100" w:type="dxa"/>
            </w:tcMar>
          </w:tcPr>
          <w:p w:rsidR="009756D8" w:rsidRDefault="00C8305E">
            <w:pPr>
              <w:widowControl w:val="0"/>
              <w:spacing w:line="240" w:lineRule="auto"/>
            </w:pPr>
            <w:r>
              <w:t xml:space="preserve">apply torque </w:t>
            </w:r>
            <w:r w:rsidR="00B34A69">
              <w:t xml:space="preserve">calculated in EPS ECU – Final torque </w:t>
            </w:r>
            <w:r>
              <w:t>to steering wheel</w:t>
            </w:r>
          </w:p>
        </w:tc>
      </w:tr>
    </w:tbl>
    <w:p w:rsidR="009756D8" w:rsidRDefault="009756D8"/>
    <w:p w:rsidR="009756D8" w:rsidRDefault="003D309C">
      <w:pPr>
        <w:pStyle w:val="berschrift1"/>
        <w:contextualSpacing w:val="0"/>
      </w:pPr>
      <w:bookmarkStart w:id="18" w:name="_mx8us8onanqo" w:colFirst="0" w:colLast="0"/>
      <w:bookmarkEnd w:id="18"/>
      <w:r>
        <w:t>Technical Safety Concept</w:t>
      </w:r>
    </w:p>
    <w:p w:rsidR="009756D8" w:rsidRDefault="009756D8"/>
    <w:p w:rsidR="009756D8" w:rsidRDefault="003D309C">
      <w:pPr>
        <w:pStyle w:val="berschrift2"/>
        <w:contextualSpacing w:val="0"/>
      </w:pPr>
      <w:bookmarkStart w:id="19" w:name="_lnxjuovv6kca" w:colFirst="0" w:colLast="0"/>
      <w:bookmarkEnd w:id="19"/>
      <w:r>
        <w:t>Technical Safety Requirements</w:t>
      </w:r>
    </w:p>
    <w:p w:rsidR="009756D8" w:rsidRDefault="003D309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56D8" w:rsidRDefault="009756D8"/>
    <w:p w:rsidR="009756D8" w:rsidRDefault="003D309C">
      <w:pPr>
        <w:rPr>
          <w:b/>
        </w:rPr>
      </w:pPr>
      <w:r>
        <w:rPr>
          <w:b/>
        </w:rPr>
        <w:t>Lane Departure Warning (LDW) Requirements:</w:t>
      </w:r>
    </w:p>
    <w:p w:rsidR="009756D8" w:rsidRDefault="009756D8"/>
    <w:p w:rsidR="009756D8" w:rsidRDefault="009756D8"/>
    <w:p w:rsidR="009756D8" w:rsidRDefault="003D309C">
      <w:r>
        <w:t xml:space="preserve">Functional Safety Requirement 01-01 with its associated system elements </w:t>
      </w:r>
    </w:p>
    <w:p w:rsidR="009756D8" w:rsidRDefault="003D309C">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3D309C">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56D8" w:rsidTr="009830DD">
        <w:tc>
          <w:tcPr>
            <w:tcW w:w="12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310" w:type="dxa"/>
            <w:tcMar>
              <w:top w:w="100" w:type="dxa"/>
              <w:left w:w="100" w:type="dxa"/>
              <w:bottom w:w="100" w:type="dxa"/>
              <w:right w:w="100" w:type="dxa"/>
            </w:tcMar>
          </w:tcPr>
          <w:p w:rsidR="009830DD" w:rsidRDefault="009830DD" w:rsidP="009830DD">
            <w:pPr>
              <w:widowControl w:val="0"/>
            </w:pPr>
            <w:r w:rsidRPr="00BB4E5B">
              <w:t>The LDW safety component shall ensure that the amplitude of the '</w:t>
            </w:r>
            <w:proofErr w:type="spellStart"/>
            <w:r w:rsidRPr="00BB4E5B">
              <w:t>LDW_Torque_Request</w:t>
            </w:r>
            <w:proofErr w:type="spellEnd"/>
            <w:r w:rsidRPr="00BB4E5B">
              <w:t>' sent to the 'Final electronic power steering Torque' component is below '</w:t>
            </w:r>
            <w:proofErr w:type="spellStart"/>
            <w:r w:rsidRPr="00BB4E5B">
              <w:t>Max_Torque_Amplitude</w:t>
            </w:r>
            <w:proofErr w:type="spellEnd"/>
            <w:r w:rsidRPr="00BB4E5B">
              <w: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proofErr w:type="spellStart"/>
            <w:r>
              <w:t>lTechnical</w:t>
            </w:r>
            <w:proofErr w:type="spellEnd"/>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310"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310"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LDW safety</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lastRenderedPageBreak/>
              <w:t>04</w:t>
            </w:r>
          </w:p>
        </w:tc>
        <w:tc>
          <w:tcPr>
            <w:tcW w:w="3310" w:type="dxa"/>
            <w:tcMar>
              <w:top w:w="100" w:type="dxa"/>
              <w:left w:w="100" w:type="dxa"/>
              <w:bottom w:w="100" w:type="dxa"/>
              <w:right w:w="100" w:type="dxa"/>
            </w:tcMar>
          </w:tcPr>
          <w:p w:rsidR="009830DD" w:rsidRDefault="009830DD" w:rsidP="009830DD">
            <w:pPr>
              <w:widowControl w:val="0"/>
            </w:pPr>
            <w:r w:rsidRPr="009830DD">
              <w:lastRenderedPageBreak/>
              <w:t>The validity and integrity of the data transmission for '</w:t>
            </w:r>
            <w:proofErr w:type="spellStart"/>
            <w:r w:rsidRPr="009830DD">
              <w:t>LDW_Torque_Request</w:t>
            </w:r>
            <w:proofErr w:type="spellEnd"/>
            <w:r w:rsidRPr="009830DD">
              <w:t>' signal shall be ensured.</w:t>
            </w:r>
          </w:p>
        </w:tc>
        <w:tc>
          <w:tcPr>
            <w:tcW w:w="345" w:type="dxa"/>
            <w:tcMar>
              <w:top w:w="100" w:type="dxa"/>
              <w:left w:w="100" w:type="dxa"/>
              <w:bottom w:w="100" w:type="dxa"/>
              <w:right w:w="100" w:type="dxa"/>
            </w:tcMar>
          </w:tcPr>
          <w:p w:rsidR="009830DD" w:rsidRDefault="009830DD" w:rsidP="009830DD">
            <w:pPr>
              <w:widowControl w:val="0"/>
              <w:spacing w:line="240" w:lineRule="auto"/>
            </w:pPr>
            <w:r>
              <w:t>C</w:t>
            </w:r>
          </w:p>
        </w:tc>
        <w:tc>
          <w:tcPr>
            <w:tcW w:w="1425" w:type="dxa"/>
            <w:tcMar>
              <w:top w:w="100" w:type="dxa"/>
              <w:left w:w="100" w:type="dxa"/>
              <w:bottom w:w="100" w:type="dxa"/>
              <w:right w:w="100" w:type="dxa"/>
            </w:tcMar>
          </w:tcPr>
          <w:p w:rsidR="009830DD" w:rsidRDefault="009830DD" w:rsidP="009830DD">
            <w:pPr>
              <w:widowControl w:val="0"/>
              <w:spacing w:line="240" w:lineRule="auto"/>
            </w:pPr>
            <w:r>
              <w:t>50ms</w:t>
            </w:r>
          </w:p>
        </w:tc>
        <w:tc>
          <w:tcPr>
            <w:tcW w:w="1598" w:type="dxa"/>
            <w:tcMar>
              <w:top w:w="100" w:type="dxa"/>
              <w:left w:w="100" w:type="dxa"/>
              <w:bottom w:w="100" w:type="dxa"/>
              <w:right w:w="100" w:type="dxa"/>
            </w:tcMar>
          </w:tcPr>
          <w:p w:rsidR="009830DD" w:rsidRDefault="009830DD" w:rsidP="009830DD">
            <w:pPr>
              <w:widowControl w:val="0"/>
              <w:spacing w:line="240" w:lineRule="auto"/>
            </w:pPr>
            <w:r>
              <w:t>Data transmission integrity check</w:t>
            </w:r>
          </w:p>
        </w:tc>
        <w:tc>
          <w:tcPr>
            <w:tcW w:w="1598" w:type="dxa"/>
            <w:tcMar>
              <w:top w:w="100" w:type="dxa"/>
              <w:left w:w="100" w:type="dxa"/>
              <w:bottom w:w="100" w:type="dxa"/>
              <w:right w:w="100" w:type="dxa"/>
            </w:tcMar>
          </w:tcPr>
          <w:p w:rsidR="009830DD" w:rsidRDefault="009830DD" w:rsidP="009830DD">
            <w:pPr>
              <w:widowControl w:val="0"/>
              <w:spacing w:line="240" w:lineRule="auto"/>
            </w:pPr>
            <w:r>
              <w:t xml:space="preserve">LDW Torque Request Amplitude shall be set to </w:t>
            </w:r>
            <w:r>
              <w:lastRenderedPageBreak/>
              <w:t>zero</w:t>
            </w:r>
          </w:p>
        </w:tc>
      </w:tr>
      <w:tr w:rsidR="009830DD" w:rsidTr="009830DD">
        <w:tc>
          <w:tcPr>
            <w:tcW w:w="1275"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31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45" w:type="dxa"/>
            <w:tcMar>
              <w:top w:w="100" w:type="dxa"/>
              <w:left w:w="100" w:type="dxa"/>
              <w:bottom w:w="100" w:type="dxa"/>
              <w:right w:w="100" w:type="dxa"/>
            </w:tcMar>
          </w:tcPr>
          <w:p w:rsidR="009830DD" w:rsidRDefault="009830DD" w:rsidP="009830DD">
            <w:pPr>
              <w:widowControl w:val="0"/>
              <w:spacing w:line="240" w:lineRule="auto"/>
            </w:pPr>
            <w:r>
              <w:t>A</w:t>
            </w:r>
          </w:p>
        </w:tc>
        <w:tc>
          <w:tcPr>
            <w:tcW w:w="14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598" w:type="dxa"/>
            <w:tcMar>
              <w:top w:w="100" w:type="dxa"/>
              <w:left w:w="100" w:type="dxa"/>
              <w:bottom w:w="100" w:type="dxa"/>
              <w:right w:w="100" w:type="dxa"/>
            </w:tcMar>
          </w:tcPr>
          <w:p w:rsidR="009830DD" w:rsidRDefault="009830DD" w:rsidP="009830DD">
            <w:pPr>
              <w:widowControl w:val="0"/>
              <w:spacing w:line="240" w:lineRule="auto"/>
            </w:pPr>
            <w:r>
              <w:t>Memory test</w:t>
            </w:r>
          </w:p>
        </w:tc>
        <w:tc>
          <w:tcPr>
            <w:tcW w:w="1598" w:type="dxa"/>
            <w:tcMar>
              <w:top w:w="100" w:type="dxa"/>
              <w:left w:w="100" w:type="dxa"/>
              <w:bottom w:w="100" w:type="dxa"/>
              <w:right w:w="100" w:type="dxa"/>
            </w:tcMar>
          </w:tcPr>
          <w:p w:rsidR="009830DD" w:rsidRDefault="009830DD" w:rsidP="009830DD">
            <w:pPr>
              <w:widowControl w:val="0"/>
              <w:spacing w:line="240" w:lineRule="auto"/>
            </w:pPr>
            <w:r>
              <w:t>LDW Torque Request Amplitude shall be set to zero</w:t>
            </w:r>
          </w:p>
        </w:tc>
      </w:tr>
    </w:tbl>
    <w:p w:rsidR="009756D8" w:rsidRDefault="009756D8"/>
    <w:p w:rsidR="009756D8" w:rsidRDefault="009756D8"/>
    <w:p w:rsidR="009756D8" w:rsidRDefault="003D309C">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756D8" w:rsidRDefault="009756D8"/>
    <w:p w:rsidR="009756D8" w:rsidRDefault="009756D8"/>
    <w:p w:rsidR="009756D8" w:rsidRDefault="003D309C">
      <w:r>
        <w:t>Functional Safety Requirement 01-2 with its associated system elements</w:t>
      </w:r>
    </w:p>
    <w:p w:rsidR="009756D8" w:rsidRDefault="003D309C">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01-02</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rPr>
                <w:b/>
              </w:rP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rPr>
                <w:b/>
              </w:rPr>
            </w:pPr>
          </w:p>
        </w:tc>
      </w:tr>
    </w:tbl>
    <w:p w:rsidR="009756D8" w:rsidRDefault="009756D8"/>
    <w:p w:rsidR="009756D8" w:rsidRDefault="009756D8"/>
    <w:p w:rsidR="009756D8" w:rsidRDefault="009756D8"/>
    <w:p w:rsidR="009756D8" w:rsidRDefault="009756D8"/>
    <w:p w:rsidR="009756D8" w:rsidRDefault="009756D8"/>
    <w:p w:rsidR="009756D8" w:rsidRDefault="009756D8"/>
    <w:p w:rsidR="009756D8" w:rsidRDefault="003D309C">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56D8">
        <w:tc>
          <w:tcPr>
            <w:tcW w:w="156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705" w:type="dxa"/>
            <w:tcMar>
              <w:top w:w="100" w:type="dxa"/>
              <w:left w:w="100" w:type="dxa"/>
              <w:bottom w:w="100" w:type="dxa"/>
              <w:right w:w="100" w:type="dxa"/>
            </w:tcMar>
          </w:tcPr>
          <w:p w:rsidR="009830DD" w:rsidRDefault="009830DD" w:rsidP="009830DD">
            <w:pPr>
              <w:widowControl w:val="0"/>
            </w:pPr>
            <w:r w:rsidRPr="00BB4E5B">
              <w:t xml:space="preserve">The LDW safety component shall ensure that the </w:t>
            </w:r>
            <w:r>
              <w:t>frequency</w:t>
            </w:r>
            <w:r w:rsidRPr="00BB4E5B">
              <w:t xml:space="preserve"> of the '</w:t>
            </w:r>
            <w:proofErr w:type="spellStart"/>
            <w:r w:rsidRPr="00BB4E5B">
              <w:t>LDW_Torque_Request</w:t>
            </w:r>
            <w:proofErr w:type="spellEnd"/>
            <w:r w:rsidRPr="00BB4E5B">
              <w:t xml:space="preserve">' sent to the 'Final electronic power steering </w:t>
            </w:r>
            <w:r w:rsidRPr="00BB4E5B">
              <w:lastRenderedPageBreak/>
              <w:t>Torque' component is below '</w:t>
            </w:r>
            <w:proofErr w:type="spellStart"/>
            <w:r w:rsidRPr="00BB4E5B">
              <w:t>Max_Torque_</w:t>
            </w:r>
            <w:r>
              <w:t>Frequency</w:t>
            </w:r>
            <w:proofErr w:type="spellEnd"/>
            <w:r w:rsidRPr="00BB4E5B">
              <w:t>.</w:t>
            </w:r>
          </w:p>
        </w:tc>
        <w:tc>
          <w:tcPr>
            <w:tcW w:w="375" w:type="dxa"/>
            <w:tcMar>
              <w:top w:w="100" w:type="dxa"/>
              <w:left w:w="100" w:type="dxa"/>
              <w:bottom w:w="100" w:type="dxa"/>
              <w:right w:w="100" w:type="dxa"/>
            </w:tcMar>
          </w:tcPr>
          <w:p w:rsidR="009830DD" w:rsidRDefault="009830DD" w:rsidP="009830DD">
            <w:pPr>
              <w:widowControl w:val="0"/>
              <w:spacing w:line="240" w:lineRule="auto"/>
            </w:pPr>
            <w:r>
              <w:lastRenderedPageBreak/>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 xml:space="preserve">LDW Torque Request Frequency shall </w:t>
            </w:r>
            <w:r>
              <w:lastRenderedPageBreak/>
              <w:t>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705" w:type="dxa"/>
            <w:tcMar>
              <w:top w:w="100" w:type="dxa"/>
              <w:left w:w="100" w:type="dxa"/>
              <w:bottom w:w="100" w:type="dxa"/>
              <w:right w:w="100" w:type="dxa"/>
            </w:tcMar>
          </w:tcPr>
          <w:p w:rsidR="009830DD" w:rsidRDefault="009830DD" w:rsidP="009830DD">
            <w:pPr>
              <w:widowControl w:val="0"/>
            </w:pPr>
            <w:r w:rsidRPr="00BB4E5B">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03</w:t>
            </w:r>
          </w:p>
        </w:tc>
        <w:tc>
          <w:tcPr>
            <w:tcW w:w="3705" w:type="dxa"/>
            <w:tcMar>
              <w:top w:w="100" w:type="dxa"/>
              <w:left w:w="100" w:type="dxa"/>
              <w:bottom w:w="100" w:type="dxa"/>
              <w:right w:w="100" w:type="dxa"/>
            </w:tcMar>
          </w:tcPr>
          <w:p w:rsidR="009830DD" w:rsidRDefault="009830DD" w:rsidP="009830DD">
            <w:pPr>
              <w:widowControl w:val="0"/>
            </w:pPr>
            <w:r w:rsidRPr="00BB4E5B">
              <w:t>As soon as a failure is detected by the LDW function, it shall deactivate the LDW feature and the '</w:t>
            </w:r>
            <w:proofErr w:type="spellStart"/>
            <w:r w:rsidRPr="00BB4E5B">
              <w:t>LDW_Torque_Request</w:t>
            </w:r>
            <w:proofErr w:type="spellEnd"/>
            <w:r w:rsidRPr="00BB4E5B">
              <w:t>' shall be set to zero.</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r>
              <w:t>LDW safety</w:t>
            </w: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705"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LDW_Torque_Request</w:t>
            </w:r>
            <w:proofErr w:type="spellEnd"/>
            <w:r w:rsidRPr="009830DD">
              <w:t>' signal shall be ensured.</w:t>
            </w:r>
          </w:p>
        </w:tc>
        <w:tc>
          <w:tcPr>
            <w:tcW w:w="375" w:type="dxa"/>
            <w:tcMar>
              <w:top w:w="100" w:type="dxa"/>
              <w:left w:w="100" w:type="dxa"/>
              <w:bottom w:w="100" w:type="dxa"/>
              <w:right w:w="100" w:type="dxa"/>
            </w:tcMar>
          </w:tcPr>
          <w:p w:rsidR="009830DD" w:rsidRDefault="009830DD" w:rsidP="009830DD">
            <w:pPr>
              <w:widowControl w:val="0"/>
              <w:spacing w:line="240" w:lineRule="auto"/>
            </w:pPr>
            <w:r>
              <w:t>C</w:t>
            </w:r>
          </w:p>
        </w:tc>
        <w:tc>
          <w:tcPr>
            <w:tcW w:w="1170" w:type="dxa"/>
            <w:tcMar>
              <w:top w:w="100" w:type="dxa"/>
              <w:left w:w="100" w:type="dxa"/>
              <w:bottom w:w="100" w:type="dxa"/>
              <w:right w:w="100" w:type="dxa"/>
            </w:tcMar>
          </w:tcPr>
          <w:p w:rsidR="009830DD" w:rsidRDefault="009830DD" w:rsidP="009830DD">
            <w:pPr>
              <w:widowControl w:val="0"/>
              <w:spacing w:line="240" w:lineRule="auto"/>
            </w:pPr>
            <w:r>
              <w:t>50ms</w:t>
            </w:r>
          </w:p>
        </w:tc>
        <w:tc>
          <w:tcPr>
            <w:tcW w:w="1665" w:type="dxa"/>
            <w:tcMar>
              <w:top w:w="100" w:type="dxa"/>
              <w:left w:w="100" w:type="dxa"/>
              <w:bottom w:w="100" w:type="dxa"/>
              <w:right w:w="100" w:type="dxa"/>
            </w:tcMar>
          </w:tcPr>
          <w:p w:rsidR="009830DD" w:rsidRDefault="009830DD" w:rsidP="009830DD">
            <w:pPr>
              <w:widowControl w:val="0"/>
              <w:spacing w:line="240" w:lineRule="auto"/>
            </w:pP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r w:rsidR="009830DD">
        <w:tc>
          <w:tcPr>
            <w:tcW w:w="156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705"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75" w:type="dxa"/>
            <w:tcMar>
              <w:top w:w="100" w:type="dxa"/>
              <w:left w:w="100" w:type="dxa"/>
              <w:bottom w:w="100" w:type="dxa"/>
              <w:right w:w="100" w:type="dxa"/>
            </w:tcMar>
          </w:tcPr>
          <w:p w:rsidR="009830DD" w:rsidRDefault="009830DD" w:rsidP="009830DD">
            <w:pPr>
              <w:widowControl w:val="0"/>
              <w:spacing w:line="240" w:lineRule="auto"/>
            </w:pPr>
            <w:r>
              <w:t>A</w:t>
            </w:r>
          </w:p>
        </w:tc>
        <w:tc>
          <w:tcPr>
            <w:tcW w:w="1170"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665" w:type="dxa"/>
            <w:tcMar>
              <w:top w:w="100" w:type="dxa"/>
              <w:left w:w="100" w:type="dxa"/>
              <w:bottom w:w="100" w:type="dxa"/>
              <w:right w:w="100" w:type="dxa"/>
            </w:tcMar>
          </w:tcPr>
          <w:p w:rsidR="009830DD" w:rsidRDefault="009830DD" w:rsidP="009830DD">
            <w:pPr>
              <w:widowControl w:val="0"/>
              <w:spacing w:line="240" w:lineRule="auto"/>
            </w:pPr>
          </w:p>
        </w:tc>
        <w:tc>
          <w:tcPr>
            <w:tcW w:w="1050" w:type="dxa"/>
            <w:tcMar>
              <w:top w:w="100" w:type="dxa"/>
              <w:left w:w="100" w:type="dxa"/>
              <w:bottom w:w="100" w:type="dxa"/>
              <w:right w:w="100" w:type="dxa"/>
            </w:tcMar>
          </w:tcPr>
          <w:p w:rsidR="009830DD" w:rsidRDefault="009830DD" w:rsidP="009830DD">
            <w:pPr>
              <w:widowControl w:val="0"/>
              <w:spacing w:line="240" w:lineRule="auto"/>
            </w:pPr>
            <w:r>
              <w:t>LDW Torque Request Frequency shall be set to zero</w:t>
            </w:r>
          </w:p>
        </w:tc>
      </w:tr>
    </w:tbl>
    <w:p w:rsidR="009756D8" w:rsidRDefault="009756D8"/>
    <w:p w:rsidR="009756D8" w:rsidRDefault="009756D8"/>
    <w:p w:rsidR="009756D8" w:rsidRDefault="009756D8"/>
    <w:p w:rsidR="009756D8" w:rsidRDefault="003D309C">
      <w:pPr>
        <w:rPr>
          <w:b/>
        </w:rPr>
      </w:pPr>
      <w:r>
        <w:rPr>
          <w:b/>
        </w:rPr>
        <w:t>Lane Departure Warning (LDW) Verification and Validation Acceptance Criteria:</w:t>
      </w:r>
    </w:p>
    <w:p w:rsidR="009756D8" w:rsidRDefault="009756D8"/>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9756D8">
      <w:pPr>
        <w:rPr>
          <w:b/>
          <w:color w:val="B7B7B7"/>
        </w:rPr>
      </w:pPr>
    </w:p>
    <w:p w:rsidR="009756D8" w:rsidRDefault="009756D8"/>
    <w:p w:rsidR="009756D8" w:rsidRDefault="009756D8">
      <w:pPr>
        <w:rPr>
          <w:b/>
        </w:rPr>
      </w:pPr>
    </w:p>
    <w:p w:rsidR="009756D8" w:rsidRDefault="009756D8">
      <w:pPr>
        <w:rPr>
          <w:b/>
        </w:rPr>
      </w:pPr>
    </w:p>
    <w:p w:rsidR="009756D8" w:rsidRDefault="003D309C">
      <w:pPr>
        <w:rPr>
          <w:b/>
        </w:rPr>
      </w:pPr>
      <w:r>
        <w:rPr>
          <w:b/>
        </w:rPr>
        <w:t>Lane Keeping Assistance (LKA) Requirements:</w:t>
      </w:r>
    </w:p>
    <w:p w:rsidR="009756D8" w:rsidRDefault="009756D8">
      <w:pPr>
        <w:rPr>
          <w:b/>
        </w:rPr>
      </w:pPr>
    </w:p>
    <w:p w:rsidR="009756D8" w:rsidRDefault="003D309C">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756D8" w:rsidRDefault="009756D8"/>
    <w:p w:rsidR="009756D8" w:rsidRDefault="003D309C">
      <w:r>
        <w:t>Functional Safety Requirement 02-1 with its associated system elements</w:t>
      </w:r>
    </w:p>
    <w:p w:rsidR="009756D8" w:rsidRDefault="003D309C">
      <w:r>
        <w:t>(derived in the functional safety concept)</w:t>
      </w:r>
    </w:p>
    <w:p w:rsidR="009756D8" w:rsidRDefault="009756D8"/>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56D8">
        <w:tc>
          <w:tcPr>
            <w:tcW w:w="15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Car Display ECU</w:t>
            </w:r>
          </w:p>
        </w:tc>
      </w:tr>
      <w:tr w:rsidR="009756D8">
        <w:tc>
          <w:tcPr>
            <w:tcW w:w="1530" w:type="dxa"/>
            <w:tcMar>
              <w:top w:w="100" w:type="dxa"/>
              <w:left w:w="100" w:type="dxa"/>
              <w:bottom w:w="100" w:type="dxa"/>
              <w:right w:w="100" w:type="dxa"/>
            </w:tcMar>
          </w:tcPr>
          <w:p w:rsidR="009756D8" w:rsidRDefault="003D309C">
            <w:pPr>
              <w:widowControl w:val="0"/>
              <w:spacing w:line="240" w:lineRule="auto"/>
            </w:pPr>
            <w:r>
              <w:t>Functional</w:t>
            </w:r>
          </w:p>
          <w:p w:rsidR="009756D8" w:rsidRDefault="003D309C">
            <w:pPr>
              <w:widowControl w:val="0"/>
              <w:spacing w:line="240" w:lineRule="auto"/>
            </w:pPr>
            <w:r>
              <w:t>Safety</w:t>
            </w:r>
          </w:p>
          <w:p w:rsidR="009756D8" w:rsidRDefault="003D309C">
            <w:pPr>
              <w:widowControl w:val="0"/>
              <w:spacing w:line="240" w:lineRule="auto"/>
            </w:pPr>
            <w:r>
              <w:t>Requirement</w:t>
            </w:r>
          </w:p>
          <w:p w:rsidR="009756D8" w:rsidRDefault="003D309C">
            <w:pPr>
              <w:widowControl w:val="0"/>
              <w:spacing w:line="240" w:lineRule="auto"/>
            </w:pPr>
            <w:r>
              <w:t>02-01</w:t>
            </w:r>
          </w:p>
        </w:tc>
        <w:tc>
          <w:tcPr>
            <w:tcW w:w="3510" w:type="dxa"/>
            <w:tcMar>
              <w:top w:w="100" w:type="dxa"/>
              <w:left w:w="100" w:type="dxa"/>
              <w:bottom w:w="100" w:type="dxa"/>
              <w:right w:w="100" w:type="dxa"/>
            </w:tcMar>
          </w:tcPr>
          <w:p w:rsidR="009756D8" w:rsidRDefault="003D309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756D8" w:rsidRDefault="003D309C">
            <w:pPr>
              <w:widowControl w:val="0"/>
              <w:spacing w:line="240" w:lineRule="auto"/>
              <w:jc w:val="center"/>
            </w:pPr>
            <w:r>
              <w:t>X</w:t>
            </w:r>
          </w:p>
        </w:tc>
        <w:tc>
          <w:tcPr>
            <w:tcW w:w="1245" w:type="dxa"/>
            <w:tcMar>
              <w:top w:w="100" w:type="dxa"/>
              <w:left w:w="100" w:type="dxa"/>
              <w:bottom w:w="100" w:type="dxa"/>
              <w:right w:w="100" w:type="dxa"/>
            </w:tcMar>
            <w:vAlign w:val="center"/>
          </w:tcPr>
          <w:p w:rsidR="009756D8" w:rsidRDefault="009756D8">
            <w:pPr>
              <w:widowControl w:val="0"/>
              <w:spacing w:line="240" w:lineRule="auto"/>
              <w:jc w:val="center"/>
            </w:pPr>
          </w:p>
        </w:tc>
        <w:tc>
          <w:tcPr>
            <w:tcW w:w="1920" w:type="dxa"/>
            <w:tcMar>
              <w:top w:w="100" w:type="dxa"/>
              <w:left w:w="100" w:type="dxa"/>
              <w:bottom w:w="100" w:type="dxa"/>
              <w:right w:w="100" w:type="dxa"/>
            </w:tcMar>
            <w:vAlign w:val="center"/>
          </w:tcPr>
          <w:p w:rsidR="009756D8" w:rsidRDefault="009756D8">
            <w:pPr>
              <w:widowControl w:val="0"/>
              <w:spacing w:line="240" w:lineRule="auto"/>
              <w:jc w:val="center"/>
            </w:pPr>
          </w:p>
        </w:tc>
      </w:tr>
    </w:tbl>
    <w:p w:rsidR="009756D8" w:rsidRDefault="009756D8"/>
    <w:p w:rsidR="009756D8" w:rsidRDefault="003D309C">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56D8">
        <w:tc>
          <w:tcPr>
            <w:tcW w:w="137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56D8" w:rsidRDefault="003D309C">
            <w:pPr>
              <w:widowControl w:val="0"/>
              <w:spacing w:line="240" w:lineRule="auto"/>
              <w:rPr>
                <w:b/>
              </w:rPr>
            </w:pPr>
            <w:r>
              <w:rPr>
                <w:b/>
              </w:rPr>
              <w:t>Safe State</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01</w:t>
            </w:r>
          </w:p>
        </w:tc>
        <w:tc>
          <w:tcPr>
            <w:tcW w:w="3540" w:type="dxa"/>
            <w:tcMar>
              <w:top w:w="100" w:type="dxa"/>
              <w:left w:w="100" w:type="dxa"/>
              <w:bottom w:w="100" w:type="dxa"/>
              <w:right w:w="100" w:type="dxa"/>
            </w:tcMar>
          </w:tcPr>
          <w:p w:rsidR="009830DD" w:rsidRDefault="009830DD" w:rsidP="009830DD">
            <w:pPr>
              <w:widowControl w:val="0"/>
            </w:pPr>
            <w:r w:rsidRPr="00BB4E5B">
              <w:t xml:space="preserve">The </w:t>
            </w:r>
            <w:r>
              <w:t>LKA</w:t>
            </w:r>
            <w:r w:rsidRPr="00BB4E5B">
              <w:t xml:space="preserve"> safety component shall ensure that</w:t>
            </w:r>
            <w:r>
              <w:t xml:space="preserve"> </w:t>
            </w:r>
            <w:r w:rsidRPr="00BB4E5B">
              <w:t>the '</w:t>
            </w:r>
            <w:proofErr w:type="spellStart"/>
            <w:r w:rsidRPr="00BB4E5B">
              <w:t>L</w:t>
            </w:r>
            <w:r>
              <w:t>KA</w:t>
            </w:r>
            <w:r w:rsidRPr="00BB4E5B">
              <w:t>_Torque_Request</w:t>
            </w:r>
            <w:proofErr w:type="spellEnd"/>
            <w:r w:rsidRPr="00BB4E5B">
              <w:t>' sent to the 'Final electronic power steering Torque' component is</w:t>
            </w:r>
            <w:r>
              <w:t xml:space="preserve"> time limited to ‘</w:t>
            </w:r>
            <w:proofErr w:type="spellStart"/>
            <w:r>
              <w:t>Max_Duration</w:t>
            </w:r>
            <w:proofErr w:type="spellEnd"/>
            <w:r>
              <w: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02</w:t>
            </w:r>
          </w:p>
        </w:tc>
        <w:tc>
          <w:tcPr>
            <w:tcW w:w="3540" w:type="dxa"/>
            <w:tcMar>
              <w:top w:w="100" w:type="dxa"/>
              <w:left w:w="100" w:type="dxa"/>
              <w:bottom w:w="100" w:type="dxa"/>
              <w:right w:w="100" w:type="dxa"/>
            </w:tcMar>
          </w:tcPr>
          <w:p w:rsidR="009830DD" w:rsidRDefault="009830DD" w:rsidP="009830DD">
            <w:pPr>
              <w:widowControl w:val="0"/>
            </w:pPr>
            <w:r w:rsidRPr="00BB4E5B">
              <w:t>As soon as the L</w:t>
            </w:r>
            <w:r>
              <w:t>KA</w:t>
            </w:r>
            <w:r w:rsidRPr="00BB4E5B">
              <w:t xml:space="preserve"> function deactivates the L</w:t>
            </w:r>
            <w:r>
              <w:t>KA</w:t>
            </w:r>
            <w:r w:rsidRPr="00BB4E5B">
              <w:t xml:space="preserve"> feature, the 'L</w:t>
            </w:r>
            <w:r>
              <w:t>KA</w:t>
            </w:r>
            <w:r w:rsidRPr="00BB4E5B">
              <w:t xml:space="preserve"> Safety' software block shall send a signal to the car display ECU to turn on a warning light.</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lastRenderedPageBreak/>
              <w:t>Requirement</w:t>
            </w:r>
          </w:p>
          <w:p w:rsidR="009830DD" w:rsidRDefault="009830DD" w:rsidP="009830DD">
            <w:pPr>
              <w:widowControl w:val="0"/>
              <w:spacing w:line="240" w:lineRule="auto"/>
            </w:pPr>
            <w:r>
              <w:t>03</w:t>
            </w:r>
          </w:p>
        </w:tc>
        <w:tc>
          <w:tcPr>
            <w:tcW w:w="3540" w:type="dxa"/>
            <w:tcMar>
              <w:top w:w="100" w:type="dxa"/>
              <w:left w:w="100" w:type="dxa"/>
              <w:bottom w:w="100" w:type="dxa"/>
              <w:right w:w="100" w:type="dxa"/>
            </w:tcMar>
          </w:tcPr>
          <w:p w:rsidR="009830DD" w:rsidRDefault="009830DD" w:rsidP="009830DD">
            <w:pPr>
              <w:widowControl w:val="0"/>
            </w:pPr>
            <w:r w:rsidRPr="00BB4E5B">
              <w:lastRenderedPageBreak/>
              <w:t xml:space="preserve">As soon as a failure is detected </w:t>
            </w:r>
            <w:r w:rsidRPr="00BB4E5B">
              <w:lastRenderedPageBreak/>
              <w:t>by the L</w:t>
            </w:r>
            <w:r>
              <w:t>KA</w:t>
            </w:r>
            <w:r w:rsidRPr="00BB4E5B">
              <w:t xml:space="preserve"> function, it shall deactivate the L</w:t>
            </w:r>
            <w:r>
              <w:t>KA</w:t>
            </w:r>
            <w:r w:rsidRPr="00BB4E5B">
              <w:t xml:space="preserve"> feature and the '</w:t>
            </w:r>
            <w:proofErr w:type="spellStart"/>
            <w:r w:rsidRPr="00BB4E5B">
              <w:t>L</w:t>
            </w:r>
            <w:r>
              <w:t>KA</w:t>
            </w:r>
            <w:r w:rsidRPr="00BB4E5B">
              <w:t>_Torque_Request</w:t>
            </w:r>
            <w:proofErr w:type="spellEnd"/>
            <w:r w:rsidRPr="00BB4E5B">
              <w:t>' shall be set to zero.</w:t>
            </w:r>
          </w:p>
        </w:tc>
        <w:tc>
          <w:tcPr>
            <w:tcW w:w="330" w:type="dxa"/>
            <w:tcMar>
              <w:top w:w="100" w:type="dxa"/>
              <w:left w:w="100" w:type="dxa"/>
              <w:bottom w:w="100" w:type="dxa"/>
              <w:right w:w="100" w:type="dxa"/>
            </w:tcMar>
          </w:tcPr>
          <w:p w:rsidR="009830DD" w:rsidRDefault="009830DD" w:rsidP="009830DD">
            <w:pPr>
              <w:widowControl w:val="0"/>
              <w:spacing w:line="240" w:lineRule="auto"/>
            </w:pPr>
            <w:r>
              <w:lastRenderedPageBreak/>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r>
              <w:t>LKA safety</w:t>
            </w:r>
          </w:p>
        </w:tc>
        <w:tc>
          <w:tcPr>
            <w:tcW w:w="1410" w:type="dxa"/>
            <w:tcMar>
              <w:top w:w="100" w:type="dxa"/>
              <w:left w:w="100" w:type="dxa"/>
              <w:bottom w:w="100" w:type="dxa"/>
              <w:right w:w="100" w:type="dxa"/>
            </w:tcMar>
          </w:tcPr>
          <w:p w:rsidR="009830DD" w:rsidRDefault="009830DD" w:rsidP="009830DD">
            <w:pPr>
              <w:widowControl w:val="0"/>
              <w:spacing w:line="240" w:lineRule="auto"/>
            </w:pPr>
            <w:r>
              <w:t xml:space="preserve">LKA Torque Request </w:t>
            </w:r>
            <w:r>
              <w:lastRenderedPageBreak/>
              <w:t>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lastRenderedPageBreak/>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04</w:t>
            </w:r>
          </w:p>
        </w:tc>
        <w:tc>
          <w:tcPr>
            <w:tcW w:w="3540" w:type="dxa"/>
            <w:tcMar>
              <w:top w:w="100" w:type="dxa"/>
              <w:left w:w="100" w:type="dxa"/>
              <w:bottom w:w="100" w:type="dxa"/>
              <w:right w:w="100" w:type="dxa"/>
            </w:tcMar>
          </w:tcPr>
          <w:p w:rsidR="009830DD" w:rsidRDefault="009830DD" w:rsidP="009830DD">
            <w:pPr>
              <w:widowControl w:val="0"/>
            </w:pPr>
            <w:r w:rsidRPr="009830DD">
              <w:t>The validity and integrity of the data transmission for '</w:t>
            </w:r>
            <w:proofErr w:type="spellStart"/>
            <w:r w:rsidRPr="009830DD">
              <w:t>L</w:t>
            </w:r>
            <w:r>
              <w:t>KA</w:t>
            </w:r>
            <w:r w:rsidRPr="009830DD">
              <w:t>_Torque_Request</w:t>
            </w:r>
            <w:proofErr w:type="spellEnd"/>
            <w:r w:rsidRPr="009830DD">
              <w:t>' signal shall be ensured.</w:t>
            </w:r>
          </w:p>
        </w:tc>
        <w:tc>
          <w:tcPr>
            <w:tcW w:w="330" w:type="dxa"/>
            <w:tcMar>
              <w:top w:w="100" w:type="dxa"/>
              <w:left w:w="100" w:type="dxa"/>
              <w:bottom w:w="100" w:type="dxa"/>
              <w:right w:w="100" w:type="dxa"/>
            </w:tcMar>
          </w:tcPr>
          <w:p w:rsidR="009830DD" w:rsidRDefault="009830DD" w:rsidP="009830DD">
            <w:pPr>
              <w:widowControl w:val="0"/>
              <w:spacing w:line="240" w:lineRule="auto"/>
            </w:pPr>
            <w:r>
              <w:t>B</w:t>
            </w:r>
          </w:p>
        </w:tc>
        <w:tc>
          <w:tcPr>
            <w:tcW w:w="1125" w:type="dxa"/>
            <w:tcMar>
              <w:top w:w="100" w:type="dxa"/>
              <w:left w:w="100" w:type="dxa"/>
              <w:bottom w:w="100" w:type="dxa"/>
              <w:right w:w="100" w:type="dxa"/>
            </w:tcMar>
          </w:tcPr>
          <w:p w:rsidR="009830DD" w:rsidRDefault="009830DD" w:rsidP="009830DD">
            <w:pPr>
              <w:widowControl w:val="0"/>
              <w:spacing w:line="240" w:lineRule="auto"/>
            </w:pPr>
            <w:r>
              <w:t>500ms</w:t>
            </w:r>
          </w:p>
        </w:tc>
        <w:tc>
          <w:tcPr>
            <w:tcW w:w="1755" w:type="dxa"/>
            <w:tcMar>
              <w:top w:w="100" w:type="dxa"/>
              <w:left w:w="100" w:type="dxa"/>
              <w:bottom w:w="100" w:type="dxa"/>
              <w:right w:w="100" w:type="dxa"/>
            </w:tcMar>
          </w:tcPr>
          <w:p w:rsidR="009830DD" w:rsidRDefault="009830DD" w:rsidP="009830DD">
            <w:pPr>
              <w:widowControl w:val="0"/>
              <w:spacing w:line="240" w:lineRule="auto"/>
            </w:pP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r w:rsidR="009830DD">
        <w:tc>
          <w:tcPr>
            <w:tcW w:w="1370" w:type="dxa"/>
            <w:tcMar>
              <w:top w:w="100" w:type="dxa"/>
              <w:left w:w="100" w:type="dxa"/>
              <w:bottom w:w="100" w:type="dxa"/>
              <w:right w:w="100" w:type="dxa"/>
            </w:tcMar>
          </w:tcPr>
          <w:p w:rsidR="009830DD" w:rsidRDefault="009830DD" w:rsidP="009830DD">
            <w:pPr>
              <w:widowControl w:val="0"/>
              <w:spacing w:line="240" w:lineRule="auto"/>
            </w:pPr>
            <w:r>
              <w:t>Technical</w:t>
            </w:r>
          </w:p>
          <w:p w:rsidR="009830DD" w:rsidRDefault="009830DD" w:rsidP="009830DD">
            <w:pPr>
              <w:widowControl w:val="0"/>
              <w:spacing w:line="240" w:lineRule="auto"/>
            </w:pPr>
            <w:r>
              <w:t>Safety</w:t>
            </w:r>
          </w:p>
          <w:p w:rsidR="009830DD" w:rsidRDefault="009830DD" w:rsidP="009830DD">
            <w:pPr>
              <w:widowControl w:val="0"/>
              <w:spacing w:line="240" w:lineRule="auto"/>
            </w:pPr>
            <w:r>
              <w:t>Requirement</w:t>
            </w:r>
          </w:p>
          <w:p w:rsidR="009830DD" w:rsidRDefault="009830DD" w:rsidP="009830DD">
            <w:pPr>
              <w:widowControl w:val="0"/>
              <w:spacing w:line="240" w:lineRule="auto"/>
            </w:pPr>
            <w:r>
              <w:t>05</w:t>
            </w:r>
          </w:p>
        </w:tc>
        <w:tc>
          <w:tcPr>
            <w:tcW w:w="3540" w:type="dxa"/>
            <w:tcMar>
              <w:top w:w="100" w:type="dxa"/>
              <w:left w:w="100" w:type="dxa"/>
              <w:bottom w:w="100" w:type="dxa"/>
              <w:right w:w="100" w:type="dxa"/>
            </w:tcMar>
          </w:tcPr>
          <w:p w:rsidR="009830DD" w:rsidRDefault="009830DD" w:rsidP="009830DD">
            <w:pPr>
              <w:widowControl w:val="0"/>
            </w:pPr>
            <w:r w:rsidRPr="009830DD">
              <w:t xml:space="preserve">Memory test shall be conducted at </w:t>
            </w:r>
            <w:proofErr w:type="spellStart"/>
            <w:r w:rsidRPr="009830DD">
              <w:t>start up</w:t>
            </w:r>
            <w:proofErr w:type="spellEnd"/>
            <w:r w:rsidRPr="009830DD">
              <w:t xml:space="preserve"> of the EPS ECU to check for any faults in memory.</w:t>
            </w:r>
          </w:p>
        </w:tc>
        <w:tc>
          <w:tcPr>
            <w:tcW w:w="330" w:type="dxa"/>
            <w:tcMar>
              <w:top w:w="100" w:type="dxa"/>
              <w:left w:w="100" w:type="dxa"/>
              <w:bottom w:w="100" w:type="dxa"/>
              <w:right w:w="100" w:type="dxa"/>
            </w:tcMar>
          </w:tcPr>
          <w:p w:rsidR="009830DD" w:rsidRDefault="009830DD" w:rsidP="009830DD">
            <w:pPr>
              <w:widowControl w:val="0"/>
              <w:spacing w:line="240" w:lineRule="auto"/>
            </w:pPr>
            <w:r>
              <w:t>A</w:t>
            </w:r>
          </w:p>
        </w:tc>
        <w:tc>
          <w:tcPr>
            <w:tcW w:w="1125" w:type="dxa"/>
            <w:tcMar>
              <w:top w:w="100" w:type="dxa"/>
              <w:left w:w="100" w:type="dxa"/>
              <w:bottom w:w="100" w:type="dxa"/>
              <w:right w:w="100" w:type="dxa"/>
            </w:tcMar>
          </w:tcPr>
          <w:p w:rsidR="009830DD" w:rsidRDefault="009830DD" w:rsidP="009830DD">
            <w:pPr>
              <w:widowControl w:val="0"/>
              <w:spacing w:line="240" w:lineRule="auto"/>
            </w:pPr>
            <w:r>
              <w:t>Ignition cycle</w:t>
            </w:r>
          </w:p>
        </w:tc>
        <w:tc>
          <w:tcPr>
            <w:tcW w:w="1755" w:type="dxa"/>
            <w:tcMar>
              <w:top w:w="100" w:type="dxa"/>
              <w:left w:w="100" w:type="dxa"/>
              <w:bottom w:w="100" w:type="dxa"/>
              <w:right w:w="100" w:type="dxa"/>
            </w:tcMar>
          </w:tcPr>
          <w:p w:rsidR="009830DD" w:rsidRDefault="009830DD" w:rsidP="009830DD">
            <w:pPr>
              <w:widowControl w:val="0"/>
              <w:spacing w:line="240" w:lineRule="auto"/>
            </w:pPr>
          </w:p>
        </w:tc>
        <w:tc>
          <w:tcPr>
            <w:tcW w:w="1410" w:type="dxa"/>
            <w:tcMar>
              <w:top w:w="100" w:type="dxa"/>
              <w:left w:w="100" w:type="dxa"/>
              <w:bottom w:w="100" w:type="dxa"/>
              <w:right w:w="100" w:type="dxa"/>
            </w:tcMar>
          </w:tcPr>
          <w:p w:rsidR="009830DD" w:rsidRDefault="009830DD" w:rsidP="009830DD">
            <w:pPr>
              <w:widowControl w:val="0"/>
              <w:spacing w:line="240" w:lineRule="auto"/>
            </w:pPr>
            <w:r>
              <w:t>LKA Torque Request Amplitude shall be set to zero</w:t>
            </w:r>
          </w:p>
        </w:tc>
      </w:tr>
    </w:tbl>
    <w:p w:rsidR="009756D8" w:rsidRDefault="009756D8">
      <w:pPr>
        <w:rPr>
          <w:b/>
        </w:rPr>
      </w:pPr>
    </w:p>
    <w:p w:rsidR="009756D8" w:rsidRDefault="009756D8">
      <w:pPr>
        <w:rPr>
          <w:b/>
        </w:rPr>
      </w:pPr>
    </w:p>
    <w:p w:rsidR="009756D8" w:rsidRDefault="003D309C">
      <w:pPr>
        <w:rPr>
          <w:b/>
        </w:rPr>
      </w:pPr>
      <w:r>
        <w:rPr>
          <w:b/>
        </w:rPr>
        <w:t>Lane Keeping Assistance (LKA) Verification and Validation Acceptance Criteria:</w:t>
      </w:r>
    </w:p>
    <w:p w:rsidR="009756D8" w:rsidRDefault="009756D8"/>
    <w:p w:rsidR="009756D8" w:rsidRDefault="003D309C">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56D8" w:rsidRDefault="003D309C">
      <w:pPr>
        <w:pStyle w:val="berschrift2"/>
        <w:contextualSpacing w:val="0"/>
      </w:pPr>
      <w:bookmarkStart w:id="20" w:name="_74udkdvf7nod" w:colFirst="0" w:colLast="0"/>
      <w:bookmarkEnd w:id="20"/>
      <w:r>
        <w:t>Refinement of the System Architecture</w:t>
      </w:r>
    </w:p>
    <w:p w:rsidR="009756D8" w:rsidRDefault="003D309C">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9756D8" w:rsidRDefault="009830DD">
      <w:pPr>
        <w:rPr>
          <w:b/>
          <w:color w:val="B7B7B7"/>
        </w:rPr>
      </w:pPr>
      <w:r>
        <w:rPr>
          <w:b/>
          <w:noProof/>
          <w:color w:val="B7B7B7"/>
        </w:rPr>
        <w:lastRenderedPageBreak/>
        <w:drawing>
          <wp:inline distT="0" distB="0" distL="0" distR="0">
            <wp:extent cx="5939790" cy="3339465"/>
            <wp:effectExtent l="0" t="0" r="3810" b="0"/>
            <wp:docPr id="7" name="Grafik 7" descr="E:\Udacity_SDC\Term3\02b_Functional_Safety\Project\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dacity_SDC\Term3\02b_Functional_Safety\Project\CarND-Functional-Safety-Project\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rsidR="009756D8" w:rsidRDefault="003D309C">
      <w:pPr>
        <w:pStyle w:val="berschrift2"/>
        <w:contextualSpacing w:val="0"/>
      </w:pPr>
      <w:bookmarkStart w:id="21" w:name="_8cs5or9n3i4" w:colFirst="0" w:colLast="0"/>
      <w:bookmarkEnd w:id="21"/>
      <w:r>
        <w:t>Allocation of Technical Safety Requirements to Architecture Elements</w:t>
      </w:r>
    </w:p>
    <w:p w:rsidR="009756D8" w:rsidRDefault="003D309C">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F2AD0" w:rsidRDefault="00BF2AD0"/>
    <w:p w:rsidR="00BF2AD0" w:rsidRDefault="00BF2AD0">
      <w:r>
        <w:t xml:space="preserve">For the lane assistance item, all </w:t>
      </w:r>
      <w:r w:rsidR="000A36ED">
        <w:t>technical safety requirements are allocated to LDW/LKA safety functionality, which is part of the Electronic Power Steering ECU</w:t>
      </w:r>
    </w:p>
    <w:p w:rsidR="009756D8" w:rsidRDefault="009756D8"/>
    <w:p w:rsidR="009756D8" w:rsidRDefault="003D309C">
      <w:pPr>
        <w:pStyle w:val="berschrift2"/>
        <w:contextualSpacing w:val="0"/>
      </w:pPr>
      <w:bookmarkStart w:id="22" w:name="_4w6r8buy4lrp" w:colFirst="0" w:colLast="0"/>
      <w:bookmarkEnd w:id="22"/>
      <w:r>
        <w:t>Warning and Degradation Concept</w:t>
      </w:r>
    </w:p>
    <w:p w:rsidR="009756D8" w:rsidRDefault="003D309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56D8" w:rsidRDefault="009756D8">
      <w:pPr>
        <w:rPr>
          <w:b/>
          <w:color w:val="B7B7B7"/>
        </w:rPr>
      </w:pPr>
    </w:p>
    <w:p w:rsidR="009756D8" w:rsidRDefault="003D309C">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9756D8" w:rsidRDefault="009756D8">
      <w:pPr>
        <w:rPr>
          <w:b/>
          <w:color w:val="B7B7B7"/>
        </w:rPr>
      </w:pPr>
    </w:p>
    <w:p w:rsidR="009756D8" w:rsidRDefault="003D309C">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BF2AD0" w:rsidRDefault="00BF2AD0">
      <w:pPr>
        <w:rPr>
          <w:b/>
          <w:color w:val="B7B7B7"/>
        </w:rPr>
      </w:pPr>
    </w:p>
    <w:p w:rsidR="00BF2AD0" w:rsidRDefault="00BF2AD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2AD0" w:rsidTr="00BF2AD0">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F2AD0" w:rsidRDefault="00BF2AD0" w:rsidP="00BF2AD0">
            <w:pPr>
              <w:widowControl w:val="0"/>
              <w:spacing w:line="240" w:lineRule="auto"/>
              <w:rPr>
                <w:b/>
              </w:rPr>
            </w:pPr>
            <w:r>
              <w:rPr>
                <w:b/>
              </w:rPr>
              <w:t>Driver Warning</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WDC-01</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amplitude </w:t>
            </w:r>
            <w:r w:rsidR="000A36ED">
              <w:t xml:space="preserve">&gt; </w:t>
            </w:r>
            <w:proofErr w:type="spellStart"/>
            <w:r>
              <w:t>Max_Torque_Amplitude</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WDC-02</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LDW_Activation_Status</w:t>
            </w:r>
            <w:proofErr w:type="spellEnd"/>
            <w:r>
              <w:t xml:space="preserve"> = inactive</w:t>
            </w:r>
          </w:p>
          <w:p w:rsidR="00BF2AD0" w:rsidRDefault="00BF2AD0" w:rsidP="00BF2AD0">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LDW_Torque_Request</w:t>
            </w:r>
            <w:proofErr w:type="spellEnd"/>
            <w:r>
              <w:t xml:space="preserve"> frequency </w:t>
            </w:r>
            <w:r w:rsidR="000A36ED">
              <w:t xml:space="preserve">&gt; </w:t>
            </w:r>
            <w:proofErr w:type="spellStart"/>
            <w:r>
              <w:t>Max_Torque_Frequency</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0A36ED" w:rsidP="00BF2AD0">
            <w:pPr>
              <w:widowControl w:val="0"/>
              <w:spacing w:line="240" w:lineRule="auto"/>
            </w:pPr>
            <w:r>
              <w:t>Warning light on the car display</w:t>
            </w:r>
          </w:p>
        </w:tc>
      </w:tr>
      <w:tr w:rsidR="00BF2AD0" w:rsidTr="00BF2AD0">
        <w:tc>
          <w:tcPr>
            <w:tcW w:w="1872" w:type="dxa"/>
            <w:tcMar>
              <w:top w:w="100" w:type="dxa"/>
              <w:left w:w="100" w:type="dxa"/>
              <w:bottom w:w="100" w:type="dxa"/>
              <w:right w:w="100" w:type="dxa"/>
            </w:tcMar>
          </w:tcPr>
          <w:p w:rsidR="00BF2AD0" w:rsidRDefault="00BF2AD0" w:rsidP="00BF2AD0">
            <w:pPr>
              <w:widowControl w:val="0"/>
              <w:spacing w:line="240" w:lineRule="auto"/>
            </w:pPr>
            <w:r>
              <w:t>WDC-03</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LKA_Activation_status</w:t>
            </w:r>
            <w:proofErr w:type="spellEnd"/>
            <w:r>
              <w:t xml:space="preserve"> = inactive</w:t>
            </w:r>
          </w:p>
          <w:p w:rsidR="00BF2AD0" w:rsidRDefault="00BF2AD0" w:rsidP="00BF2AD0">
            <w:pPr>
              <w:widowControl w:val="0"/>
              <w:spacing w:line="240" w:lineRule="auto"/>
            </w:pPr>
            <w:proofErr w:type="spellStart"/>
            <w:r>
              <w:t>LKA_Torque_Request</w:t>
            </w:r>
            <w:proofErr w:type="spellEnd"/>
            <w:r>
              <w:t xml:space="preserve"> = 0</w:t>
            </w:r>
          </w:p>
        </w:tc>
        <w:tc>
          <w:tcPr>
            <w:tcW w:w="1872" w:type="dxa"/>
            <w:tcMar>
              <w:top w:w="100" w:type="dxa"/>
              <w:left w:w="100" w:type="dxa"/>
              <w:bottom w:w="100" w:type="dxa"/>
              <w:right w:w="100" w:type="dxa"/>
            </w:tcMar>
          </w:tcPr>
          <w:p w:rsidR="00BF2AD0" w:rsidRDefault="00BF2AD0" w:rsidP="00BF2AD0">
            <w:pPr>
              <w:widowControl w:val="0"/>
              <w:spacing w:line="240" w:lineRule="auto"/>
            </w:pPr>
            <w:proofErr w:type="spellStart"/>
            <w:r>
              <w:t>LKA_Activation_</w:t>
            </w:r>
            <w:r w:rsidR="000A36ED">
              <w:t>Time</w:t>
            </w:r>
            <w:proofErr w:type="spellEnd"/>
            <w:r w:rsidR="000A36ED">
              <w:t xml:space="preserve"> &gt; </w:t>
            </w:r>
            <w:proofErr w:type="spellStart"/>
            <w:r w:rsidRPr="006D0996">
              <w:t>Max_Duration</w:t>
            </w:r>
            <w:proofErr w:type="spellEnd"/>
          </w:p>
        </w:tc>
        <w:tc>
          <w:tcPr>
            <w:tcW w:w="1872" w:type="dxa"/>
            <w:tcMar>
              <w:top w:w="100" w:type="dxa"/>
              <w:left w:w="100" w:type="dxa"/>
              <w:bottom w:w="100" w:type="dxa"/>
              <w:right w:w="100" w:type="dxa"/>
            </w:tcMar>
          </w:tcPr>
          <w:p w:rsidR="00BF2AD0" w:rsidRDefault="00BF2AD0" w:rsidP="00BF2AD0">
            <w:pPr>
              <w:widowControl w:val="0"/>
              <w:spacing w:line="240" w:lineRule="auto"/>
            </w:pPr>
            <w:r>
              <w:t>Yes</w:t>
            </w:r>
          </w:p>
        </w:tc>
        <w:tc>
          <w:tcPr>
            <w:tcW w:w="1872" w:type="dxa"/>
            <w:tcMar>
              <w:top w:w="100" w:type="dxa"/>
              <w:left w:w="100" w:type="dxa"/>
              <w:bottom w:w="100" w:type="dxa"/>
              <w:right w:w="100" w:type="dxa"/>
            </w:tcMar>
          </w:tcPr>
          <w:p w:rsidR="00BF2AD0" w:rsidRDefault="00BF2AD0" w:rsidP="00BF2AD0">
            <w:pPr>
              <w:widowControl w:val="0"/>
              <w:spacing w:line="240" w:lineRule="auto"/>
            </w:pPr>
            <w:r>
              <w:t>Warning light on the car display</w:t>
            </w:r>
          </w:p>
        </w:tc>
      </w:tr>
    </w:tbl>
    <w:p w:rsidR="00BF2AD0" w:rsidRDefault="00BF2AD0"/>
    <w:sectPr w:rsidR="00BF2A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756D8"/>
    <w:rsid w:val="00062064"/>
    <w:rsid w:val="000853AC"/>
    <w:rsid w:val="000A36ED"/>
    <w:rsid w:val="0011573C"/>
    <w:rsid w:val="00190CF0"/>
    <w:rsid w:val="00235944"/>
    <w:rsid w:val="00263AB2"/>
    <w:rsid w:val="002721E8"/>
    <w:rsid w:val="00375CE8"/>
    <w:rsid w:val="003D309C"/>
    <w:rsid w:val="00431331"/>
    <w:rsid w:val="00494093"/>
    <w:rsid w:val="005F6C8B"/>
    <w:rsid w:val="00733806"/>
    <w:rsid w:val="008E0E58"/>
    <w:rsid w:val="009756D8"/>
    <w:rsid w:val="009830DD"/>
    <w:rsid w:val="009910A3"/>
    <w:rsid w:val="00997DE1"/>
    <w:rsid w:val="00B34A69"/>
    <w:rsid w:val="00BB4E5B"/>
    <w:rsid w:val="00BF2AD0"/>
    <w:rsid w:val="00C8305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CC6B"/>
  <w15:docId w15:val="{C46D2E77-038D-4F92-A9EF-024BA742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customStyle="1" w:styleId="Ohne">
    <w:name w:val="Ohne"/>
    <w:rsid w:val="0073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2072</Words>
  <Characters>13056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Liheng Chen</cp:lastModifiedBy>
  <cp:revision>9</cp:revision>
  <dcterms:created xsi:type="dcterms:W3CDTF">2018-03-30T13:24:00Z</dcterms:created>
  <dcterms:modified xsi:type="dcterms:W3CDTF">2018-03-31T14:34:00Z</dcterms:modified>
</cp:coreProperties>
</file>