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6643" w14:textId="77777777" w:rsidR="001A205E" w:rsidRDefault="007A1333">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14:paraId="3F520ECD" w14:textId="77777777" w:rsidR="001A205E" w:rsidRDefault="007A1333">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14:paraId="4A0EAF0E" w14:textId="77777777" w:rsidR="001A205E" w:rsidRDefault="007A1333">
      <w:pPr>
        <w:pStyle w:val="Heading4"/>
        <w:jc w:val="center"/>
        <w:rPr>
          <w:b/>
        </w:rPr>
      </w:pPr>
      <w:bookmarkStart w:id="0" w:name="_wfixbxp644ly" w:colFirst="0" w:colLast="0"/>
      <w:bookmarkEnd w:id="0"/>
      <w:r>
        <w:rPr>
          <w:b/>
        </w:rPr>
        <w:t>LAB-3-</w:t>
      </w:r>
    </w:p>
    <w:p w14:paraId="305E8B19" w14:textId="77777777" w:rsidR="001A205E" w:rsidRDefault="007A1333">
      <w:pPr>
        <w:spacing w:after="800"/>
        <w:jc w:val="center"/>
      </w:pPr>
      <w:r>
        <w:t>REST Architectural Style</w:t>
      </w:r>
    </w:p>
    <w:p w14:paraId="360AFDD9" w14:textId="77777777" w:rsidR="001A205E" w:rsidRDefault="007A1333">
      <w:pPr>
        <w:widowControl w:val="0"/>
        <w:spacing w:before="200" w:after="200"/>
        <w:ind w:left="720"/>
      </w:pPr>
      <w:r>
        <w:t>We have looked into multiple elements that are used to establish client server communication, namely:</w:t>
      </w:r>
    </w:p>
    <w:p w14:paraId="5EB93769" w14:textId="77777777" w:rsidR="001A205E" w:rsidRDefault="007A1333">
      <w:pPr>
        <w:widowControl w:val="0"/>
        <w:numPr>
          <w:ilvl w:val="0"/>
          <w:numId w:val="2"/>
        </w:numPr>
        <w:spacing w:before="200"/>
      </w:pPr>
      <w:r>
        <w:t>Web server</w:t>
      </w:r>
    </w:p>
    <w:p w14:paraId="028F9F39" w14:textId="77777777" w:rsidR="001A205E" w:rsidRDefault="007A1333">
      <w:pPr>
        <w:widowControl w:val="0"/>
        <w:numPr>
          <w:ilvl w:val="0"/>
          <w:numId w:val="2"/>
        </w:numPr>
      </w:pPr>
      <w:r>
        <w:t xml:space="preserve">Client (involving Browser, or </w:t>
      </w:r>
      <w:r w:rsidR="00FB481E">
        <w:t>client-side</w:t>
      </w:r>
      <w:r>
        <w:t xml:space="preserve"> code)</w:t>
      </w:r>
    </w:p>
    <w:p w14:paraId="5ADC0CA5" w14:textId="77777777" w:rsidR="001A205E" w:rsidRDefault="007A1333">
      <w:pPr>
        <w:widowControl w:val="0"/>
        <w:numPr>
          <w:ilvl w:val="0"/>
          <w:numId w:val="2"/>
        </w:numPr>
      </w:pPr>
      <w:r>
        <w:t>HTTP as a transfer protocol</w:t>
      </w:r>
    </w:p>
    <w:p w14:paraId="46DE05F6" w14:textId="77777777" w:rsidR="001A205E" w:rsidRDefault="007A1333">
      <w:pPr>
        <w:widowControl w:val="0"/>
        <w:numPr>
          <w:ilvl w:val="0"/>
          <w:numId w:val="2"/>
        </w:numPr>
      </w:pPr>
      <w:r>
        <w:t>HTTP Request and Response with a way to specify the resource and return the status of request processing</w:t>
      </w:r>
    </w:p>
    <w:p w14:paraId="4E978E0D" w14:textId="77777777" w:rsidR="001A205E" w:rsidRDefault="007A1333">
      <w:pPr>
        <w:widowControl w:val="0"/>
        <w:numPr>
          <w:ilvl w:val="0"/>
          <w:numId w:val="2"/>
        </w:numPr>
      </w:pPr>
      <w:r>
        <w:t>HTTP headers where additional information can be communicated</w:t>
      </w:r>
    </w:p>
    <w:p w14:paraId="273160D7" w14:textId="77777777" w:rsidR="001A205E" w:rsidRDefault="007A1333">
      <w:pPr>
        <w:widowControl w:val="0"/>
        <w:numPr>
          <w:ilvl w:val="0"/>
          <w:numId w:val="2"/>
        </w:numPr>
      </w:pPr>
      <w:r>
        <w:t>HTTP body to transfer the resource</w:t>
      </w:r>
    </w:p>
    <w:p w14:paraId="2C5CE2F6" w14:textId="77777777" w:rsidR="001A205E" w:rsidRDefault="007A1333">
      <w:pPr>
        <w:widowControl w:val="0"/>
        <w:numPr>
          <w:ilvl w:val="0"/>
          <w:numId w:val="2"/>
        </w:numPr>
      </w:pPr>
      <w:r>
        <w:t>Hypermedia which represents a resource and points to other resources</w:t>
      </w:r>
    </w:p>
    <w:p w14:paraId="027BBC75" w14:textId="77777777" w:rsidR="001A205E" w:rsidRDefault="007A1333">
      <w:pPr>
        <w:widowControl w:val="0"/>
        <w:numPr>
          <w:ilvl w:val="0"/>
          <w:numId w:val="2"/>
        </w:numPr>
      </w:pPr>
      <w:r>
        <w:t>URL to locate resources</w:t>
      </w:r>
    </w:p>
    <w:p w14:paraId="5FF973BF" w14:textId="77777777" w:rsidR="001A205E" w:rsidRDefault="007A1333">
      <w:pPr>
        <w:widowControl w:val="0"/>
        <w:numPr>
          <w:ilvl w:val="0"/>
          <w:numId w:val="2"/>
        </w:numPr>
        <w:spacing w:after="200"/>
      </w:pPr>
      <w:r>
        <w:t>PHP as a back-end programming language</w:t>
      </w:r>
    </w:p>
    <w:p w14:paraId="7FDA5CC6" w14:textId="77777777" w:rsidR="001A205E" w:rsidRDefault="007A1333">
      <w:pPr>
        <w:widowControl w:val="0"/>
        <w:spacing w:before="200" w:after="200"/>
        <w:ind w:left="720"/>
      </w:pPr>
      <w:r>
        <w:t>We have also identified that in order to make the access to the web service standard across clients we need to:</w:t>
      </w:r>
    </w:p>
    <w:p w14:paraId="77260878" w14:textId="77777777" w:rsidR="001A205E" w:rsidRDefault="007A1333">
      <w:pPr>
        <w:widowControl w:val="0"/>
        <w:numPr>
          <w:ilvl w:val="0"/>
          <w:numId w:val="2"/>
        </w:numPr>
        <w:pBdr>
          <w:top w:val="nil"/>
          <w:left w:val="nil"/>
          <w:bottom w:val="nil"/>
          <w:right w:val="nil"/>
          <w:between w:val="nil"/>
        </w:pBdr>
        <w:spacing w:before="200"/>
      </w:pPr>
      <w:r>
        <w:t>Define URL as the entry points, known as endpoints, of the API. Meaning the URLs that the clients should use to access the service?</w:t>
      </w:r>
    </w:p>
    <w:p w14:paraId="091FDD35" w14:textId="77777777" w:rsidR="001A205E" w:rsidRDefault="007A1333">
      <w:pPr>
        <w:widowControl w:val="0"/>
        <w:numPr>
          <w:ilvl w:val="0"/>
          <w:numId w:val="2"/>
        </w:numPr>
        <w:pBdr>
          <w:top w:val="nil"/>
          <w:left w:val="nil"/>
          <w:bottom w:val="nil"/>
          <w:right w:val="nil"/>
          <w:between w:val="nil"/>
        </w:pBdr>
      </w:pPr>
      <w:r>
        <w:t>Define the actions that can be taken by the web service.</w:t>
      </w:r>
    </w:p>
    <w:p w14:paraId="2675E63D" w14:textId="77777777" w:rsidR="001A205E" w:rsidRDefault="007A1333">
      <w:pPr>
        <w:widowControl w:val="0"/>
        <w:numPr>
          <w:ilvl w:val="0"/>
          <w:numId w:val="2"/>
        </w:numPr>
        <w:pBdr>
          <w:top w:val="nil"/>
          <w:left w:val="nil"/>
          <w:bottom w:val="nil"/>
          <w:right w:val="nil"/>
          <w:between w:val="nil"/>
        </w:pBdr>
      </w:pPr>
      <w:r>
        <w:t>Define the format of the request that can be accepted by the web service and the format of the response that is returned by the webservice.</w:t>
      </w:r>
    </w:p>
    <w:p w14:paraId="140E7D8B" w14:textId="77777777" w:rsidR="001A205E" w:rsidRDefault="007A1333">
      <w:pPr>
        <w:widowControl w:val="0"/>
        <w:numPr>
          <w:ilvl w:val="0"/>
          <w:numId w:val="2"/>
        </w:numPr>
        <w:pBdr>
          <w:top w:val="nil"/>
          <w:left w:val="nil"/>
          <w:bottom w:val="nil"/>
          <w:right w:val="nil"/>
          <w:between w:val="nil"/>
        </w:pBdr>
        <w:spacing w:after="200"/>
      </w:pPr>
      <w:r>
        <w:t>Define the acceptable data formats as part of the request or that will be provided in the response.</w:t>
      </w:r>
    </w:p>
    <w:p w14:paraId="0AF2E6A3" w14:textId="77777777" w:rsidR="001A205E" w:rsidRDefault="007A1333">
      <w:pPr>
        <w:widowControl w:val="0"/>
        <w:pBdr>
          <w:top w:val="nil"/>
          <w:left w:val="nil"/>
          <w:bottom w:val="nil"/>
          <w:right w:val="nil"/>
          <w:between w:val="nil"/>
        </w:pBdr>
        <w:spacing w:before="200" w:after="200"/>
        <w:ind w:left="720"/>
      </w:pPr>
      <w:r>
        <w:t>Here comes the role of architectural styles with guidelines on how to use these elements to communicate resources between the client and the server and address the points that we have identified for building the API.</w:t>
      </w:r>
    </w:p>
    <w:p w14:paraId="2386A3FA" w14:textId="77777777" w:rsidR="001A205E" w:rsidRDefault="007A1333">
      <w:pPr>
        <w:widowControl w:val="0"/>
        <w:pBdr>
          <w:top w:val="nil"/>
          <w:left w:val="nil"/>
          <w:bottom w:val="nil"/>
          <w:right w:val="nil"/>
          <w:between w:val="nil"/>
        </w:pBdr>
        <w:spacing w:before="200" w:after="200"/>
        <w:ind w:left="720"/>
      </w:pPr>
      <w:r>
        <w:t>We will next look into REST.</w:t>
      </w:r>
      <w:r>
        <w:br w:type="page"/>
      </w:r>
    </w:p>
    <w:p w14:paraId="7F4D8076" w14:textId="77777777" w:rsidR="001A205E" w:rsidRDefault="007A1333">
      <w:pPr>
        <w:pStyle w:val="Subtitle"/>
        <w:widowControl w:val="0"/>
        <w:spacing w:before="200" w:after="200"/>
        <w:ind w:left="720"/>
        <w:jc w:val="center"/>
        <w:rPr>
          <w:b/>
        </w:rPr>
      </w:pPr>
      <w:bookmarkStart w:id="1" w:name="_okhdct2lyam4" w:colFirst="0" w:colLast="0"/>
      <w:bookmarkEnd w:id="1"/>
      <w:r>
        <w:rPr>
          <w:b/>
        </w:rPr>
        <w:lastRenderedPageBreak/>
        <w:t>PART-1-</w:t>
      </w:r>
    </w:p>
    <w:p w14:paraId="5B463C7B" w14:textId="77777777" w:rsidR="001A205E" w:rsidRDefault="007A1333">
      <w:pPr>
        <w:widowControl w:val="0"/>
        <w:spacing w:before="200" w:after="200"/>
        <w:ind w:left="720"/>
      </w:pPr>
      <w:r>
        <w:t>Go through the material on the following link and provide answers to the questions below:</w:t>
      </w:r>
    </w:p>
    <w:p w14:paraId="308B2036" w14:textId="77777777" w:rsidR="001A205E" w:rsidRDefault="007A1333">
      <w:pPr>
        <w:widowControl w:val="0"/>
        <w:spacing w:before="200" w:after="200"/>
        <w:ind w:left="720" w:firstLine="720"/>
        <w:rPr>
          <w:b/>
        </w:rPr>
      </w:pPr>
      <w:r>
        <w:rPr>
          <w:b/>
        </w:rPr>
        <w:t>http://www.xfront.com/sld003.htm</w:t>
      </w:r>
    </w:p>
    <w:p w14:paraId="645F962D" w14:textId="77777777" w:rsidR="001A205E" w:rsidRDefault="007A1333">
      <w:pPr>
        <w:widowControl w:val="0"/>
        <w:spacing w:before="200" w:after="200"/>
        <w:ind w:left="720"/>
      </w:pPr>
      <w:r>
        <w:t>The student is supposed to give a brief and comprehensive answer in his/her own words.</w:t>
      </w:r>
    </w:p>
    <w:p w14:paraId="42111F07" w14:textId="77777777" w:rsidR="001A205E" w:rsidRDefault="007A1333">
      <w:pPr>
        <w:widowControl w:val="0"/>
        <w:numPr>
          <w:ilvl w:val="0"/>
          <w:numId w:val="1"/>
        </w:numPr>
        <w:spacing w:before="200"/>
      </w:pPr>
      <w:r>
        <w:t>Who suggested the REST web services architectural style?</w:t>
      </w:r>
    </w:p>
    <w:p w14:paraId="25E031DA" w14:textId="77777777" w:rsidR="001A205E" w:rsidRDefault="001A205E">
      <w:pPr>
        <w:widowControl w:val="0"/>
        <w:ind w:left="1440"/>
      </w:pP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08952278" w14:textId="77777777">
        <w:tc>
          <w:tcPr>
            <w:tcW w:w="9360" w:type="dxa"/>
            <w:shd w:val="clear" w:color="auto" w:fill="auto"/>
            <w:tcMar>
              <w:top w:w="100" w:type="dxa"/>
              <w:left w:w="100" w:type="dxa"/>
              <w:bottom w:w="100" w:type="dxa"/>
              <w:right w:w="100" w:type="dxa"/>
            </w:tcMar>
          </w:tcPr>
          <w:p w14:paraId="24E537A9" w14:textId="77777777" w:rsidR="001A205E" w:rsidRDefault="005D4825">
            <w:pPr>
              <w:widowControl w:val="0"/>
              <w:spacing w:line="240" w:lineRule="auto"/>
            </w:pPr>
            <w:r>
              <w:t>Roy Fielding suggested the REST web services architectural style.</w:t>
            </w:r>
          </w:p>
        </w:tc>
      </w:tr>
    </w:tbl>
    <w:p w14:paraId="5C58016D" w14:textId="77777777" w:rsidR="001A205E" w:rsidRDefault="007A1333">
      <w:pPr>
        <w:widowControl w:val="0"/>
        <w:numPr>
          <w:ilvl w:val="0"/>
          <w:numId w:val="1"/>
        </w:numPr>
        <w:spacing w:before="200"/>
      </w:pPr>
      <w:r>
        <w:t>What do each of the Representation, State and Transfer keywords stand for or represent?</w:t>
      </w:r>
    </w:p>
    <w:p w14:paraId="373B9667" w14:textId="77777777" w:rsidR="001A205E" w:rsidRDefault="001A205E">
      <w:pPr>
        <w:widowControl w:val="0"/>
        <w:ind w:left="1440"/>
      </w:pP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6502EA49" w14:textId="77777777">
        <w:tc>
          <w:tcPr>
            <w:tcW w:w="9360" w:type="dxa"/>
            <w:shd w:val="clear" w:color="auto" w:fill="auto"/>
            <w:tcMar>
              <w:top w:w="100" w:type="dxa"/>
              <w:left w:w="100" w:type="dxa"/>
              <w:bottom w:w="100" w:type="dxa"/>
              <w:right w:w="100" w:type="dxa"/>
            </w:tcMar>
          </w:tcPr>
          <w:p w14:paraId="0405C52A" w14:textId="77777777" w:rsidR="001A205E" w:rsidRDefault="007A1333">
            <w:pPr>
              <w:widowControl w:val="0"/>
              <w:numPr>
                <w:ilvl w:val="0"/>
                <w:numId w:val="4"/>
              </w:numPr>
              <w:spacing w:line="240" w:lineRule="auto"/>
            </w:pPr>
            <w:r>
              <w:t>Representation</w:t>
            </w:r>
            <w:r w:rsidR="004615B8">
              <w:t>: represents the resource that is returned after the client references a Web resource using a URL.</w:t>
            </w:r>
          </w:p>
          <w:p w14:paraId="6C698444" w14:textId="77777777" w:rsidR="008F32FC" w:rsidRDefault="007A1333" w:rsidP="008F32FC">
            <w:pPr>
              <w:widowControl w:val="0"/>
              <w:numPr>
                <w:ilvl w:val="0"/>
                <w:numId w:val="4"/>
              </w:numPr>
              <w:spacing w:line="240" w:lineRule="auto"/>
            </w:pPr>
            <w:r>
              <w:t>State</w:t>
            </w:r>
            <w:r w:rsidR="004615B8">
              <w:t xml:space="preserve">: represents </w:t>
            </w:r>
            <w:r w:rsidR="00C97B44">
              <w:t xml:space="preserve">the state of the client application </w:t>
            </w:r>
            <w:r w:rsidR="008F32FC">
              <w:t>after a representation of a resource is returned.</w:t>
            </w:r>
          </w:p>
          <w:p w14:paraId="270424C2" w14:textId="77777777" w:rsidR="001A205E" w:rsidRDefault="007A1333" w:rsidP="008F32FC">
            <w:pPr>
              <w:widowControl w:val="0"/>
              <w:numPr>
                <w:ilvl w:val="0"/>
                <w:numId w:val="4"/>
              </w:numPr>
              <w:spacing w:line="240" w:lineRule="auto"/>
            </w:pPr>
            <w:r>
              <w:t>Transfer</w:t>
            </w:r>
            <w:r w:rsidR="004615B8">
              <w:t>: represents the client application changes states with each resource representation</w:t>
            </w:r>
          </w:p>
        </w:tc>
      </w:tr>
    </w:tbl>
    <w:p w14:paraId="3BE2DB1F" w14:textId="77777777" w:rsidR="001A205E" w:rsidRDefault="007A1333">
      <w:pPr>
        <w:widowControl w:val="0"/>
        <w:numPr>
          <w:ilvl w:val="0"/>
          <w:numId w:val="1"/>
        </w:numPr>
        <w:spacing w:before="200"/>
      </w:pPr>
      <w:r>
        <w:t xml:space="preserve">The readings </w:t>
      </w:r>
      <w:proofErr w:type="gramStart"/>
      <w:r>
        <w:t>refers</w:t>
      </w:r>
      <w:proofErr w:type="gramEnd"/>
      <w:r>
        <w:t xml:space="preserve"> to a state machine, what is a state machine (not defined in the readings)?</w:t>
      </w:r>
    </w:p>
    <w:p w14:paraId="08FCFD9F" w14:textId="77777777" w:rsidR="001A205E" w:rsidRDefault="001A205E">
      <w:pPr>
        <w:widowControl w:val="0"/>
        <w:ind w:left="1440"/>
      </w:pP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7AD0D157" w14:textId="77777777">
        <w:tc>
          <w:tcPr>
            <w:tcW w:w="9360" w:type="dxa"/>
            <w:shd w:val="clear" w:color="auto" w:fill="auto"/>
            <w:tcMar>
              <w:top w:w="100" w:type="dxa"/>
              <w:left w:w="100" w:type="dxa"/>
              <w:bottom w:w="100" w:type="dxa"/>
              <w:right w:w="100" w:type="dxa"/>
            </w:tcMar>
          </w:tcPr>
          <w:p w14:paraId="6C9A6991" w14:textId="77777777" w:rsidR="001A205E" w:rsidRDefault="008F32FC">
            <w:pPr>
              <w:widowControl w:val="0"/>
              <w:spacing w:line="240" w:lineRule="auto"/>
            </w:pPr>
            <w:r>
              <w:t>A state machine refers to the concept that describes a machine that has a set of states.</w:t>
            </w:r>
          </w:p>
        </w:tc>
      </w:tr>
    </w:tbl>
    <w:p w14:paraId="37FBE593" w14:textId="77777777" w:rsidR="001A205E" w:rsidRDefault="001A205E">
      <w:pPr>
        <w:widowControl w:val="0"/>
        <w:ind w:left="1440"/>
      </w:pPr>
    </w:p>
    <w:p w14:paraId="55A312B1" w14:textId="77777777" w:rsidR="001A205E" w:rsidRDefault="007A1333">
      <w:pPr>
        <w:widowControl w:val="0"/>
        <w:numPr>
          <w:ilvl w:val="0"/>
          <w:numId w:val="1"/>
        </w:numPr>
      </w:pPr>
      <w:r>
        <w:t>What was the motivation behind REST?</w:t>
      </w:r>
    </w:p>
    <w:p w14:paraId="6C10E56B" w14:textId="77777777" w:rsidR="001A205E" w:rsidRDefault="001A205E">
      <w:pPr>
        <w:widowControl w:val="0"/>
        <w:ind w:left="1440"/>
      </w:pP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2B895BE2" w14:textId="77777777">
        <w:tc>
          <w:tcPr>
            <w:tcW w:w="9360" w:type="dxa"/>
            <w:shd w:val="clear" w:color="auto" w:fill="auto"/>
            <w:tcMar>
              <w:top w:w="100" w:type="dxa"/>
              <w:left w:w="100" w:type="dxa"/>
              <w:bottom w:w="100" w:type="dxa"/>
              <w:right w:w="100" w:type="dxa"/>
            </w:tcMar>
          </w:tcPr>
          <w:p w14:paraId="5F3E20E5" w14:textId="77777777" w:rsidR="000C5C35" w:rsidRDefault="000C5C35" w:rsidP="000C5C35">
            <w:pPr>
              <w:widowControl w:val="0"/>
              <w:spacing w:line="240" w:lineRule="auto"/>
            </w:pPr>
            <w:r>
              <w:t>“The motivation for developing REST was to create an architectural model for</w:t>
            </w:r>
          </w:p>
          <w:p w14:paraId="6D80E81A" w14:textId="77777777" w:rsidR="000C5C35" w:rsidRDefault="000C5C35" w:rsidP="000C5C35">
            <w:pPr>
              <w:widowControl w:val="0"/>
              <w:spacing w:line="240" w:lineRule="auto"/>
            </w:pPr>
            <w:r>
              <w:t>how the Web should work, such that it could serve as the guiding framework</w:t>
            </w:r>
          </w:p>
          <w:p w14:paraId="05551167" w14:textId="77777777" w:rsidR="001A205E" w:rsidRDefault="000C5C35" w:rsidP="000C5C35">
            <w:pPr>
              <w:widowControl w:val="0"/>
              <w:spacing w:line="240" w:lineRule="auto"/>
            </w:pPr>
            <w:r>
              <w:t>for the Web protocol standards.”</w:t>
            </w:r>
          </w:p>
        </w:tc>
      </w:tr>
    </w:tbl>
    <w:p w14:paraId="4F96C12C" w14:textId="77777777" w:rsidR="001A205E" w:rsidRDefault="001A205E">
      <w:pPr>
        <w:widowControl w:val="0"/>
        <w:ind w:left="1440"/>
      </w:pPr>
    </w:p>
    <w:p w14:paraId="657D872E" w14:textId="77777777" w:rsidR="001A205E" w:rsidRDefault="007A1333">
      <w:pPr>
        <w:widowControl w:val="0"/>
        <w:numPr>
          <w:ilvl w:val="0"/>
          <w:numId w:val="1"/>
        </w:numPr>
      </w:pPr>
      <w:r>
        <w:t>Is REST a Standard?</w:t>
      </w:r>
    </w:p>
    <w:p w14:paraId="1BB7D385" w14:textId="77777777" w:rsidR="001A205E" w:rsidRDefault="001A205E">
      <w:pPr>
        <w:widowControl w:val="0"/>
        <w:ind w:left="1440"/>
      </w:pP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34B6E90A" w14:textId="77777777">
        <w:tc>
          <w:tcPr>
            <w:tcW w:w="9360" w:type="dxa"/>
            <w:shd w:val="clear" w:color="auto" w:fill="auto"/>
            <w:tcMar>
              <w:top w:w="100" w:type="dxa"/>
              <w:left w:w="100" w:type="dxa"/>
              <w:bottom w:w="100" w:type="dxa"/>
              <w:right w:w="100" w:type="dxa"/>
            </w:tcMar>
          </w:tcPr>
          <w:p w14:paraId="763A46B1" w14:textId="77777777" w:rsidR="001A205E" w:rsidRDefault="00C97B44">
            <w:pPr>
              <w:widowControl w:val="0"/>
              <w:pBdr>
                <w:top w:val="nil"/>
                <w:left w:val="nil"/>
                <w:bottom w:val="nil"/>
                <w:right w:val="nil"/>
                <w:between w:val="nil"/>
              </w:pBdr>
              <w:spacing w:line="240" w:lineRule="auto"/>
            </w:pPr>
            <w:r>
              <w:t>No, because W3 doesn’t put out a REST specification. REST is just an architectural style that people could use to design their Web services.</w:t>
            </w:r>
          </w:p>
        </w:tc>
      </w:tr>
    </w:tbl>
    <w:p w14:paraId="6816FE78" w14:textId="77777777" w:rsidR="001A205E" w:rsidRDefault="001A205E">
      <w:pPr>
        <w:widowControl w:val="0"/>
        <w:ind w:left="1440"/>
      </w:pPr>
    </w:p>
    <w:p w14:paraId="552D39A1" w14:textId="77777777" w:rsidR="001A205E" w:rsidRDefault="007A1333">
      <w:pPr>
        <w:widowControl w:val="0"/>
        <w:numPr>
          <w:ilvl w:val="0"/>
          <w:numId w:val="1"/>
        </w:numPr>
      </w:pPr>
      <w:r>
        <w:t>In what format does the material suggest that the REST returns the data?</w:t>
      </w:r>
    </w:p>
    <w:p w14:paraId="4308AEE1" w14:textId="77777777" w:rsidR="001A205E" w:rsidRDefault="001A205E">
      <w:pPr>
        <w:widowControl w:val="0"/>
        <w:ind w:left="1440"/>
      </w:pP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3F1CBE7C" w14:textId="77777777">
        <w:tc>
          <w:tcPr>
            <w:tcW w:w="9360" w:type="dxa"/>
            <w:shd w:val="clear" w:color="auto" w:fill="auto"/>
            <w:tcMar>
              <w:top w:w="100" w:type="dxa"/>
              <w:left w:w="100" w:type="dxa"/>
              <w:bottom w:w="100" w:type="dxa"/>
              <w:right w:w="100" w:type="dxa"/>
            </w:tcMar>
          </w:tcPr>
          <w:p w14:paraId="3F29BBF7" w14:textId="77777777" w:rsidR="001A205E" w:rsidRDefault="005A523C">
            <w:pPr>
              <w:widowControl w:val="0"/>
              <w:spacing w:line="240" w:lineRule="auto"/>
            </w:pPr>
            <w:r>
              <w:t>XML/HTML/GIF/JPEG/</w:t>
            </w:r>
            <w:proofErr w:type="spellStart"/>
            <w:r>
              <w:t>etc</w:t>
            </w:r>
            <w:proofErr w:type="spellEnd"/>
            <w:r w:rsidR="00A955B4">
              <w:t xml:space="preserve"> </w:t>
            </w:r>
            <w:r>
              <w:t xml:space="preserve">(Resource Representations), text/xml, text/html, image/gif, image/gif, image/jpeg, </w:t>
            </w:r>
            <w:proofErr w:type="spellStart"/>
            <w:proofErr w:type="gramStart"/>
            <w:r>
              <w:t>etc</w:t>
            </w:r>
            <w:proofErr w:type="spellEnd"/>
            <w:r>
              <w:t>(</w:t>
            </w:r>
            <w:proofErr w:type="gramEnd"/>
            <w:r>
              <w:t>Resource Types, MIME Types)</w:t>
            </w:r>
          </w:p>
        </w:tc>
      </w:tr>
    </w:tbl>
    <w:p w14:paraId="4CC46706" w14:textId="77777777" w:rsidR="001A205E" w:rsidRDefault="007A1333">
      <w:pPr>
        <w:widowControl w:val="0"/>
        <w:numPr>
          <w:ilvl w:val="0"/>
          <w:numId w:val="1"/>
        </w:numPr>
        <w:spacing w:before="200"/>
      </w:pPr>
      <w:r>
        <w:t>From what the material describes if we want a REST URL for a Parts data to be returned in JSON what would be the format of the URL?</w:t>
      </w:r>
    </w:p>
    <w:p w14:paraId="25B13210" w14:textId="77777777" w:rsidR="001A205E" w:rsidRDefault="001A205E">
      <w:pPr>
        <w:widowControl w:val="0"/>
        <w:ind w:left="1440"/>
      </w:pP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6A47E685" w14:textId="77777777">
        <w:tc>
          <w:tcPr>
            <w:tcW w:w="9360" w:type="dxa"/>
            <w:shd w:val="clear" w:color="auto" w:fill="auto"/>
            <w:tcMar>
              <w:top w:w="100" w:type="dxa"/>
              <w:left w:w="100" w:type="dxa"/>
              <w:bottom w:w="100" w:type="dxa"/>
              <w:right w:w="100" w:type="dxa"/>
            </w:tcMar>
          </w:tcPr>
          <w:p w14:paraId="19DA6456" w14:textId="77777777" w:rsidR="001A205E" w:rsidRDefault="00E25CF5">
            <w:pPr>
              <w:widowControl w:val="0"/>
              <w:spacing w:line="240" w:lineRule="auto"/>
            </w:pPr>
            <w:r w:rsidRPr="00E25CF5">
              <w:t>http://www.parts-depot.com/parts?flavor=</w:t>
            </w:r>
            <w:r>
              <w:t>json</w:t>
            </w:r>
          </w:p>
        </w:tc>
      </w:tr>
    </w:tbl>
    <w:p w14:paraId="63636DC2" w14:textId="77777777" w:rsidR="001A205E" w:rsidRDefault="001A205E">
      <w:pPr>
        <w:widowControl w:val="0"/>
      </w:pPr>
    </w:p>
    <w:p w14:paraId="78768576" w14:textId="77777777" w:rsidR="001A205E" w:rsidRDefault="007A1333">
      <w:pPr>
        <w:widowControl w:val="0"/>
        <w:numPr>
          <w:ilvl w:val="0"/>
          <w:numId w:val="1"/>
        </w:numPr>
      </w:pPr>
      <w:r>
        <w:t xml:space="preserve">What technique is the </w:t>
      </w:r>
      <w:r>
        <w:rPr>
          <w:u w:val="single"/>
        </w:rPr>
        <w:t xml:space="preserve">most </w:t>
      </w:r>
      <w:r>
        <w:t xml:space="preserve">commonly used for client server interaction in REST web service </w:t>
      </w:r>
      <w:r>
        <w:lastRenderedPageBreak/>
        <w:t>PULL or PUSH?</w:t>
      </w:r>
    </w:p>
    <w:p w14:paraId="75EB05D6" w14:textId="77777777" w:rsidR="001A205E" w:rsidRDefault="001A205E">
      <w:pPr>
        <w:widowControl w:val="0"/>
        <w:ind w:left="1440"/>
      </w:pP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7D00BEA9" w14:textId="77777777">
        <w:tc>
          <w:tcPr>
            <w:tcW w:w="9360" w:type="dxa"/>
            <w:shd w:val="clear" w:color="auto" w:fill="auto"/>
            <w:tcMar>
              <w:top w:w="100" w:type="dxa"/>
              <w:left w:w="100" w:type="dxa"/>
              <w:bottom w:w="100" w:type="dxa"/>
              <w:right w:w="100" w:type="dxa"/>
            </w:tcMar>
          </w:tcPr>
          <w:p w14:paraId="544BDA40" w14:textId="77777777" w:rsidR="001A205E" w:rsidRDefault="007B6415">
            <w:pPr>
              <w:widowControl w:val="0"/>
              <w:spacing w:line="240" w:lineRule="auto"/>
            </w:pPr>
            <w:r>
              <w:t>A pull-based interaction style: consuming components pull representations.</w:t>
            </w:r>
          </w:p>
        </w:tc>
      </w:tr>
    </w:tbl>
    <w:p w14:paraId="209F4B70" w14:textId="77777777" w:rsidR="001A205E" w:rsidRDefault="001A205E">
      <w:pPr>
        <w:widowControl w:val="0"/>
        <w:ind w:left="1440"/>
      </w:pPr>
    </w:p>
    <w:p w14:paraId="1A1DCCD9" w14:textId="77777777" w:rsidR="001A205E" w:rsidRDefault="007A1333">
      <w:pPr>
        <w:widowControl w:val="0"/>
        <w:numPr>
          <w:ilvl w:val="0"/>
          <w:numId w:val="1"/>
        </w:numPr>
        <w:spacing w:before="200"/>
      </w:pPr>
      <w:r>
        <w:t>What are the characteristics of a REST-based network?</w:t>
      </w:r>
    </w:p>
    <w:p w14:paraId="04486D6A" w14:textId="77777777" w:rsidR="001A205E" w:rsidRDefault="001A205E">
      <w:pPr>
        <w:widowControl w:val="0"/>
        <w:ind w:left="1440"/>
      </w:pP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58F2A346" w14:textId="77777777">
        <w:tc>
          <w:tcPr>
            <w:tcW w:w="9360" w:type="dxa"/>
            <w:shd w:val="clear" w:color="auto" w:fill="auto"/>
            <w:tcMar>
              <w:top w:w="100" w:type="dxa"/>
              <w:left w:w="100" w:type="dxa"/>
              <w:bottom w:w="100" w:type="dxa"/>
              <w:right w:w="100" w:type="dxa"/>
            </w:tcMar>
          </w:tcPr>
          <w:p w14:paraId="699A210B" w14:textId="77777777" w:rsidR="001A205E" w:rsidRDefault="007B6415">
            <w:pPr>
              <w:widowControl w:val="0"/>
              <w:spacing w:line="240" w:lineRule="auto"/>
            </w:pPr>
            <w:r>
              <w:t>Client-server: a pull-based interaction style, stateless, cache, uniform interface, named resources and interconnected resource representations.</w:t>
            </w:r>
          </w:p>
        </w:tc>
      </w:tr>
    </w:tbl>
    <w:p w14:paraId="6F6E8D11" w14:textId="77777777" w:rsidR="001A205E" w:rsidRDefault="007A1333">
      <w:pPr>
        <w:widowControl w:val="0"/>
        <w:numPr>
          <w:ilvl w:val="0"/>
          <w:numId w:val="1"/>
        </w:numPr>
        <w:spacing w:before="200"/>
      </w:pPr>
      <w:r>
        <w:t>Is REST stateless? What does that mean?</w:t>
      </w:r>
    </w:p>
    <w:p w14:paraId="7F26C0CE" w14:textId="77777777" w:rsidR="001A205E" w:rsidRDefault="001A205E">
      <w:pPr>
        <w:widowControl w:val="0"/>
        <w:ind w:left="1440"/>
      </w:pP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2C9BA785" w14:textId="77777777">
        <w:tc>
          <w:tcPr>
            <w:tcW w:w="9360" w:type="dxa"/>
            <w:shd w:val="clear" w:color="auto" w:fill="auto"/>
            <w:tcMar>
              <w:top w:w="100" w:type="dxa"/>
              <w:left w:w="100" w:type="dxa"/>
              <w:bottom w:w="100" w:type="dxa"/>
              <w:right w:w="100" w:type="dxa"/>
            </w:tcMar>
          </w:tcPr>
          <w:p w14:paraId="0CBF93F4" w14:textId="77777777" w:rsidR="001A205E" w:rsidRDefault="007B6415">
            <w:pPr>
              <w:widowControl w:val="0"/>
              <w:spacing w:line="240" w:lineRule="auto"/>
            </w:pPr>
            <w:r>
              <w:t xml:space="preserve">Yes, it means that each request from client to server must contain all the information necessary to understand the request, and cannot take advantage of any stored context on the server. </w:t>
            </w:r>
          </w:p>
        </w:tc>
      </w:tr>
    </w:tbl>
    <w:p w14:paraId="6A7675C7" w14:textId="77777777" w:rsidR="001A205E" w:rsidRDefault="001A205E">
      <w:pPr>
        <w:widowControl w:val="0"/>
        <w:ind w:left="1440"/>
      </w:pPr>
    </w:p>
    <w:p w14:paraId="5D9132AD" w14:textId="77777777" w:rsidR="001A205E" w:rsidRDefault="007A1333">
      <w:pPr>
        <w:widowControl w:val="0"/>
        <w:numPr>
          <w:ilvl w:val="0"/>
          <w:numId w:val="1"/>
        </w:numPr>
        <w:spacing w:before="200"/>
      </w:pPr>
      <w:r>
        <w:t xml:space="preserve">In practical implementations which service architectural style is implemented using a </w:t>
      </w:r>
      <w:proofErr w:type="gramStart"/>
      <w:r>
        <w:t>single entry</w:t>
      </w:r>
      <w:proofErr w:type="gramEnd"/>
      <w:r>
        <w:t xml:space="preserve"> point SOAP or REST?</w:t>
      </w:r>
    </w:p>
    <w:p w14:paraId="2651F975" w14:textId="77777777" w:rsidR="001A205E" w:rsidRDefault="001A205E">
      <w:pPr>
        <w:widowControl w:val="0"/>
        <w:ind w:left="1440"/>
      </w:pP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545ADC45" w14:textId="77777777">
        <w:tc>
          <w:tcPr>
            <w:tcW w:w="9360" w:type="dxa"/>
            <w:shd w:val="clear" w:color="auto" w:fill="auto"/>
            <w:tcMar>
              <w:top w:w="100" w:type="dxa"/>
              <w:left w:w="100" w:type="dxa"/>
              <w:bottom w:w="100" w:type="dxa"/>
              <w:right w:w="100" w:type="dxa"/>
            </w:tcMar>
          </w:tcPr>
          <w:p w14:paraId="31DBB27B" w14:textId="77777777" w:rsidR="001A205E" w:rsidRDefault="007B6415">
            <w:pPr>
              <w:widowControl w:val="0"/>
              <w:spacing w:line="240" w:lineRule="auto"/>
            </w:pPr>
            <w:r>
              <w:t>SOAP, because it can use the same URL/single for all transactions.</w:t>
            </w:r>
          </w:p>
        </w:tc>
      </w:tr>
    </w:tbl>
    <w:p w14:paraId="3CC116C3" w14:textId="77777777" w:rsidR="001A205E" w:rsidRDefault="001A205E">
      <w:pPr>
        <w:widowControl w:val="0"/>
        <w:ind w:left="1440"/>
      </w:pPr>
    </w:p>
    <w:p w14:paraId="56930C8F" w14:textId="77777777" w:rsidR="001A205E" w:rsidRDefault="007A1333">
      <w:pPr>
        <w:widowControl w:val="0"/>
        <w:numPr>
          <w:ilvl w:val="0"/>
          <w:numId w:val="1"/>
        </w:numPr>
        <w:spacing w:before="200"/>
      </w:pPr>
      <w:r>
        <w:t xml:space="preserve">In what service architectural </w:t>
      </w:r>
      <w:r w:rsidR="00BC1A25">
        <w:t>style,</w:t>
      </w:r>
      <w:r>
        <w:t xml:space="preserve"> the semantics is hidden from HTTP and what style relies on HTTP</w:t>
      </w:r>
      <w:r w:rsidR="00E17AC9">
        <w:t>?</w:t>
      </w:r>
      <w:r>
        <w:t xml:space="preserve"> REST or SOAP? and How, justify your response?</w:t>
      </w:r>
    </w:p>
    <w:p w14:paraId="62559BFE" w14:textId="77777777" w:rsidR="001A205E" w:rsidRDefault="001A205E">
      <w:pPr>
        <w:widowControl w:val="0"/>
        <w:ind w:left="1440"/>
      </w:pP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1E1943D9" w14:textId="77777777">
        <w:tc>
          <w:tcPr>
            <w:tcW w:w="9360" w:type="dxa"/>
            <w:shd w:val="clear" w:color="auto" w:fill="auto"/>
            <w:tcMar>
              <w:top w:w="100" w:type="dxa"/>
              <w:left w:w="100" w:type="dxa"/>
              <w:bottom w:w="100" w:type="dxa"/>
              <w:right w:w="100" w:type="dxa"/>
            </w:tcMar>
          </w:tcPr>
          <w:p w14:paraId="094E5B82" w14:textId="4B1FC7DB" w:rsidR="001A205E" w:rsidRDefault="00E17AC9">
            <w:pPr>
              <w:widowControl w:val="0"/>
              <w:spacing w:line="240" w:lineRule="auto"/>
            </w:pPr>
            <w:r>
              <w:t>In the</w:t>
            </w:r>
            <w:r w:rsidR="00AA5A66">
              <w:t xml:space="preserve"> SOAP service architectural style</w:t>
            </w:r>
            <w:r>
              <w:t>, the semantics is hidden from HTTP. REST relies on the HTTP because the HTTP method in the REST identifies the desired operation (</w:t>
            </w:r>
            <w:r w:rsidR="009601F1">
              <w:t>e.g.</w:t>
            </w:r>
            <w:r>
              <w:t>, HTTP GET).</w:t>
            </w:r>
            <w:r w:rsidR="00B24E12">
              <w:t xml:space="preserve"> With SOAP, both the targeted resource, as well as the requested method is nested within the SOAP envelope, thus making it much more difficult for </w:t>
            </w:r>
            <w:r w:rsidR="00A84636">
              <w:t>intermediaries (e.g., proxy server)</w:t>
            </w:r>
            <w:r w:rsidR="00B24E12">
              <w:t xml:space="preserve"> to do their job.</w:t>
            </w:r>
          </w:p>
        </w:tc>
      </w:tr>
    </w:tbl>
    <w:p w14:paraId="4A4CA975" w14:textId="77777777" w:rsidR="001A205E" w:rsidRDefault="001A205E">
      <w:pPr>
        <w:widowControl w:val="0"/>
        <w:ind w:left="1440"/>
      </w:pPr>
    </w:p>
    <w:p w14:paraId="7A0DCE3C" w14:textId="77777777" w:rsidR="001A205E" w:rsidRDefault="007A1333">
      <w:pPr>
        <w:widowControl w:val="0"/>
        <w:numPr>
          <w:ilvl w:val="0"/>
          <w:numId w:val="1"/>
        </w:numPr>
        <w:spacing w:before="200"/>
      </w:pPr>
      <w:r>
        <w:t>In what architectural style is it easier to use a proxy server that can act on the semantics of the service requests REST or SOAP? and why, justify your response?</w:t>
      </w:r>
    </w:p>
    <w:p w14:paraId="7EADC0BD" w14:textId="77777777" w:rsidR="001A205E" w:rsidRDefault="001A205E">
      <w:pPr>
        <w:widowControl w:val="0"/>
        <w:ind w:left="1440"/>
      </w:pP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192972CB" w14:textId="77777777">
        <w:tc>
          <w:tcPr>
            <w:tcW w:w="9360" w:type="dxa"/>
            <w:shd w:val="clear" w:color="auto" w:fill="auto"/>
            <w:tcMar>
              <w:top w:w="100" w:type="dxa"/>
              <w:left w:w="100" w:type="dxa"/>
              <w:bottom w:w="100" w:type="dxa"/>
              <w:right w:w="100" w:type="dxa"/>
            </w:tcMar>
          </w:tcPr>
          <w:p w14:paraId="6AC8170E" w14:textId="77777777" w:rsidR="001A205E" w:rsidRDefault="009601F1">
            <w:pPr>
              <w:widowControl w:val="0"/>
              <w:spacing w:line="240" w:lineRule="auto"/>
            </w:pPr>
            <w:r>
              <w:t xml:space="preserve">In the </w:t>
            </w:r>
            <w:r w:rsidR="00E17AC9">
              <w:t>REST</w:t>
            </w:r>
            <w:r>
              <w:t xml:space="preserve"> architectural style, it is easier to use a proxy server that can act on the semantics of the service request because the resource it is targeting is not hidden inside like SOAP. With SOAP, it will require the proxy server to understand the semantics of every SOAP application.</w:t>
            </w:r>
          </w:p>
        </w:tc>
      </w:tr>
    </w:tbl>
    <w:p w14:paraId="66258F37" w14:textId="77777777" w:rsidR="001A205E" w:rsidRDefault="001A205E">
      <w:pPr>
        <w:widowControl w:val="0"/>
        <w:ind w:left="1440"/>
      </w:pPr>
    </w:p>
    <w:p w14:paraId="49F41708" w14:textId="77777777" w:rsidR="001A205E" w:rsidRDefault="007A1333">
      <w:pPr>
        <w:widowControl w:val="0"/>
        <w:numPr>
          <w:ilvl w:val="0"/>
          <w:numId w:val="1"/>
        </w:numPr>
        <w:spacing w:before="200"/>
      </w:pPr>
      <w:r>
        <w:t>Could caching be used with REST? What is cashed?</w:t>
      </w:r>
    </w:p>
    <w:p w14:paraId="342476E2" w14:textId="77777777" w:rsidR="001A205E" w:rsidRDefault="001A205E">
      <w:pPr>
        <w:widowControl w:val="0"/>
        <w:ind w:left="1440"/>
      </w:pP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4D1292C1" w14:textId="77777777">
        <w:tc>
          <w:tcPr>
            <w:tcW w:w="9360" w:type="dxa"/>
            <w:shd w:val="clear" w:color="auto" w:fill="auto"/>
            <w:tcMar>
              <w:top w:w="100" w:type="dxa"/>
              <w:left w:w="100" w:type="dxa"/>
              <w:bottom w:w="100" w:type="dxa"/>
              <w:right w:w="100" w:type="dxa"/>
            </w:tcMar>
          </w:tcPr>
          <w:p w14:paraId="75F181EF" w14:textId="5676EC80" w:rsidR="001A205E" w:rsidRDefault="004F4A2D">
            <w:pPr>
              <w:widowControl w:val="0"/>
              <w:spacing w:line="240" w:lineRule="auto"/>
            </w:pPr>
            <w:r>
              <w:t xml:space="preserve">Yes, caching can be used with REST. The </w:t>
            </w:r>
            <w:r w:rsidR="00B135D6">
              <w:t xml:space="preserve">data of </w:t>
            </w:r>
            <w:r>
              <w:t>resource</w:t>
            </w:r>
            <w:r w:rsidR="00B135D6">
              <w:t>/server response</w:t>
            </w:r>
            <w:r w:rsidR="00646537">
              <w:t xml:space="preserve"> is cached.</w:t>
            </w:r>
          </w:p>
        </w:tc>
      </w:tr>
    </w:tbl>
    <w:p w14:paraId="5C94C35D" w14:textId="77777777" w:rsidR="001A205E" w:rsidRDefault="007A1333">
      <w:pPr>
        <w:widowControl w:val="0"/>
        <w:numPr>
          <w:ilvl w:val="0"/>
          <w:numId w:val="1"/>
        </w:numPr>
        <w:spacing w:before="200"/>
      </w:pPr>
      <w:r>
        <w:t>Does REST conform to the semantic web?</w:t>
      </w:r>
    </w:p>
    <w:p w14:paraId="5217AB0A" w14:textId="77777777" w:rsidR="001A205E" w:rsidRDefault="001A205E">
      <w:pPr>
        <w:widowControl w:val="0"/>
        <w:ind w:left="1440"/>
      </w:pP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1393494E" w14:textId="77777777">
        <w:tc>
          <w:tcPr>
            <w:tcW w:w="9360" w:type="dxa"/>
            <w:shd w:val="clear" w:color="auto" w:fill="auto"/>
            <w:tcMar>
              <w:top w:w="100" w:type="dxa"/>
              <w:left w:w="100" w:type="dxa"/>
              <w:bottom w:w="100" w:type="dxa"/>
              <w:right w:w="100" w:type="dxa"/>
            </w:tcMar>
          </w:tcPr>
          <w:p w14:paraId="710979D1" w14:textId="08349052" w:rsidR="001A205E" w:rsidRDefault="00252C06">
            <w:pPr>
              <w:widowControl w:val="0"/>
              <w:spacing w:line="240" w:lineRule="auto"/>
            </w:pPr>
            <w:r>
              <w:lastRenderedPageBreak/>
              <w:t xml:space="preserve">Yes, because with REST style, every resource has its own logical URI. </w:t>
            </w:r>
          </w:p>
        </w:tc>
      </w:tr>
    </w:tbl>
    <w:p w14:paraId="146FEAEA" w14:textId="77777777" w:rsidR="001A205E" w:rsidRDefault="001A205E">
      <w:pPr>
        <w:widowControl w:val="0"/>
        <w:ind w:left="1440"/>
      </w:pPr>
    </w:p>
    <w:p w14:paraId="2493C19D" w14:textId="77777777" w:rsidR="001A205E" w:rsidRDefault="007A1333">
      <w:pPr>
        <w:widowControl w:val="0"/>
        <w:numPr>
          <w:ilvl w:val="0"/>
          <w:numId w:val="1"/>
        </w:numPr>
        <w:spacing w:before="200"/>
      </w:pPr>
      <w:r>
        <w:t>What are the standards that REST advocates for?</w:t>
      </w:r>
    </w:p>
    <w:p w14:paraId="53777D20" w14:textId="77777777" w:rsidR="001A205E" w:rsidRDefault="001A205E">
      <w:pPr>
        <w:widowControl w:val="0"/>
        <w:ind w:left="1440"/>
      </w:pP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11F49ED8" w14:textId="77777777">
        <w:tc>
          <w:tcPr>
            <w:tcW w:w="9360" w:type="dxa"/>
            <w:shd w:val="clear" w:color="auto" w:fill="auto"/>
            <w:tcMar>
              <w:top w:w="100" w:type="dxa"/>
              <w:left w:w="100" w:type="dxa"/>
              <w:bottom w:w="100" w:type="dxa"/>
              <w:right w:w="100" w:type="dxa"/>
            </w:tcMar>
          </w:tcPr>
          <w:p w14:paraId="6D540221" w14:textId="77777777" w:rsidR="001A205E" w:rsidRDefault="00F852C4">
            <w:pPr>
              <w:widowControl w:val="0"/>
              <w:spacing w:line="240" w:lineRule="auto"/>
            </w:pPr>
            <w:r>
              <w:t>The standards that REST advocates for are:</w:t>
            </w:r>
          </w:p>
          <w:p w14:paraId="48EDB33B" w14:textId="77777777" w:rsidR="00F852C4" w:rsidRDefault="00F852C4" w:rsidP="00F852C4">
            <w:pPr>
              <w:pStyle w:val="ListParagraph"/>
              <w:widowControl w:val="0"/>
              <w:numPr>
                <w:ilvl w:val="0"/>
                <w:numId w:val="6"/>
              </w:numPr>
              <w:spacing w:line="240" w:lineRule="auto"/>
            </w:pPr>
            <w:r>
              <w:t>Addressing and naming resources: URI</w:t>
            </w:r>
          </w:p>
          <w:p w14:paraId="6C6AC3C3" w14:textId="77777777" w:rsidR="00F852C4" w:rsidRDefault="00F852C4" w:rsidP="00F852C4">
            <w:pPr>
              <w:pStyle w:val="ListParagraph"/>
              <w:widowControl w:val="0"/>
              <w:numPr>
                <w:ilvl w:val="0"/>
                <w:numId w:val="6"/>
              </w:numPr>
              <w:spacing w:line="240" w:lineRule="auto"/>
            </w:pPr>
            <w:r>
              <w:t>Generic resource interface: HTTP GET, POST, PUT, DELETE</w:t>
            </w:r>
          </w:p>
          <w:p w14:paraId="25220452" w14:textId="77777777" w:rsidR="00F852C4" w:rsidRDefault="00F852C4" w:rsidP="00F852C4">
            <w:pPr>
              <w:pStyle w:val="ListParagraph"/>
              <w:widowControl w:val="0"/>
              <w:numPr>
                <w:ilvl w:val="0"/>
                <w:numId w:val="6"/>
              </w:numPr>
              <w:spacing w:line="240" w:lineRule="auto"/>
            </w:pPr>
            <w:r>
              <w:t xml:space="preserve">Resource representations: HTML, XML, GIF, JPEG, </w:t>
            </w:r>
            <w:proofErr w:type="spellStart"/>
            <w:r>
              <w:t>etc</w:t>
            </w:r>
            <w:proofErr w:type="spellEnd"/>
          </w:p>
          <w:p w14:paraId="2A080D57" w14:textId="54EB525B" w:rsidR="00F852C4" w:rsidRDefault="00F852C4" w:rsidP="00F852C4">
            <w:pPr>
              <w:pStyle w:val="ListParagraph"/>
              <w:widowControl w:val="0"/>
              <w:numPr>
                <w:ilvl w:val="0"/>
                <w:numId w:val="6"/>
              </w:numPr>
              <w:spacing w:line="240" w:lineRule="auto"/>
            </w:pPr>
            <w:r>
              <w:t xml:space="preserve">Media Types: MIME </w:t>
            </w:r>
            <w:proofErr w:type="spellStart"/>
            <w:proofErr w:type="gramStart"/>
            <w:r>
              <w:t>tyupes</w:t>
            </w:r>
            <w:proofErr w:type="spellEnd"/>
            <w:r>
              <w:t>(</w:t>
            </w:r>
            <w:proofErr w:type="gramEnd"/>
            <w:r>
              <w:t xml:space="preserve">text/html, text/plain, </w:t>
            </w:r>
            <w:proofErr w:type="spellStart"/>
            <w:r>
              <w:t>etc</w:t>
            </w:r>
            <w:proofErr w:type="spellEnd"/>
            <w:r>
              <w:t>)</w:t>
            </w:r>
          </w:p>
        </w:tc>
      </w:tr>
    </w:tbl>
    <w:p w14:paraId="707E8EF2" w14:textId="77777777" w:rsidR="001A205E" w:rsidRDefault="001A205E">
      <w:pPr>
        <w:widowControl w:val="0"/>
      </w:pPr>
    </w:p>
    <w:p w14:paraId="423EC8E2" w14:textId="77777777" w:rsidR="001A205E" w:rsidRDefault="007A1333">
      <w:pPr>
        <w:widowControl w:val="0"/>
        <w:numPr>
          <w:ilvl w:val="0"/>
          <w:numId w:val="1"/>
        </w:numPr>
        <w:spacing w:before="200"/>
      </w:pPr>
      <w:r>
        <w:t>What does the Payload refer to?</w:t>
      </w:r>
    </w:p>
    <w:p w14:paraId="7DAD6063" w14:textId="77777777" w:rsidR="001A205E" w:rsidRDefault="001A205E">
      <w:pPr>
        <w:widowControl w:val="0"/>
        <w:ind w:left="1440"/>
      </w:pP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623F4970" w14:textId="77777777">
        <w:tc>
          <w:tcPr>
            <w:tcW w:w="9360" w:type="dxa"/>
            <w:shd w:val="clear" w:color="auto" w:fill="auto"/>
            <w:tcMar>
              <w:top w:w="100" w:type="dxa"/>
              <w:left w:w="100" w:type="dxa"/>
              <w:bottom w:w="100" w:type="dxa"/>
              <w:right w:w="100" w:type="dxa"/>
            </w:tcMar>
          </w:tcPr>
          <w:p w14:paraId="7F57B171" w14:textId="00091C83" w:rsidR="001A205E" w:rsidRDefault="00F852C4">
            <w:pPr>
              <w:widowControl w:val="0"/>
              <w:spacing w:line="240" w:lineRule="auto"/>
            </w:pPr>
            <w:r>
              <w:t xml:space="preserve">Payload refers to the </w:t>
            </w:r>
            <w:r w:rsidR="003D0333">
              <w:t xml:space="preserve">body in the request and </w:t>
            </w:r>
            <w:r>
              <w:t xml:space="preserve">response </w:t>
            </w:r>
            <w:r w:rsidR="003D0333">
              <w:t>message.</w:t>
            </w:r>
          </w:p>
        </w:tc>
      </w:tr>
    </w:tbl>
    <w:p w14:paraId="30F1449A" w14:textId="77777777" w:rsidR="001A205E" w:rsidRDefault="007A1333">
      <w:pPr>
        <w:widowControl w:val="0"/>
        <w:numPr>
          <w:ilvl w:val="0"/>
          <w:numId w:val="1"/>
        </w:numPr>
        <w:spacing w:before="200"/>
      </w:pPr>
      <w:r>
        <w:t>With REST, in the context of the material, does the client have to be able to process payload in XML?</w:t>
      </w:r>
    </w:p>
    <w:p w14:paraId="32E1858A" w14:textId="77777777" w:rsidR="001A205E" w:rsidRDefault="001A205E">
      <w:pPr>
        <w:widowControl w:val="0"/>
        <w:ind w:left="1440"/>
      </w:pP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05E" w14:paraId="19B307EA" w14:textId="77777777">
        <w:tc>
          <w:tcPr>
            <w:tcW w:w="9360" w:type="dxa"/>
            <w:shd w:val="clear" w:color="auto" w:fill="auto"/>
            <w:tcMar>
              <w:top w:w="100" w:type="dxa"/>
              <w:left w:w="100" w:type="dxa"/>
              <w:bottom w:w="100" w:type="dxa"/>
              <w:right w:w="100" w:type="dxa"/>
            </w:tcMar>
          </w:tcPr>
          <w:p w14:paraId="10CCBE73" w14:textId="7832934D" w:rsidR="001A205E" w:rsidRDefault="00405111">
            <w:pPr>
              <w:widowControl w:val="0"/>
              <w:spacing w:line="240" w:lineRule="auto"/>
            </w:pPr>
            <w:r>
              <w:t>Yes, because client applications need to know the semantics of the data. Client applications needs to understand request/response payload.</w:t>
            </w:r>
          </w:p>
        </w:tc>
      </w:tr>
    </w:tbl>
    <w:p w14:paraId="04435016" w14:textId="77777777" w:rsidR="001A205E" w:rsidRDefault="001A205E">
      <w:pPr>
        <w:widowControl w:val="0"/>
      </w:pPr>
    </w:p>
    <w:p w14:paraId="7A180421" w14:textId="77777777" w:rsidR="00405111" w:rsidRDefault="00405111">
      <w:pPr>
        <w:widowControl w:val="0"/>
        <w:jc w:val="center"/>
        <w:rPr>
          <w:b/>
          <w:color w:val="666666"/>
          <w:sz w:val="30"/>
          <w:szCs w:val="30"/>
        </w:rPr>
      </w:pPr>
    </w:p>
    <w:p w14:paraId="2DBBDE7A" w14:textId="77777777" w:rsidR="00405111" w:rsidRDefault="00405111">
      <w:pPr>
        <w:widowControl w:val="0"/>
        <w:jc w:val="center"/>
        <w:rPr>
          <w:b/>
          <w:color w:val="666666"/>
          <w:sz w:val="30"/>
          <w:szCs w:val="30"/>
        </w:rPr>
      </w:pPr>
    </w:p>
    <w:p w14:paraId="5217BB97" w14:textId="77777777" w:rsidR="00405111" w:rsidRDefault="00405111">
      <w:pPr>
        <w:widowControl w:val="0"/>
        <w:jc w:val="center"/>
        <w:rPr>
          <w:b/>
          <w:color w:val="666666"/>
          <w:sz w:val="30"/>
          <w:szCs w:val="30"/>
        </w:rPr>
      </w:pPr>
    </w:p>
    <w:p w14:paraId="3CD16111" w14:textId="77777777" w:rsidR="00405111" w:rsidRDefault="00405111">
      <w:pPr>
        <w:widowControl w:val="0"/>
        <w:jc w:val="center"/>
        <w:rPr>
          <w:b/>
          <w:color w:val="666666"/>
          <w:sz w:val="30"/>
          <w:szCs w:val="30"/>
        </w:rPr>
      </w:pPr>
    </w:p>
    <w:p w14:paraId="6A0E41AE" w14:textId="77777777" w:rsidR="00405111" w:rsidRDefault="00405111">
      <w:pPr>
        <w:widowControl w:val="0"/>
        <w:jc w:val="center"/>
        <w:rPr>
          <w:b/>
          <w:color w:val="666666"/>
          <w:sz w:val="30"/>
          <w:szCs w:val="30"/>
        </w:rPr>
      </w:pPr>
    </w:p>
    <w:p w14:paraId="0AB41935" w14:textId="77777777" w:rsidR="00405111" w:rsidRDefault="00405111">
      <w:pPr>
        <w:widowControl w:val="0"/>
        <w:jc w:val="center"/>
        <w:rPr>
          <w:b/>
          <w:color w:val="666666"/>
          <w:sz w:val="30"/>
          <w:szCs w:val="30"/>
        </w:rPr>
      </w:pPr>
    </w:p>
    <w:p w14:paraId="070B0A8A" w14:textId="77777777" w:rsidR="00405111" w:rsidRDefault="00405111">
      <w:pPr>
        <w:widowControl w:val="0"/>
        <w:jc w:val="center"/>
        <w:rPr>
          <w:b/>
          <w:color w:val="666666"/>
          <w:sz w:val="30"/>
          <w:szCs w:val="30"/>
        </w:rPr>
      </w:pPr>
    </w:p>
    <w:p w14:paraId="1043F780" w14:textId="77777777" w:rsidR="00405111" w:rsidRDefault="00405111">
      <w:pPr>
        <w:widowControl w:val="0"/>
        <w:jc w:val="center"/>
        <w:rPr>
          <w:b/>
          <w:color w:val="666666"/>
          <w:sz w:val="30"/>
          <w:szCs w:val="30"/>
        </w:rPr>
      </w:pPr>
    </w:p>
    <w:p w14:paraId="6DD669A0" w14:textId="77777777" w:rsidR="00405111" w:rsidRDefault="00405111">
      <w:pPr>
        <w:widowControl w:val="0"/>
        <w:jc w:val="center"/>
        <w:rPr>
          <w:b/>
          <w:color w:val="666666"/>
          <w:sz w:val="30"/>
          <w:szCs w:val="30"/>
        </w:rPr>
      </w:pPr>
    </w:p>
    <w:p w14:paraId="544DED97" w14:textId="77777777" w:rsidR="00405111" w:rsidRDefault="00405111">
      <w:pPr>
        <w:widowControl w:val="0"/>
        <w:jc w:val="center"/>
        <w:rPr>
          <w:b/>
          <w:color w:val="666666"/>
          <w:sz w:val="30"/>
          <w:szCs w:val="30"/>
        </w:rPr>
      </w:pPr>
    </w:p>
    <w:p w14:paraId="47E73E7B" w14:textId="77777777" w:rsidR="00405111" w:rsidRDefault="00405111">
      <w:pPr>
        <w:widowControl w:val="0"/>
        <w:jc w:val="center"/>
        <w:rPr>
          <w:b/>
          <w:color w:val="666666"/>
          <w:sz w:val="30"/>
          <w:szCs w:val="30"/>
        </w:rPr>
      </w:pPr>
    </w:p>
    <w:p w14:paraId="0B35C8D4" w14:textId="77777777" w:rsidR="00405111" w:rsidRDefault="00405111">
      <w:pPr>
        <w:widowControl w:val="0"/>
        <w:jc w:val="center"/>
        <w:rPr>
          <w:b/>
          <w:color w:val="666666"/>
          <w:sz w:val="30"/>
          <w:szCs w:val="30"/>
        </w:rPr>
      </w:pPr>
    </w:p>
    <w:p w14:paraId="4CA342D6" w14:textId="77777777" w:rsidR="00405111" w:rsidRDefault="00405111">
      <w:pPr>
        <w:widowControl w:val="0"/>
        <w:jc w:val="center"/>
        <w:rPr>
          <w:b/>
          <w:color w:val="666666"/>
          <w:sz w:val="30"/>
          <w:szCs w:val="30"/>
        </w:rPr>
      </w:pPr>
    </w:p>
    <w:p w14:paraId="15EF05EF" w14:textId="77777777" w:rsidR="00405111" w:rsidRDefault="00405111">
      <w:pPr>
        <w:widowControl w:val="0"/>
        <w:jc w:val="center"/>
        <w:rPr>
          <w:b/>
          <w:color w:val="666666"/>
          <w:sz w:val="30"/>
          <w:szCs w:val="30"/>
        </w:rPr>
      </w:pPr>
    </w:p>
    <w:p w14:paraId="1CDF77CA" w14:textId="77777777" w:rsidR="00405111" w:rsidRDefault="00405111">
      <w:pPr>
        <w:widowControl w:val="0"/>
        <w:jc w:val="center"/>
        <w:rPr>
          <w:b/>
          <w:color w:val="666666"/>
          <w:sz w:val="30"/>
          <w:szCs w:val="30"/>
        </w:rPr>
      </w:pPr>
    </w:p>
    <w:p w14:paraId="4C0E57E4" w14:textId="77777777" w:rsidR="00405111" w:rsidRDefault="00405111">
      <w:pPr>
        <w:widowControl w:val="0"/>
        <w:jc w:val="center"/>
        <w:rPr>
          <w:b/>
          <w:color w:val="666666"/>
          <w:sz w:val="30"/>
          <w:szCs w:val="30"/>
        </w:rPr>
      </w:pPr>
    </w:p>
    <w:p w14:paraId="2F04F5A0" w14:textId="77777777" w:rsidR="00405111" w:rsidRDefault="00405111">
      <w:pPr>
        <w:widowControl w:val="0"/>
        <w:jc w:val="center"/>
        <w:rPr>
          <w:b/>
          <w:color w:val="666666"/>
          <w:sz w:val="30"/>
          <w:szCs w:val="30"/>
        </w:rPr>
      </w:pPr>
    </w:p>
    <w:p w14:paraId="4E3C72CE" w14:textId="77777777" w:rsidR="00405111" w:rsidRDefault="00405111">
      <w:pPr>
        <w:widowControl w:val="0"/>
        <w:jc w:val="center"/>
        <w:rPr>
          <w:b/>
          <w:color w:val="666666"/>
          <w:sz w:val="30"/>
          <w:szCs w:val="30"/>
        </w:rPr>
      </w:pPr>
    </w:p>
    <w:p w14:paraId="15E936A4" w14:textId="77777777" w:rsidR="00405111" w:rsidRDefault="00405111">
      <w:pPr>
        <w:widowControl w:val="0"/>
        <w:jc w:val="center"/>
        <w:rPr>
          <w:b/>
          <w:color w:val="666666"/>
          <w:sz w:val="30"/>
          <w:szCs w:val="30"/>
        </w:rPr>
      </w:pPr>
    </w:p>
    <w:p w14:paraId="256418B0" w14:textId="000D364F" w:rsidR="001A205E" w:rsidRDefault="007A1333">
      <w:pPr>
        <w:widowControl w:val="0"/>
        <w:jc w:val="center"/>
        <w:rPr>
          <w:b/>
          <w:color w:val="666666"/>
          <w:sz w:val="30"/>
          <w:szCs w:val="30"/>
        </w:rPr>
      </w:pPr>
      <w:r>
        <w:rPr>
          <w:b/>
          <w:color w:val="666666"/>
          <w:sz w:val="30"/>
          <w:szCs w:val="30"/>
        </w:rPr>
        <w:lastRenderedPageBreak/>
        <w:t>PART-2-</w:t>
      </w:r>
    </w:p>
    <w:p w14:paraId="0C13D05D" w14:textId="77777777" w:rsidR="001A205E" w:rsidRDefault="001A205E">
      <w:pPr>
        <w:widowControl w:val="0"/>
        <w:rPr>
          <w:b/>
          <w:color w:val="666666"/>
          <w:sz w:val="30"/>
          <w:szCs w:val="30"/>
        </w:rPr>
      </w:pPr>
    </w:p>
    <w:p w14:paraId="6F2D2AA4" w14:textId="77777777" w:rsidR="001A205E" w:rsidRDefault="007A1333">
      <w:pPr>
        <w:widowControl w:val="0"/>
        <w:ind w:left="720"/>
      </w:pPr>
      <w:r>
        <w:t>In this part of the LAB you will go through some of the API development guidelines and take notes of certain aspects that should be considered when developing an API in general or specifically a RESTful API.</w:t>
      </w:r>
    </w:p>
    <w:p w14:paraId="32C9D1E3" w14:textId="77777777" w:rsidR="001A205E" w:rsidRDefault="007A1333">
      <w:pPr>
        <w:pStyle w:val="Heading4"/>
        <w:widowControl w:val="0"/>
        <w:spacing w:after="200"/>
        <w:ind w:left="720"/>
        <w:rPr>
          <w:rFonts w:ascii="Calibri" w:eastAsia="Calibri" w:hAnsi="Calibri" w:cs="Calibri"/>
          <w:color w:val="000000"/>
          <w:sz w:val="22"/>
          <w:szCs w:val="22"/>
        </w:rPr>
      </w:pPr>
      <w:bookmarkStart w:id="2" w:name="_b2gih95jhc7l" w:colFirst="0" w:colLast="0"/>
      <w:bookmarkEnd w:id="2"/>
      <w:r>
        <w:rPr>
          <w:color w:val="000000"/>
          <w:sz w:val="22"/>
          <w:szCs w:val="22"/>
        </w:rPr>
        <w:t>There is no implementation required, go through the following articles by Microsoft and write one statement for each guideline, briefly summarizing the guideline, using sections and subsections where needed:</w:t>
      </w:r>
    </w:p>
    <w:p w14:paraId="0385B222" w14:textId="77777777" w:rsidR="001A205E" w:rsidRDefault="007A1333">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RESTful web API design</w:t>
      </w:r>
    </w:p>
    <w:p w14:paraId="3B0F6C76" w14:textId="77777777" w:rsidR="001A205E" w:rsidRDefault="00000000">
      <w:pPr>
        <w:widowControl w:val="0"/>
        <w:numPr>
          <w:ilvl w:val="0"/>
          <w:numId w:val="3"/>
        </w:numPr>
        <w:ind w:left="1440"/>
        <w:rPr>
          <w:rFonts w:ascii="Calibri" w:eastAsia="Calibri" w:hAnsi="Calibri" w:cs="Calibri"/>
          <w:color w:val="434343"/>
          <w:sz w:val="24"/>
          <w:szCs w:val="24"/>
        </w:rPr>
      </w:pPr>
      <w:hyperlink r:id="rId7">
        <w:r w:rsidR="007A1333">
          <w:rPr>
            <w:rFonts w:ascii="Calibri" w:eastAsia="Calibri" w:hAnsi="Calibri" w:cs="Calibri"/>
            <w:color w:val="0097A7"/>
            <w:sz w:val="24"/>
            <w:szCs w:val="24"/>
            <w:u w:val="single"/>
          </w:rPr>
          <w:t>https://docs.microsoft.com/en-us/azure/architecture/best-practices/api-design</w:t>
        </w:r>
      </w:hyperlink>
    </w:p>
    <w:p w14:paraId="59C0C7DA" w14:textId="77777777" w:rsidR="001A205E" w:rsidRDefault="007A1333">
      <w:pPr>
        <w:widowControl w:val="0"/>
        <w:numPr>
          <w:ilvl w:val="0"/>
          <w:numId w:val="3"/>
        </w:numPr>
        <w:spacing w:after="240"/>
        <w:ind w:left="1440"/>
        <w:rPr>
          <w:rFonts w:ascii="Calibri" w:eastAsia="Calibri" w:hAnsi="Calibri" w:cs="Calibri"/>
          <w:color w:val="434343"/>
          <w:sz w:val="24"/>
          <w:szCs w:val="24"/>
        </w:rPr>
      </w:pPr>
      <w:r>
        <w:rPr>
          <w:rFonts w:ascii="Calibri" w:eastAsia="Calibri" w:hAnsi="Calibri" w:cs="Calibri"/>
          <w:color w:val="434343"/>
          <w:sz w:val="24"/>
          <w:szCs w:val="24"/>
        </w:rPr>
        <w:t>For this article include the whole table for the section: “Define API operations in terms of HTTP methods”</w:t>
      </w:r>
    </w:p>
    <w:p w14:paraId="53BFDFFE" w14:textId="77777777" w:rsidR="001A205E" w:rsidRDefault="007A1333">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API Implementation</w:t>
      </w:r>
    </w:p>
    <w:p w14:paraId="0300FF66" w14:textId="77777777" w:rsidR="001A205E" w:rsidRDefault="00000000">
      <w:pPr>
        <w:widowControl w:val="0"/>
        <w:numPr>
          <w:ilvl w:val="0"/>
          <w:numId w:val="3"/>
        </w:numPr>
        <w:ind w:left="1440"/>
        <w:rPr>
          <w:rFonts w:ascii="Calibri" w:eastAsia="Calibri" w:hAnsi="Calibri" w:cs="Calibri"/>
          <w:color w:val="434343"/>
          <w:sz w:val="24"/>
          <w:szCs w:val="24"/>
        </w:rPr>
      </w:pPr>
      <w:hyperlink r:id="rId8">
        <w:r w:rsidR="007A1333">
          <w:rPr>
            <w:rFonts w:ascii="Calibri" w:eastAsia="Calibri" w:hAnsi="Calibri" w:cs="Calibri"/>
            <w:color w:val="0097A7"/>
            <w:sz w:val="24"/>
            <w:szCs w:val="24"/>
            <w:u w:val="single"/>
          </w:rPr>
          <w:t>https://docs.</w:t>
        </w:r>
        <w:r w:rsidR="007A1333">
          <w:rPr>
            <w:rFonts w:ascii="Calibri" w:eastAsia="Calibri" w:hAnsi="Calibri" w:cs="Calibri"/>
            <w:color w:val="0097A7"/>
            <w:sz w:val="24"/>
            <w:szCs w:val="24"/>
            <w:u w:val="single"/>
          </w:rPr>
          <w:t>m</w:t>
        </w:r>
        <w:r w:rsidR="007A1333">
          <w:rPr>
            <w:rFonts w:ascii="Calibri" w:eastAsia="Calibri" w:hAnsi="Calibri" w:cs="Calibri"/>
            <w:color w:val="0097A7"/>
            <w:sz w:val="24"/>
            <w:szCs w:val="24"/>
            <w:u w:val="single"/>
          </w:rPr>
          <w:t>icrosoft.com/en-us/azure/architecture/best-practices/api-implementation</w:t>
        </w:r>
      </w:hyperlink>
    </w:p>
    <w:p w14:paraId="5852A3A6" w14:textId="77777777" w:rsidR="001A205E" w:rsidRDefault="007A1333">
      <w:pPr>
        <w:widowControl w:val="0"/>
        <w:numPr>
          <w:ilvl w:val="0"/>
          <w:numId w:val="3"/>
        </w:numPr>
        <w:spacing w:after="240"/>
        <w:ind w:left="1440"/>
        <w:rPr>
          <w:rFonts w:ascii="Calibri" w:eastAsia="Calibri" w:hAnsi="Calibri" w:cs="Calibri"/>
          <w:color w:val="434343"/>
          <w:sz w:val="24"/>
          <w:szCs w:val="24"/>
        </w:rPr>
      </w:pPr>
      <w:r>
        <w:rPr>
          <w:rFonts w:ascii="Calibri" w:eastAsia="Calibri" w:hAnsi="Calibri" w:cs="Calibri"/>
          <w:color w:val="434343"/>
          <w:sz w:val="24"/>
          <w:szCs w:val="24"/>
        </w:rPr>
        <w:t>For this article you don’t need to discuss the section: “Using Azure API Management”</w:t>
      </w:r>
    </w:p>
    <w:p w14:paraId="755D0EF7" w14:textId="0D612F54" w:rsidR="001A205E" w:rsidRDefault="001A205E">
      <w:pPr>
        <w:widowControl w:val="0"/>
        <w:rPr>
          <w:b/>
          <w:color w:val="666666"/>
          <w:sz w:val="30"/>
          <w:szCs w:val="30"/>
        </w:rPr>
      </w:pPr>
    </w:p>
    <w:p w14:paraId="64616442" w14:textId="07502168" w:rsidR="00474DE7" w:rsidRDefault="00474DE7">
      <w:pPr>
        <w:widowControl w:val="0"/>
        <w:rPr>
          <w:b/>
          <w:color w:val="666666"/>
          <w:sz w:val="30"/>
          <w:szCs w:val="30"/>
        </w:rPr>
      </w:pPr>
    </w:p>
    <w:p w14:paraId="281E35B3" w14:textId="29FEE03B" w:rsidR="00474DE7" w:rsidRDefault="00474DE7">
      <w:pPr>
        <w:widowControl w:val="0"/>
        <w:rPr>
          <w:b/>
          <w:color w:val="666666"/>
          <w:sz w:val="30"/>
          <w:szCs w:val="30"/>
        </w:rPr>
      </w:pPr>
    </w:p>
    <w:p w14:paraId="31ED06DC" w14:textId="6D2CEE13" w:rsidR="00474DE7" w:rsidRDefault="00474DE7">
      <w:pPr>
        <w:widowControl w:val="0"/>
        <w:rPr>
          <w:b/>
          <w:color w:val="666666"/>
          <w:sz w:val="30"/>
          <w:szCs w:val="30"/>
        </w:rPr>
      </w:pPr>
    </w:p>
    <w:p w14:paraId="6FB64C08" w14:textId="3F8FB5EF" w:rsidR="00474DE7" w:rsidRDefault="00474DE7">
      <w:pPr>
        <w:widowControl w:val="0"/>
        <w:rPr>
          <w:b/>
          <w:color w:val="666666"/>
          <w:sz w:val="30"/>
          <w:szCs w:val="30"/>
        </w:rPr>
      </w:pPr>
    </w:p>
    <w:p w14:paraId="07436260" w14:textId="3F21BA77" w:rsidR="00474DE7" w:rsidRDefault="00474DE7">
      <w:pPr>
        <w:widowControl w:val="0"/>
        <w:rPr>
          <w:b/>
          <w:color w:val="666666"/>
          <w:sz w:val="30"/>
          <w:szCs w:val="30"/>
        </w:rPr>
      </w:pPr>
    </w:p>
    <w:p w14:paraId="0BFB4CE9" w14:textId="42C24CC7" w:rsidR="00474DE7" w:rsidRDefault="00474DE7">
      <w:pPr>
        <w:widowControl w:val="0"/>
        <w:rPr>
          <w:b/>
          <w:color w:val="666666"/>
          <w:sz w:val="30"/>
          <w:szCs w:val="30"/>
        </w:rPr>
      </w:pPr>
    </w:p>
    <w:p w14:paraId="330848BC" w14:textId="5FDB10FD" w:rsidR="00474DE7" w:rsidRDefault="00474DE7">
      <w:pPr>
        <w:widowControl w:val="0"/>
        <w:rPr>
          <w:b/>
          <w:color w:val="666666"/>
          <w:sz w:val="30"/>
          <w:szCs w:val="30"/>
        </w:rPr>
      </w:pPr>
    </w:p>
    <w:p w14:paraId="722798B1" w14:textId="7419B5E2" w:rsidR="00474DE7" w:rsidRDefault="00474DE7">
      <w:pPr>
        <w:widowControl w:val="0"/>
        <w:rPr>
          <w:b/>
          <w:color w:val="666666"/>
          <w:sz w:val="30"/>
          <w:szCs w:val="30"/>
        </w:rPr>
      </w:pPr>
    </w:p>
    <w:p w14:paraId="19639B69" w14:textId="1D4DCBCF" w:rsidR="00474DE7" w:rsidRDefault="00474DE7">
      <w:pPr>
        <w:widowControl w:val="0"/>
        <w:rPr>
          <w:b/>
          <w:color w:val="666666"/>
          <w:sz w:val="30"/>
          <w:szCs w:val="30"/>
        </w:rPr>
      </w:pPr>
    </w:p>
    <w:p w14:paraId="4C9094AC" w14:textId="61A46778" w:rsidR="00474DE7" w:rsidRDefault="00474DE7">
      <w:pPr>
        <w:widowControl w:val="0"/>
        <w:rPr>
          <w:b/>
          <w:color w:val="666666"/>
          <w:sz w:val="30"/>
          <w:szCs w:val="30"/>
        </w:rPr>
      </w:pPr>
    </w:p>
    <w:p w14:paraId="7B225064" w14:textId="6E72F872" w:rsidR="00474DE7" w:rsidRDefault="00474DE7">
      <w:pPr>
        <w:widowControl w:val="0"/>
        <w:rPr>
          <w:b/>
          <w:color w:val="666666"/>
          <w:sz w:val="30"/>
          <w:szCs w:val="30"/>
        </w:rPr>
      </w:pPr>
    </w:p>
    <w:p w14:paraId="4BB231D0" w14:textId="0E2DD0E8" w:rsidR="00474DE7" w:rsidRDefault="00474DE7">
      <w:pPr>
        <w:widowControl w:val="0"/>
        <w:rPr>
          <w:b/>
          <w:color w:val="666666"/>
          <w:sz w:val="30"/>
          <w:szCs w:val="30"/>
        </w:rPr>
      </w:pPr>
    </w:p>
    <w:p w14:paraId="0EB40DAE" w14:textId="2C7D84EF" w:rsidR="00474DE7" w:rsidRDefault="00474DE7">
      <w:pPr>
        <w:widowControl w:val="0"/>
        <w:rPr>
          <w:b/>
          <w:color w:val="666666"/>
          <w:sz w:val="30"/>
          <w:szCs w:val="30"/>
        </w:rPr>
      </w:pPr>
    </w:p>
    <w:p w14:paraId="66618B8E" w14:textId="4733B268" w:rsidR="00474DE7" w:rsidRDefault="00474DE7">
      <w:pPr>
        <w:widowControl w:val="0"/>
        <w:rPr>
          <w:b/>
          <w:color w:val="666666"/>
          <w:sz w:val="30"/>
          <w:szCs w:val="30"/>
        </w:rPr>
      </w:pPr>
    </w:p>
    <w:p w14:paraId="2550283C" w14:textId="0F244138" w:rsidR="00474DE7" w:rsidRDefault="00474DE7">
      <w:pPr>
        <w:widowControl w:val="0"/>
        <w:rPr>
          <w:b/>
          <w:color w:val="666666"/>
          <w:sz w:val="30"/>
          <w:szCs w:val="30"/>
        </w:rPr>
      </w:pPr>
    </w:p>
    <w:p w14:paraId="7CE6B664" w14:textId="39F00B3F" w:rsidR="00474DE7" w:rsidRDefault="00474DE7">
      <w:pPr>
        <w:widowControl w:val="0"/>
        <w:rPr>
          <w:b/>
          <w:color w:val="666666"/>
          <w:sz w:val="30"/>
          <w:szCs w:val="30"/>
        </w:rPr>
      </w:pPr>
    </w:p>
    <w:p w14:paraId="48EC3F89" w14:textId="2A4E47D5" w:rsidR="00474DE7" w:rsidRDefault="00474DE7">
      <w:pPr>
        <w:widowControl w:val="0"/>
        <w:rPr>
          <w:b/>
          <w:color w:val="666666"/>
          <w:sz w:val="30"/>
          <w:szCs w:val="30"/>
        </w:rPr>
      </w:pPr>
    </w:p>
    <w:p w14:paraId="182680C9" w14:textId="182760A9" w:rsidR="00474DE7" w:rsidRDefault="00474DE7">
      <w:pPr>
        <w:widowControl w:val="0"/>
        <w:rPr>
          <w:b/>
          <w:color w:val="666666"/>
          <w:sz w:val="30"/>
          <w:szCs w:val="30"/>
        </w:rPr>
      </w:pPr>
    </w:p>
    <w:p w14:paraId="06BEC220" w14:textId="5F29FDE5" w:rsidR="00474DE7" w:rsidRPr="00DA7818" w:rsidRDefault="00474DE7" w:rsidP="00474DE7">
      <w:pPr>
        <w:widowControl w:val="0"/>
        <w:spacing w:after="240"/>
        <w:ind w:left="720"/>
        <w:rPr>
          <w:rFonts w:ascii="Calibri" w:eastAsia="Calibri" w:hAnsi="Calibri" w:cs="Calibri"/>
          <w:b/>
          <w:color w:val="434343"/>
          <w:sz w:val="28"/>
          <w:szCs w:val="28"/>
          <w:u w:val="single"/>
        </w:rPr>
      </w:pPr>
      <w:r w:rsidRPr="00DA7818">
        <w:rPr>
          <w:rFonts w:ascii="Calibri" w:eastAsia="Calibri" w:hAnsi="Calibri" w:cs="Calibri"/>
          <w:b/>
          <w:color w:val="434343"/>
          <w:sz w:val="28"/>
          <w:szCs w:val="28"/>
          <w:u w:val="single"/>
        </w:rPr>
        <w:lastRenderedPageBreak/>
        <w:t>RESTful web API design</w:t>
      </w:r>
    </w:p>
    <w:p w14:paraId="0F6762A1" w14:textId="5A7E70BC" w:rsidR="002D234B" w:rsidRDefault="002D234B" w:rsidP="002D234B">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 xml:space="preserve">What is REST? </w:t>
      </w:r>
    </w:p>
    <w:p w14:paraId="3FB7C3D9" w14:textId="45702405" w:rsidR="002D234B" w:rsidRPr="00EC617F" w:rsidRDefault="00EC617F" w:rsidP="002D234B">
      <w:pPr>
        <w:pStyle w:val="ListParagraph"/>
        <w:widowControl w:val="0"/>
        <w:numPr>
          <w:ilvl w:val="0"/>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REST (Representational State Transfer)</w:t>
      </w:r>
      <w:r w:rsidR="002D234B">
        <w:rPr>
          <w:rFonts w:ascii="Calibri" w:eastAsia="Calibri" w:hAnsi="Calibri" w:cs="Calibri"/>
          <w:bCs/>
          <w:color w:val="434343"/>
          <w:sz w:val="24"/>
          <w:szCs w:val="24"/>
        </w:rPr>
        <w:t xml:space="preserve"> is an architectural style </w:t>
      </w:r>
      <w:r>
        <w:rPr>
          <w:rFonts w:ascii="Calibri" w:eastAsia="Calibri" w:hAnsi="Calibri" w:cs="Calibri"/>
          <w:bCs/>
          <w:color w:val="434343"/>
          <w:sz w:val="24"/>
          <w:szCs w:val="24"/>
        </w:rPr>
        <w:t>for designing web services that is proposed by Roy Fielding.</w:t>
      </w:r>
    </w:p>
    <w:p w14:paraId="2D774E66" w14:textId="3EFD19CA" w:rsidR="00EC617F" w:rsidRPr="00EC617F" w:rsidRDefault="00EC617F" w:rsidP="00EC617F">
      <w:pPr>
        <w:pStyle w:val="ListParagraph"/>
        <w:widowControl w:val="0"/>
        <w:numPr>
          <w:ilvl w:val="1"/>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 xml:space="preserve">Main design principles of RESTful APIs using HTTP: </w:t>
      </w:r>
    </w:p>
    <w:p w14:paraId="4A77AE7F" w14:textId="5D42A29A" w:rsidR="00EC617F" w:rsidRPr="00EC617F" w:rsidRDefault="00EC617F"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Designed around resources</w:t>
      </w:r>
    </w:p>
    <w:p w14:paraId="6064DE30" w14:textId="5B03BEA0" w:rsidR="00EC617F" w:rsidRPr="00EC617F" w:rsidRDefault="00EC617F"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A resource has an identifier (URI)</w:t>
      </w:r>
    </w:p>
    <w:p w14:paraId="39B4E401" w14:textId="72F04198" w:rsidR="00EC617F" w:rsidRPr="00EC617F" w:rsidRDefault="00EC617F"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Clients interact with a service by exchanging representations of resources</w:t>
      </w:r>
    </w:p>
    <w:p w14:paraId="061146C1" w14:textId="7693E623" w:rsidR="00EC617F" w:rsidRPr="002C6D0B" w:rsidRDefault="00EC617F"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 xml:space="preserve">Uniform </w:t>
      </w:r>
      <w:r w:rsidR="002C6D0B">
        <w:rPr>
          <w:rFonts w:ascii="Calibri" w:eastAsia="Calibri" w:hAnsi="Calibri" w:cs="Calibri"/>
          <w:bCs/>
          <w:color w:val="434343"/>
          <w:sz w:val="24"/>
          <w:szCs w:val="24"/>
        </w:rPr>
        <w:t>interface (GET, POST, PUT, PATCH, and DELETE)</w:t>
      </w:r>
    </w:p>
    <w:p w14:paraId="77029CBB" w14:textId="6D94B91B" w:rsidR="002C6D0B" w:rsidRPr="002C6D0B" w:rsidRDefault="002C6D0B"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Stateless request model</w:t>
      </w:r>
    </w:p>
    <w:p w14:paraId="7D8E2908" w14:textId="73F79D95" w:rsidR="002C6D0B" w:rsidRPr="002C6D0B" w:rsidRDefault="002C6D0B" w:rsidP="00EC617F">
      <w:pPr>
        <w:pStyle w:val="ListParagraph"/>
        <w:widowControl w:val="0"/>
        <w:numPr>
          <w:ilvl w:val="2"/>
          <w:numId w:val="7"/>
        </w:numPr>
        <w:spacing w:after="240"/>
        <w:rPr>
          <w:rFonts w:ascii="Calibri" w:eastAsia="Calibri" w:hAnsi="Calibri" w:cs="Calibri"/>
          <w:b/>
          <w:color w:val="434343"/>
          <w:sz w:val="24"/>
          <w:szCs w:val="24"/>
        </w:rPr>
      </w:pPr>
      <w:r>
        <w:rPr>
          <w:rFonts w:ascii="Calibri" w:eastAsia="Calibri" w:hAnsi="Calibri" w:cs="Calibri"/>
          <w:bCs/>
          <w:color w:val="434343"/>
          <w:sz w:val="24"/>
          <w:szCs w:val="24"/>
        </w:rPr>
        <w:t>Driven by hypermedia links that are contained in the representation</w:t>
      </w:r>
    </w:p>
    <w:p w14:paraId="7D65601A" w14:textId="40BC8B91" w:rsidR="002C6D0B" w:rsidRDefault="002C6D0B" w:rsidP="002C6D0B">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Organize the API design around resources</w:t>
      </w:r>
    </w:p>
    <w:p w14:paraId="1C432054" w14:textId="40F72E16" w:rsidR="002C6D0B" w:rsidRPr="002D013D" w:rsidRDefault="002C6D0B"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 xml:space="preserve">Resource URIs should be based on </w:t>
      </w:r>
      <w:r w:rsidR="002D013D">
        <w:rPr>
          <w:rFonts w:ascii="Calibri" w:eastAsia="Calibri" w:hAnsi="Calibri" w:cs="Calibri"/>
          <w:bCs/>
          <w:color w:val="434343"/>
          <w:sz w:val="24"/>
          <w:szCs w:val="24"/>
        </w:rPr>
        <w:t>nouns (</w:t>
      </w:r>
      <w:r>
        <w:rPr>
          <w:rFonts w:ascii="Calibri" w:eastAsia="Calibri" w:hAnsi="Calibri" w:cs="Calibri"/>
          <w:bCs/>
          <w:color w:val="434343"/>
          <w:sz w:val="24"/>
          <w:szCs w:val="24"/>
        </w:rPr>
        <w:t>the resource)</w:t>
      </w:r>
      <w:r w:rsidR="002D013D">
        <w:rPr>
          <w:rFonts w:ascii="Calibri" w:eastAsia="Calibri" w:hAnsi="Calibri" w:cs="Calibri"/>
          <w:bCs/>
          <w:color w:val="434343"/>
          <w:sz w:val="24"/>
          <w:szCs w:val="24"/>
        </w:rPr>
        <w:t xml:space="preserve"> and not verbs (operations on the resource)</w:t>
      </w:r>
    </w:p>
    <w:p w14:paraId="66553329" w14:textId="756530D4" w:rsidR="002D013D" w:rsidRPr="003773BC" w:rsidRDefault="002D013D"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Avoid creating APIs that mirror the internal structure of a database</w:t>
      </w:r>
    </w:p>
    <w:p w14:paraId="460F2BB4" w14:textId="5361B2CC" w:rsidR="003773BC" w:rsidRPr="003773BC" w:rsidRDefault="003773BC"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 xml:space="preserve">Use plural nouns for URIs that reference collections. </w:t>
      </w:r>
    </w:p>
    <w:p w14:paraId="6A72C889" w14:textId="0748D3BC" w:rsidR="003773BC" w:rsidRPr="003773BC" w:rsidRDefault="003773BC"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Avoid requiring resource URIs more complex than collection/item/collection</w:t>
      </w:r>
    </w:p>
    <w:p w14:paraId="0FEF9649" w14:textId="1B10DA92" w:rsidR="003773BC" w:rsidRPr="003773BC" w:rsidRDefault="003773BC"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Avoid web APIs that expose a large number of small resources</w:t>
      </w:r>
    </w:p>
    <w:p w14:paraId="709DC83C" w14:textId="6FF48895" w:rsidR="003773BC" w:rsidRPr="00556B2F" w:rsidRDefault="00556B2F"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Think of web API as an abstraction of the database.</w:t>
      </w:r>
    </w:p>
    <w:p w14:paraId="556935AD" w14:textId="0CCE46FF" w:rsidR="00556B2F" w:rsidRPr="00607340" w:rsidRDefault="00556B2F" w:rsidP="002C6D0B">
      <w:pPr>
        <w:pStyle w:val="ListParagraph"/>
        <w:widowControl w:val="0"/>
        <w:numPr>
          <w:ilvl w:val="0"/>
          <w:numId w:val="9"/>
        </w:numPr>
        <w:spacing w:after="240"/>
        <w:rPr>
          <w:rFonts w:ascii="Calibri" w:eastAsia="Calibri" w:hAnsi="Calibri" w:cs="Calibri"/>
          <w:b/>
          <w:color w:val="434343"/>
          <w:sz w:val="24"/>
          <w:szCs w:val="24"/>
        </w:rPr>
      </w:pPr>
      <w:r>
        <w:rPr>
          <w:rFonts w:ascii="Calibri" w:eastAsia="Calibri" w:hAnsi="Calibri" w:cs="Calibri"/>
          <w:bCs/>
          <w:color w:val="434343"/>
          <w:sz w:val="24"/>
          <w:szCs w:val="24"/>
        </w:rPr>
        <w:t>It might not be possible to map every operation implemented by a web API to a specific resource.</w:t>
      </w:r>
    </w:p>
    <w:p w14:paraId="60864A06" w14:textId="405D160A" w:rsidR="00607340" w:rsidRDefault="00607340" w:rsidP="00607340">
      <w:pPr>
        <w:widowControl w:val="0"/>
        <w:spacing w:after="240"/>
        <w:rPr>
          <w:rFonts w:ascii="Calibri" w:eastAsia="Calibri" w:hAnsi="Calibri" w:cs="Calibri"/>
          <w:b/>
          <w:color w:val="434343"/>
          <w:sz w:val="24"/>
          <w:szCs w:val="24"/>
        </w:rPr>
      </w:pPr>
    </w:p>
    <w:p w14:paraId="4E235D51" w14:textId="3DBFC48B" w:rsidR="00607340" w:rsidRDefault="00607340" w:rsidP="00607340">
      <w:pPr>
        <w:widowControl w:val="0"/>
        <w:spacing w:after="240"/>
        <w:rPr>
          <w:rFonts w:ascii="Calibri" w:eastAsia="Calibri" w:hAnsi="Calibri" w:cs="Calibri"/>
          <w:b/>
          <w:color w:val="434343"/>
          <w:sz w:val="24"/>
          <w:szCs w:val="24"/>
        </w:rPr>
      </w:pPr>
    </w:p>
    <w:p w14:paraId="00E3D35B" w14:textId="3F2FE8C8" w:rsidR="00607340" w:rsidRDefault="00607340" w:rsidP="00607340">
      <w:pPr>
        <w:widowControl w:val="0"/>
        <w:spacing w:after="240"/>
        <w:rPr>
          <w:rFonts w:ascii="Calibri" w:eastAsia="Calibri" w:hAnsi="Calibri" w:cs="Calibri"/>
          <w:b/>
          <w:color w:val="434343"/>
          <w:sz w:val="24"/>
          <w:szCs w:val="24"/>
        </w:rPr>
      </w:pPr>
    </w:p>
    <w:p w14:paraId="2C020644" w14:textId="64B73A30" w:rsidR="00607340" w:rsidRDefault="00607340" w:rsidP="00607340">
      <w:pPr>
        <w:widowControl w:val="0"/>
        <w:spacing w:after="240"/>
        <w:rPr>
          <w:rFonts w:ascii="Calibri" w:eastAsia="Calibri" w:hAnsi="Calibri" w:cs="Calibri"/>
          <w:b/>
          <w:color w:val="434343"/>
          <w:sz w:val="24"/>
          <w:szCs w:val="24"/>
        </w:rPr>
      </w:pPr>
    </w:p>
    <w:p w14:paraId="64403B52" w14:textId="0F30AA9C" w:rsidR="00607340" w:rsidRDefault="00607340" w:rsidP="00607340">
      <w:pPr>
        <w:widowControl w:val="0"/>
        <w:spacing w:after="240"/>
        <w:rPr>
          <w:rFonts w:ascii="Calibri" w:eastAsia="Calibri" w:hAnsi="Calibri" w:cs="Calibri"/>
          <w:b/>
          <w:color w:val="434343"/>
          <w:sz w:val="24"/>
          <w:szCs w:val="24"/>
        </w:rPr>
      </w:pPr>
    </w:p>
    <w:p w14:paraId="590DD2C6" w14:textId="025BE74D" w:rsidR="00607340" w:rsidRDefault="00607340" w:rsidP="00607340">
      <w:pPr>
        <w:widowControl w:val="0"/>
        <w:spacing w:after="240"/>
        <w:rPr>
          <w:rFonts w:ascii="Calibri" w:eastAsia="Calibri" w:hAnsi="Calibri" w:cs="Calibri"/>
          <w:b/>
          <w:color w:val="434343"/>
          <w:sz w:val="24"/>
          <w:szCs w:val="24"/>
        </w:rPr>
      </w:pPr>
    </w:p>
    <w:p w14:paraId="1AC521A2" w14:textId="17A80139" w:rsidR="00607340" w:rsidRDefault="00607340" w:rsidP="00607340">
      <w:pPr>
        <w:widowControl w:val="0"/>
        <w:spacing w:after="240"/>
        <w:rPr>
          <w:rFonts w:ascii="Calibri" w:eastAsia="Calibri" w:hAnsi="Calibri" w:cs="Calibri"/>
          <w:b/>
          <w:color w:val="434343"/>
          <w:sz w:val="24"/>
          <w:szCs w:val="24"/>
        </w:rPr>
      </w:pPr>
    </w:p>
    <w:p w14:paraId="2343A91F" w14:textId="75BBD3B0" w:rsidR="00607340" w:rsidRDefault="00607340" w:rsidP="00607340">
      <w:pPr>
        <w:widowControl w:val="0"/>
        <w:spacing w:after="240"/>
        <w:rPr>
          <w:rFonts w:ascii="Calibri" w:eastAsia="Calibri" w:hAnsi="Calibri" w:cs="Calibri"/>
          <w:b/>
          <w:color w:val="434343"/>
          <w:sz w:val="24"/>
          <w:szCs w:val="24"/>
        </w:rPr>
      </w:pPr>
    </w:p>
    <w:p w14:paraId="41B50771" w14:textId="58EB414E" w:rsidR="00607340" w:rsidRDefault="00607340" w:rsidP="00607340">
      <w:pPr>
        <w:widowControl w:val="0"/>
        <w:spacing w:after="240"/>
        <w:rPr>
          <w:rFonts w:ascii="Calibri" w:eastAsia="Calibri" w:hAnsi="Calibri" w:cs="Calibri"/>
          <w:b/>
          <w:color w:val="434343"/>
          <w:sz w:val="24"/>
          <w:szCs w:val="24"/>
        </w:rPr>
      </w:pPr>
    </w:p>
    <w:p w14:paraId="54354392" w14:textId="1A6E2A02" w:rsidR="00607340" w:rsidRDefault="00607340" w:rsidP="00607340">
      <w:pPr>
        <w:widowControl w:val="0"/>
        <w:spacing w:after="240"/>
        <w:rPr>
          <w:rFonts w:ascii="Calibri" w:eastAsia="Calibri" w:hAnsi="Calibri" w:cs="Calibri"/>
          <w:b/>
          <w:color w:val="434343"/>
          <w:sz w:val="24"/>
          <w:szCs w:val="24"/>
        </w:rPr>
      </w:pPr>
    </w:p>
    <w:p w14:paraId="0F4E4CC5" w14:textId="77777777" w:rsidR="00607340" w:rsidRPr="00607340" w:rsidRDefault="00607340" w:rsidP="00607340">
      <w:pPr>
        <w:widowControl w:val="0"/>
        <w:spacing w:after="240"/>
        <w:rPr>
          <w:rFonts w:ascii="Calibri" w:eastAsia="Calibri" w:hAnsi="Calibri" w:cs="Calibri"/>
          <w:b/>
          <w:color w:val="434343"/>
          <w:sz w:val="24"/>
          <w:szCs w:val="24"/>
        </w:rPr>
      </w:pPr>
    </w:p>
    <w:p w14:paraId="1DAEEF05" w14:textId="606251FD" w:rsidR="00556B2F" w:rsidRDefault="00556B2F" w:rsidP="00556B2F">
      <w:pPr>
        <w:widowControl w:val="0"/>
        <w:spacing w:after="240"/>
        <w:ind w:left="720"/>
        <w:rPr>
          <w:rFonts w:ascii="Calibri" w:eastAsia="Calibri" w:hAnsi="Calibri" w:cs="Calibri"/>
          <w:b/>
          <w:color w:val="434343"/>
          <w:sz w:val="24"/>
          <w:szCs w:val="24"/>
        </w:rPr>
      </w:pPr>
      <w:r w:rsidRPr="00607340">
        <w:rPr>
          <w:rFonts w:ascii="Calibri" w:eastAsia="Calibri" w:hAnsi="Calibri" w:cs="Calibri"/>
          <w:b/>
          <w:color w:val="434343"/>
          <w:sz w:val="24"/>
          <w:szCs w:val="24"/>
        </w:rPr>
        <w:t>Define API operations in terms of HTTP methods</w:t>
      </w:r>
    </w:p>
    <w:p w14:paraId="36F04BA6" w14:textId="43D3CF0C" w:rsidR="00607340" w:rsidRDefault="00607340" w:rsidP="00607340">
      <w:pPr>
        <w:pStyle w:val="ListParagraph"/>
        <w:widowControl w:val="0"/>
        <w:numPr>
          <w:ilvl w:val="0"/>
          <w:numId w:val="15"/>
        </w:numPr>
        <w:spacing w:after="240"/>
        <w:rPr>
          <w:rFonts w:ascii="Calibri" w:eastAsia="Calibri" w:hAnsi="Calibri" w:cs="Calibri"/>
          <w:bCs/>
          <w:color w:val="434343"/>
          <w:sz w:val="24"/>
          <w:szCs w:val="24"/>
        </w:rPr>
      </w:pPr>
      <w:r>
        <w:rPr>
          <w:rFonts w:ascii="Calibri" w:eastAsia="Calibri" w:hAnsi="Calibri" w:cs="Calibri"/>
          <w:bCs/>
          <w:color w:val="434343"/>
          <w:sz w:val="24"/>
          <w:szCs w:val="24"/>
        </w:rPr>
        <w:t>GET retrieves a representation of the resource at the specified URI.</w:t>
      </w:r>
    </w:p>
    <w:p w14:paraId="2FBACFB0" w14:textId="47822F07" w:rsidR="00607340" w:rsidRDefault="00607340" w:rsidP="00607340">
      <w:pPr>
        <w:pStyle w:val="ListParagraph"/>
        <w:widowControl w:val="0"/>
        <w:numPr>
          <w:ilvl w:val="0"/>
          <w:numId w:val="15"/>
        </w:numPr>
        <w:spacing w:after="240"/>
        <w:rPr>
          <w:rFonts w:ascii="Calibri" w:eastAsia="Calibri" w:hAnsi="Calibri" w:cs="Calibri"/>
          <w:bCs/>
          <w:color w:val="434343"/>
          <w:sz w:val="24"/>
          <w:szCs w:val="24"/>
        </w:rPr>
      </w:pPr>
      <w:r>
        <w:rPr>
          <w:rFonts w:ascii="Calibri" w:eastAsia="Calibri" w:hAnsi="Calibri" w:cs="Calibri"/>
          <w:bCs/>
          <w:color w:val="434343"/>
          <w:sz w:val="24"/>
          <w:szCs w:val="24"/>
        </w:rPr>
        <w:t>POST creates a new resource at the specified URI</w:t>
      </w:r>
    </w:p>
    <w:p w14:paraId="6852F123" w14:textId="7D580B3A" w:rsidR="00607340" w:rsidRDefault="00607340" w:rsidP="00607340">
      <w:pPr>
        <w:pStyle w:val="ListParagraph"/>
        <w:widowControl w:val="0"/>
        <w:numPr>
          <w:ilvl w:val="0"/>
          <w:numId w:val="15"/>
        </w:numPr>
        <w:spacing w:after="240"/>
        <w:rPr>
          <w:rFonts w:ascii="Calibri" w:eastAsia="Calibri" w:hAnsi="Calibri" w:cs="Calibri"/>
          <w:bCs/>
          <w:color w:val="434343"/>
          <w:sz w:val="24"/>
          <w:szCs w:val="24"/>
        </w:rPr>
      </w:pPr>
      <w:r>
        <w:rPr>
          <w:rFonts w:ascii="Calibri" w:eastAsia="Calibri" w:hAnsi="Calibri" w:cs="Calibri"/>
          <w:bCs/>
          <w:color w:val="434343"/>
          <w:sz w:val="24"/>
          <w:szCs w:val="24"/>
        </w:rPr>
        <w:t>PUT either creates or replaces the resource at the specified URI</w:t>
      </w:r>
    </w:p>
    <w:p w14:paraId="35B3B8F7" w14:textId="4E5BF81B" w:rsidR="00607340" w:rsidRDefault="00607340" w:rsidP="00607340">
      <w:pPr>
        <w:pStyle w:val="ListParagraph"/>
        <w:widowControl w:val="0"/>
        <w:numPr>
          <w:ilvl w:val="0"/>
          <w:numId w:val="15"/>
        </w:numPr>
        <w:spacing w:after="240"/>
        <w:rPr>
          <w:rFonts w:ascii="Calibri" w:eastAsia="Calibri" w:hAnsi="Calibri" w:cs="Calibri"/>
          <w:bCs/>
          <w:color w:val="434343"/>
          <w:sz w:val="24"/>
          <w:szCs w:val="24"/>
        </w:rPr>
      </w:pPr>
      <w:r>
        <w:rPr>
          <w:rFonts w:ascii="Calibri" w:eastAsia="Calibri" w:hAnsi="Calibri" w:cs="Calibri"/>
          <w:bCs/>
          <w:color w:val="434343"/>
          <w:sz w:val="24"/>
          <w:szCs w:val="24"/>
        </w:rPr>
        <w:t>PATCH performs a partial update of a resource</w:t>
      </w:r>
    </w:p>
    <w:p w14:paraId="394A06B7" w14:textId="7083D6A4" w:rsidR="00607340" w:rsidRPr="00607340" w:rsidRDefault="00607340" w:rsidP="00607340">
      <w:pPr>
        <w:pStyle w:val="ListParagraph"/>
        <w:widowControl w:val="0"/>
        <w:numPr>
          <w:ilvl w:val="0"/>
          <w:numId w:val="15"/>
        </w:numPr>
        <w:spacing w:after="240"/>
        <w:rPr>
          <w:rFonts w:ascii="Calibri" w:eastAsia="Calibri" w:hAnsi="Calibri" w:cs="Calibri"/>
          <w:bCs/>
          <w:color w:val="434343"/>
          <w:sz w:val="24"/>
          <w:szCs w:val="24"/>
        </w:rPr>
      </w:pPr>
      <w:r>
        <w:rPr>
          <w:rFonts w:ascii="Calibri" w:eastAsia="Calibri" w:hAnsi="Calibri" w:cs="Calibri"/>
          <w:bCs/>
          <w:color w:val="434343"/>
          <w:sz w:val="24"/>
          <w:szCs w:val="24"/>
        </w:rPr>
        <w:t>DELETE removes the resource at the specified URI</w:t>
      </w:r>
    </w:p>
    <w:tbl>
      <w:tblPr>
        <w:tblStyle w:val="TableGrid"/>
        <w:tblW w:w="0" w:type="auto"/>
        <w:tblInd w:w="720" w:type="dxa"/>
        <w:tblLook w:val="04A0" w:firstRow="1" w:lastRow="0" w:firstColumn="1" w:lastColumn="0" w:noHBand="0" w:noVBand="1"/>
      </w:tblPr>
      <w:tblGrid>
        <w:gridCol w:w="2267"/>
        <w:gridCol w:w="1935"/>
        <w:gridCol w:w="1956"/>
        <w:gridCol w:w="1956"/>
        <w:gridCol w:w="1956"/>
      </w:tblGrid>
      <w:tr w:rsidR="00556B2F" w14:paraId="2C18CAD0" w14:textId="77777777" w:rsidTr="00556B2F">
        <w:tc>
          <w:tcPr>
            <w:tcW w:w="2158" w:type="dxa"/>
          </w:tcPr>
          <w:p w14:paraId="5CCD8B58" w14:textId="5B4A1FE0" w:rsidR="00556B2F" w:rsidRDefault="00556B2F" w:rsidP="00556B2F">
            <w:pPr>
              <w:widowControl w:val="0"/>
              <w:spacing w:after="240"/>
              <w:jc w:val="center"/>
              <w:rPr>
                <w:rFonts w:ascii="Calibri" w:eastAsia="Calibri" w:hAnsi="Calibri" w:cs="Calibri"/>
                <w:bCs/>
                <w:color w:val="434343"/>
                <w:sz w:val="24"/>
                <w:szCs w:val="24"/>
              </w:rPr>
            </w:pPr>
            <w:r>
              <w:rPr>
                <w:rFonts w:ascii="Calibri" w:eastAsia="Calibri" w:hAnsi="Calibri" w:cs="Calibri"/>
                <w:bCs/>
                <w:color w:val="434343"/>
                <w:sz w:val="24"/>
                <w:szCs w:val="24"/>
              </w:rPr>
              <w:t>Resource</w:t>
            </w:r>
          </w:p>
        </w:tc>
        <w:tc>
          <w:tcPr>
            <w:tcW w:w="2158" w:type="dxa"/>
          </w:tcPr>
          <w:p w14:paraId="54678A75" w14:textId="6A97FCAE" w:rsidR="00556B2F" w:rsidRDefault="00556B2F" w:rsidP="00556B2F">
            <w:pPr>
              <w:widowControl w:val="0"/>
              <w:spacing w:after="240"/>
              <w:jc w:val="center"/>
              <w:rPr>
                <w:rFonts w:ascii="Calibri" w:eastAsia="Calibri" w:hAnsi="Calibri" w:cs="Calibri"/>
                <w:bCs/>
                <w:color w:val="434343"/>
                <w:sz w:val="24"/>
                <w:szCs w:val="24"/>
              </w:rPr>
            </w:pPr>
            <w:r>
              <w:rPr>
                <w:rFonts w:ascii="Calibri" w:eastAsia="Calibri" w:hAnsi="Calibri" w:cs="Calibri"/>
                <w:bCs/>
                <w:color w:val="434343"/>
                <w:sz w:val="24"/>
                <w:szCs w:val="24"/>
              </w:rPr>
              <w:t>POST</w:t>
            </w:r>
          </w:p>
        </w:tc>
        <w:tc>
          <w:tcPr>
            <w:tcW w:w="2158" w:type="dxa"/>
          </w:tcPr>
          <w:p w14:paraId="23377C07" w14:textId="5940C362" w:rsidR="00556B2F" w:rsidRDefault="00556B2F" w:rsidP="00556B2F">
            <w:pPr>
              <w:widowControl w:val="0"/>
              <w:spacing w:after="240"/>
              <w:jc w:val="center"/>
              <w:rPr>
                <w:rFonts w:ascii="Calibri" w:eastAsia="Calibri" w:hAnsi="Calibri" w:cs="Calibri"/>
                <w:bCs/>
                <w:color w:val="434343"/>
                <w:sz w:val="24"/>
                <w:szCs w:val="24"/>
              </w:rPr>
            </w:pPr>
            <w:r>
              <w:rPr>
                <w:rFonts w:ascii="Calibri" w:eastAsia="Calibri" w:hAnsi="Calibri" w:cs="Calibri"/>
                <w:bCs/>
                <w:color w:val="434343"/>
                <w:sz w:val="24"/>
                <w:szCs w:val="24"/>
              </w:rPr>
              <w:t>GET</w:t>
            </w:r>
          </w:p>
        </w:tc>
        <w:tc>
          <w:tcPr>
            <w:tcW w:w="2158" w:type="dxa"/>
          </w:tcPr>
          <w:p w14:paraId="229DE3FF" w14:textId="24947DE4" w:rsidR="00556B2F" w:rsidRDefault="00556B2F" w:rsidP="00556B2F">
            <w:pPr>
              <w:widowControl w:val="0"/>
              <w:spacing w:after="240"/>
              <w:jc w:val="center"/>
              <w:rPr>
                <w:rFonts w:ascii="Calibri" w:eastAsia="Calibri" w:hAnsi="Calibri" w:cs="Calibri"/>
                <w:bCs/>
                <w:color w:val="434343"/>
                <w:sz w:val="24"/>
                <w:szCs w:val="24"/>
              </w:rPr>
            </w:pPr>
            <w:r>
              <w:rPr>
                <w:rFonts w:ascii="Calibri" w:eastAsia="Calibri" w:hAnsi="Calibri" w:cs="Calibri"/>
                <w:bCs/>
                <w:color w:val="434343"/>
                <w:sz w:val="24"/>
                <w:szCs w:val="24"/>
              </w:rPr>
              <w:t>PUT</w:t>
            </w:r>
          </w:p>
        </w:tc>
        <w:tc>
          <w:tcPr>
            <w:tcW w:w="2158" w:type="dxa"/>
          </w:tcPr>
          <w:p w14:paraId="1E40841B" w14:textId="57ADFD1A" w:rsidR="00556B2F" w:rsidRDefault="00556B2F" w:rsidP="00556B2F">
            <w:pPr>
              <w:widowControl w:val="0"/>
              <w:spacing w:after="240"/>
              <w:jc w:val="center"/>
              <w:rPr>
                <w:rFonts w:ascii="Calibri" w:eastAsia="Calibri" w:hAnsi="Calibri" w:cs="Calibri"/>
                <w:bCs/>
                <w:color w:val="434343"/>
                <w:sz w:val="24"/>
                <w:szCs w:val="24"/>
              </w:rPr>
            </w:pPr>
            <w:r>
              <w:rPr>
                <w:rFonts w:ascii="Calibri" w:eastAsia="Calibri" w:hAnsi="Calibri" w:cs="Calibri"/>
                <w:bCs/>
                <w:color w:val="434343"/>
                <w:sz w:val="24"/>
                <w:szCs w:val="24"/>
              </w:rPr>
              <w:t>DELETE</w:t>
            </w:r>
          </w:p>
        </w:tc>
      </w:tr>
      <w:tr w:rsidR="00556B2F" w14:paraId="54488AE0" w14:textId="77777777" w:rsidTr="00556B2F">
        <w:tc>
          <w:tcPr>
            <w:tcW w:w="2158" w:type="dxa"/>
          </w:tcPr>
          <w:p w14:paraId="4E296095" w14:textId="3A61FEAC"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/customers</w:t>
            </w:r>
          </w:p>
        </w:tc>
        <w:tc>
          <w:tcPr>
            <w:tcW w:w="2158" w:type="dxa"/>
          </w:tcPr>
          <w:p w14:paraId="246B17DC" w14:textId="4203AB83"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Create a new customer</w:t>
            </w:r>
          </w:p>
        </w:tc>
        <w:tc>
          <w:tcPr>
            <w:tcW w:w="2158" w:type="dxa"/>
          </w:tcPr>
          <w:p w14:paraId="3B7F23B2" w14:textId="1D7F4F72"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Retrieves all customers</w:t>
            </w:r>
          </w:p>
        </w:tc>
        <w:tc>
          <w:tcPr>
            <w:tcW w:w="2158" w:type="dxa"/>
          </w:tcPr>
          <w:p w14:paraId="1789362A" w14:textId="42722925"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Bulk update of customers</w:t>
            </w:r>
          </w:p>
        </w:tc>
        <w:tc>
          <w:tcPr>
            <w:tcW w:w="2158" w:type="dxa"/>
          </w:tcPr>
          <w:p w14:paraId="05EF9C37" w14:textId="37F54F41"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Remove all customers</w:t>
            </w:r>
          </w:p>
        </w:tc>
      </w:tr>
      <w:tr w:rsidR="00556B2F" w14:paraId="37D4A292" w14:textId="77777777" w:rsidTr="00556B2F">
        <w:tc>
          <w:tcPr>
            <w:tcW w:w="2158" w:type="dxa"/>
          </w:tcPr>
          <w:p w14:paraId="7E04833F" w14:textId="586C5A7C"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/customers</w:t>
            </w:r>
            <w:r>
              <w:rPr>
                <w:rFonts w:ascii="Calibri" w:eastAsia="Calibri" w:hAnsi="Calibri" w:cs="Calibri"/>
                <w:bCs/>
                <w:color w:val="434343"/>
                <w:sz w:val="24"/>
                <w:szCs w:val="24"/>
              </w:rPr>
              <w:t>/1</w:t>
            </w:r>
          </w:p>
        </w:tc>
        <w:tc>
          <w:tcPr>
            <w:tcW w:w="2158" w:type="dxa"/>
          </w:tcPr>
          <w:p w14:paraId="0E2BF9DB" w14:textId="0B27EDC2"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Error</w:t>
            </w:r>
          </w:p>
        </w:tc>
        <w:tc>
          <w:tcPr>
            <w:tcW w:w="2158" w:type="dxa"/>
          </w:tcPr>
          <w:p w14:paraId="481D04AD" w14:textId="456C42E3"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Retrieve the details for customer 1</w:t>
            </w:r>
          </w:p>
        </w:tc>
        <w:tc>
          <w:tcPr>
            <w:tcW w:w="2158" w:type="dxa"/>
          </w:tcPr>
          <w:p w14:paraId="1C492A94" w14:textId="3CF8E12D"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Update the details of customer 1 if it exists</w:t>
            </w:r>
          </w:p>
        </w:tc>
        <w:tc>
          <w:tcPr>
            <w:tcW w:w="2158" w:type="dxa"/>
          </w:tcPr>
          <w:p w14:paraId="3DF33F6A" w14:textId="56C85A3B"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Remove customer 1</w:t>
            </w:r>
          </w:p>
        </w:tc>
      </w:tr>
      <w:tr w:rsidR="00556B2F" w14:paraId="42C82E94" w14:textId="77777777" w:rsidTr="00556B2F">
        <w:tc>
          <w:tcPr>
            <w:tcW w:w="2158" w:type="dxa"/>
          </w:tcPr>
          <w:p w14:paraId="736D8571" w14:textId="11577AA2"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/customers/1</w:t>
            </w:r>
            <w:r>
              <w:rPr>
                <w:rFonts w:ascii="Calibri" w:eastAsia="Calibri" w:hAnsi="Calibri" w:cs="Calibri"/>
                <w:bCs/>
                <w:color w:val="434343"/>
                <w:sz w:val="24"/>
                <w:szCs w:val="24"/>
              </w:rPr>
              <w:t>/orders</w:t>
            </w:r>
          </w:p>
        </w:tc>
        <w:tc>
          <w:tcPr>
            <w:tcW w:w="2158" w:type="dxa"/>
          </w:tcPr>
          <w:p w14:paraId="4BA5280D" w14:textId="7D53E1EF"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Create a new order for customer 1</w:t>
            </w:r>
          </w:p>
        </w:tc>
        <w:tc>
          <w:tcPr>
            <w:tcW w:w="2158" w:type="dxa"/>
          </w:tcPr>
          <w:p w14:paraId="19FE590F" w14:textId="027B1916"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Retrieve all orders for customer 1</w:t>
            </w:r>
          </w:p>
        </w:tc>
        <w:tc>
          <w:tcPr>
            <w:tcW w:w="2158" w:type="dxa"/>
          </w:tcPr>
          <w:p w14:paraId="4DAB6239" w14:textId="5A102C2D"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Bulk update of orders for customer 1</w:t>
            </w:r>
          </w:p>
        </w:tc>
        <w:tc>
          <w:tcPr>
            <w:tcW w:w="2158" w:type="dxa"/>
          </w:tcPr>
          <w:p w14:paraId="42E41360" w14:textId="1B09AC32" w:rsidR="00556B2F" w:rsidRDefault="00556B2F" w:rsidP="00556B2F">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Remove all orders for customer 1</w:t>
            </w:r>
          </w:p>
        </w:tc>
      </w:tr>
    </w:tbl>
    <w:p w14:paraId="46BB3E49" w14:textId="77777777" w:rsidR="00607340" w:rsidRDefault="00607340" w:rsidP="00607340">
      <w:pPr>
        <w:widowControl w:val="0"/>
        <w:spacing w:after="240"/>
        <w:ind w:left="720"/>
        <w:rPr>
          <w:rFonts w:ascii="Calibri" w:eastAsia="Calibri" w:hAnsi="Calibri" w:cs="Calibri"/>
          <w:bCs/>
          <w:color w:val="434343"/>
          <w:sz w:val="24"/>
          <w:szCs w:val="24"/>
        </w:rPr>
      </w:pPr>
    </w:p>
    <w:p w14:paraId="69694667" w14:textId="49E3E454" w:rsidR="00474DE7" w:rsidRDefault="00556B2F" w:rsidP="00607340">
      <w:pPr>
        <w:widowControl w:val="0"/>
        <w:spacing w:after="240"/>
        <w:ind w:left="720"/>
        <w:rPr>
          <w:rFonts w:ascii="Calibri" w:eastAsia="Calibri" w:hAnsi="Calibri" w:cs="Calibri"/>
          <w:bCs/>
          <w:color w:val="434343"/>
          <w:sz w:val="24"/>
          <w:szCs w:val="24"/>
        </w:rPr>
      </w:pPr>
      <w:r w:rsidRPr="00556B2F">
        <w:rPr>
          <w:rFonts w:ascii="Calibri" w:eastAsia="Calibri" w:hAnsi="Calibri" w:cs="Calibri"/>
          <w:bCs/>
          <w:color w:val="434343"/>
          <w:sz w:val="24"/>
          <w:szCs w:val="24"/>
        </w:rPr>
        <w:t xml:space="preserve"> </w:t>
      </w:r>
      <w:r w:rsidR="00607340">
        <w:rPr>
          <w:rFonts w:ascii="Calibri" w:eastAsia="Calibri" w:hAnsi="Calibri" w:cs="Calibri"/>
          <w:bCs/>
          <w:color w:val="434343"/>
          <w:sz w:val="24"/>
          <w:szCs w:val="24"/>
        </w:rPr>
        <w:t>Difference between POST, PUT and PATCH</w:t>
      </w:r>
    </w:p>
    <w:p w14:paraId="492BDE2F" w14:textId="7B1848CC" w:rsidR="00607340" w:rsidRPr="00607340" w:rsidRDefault="00607340" w:rsidP="00607340">
      <w:pPr>
        <w:pStyle w:val="ListParagraph"/>
        <w:widowControl w:val="0"/>
        <w:numPr>
          <w:ilvl w:val="0"/>
          <w:numId w:val="14"/>
        </w:numPr>
        <w:spacing w:after="240"/>
        <w:rPr>
          <w:rFonts w:ascii="Calibri" w:eastAsia="Calibri" w:hAnsi="Calibri" w:cs="Calibri"/>
          <w:b/>
          <w:color w:val="434343"/>
          <w:sz w:val="24"/>
          <w:szCs w:val="24"/>
        </w:rPr>
      </w:pPr>
      <w:r>
        <w:rPr>
          <w:rFonts w:ascii="Calibri" w:eastAsia="Calibri" w:hAnsi="Calibri" w:cs="Calibri"/>
          <w:b/>
          <w:color w:val="434343"/>
          <w:sz w:val="24"/>
          <w:szCs w:val="24"/>
        </w:rPr>
        <w:t>POST</w:t>
      </w:r>
      <w:r>
        <w:rPr>
          <w:rFonts w:ascii="Calibri" w:eastAsia="Calibri" w:hAnsi="Calibri" w:cs="Calibri"/>
          <w:bCs/>
          <w:color w:val="434343"/>
          <w:sz w:val="24"/>
          <w:szCs w:val="24"/>
        </w:rPr>
        <w:t xml:space="preserve"> request creates a resource</w:t>
      </w:r>
    </w:p>
    <w:p w14:paraId="6DADB54A" w14:textId="51F78514" w:rsidR="00607340" w:rsidRPr="00607340" w:rsidRDefault="00607340" w:rsidP="00607340">
      <w:pPr>
        <w:pStyle w:val="ListParagraph"/>
        <w:widowControl w:val="0"/>
        <w:numPr>
          <w:ilvl w:val="0"/>
          <w:numId w:val="14"/>
        </w:numPr>
        <w:spacing w:after="240"/>
        <w:rPr>
          <w:rFonts w:ascii="Calibri" w:eastAsia="Calibri" w:hAnsi="Calibri" w:cs="Calibri"/>
          <w:b/>
          <w:color w:val="434343"/>
          <w:sz w:val="24"/>
          <w:szCs w:val="24"/>
        </w:rPr>
      </w:pPr>
      <w:r>
        <w:rPr>
          <w:rFonts w:ascii="Calibri" w:eastAsia="Calibri" w:hAnsi="Calibri" w:cs="Calibri"/>
          <w:b/>
          <w:color w:val="434343"/>
          <w:sz w:val="24"/>
          <w:szCs w:val="24"/>
        </w:rPr>
        <w:t xml:space="preserve">PUT </w:t>
      </w:r>
      <w:r>
        <w:rPr>
          <w:rFonts w:ascii="Calibri" w:eastAsia="Calibri" w:hAnsi="Calibri" w:cs="Calibri"/>
          <w:bCs/>
          <w:color w:val="434343"/>
          <w:sz w:val="24"/>
          <w:szCs w:val="24"/>
        </w:rPr>
        <w:t>request creates a resource</w:t>
      </w:r>
      <w:r>
        <w:rPr>
          <w:rFonts w:ascii="Calibri" w:eastAsia="Calibri" w:hAnsi="Calibri" w:cs="Calibri"/>
          <w:bCs/>
          <w:color w:val="434343"/>
          <w:sz w:val="24"/>
          <w:szCs w:val="24"/>
        </w:rPr>
        <w:t xml:space="preserve"> or updates an existing resource</w:t>
      </w:r>
    </w:p>
    <w:p w14:paraId="77654513" w14:textId="5C5105F3" w:rsidR="00351746" w:rsidRPr="004864B2" w:rsidRDefault="00607340" w:rsidP="00607340">
      <w:pPr>
        <w:pStyle w:val="ListParagraph"/>
        <w:widowControl w:val="0"/>
        <w:numPr>
          <w:ilvl w:val="0"/>
          <w:numId w:val="14"/>
        </w:numPr>
        <w:spacing w:after="240"/>
        <w:rPr>
          <w:rFonts w:ascii="Calibri" w:eastAsia="Calibri" w:hAnsi="Calibri" w:cs="Calibri"/>
          <w:b/>
          <w:color w:val="434343"/>
          <w:sz w:val="24"/>
          <w:szCs w:val="24"/>
        </w:rPr>
      </w:pPr>
      <w:r>
        <w:rPr>
          <w:rFonts w:ascii="Calibri" w:eastAsia="Calibri" w:hAnsi="Calibri" w:cs="Calibri"/>
          <w:b/>
          <w:color w:val="434343"/>
          <w:sz w:val="24"/>
          <w:szCs w:val="24"/>
        </w:rPr>
        <w:t>P</w:t>
      </w:r>
      <w:r>
        <w:rPr>
          <w:rFonts w:ascii="Calibri" w:eastAsia="Calibri" w:hAnsi="Calibri" w:cs="Calibri"/>
          <w:b/>
          <w:color w:val="434343"/>
          <w:sz w:val="24"/>
          <w:szCs w:val="24"/>
        </w:rPr>
        <w:t>ATCH</w:t>
      </w:r>
      <w:r>
        <w:rPr>
          <w:rFonts w:ascii="Calibri" w:eastAsia="Calibri" w:hAnsi="Calibri" w:cs="Calibri"/>
          <w:b/>
          <w:color w:val="434343"/>
          <w:sz w:val="24"/>
          <w:szCs w:val="24"/>
        </w:rPr>
        <w:t xml:space="preserve"> </w:t>
      </w:r>
      <w:r>
        <w:rPr>
          <w:rFonts w:ascii="Calibri" w:eastAsia="Calibri" w:hAnsi="Calibri" w:cs="Calibri"/>
          <w:bCs/>
          <w:color w:val="434343"/>
          <w:sz w:val="24"/>
          <w:szCs w:val="24"/>
        </w:rPr>
        <w:t xml:space="preserve">request </w:t>
      </w:r>
      <w:r>
        <w:rPr>
          <w:rFonts w:ascii="Calibri" w:eastAsia="Calibri" w:hAnsi="Calibri" w:cs="Calibri"/>
          <w:bCs/>
          <w:color w:val="434343"/>
          <w:sz w:val="24"/>
          <w:szCs w:val="24"/>
        </w:rPr>
        <w:t>performs a partial update to an existing resource.</w:t>
      </w:r>
    </w:p>
    <w:p w14:paraId="3021B20D" w14:textId="77777777" w:rsidR="00170F36" w:rsidRDefault="00607340" w:rsidP="00170F36">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Conform to HTTP semantics</w:t>
      </w:r>
      <w:r w:rsidR="00170F36">
        <w:rPr>
          <w:rFonts w:ascii="Calibri" w:eastAsia="Calibri" w:hAnsi="Calibri" w:cs="Calibri"/>
          <w:b/>
          <w:color w:val="434343"/>
          <w:sz w:val="24"/>
          <w:szCs w:val="24"/>
        </w:rPr>
        <w:t xml:space="preserve"> </w:t>
      </w:r>
    </w:p>
    <w:p w14:paraId="7FCF5FBA" w14:textId="38349DDD" w:rsidR="00170F36" w:rsidRDefault="00170F36" w:rsidP="00170F36">
      <w:pPr>
        <w:widowControl w:val="0"/>
        <w:spacing w:after="240"/>
        <w:ind w:left="720" w:firstLine="720"/>
        <w:rPr>
          <w:rFonts w:ascii="Calibri" w:eastAsia="Calibri" w:hAnsi="Calibri" w:cs="Calibri"/>
          <w:bCs/>
          <w:color w:val="434343"/>
          <w:sz w:val="24"/>
          <w:szCs w:val="24"/>
        </w:rPr>
      </w:pPr>
      <w:r w:rsidRPr="00170F36">
        <w:rPr>
          <w:rFonts w:ascii="Calibri" w:eastAsia="Calibri" w:hAnsi="Calibri" w:cs="Calibri"/>
          <w:bCs/>
          <w:color w:val="434343"/>
          <w:sz w:val="24"/>
          <w:szCs w:val="24"/>
        </w:rPr>
        <w:t xml:space="preserve">Conforms to HTTP semantics includes </w:t>
      </w:r>
      <w:r w:rsidR="00607340" w:rsidRPr="00170F36">
        <w:rPr>
          <w:rFonts w:ascii="Calibri" w:eastAsia="Calibri" w:hAnsi="Calibri" w:cs="Calibri"/>
          <w:bCs/>
          <w:color w:val="434343"/>
          <w:sz w:val="24"/>
          <w:szCs w:val="24"/>
        </w:rPr>
        <w:t>Media Types</w:t>
      </w:r>
      <w:r w:rsidR="00351746" w:rsidRPr="00170F36">
        <w:rPr>
          <w:rFonts w:ascii="Calibri" w:eastAsia="Calibri" w:hAnsi="Calibri" w:cs="Calibri"/>
          <w:bCs/>
          <w:color w:val="434343"/>
          <w:sz w:val="24"/>
          <w:szCs w:val="24"/>
        </w:rPr>
        <w:t>/MIME types</w:t>
      </w:r>
      <w:r>
        <w:rPr>
          <w:rFonts w:ascii="Calibri" w:eastAsia="Calibri" w:hAnsi="Calibri" w:cs="Calibri"/>
          <w:bCs/>
          <w:color w:val="434343"/>
          <w:sz w:val="24"/>
          <w:szCs w:val="24"/>
        </w:rPr>
        <w:t xml:space="preserve">, </w:t>
      </w:r>
      <w:r w:rsidR="00351746" w:rsidRPr="00170F36">
        <w:rPr>
          <w:rFonts w:ascii="Calibri" w:eastAsia="Calibri" w:hAnsi="Calibri" w:cs="Calibri"/>
          <w:bCs/>
          <w:color w:val="434343"/>
          <w:sz w:val="24"/>
          <w:szCs w:val="24"/>
        </w:rPr>
        <w:t>GET methods</w:t>
      </w:r>
      <w:r>
        <w:rPr>
          <w:rFonts w:ascii="Calibri" w:eastAsia="Calibri" w:hAnsi="Calibri" w:cs="Calibri"/>
          <w:bCs/>
          <w:color w:val="434343"/>
          <w:sz w:val="24"/>
          <w:szCs w:val="24"/>
        </w:rPr>
        <w:t xml:space="preserve">, </w:t>
      </w:r>
      <w:r w:rsidR="00351746" w:rsidRPr="00170F36">
        <w:rPr>
          <w:rFonts w:ascii="Calibri" w:eastAsia="Calibri" w:hAnsi="Calibri" w:cs="Calibri"/>
          <w:bCs/>
          <w:color w:val="434343"/>
          <w:sz w:val="24"/>
          <w:szCs w:val="24"/>
        </w:rPr>
        <w:t>POST methods</w:t>
      </w:r>
      <w:r>
        <w:rPr>
          <w:rFonts w:ascii="Calibri" w:eastAsia="Calibri" w:hAnsi="Calibri" w:cs="Calibri"/>
          <w:bCs/>
          <w:color w:val="434343"/>
          <w:sz w:val="24"/>
          <w:szCs w:val="24"/>
        </w:rPr>
        <w:t xml:space="preserve">, </w:t>
      </w:r>
      <w:r w:rsidRPr="00170F36">
        <w:rPr>
          <w:rFonts w:ascii="Calibri" w:eastAsia="Calibri" w:hAnsi="Calibri" w:cs="Calibri"/>
          <w:bCs/>
          <w:color w:val="434343"/>
          <w:sz w:val="24"/>
          <w:szCs w:val="24"/>
        </w:rPr>
        <w:t>PUT methods</w:t>
      </w:r>
      <w:r>
        <w:rPr>
          <w:rFonts w:ascii="Calibri" w:eastAsia="Calibri" w:hAnsi="Calibri" w:cs="Calibri"/>
          <w:bCs/>
          <w:color w:val="434343"/>
          <w:sz w:val="24"/>
          <w:szCs w:val="24"/>
        </w:rPr>
        <w:t xml:space="preserve">, </w:t>
      </w:r>
      <w:r w:rsidRPr="00170F36">
        <w:rPr>
          <w:rFonts w:ascii="Calibri" w:eastAsia="Calibri" w:hAnsi="Calibri" w:cs="Calibri"/>
          <w:bCs/>
          <w:color w:val="434343"/>
          <w:sz w:val="24"/>
          <w:szCs w:val="24"/>
        </w:rPr>
        <w:t>PATCH metho</w:t>
      </w:r>
      <w:r>
        <w:rPr>
          <w:rFonts w:ascii="Calibri" w:eastAsia="Calibri" w:hAnsi="Calibri" w:cs="Calibri"/>
          <w:bCs/>
          <w:color w:val="434343"/>
          <w:sz w:val="24"/>
          <w:szCs w:val="24"/>
        </w:rPr>
        <w:t>ds, and DELETE methods</w:t>
      </w:r>
    </w:p>
    <w:p w14:paraId="31329B72" w14:textId="0BE35F1C" w:rsidR="00170F36" w:rsidRDefault="00170F36" w:rsidP="00170F36">
      <w:pPr>
        <w:widowControl w:val="0"/>
        <w:spacing w:after="240"/>
        <w:rPr>
          <w:rFonts w:ascii="Calibri" w:eastAsia="Calibri" w:hAnsi="Calibri" w:cs="Calibri"/>
          <w:b/>
          <w:color w:val="434343"/>
          <w:sz w:val="24"/>
          <w:szCs w:val="24"/>
        </w:rPr>
      </w:pPr>
      <w:r>
        <w:rPr>
          <w:rFonts w:ascii="Calibri" w:eastAsia="Calibri" w:hAnsi="Calibri" w:cs="Calibri"/>
          <w:bCs/>
          <w:color w:val="434343"/>
          <w:sz w:val="24"/>
          <w:szCs w:val="24"/>
        </w:rPr>
        <w:tab/>
      </w:r>
      <w:r w:rsidRPr="00170F36">
        <w:rPr>
          <w:rFonts w:ascii="Calibri" w:eastAsia="Calibri" w:hAnsi="Calibri" w:cs="Calibri"/>
          <w:b/>
          <w:color w:val="434343"/>
          <w:sz w:val="24"/>
          <w:szCs w:val="24"/>
        </w:rPr>
        <w:t>Asynchronous operations</w:t>
      </w:r>
    </w:p>
    <w:p w14:paraId="383B9A11" w14:textId="67B4B037" w:rsidR="00170F36" w:rsidRPr="00170F36" w:rsidRDefault="00170F36" w:rsidP="00CA2065">
      <w:pPr>
        <w:widowControl w:val="0"/>
        <w:spacing w:after="240"/>
        <w:ind w:left="720"/>
        <w:rPr>
          <w:rFonts w:ascii="Calibri" w:eastAsia="Calibri" w:hAnsi="Calibri" w:cs="Calibri"/>
          <w:bCs/>
          <w:color w:val="434343"/>
          <w:sz w:val="24"/>
          <w:szCs w:val="24"/>
        </w:rPr>
      </w:pPr>
      <w:r>
        <w:rPr>
          <w:rFonts w:ascii="Calibri" w:eastAsia="Calibri" w:hAnsi="Calibri" w:cs="Calibri"/>
          <w:b/>
          <w:color w:val="434343"/>
          <w:sz w:val="24"/>
          <w:szCs w:val="24"/>
        </w:rPr>
        <w:tab/>
      </w:r>
      <w:r>
        <w:rPr>
          <w:rFonts w:ascii="Calibri" w:eastAsia="Calibri" w:hAnsi="Calibri" w:cs="Calibri"/>
          <w:bCs/>
          <w:color w:val="434343"/>
          <w:sz w:val="24"/>
          <w:szCs w:val="24"/>
        </w:rPr>
        <w:t>Consider making an operation asynchronous when a POST, PUT, PATCH, or DELETE operation might require processing that takes a while to complete.</w:t>
      </w:r>
    </w:p>
    <w:p w14:paraId="43A8A9A6" w14:textId="19D92305" w:rsidR="00170F36" w:rsidRDefault="00170F36" w:rsidP="00170F36">
      <w:pPr>
        <w:widowControl w:val="0"/>
        <w:spacing w:after="240"/>
        <w:rPr>
          <w:rFonts w:ascii="Calibri" w:eastAsia="Calibri" w:hAnsi="Calibri" w:cs="Calibri"/>
          <w:b/>
          <w:color w:val="434343"/>
          <w:sz w:val="24"/>
          <w:szCs w:val="24"/>
        </w:rPr>
      </w:pPr>
      <w:r>
        <w:rPr>
          <w:rFonts w:ascii="Calibri" w:eastAsia="Calibri" w:hAnsi="Calibri" w:cs="Calibri"/>
          <w:b/>
          <w:color w:val="434343"/>
          <w:sz w:val="24"/>
          <w:szCs w:val="24"/>
        </w:rPr>
        <w:tab/>
        <w:t>Filter and paginate data</w:t>
      </w:r>
    </w:p>
    <w:p w14:paraId="3A214604" w14:textId="7C9A4D57" w:rsidR="00CA2065" w:rsidRPr="00CA2065" w:rsidRDefault="00CA2065" w:rsidP="00CA2065">
      <w:pPr>
        <w:widowControl w:val="0"/>
        <w:spacing w:after="240"/>
        <w:ind w:left="720" w:firstLine="720"/>
        <w:rPr>
          <w:rFonts w:ascii="Calibri" w:eastAsia="Calibri" w:hAnsi="Calibri" w:cs="Calibri"/>
          <w:bCs/>
          <w:color w:val="434343"/>
          <w:sz w:val="24"/>
          <w:szCs w:val="24"/>
        </w:rPr>
      </w:pPr>
      <w:r w:rsidRPr="00CA2065">
        <w:rPr>
          <w:rFonts w:ascii="Calibri" w:eastAsia="Calibri" w:hAnsi="Calibri" w:cs="Calibri"/>
          <w:bCs/>
          <w:color w:val="434343"/>
          <w:sz w:val="24"/>
          <w:szCs w:val="24"/>
        </w:rPr>
        <w:t>When only a subset of information is required, passing a filter in the query string of the URI can help limit the amount of data returned by any single request.</w:t>
      </w:r>
    </w:p>
    <w:p w14:paraId="4F79D134" w14:textId="77777777" w:rsidR="004864B2" w:rsidRDefault="00170F36" w:rsidP="00170F36">
      <w:pPr>
        <w:widowControl w:val="0"/>
        <w:spacing w:after="240"/>
        <w:rPr>
          <w:rFonts w:ascii="Calibri" w:eastAsia="Calibri" w:hAnsi="Calibri" w:cs="Calibri"/>
          <w:b/>
          <w:color w:val="434343"/>
          <w:sz w:val="24"/>
          <w:szCs w:val="24"/>
        </w:rPr>
      </w:pPr>
      <w:r>
        <w:rPr>
          <w:rFonts w:ascii="Calibri" w:eastAsia="Calibri" w:hAnsi="Calibri" w:cs="Calibri"/>
          <w:b/>
          <w:color w:val="434343"/>
          <w:sz w:val="24"/>
          <w:szCs w:val="24"/>
        </w:rPr>
        <w:tab/>
      </w:r>
    </w:p>
    <w:p w14:paraId="4476D1B0" w14:textId="09BFA5E6" w:rsidR="00170F36" w:rsidRDefault="004864B2" w:rsidP="004864B2">
      <w:pPr>
        <w:ind w:firstLine="720"/>
        <w:rPr>
          <w:rFonts w:ascii="Calibri" w:eastAsia="Calibri" w:hAnsi="Calibri" w:cs="Calibri"/>
          <w:b/>
          <w:color w:val="434343"/>
          <w:sz w:val="24"/>
          <w:szCs w:val="24"/>
        </w:rPr>
      </w:pPr>
      <w:r>
        <w:rPr>
          <w:rFonts w:ascii="Calibri" w:eastAsia="Calibri" w:hAnsi="Calibri" w:cs="Calibri"/>
          <w:b/>
          <w:color w:val="434343"/>
          <w:sz w:val="24"/>
          <w:szCs w:val="24"/>
        </w:rPr>
        <w:br w:type="page"/>
      </w:r>
      <w:r w:rsidR="00170F36">
        <w:rPr>
          <w:rFonts w:ascii="Calibri" w:eastAsia="Calibri" w:hAnsi="Calibri" w:cs="Calibri"/>
          <w:b/>
          <w:color w:val="434343"/>
          <w:sz w:val="24"/>
          <w:szCs w:val="24"/>
        </w:rPr>
        <w:lastRenderedPageBreak/>
        <w:t>Support partial responses for large binary resources</w:t>
      </w:r>
    </w:p>
    <w:p w14:paraId="5204404B" w14:textId="1930E826" w:rsidR="001D0E93" w:rsidRDefault="001D0E93" w:rsidP="00007592">
      <w:pPr>
        <w:widowControl w:val="0"/>
        <w:spacing w:after="240"/>
        <w:ind w:left="720"/>
        <w:rPr>
          <w:rFonts w:ascii="Calibri" w:eastAsia="Calibri" w:hAnsi="Calibri" w:cs="Calibri"/>
          <w:bCs/>
          <w:color w:val="434343"/>
          <w:sz w:val="24"/>
          <w:szCs w:val="24"/>
        </w:rPr>
      </w:pPr>
      <w:r>
        <w:rPr>
          <w:rFonts w:ascii="Calibri" w:eastAsia="Calibri" w:hAnsi="Calibri" w:cs="Calibri"/>
          <w:b/>
          <w:color w:val="434343"/>
          <w:sz w:val="24"/>
          <w:szCs w:val="24"/>
        </w:rPr>
        <w:tab/>
      </w:r>
      <w:r w:rsidRPr="00007592">
        <w:rPr>
          <w:rFonts w:ascii="Calibri" w:eastAsia="Calibri" w:hAnsi="Calibri" w:cs="Calibri"/>
          <w:bCs/>
          <w:color w:val="434343"/>
          <w:sz w:val="24"/>
          <w:szCs w:val="24"/>
        </w:rPr>
        <w:t xml:space="preserve">A resource that </w:t>
      </w:r>
      <w:r w:rsidR="00007592" w:rsidRPr="00007592">
        <w:rPr>
          <w:rFonts w:ascii="Calibri" w:eastAsia="Calibri" w:hAnsi="Calibri" w:cs="Calibri"/>
          <w:bCs/>
          <w:color w:val="434343"/>
          <w:sz w:val="24"/>
          <w:szCs w:val="24"/>
        </w:rPr>
        <w:t>contains</w:t>
      </w:r>
      <w:r w:rsidRPr="00007592">
        <w:rPr>
          <w:rFonts w:ascii="Calibri" w:eastAsia="Calibri" w:hAnsi="Calibri" w:cs="Calibri"/>
          <w:bCs/>
          <w:color w:val="434343"/>
          <w:sz w:val="24"/>
          <w:szCs w:val="24"/>
        </w:rPr>
        <w:t xml:space="preserve"> large binary fields, such as files or images can enable resources to be retrieved in chunks by having the web API support the Accept-Ranges header for GET requests for large resources. Also, HTTP HEAD </w:t>
      </w:r>
      <w:r w:rsidR="00280F24" w:rsidRPr="00007592">
        <w:rPr>
          <w:rFonts w:ascii="Calibri" w:eastAsia="Calibri" w:hAnsi="Calibri" w:cs="Calibri"/>
          <w:bCs/>
          <w:color w:val="434343"/>
          <w:sz w:val="24"/>
          <w:szCs w:val="24"/>
        </w:rPr>
        <w:t>requests</w:t>
      </w:r>
      <w:r w:rsidR="00280F24">
        <w:rPr>
          <w:rFonts w:ascii="Calibri" w:eastAsia="Calibri" w:hAnsi="Calibri" w:cs="Calibri"/>
          <w:bCs/>
          <w:color w:val="434343"/>
          <w:sz w:val="24"/>
          <w:szCs w:val="24"/>
        </w:rPr>
        <w:t xml:space="preserve"> (</w:t>
      </w:r>
      <w:proofErr w:type="gramStart"/>
      <w:r w:rsidR="00007592">
        <w:rPr>
          <w:rFonts w:ascii="Calibri" w:eastAsia="Calibri" w:hAnsi="Calibri" w:cs="Calibri"/>
          <w:bCs/>
          <w:color w:val="434343"/>
          <w:sz w:val="24"/>
          <w:szCs w:val="24"/>
        </w:rPr>
        <w:t>similar to</w:t>
      </w:r>
      <w:proofErr w:type="gramEnd"/>
      <w:r w:rsidR="00007592">
        <w:rPr>
          <w:rFonts w:ascii="Calibri" w:eastAsia="Calibri" w:hAnsi="Calibri" w:cs="Calibri"/>
          <w:bCs/>
          <w:color w:val="434343"/>
          <w:sz w:val="24"/>
          <w:szCs w:val="24"/>
        </w:rPr>
        <w:t xml:space="preserve"> GET request except it only returns the HTTP headers that describes the resource with an empty message body)</w:t>
      </w:r>
      <w:r w:rsidR="00FA41FF" w:rsidRPr="00FA41FF">
        <w:rPr>
          <w:rFonts w:ascii="Calibri" w:eastAsia="Calibri" w:hAnsi="Calibri" w:cs="Calibri"/>
          <w:bCs/>
          <w:color w:val="434343"/>
          <w:sz w:val="24"/>
          <w:szCs w:val="24"/>
        </w:rPr>
        <w:t xml:space="preserve"> to determine whether to fetch a resource by using partial GET requests</w:t>
      </w:r>
      <w:r w:rsidR="00007592">
        <w:rPr>
          <w:rFonts w:ascii="Calibri" w:eastAsia="Calibri" w:hAnsi="Calibri" w:cs="Calibri"/>
          <w:bCs/>
          <w:color w:val="434343"/>
          <w:sz w:val="24"/>
          <w:szCs w:val="24"/>
        </w:rPr>
        <w:t>.</w:t>
      </w:r>
    </w:p>
    <w:p w14:paraId="276FDFA2" w14:textId="1A86E10C" w:rsidR="00FA41FF" w:rsidRDefault="00170F36" w:rsidP="004864B2">
      <w:pPr>
        <w:widowControl w:val="0"/>
        <w:spacing w:after="240"/>
        <w:ind w:firstLine="720"/>
        <w:rPr>
          <w:rFonts w:ascii="Calibri" w:eastAsia="Calibri" w:hAnsi="Calibri" w:cs="Calibri"/>
          <w:b/>
          <w:color w:val="434343"/>
          <w:sz w:val="24"/>
          <w:szCs w:val="24"/>
        </w:rPr>
      </w:pPr>
      <w:r>
        <w:rPr>
          <w:rFonts w:ascii="Calibri" w:eastAsia="Calibri" w:hAnsi="Calibri" w:cs="Calibri"/>
          <w:b/>
          <w:color w:val="434343"/>
          <w:sz w:val="24"/>
          <w:szCs w:val="24"/>
        </w:rPr>
        <w:t>Use HATEOAS to enable navigation to related resources</w:t>
      </w:r>
    </w:p>
    <w:p w14:paraId="2755DE4C" w14:textId="61AEDBA1" w:rsidR="00FA41FF" w:rsidRPr="00530B50" w:rsidRDefault="00FA41FF" w:rsidP="00530B50">
      <w:pPr>
        <w:widowControl w:val="0"/>
        <w:spacing w:after="240"/>
        <w:ind w:left="720"/>
        <w:rPr>
          <w:rFonts w:ascii="Calibri" w:eastAsia="Calibri" w:hAnsi="Calibri" w:cs="Calibri"/>
          <w:bCs/>
          <w:color w:val="434343"/>
          <w:sz w:val="24"/>
          <w:szCs w:val="24"/>
        </w:rPr>
      </w:pPr>
      <w:r>
        <w:rPr>
          <w:rFonts w:ascii="Calibri" w:eastAsia="Calibri" w:hAnsi="Calibri" w:cs="Calibri"/>
          <w:b/>
          <w:color w:val="434343"/>
          <w:sz w:val="24"/>
          <w:szCs w:val="24"/>
        </w:rPr>
        <w:tab/>
      </w:r>
      <w:r w:rsidR="00530B50" w:rsidRPr="00530B50">
        <w:rPr>
          <w:rFonts w:ascii="Calibri" w:eastAsia="Calibri" w:hAnsi="Calibri" w:cs="Calibri"/>
          <w:bCs/>
          <w:color w:val="434343"/>
          <w:sz w:val="24"/>
          <w:szCs w:val="24"/>
        </w:rPr>
        <w:t xml:space="preserve">HATEOAS is a principle that views the system as a finite state machine, and </w:t>
      </w:r>
      <w:r w:rsidR="00530B50">
        <w:rPr>
          <w:rFonts w:ascii="Calibri" w:eastAsia="Calibri" w:hAnsi="Calibri" w:cs="Calibri"/>
          <w:bCs/>
          <w:color w:val="434343"/>
          <w:sz w:val="24"/>
          <w:szCs w:val="24"/>
        </w:rPr>
        <w:t xml:space="preserve">that </w:t>
      </w:r>
      <w:r w:rsidR="00530B50" w:rsidRPr="00530B50">
        <w:rPr>
          <w:rFonts w:ascii="Calibri" w:eastAsia="Calibri" w:hAnsi="Calibri" w:cs="Calibri"/>
          <w:bCs/>
          <w:color w:val="434343"/>
          <w:sz w:val="24"/>
          <w:szCs w:val="24"/>
        </w:rPr>
        <w:t>the response to each request contains the information necessary to move from one state to another; no other information should be necessary</w:t>
      </w:r>
      <w:r w:rsidR="00530B50">
        <w:rPr>
          <w:rFonts w:ascii="Calibri" w:eastAsia="Calibri" w:hAnsi="Calibri" w:cs="Calibri"/>
          <w:bCs/>
          <w:color w:val="434343"/>
          <w:sz w:val="24"/>
          <w:szCs w:val="24"/>
        </w:rPr>
        <w:t>.</w:t>
      </w:r>
    </w:p>
    <w:p w14:paraId="77F76F17" w14:textId="35ABB534" w:rsidR="00280F24" w:rsidRDefault="00170F36" w:rsidP="00007592">
      <w:pPr>
        <w:widowControl w:val="0"/>
        <w:spacing w:after="240"/>
        <w:ind w:left="720"/>
        <w:rPr>
          <w:rFonts w:ascii="Calibri" w:eastAsia="Calibri" w:hAnsi="Calibri" w:cs="Calibri"/>
          <w:b/>
          <w:color w:val="434343"/>
          <w:sz w:val="24"/>
          <w:szCs w:val="24"/>
        </w:rPr>
      </w:pPr>
      <w:r>
        <w:rPr>
          <w:rFonts w:ascii="Calibri" w:eastAsia="Calibri" w:hAnsi="Calibri" w:cs="Calibri"/>
          <w:b/>
          <w:color w:val="434343"/>
          <w:sz w:val="24"/>
          <w:szCs w:val="24"/>
        </w:rPr>
        <w:t xml:space="preserve">Versioning a RESTful web API: </w:t>
      </w:r>
    </w:p>
    <w:p w14:paraId="175368BB" w14:textId="558A1A63" w:rsidR="00280F24" w:rsidRPr="00280F24" w:rsidRDefault="00280F24" w:rsidP="00280F24">
      <w:pPr>
        <w:pStyle w:val="ListParagraph"/>
        <w:widowControl w:val="0"/>
        <w:numPr>
          <w:ilvl w:val="0"/>
          <w:numId w:val="28"/>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 xml:space="preserve">Types of versioning: </w:t>
      </w:r>
    </w:p>
    <w:p w14:paraId="0806F2D6" w14:textId="4B933BEC" w:rsidR="00280F24" w:rsidRDefault="00170F36" w:rsidP="00280F24">
      <w:pPr>
        <w:pStyle w:val="ListParagraph"/>
        <w:widowControl w:val="0"/>
        <w:numPr>
          <w:ilvl w:val="0"/>
          <w:numId w:val="27"/>
        </w:numPr>
        <w:spacing w:after="240"/>
        <w:rPr>
          <w:rFonts w:ascii="Calibri" w:eastAsia="Calibri" w:hAnsi="Calibri" w:cs="Calibri"/>
          <w:bCs/>
          <w:color w:val="434343"/>
          <w:sz w:val="24"/>
          <w:szCs w:val="24"/>
        </w:rPr>
      </w:pPr>
      <w:r w:rsidRPr="00280F24">
        <w:rPr>
          <w:rFonts w:ascii="Calibri" w:eastAsia="Calibri" w:hAnsi="Calibri" w:cs="Calibri"/>
          <w:bCs/>
          <w:color w:val="434343"/>
          <w:sz w:val="24"/>
          <w:szCs w:val="24"/>
        </w:rPr>
        <w:t>No versioning</w:t>
      </w:r>
      <w:r w:rsidR="00DA7818">
        <w:rPr>
          <w:rFonts w:ascii="Calibri" w:eastAsia="Calibri" w:hAnsi="Calibri" w:cs="Calibri"/>
          <w:bCs/>
          <w:color w:val="434343"/>
          <w:sz w:val="24"/>
          <w:szCs w:val="24"/>
        </w:rPr>
        <w:t>: a</w:t>
      </w:r>
      <w:r w:rsidR="00DA7818" w:rsidRPr="00DA7818">
        <w:rPr>
          <w:rFonts w:ascii="Calibri" w:eastAsia="Calibri" w:hAnsi="Calibri" w:cs="Calibri"/>
          <w:bCs/>
          <w:color w:val="434343"/>
          <w:sz w:val="24"/>
          <w:szCs w:val="24"/>
        </w:rPr>
        <w:t>dding content to existing resources might not present a breaking change as client applications that are not expecting to see this content will ignore it.</w:t>
      </w:r>
    </w:p>
    <w:p w14:paraId="3FE4AAFE" w14:textId="5CD1BA4F" w:rsidR="00DA7818" w:rsidRPr="00DA7818" w:rsidRDefault="00170F36" w:rsidP="00DA7818">
      <w:pPr>
        <w:pStyle w:val="ListParagraph"/>
        <w:widowControl w:val="0"/>
        <w:numPr>
          <w:ilvl w:val="0"/>
          <w:numId w:val="27"/>
        </w:numPr>
        <w:spacing w:after="240"/>
        <w:rPr>
          <w:rFonts w:ascii="Calibri" w:eastAsia="Calibri" w:hAnsi="Calibri" w:cs="Calibri"/>
          <w:bCs/>
          <w:color w:val="434343"/>
          <w:sz w:val="24"/>
          <w:szCs w:val="24"/>
        </w:rPr>
      </w:pPr>
      <w:r w:rsidRPr="00280F24">
        <w:rPr>
          <w:rFonts w:ascii="Calibri" w:eastAsia="Calibri" w:hAnsi="Calibri" w:cs="Calibri"/>
          <w:bCs/>
          <w:color w:val="434343"/>
          <w:sz w:val="24"/>
          <w:szCs w:val="24"/>
        </w:rPr>
        <w:t>URI versioning</w:t>
      </w:r>
      <w:r w:rsidR="00DA7818">
        <w:rPr>
          <w:rFonts w:ascii="Calibri" w:eastAsia="Calibri" w:hAnsi="Calibri" w:cs="Calibri"/>
          <w:bCs/>
          <w:color w:val="434343"/>
          <w:sz w:val="24"/>
          <w:szCs w:val="24"/>
        </w:rPr>
        <w:t>:</w:t>
      </w:r>
      <w:r w:rsidR="00DA7818" w:rsidRPr="00DA7818">
        <w:t xml:space="preserve"> </w:t>
      </w:r>
      <w:r w:rsidR="00DA7818" w:rsidRPr="00DA7818">
        <w:rPr>
          <w:rFonts w:ascii="Calibri" w:eastAsia="Calibri" w:hAnsi="Calibri" w:cs="Calibri"/>
          <w:bCs/>
          <w:color w:val="434343"/>
          <w:sz w:val="24"/>
          <w:szCs w:val="24"/>
        </w:rPr>
        <w:t>add a version number to the URI for each resource</w:t>
      </w:r>
      <w:r w:rsidR="00DA7818">
        <w:rPr>
          <w:rFonts w:ascii="Calibri" w:eastAsia="Calibri" w:hAnsi="Calibri" w:cs="Calibri"/>
          <w:bCs/>
          <w:color w:val="434343"/>
          <w:sz w:val="24"/>
          <w:szCs w:val="24"/>
        </w:rPr>
        <w:t xml:space="preserve"> such as </w:t>
      </w:r>
      <w:r w:rsidR="00DA7818" w:rsidRPr="00DA7818">
        <w:rPr>
          <w:rStyle w:val="HTMLCode"/>
          <w:rFonts w:eastAsia="Arial"/>
        </w:rPr>
        <w:t>https://adventure-works.com/v2/customers/3</w:t>
      </w:r>
    </w:p>
    <w:p w14:paraId="2D9091F5" w14:textId="72113447" w:rsidR="00280F24" w:rsidRPr="00DA7818" w:rsidRDefault="00170F36" w:rsidP="00280F24">
      <w:pPr>
        <w:pStyle w:val="ListParagraph"/>
        <w:widowControl w:val="0"/>
        <w:numPr>
          <w:ilvl w:val="0"/>
          <w:numId w:val="27"/>
        </w:numPr>
        <w:spacing w:after="240"/>
        <w:rPr>
          <w:rFonts w:ascii="Courier New" w:eastAsia="Calibri" w:hAnsi="Courier New" w:cs="Courier New"/>
          <w:bCs/>
          <w:color w:val="434343"/>
          <w:sz w:val="20"/>
          <w:szCs w:val="20"/>
        </w:rPr>
      </w:pPr>
      <w:r w:rsidRPr="00280F24">
        <w:rPr>
          <w:rFonts w:ascii="Calibri" w:eastAsia="Calibri" w:hAnsi="Calibri" w:cs="Calibri"/>
          <w:bCs/>
          <w:color w:val="434343"/>
          <w:sz w:val="24"/>
          <w:szCs w:val="24"/>
        </w:rPr>
        <w:t>Query string versioning</w:t>
      </w:r>
      <w:r w:rsidR="00DA7818">
        <w:rPr>
          <w:rFonts w:ascii="Calibri" w:eastAsia="Calibri" w:hAnsi="Calibri" w:cs="Calibri"/>
          <w:bCs/>
          <w:color w:val="434343"/>
          <w:sz w:val="24"/>
          <w:szCs w:val="24"/>
        </w:rPr>
        <w:t xml:space="preserve">: </w:t>
      </w:r>
      <w:r w:rsidR="00DA7818" w:rsidRPr="00DA7818">
        <w:rPr>
          <w:rFonts w:ascii="Calibri" w:eastAsia="Calibri" w:hAnsi="Calibri" w:cs="Calibri"/>
          <w:bCs/>
          <w:color w:val="434343"/>
          <w:sz w:val="24"/>
          <w:szCs w:val="24"/>
        </w:rPr>
        <w:t xml:space="preserve">specify the version of the resource by using a parameter within the query string appended to the HTTP request, such as </w:t>
      </w:r>
      <w:r w:rsidR="00DA7818" w:rsidRPr="00DA7818">
        <w:rPr>
          <w:rFonts w:ascii="Courier New" w:eastAsia="Calibri" w:hAnsi="Courier New" w:cs="Courier New"/>
          <w:bCs/>
          <w:color w:val="434343"/>
          <w:sz w:val="20"/>
          <w:szCs w:val="20"/>
        </w:rPr>
        <w:t>https://adventure-works.com/customers/3?version=2</w:t>
      </w:r>
    </w:p>
    <w:p w14:paraId="1F1C4CA6" w14:textId="77777777" w:rsidR="002E3B38" w:rsidRPr="002E3B38" w:rsidRDefault="00170F36" w:rsidP="002E3B38">
      <w:pPr>
        <w:pStyle w:val="ListParagraph"/>
        <w:widowControl w:val="0"/>
        <w:numPr>
          <w:ilvl w:val="0"/>
          <w:numId w:val="27"/>
        </w:numPr>
        <w:spacing w:after="240"/>
        <w:rPr>
          <w:rFonts w:ascii="Courier New" w:eastAsia="Calibri" w:hAnsi="Courier New" w:cs="Courier New"/>
          <w:bCs/>
          <w:color w:val="434343"/>
          <w:sz w:val="20"/>
          <w:szCs w:val="20"/>
        </w:rPr>
      </w:pPr>
      <w:r w:rsidRPr="00280F24">
        <w:rPr>
          <w:rFonts w:ascii="Calibri" w:eastAsia="Calibri" w:hAnsi="Calibri" w:cs="Calibri"/>
          <w:bCs/>
          <w:color w:val="434343"/>
          <w:sz w:val="24"/>
          <w:szCs w:val="24"/>
        </w:rPr>
        <w:t>header versioning</w:t>
      </w:r>
      <w:r w:rsidR="00DA7818">
        <w:rPr>
          <w:rFonts w:ascii="Calibri" w:eastAsia="Calibri" w:hAnsi="Calibri" w:cs="Calibri"/>
          <w:bCs/>
          <w:color w:val="434343"/>
          <w:sz w:val="24"/>
          <w:szCs w:val="24"/>
        </w:rPr>
        <w:t xml:space="preserve">: </w:t>
      </w:r>
      <w:r w:rsidR="00DA7818" w:rsidRPr="00DA7818">
        <w:rPr>
          <w:rFonts w:ascii="Calibri" w:eastAsia="Calibri" w:hAnsi="Calibri" w:cs="Calibri"/>
          <w:bCs/>
          <w:color w:val="434343"/>
          <w:sz w:val="24"/>
          <w:szCs w:val="24"/>
        </w:rPr>
        <w:t>implement a custom header that indicates the version of the resource.</w:t>
      </w:r>
      <w:r w:rsidR="002E3B38">
        <w:rPr>
          <w:rFonts w:ascii="Calibri" w:eastAsia="Calibri" w:hAnsi="Calibri" w:cs="Calibri"/>
          <w:bCs/>
          <w:color w:val="434343"/>
          <w:sz w:val="24"/>
          <w:szCs w:val="24"/>
        </w:rPr>
        <w:t xml:space="preserve"> As example, </w:t>
      </w:r>
    </w:p>
    <w:p w14:paraId="52344ACE" w14:textId="53592CE6" w:rsidR="002E3B38" w:rsidRPr="002E3B38" w:rsidRDefault="002E3B38" w:rsidP="002E3B38">
      <w:pPr>
        <w:pStyle w:val="ListParagraph"/>
        <w:widowControl w:val="0"/>
        <w:spacing w:after="240"/>
        <w:ind w:left="2160"/>
        <w:rPr>
          <w:rFonts w:ascii="Courier New" w:eastAsia="Calibri" w:hAnsi="Courier New" w:cs="Courier New"/>
          <w:bCs/>
          <w:color w:val="434343"/>
          <w:sz w:val="20"/>
          <w:szCs w:val="20"/>
        </w:rPr>
      </w:pPr>
      <w:r w:rsidRPr="002E3B38">
        <w:rPr>
          <w:rFonts w:ascii="Courier New" w:eastAsia="Calibri" w:hAnsi="Courier New" w:cs="Courier New"/>
          <w:bCs/>
          <w:color w:val="434343"/>
          <w:sz w:val="20"/>
          <w:szCs w:val="20"/>
        </w:rPr>
        <w:t>GET https://adventure-works.com/customers/3 HTTP/1.1</w:t>
      </w:r>
    </w:p>
    <w:p w14:paraId="15B6ED8F" w14:textId="3B269CC6" w:rsidR="002E3B38" w:rsidRPr="002E3B38" w:rsidRDefault="002E3B38" w:rsidP="002E3B38">
      <w:pPr>
        <w:pStyle w:val="ListParagraph"/>
        <w:widowControl w:val="0"/>
        <w:spacing w:after="240"/>
        <w:ind w:left="2160"/>
        <w:rPr>
          <w:rFonts w:ascii="Courier New" w:eastAsia="Calibri" w:hAnsi="Courier New" w:cs="Courier New"/>
          <w:bCs/>
          <w:color w:val="434343"/>
          <w:sz w:val="20"/>
          <w:szCs w:val="20"/>
        </w:rPr>
      </w:pPr>
      <w:r w:rsidRPr="002E3B38">
        <w:rPr>
          <w:rFonts w:ascii="Courier New" w:eastAsia="Calibri" w:hAnsi="Courier New" w:cs="Courier New"/>
          <w:bCs/>
          <w:color w:val="434343"/>
          <w:sz w:val="20"/>
          <w:szCs w:val="20"/>
        </w:rPr>
        <w:t xml:space="preserve">Custom-Header: </w:t>
      </w:r>
      <w:proofErr w:type="spellStart"/>
      <w:r w:rsidRPr="002E3B38">
        <w:rPr>
          <w:rFonts w:ascii="Courier New" w:eastAsia="Calibri" w:hAnsi="Courier New" w:cs="Courier New"/>
          <w:bCs/>
          <w:color w:val="434343"/>
          <w:sz w:val="20"/>
          <w:szCs w:val="20"/>
        </w:rPr>
        <w:t>api</w:t>
      </w:r>
      <w:proofErr w:type="spellEnd"/>
      <w:r w:rsidRPr="002E3B38">
        <w:rPr>
          <w:rFonts w:ascii="Courier New" w:eastAsia="Calibri" w:hAnsi="Courier New" w:cs="Courier New"/>
          <w:bCs/>
          <w:color w:val="434343"/>
          <w:sz w:val="20"/>
          <w:szCs w:val="20"/>
        </w:rPr>
        <w:t>-version=1</w:t>
      </w:r>
    </w:p>
    <w:p w14:paraId="73502026" w14:textId="77777777" w:rsidR="002E3B38" w:rsidRPr="002E3B38" w:rsidRDefault="00170F36" w:rsidP="002E3B38">
      <w:pPr>
        <w:pStyle w:val="ListParagraph"/>
        <w:widowControl w:val="0"/>
        <w:numPr>
          <w:ilvl w:val="0"/>
          <w:numId w:val="27"/>
        </w:numPr>
        <w:spacing w:after="240"/>
        <w:rPr>
          <w:rFonts w:ascii="Courier New" w:eastAsia="Calibri" w:hAnsi="Courier New" w:cs="Courier New"/>
          <w:bCs/>
          <w:color w:val="434343"/>
          <w:sz w:val="20"/>
          <w:szCs w:val="20"/>
        </w:rPr>
      </w:pPr>
      <w:r w:rsidRPr="00280F24">
        <w:rPr>
          <w:rFonts w:ascii="Calibri" w:eastAsia="Calibri" w:hAnsi="Calibri" w:cs="Calibri"/>
          <w:bCs/>
          <w:color w:val="434343"/>
          <w:sz w:val="24"/>
          <w:szCs w:val="24"/>
        </w:rPr>
        <w:t>media type versioning</w:t>
      </w:r>
      <w:r w:rsidR="00DA7818">
        <w:rPr>
          <w:rFonts w:ascii="Calibri" w:eastAsia="Calibri" w:hAnsi="Calibri" w:cs="Calibri"/>
          <w:bCs/>
          <w:color w:val="434343"/>
          <w:sz w:val="24"/>
          <w:szCs w:val="24"/>
        </w:rPr>
        <w:t>: w</w:t>
      </w:r>
      <w:r w:rsidR="00DA7818" w:rsidRPr="00DA7818">
        <w:rPr>
          <w:rFonts w:ascii="Calibri" w:eastAsia="Calibri" w:hAnsi="Calibri" w:cs="Calibri"/>
          <w:bCs/>
          <w:color w:val="434343"/>
          <w:sz w:val="24"/>
          <w:szCs w:val="24"/>
        </w:rPr>
        <w:t xml:space="preserve">hen a client application sends an HTTP GET request to a web server it should stipulate the format of the content that it can handle by using an Accept </w:t>
      </w:r>
      <w:r w:rsidR="00DA7818" w:rsidRPr="00DA7818">
        <w:rPr>
          <w:rFonts w:ascii="Calibri" w:eastAsia="Calibri" w:hAnsi="Calibri" w:cs="Calibri"/>
          <w:bCs/>
          <w:color w:val="434343"/>
          <w:sz w:val="24"/>
          <w:szCs w:val="24"/>
        </w:rPr>
        <w:t>header</w:t>
      </w:r>
      <w:r w:rsidR="00DA7818">
        <w:rPr>
          <w:rFonts w:ascii="Calibri" w:eastAsia="Calibri" w:hAnsi="Calibri" w:cs="Calibri"/>
          <w:bCs/>
          <w:color w:val="434343"/>
          <w:sz w:val="24"/>
          <w:szCs w:val="24"/>
        </w:rPr>
        <w:t xml:space="preserve"> (</w:t>
      </w:r>
      <w:r w:rsidR="00DA7818" w:rsidRPr="00DA7818">
        <w:rPr>
          <w:rFonts w:ascii="Calibri" w:eastAsia="Calibri" w:hAnsi="Calibri" w:cs="Calibri"/>
          <w:bCs/>
          <w:color w:val="434343"/>
          <w:sz w:val="24"/>
          <w:szCs w:val="24"/>
        </w:rPr>
        <w:t>allow the client application to specify whether the body of the response should be XML, JSON, or some other common format that the client can parse</w:t>
      </w:r>
      <w:r w:rsidR="00DA7818">
        <w:rPr>
          <w:rFonts w:ascii="Calibri" w:eastAsia="Calibri" w:hAnsi="Calibri" w:cs="Calibri"/>
          <w:bCs/>
          <w:color w:val="434343"/>
          <w:sz w:val="24"/>
          <w:szCs w:val="24"/>
        </w:rPr>
        <w:t>)</w:t>
      </w:r>
      <w:r w:rsidR="002E3B38">
        <w:rPr>
          <w:rFonts w:ascii="Calibri" w:eastAsia="Calibri" w:hAnsi="Calibri" w:cs="Calibri"/>
          <w:bCs/>
          <w:color w:val="434343"/>
          <w:sz w:val="24"/>
          <w:szCs w:val="24"/>
        </w:rPr>
        <w:t xml:space="preserve">. As example, </w:t>
      </w:r>
      <w:r w:rsidR="002E3B38" w:rsidRPr="002E3B38">
        <w:rPr>
          <w:rFonts w:ascii="Courier New" w:eastAsia="Calibri" w:hAnsi="Courier New" w:cs="Courier New"/>
          <w:bCs/>
          <w:color w:val="434343"/>
          <w:sz w:val="20"/>
          <w:szCs w:val="20"/>
        </w:rPr>
        <w:t>GET https://adventure-works.com/customers/3 HTTP/1.1</w:t>
      </w:r>
    </w:p>
    <w:p w14:paraId="173F4B2D" w14:textId="63EE37EE" w:rsidR="00170F36" w:rsidRPr="002E3B38" w:rsidRDefault="002E3B38" w:rsidP="002E3B38">
      <w:pPr>
        <w:pStyle w:val="ListParagraph"/>
        <w:widowControl w:val="0"/>
        <w:spacing w:after="240"/>
        <w:ind w:left="2160"/>
        <w:rPr>
          <w:rFonts w:ascii="Courier New" w:eastAsia="Calibri" w:hAnsi="Courier New" w:cs="Courier New"/>
          <w:bCs/>
          <w:color w:val="434343"/>
          <w:sz w:val="20"/>
          <w:szCs w:val="20"/>
        </w:rPr>
      </w:pPr>
      <w:r w:rsidRPr="002E3B38">
        <w:rPr>
          <w:rFonts w:ascii="Courier New" w:eastAsia="Calibri" w:hAnsi="Courier New" w:cs="Courier New"/>
          <w:bCs/>
          <w:color w:val="434343"/>
          <w:sz w:val="20"/>
          <w:szCs w:val="20"/>
        </w:rPr>
        <w:t xml:space="preserve">Accept: </w:t>
      </w:r>
      <w:proofErr w:type="gramStart"/>
      <w:r w:rsidRPr="002E3B38">
        <w:rPr>
          <w:rFonts w:ascii="Courier New" w:eastAsia="Calibri" w:hAnsi="Courier New" w:cs="Courier New"/>
          <w:bCs/>
          <w:color w:val="434343"/>
          <w:sz w:val="20"/>
          <w:szCs w:val="20"/>
        </w:rPr>
        <w:t>application/vnd.adventure-works.v</w:t>
      </w:r>
      <w:proofErr w:type="gramEnd"/>
      <w:r w:rsidRPr="002E3B38">
        <w:rPr>
          <w:rFonts w:ascii="Courier New" w:eastAsia="Calibri" w:hAnsi="Courier New" w:cs="Courier New"/>
          <w:bCs/>
          <w:color w:val="434343"/>
          <w:sz w:val="20"/>
          <w:szCs w:val="20"/>
        </w:rPr>
        <w:t>1+json</w:t>
      </w:r>
    </w:p>
    <w:p w14:paraId="13928851" w14:textId="4892BE8A" w:rsidR="001D0E93" w:rsidRPr="00007592" w:rsidRDefault="00170F36" w:rsidP="00170F36">
      <w:pPr>
        <w:widowControl w:val="0"/>
        <w:spacing w:after="240"/>
        <w:rPr>
          <w:rFonts w:ascii="Calibri" w:eastAsia="Calibri" w:hAnsi="Calibri" w:cs="Calibri"/>
          <w:b/>
          <w:color w:val="434343"/>
          <w:sz w:val="24"/>
          <w:szCs w:val="24"/>
        </w:rPr>
      </w:pPr>
      <w:r>
        <w:rPr>
          <w:rFonts w:ascii="Calibri" w:eastAsia="Calibri" w:hAnsi="Calibri" w:cs="Calibri"/>
          <w:b/>
          <w:color w:val="434343"/>
          <w:sz w:val="24"/>
          <w:szCs w:val="24"/>
        </w:rPr>
        <w:tab/>
        <w:t>Open API Initiative</w:t>
      </w:r>
      <w:r w:rsidR="00007592">
        <w:rPr>
          <w:rFonts w:ascii="Calibri" w:eastAsia="Calibri" w:hAnsi="Calibri" w:cs="Calibri"/>
          <w:b/>
          <w:color w:val="434343"/>
          <w:sz w:val="24"/>
          <w:szCs w:val="24"/>
        </w:rPr>
        <w:t xml:space="preserve">: </w:t>
      </w:r>
      <w:r w:rsidR="00007592">
        <w:rPr>
          <w:rFonts w:ascii="Calibri" w:eastAsia="Calibri" w:hAnsi="Calibri" w:cs="Calibri"/>
          <w:bCs/>
          <w:color w:val="434343"/>
          <w:sz w:val="24"/>
          <w:szCs w:val="24"/>
        </w:rPr>
        <w:t>s</w:t>
      </w:r>
      <w:r w:rsidR="00007592" w:rsidRPr="00007592">
        <w:rPr>
          <w:rFonts w:ascii="Calibri" w:eastAsia="Calibri" w:hAnsi="Calibri" w:cs="Calibri"/>
          <w:bCs/>
          <w:color w:val="434343"/>
          <w:sz w:val="24"/>
          <w:szCs w:val="24"/>
        </w:rPr>
        <w:t>tandardizes REST API descriptions across vendors</w:t>
      </w:r>
    </w:p>
    <w:p w14:paraId="410A8021" w14:textId="4AE25A23" w:rsidR="00170F36" w:rsidRPr="00170F36" w:rsidRDefault="00170F36" w:rsidP="00170F36">
      <w:pPr>
        <w:widowControl w:val="0"/>
        <w:spacing w:after="240"/>
        <w:rPr>
          <w:rFonts w:ascii="Calibri" w:eastAsia="Calibri" w:hAnsi="Calibri" w:cs="Calibri"/>
          <w:b/>
          <w:color w:val="434343"/>
          <w:sz w:val="24"/>
          <w:szCs w:val="24"/>
        </w:rPr>
      </w:pPr>
      <w:r>
        <w:rPr>
          <w:rFonts w:ascii="Calibri" w:eastAsia="Calibri" w:hAnsi="Calibri" w:cs="Calibri"/>
          <w:b/>
          <w:color w:val="434343"/>
          <w:sz w:val="24"/>
          <w:szCs w:val="24"/>
        </w:rPr>
        <w:tab/>
      </w:r>
    </w:p>
    <w:p w14:paraId="5F7BBC04" w14:textId="31E5030B" w:rsidR="00170F36" w:rsidRDefault="00170F36" w:rsidP="00170F36">
      <w:pPr>
        <w:widowControl w:val="0"/>
        <w:spacing w:after="240"/>
        <w:rPr>
          <w:rFonts w:ascii="Calibri" w:eastAsia="Calibri" w:hAnsi="Calibri" w:cs="Calibri"/>
          <w:bCs/>
          <w:color w:val="434343"/>
          <w:sz w:val="24"/>
          <w:szCs w:val="24"/>
        </w:rPr>
      </w:pPr>
    </w:p>
    <w:p w14:paraId="39B28B39" w14:textId="1193D576" w:rsidR="00EA09DC" w:rsidRDefault="00EA09DC" w:rsidP="00170F36">
      <w:pPr>
        <w:widowControl w:val="0"/>
        <w:spacing w:after="240"/>
        <w:rPr>
          <w:rFonts w:ascii="Calibri" w:eastAsia="Calibri" w:hAnsi="Calibri" w:cs="Calibri"/>
          <w:bCs/>
          <w:color w:val="434343"/>
          <w:sz w:val="24"/>
          <w:szCs w:val="24"/>
        </w:rPr>
      </w:pPr>
    </w:p>
    <w:p w14:paraId="6F70DBD8" w14:textId="57AECE5A" w:rsidR="00EA09DC" w:rsidRDefault="00EA09DC" w:rsidP="00170F36">
      <w:pPr>
        <w:widowControl w:val="0"/>
        <w:spacing w:after="240"/>
        <w:rPr>
          <w:rFonts w:ascii="Calibri" w:eastAsia="Calibri" w:hAnsi="Calibri" w:cs="Calibri"/>
          <w:bCs/>
          <w:color w:val="434343"/>
          <w:sz w:val="24"/>
          <w:szCs w:val="24"/>
        </w:rPr>
      </w:pPr>
    </w:p>
    <w:p w14:paraId="682F274A" w14:textId="1F9ED582" w:rsidR="00DA7818" w:rsidRDefault="00DA7818">
      <w:pPr>
        <w:rPr>
          <w:rFonts w:ascii="Calibri" w:eastAsia="Calibri" w:hAnsi="Calibri" w:cs="Calibri"/>
          <w:bCs/>
          <w:color w:val="434343"/>
          <w:sz w:val="24"/>
          <w:szCs w:val="24"/>
        </w:rPr>
      </w:pPr>
      <w:r>
        <w:rPr>
          <w:rFonts w:ascii="Calibri" w:eastAsia="Calibri" w:hAnsi="Calibri" w:cs="Calibri"/>
          <w:bCs/>
          <w:color w:val="434343"/>
          <w:sz w:val="24"/>
          <w:szCs w:val="24"/>
        </w:rPr>
        <w:br w:type="page"/>
      </w:r>
    </w:p>
    <w:p w14:paraId="2B719EFD" w14:textId="77777777" w:rsidR="00EA09DC" w:rsidRDefault="00EA09DC" w:rsidP="00170F36">
      <w:pPr>
        <w:widowControl w:val="0"/>
        <w:spacing w:after="240"/>
        <w:rPr>
          <w:rFonts w:ascii="Calibri" w:eastAsia="Calibri" w:hAnsi="Calibri" w:cs="Calibri"/>
          <w:bCs/>
          <w:color w:val="434343"/>
          <w:sz w:val="24"/>
          <w:szCs w:val="24"/>
        </w:rPr>
      </w:pPr>
    </w:p>
    <w:p w14:paraId="262AEA6E" w14:textId="018E4815" w:rsidR="00EA09DC" w:rsidRPr="00DA7818" w:rsidRDefault="00280F24" w:rsidP="00EA09DC">
      <w:pPr>
        <w:widowControl w:val="0"/>
        <w:spacing w:after="240"/>
        <w:ind w:left="720"/>
        <w:rPr>
          <w:rFonts w:ascii="Calibri" w:eastAsia="Calibri" w:hAnsi="Calibri" w:cs="Calibri"/>
          <w:b/>
          <w:color w:val="434343"/>
          <w:sz w:val="28"/>
          <w:szCs w:val="28"/>
          <w:u w:val="single"/>
        </w:rPr>
      </w:pPr>
      <w:r w:rsidRPr="00DA7818">
        <w:rPr>
          <w:rFonts w:ascii="Calibri" w:eastAsia="Calibri" w:hAnsi="Calibri" w:cs="Calibri"/>
          <w:b/>
          <w:color w:val="434343"/>
          <w:sz w:val="28"/>
          <w:szCs w:val="28"/>
          <w:u w:val="single"/>
        </w:rPr>
        <w:t xml:space="preserve">Web </w:t>
      </w:r>
      <w:r w:rsidR="00EA09DC" w:rsidRPr="00DA7818">
        <w:rPr>
          <w:rFonts w:ascii="Calibri" w:eastAsia="Calibri" w:hAnsi="Calibri" w:cs="Calibri"/>
          <w:b/>
          <w:color w:val="434343"/>
          <w:sz w:val="28"/>
          <w:szCs w:val="28"/>
          <w:u w:val="single"/>
        </w:rPr>
        <w:t>API Implementation</w:t>
      </w:r>
    </w:p>
    <w:p w14:paraId="36B5B518" w14:textId="5127AC8C" w:rsidR="00EA09DC" w:rsidRPr="001079DE" w:rsidRDefault="00EA09DC" w:rsidP="00EA09DC">
      <w:pPr>
        <w:pStyle w:val="ListParagraph"/>
        <w:widowControl w:val="0"/>
        <w:numPr>
          <w:ilvl w:val="0"/>
          <w:numId w:val="19"/>
        </w:numPr>
        <w:spacing w:after="240"/>
        <w:rPr>
          <w:rFonts w:ascii="Calibri" w:eastAsia="Calibri" w:hAnsi="Calibri" w:cs="Calibri"/>
          <w:b/>
          <w:color w:val="434343"/>
          <w:sz w:val="24"/>
          <w:szCs w:val="24"/>
        </w:rPr>
      </w:pPr>
      <w:r w:rsidRPr="001079DE">
        <w:rPr>
          <w:rFonts w:ascii="Calibri" w:eastAsia="Calibri" w:hAnsi="Calibri" w:cs="Calibri"/>
          <w:b/>
          <w:color w:val="434343"/>
          <w:sz w:val="24"/>
          <w:szCs w:val="24"/>
        </w:rPr>
        <w:t>Processing requests</w:t>
      </w:r>
    </w:p>
    <w:p w14:paraId="7A13684C" w14:textId="1F070068" w:rsidR="00EA09DC" w:rsidRDefault="001079DE" w:rsidP="00EA09DC">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Code that implements GET, PUT, DELETE, HEAD, and PATCH requests should not impose any side-effects.</w:t>
      </w:r>
      <w:r w:rsidR="00A61D4B" w:rsidRPr="00A61D4B">
        <w:t xml:space="preserve"> </w:t>
      </w:r>
      <w:r w:rsidR="00A61D4B" w:rsidRPr="00A61D4B">
        <w:rPr>
          <w:rFonts w:ascii="Calibri" w:eastAsia="Calibri" w:hAnsi="Calibri" w:cs="Calibri"/>
          <w:bCs/>
          <w:color w:val="434343"/>
          <w:sz w:val="24"/>
          <w:szCs w:val="24"/>
        </w:rPr>
        <w:t>The same request repeated over the same resource should result in the same state</w:t>
      </w:r>
    </w:p>
    <w:p w14:paraId="23107D48" w14:textId="6AA767FA" w:rsidR="001079DE" w:rsidRPr="00A61D4B" w:rsidRDefault="001079DE" w:rsidP="00A61D4B">
      <w:pPr>
        <w:pStyle w:val="ListParagraph"/>
        <w:widowControl w:val="0"/>
        <w:numPr>
          <w:ilvl w:val="1"/>
          <w:numId w:val="19"/>
        </w:numPr>
        <w:spacing w:after="240"/>
        <w:rPr>
          <w:rFonts w:ascii="Calibri" w:eastAsia="Calibri" w:hAnsi="Calibri" w:cs="Calibri"/>
          <w:bCs/>
          <w:color w:val="434343"/>
          <w:sz w:val="24"/>
          <w:szCs w:val="24"/>
        </w:rPr>
      </w:pPr>
      <w:r w:rsidRPr="00A61D4B">
        <w:rPr>
          <w:rFonts w:ascii="Calibri" w:eastAsia="Calibri" w:hAnsi="Calibri" w:cs="Calibri"/>
          <w:bCs/>
          <w:color w:val="434343"/>
          <w:sz w:val="24"/>
          <w:szCs w:val="24"/>
        </w:rPr>
        <w:t xml:space="preserve">POST actions that create new resources should not have unrelated side-effects. The effects of the request should be limited to the new </w:t>
      </w:r>
      <w:r w:rsidR="00F3084D" w:rsidRPr="00A61D4B">
        <w:rPr>
          <w:rFonts w:ascii="Calibri" w:eastAsia="Calibri" w:hAnsi="Calibri" w:cs="Calibri"/>
          <w:bCs/>
          <w:color w:val="434343"/>
          <w:sz w:val="24"/>
          <w:szCs w:val="24"/>
        </w:rPr>
        <w:t>resource (and any directly related resources that forms a linkage).</w:t>
      </w:r>
    </w:p>
    <w:p w14:paraId="5C41E146" w14:textId="2EE295B0" w:rsidR="00F3084D" w:rsidRDefault="00F3084D" w:rsidP="00EA09DC">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Avoid implementing chatty POST, PUT, and delete operations</w:t>
      </w:r>
    </w:p>
    <w:p w14:paraId="45955B60" w14:textId="0562FA75" w:rsidR="00F3084D" w:rsidRDefault="00A61D4B" w:rsidP="00F3084D">
      <w:pPr>
        <w:pStyle w:val="ListParagraph"/>
        <w:widowControl w:val="0"/>
        <w:numPr>
          <w:ilvl w:val="2"/>
          <w:numId w:val="19"/>
        </w:numPr>
        <w:spacing w:after="240"/>
        <w:rPr>
          <w:rFonts w:ascii="Calibri" w:eastAsia="Calibri" w:hAnsi="Calibri" w:cs="Calibri"/>
          <w:bCs/>
          <w:color w:val="434343"/>
          <w:sz w:val="24"/>
          <w:szCs w:val="24"/>
        </w:rPr>
      </w:pPr>
      <w:r w:rsidRPr="00A61D4B">
        <w:rPr>
          <w:rFonts w:ascii="Calibri" w:eastAsia="Calibri" w:hAnsi="Calibri" w:cs="Calibri"/>
          <w:bCs/>
          <w:color w:val="434343"/>
          <w:sz w:val="24"/>
          <w:szCs w:val="24"/>
        </w:rPr>
        <w:t>POST request can contain the details for multiple new resources and add them all to the same collection</w:t>
      </w:r>
      <w:r>
        <w:rPr>
          <w:rFonts w:ascii="Calibri" w:eastAsia="Calibri" w:hAnsi="Calibri" w:cs="Calibri"/>
          <w:bCs/>
          <w:color w:val="434343"/>
          <w:sz w:val="24"/>
          <w:szCs w:val="24"/>
        </w:rPr>
        <w:t>.</w:t>
      </w:r>
    </w:p>
    <w:p w14:paraId="283E9EE8" w14:textId="178520AF" w:rsidR="00A61D4B" w:rsidRDefault="00A61D4B" w:rsidP="00F3084D">
      <w:pPr>
        <w:pStyle w:val="ListParagraph"/>
        <w:widowControl w:val="0"/>
        <w:numPr>
          <w:ilvl w:val="2"/>
          <w:numId w:val="19"/>
        </w:numPr>
        <w:spacing w:after="240"/>
        <w:rPr>
          <w:rFonts w:ascii="Calibri" w:eastAsia="Calibri" w:hAnsi="Calibri" w:cs="Calibri"/>
          <w:bCs/>
          <w:color w:val="434343"/>
          <w:sz w:val="24"/>
          <w:szCs w:val="24"/>
        </w:rPr>
      </w:pPr>
      <w:r w:rsidRPr="00A61D4B">
        <w:rPr>
          <w:rFonts w:ascii="Calibri" w:eastAsia="Calibri" w:hAnsi="Calibri" w:cs="Calibri"/>
          <w:bCs/>
          <w:color w:val="434343"/>
          <w:sz w:val="24"/>
          <w:szCs w:val="24"/>
        </w:rPr>
        <w:t>PUT request can replace the entire set of resources in a collection</w:t>
      </w:r>
    </w:p>
    <w:p w14:paraId="1E95C3FD" w14:textId="4F77AE8B" w:rsidR="00A61D4B" w:rsidRDefault="00A61D4B" w:rsidP="00A61D4B">
      <w:pPr>
        <w:pStyle w:val="ListParagraph"/>
        <w:widowControl w:val="0"/>
        <w:numPr>
          <w:ilvl w:val="2"/>
          <w:numId w:val="19"/>
        </w:numPr>
        <w:spacing w:after="240"/>
        <w:rPr>
          <w:rFonts w:ascii="Calibri" w:eastAsia="Calibri" w:hAnsi="Calibri" w:cs="Calibri"/>
          <w:bCs/>
          <w:color w:val="434343"/>
          <w:sz w:val="24"/>
          <w:szCs w:val="24"/>
        </w:rPr>
      </w:pPr>
      <w:r w:rsidRPr="00A61D4B">
        <w:rPr>
          <w:rFonts w:ascii="Calibri" w:eastAsia="Calibri" w:hAnsi="Calibri" w:cs="Calibri"/>
          <w:bCs/>
          <w:color w:val="434343"/>
          <w:sz w:val="24"/>
          <w:szCs w:val="24"/>
        </w:rPr>
        <w:t>DELETE request can remove an entire collection</w:t>
      </w:r>
    </w:p>
    <w:p w14:paraId="043FDA58" w14:textId="20A8117A" w:rsidR="00C555A2" w:rsidRDefault="00A61D4B" w:rsidP="00C555A2">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Follow the HTTP specification when sending a response</w:t>
      </w:r>
    </w:p>
    <w:p w14:paraId="1AB4CEC1" w14:textId="65129F6C" w:rsidR="003A78D2" w:rsidRDefault="003A78D2" w:rsidP="00C555A2">
      <w:pPr>
        <w:pStyle w:val="ListParagraph"/>
        <w:widowControl w:val="0"/>
        <w:numPr>
          <w:ilvl w:val="2"/>
          <w:numId w:val="19"/>
        </w:numPr>
        <w:spacing w:after="240"/>
        <w:rPr>
          <w:rFonts w:ascii="Calibri" w:eastAsia="Calibri" w:hAnsi="Calibri" w:cs="Calibri"/>
          <w:bCs/>
          <w:color w:val="434343"/>
          <w:sz w:val="24"/>
          <w:szCs w:val="24"/>
        </w:rPr>
      </w:pPr>
      <w:r w:rsidRPr="00C555A2">
        <w:rPr>
          <w:rFonts w:ascii="Calibri" w:eastAsia="Calibri" w:hAnsi="Calibri" w:cs="Calibri"/>
          <w:bCs/>
          <w:color w:val="434343"/>
          <w:sz w:val="24"/>
          <w:szCs w:val="24"/>
        </w:rPr>
        <w:t>A web API must return messages that contain</w:t>
      </w:r>
      <w:r w:rsidRPr="00C555A2">
        <w:rPr>
          <w:rFonts w:ascii="Calibri" w:eastAsia="Calibri" w:hAnsi="Calibri" w:cs="Calibri"/>
          <w:bCs/>
          <w:color w:val="434343"/>
          <w:sz w:val="24"/>
          <w:szCs w:val="24"/>
        </w:rPr>
        <w:t xml:space="preserve"> the correct</w:t>
      </w:r>
      <w:r w:rsidRPr="00C555A2">
        <w:rPr>
          <w:rFonts w:ascii="Calibri" w:eastAsia="Calibri" w:hAnsi="Calibri" w:cs="Calibri"/>
          <w:bCs/>
          <w:color w:val="434343"/>
          <w:sz w:val="24"/>
          <w:szCs w:val="24"/>
        </w:rPr>
        <w:t xml:space="preserve"> HTTP status code</w:t>
      </w:r>
      <w:r w:rsidRPr="00C555A2">
        <w:rPr>
          <w:rFonts w:ascii="Calibri" w:eastAsia="Calibri" w:hAnsi="Calibri" w:cs="Calibri"/>
          <w:bCs/>
          <w:color w:val="434343"/>
          <w:sz w:val="24"/>
          <w:szCs w:val="24"/>
        </w:rPr>
        <w:t xml:space="preserve">, </w:t>
      </w:r>
      <w:r w:rsidRPr="00C555A2">
        <w:rPr>
          <w:rFonts w:ascii="Calibri" w:eastAsia="Calibri" w:hAnsi="Calibri" w:cs="Calibri"/>
          <w:bCs/>
          <w:color w:val="434343"/>
          <w:sz w:val="24"/>
          <w:szCs w:val="24"/>
        </w:rPr>
        <w:t>appropriate HTTP headers</w:t>
      </w:r>
      <w:r w:rsidRPr="00C555A2">
        <w:rPr>
          <w:rFonts w:ascii="Calibri" w:eastAsia="Calibri" w:hAnsi="Calibri" w:cs="Calibri"/>
          <w:bCs/>
          <w:color w:val="434343"/>
          <w:sz w:val="24"/>
          <w:szCs w:val="24"/>
        </w:rPr>
        <w:t>, and a formatted body.</w:t>
      </w:r>
    </w:p>
    <w:p w14:paraId="167AD9F0" w14:textId="257281EF" w:rsidR="00C555A2" w:rsidRDefault="00C555A2" w:rsidP="00C555A2">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Support content negotiations</w:t>
      </w:r>
    </w:p>
    <w:p w14:paraId="24DC8FAF" w14:textId="77777777" w:rsidR="006E6E8A" w:rsidRDefault="00C555A2" w:rsidP="006E6E8A">
      <w:pPr>
        <w:pStyle w:val="ListParagraph"/>
        <w:widowControl w:val="0"/>
        <w:spacing w:after="240"/>
        <w:ind w:left="1440"/>
        <w:rPr>
          <w:rFonts w:ascii="Calibri" w:eastAsia="Calibri" w:hAnsi="Calibri" w:cs="Calibri"/>
          <w:bCs/>
          <w:color w:val="434343"/>
          <w:sz w:val="24"/>
          <w:szCs w:val="24"/>
        </w:rPr>
      </w:pPr>
      <w:r>
        <w:rPr>
          <w:rFonts w:ascii="Calibri" w:eastAsia="Calibri" w:hAnsi="Calibri" w:cs="Calibri"/>
          <w:bCs/>
          <w:color w:val="434343"/>
          <w:sz w:val="24"/>
          <w:szCs w:val="24"/>
        </w:rPr>
        <w:t xml:space="preserve">The body of a response message may contain data in different formats (media types). Use Accept header to lists the media types that the client can handle and use Content-Type header to specify the format of the result. </w:t>
      </w:r>
    </w:p>
    <w:p w14:paraId="655A409F" w14:textId="77777777" w:rsidR="006E6E8A" w:rsidRDefault="006E6E8A" w:rsidP="006E6E8A">
      <w:pPr>
        <w:pStyle w:val="ListParagraph"/>
        <w:widowControl w:val="0"/>
        <w:numPr>
          <w:ilvl w:val="1"/>
          <w:numId w:val="19"/>
        </w:numPr>
        <w:spacing w:after="240"/>
        <w:rPr>
          <w:rFonts w:ascii="Calibri" w:eastAsia="Calibri" w:hAnsi="Calibri" w:cs="Calibri"/>
          <w:bCs/>
          <w:color w:val="434343"/>
          <w:sz w:val="24"/>
          <w:szCs w:val="24"/>
        </w:rPr>
      </w:pPr>
      <w:r w:rsidRPr="006E6E8A">
        <w:rPr>
          <w:rFonts w:ascii="Calibri" w:eastAsia="Calibri" w:hAnsi="Calibri" w:cs="Calibri"/>
          <w:bCs/>
          <w:color w:val="434343"/>
          <w:sz w:val="24"/>
          <w:szCs w:val="24"/>
        </w:rPr>
        <w:t>Provide links to support HATEOAS-style navigation and discovery of resources</w:t>
      </w:r>
    </w:p>
    <w:p w14:paraId="7CEFB0ED" w14:textId="186CF858" w:rsidR="00280F24" w:rsidRDefault="006E6E8A" w:rsidP="00280F24">
      <w:pPr>
        <w:pStyle w:val="ListParagraph"/>
        <w:widowControl w:val="0"/>
        <w:numPr>
          <w:ilvl w:val="2"/>
          <w:numId w:val="19"/>
        </w:numPr>
        <w:spacing w:after="240"/>
        <w:rPr>
          <w:rFonts w:ascii="Calibri" w:eastAsia="Calibri" w:hAnsi="Calibri" w:cs="Calibri"/>
          <w:bCs/>
          <w:color w:val="434343"/>
          <w:sz w:val="24"/>
          <w:szCs w:val="24"/>
        </w:rPr>
      </w:pPr>
      <w:r w:rsidRPr="006E6E8A">
        <w:rPr>
          <w:rFonts w:ascii="Calibri" w:eastAsia="Calibri" w:hAnsi="Calibri" w:cs="Calibri"/>
          <w:bCs/>
          <w:color w:val="434343"/>
          <w:sz w:val="24"/>
          <w:szCs w:val="24"/>
        </w:rPr>
        <w:t>The HATEOAS approach allows clients to navigate and discover resources from their initial starting point</w:t>
      </w:r>
      <w:r w:rsidRPr="006E6E8A">
        <w:rPr>
          <w:rFonts w:ascii="Calibri" w:eastAsia="Calibri" w:hAnsi="Calibri" w:cs="Calibri"/>
          <w:bCs/>
          <w:color w:val="434343"/>
          <w:sz w:val="24"/>
          <w:szCs w:val="24"/>
        </w:rPr>
        <w:t xml:space="preserve"> which</w:t>
      </w:r>
      <w:r w:rsidRPr="006E6E8A">
        <w:rPr>
          <w:rFonts w:ascii="Calibri" w:eastAsia="Calibri" w:hAnsi="Calibri" w:cs="Calibri"/>
          <w:bCs/>
          <w:color w:val="434343"/>
          <w:sz w:val="24"/>
          <w:szCs w:val="24"/>
        </w:rPr>
        <w:t xml:space="preserve"> is accomplished using links containing URIs</w:t>
      </w:r>
      <w:r>
        <w:rPr>
          <w:rFonts w:ascii="Calibri" w:eastAsia="Calibri" w:hAnsi="Calibri" w:cs="Calibri"/>
          <w:bCs/>
          <w:color w:val="434343"/>
          <w:sz w:val="24"/>
          <w:szCs w:val="24"/>
        </w:rPr>
        <w:t>.</w:t>
      </w:r>
    </w:p>
    <w:p w14:paraId="2780160C" w14:textId="77777777" w:rsidR="00280F24" w:rsidRDefault="00280F24" w:rsidP="00280F24">
      <w:pPr>
        <w:pStyle w:val="ListParagraph"/>
        <w:widowControl w:val="0"/>
        <w:spacing w:after="240"/>
        <w:ind w:left="2160"/>
        <w:rPr>
          <w:rFonts w:ascii="Calibri" w:eastAsia="Calibri" w:hAnsi="Calibri" w:cs="Calibri"/>
          <w:bCs/>
          <w:color w:val="434343"/>
          <w:sz w:val="24"/>
          <w:szCs w:val="24"/>
        </w:rPr>
      </w:pPr>
    </w:p>
    <w:p w14:paraId="5376B803" w14:textId="415BE1BC" w:rsidR="008F54A2" w:rsidRPr="00280F24" w:rsidRDefault="008F54A2" w:rsidP="00280F24">
      <w:pPr>
        <w:pStyle w:val="ListParagraph"/>
        <w:widowControl w:val="0"/>
        <w:numPr>
          <w:ilvl w:val="0"/>
          <w:numId w:val="19"/>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Handling EXCEPTIONS</w:t>
      </w:r>
    </w:p>
    <w:p w14:paraId="7DAB15B6" w14:textId="5292923D" w:rsidR="008F54A2" w:rsidRDefault="008F54A2" w:rsidP="008F54A2">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Capture exceptions and return a meaningful response to clients</w:t>
      </w:r>
    </w:p>
    <w:p w14:paraId="5C010CB8" w14:textId="786B165F" w:rsidR="00BF4D63" w:rsidRDefault="00BF4D63" w:rsidP="00BF4D63">
      <w:pPr>
        <w:pStyle w:val="ListParagraph"/>
        <w:widowControl w:val="0"/>
        <w:spacing w:after="240"/>
        <w:ind w:left="1440"/>
        <w:rPr>
          <w:rFonts w:ascii="Calibri" w:eastAsia="Calibri" w:hAnsi="Calibri" w:cs="Calibri"/>
          <w:bCs/>
          <w:color w:val="434343"/>
          <w:sz w:val="24"/>
          <w:szCs w:val="24"/>
        </w:rPr>
      </w:pPr>
      <w:r>
        <w:rPr>
          <w:rFonts w:ascii="Calibri" w:eastAsia="Calibri" w:hAnsi="Calibri" w:cs="Calibri"/>
          <w:bCs/>
          <w:color w:val="434343"/>
          <w:sz w:val="24"/>
          <w:szCs w:val="24"/>
        </w:rPr>
        <w:t>I</w:t>
      </w:r>
      <w:r w:rsidRPr="00BF4D63">
        <w:rPr>
          <w:rFonts w:ascii="Calibri" w:eastAsia="Calibri" w:hAnsi="Calibri" w:cs="Calibri"/>
          <w:bCs/>
          <w:color w:val="434343"/>
          <w:sz w:val="24"/>
          <w:szCs w:val="24"/>
        </w:rPr>
        <w:t>f an exception makes it impossible to complete the operation successfully, the exception can be passed back in the response message, but it should include a meaningful description of the error that caused the exception.</w:t>
      </w:r>
    </w:p>
    <w:p w14:paraId="6B98F6F0" w14:textId="0A0D0BDD" w:rsidR="008F54A2" w:rsidRDefault="008F54A2" w:rsidP="008F54A2">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Handle exceptions consistently and log information about errors</w:t>
      </w:r>
    </w:p>
    <w:p w14:paraId="318CC539" w14:textId="5295783A" w:rsidR="00BF4D63" w:rsidRDefault="00BF4D63" w:rsidP="00BF4D63">
      <w:pPr>
        <w:pStyle w:val="ListParagraph"/>
        <w:widowControl w:val="0"/>
        <w:spacing w:after="240"/>
        <w:ind w:left="1440"/>
        <w:rPr>
          <w:rFonts w:ascii="Calibri" w:eastAsia="Calibri" w:hAnsi="Calibri" w:cs="Calibri"/>
          <w:bCs/>
          <w:color w:val="434343"/>
          <w:sz w:val="24"/>
          <w:szCs w:val="24"/>
        </w:rPr>
      </w:pPr>
      <w:r>
        <w:rPr>
          <w:rFonts w:ascii="Calibri" w:eastAsia="Calibri" w:hAnsi="Calibri" w:cs="Calibri"/>
          <w:bCs/>
          <w:color w:val="434343"/>
          <w:sz w:val="24"/>
          <w:szCs w:val="24"/>
        </w:rPr>
        <w:t>C</w:t>
      </w:r>
      <w:r w:rsidRPr="00BF4D63">
        <w:rPr>
          <w:rFonts w:ascii="Calibri" w:eastAsia="Calibri" w:hAnsi="Calibri" w:cs="Calibri"/>
          <w:bCs/>
          <w:color w:val="434343"/>
          <w:sz w:val="24"/>
          <w:szCs w:val="24"/>
        </w:rPr>
        <w:t>onsider implementing a global error handling strategy across the entire web API</w:t>
      </w:r>
      <w:r>
        <w:rPr>
          <w:rFonts w:ascii="Calibri" w:eastAsia="Calibri" w:hAnsi="Calibri" w:cs="Calibri"/>
          <w:bCs/>
          <w:color w:val="434343"/>
          <w:sz w:val="24"/>
          <w:szCs w:val="24"/>
        </w:rPr>
        <w:t xml:space="preserve"> and</w:t>
      </w:r>
      <w:r w:rsidRPr="00BF4D63">
        <w:rPr>
          <w:rFonts w:ascii="Calibri" w:eastAsia="Calibri" w:hAnsi="Calibri" w:cs="Calibri"/>
          <w:bCs/>
          <w:color w:val="434343"/>
          <w:sz w:val="24"/>
          <w:szCs w:val="24"/>
        </w:rPr>
        <w:t xml:space="preserve"> incorporate error logging which captures the full details of each exception</w:t>
      </w:r>
      <w:r>
        <w:rPr>
          <w:rFonts w:ascii="Calibri" w:eastAsia="Calibri" w:hAnsi="Calibri" w:cs="Calibri"/>
          <w:bCs/>
          <w:color w:val="434343"/>
          <w:sz w:val="24"/>
          <w:szCs w:val="24"/>
        </w:rPr>
        <w:t>.</w:t>
      </w:r>
    </w:p>
    <w:p w14:paraId="71940371" w14:textId="0EB3FD82" w:rsidR="008F54A2" w:rsidRDefault="008F54A2" w:rsidP="008F54A2">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Distinguish between client-side errors and server-side errors</w:t>
      </w:r>
    </w:p>
    <w:p w14:paraId="2A111754" w14:textId="0FD1A929" w:rsidR="008F54A2" w:rsidRDefault="008F54A2" w:rsidP="008F54A2">
      <w:pPr>
        <w:pStyle w:val="ListParagraph"/>
        <w:widowControl w:val="0"/>
        <w:spacing w:after="240"/>
        <w:ind w:left="1440"/>
        <w:rPr>
          <w:rFonts w:ascii="Calibri" w:eastAsia="Calibri" w:hAnsi="Calibri" w:cs="Calibri"/>
          <w:bCs/>
          <w:color w:val="434343"/>
          <w:sz w:val="24"/>
          <w:szCs w:val="24"/>
        </w:rPr>
      </w:pPr>
      <w:r w:rsidRPr="008F54A2">
        <w:rPr>
          <w:rFonts w:ascii="Calibri" w:eastAsia="Calibri" w:hAnsi="Calibri" w:cs="Calibri"/>
          <w:bCs/>
          <w:color w:val="434343"/>
          <w:sz w:val="24"/>
          <w:szCs w:val="24"/>
        </w:rPr>
        <w:t>HTTP protocol distinguishes between errors that occur due to the client application (the HTTP 4xx status codes), and errors that are caused by a mishap on the server (the HTTP 5xx status codes).</w:t>
      </w:r>
    </w:p>
    <w:p w14:paraId="229D3CAC" w14:textId="77777777" w:rsidR="00BF4D63" w:rsidRDefault="00BF4D63" w:rsidP="00BF4D63">
      <w:pPr>
        <w:widowControl w:val="0"/>
        <w:spacing w:after="240"/>
        <w:rPr>
          <w:rFonts w:ascii="Calibri" w:eastAsia="Calibri" w:hAnsi="Calibri" w:cs="Calibri"/>
          <w:bCs/>
          <w:color w:val="434343"/>
          <w:sz w:val="24"/>
          <w:szCs w:val="24"/>
        </w:rPr>
      </w:pPr>
    </w:p>
    <w:p w14:paraId="3911EFCD" w14:textId="77777777" w:rsidR="00BF4D63" w:rsidRDefault="00BF4D63" w:rsidP="00BF4D63">
      <w:pPr>
        <w:widowControl w:val="0"/>
        <w:spacing w:after="240"/>
        <w:rPr>
          <w:rFonts w:ascii="Calibri" w:eastAsia="Calibri" w:hAnsi="Calibri" w:cs="Calibri"/>
          <w:bCs/>
          <w:color w:val="434343"/>
          <w:sz w:val="24"/>
          <w:szCs w:val="24"/>
        </w:rPr>
      </w:pPr>
    </w:p>
    <w:p w14:paraId="4EAAA509" w14:textId="77777777" w:rsidR="00BF4D63" w:rsidRDefault="00BF4D63" w:rsidP="00BF4D63">
      <w:pPr>
        <w:widowControl w:val="0"/>
        <w:spacing w:after="240"/>
        <w:rPr>
          <w:rFonts w:ascii="Calibri" w:eastAsia="Calibri" w:hAnsi="Calibri" w:cs="Calibri"/>
          <w:bCs/>
          <w:color w:val="434343"/>
          <w:sz w:val="24"/>
          <w:szCs w:val="24"/>
        </w:rPr>
      </w:pPr>
    </w:p>
    <w:p w14:paraId="67D9EC3C" w14:textId="77777777" w:rsidR="00BF4D63" w:rsidRDefault="00BF4D63" w:rsidP="00BF4D63">
      <w:pPr>
        <w:widowControl w:val="0"/>
        <w:spacing w:after="240"/>
        <w:rPr>
          <w:rFonts w:ascii="Calibri" w:eastAsia="Calibri" w:hAnsi="Calibri" w:cs="Calibri"/>
          <w:bCs/>
          <w:color w:val="434343"/>
          <w:sz w:val="24"/>
          <w:szCs w:val="24"/>
        </w:rPr>
      </w:pPr>
    </w:p>
    <w:p w14:paraId="1D8368C5" w14:textId="038A332D" w:rsidR="008F54A2" w:rsidRPr="00280F24" w:rsidRDefault="008F54A2" w:rsidP="00280F24">
      <w:pPr>
        <w:pStyle w:val="ListParagraph"/>
        <w:widowControl w:val="0"/>
        <w:numPr>
          <w:ilvl w:val="0"/>
          <w:numId w:val="24"/>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Optimizing client-side data access</w:t>
      </w:r>
    </w:p>
    <w:p w14:paraId="333272F6" w14:textId="2E489E0D" w:rsidR="00BF4D63" w:rsidRDefault="00BF4D63" w:rsidP="00BF4D63">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A</w:t>
      </w:r>
      <w:r w:rsidRPr="00BF4D63">
        <w:rPr>
          <w:rFonts w:ascii="Calibri" w:eastAsia="Calibri" w:hAnsi="Calibri" w:cs="Calibri"/>
          <w:bCs/>
          <w:color w:val="434343"/>
          <w:sz w:val="24"/>
          <w:szCs w:val="24"/>
        </w:rPr>
        <w:t>im to minimize the amount of traffic that flows across the network</w:t>
      </w:r>
      <w:r>
        <w:rPr>
          <w:rFonts w:ascii="Calibri" w:eastAsia="Calibri" w:hAnsi="Calibri" w:cs="Calibri"/>
          <w:bCs/>
          <w:color w:val="434343"/>
          <w:sz w:val="24"/>
          <w:szCs w:val="24"/>
        </w:rPr>
        <w:t xml:space="preserve"> through the help of the following points when implementing the code to retrieve and maintain data: </w:t>
      </w:r>
    </w:p>
    <w:p w14:paraId="32E433E9" w14:textId="70AE676D" w:rsidR="00BF4D63" w:rsidRDefault="00BF4D63" w:rsidP="00BF4D63">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 xml:space="preserve">Support client-side caching </w:t>
      </w:r>
    </w:p>
    <w:p w14:paraId="2D91C143" w14:textId="0D92D079" w:rsidR="00A4629B" w:rsidRDefault="00BF4D63" w:rsidP="00A4629B">
      <w:pPr>
        <w:pStyle w:val="ListParagraph"/>
        <w:widowControl w:val="0"/>
        <w:numPr>
          <w:ilvl w:val="3"/>
          <w:numId w:val="19"/>
        </w:numPr>
        <w:spacing w:after="240"/>
        <w:rPr>
          <w:rFonts w:ascii="Calibri" w:eastAsia="Calibri" w:hAnsi="Calibri" w:cs="Calibri"/>
          <w:bCs/>
          <w:color w:val="434343"/>
          <w:sz w:val="24"/>
          <w:szCs w:val="24"/>
        </w:rPr>
      </w:pPr>
      <w:r w:rsidRPr="00BF4D63">
        <w:rPr>
          <w:rFonts w:ascii="Calibri" w:eastAsia="Calibri" w:hAnsi="Calibri" w:cs="Calibri"/>
          <w:bCs/>
          <w:color w:val="434343"/>
          <w:sz w:val="24"/>
          <w:szCs w:val="24"/>
        </w:rPr>
        <w:t xml:space="preserve">HTTP 1.1 protocol supports caching in clients and intermediate servers through which a request is routed </w:t>
      </w:r>
      <w:r w:rsidRPr="00BF4D63">
        <w:rPr>
          <w:rFonts w:ascii="Calibri" w:eastAsia="Calibri" w:hAnsi="Calibri" w:cs="Calibri"/>
          <w:bCs/>
          <w:color w:val="434343"/>
          <w:sz w:val="24"/>
          <w:szCs w:val="24"/>
        </w:rPr>
        <w:t>using</w:t>
      </w:r>
      <w:r w:rsidRPr="00BF4D63">
        <w:rPr>
          <w:rFonts w:ascii="Calibri" w:eastAsia="Calibri" w:hAnsi="Calibri" w:cs="Calibri"/>
          <w:bCs/>
          <w:color w:val="434343"/>
          <w:sz w:val="24"/>
          <w:szCs w:val="24"/>
        </w:rPr>
        <w:t xml:space="preserve"> the Cache-Control header</w:t>
      </w:r>
      <w:r w:rsidR="006D6503">
        <w:rPr>
          <w:rFonts w:ascii="Calibri" w:eastAsia="Calibri" w:hAnsi="Calibri" w:cs="Calibri"/>
          <w:bCs/>
          <w:color w:val="434343"/>
          <w:sz w:val="24"/>
          <w:szCs w:val="24"/>
        </w:rPr>
        <w:t>.</w:t>
      </w:r>
    </w:p>
    <w:p w14:paraId="5454607D" w14:textId="4D7E8282" w:rsidR="00A4629B" w:rsidRDefault="00A4629B" w:rsidP="00A4629B">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 xml:space="preserve">Provide </w:t>
      </w:r>
      <w:proofErr w:type="spellStart"/>
      <w:r>
        <w:rPr>
          <w:rFonts w:ascii="Calibri" w:eastAsia="Calibri" w:hAnsi="Calibri" w:cs="Calibri"/>
          <w:bCs/>
          <w:color w:val="434343"/>
          <w:sz w:val="24"/>
          <w:szCs w:val="24"/>
        </w:rPr>
        <w:t>Etags</w:t>
      </w:r>
      <w:proofErr w:type="spellEnd"/>
      <w:r>
        <w:rPr>
          <w:rFonts w:ascii="Calibri" w:eastAsia="Calibri" w:hAnsi="Calibri" w:cs="Calibri"/>
          <w:bCs/>
          <w:color w:val="434343"/>
          <w:sz w:val="24"/>
          <w:szCs w:val="24"/>
        </w:rPr>
        <w:t xml:space="preserve"> to optimize query processing</w:t>
      </w:r>
    </w:p>
    <w:p w14:paraId="0961967D" w14:textId="025367AA" w:rsidR="00A4629B" w:rsidRDefault="00A4629B" w:rsidP="00A4629B">
      <w:pPr>
        <w:pStyle w:val="ListParagraph"/>
        <w:widowControl w:val="0"/>
        <w:numPr>
          <w:ilvl w:val="3"/>
          <w:numId w:val="19"/>
        </w:numPr>
        <w:spacing w:after="240"/>
        <w:rPr>
          <w:rFonts w:ascii="Calibri" w:eastAsia="Calibri" w:hAnsi="Calibri" w:cs="Calibri"/>
          <w:bCs/>
          <w:color w:val="434343"/>
          <w:sz w:val="24"/>
          <w:szCs w:val="24"/>
        </w:rPr>
      </w:pPr>
      <w:r w:rsidRPr="00A4629B">
        <w:rPr>
          <w:rFonts w:ascii="Calibri" w:eastAsia="Calibri" w:hAnsi="Calibri" w:cs="Calibri"/>
          <w:bCs/>
          <w:color w:val="434343"/>
          <w:sz w:val="24"/>
          <w:szCs w:val="24"/>
        </w:rPr>
        <w:t>When a client application retrieves an object, the response message can also include an ETag (Entity Tag)</w:t>
      </w:r>
      <w:r>
        <w:rPr>
          <w:rFonts w:ascii="Calibri" w:eastAsia="Calibri" w:hAnsi="Calibri" w:cs="Calibri"/>
          <w:bCs/>
          <w:color w:val="434343"/>
          <w:sz w:val="24"/>
          <w:szCs w:val="24"/>
        </w:rPr>
        <w:t xml:space="preserve">, </w:t>
      </w:r>
      <w:r w:rsidRPr="00A4629B">
        <w:rPr>
          <w:rFonts w:ascii="Calibri" w:eastAsia="Calibri" w:hAnsi="Calibri" w:cs="Calibri"/>
          <w:bCs/>
          <w:color w:val="434343"/>
          <w:sz w:val="24"/>
          <w:szCs w:val="24"/>
        </w:rPr>
        <w:t>an opaque string that indicates the version of a resource</w:t>
      </w:r>
      <w:r>
        <w:rPr>
          <w:rFonts w:ascii="Calibri" w:eastAsia="Calibri" w:hAnsi="Calibri" w:cs="Calibri"/>
          <w:bCs/>
          <w:color w:val="434343"/>
          <w:sz w:val="24"/>
          <w:szCs w:val="24"/>
        </w:rPr>
        <w:t>.</w:t>
      </w:r>
    </w:p>
    <w:p w14:paraId="54BC893F" w14:textId="4201632A" w:rsidR="00A4629B" w:rsidRDefault="00A4629B" w:rsidP="00A4629B">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 xml:space="preserve">Use </w:t>
      </w:r>
      <w:proofErr w:type="spellStart"/>
      <w:r>
        <w:rPr>
          <w:rFonts w:ascii="Calibri" w:eastAsia="Calibri" w:hAnsi="Calibri" w:cs="Calibri"/>
          <w:bCs/>
          <w:color w:val="434343"/>
          <w:sz w:val="24"/>
          <w:szCs w:val="24"/>
        </w:rPr>
        <w:t>Etags</w:t>
      </w:r>
      <w:proofErr w:type="spellEnd"/>
      <w:r>
        <w:rPr>
          <w:rFonts w:ascii="Calibri" w:eastAsia="Calibri" w:hAnsi="Calibri" w:cs="Calibri"/>
          <w:bCs/>
          <w:color w:val="434343"/>
          <w:sz w:val="24"/>
          <w:szCs w:val="24"/>
        </w:rPr>
        <w:t xml:space="preserve"> to Support Optimistic Concurrency</w:t>
      </w:r>
    </w:p>
    <w:p w14:paraId="4A461AE6" w14:textId="1D567492" w:rsidR="00A4629B" w:rsidRDefault="00A4629B" w:rsidP="00A4629B">
      <w:pPr>
        <w:pStyle w:val="ListParagraph"/>
        <w:widowControl w:val="0"/>
        <w:numPr>
          <w:ilvl w:val="3"/>
          <w:numId w:val="19"/>
        </w:numPr>
        <w:spacing w:after="240"/>
        <w:rPr>
          <w:rFonts w:ascii="Calibri" w:eastAsia="Calibri" w:hAnsi="Calibri" w:cs="Calibri"/>
          <w:bCs/>
          <w:color w:val="434343"/>
          <w:sz w:val="24"/>
          <w:szCs w:val="24"/>
        </w:rPr>
      </w:pPr>
      <w:r w:rsidRPr="00A4629B">
        <w:rPr>
          <w:rFonts w:ascii="Calibri" w:eastAsia="Calibri" w:hAnsi="Calibri" w:cs="Calibri"/>
          <w:bCs/>
          <w:color w:val="434343"/>
          <w:sz w:val="24"/>
          <w:szCs w:val="24"/>
        </w:rPr>
        <w:t>HTTP protocol supports an optimistic concurrency strategy</w:t>
      </w:r>
      <w:r w:rsidR="004B4B2E">
        <w:rPr>
          <w:rFonts w:ascii="Calibri" w:eastAsia="Calibri" w:hAnsi="Calibri" w:cs="Calibri"/>
          <w:bCs/>
          <w:color w:val="434343"/>
          <w:sz w:val="24"/>
          <w:szCs w:val="24"/>
        </w:rPr>
        <w:t xml:space="preserve"> to enable updates over previously cached data</w:t>
      </w:r>
      <w:r w:rsidRPr="00A4629B">
        <w:rPr>
          <w:rFonts w:ascii="Calibri" w:eastAsia="Calibri" w:hAnsi="Calibri" w:cs="Calibri"/>
          <w:bCs/>
          <w:color w:val="434343"/>
          <w:sz w:val="24"/>
          <w:szCs w:val="24"/>
        </w:rPr>
        <w:t>. If, after fetching and caching a resource, the client application subsequently sends a PUT or DELETE request to change or remove the resource, it should include in If-Match header that references the ETag.</w:t>
      </w:r>
    </w:p>
    <w:p w14:paraId="155AEE1C" w14:textId="77777777" w:rsidR="004B4B2E" w:rsidRPr="00280F24" w:rsidRDefault="004B4B2E" w:rsidP="00280F24">
      <w:pPr>
        <w:pStyle w:val="ListParagraph"/>
        <w:widowControl w:val="0"/>
        <w:numPr>
          <w:ilvl w:val="0"/>
          <w:numId w:val="25"/>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Handling large requests and responses</w:t>
      </w:r>
    </w:p>
    <w:p w14:paraId="5A793CD6" w14:textId="21C0D710" w:rsidR="004B4B2E" w:rsidRDefault="004B4B2E" w:rsidP="004B4B2E">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W</w:t>
      </w:r>
      <w:r w:rsidRPr="004B4B2E">
        <w:rPr>
          <w:rFonts w:ascii="Calibri" w:eastAsia="Calibri" w:hAnsi="Calibri" w:cs="Calibri"/>
          <w:bCs/>
          <w:color w:val="434343"/>
          <w:sz w:val="24"/>
          <w:szCs w:val="24"/>
        </w:rPr>
        <w:t>hen a client application needs to issue requests that send or receive data that may be several megabytes (or bigger) in size</w:t>
      </w:r>
      <w:r>
        <w:rPr>
          <w:rFonts w:ascii="Calibri" w:eastAsia="Calibri" w:hAnsi="Calibri" w:cs="Calibri"/>
          <w:bCs/>
          <w:color w:val="434343"/>
          <w:sz w:val="24"/>
          <w:szCs w:val="24"/>
        </w:rPr>
        <w:t>, consider the following points:</w:t>
      </w:r>
    </w:p>
    <w:p w14:paraId="7E073D94" w14:textId="3B28C424" w:rsidR="004B4B2E" w:rsidRDefault="004B4B2E" w:rsidP="004B4B2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Optimize requests and responses that involve large objects</w:t>
      </w:r>
    </w:p>
    <w:p w14:paraId="25F97D8F" w14:textId="22981A51" w:rsidR="004B4B2E" w:rsidRDefault="004B4B2E" w:rsidP="004B4B2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Implement partial responses for clients that do not support asynchronous operations</w:t>
      </w:r>
    </w:p>
    <w:p w14:paraId="40366586" w14:textId="0106CE9F" w:rsidR="004B4B2E" w:rsidRDefault="004B4B2E" w:rsidP="004B4B2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Avoid sending unnecessary 100-Continue status messages in client applications</w:t>
      </w:r>
    </w:p>
    <w:p w14:paraId="7D31542B" w14:textId="5BC0599E" w:rsidR="004B4B2E" w:rsidRDefault="004B4B2E" w:rsidP="004B4B2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Support pagination for request that may return large numbers of objects</w:t>
      </w:r>
    </w:p>
    <w:p w14:paraId="7D3AD74A" w14:textId="77777777" w:rsidR="00280F24" w:rsidRDefault="00280F24" w:rsidP="00280F24">
      <w:pPr>
        <w:pStyle w:val="ListParagraph"/>
        <w:widowControl w:val="0"/>
        <w:spacing w:after="240"/>
        <w:ind w:left="2160"/>
        <w:rPr>
          <w:rFonts w:ascii="Calibri" w:eastAsia="Calibri" w:hAnsi="Calibri" w:cs="Calibri"/>
          <w:bCs/>
          <w:color w:val="434343"/>
          <w:sz w:val="24"/>
          <w:szCs w:val="24"/>
        </w:rPr>
      </w:pPr>
    </w:p>
    <w:p w14:paraId="1B5AB0D7" w14:textId="26543FC1" w:rsidR="004B4B2E" w:rsidRPr="00280F24" w:rsidRDefault="004B4B2E" w:rsidP="00280F24">
      <w:pPr>
        <w:pStyle w:val="ListParagraph"/>
        <w:widowControl w:val="0"/>
        <w:numPr>
          <w:ilvl w:val="0"/>
          <w:numId w:val="19"/>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Maintaining responsiveness, scalability, and availability</w:t>
      </w:r>
    </w:p>
    <w:p w14:paraId="74E01631" w14:textId="71F228F6" w:rsidR="00DE328E" w:rsidRDefault="004B4B2E" w:rsidP="00DE328E">
      <w:pPr>
        <w:pStyle w:val="ListParagraph"/>
        <w:widowControl w:val="0"/>
        <w:numPr>
          <w:ilvl w:val="1"/>
          <w:numId w:val="19"/>
        </w:numPr>
        <w:spacing w:after="240"/>
        <w:rPr>
          <w:rFonts w:ascii="Calibri" w:eastAsia="Calibri" w:hAnsi="Calibri" w:cs="Calibri"/>
          <w:bCs/>
          <w:color w:val="434343"/>
          <w:sz w:val="24"/>
          <w:szCs w:val="24"/>
        </w:rPr>
      </w:pPr>
      <w:r w:rsidRPr="004B4B2E">
        <w:rPr>
          <w:rFonts w:ascii="Calibri" w:eastAsia="Calibri" w:hAnsi="Calibri" w:cs="Calibri"/>
          <w:bCs/>
          <w:color w:val="434343"/>
          <w:sz w:val="24"/>
          <w:szCs w:val="24"/>
        </w:rPr>
        <w:t xml:space="preserve">The same web API might be used by many client applications running anywhere in the </w:t>
      </w:r>
      <w:r w:rsidR="00DE328E" w:rsidRPr="004B4B2E">
        <w:rPr>
          <w:rFonts w:ascii="Calibri" w:eastAsia="Calibri" w:hAnsi="Calibri" w:cs="Calibri"/>
          <w:bCs/>
          <w:color w:val="434343"/>
          <w:sz w:val="24"/>
          <w:szCs w:val="24"/>
        </w:rPr>
        <w:t>world,</w:t>
      </w:r>
      <w:r>
        <w:rPr>
          <w:rFonts w:ascii="Calibri" w:eastAsia="Calibri" w:hAnsi="Calibri" w:cs="Calibri"/>
          <w:bCs/>
          <w:color w:val="434343"/>
          <w:sz w:val="24"/>
          <w:szCs w:val="24"/>
        </w:rPr>
        <w:t xml:space="preserve"> so it</w:t>
      </w:r>
      <w:r w:rsidRPr="004B4B2E">
        <w:rPr>
          <w:rFonts w:ascii="Calibri" w:eastAsia="Calibri" w:hAnsi="Calibri" w:cs="Calibri"/>
          <w:bCs/>
          <w:color w:val="434343"/>
          <w:sz w:val="24"/>
          <w:szCs w:val="24"/>
        </w:rPr>
        <w:t xml:space="preserve"> is important to ensure that the web API </w:t>
      </w:r>
      <w:r w:rsidR="00DE328E">
        <w:rPr>
          <w:rFonts w:ascii="Calibri" w:eastAsia="Calibri" w:hAnsi="Calibri" w:cs="Calibri"/>
          <w:bCs/>
          <w:color w:val="434343"/>
          <w:sz w:val="24"/>
          <w:szCs w:val="24"/>
        </w:rPr>
        <w:t xml:space="preserve">is responsive, </w:t>
      </w:r>
      <w:proofErr w:type="gramStart"/>
      <w:r w:rsidR="00DE328E">
        <w:rPr>
          <w:rFonts w:ascii="Calibri" w:eastAsia="Calibri" w:hAnsi="Calibri" w:cs="Calibri"/>
          <w:bCs/>
          <w:color w:val="434343"/>
          <w:sz w:val="24"/>
          <w:szCs w:val="24"/>
        </w:rPr>
        <w:t>scalable</w:t>
      </w:r>
      <w:proofErr w:type="gramEnd"/>
      <w:r w:rsidR="00DE328E">
        <w:rPr>
          <w:rFonts w:ascii="Calibri" w:eastAsia="Calibri" w:hAnsi="Calibri" w:cs="Calibri"/>
          <w:bCs/>
          <w:color w:val="434343"/>
          <w:sz w:val="24"/>
          <w:szCs w:val="24"/>
        </w:rPr>
        <w:t xml:space="preserve"> and available which is determined by meeting the following requirements:</w:t>
      </w:r>
    </w:p>
    <w:p w14:paraId="721A6891" w14:textId="7FB87EA9" w:rsidR="00DE328E" w:rsidRDefault="00DE328E" w:rsidP="00DE328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Provide asynchronous support for long-running requests</w:t>
      </w:r>
    </w:p>
    <w:p w14:paraId="63E02103" w14:textId="0DD4C25A" w:rsidR="00DE328E" w:rsidRDefault="00DE328E" w:rsidP="00DE328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Ensure that each request is stateless</w:t>
      </w:r>
    </w:p>
    <w:p w14:paraId="36309D0F" w14:textId="58641E20" w:rsidR="00DE328E" w:rsidRDefault="00DE328E" w:rsidP="00DE328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Track clients and implement throttling to reduce the chances of DOS attacks</w:t>
      </w:r>
    </w:p>
    <w:p w14:paraId="13E4A34B" w14:textId="6E260C7E" w:rsidR="00DE328E" w:rsidRDefault="00DE328E" w:rsidP="00DE328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Manage persistent HTTP connections carefully</w:t>
      </w:r>
    </w:p>
    <w:p w14:paraId="44BA23FA" w14:textId="7B603CEF" w:rsidR="00DE328E" w:rsidRPr="00280F24" w:rsidRDefault="00DE328E" w:rsidP="00280F24">
      <w:pPr>
        <w:pStyle w:val="ListParagraph"/>
        <w:widowControl w:val="0"/>
        <w:numPr>
          <w:ilvl w:val="0"/>
          <w:numId w:val="19"/>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Publishing and managing a web API</w:t>
      </w:r>
    </w:p>
    <w:p w14:paraId="7D58051F" w14:textId="279FD926" w:rsidR="00DE328E" w:rsidRPr="00280F24" w:rsidRDefault="00DE328E" w:rsidP="00DE328E">
      <w:pPr>
        <w:pStyle w:val="ListParagraph"/>
        <w:widowControl w:val="0"/>
        <w:numPr>
          <w:ilvl w:val="1"/>
          <w:numId w:val="19"/>
        </w:numPr>
        <w:spacing w:after="240"/>
        <w:rPr>
          <w:rFonts w:ascii="Calibri" w:eastAsia="Calibri" w:hAnsi="Calibri" w:cs="Calibri"/>
          <w:bCs/>
          <w:color w:val="434343"/>
          <w:sz w:val="24"/>
          <w:szCs w:val="24"/>
        </w:rPr>
      </w:pPr>
      <w:r w:rsidRPr="00DE328E">
        <w:rPr>
          <w:rFonts w:ascii="Calibri" w:eastAsia="Calibri" w:hAnsi="Calibri" w:cs="Calibri"/>
          <w:bCs/>
          <w:color w:val="434343"/>
          <w:sz w:val="24"/>
          <w:szCs w:val="24"/>
        </w:rPr>
        <w:t>To make a web API available for client applications, the web API must be deployed to a host environment</w:t>
      </w:r>
      <w:r>
        <w:rPr>
          <w:rFonts w:ascii="Calibri" w:eastAsia="Calibri" w:hAnsi="Calibri" w:cs="Calibri"/>
          <w:bCs/>
          <w:color w:val="434343"/>
          <w:sz w:val="24"/>
          <w:szCs w:val="24"/>
        </w:rPr>
        <w:t xml:space="preserve"> which is typically a web server.</w:t>
      </w:r>
    </w:p>
    <w:p w14:paraId="70527A84" w14:textId="77777777" w:rsidR="00673570" w:rsidRPr="00280F24" w:rsidRDefault="00DE328E" w:rsidP="00280F24">
      <w:pPr>
        <w:pStyle w:val="ListParagraph"/>
        <w:widowControl w:val="0"/>
        <w:numPr>
          <w:ilvl w:val="0"/>
          <w:numId w:val="26"/>
        </w:numPr>
        <w:spacing w:after="240"/>
        <w:rPr>
          <w:rFonts w:ascii="Calibri" w:eastAsia="Calibri" w:hAnsi="Calibri" w:cs="Calibri"/>
          <w:b/>
          <w:color w:val="434343"/>
          <w:sz w:val="24"/>
          <w:szCs w:val="24"/>
        </w:rPr>
      </w:pPr>
      <w:r w:rsidRPr="00280F24">
        <w:rPr>
          <w:rFonts w:ascii="Calibri" w:eastAsia="Calibri" w:hAnsi="Calibri" w:cs="Calibri"/>
          <w:b/>
          <w:color w:val="434343"/>
          <w:sz w:val="24"/>
          <w:szCs w:val="24"/>
        </w:rPr>
        <w:t>Testing a web API</w:t>
      </w:r>
    </w:p>
    <w:p w14:paraId="04858B09" w14:textId="48DB0CBE" w:rsidR="000E17C9" w:rsidRDefault="00673570" w:rsidP="000E17C9">
      <w:pPr>
        <w:pStyle w:val="ListParagraph"/>
        <w:widowControl w:val="0"/>
        <w:numPr>
          <w:ilvl w:val="1"/>
          <w:numId w:val="19"/>
        </w:numPr>
        <w:spacing w:after="240"/>
        <w:rPr>
          <w:rFonts w:ascii="Calibri" w:eastAsia="Calibri" w:hAnsi="Calibri" w:cs="Calibri"/>
          <w:bCs/>
          <w:color w:val="434343"/>
          <w:sz w:val="24"/>
          <w:szCs w:val="24"/>
        </w:rPr>
      </w:pPr>
      <w:r w:rsidRPr="00673570">
        <w:rPr>
          <w:rFonts w:ascii="Calibri" w:eastAsia="Calibri" w:hAnsi="Calibri" w:cs="Calibri"/>
          <w:bCs/>
          <w:color w:val="434343"/>
          <w:sz w:val="24"/>
          <w:szCs w:val="24"/>
        </w:rPr>
        <w:t xml:space="preserve">A web API should be tested as thoroughly as any other piece of </w:t>
      </w:r>
      <w:r w:rsidR="00280F24" w:rsidRPr="00673570">
        <w:rPr>
          <w:rFonts w:ascii="Calibri" w:eastAsia="Calibri" w:hAnsi="Calibri" w:cs="Calibri"/>
          <w:bCs/>
          <w:color w:val="434343"/>
          <w:sz w:val="24"/>
          <w:szCs w:val="24"/>
        </w:rPr>
        <w:t>software,</w:t>
      </w:r>
      <w:r w:rsidRPr="00673570">
        <w:rPr>
          <w:rFonts w:ascii="Calibri" w:eastAsia="Calibri" w:hAnsi="Calibri" w:cs="Calibri"/>
          <w:bCs/>
          <w:color w:val="434343"/>
          <w:sz w:val="24"/>
          <w:szCs w:val="24"/>
        </w:rPr>
        <w:t xml:space="preserve"> </w:t>
      </w:r>
      <w:r>
        <w:rPr>
          <w:rFonts w:ascii="Calibri" w:eastAsia="Calibri" w:hAnsi="Calibri" w:cs="Calibri"/>
          <w:bCs/>
          <w:color w:val="434343"/>
          <w:sz w:val="24"/>
          <w:szCs w:val="24"/>
        </w:rPr>
        <w:t xml:space="preserve">and this is done by </w:t>
      </w:r>
      <w:r w:rsidRPr="00673570">
        <w:rPr>
          <w:rFonts w:ascii="Calibri" w:eastAsia="Calibri" w:hAnsi="Calibri" w:cs="Calibri"/>
          <w:bCs/>
          <w:color w:val="434343"/>
          <w:sz w:val="24"/>
          <w:szCs w:val="24"/>
        </w:rPr>
        <w:t>creating unit tests to validate the functionality.</w:t>
      </w:r>
    </w:p>
    <w:p w14:paraId="1684A726" w14:textId="22ED4C05" w:rsidR="000E17C9" w:rsidRPr="0002280E" w:rsidRDefault="000E17C9" w:rsidP="000E17C9">
      <w:pPr>
        <w:pStyle w:val="ListParagraph"/>
        <w:widowControl w:val="0"/>
        <w:numPr>
          <w:ilvl w:val="0"/>
          <w:numId w:val="19"/>
        </w:numPr>
        <w:spacing w:after="240"/>
        <w:rPr>
          <w:rFonts w:ascii="Calibri" w:eastAsia="Calibri" w:hAnsi="Calibri" w:cs="Calibri"/>
          <w:b/>
          <w:color w:val="434343"/>
          <w:sz w:val="24"/>
          <w:szCs w:val="24"/>
        </w:rPr>
      </w:pPr>
      <w:r w:rsidRPr="0002280E">
        <w:rPr>
          <w:rFonts w:ascii="Calibri" w:eastAsia="Calibri" w:hAnsi="Calibri" w:cs="Calibri"/>
          <w:b/>
          <w:color w:val="434343"/>
          <w:sz w:val="24"/>
          <w:szCs w:val="24"/>
        </w:rPr>
        <w:t>Supporting client-side developers</w:t>
      </w:r>
    </w:p>
    <w:p w14:paraId="23026F74" w14:textId="77777777" w:rsidR="0002280E" w:rsidRDefault="0002280E" w:rsidP="0002280E">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lastRenderedPageBreak/>
        <w:t>Document the REST operations for a web API</w:t>
      </w:r>
    </w:p>
    <w:p w14:paraId="2052D156" w14:textId="423CC1B6" w:rsidR="00242E9E" w:rsidRDefault="0002280E" w:rsidP="00242E9E">
      <w:pPr>
        <w:pStyle w:val="ListParagraph"/>
        <w:widowControl w:val="0"/>
        <w:numPr>
          <w:ilvl w:val="1"/>
          <w:numId w:val="19"/>
        </w:numPr>
        <w:spacing w:after="240"/>
        <w:rPr>
          <w:rFonts w:ascii="Calibri" w:eastAsia="Calibri" w:hAnsi="Calibri" w:cs="Calibri"/>
          <w:bCs/>
          <w:color w:val="434343"/>
          <w:sz w:val="24"/>
          <w:szCs w:val="24"/>
        </w:rPr>
      </w:pPr>
      <w:r w:rsidRPr="0002280E">
        <w:rPr>
          <w:rFonts w:ascii="Calibri" w:eastAsia="Calibri" w:hAnsi="Calibri" w:cs="Calibri"/>
          <w:bCs/>
          <w:color w:val="434343"/>
          <w:sz w:val="24"/>
          <w:szCs w:val="24"/>
        </w:rPr>
        <w:t xml:space="preserve">Implement a client SDK: </w:t>
      </w:r>
      <w:r w:rsidRPr="0002280E">
        <w:rPr>
          <w:rFonts w:ascii="Calibri" w:eastAsia="Calibri" w:hAnsi="Calibri" w:cs="Calibri"/>
          <w:bCs/>
          <w:color w:val="434343"/>
          <w:sz w:val="24"/>
          <w:szCs w:val="24"/>
        </w:rPr>
        <w:t xml:space="preserve">provide an SDK that wraps the REST interface and abstracts low-level details </w:t>
      </w:r>
      <w:r w:rsidRPr="0002280E">
        <w:rPr>
          <w:rFonts w:ascii="Calibri" w:eastAsia="Calibri" w:hAnsi="Calibri" w:cs="Calibri"/>
          <w:bCs/>
          <w:color w:val="434343"/>
          <w:sz w:val="24"/>
          <w:szCs w:val="24"/>
        </w:rPr>
        <w:t>inside a more functional set of methods</w:t>
      </w:r>
      <w:r w:rsidR="00242E9E">
        <w:rPr>
          <w:rFonts w:ascii="Calibri" w:eastAsia="Calibri" w:hAnsi="Calibri" w:cs="Calibri"/>
          <w:bCs/>
          <w:color w:val="434343"/>
          <w:sz w:val="24"/>
          <w:szCs w:val="24"/>
        </w:rPr>
        <w:t>.</w:t>
      </w:r>
    </w:p>
    <w:p w14:paraId="2FE04C65" w14:textId="3B860C03" w:rsidR="00242E9E" w:rsidRPr="00242E9E" w:rsidRDefault="00242E9E" w:rsidP="00242E9E">
      <w:pPr>
        <w:pStyle w:val="ListParagraph"/>
        <w:widowControl w:val="0"/>
        <w:numPr>
          <w:ilvl w:val="0"/>
          <w:numId w:val="19"/>
        </w:numPr>
        <w:spacing w:after="240"/>
        <w:rPr>
          <w:rFonts w:ascii="Calibri" w:eastAsia="Calibri" w:hAnsi="Calibri" w:cs="Calibri"/>
          <w:b/>
          <w:color w:val="434343"/>
          <w:sz w:val="24"/>
          <w:szCs w:val="24"/>
        </w:rPr>
      </w:pPr>
      <w:r w:rsidRPr="00242E9E">
        <w:rPr>
          <w:rFonts w:ascii="Calibri" w:eastAsia="Calibri" w:hAnsi="Calibri" w:cs="Calibri"/>
          <w:b/>
          <w:color w:val="434343"/>
          <w:sz w:val="24"/>
          <w:szCs w:val="24"/>
        </w:rPr>
        <w:t>Monitoring a web API</w:t>
      </w:r>
    </w:p>
    <w:p w14:paraId="67B720C3" w14:textId="77777777" w:rsidR="00DE289E" w:rsidRDefault="0002280E" w:rsidP="00242E9E">
      <w:pPr>
        <w:pStyle w:val="ListParagraph"/>
        <w:widowControl w:val="0"/>
        <w:numPr>
          <w:ilvl w:val="1"/>
          <w:numId w:val="19"/>
        </w:numPr>
        <w:spacing w:after="240"/>
        <w:rPr>
          <w:rFonts w:ascii="Calibri" w:eastAsia="Calibri" w:hAnsi="Calibri" w:cs="Calibri"/>
          <w:bCs/>
          <w:color w:val="434343"/>
          <w:sz w:val="24"/>
          <w:szCs w:val="24"/>
        </w:rPr>
      </w:pPr>
      <w:r w:rsidRPr="00242E9E">
        <w:rPr>
          <w:rFonts w:ascii="Calibri" w:eastAsia="Calibri" w:hAnsi="Calibri" w:cs="Calibri"/>
          <w:bCs/>
          <w:color w:val="434343"/>
          <w:sz w:val="24"/>
          <w:szCs w:val="24"/>
        </w:rPr>
        <w:t>Monitoring a web API directly</w:t>
      </w:r>
    </w:p>
    <w:p w14:paraId="0E37B8B8" w14:textId="593BD715" w:rsidR="0002280E" w:rsidRPr="00242E9E" w:rsidRDefault="00242E9E" w:rsidP="00DE289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 xml:space="preserve">if web API is implemented using the ASP.NET Web API template and Visual Studio 2012, you can gather </w:t>
      </w:r>
      <w:r w:rsidRPr="00242E9E">
        <w:rPr>
          <w:rFonts w:ascii="Calibri" w:eastAsia="Calibri" w:hAnsi="Calibri" w:cs="Calibri"/>
          <w:bCs/>
          <w:color w:val="434343"/>
          <w:sz w:val="24"/>
          <w:szCs w:val="24"/>
        </w:rPr>
        <w:t xml:space="preserve">availability, performance, and usage data by using ASP.NET Application </w:t>
      </w:r>
      <w:r w:rsidRPr="00242E9E">
        <w:rPr>
          <w:rFonts w:ascii="Calibri" w:eastAsia="Calibri" w:hAnsi="Calibri" w:cs="Calibri"/>
          <w:bCs/>
          <w:color w:val="434343"/>
          <w:sz w:val="24"/>
          <w:szCs w:val="24"/>
        </w:rPr>
        <w:t>Insights</w:t>
      </w:r>
      <w:r>
        <w:rPr>
          <w:rFonts w:ascii="Calibri" w:eastAsia="Calibri" w:hAnsi="Calibri" w:cs="Calibri"/>
          <w:bCs/>
          <w:color w:val="434343"/>
          <w:sz w:val="24"/>
          <w:szCs w:val="24"/>
        </w:rPr>
        <w:t xml:space="preserve"> (</w:t>
      </w:r>
      <w:r w:rsidRPr="00242E9E">
        <w:rPr>
          <w:rFonts w:ascii="Calibri" w:eastAsia="Calibri" w:hAnsi="Calibri" w:cs="Calibri"/>
          <w:bCs/>
          <w:color w:val="434343"/>
          <w:sz w:val="24"/>
          <w:szCs w:val="24"/>
        </w:rPr>
        <w:t>a package that transparently tracks and records information about requests and responses when the web API is deployed to the cloud</w:t>
      </w:r>
      <w:r>
        <w:rPr>
          <w:rFonts w:ascii="Calibri" w:eastAsia="Calibri" w:hAnsi="Calibri" w:cs="Calibri"/>
          <w:bCs/>
          <w:color w:val="434343"/>
          <w:sz w:val="24"/>
          <w:szCs w:val="24"/>
        </w:rPr>
        <w:t>)</w:t>
      </w:r>
      <w:r w:rsidRPr="00242E9E">
        <w:rPr>
          <w:rFonts w:ascii="Calibri" w:eastAsia="Calibri" w:hAnsi="Calibri" w:cs="Calibri"/>
          <w:bCs/>
          <w:color w:val="434343"/>
          <w:sz w:val="24"/>
          <w:szCs w:val="24"/>
        </w:rPr>
        <w:t>.</w:t>
      </w:r>
    </w:p>
    <w:p w14:paraId="1CFA9E0C" w14:textId="77777777" w:rsidR="00DE289E" w:rsidRDefault="0002280E" w:rsidP="00242E9E">
      <w:pPr>
        <w:pStyle w:val="ListParagraph"/>
        <w:widowControl w:val="0"/>
        <w:numPr>
          <w:ilvl w:val="1"/>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Monitoring a web API through the API Management Service</w:t>
      </w:r>
    </w:p>
    <w:p w14:paraId="76D8BB96" w14:textId="24A65AEB" w:rsidR="0002280E" w:rsidRPr="000E17C9" w:rsidRDefault="00242E9E" w:rsidP="00DE289E">
      <w:pPr>
        <w:pStyle w:val="ListParagraph"/>
        <w:widowControl w:val="0"/>
        <w:numPr>
          <w:ilvl w:val="2"/>
          <w:numId w:val="19"/>
        </w:numPr>
        <w:spacing w:after="240"/>
        <w:rPr>
          <w:rFonts w:ascii="Calibri" w:eastAsia="Calibri" w:hAnsi="Calibri" w:cs="Calibri"/>
          <w:bCs/>
          <w:color w:val="434343"/>
          <w:sz w:val="24"/>
          <w:szCs w:val="24"/>
        </w:rPr>
      </w:pPr>
      <w:r>
        <w:rPr>
          <w:rFonts w:ascii="Calibri" w:eastAsia="Calibri" w:hAnsi="Calibri" w:cs="Calibri"/>
          <w:bCs/>
          <w:color w:val="434343"/>
          <w:sz w:val="24"/>
          <w:szCs w:val="24"/>
        </w:rPr>
        <w:t xml:space="preserve"> if web API is published using the API Management service, </w:t>
      </w:r>
      <w:r w:rsidRPr="00242E9E">
        <w:rPr>
          <w:rFonts w:ascii="Calibri" w:eastAsia="Calibri" w:hAnsi="Calibri" w:cs="Calibri"/>
          <w:bCs/>
          <w:color w:val="434343"/>
          <w:sz w:val="24"/>
          <w:szCs w:val="24"/>
        </w:rPr>
        <w:t>a package that transparently tracks and records information about requests and responses when the web API is deployed to the cloud</w:t>
      </w:r>
      <w:r>
        <w:rPr>
          <w:rFonts w:ascii="Calibri" w:eastAsia="Calibri" w:hAnsi="Calibri" w:cs="Calibri"/>
          <w:bCs/>
          <w:color w:val="434343"/>
          <w:sz w:val="24"/>
          <w:szCs w:val="24"/>
        </w:rPr>
        <w:t>.</w:t>
      </w:r>
    </w:p>
    <w:p w14:paraId="3ED21EAC" w14:textId="1DEF8786" w:rsidR="00DE328E" w:rsidRPr="00DE328E" w:rsidRDefault="00DE328E" w:rsidP="00DE328E">
      <w:pPr>
        <w:widowControl w:val="0"/>
        <w:spacing w:after="240"/>
        <w:rPr>
          <w:rFonts w:ascii="Calibri" w:eastAsia="Calibri" w:hAnsi="Calibri" w:cs="Calibri"/>
          <w:bCs/>
          <w:color w:val="434343"/>
          <w:sz w:val="24"/>
          <w:szCs w:val="24"/>
        </w:rPr>
      </w:pPr>
      <w:r>
        <w:rPr>
          <w:rFonts w:ascii="Calibri" w:eastAsia="Calibri" w:hAnsi="Calibri" w:cs="Calibri"/>
          <w:bCs/>
          <w:color w:val="434343"/>
          <w:sz w:val="24"/>
          <w:szCs w:val="24"/>
        </w:rPr>
        <w:tab/>
      </w:r>
    </w:p>
    <w:p w14:paraId="4C30AF9A" w14:textId="071D40E0" w:rsidR="003A78D2" w:rsidRPr="003A78D2" w:rsidRDefault="003A78D2" w:rsidP="003A78D2">
      <w:pPr>
        <w:widowControl w:val="0"/>
        <w:spacing w:after="240"/>
        <w:rPr>
          <w:rFonts w:ascii="Calibri" w:eastAsia="Calibri" w:hAnsi="Calibri" w:cs="Calibri"/>
          <w:bCs/>
          <w:color w:val="434343"/>
          <w:sz w:val="24"/>
          <w:szCs w:val="24"/>
        </w:rPr>
      </w:pPr>
    </w:p>
    <w:sectPr w:rsidR="003A78D2" w:rsidRPr="003A78D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C0FC" w14:textId="77777777" w:rsidR="00A72EE6" w:rsidRDefault="00A72EE6">
      <w:pPr>
        <w:spacing w:line="240" w:lineRule="auto"/>
      </w:pPr>
      <w:r>
        <w:separator/>
      </w:r>
    </w:p>
  </w:endnote>
  <w:endnote w:type="continuationSeparator" w:id="0">
    <w:p w14:paraId="4D0E316A" w14:textId="77777777" w:rsidR="00A72EE6" w:rsidRDefault="00A72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F640" w14:textId="77777777" w:rsidR="00AE5A4F" w:rsidRDefault="00AE5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61133"/>
      <w:docPartObj>
        <w:docPartGallery w:val="Page Numbers (Bottom of Page)"/>
        <w:docPartUnique/>
      </w:docPartObj>
    </w:sdtPr>
    <w:sdtEndPr>
      <w:rPr>
        <w:noProof/>
      </w:rPr>
    </w:sdtEndPr>
    <w:sdtContent>
      <w:p w14:paraId="3F2FDEC8" w14:textId="20DCB1E3" w:rsidR="0068452B" w:rsidRDefault="006845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1AEAE2" w14:textId="77777777" w:rsidR="0068452B" w:rsidRDefault="0068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580F" w14:textId="77777777" w:rsidR="00AE5A4F" w:rsidRDefault="00AE5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2F43" w14:textId="77777777" w:rsidR="00A72EE6" w:rsidRDefault="00A72EE6">
      <w:pPr>
        <w:spacing w:line="240" w:lineRule="auto"/>
      </w:pPr>
      <w:r>
        <w:separator/>
      </w:r>
    </w:p>
  </w:footnote>
  <w:footnote w:type="continuationSeparator" w:id="0">
    <w:p w14:paraId="61903996" w14:textId="77777777" w:rsidR="00A72EE6" w:rsidRDefault="00A72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5DF3" w14:textId="77777777" w:rsidR="00AE5A4F" w:rsidRDefault="00AE5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AB24" w14:textId="77777777" w:rsidR="00AE5A4F" w:rsidRDefault="00AE5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B03B" w14:textId="77777777" w:rsidR="00AE5A4F" w:rsidRDefault="00AE5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A50"/>
    <w:multiLevelType w:val="multilevel"/>
    <w:tmpl w:val="8B7A51C4"/>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 w15:restartNumberingAfterBreak="0">
    <w:nsid w:val="04642A1F"/>
    <w:multiLevelType w:val="hybridMultilevel"/>
    <w:tmpl w:val="1D768134"/>
    <w:lvl w:ilvl="0" w:tplc="585AF7C0">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AC1FD1"/>
    <w:multiLevelType w:val="multilevel"/>
    <w:tmpl w:val="ABA46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4064E41"/>
    <w:multiLevelType w:val="hybridMultilevel"/>
    <w:tmpl w:val="6484B692"/>
    <w:lvl w:ilvl="0" w:tplc="8DFC6CF4">
      <w:start w:val="1"/>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726E41"/>
    <w:multiLevelType w:val="hybridMultilevel"/>
    <w:tmpl w:val="D32A9202"/>
    <w:lvl w:ilvl="0" w:tplc="2CF8AE86">
      <w:start w:val="1"/>
      <w:numFmt w:val="bullet"/>
      <w:lvlText w:val="-"/>
      <w:lvlJc w:val="left"/>
      <w:pPr>
        <w:ind w:left="2520" w:hanging="360"/>
      </w:pPr>
      <w:rPr>
        <w:rFonts w:ascii="Calibri" w:eastAsia="Calibr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5" w15:restartNumberingAfterBreak="0">
    <w:nsid w:val="1BF00795"/>
    <w:multiLevelType w:val="multilevel"/>
    <w:tmpl w:val="2360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10DC6"/>
    <w:multiLevelType w:val="hybridMultilevel"/>
    <w:tmpl w:val="3ADA0DE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86262A6"/>
    <w:multiLevelType w:val="hybridMultilevel"/>
    <w:tmpl w:val="801C5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893739"/>
    <w:multiLevelType w:val="hybridMultilevel"/>
    <w:tmpl w:val="8CCAADEC"/>
    <w:lvl w:ilvl="0" w:tplc="10090003">
      <w:start w:val="1"/>
      <w:numFmt w:val="bullet"/>
      <w:lvlText w:val="o"/>
      <w:lvlJc w:val="left"/>
      <w:pPr>
        <w:ind w:left="3240" w:hanging="360"/>
      </w:pPr>
      <w:rPr>
        <w:rFonts w:ascii="Courier New" w:hAnsi="Courier New" w:cs="Courier New"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9" w15:restartNumberingAfterBreak="0">
    <w:nsid w:val="35D02D09"/>
    <w:multiLevelType w:val="hybridMultilevel"/>
    <w:tmpl w:val="CACEFCB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66034AC"/>
    <w:multiLevelType w:val="hybridMultilevel"/>
    <w:tmpl w:val="E8ACA0C8"/>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369C3C13"/>
    <w:multiLevelType w:val="hybridMultilevel"/>
    <w:tmpl w:val="C6705624"/>
    <w:lvl w:ilvl="0" w:tplc="10090005">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2" w15:restartNumberingAfterBreak="0">
    <w:nsid w:val="39D270C3"/>
    <w:multiLevelType w:val="hybridMultilevel"/>
    <w:tmpl w:val="803E2B1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3CE557C8"/>
    <w:multiLevelType w:val="hybridMultilevel"/>
    <w:tmpl w:val="86FE248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EE7ED66E">
      <w:start w:val="1"/>
      <w:numFmt w:val="bullet"/>
      <w:lvlText w:val="-"/>
      <w:lvlJc w:val="left"/>
      <w:pPr>
        <w:ind w:left="3600" w:hanging="360"/>
      </w:pPr>
      <w:rPr>
        <w:rFonts w:ascii="Calibri" w:eastAsia="Calibri" w:hAnsi="Calibri" w:cs="Calibri"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44600E7"/>
    <w:multiLevelType w:val="hybridMultilevel"/>
    <w:tmpl w:val="18DAD2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4984CA3"/>
    <w:multiLevelType w:val="hybridMultilevel"/>
    <w:tmpl w:val="A2F2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C896B0C"/>
    <w:multiLevelType w:val="hybridMultilevel"/>
    <w:tmpl w:val="5466473C"/>
    <w:lvl w:ilvl="0" w:tplc="A2ECE1C8">
      <w:start w:val="1"/>
      <w:numFmt w:val="bullet"/>
      <w:lvlText w:val="-"/>
      <w:lvlJc w:val="left"/>
      <w:pPr>
        <w:ind w:left="1080" w:hanging="360"/>
      </w:pPr>
      <w:rPr>
        <w:rFonts w:ascii="Calibri" w:eastAsia="Calibr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39D0003"/>
    <w:multiLevelType w:val="multilevel"/>
    <w:tmpl w:val="48069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762286"/>
    <w:multiLevelType w:val="hybridMultilevel"/>
    <w:tmpl w:val="45E26710"/>
    <w:lvl w:ilvl="0" w:tplc="E820DA9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124FE"/>
    <w:multiLevelType w:val="hybridMultilevel"/>
    <w:tmpl w:val="BE84836C"/>
    <w:lvl w:ilvl="0" w:tplc="10090005">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5A9B3213"/>
    <w:multiLevelType w:val="hybridMultilevel"/>
    <w:tmpl w:val="DAD498C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D585510"/>
    <w:multiLevelType w:val="hybridMultilevel"/>
    <w:tmpl w:val="10944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B8217D"/>
    <w:multiLevelType w:val="hybridMultilevel"/>
    <w:tmpl w:val="DD22F002"/>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A523FF"/>
    <w:multiLevelType w:val="hybridMultilevel"/>
    <w:tmpl w:val="239EB7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CA48D8"/>
    <w:multiLevelType w:val="hybridMultilevel"/>
    <w:tmpl w:val="B1B2AE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38920EF"/>
    <w:multiLevelType w:val="hybridMultilevel"/>
    <w:tmpl w:val="8D4E4B08"/>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9C01A6F"/>
    <w:multiLevelType w:val="hybridMultilevel"/>
    <w:tmpl w:val="1DF223A6"/>
    <w:lvl w:ilvl="0" w:tplc="061A6D4A">
      <w:start w:val="1"/>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C8D03F4"/>
    <w:multiLevelType w:val="hybridMultilevel"/>
    <w:tmpl w:val="2C24CE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25408189">
    <w:abstractNumId w:val="2"/>
  </w:num>
  <w:num w:numId="2" w16cid:durableId="1772385208">
    <w:abstractNumId w:val="17"/>
  </w:num>
  <w:num w:numId="3" w16cid:durableId="941259471">
    <w:abstractNumId w:val="0"/>
  </w:num>
  <w:num w:numId="4" w16cid:durableId="1437482490">
    <w:abstractNumId w:val="5"/>
  </w:num>
  <w:num w:numId="5" w16cid:durableId="2045711720">
    <w:abstractNumId w:val="18"/>
  </w:num>
  <w:num w:numId="6" w16cid:durableId="1520047600">
    <w:abstractNumId w:val="15"/>
  </w:num>
  <w:num w:numId="7" w16cid:durableId="762068179">
    <w:abstractNumId w:val="13"/>
  </w:num>
  <w:num w:numId="8" w16cid:durableId="1796173367">
    <w:abstractNumId w:val="26"/>
  </w:num>
  <w:num w:numId="9" w16cid:durableId="442844053">
    <w:abstractNumId w:val="20"/>
  </w:num>
  <w:num w:numId="10" w16cid:durableId="386295973">
    <w:abstractNumId w:val="3"/>
  </w:num>
  <w:num w:numId="11" w16cid:durableId="1043603087">
    <w:abstractNumId w:val="27"/>
  </w:num>
  <w:num w:numId="12" w16cid:durableId="1304777721">
    <w:abstractNumId w:val="16"/>
  </w:num>
  <w:num w:numId="13" w16cid:durableId="1432623453">
    <w:abstractNumId w:val="1"/>
  </w:num>
  <w:num w:numId="14" w16cid:durableId="634525875">
    <w:abstractNumId w:val="14"/>
  </w:num>
  <w:num w:numId="15" w16cid:durableId="1198006602">
    <w:abstractNumId w:val="12"/>
  </w:num>
  <w:num w:numId="16" w16cid:durableId="2106146335">
    <w:abstractNumId w:val="25"/>
  </w:num>
  <w:num w:numId="17" w16cid:durableId="13963401">
    <w:abstractNumId w:val="4"/>
  </w:num>
  <w:num w:numId="18" w16cid:durableId="1273976031">
    <w:abstractNumId w:val="8"/>
  </w:num>
  <w:num w:numId="19" w16cid:durableId="1667705497">
    <w:abstractNumId w:val="23"/>
  </w:num>
  <w:num w:numId="20" w16cid:durableId="1309942169">
    <w:abstractNumId w:val="9"/>
  </w:num>
  <w:num w:numId="21" w16cid:durableId="1646229736">
    <w:abstractNumId w:val="11"/>
  </w:num>
  <w:num w:numId="22" w16cid:durableId="1894996325">
    <w:abstractNumId w:val="10"/>
  </w:num>
  <w:num w:numId="23" w16cid:durableId="1917204245">
    <w:abstractNumId w:val="24"/>
  </w:num>
  <w:num w:numId="24" w16cid:durableId="1880897765">
    <w:abstractNumId w:val="22"/>
  </w:num>
  <w:num w:numId="25" w16cid:durableId="1531795529">
    <w:abstractNumId w:val="7"/>
  </w:num>
  <w:num w:numId="26" w16cid:durableId="496306678">
    <w:abstractNumId w:val="21"/>
  </w:num>
  <w:num w:numId="27" w16cid:durableId="735863766">
    <w:abstractNumId w:val="19"/>
  </w:num>
  <w:num w:numId="28" w16cid:durableId="1668240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5E"/>
    <w:rsid w:val="00007592"/>
    <w:rsid w:val="000172F3"/>
    <w:rsid w:val="0002280E"/>
    <w:rsid w:val="000C5C35"/>
    <w:rsid w:val="000E17C9"/>
    <w:rsid w:val="001079DE"/>
    <w:rsid w:val="00170F36"/>
    <w:rsid w:val="001A205E"/>
    <w:rsid w:val="001D0E93"/>
    <w:rsid w:val="00242E9E"/>
    <w:rsid w:val="00252C06"/>
    <w:rsid w:val="00280F24"/>
    <w:rsid w:val="002C6D0B"/>
    <w:rsid w:val="002D013D"/>
    <w:rsid w:val="002D234B"/>
    <w:rsid w:val="002E3B38"/>
    <w:rsid w:val="00351746"/>
    <w:rsid w:val="00354297"/>
    <w:rsid w:val="003773BC"/>
    <w:rsid w:val="003A78D2"/>
    <w:rsid w:val="003C3F0A"/>
    <w:rsid w:val="003D0333"/>
    <w:rsid w:val="00405111"/>
    <w:rsid w:val="004615B8"/>
    <w:rsid w:val="00474DE7"/>
    <w:rsid w:val="004864B2"/>
    <w:rsid w:val="004B4B2E"/>
    <w:rsid w:val="004F4A2D"/>
    <w:rsid w:val="00530B50"/>
    <w:rsid w:val="00556B2F"/>
    <w:rsid w:val="005A523C"/>
    <w:rsid w:val="005D4825"/>
    <w:rsid w:val="005E1F9A"/>
    <w:rsid w:val="00605D50"/>
    <w:rsid w:val="00607340"/>
    <w:rsid w:val="00646537"/>
    <w:rsid w:val="00673570"/>
    <w:rsid w:val="0068452B"/>
    <w:rsid w:val="006D6503"/>
    <w:rsid w:val="006E6E8A"/>
    <w:rsid w:val="007433D2"/>
    <w:rsid w:val="007A1333"/>
    <w:rsid w:val="007B37E6"/>
    <w:rsid w:val="007B6415"/>
    <w:rsid w:val="008B74A7"/>
    <w:rsid w:val="008F32FC"/>
    <w:rsid w:val="008F54A2"/>
    <w:rsid w:val="009601F1"/>
    <w:rsid w:val="00A4629B"/>
    <w:rsid w:val="00A61D4B"/>
    <w:rsid w:val="00A72EE6"/>
    <w:rsid w:val="00A84636"/>
    <w:rsid w:val="00A955B4"/>
    <w:rsid w:val="00AA5A66"/>
    <w:rsid w:val="00AE5A4F"/>
    <w:rsid w:val="00B135D6"/>
    <w:rsid w:val="00B24E12"/>
    <w:rsid w:val="00BC1A25"/>
    <w:rsid w:val="00BF4D63"/>
    <w:rsid w:val="00C555A2"/>
    <w:rsid w:val="00C97B44"/>
    <w:rsid w:val="00CA2065"/>
    <w:rsid w:val="00DA7818"/>
    <w:rsid w:val="00DE289E"/>
    <w:rsid w:val="00DE328E"/>
    <w:rsid w:val="00E17AC9"/>
    <w:rsid w:val="00E25CF5"/>
    <w:rsid w:val="00EA09DC"/>
    <w:rsid w:val="00EC617F"/>
    <w:rsid w:val="00F3084D"/>
    <w:rsid w:val="00F852C4"/>
    <w:rsid w:val="00FA41FF"/>
    <w:rsid w:val="00FB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4454"/>
  <w15:docId w15:val="{DB4EBD3A-ABA7-4408-BDF3-2AEFF039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52C4"/>
    <w:pPr>
      <w:ind w:left="720"/>
      <w:contextualSpacing/>
    </w:pPr>
  </w:style>
  <w:style w:type="table" w:styleId="TableGrid">
    <w:name w:val="Table Grid"/>
    <w:basedOn w:val="TableNormal"/>
    <w:uiPriority w:val="39"/>
    <w:rsid w:val="00556B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A7818"/>
    <w:rPr>
      <w:rFonts w:ascii="Courier New" w:eastAsia="Times New Roman" w:hAnsi="Courier New" w:cs="Courier New"/>
      <w:sz w:val="20"/>
      <w:szCs w:val="20"/>
    </w:rPr>
  </w:style>
  <w:style w:type="paragraph" w:styleId="Header">
    <w:name w:val="header"/>
    <w:basedOn w:val="Normal"/>
    <w:link w:val="HeaderChar"/>
    <w:uiPriority w:val="99"/>
    <w:unhideWhenUsed/>
    <w:rsid w:val="0068452B"/>
    <w:pPr>
      <w:tabs>
        <w:tab w:val="center" w:pos="4680"/>
        <w:tab w:val="right" w:pos="9360"/>
      </w:tabs>
      <w:spacing w:line="240" w:lineRule="auto"/>
    </w:pPr>
  </w:style>
  <w:style w:type="character" w:customStyle="1" w:styleId="HeaderChar">
    <w:name w:val="Header Char"/>
    <w:basedOn w:val="DefaultParagraphFont"/>
    <w:link w:val="Header"/>
    <w:uiPriority w:val="99"/>
    <w:rsid w:val="0068452B"/>
  </w:style>
  <w:style w:type="paragraph" w:styleId="Footer">
    <w:name w:val="footer"/>
    <w:basedOn w:val="Normal"/>
    <w:link w:val="FooterChar"/>
    <w:uiPriority w:val="99"/>
    <w:unhideWhenUsed/>
    <w:rsid w:val="0068452B"/>
    <w:pPr>
      <w:tabs>
        <w:tab w:val="center" w:pos="4680"/>
        <w:tab w:val="right" w:pos="9360"/>
      </w:tabs>
      <w:spacing w:line="240" w:lineRule="auto"/>
    </w:pPr>
  </w:style>
  <w:style w:type="character" w:customStyle="1" w:styleId="FooterChar">
    <w:name w:val="Footer Char"/>
    <w:basedOn w:val="DefaultParagraphFont"/>
    <w:link w:val="Footer"/>
    <w:uiPriority w:val="99"/>
    <w:rsid w:val="0068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5096">
      <w:bodyDiv w:val="1"/>
      <w:marLeft w:val="0"/>
      <w:marRight w:val="0"/>
      <w:marTop w:val="0"/>
      <w:marBottom w:val="0"/>
      <w:divBdr>
        <w:top w:val="none" w:sz="0" w:space="0" w:color="auto"/>
        <w:left w:val="none" w:sz="0" w:space="0" w:color="auto"/>
        <w:bottom w:val="none" w:sz="0" w:space="0" w:color="auto"/>
        <w:right w:val="none" w:sz="0" w:space="0" w:color="auto"/>
      </w:divBdr>
    </w:div>
    <w:div w:id="729309997">
      <w:bodyDiv w:val="1"/>
      <w:marLeft w:val="0"/>
      <w:marRight w:val="0"/>
      <w:marTop w:val="0"/>
      <w:marBottom w:val="0"/>
      <w:divBdr>
        <w:top w:val="none" w:sz="0" w:space="0" w:color="auto"/>
        <w:left w:val="none" w:sz="0" w:space="0" w:color="auto"/>
        <w:bottom w:val="none" w:sz="0" w:space="0" w:color="auto"/>
        <w:right w:val="none" w:sz="0" w:space="0" w:color="auto"/>
      </w:divBdr>
    </w:div>
    <w:div w:id="820005018">
      <w:bodyDiv w:val="1"/>
      <w:marLeft w:val="0"/>
      <w:marRight w:val="0"/>
      <w:marTop w:val="0"/>
      <w:marBottom w:val="0"/>
      <w:divBdr>
        <w:top w:val="none" w:sz="0" w:space="0" w:color="auto"/>
        <w:left w:val="none" w:sz="0" w:space="0" w:color="auto"/>
        <w:bottom w:val="none" w:sz="0" w:space="0" w:color="auto"/>
        <w:right w:val="none" w:sz="0" w:space="0" w:color="auto"/>
      </w:divBdr>
    </w:div>
    <w:div w:id="1003778275">
      <w:bodyDiv w:val="1"/>
      <w:marLeft w:val="0"/>
      <w:marRight w:val="0"/>
      <w:marTop w:val="0"/>
      <w:marBottom w:val="0"/>
      <w:divBdr>
        <w:top w:val="none" w:sz="0" w:space="0" w:color="auto"/>
        <w:left w:val="none" w:sz="0" w:space="0" w:color="auto"/>
        <w:bottom w:val="none" w:sz="0" w:space="0" w:color="auto"/>
        <w:right w:val="none" w:sz="0" w:space="0" w:color="auto"/>
      </w:divBdr>
    </w:div>
    <w:div w:id="1114783761">
      <w:bodyDiv w:val="1"/>
      <w:marLeft w:val="0"/>
      <w:marRight w:val="0"/>
      <w:marTop w:val="0"/>
      <w:marBottom w:val="0"/>
      <w:divBdr>
        <w:top w:val="none" w:sz="0" w:space="0" w:color="auto"/>
        <w:left w:val="none" w:sz="0" w:space="0" w:color="auto"/>
        <w:bottom w:val="none" w:sz="0" w:space="0" w:color="auto"/>
        <w:right w:val="none" w:sz="0" w:space="0" w:color="auto"/>
      </w:divBdr>
    </w:div>
    <w:div w:id="169627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best-practices/api-implementa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azure/architecture/best-practices/api-desig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Chilka Joy Libut Castro</dc:creator>
  <cp:lastModifiedBy>Chilka Joy Libut Castro</cp:lastModifiedBy>
  <cp:revision>2</cp:revision>
  <dcterms:created xsi:type="dcterms:W3CDTF">2022-09-16T12:20:00Z</dcterms:created>
  <dcterms:modified xsi:type="dcterms:W3CDTF">2022-09-16T12:20:00Z</dcterms:modified>
</cp:coreProperties>
</file>