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7B5AE" w14:textId="750D4709" w:rsidR="000142E5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Team Name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401BE8E8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066589A4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005E1F3D" w14:textId="4E8A3642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Lebovit</w:t>
      </w:r>
      <w:proofErr w:type="spellEnd"/>
    </w:p>
    <w:p w14:paraId="27506CAD" w14:textId="1C64F7A2" w:rsidR="00C87191" w:rsidRP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191">
        <w:rPr>
          <w:rFonts w:ascii="Times New Roman" w:hAnsi="Times New Roman" w:cs="Times New Roman"/>
          <w:sz w:val="24"/>
          <w:szCs w:val="24"/>
        </w:rPr>
        <w:t>Courtney Hill</w:t>
      </w:r>
    </w:p>
    <w:p w14:paraId="687CCF1A" w14:textId="27B48500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Setliff</w:t>
      </w:r>
      <w:proofErr w:type="spellEnd"/>
    </w:p>
    <w:p w14:paraId="535F07FF" w14:textId="3C8144E1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463C529D" w14:textId="700AED25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2D85E23A" w14:textId="668286FB" w:rsidR="00EF54BA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L. :</w:t>
      </w:r>
      <w:r w:rsidR="00C87191">
        <w:rPr>
          <w:rFonts w:ascii="Times New Roman" w:hAnsi="Times New Roman" w:cs="Times New Roman"/>
          <w:sz w:val="24"/>
          <w:szCs w:val="24"/>
        </w:rPr>
        <w:t>The initial layout of the page</w:t>
      </w:r>
    </w:p>
    <w:p w14:paraId="10BDD15C" w14:textId="016E7042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 H.: </w:t>
      </w:r>
      <w:r w:rsidR="00C87191">
        <w:rPr>
          <w:rFonts w:ascii="Times New Roman" w:hAnsi="Times New Roman" w:cs="Times New Roman"/>
          <w:sz w:val="24"/>
          <w:szCs w:val="24"/>
        </w:rPr>
        <w:t>Add/remove feature for the task board</w:t>
      </w:r>
    </w:p>
    <w:p w14:paraId="19836771" w14:textId="7F952F0D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S.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8719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C87191">
        <w:rPr>
          <w:rFonts w:ascii="Times New Roman" w:hAnsi="Times New Roman" w:cs="Times New Roman"/>
          <w:sz w:val="24"/>
          <w:szCs w:val="24"/>
        </w:rPr>
        <w:t>ntegrating</w:t>
      </w:r>
      <w:proofErr w:type="spellEnd"/>
      <w:r w:rsidR="00C87191">
        <w:rPr>
          <w:rFonts w:ascii="Times New Roman" w:hAnsi="Times New Roman" w:cs="Times New Roman"/>
          <w:sz w:val="24"/>
          <w:szCs w:val="24"/>
        </w:rPr>
        <w:t xml:space="preserve"> the chat aspect</w:t>
      </w:r>
    </w:p>
    <w:p w14:paraId="193A6072" w14:textId="6772FC3F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W.: Filling out the database</w:t>
      </w:r>
    </w:p>
    <w:p w14:paraId="17CD332D" w14:textId="62D0A195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and </w:t>
      </w:r>
      <w:r w:rsidR="00C87191">
        <w:rPr>
          <w:rFonts w:ascii="Times New Roman" w:hAnsi="Times New Roman" w:cs="Times New Roman"/>
          <w:sz w:val="24"/>
          <w:szCs w:val="24"/>
        </w:rPr>
        <w:t>Assign Charles Young to possibly do backend work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78D3AEB6" w:rsidR="003F0CA1" w:rsidRDefault="00C87191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master branch populated with base</w:t>
      </w:r>
      <w:r w:rsidR="005552F0"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6BE2774C" w14:textId="5FA316F4" w:rsidR="00E50217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prep</w:t>
      </w:r>
    </w:p>
    <w:p w14:paraId="0EB470BA" w14:textId="63204143" w:rsidR="00E50217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database fields</w:t>
      </w:r>
      <w:bookmarkStart w:id="0" w:name="_GoBack"/>
      <w:bookmarkEnd w:id="0"/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E5"/>
    <w:rsid w:val="000142E5"/>
    <w:rsid w:val="001F348C"/>
    <w:rsid w:val="003F0CA1"/>
    <w:rsid w:val="005552F0"/>
    <w:rsid w:val="00C87191"/>
    <w:rsid w:val="00E50217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Courtney A. Hill</cp:lastModifiedBy>
  <cp:revision>2</cp:revision>
  <dcterms:created xsi:type="dcterms:W3CDTF">2021-02-02T23:08:00Z</dcterms:created>
  <dcterms:modified xsi:type="dcterms:W3CDTF">2021-02-02T23:08:00Z</dcterms:modified>
</cp:coreProperties>
</file>