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Technical </w:t>
      </w:r>
      <w:r>
        <w:rPr>
          <w:rFonts w:hint="default" w:ascii="Times New Roman" w:hAnsi="Times New Roman"/>
          <w:b/>
          <w:bCs/>
          <w:sz w:val="36"/>
          <w:szCs w:val="36"/>
        </w:rPr>
        <w:t>Design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 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T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highlight w:val="white"/>
          <w:lang w:val="en-US"/>
        </w:rPr>
        <w:t>Xây dựng các thực thể:</w:t>
      </w:r>
    </w:p>
    <w:p>
      <w:pPr>
        <w:numPr>
          <w:ilvl w:val="0"/>
          <w:numId w:val="2"/>
        </w:numPr>
        <w:spacing w:line="360" w:lineRule="auto"/>
        <w:ind w:left="1134" w:hanging="425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Thực thể tbl_Account (tài khoản người dùng): SDT (số điện thoại), MATKHAU (mật khẩu),</w:t>
      </w:r>
      <w:r>
        <w:rPr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color w:val="000000"/>
          <w:sz w:val="24"/>
          <w:szCs w:val="24"/>
          <w:highlight w:val="white"/>
        </w:rPr>
        <w:t>EMAIL (email), VAITRO (vai trò),</w:t>
      </w:r>
      <w:r>
        <w:rPr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color w:val="000000"/>
          <w:sz w:val="24"/>
          <w:szCs w:val="24"/>
          <w:highlight w:val="white"/>
        </w:rPr>
        <w:t>HOTEN (họ tên), NGAYSINH (ngày sinh),</w:t>
      </w:r>
      <w:r>
        <w:rPr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color w:val="000000"/>
          <w:sz w:val="24"/>
          <w:szCs w:val="24"/>
          <w:highlight w:val="white"/>
        </w:rPr>
        <w:t>GIOITINH (giới tính),</w:t>
      </w:r>
      <w:r>
        <w:rPr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QUEQUAN (quê quán), NGANH (ngành), </w:t>
      </w:r>
      <w:r>
        <w:rPr>
          <w:rFonts w:hint="default"/>
          <w:color w:val="000000"/>
          <w:sz w:val="24"/>
          <w:szCs w:val="24"/>
          <w:highlight w:val="white"/>
          <w:lang w:val="en-US"/>
        </w:rPr>
        <w:t>LOP</w:t>
      </w:r>
      <w:r>
        <w:rPr>
          <w:color w:val="000000"/>
          <w:sz w:val="24"/>
          <w:szCs w:val="24"/>
          <w:highlight w:val="white"/>
        </w:rPr>
        <w:t>(</w:t>
      </w:r>
      <w:r>
        <w:rPr>
          <w:rFonts w:hint="default"/>
          <w:color w:val="000000"/>
          <w:sz w:val="24"/>
          <w:szCs w:val="24"/>
          <w:highlight w:val="white"/>
          <w:lang w:val="en-US"/>
        </w:rPr>
        <w:t>lớp</w:t>
      </w:r>
      <w:r>
        <w:rPr>
          <w:color w:val="000000"/>
          <w:sz w:val="24"/>
          <w:szCs w:val="24"/>
          <w:highlight w:val="white"/>
        </w:rPr>
        <w:t>), DSHOCKY (</w:t>
      </w:r>
      <w:r>
        <w:rPr>
          <w:color w:val="000000"/>
          <w:sz w:val="24"/>
          <w:szCs w:val="24"/>
          <w:highlight w:val="white"/>
          <w:lang w:val="en-US"/>
        </w:rPr>
        <w:t>d</w:t>
      </w:r>
      <w:r>
        <w:rPr>
          <w:color w:val="000000"/>
          <w:sz w:val="24"/>
          <w:szCs w:val="24"/>
          <w:highlight w:val="white"/>
        </w:rPr>
        <w:t>anh sách học kỳ), AVATAR (ảnh đại diện).</w:t>
      </w:r>
    </w:p>
    <w:p>
      <w:pPr>
        <w:numPr>
          <w:ilvl w:val="0"/>
          <w:numId w:val="2"/>
        </w:numPr>
        <w:spacing w:line="360" w:lineRule="auto"/>
        <w:ind w:left="1134" w:hanging="425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Thực thể tbl_</w:t>
      </w:r>
      <w:r>
        <w:rPr>
          <w:rFonts w:hint="default"/>
          <w:color w:val="000000"/>
          <w:sz w:val="24"/>
          <w:szCs w:val="24"/>
          <w:highlight w:val="white"/>
          <w:lang w:val="en-US"/>
        </w:rPr>
        <w:t>Class</w:t>
      </w:r>
      <w:r>
        <w:rPr>
          <w:color w:val="000000"/>
          <w:sz w:val="24"/>
          <w:szCs w:val="24"/>
          <w:highlight w:val="white"/>
          <w:lang w:val="en-US"/>
        </w:rPr>
        <w:t xml:space="preserve">( </w:t>
      </w:r>
      <w:r>
        <w:rPr>
          <w:rFonts w:hint="default"/>
          <w:color w:val="000000"/>
          <w:sz w:val="24"/>
          <w:szCs w:val="24"/>
          <w:highlight w:val="white"/>
          <w:lang w:val="en-US"/>
        </w:rPr>
        <w:t>lớp</w:t>
      </w:r>
      <w:r>
        <w:rPr>
          <w:color w:val="000000"/>
          <w:sz w:val="24"/>
          <w:szCs w:val="24"/>
          <w:highlight w:val="white"/>
          <w:lang w:val="en-US"/>
        </w:rPr>
        <w:t xml:space="preserve"> học): MA</w:t>
      </w:r>
      <w:r>
        <w:rPr>
          <w:rFonts w:hint="default"/>
          <w:color w:val="000000"/>
          <w:sz w:val="24"/>
          <w:szCs w:val="24"/>
          <w:highlight w:val="white"/>
          <w:lang w:val="en-US"/>
        </w:rPr>
        <w:t>CLA</w:t>
      </w:r>
      <w:r>
        <w:rPr>
          <w:color w:val="000000"/>
          <w:sz w:val="24"/>
          <w:szCs w:val="24"/>
          <w:highlight w:val="white"/>
          <w:lang w:val="en-US"/>
        </w:rPr>
        <w:t xml:space="preserve"> (Id </w:t>
      </w:r>
      <w:r>
        <w:rPr>
          <w:rFonts w:hint="default"/>
          <w:color w:val="000000"/>
          <w:sz w:val="24"/>
          <w:szCs w:val="24"/>
          <w:highlight w:val="white"/>
          <w:lang w:val="en-US"/>
        </w:rPr>
        <w:t>lớp</w:t>
      </w:r>
      <w:r>
        <w:rPr>
          <w:color w:val="000000"/>
          <w:sz w:val="24"/>
          <w:szCs w:val="24"/>
          <w:highlight w:val="white"/>
          <w:lang w:val="en-US"/>
        </w:rPr>
        <w:t>), TEN</w:t>
      </w:r>
      <w:r>
        <w:rPr>
          <w:rFonts w:hint="default"/>
          <w:color w:val="000000"/>
          <w:sz w:val="24"/>
          <w:szCs w:val="24"/>
          <w:highlight w:val="white"/>
          <w:lang w:val="en-US"/>
        </w:rPr>
        <w:t>CLA</w:t>
      </w:r>
      <w:r>
        <w:rPr>
          <w:color w:val="000000"/>
          <w:sz w:val="24"/>
          <w:szCs w:val="24"/>
          <w:highlight w:val="white"/>
          <w:lang w:val="en-US"/>
        </w:rPr>
        <w:t xml:space="preserve"> (tên </w:t>
      </w:r>
      <w:r>
        <w:rPr>
          <w:rFonts w:hint="default"/>
          <w:color w:val="000000"/>
          <w:sz w:val="24"/>
          <w:szCs w:val="24"/>
          <w:highlight w:val="white"/>
          <w:lang w:val="en-US"/>
        </w:rPr>
        <w:t>lớp</w:t>
      </w:r>
      <w:r>
        <w:rPr>
          <w:color w:val="000000"/>
          <w:sz w:val="24"/>
          <w:szCs w:val="24"/>
          <w:highlight w:val="white"/>
          <w:lang w:val="en-US"/>
        </w:rPr>
        <w:t>)</w:t>
      </w:r>
      <w:r>
        <w:rPr>
          <w:rFonts w:hint="default"/>
          <w:color w:val="000000"/>
          <w:sz w:val="24"/>
          <w:szCs w:val="24"/>
          <w:highlight w:val="white"/>
          <w:lang w:val="en-US"/>
        </w:rPr>
        <w:t>.</w:t>
      </w:r>
    </w:p>
    <w:p>
      <w:pPr>
        <w:numPr>
          <w:ilvl w:val="0"/>
          <w:numId w:val="2"/>
        </w:numPr>
        <w:spacing w:line="360" w:lineRule="auto"/>
        <w:ind w:left="1134" w:hanging="425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Thực thể tbl_Majors (</w:t>
      </w:r>
      <w:r>
        <w:rPr>
          <w:color w:val="000000"/>
          <w:sz w:val="24"/>
          <w:szCs w:val="24"/>
          <w:highlight w:val="white"/>
          <w:lang w:val="en-US"/>
        </w:rPr>
        <w:t>ngành học</w:t>
      </w:r>
      <w:r>
        <w:rPr>
          <w:color w:val="000000"/>
          <w:sz w:val="24"/>
          <w:szCs w:val="24"/>
          <w:highlight w:val="white"/>
        </w:rPr>
        <w:t xml:space="preserve"> ): </w:t>
      </w:r>
      <w:r>
        <w:rPr>
          <w:color w:val="000000"/>
          <w:sz w:val="24"/>
          <w:szCs w:val="24"/>
          <w:highlight w:val="white"/>
          <w:lang w:val="en-US"/>
        </w:rPr>
        <w:t>MAMAJ</w:t>
      </w:r>
      <w:r>
        <w:rPr>
          <w:color w:val="000000"/>
          <w:sz w:val="24"/>
          <w:szCs w:val="24"/>
          <w:highlight w:val="white"/>
        </w:rPr>
        <w:t xml:space="preserve"> (</w:t>
      </w:r>
      <w:r>
        <w:rPr>
          <w:color w:val="000000"/>
          <w:sz w:val="24"/>
          <w:szCs w:val="24"/>
          <w:highlight w:val="white"/>
          <w:lang w:val="en-US"/>
        </w:rPr>
        <w:t>Id ngành</w:t>
      </w:r>
      <w:r>
        <w:rPr>
          <w:color w:val="000000"/>
          <w:sz w:val="24"/>
          <w:szCs w:val="24"/>
          <w:highlight w:val="white"/>
        </w:rPr>
        <w:t>),</w:t>
      </w:r>
      <w:r>
        <w:rPr>
          <w:color w:val="000000"/>
          <w:sz w:val="24"/>
          <w:szCs w:val="24"/>
          <w:highlight w:val="white"/>
          <w:lang w:val="en-US"/>
        </w:rPr>
        <w:t xml:space="preserve"> TENMAJ</w:t>
      </w:r>
      <w:r>
        <w:rPr>
          <w:color w:val="000000"/>
          <w:sz w:val="24"/>
          <w:szCs w:val="24"/>
          <w:highlight w:val="white"/>
        </w:rPr>
        <w:t xml:space="preserve"> ( học kì ), </w:t>
      </w:r>
      <w:r>
        <w:rPr>
          <w:color w:val="000000"/>
          <w:sz w:val="24"/>
          <w:szCs w:val="24"/>
          <w:highlight w:val="white"/>
          <w:lang w:val="en-US"/>
        </w:rPr>
        <w:t>THUOCKHOA</w:t>
      </w:r>
      <w:r>
        <w:rPr>
          <w:color w:val="000000"/>
          <w:sz w:val="24"/>
          <w:szCs w:val="24"/>
          <w:highlight w:val="white"/>
        </w:rPr>
        <w:t xml:space="preserve"> (</w:t>
      </w:r>
      <w:r>
        <w:rPr>
          <w:color w:val="000000"/>
          <w:sz w:val="24"/>
          <w:szCs w:val="24"/>
          <w:highlight w:val="white"/>
          <w:lang w:val="en-US"/>
        </w:rPr>
        <w:t>thuộc khoa</w:t>
      </w:r>
      <w:r>
        <w:rPr>
          <w:color w:val="000000"/>
          <w:sz w:val="24"/>
          <w:szCs w:val="24"/>
          <w:highlight w:val="white"/>
        </w:rPr>
        <w:t>)</w:t>
      </w:r>
      <w:r>
        <w:rPr>
          <w:color w:val="000000"/>
          <w:sz w:val="24"/>
          <w:szCs w:val="24"/>
          <w:highlight w:val="white"/>
          <w:lang w:val="en-US"/>
        </w:rPr>
        <w:t>.</w:t>
      </w:r>
      <w:r>
        <w:rPr>
          <w:color w:val="000000"/>
          <w:sz w:val="24"/>
          <w:szCs w:val="24"/>
          <w:highlight w:val="white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1134" w:hanging="425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Thực thể tbl_Subject (</w:t>
      </w:r>
      <w:r>
        <w:rPr>
          <w:color w:val="000000"/>
          <w:sz w:val="24"/>
          <w:szCs w:val="24"/>
          <w:highlight w:val="white"/>
          <w:lang w:val="en-US"/>
        </w:rPr>
        <w:t>môn học</w:t>
      </w:r>
      <w:r>
        <w:rPr>
          <w:color w:val="000000"/>
          <w:sz w:val="24"/>
          <w:szCs w:val="24"/>
          <w:highlight w:val="white"/>
        </w:rPr>
        <w:t xml:space="preserve">): </w:t>
      </w:r>
      <w:r>
        <w:rPr>
          <w:color w:val="000000"/>
          <w:sz w:val="24"/>
          <w:szCs w:val="24"/>
          <w:highlight w:val="white"/>
          <w:lang w:val="en-US"/>
        </w:rPr>
        <w:t>MASUB</w:t>
      </w:r>
      <w:r>
        <w:rPr>
          <w:color w:val="000000"/>
          <w:sz w:val="24"/>
          <w:szCs w:val="24"/>
          <w:highlight w:val="white"/>
        </w:rPr>
        <w:t xml:space="preserve"> ( </w:t>
      </w:r>
      <w:r>
        <w:rPr>
          <w:rFonts w:hint="default"/>
          <w:color w:val="000000"/>
          <w:sz w:val="24"/>
          <w:szCs w:val="24"/>
          <w:highlight w:val="white"/>
          <w:lang w:val="en-US"/>
        </w:rPr>
        <w:t>Id môn</w:t>
      </w:r>
      <w:r>
        <w:rPr>
          <w:color w:val="000000"/>
          <w:sz w:val="24"/>
          <w:szCs w:val="24"/>
          <w:highlight w:val="white"/>
        </w:rPr>
        <w:t>),</w:t>
      </w:r>
      <w:r>
        <w:rPr>
          <w:color w:val="000000"/>
          <w:sz w:val="24"/>
          <w:szCs w:val="24"/>
          <w:highlight w:val="white"/>
          <w:lang w:val="en-US"/>
        </w:rPr>
        <w:t xml:space="preserve"> TENSUB</w:t>
      </w:r>
      <w:r>
        <w:rPr>
          <w:color w:val="000000"/>
          <w:sz w:val="24"/>
          <w:szCs w:val="24"/>
          <w:highlight w:val="white"/>
        </w:rPr>
        <w:t xml:space="preserve">( </w:t>
      </w:r>
      <w:r>
        <w:rPr>
          <w:rFonts w:hint="default"/>
          <w:color w:val="000000"/>
          <w:sz w:val="24"/>
          <w:szCs w:val="24"/>
          <w:highlight w:val="white"/>
          <w:lang w:val="en-US"/>
        </w:rPr>
        <w:t>tên môn</w:t>
      </w:r>
      <w:r>
        <w:rPr>
          <w:color w:val="000000"/>
          <w:sz w:val="24"/>
          <w:szCs w:val="24"/>
          <w:highlight w:val="white"/>
        </w:rPr>
        <w:t>)</w:t>
      </w:r>
      <w:r>
        <w:rPr>
          <w:color w:val="000000"/>
          <w:sz w:val="24"/>
          <w:szCs w:val="24"/>
          <w:highlight w:val="white"/>
          <w:lang w:val="en-US"/>
        </w:rPr>
        <w:t>.</w:t>
      </w:r>
    </w:p>
    <w:p>
      <w:pPr>
        <w:numPr>
          <w:ilvl w:val="0"/>
          <w:numId w:val="2"/>
        </w:numPr>
        <w:spacing w:line="360" w:lineRule="auto"/>
        <w:ind w:left="1134" w:hanging="425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Thực thể tbl_</w:t>
      </w:r>
      <w:r>
        <w:rPr>
          <w:color w:val="000000"/>
          <w:sz w:val="24"/>
          <w:szCs w:val="24"/>
          <w:highlight w:val="white"/>
          <w:lang w:val="en-US"/>
        </w:rPr>
        <w:t xml:space="preserve">Grade </w:t>
      </w:r>
      <w:r>
        <w:rPr>
          <w:color w:val="000000"/>
          <w:sz w:val="24"/>
          <w:szCs w:val="24"/>
          <w:highlight w:val="white"/>
        </w:rPr>
        <w:t>(</w:t>
      </w:r>
      <w:r>
        <w:rPr>
          <w:color w:val="000000"/>
          <w:sz w:val="24"/>
          <w:szCs w:val="24"/>
          <w:highlight w:val="white"/>
          <w:lang w:val="en-US"/>
        </w:rPr>
        <w:t>điểm</w:t>
      </w:r>
      <w:r>
        <w:rPr>
          <w:color w:val="000000"/>
          <w:sz w:val="24"/>
          <w:szCs w:val="24"/>
          <w:highlight w:val="white"/>
        </w:rPr>
        <w:t>):</w:t>
      </w:r>
      <w:r>
        <w:rPr>
          <w:color w:val="000000"/>
          <w:sz w:val="24"/>
          <w:szCs w:val="24"/>
          <w:highlight w:val="white"/>
          <w:lang w:val="en-US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SDT (số điện thoại), </w:t>
      </w:r>
      <w:r>
        <w:rPr>
          <w:color w:val="000000"/>
          <w:sz w:val="24"/>
          <w:szCs w:val="24"/>
          <w:highlight w:val="white"/>
          <w:lang w:val="en-US"/>
        </w:rPr>
        <w:t>IDMON (Id môn học), HOCKY (họ</w:t>
      </w:r>
      <w:r>
        <w:rPr>
          <w:rFonts w:hint="default"/>
          <w:color w:val="000000"/>
          <w:sz w:val="24"/>
          <w:szCs w:val="24"/>
          <w:highlight w:val="white"/>
          <w:lang w:val="en-US"/>
        </w:rPr>
        <w:t>c</w:t>
      </w:r>
      <w:r>
        <w:rPr>
          <w:color w:val="000000"/>
          <w:sz w:val="24"/>
          <w:szCs w:val="24"/>
          <w:highlight w:val="white"/>
          <w:lang w:val="en-US"/>
        </w:rPr>
        <w:t xml:space="preserve"> kỳ), TENMON (tên môn), SOTINCHI (số tín chỉ), DIEMCC (điểm chuyên cần), DIEMGK (điểm giữa kỳ), DIEMCK (điểm cuối kỳ), DIEMTBM (điểm trung bình môn), GHICHU (ghi chú môn học).</w:t>
      </w:r>
      <w:r>
        <w:rPr>
          <w:color w:val="000000"/>
          <w:sz w:val="24"/>
          <w:szCs w:val="24"/>
          <w:highlight w:val="white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highlight w:val="white"/>
          <w:lang w:val="en-US"/>
        </w:rPr>
        <w:t>Chi tiết thực thể:</w:t>
      </w:r>
    </w:p>
    <w:p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hint="default" w:cs="Times New Roman"/>
          <w:color w:val="000000"/>
          <w:sz w:val="24"/>
          <w:szCs w:val="24"/>
          <w:highlight w:val="white"/>
          <w:lang w:val="en-US"/>
        </w:rPr>
        <w:t>Thực thể tài khoản:</w:t>
      </w:r>
    </w:p>
    <w:tbl>
      <w:tblPr>
        <w:tblStyle w:val="7"/>
        <w:tblpPr w:leftFromText="180" w:rightFromText="180" w:vertAnchor="text" w:horzAnchor="page" w:tblpX="2388" w:tblpY="395"/>
        <w:tblOverlap w:val="never"/>
        <w:tblW w:w="87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55"/>
        <w:gridCol w:w="2175"/>
        <w:gridCol w:w="21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Tên thuộc tính</w:t>
            </w:r>
          </w:p>
        </w:tc>
        <w:tc>
          <w:tcPr>
            <w:tcW w:w="225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Kiểu dữ liệu</w:t>
            </w:r>
          </w:p>
        </w:tc>
        <w:tc>
          <w:tcPr>
            <w:tcW w:w="217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Ràng buộc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Giải thích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SDT</w:t>
            </w:r>
          </w:p>
        </w:tc>
        <w:tc>
          <w:tcPr>
            <w:tcW w:w="225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varchar(50)</w:t>
            </w:r>
          </w:p>
        </w:tc>
        <w:tc>
          <w:tcPr>
            <w:tcW w:w="217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Khóa chính</w:t>
            </w:r>
          </w:p>
        </w:tc>
        <w:tc>
          <w:tcPr>
            <w:tcW w:w="213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Số điện thoại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MATKHAU</w:t>
            </w:r>
          </w:p>
        </w:tc>
        <w:tc>
          <w:tcPr>
            <w:tcW w:w="225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nvarchar(50)</w:t>
            </w:r>
          </w:p>
        </w:tc>
        <w:tc>
          <w:tcPr>
            <w:tcW w:w="217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13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Mật khẩu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EMAIL</w:t>
            </w:r>
          </w:p>
        </w:tc>
        <w:tc>
          <w:tcPr>
            <w:tcW w:w="225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nvarchar(50)</w:t>
            </w:r>
          </w:p>
        </w:tc>
        <w:tc>
          <w:tcPr>
            <w:tcW w:w="217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13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VAITRO</w:t>
            </w:r>
          </w:p>
        </w:tc>
        <w:tc>
          <w:tcPr>
            <w:tcW w:w="225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varchar(50)</w:t>
            </w:r>
          </w:p>
        </w:tc>
        <w:tc>
          <w:tcPr>
            <w:tcW w:w="217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13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Vai trò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HOTEN</w:t>
            </w:r>
          </w:p>
        </w:tc>
        <w:tc>
          <w:tcPr>
            <w:tcW w:w="225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nvarchar(50)</w:t>
            </w:r>
          </w:p>
        </w:tc>
        <w:tc>
          <w:tcPr>
            <w:tcW w:w="217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13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NGAYSINH</w:t>
            </w:r>
          </w:p>
        </w:tc>
        <w:tc>
          <w:tcPr>
            <w:tcW w:w="225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date</w:t>
            </w:r>
          </w:p>
        </w:tc>
        <w:tc>
          <w:tcPr>
            <w:tcW w:w="217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13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GIOITINH</w:t>
            </w:r>
          </w:p>
        </w:tc>
        <w:tc>
          <w:tcPr>
            <w:tcW w:w="225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bit</w:t>
            </w:r>
          </w:p>
        </w:tc>
        <w:tc>
          <w:tcPr>
            <w:tcW w:w="217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13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QUEQUAN</w:t>
            </w:r>
          </w:p>
        </w:tc>
        <w:tc>
          <w:tcPr>
            <w:tcW w:w="225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nvarchar(50)</w:t>
            </w:r>
          </w:p>
        </w:tc>
        <w:tc>
          <w:tcPr>
            <w:tcW w:w="217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13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NGANH</w:t>
            </w:r>
          </w:p>
        </w:tc>
        <w:tc>
          <w:tcPr>
            <w:tcW w:w="225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nvarchar(50)</w:t>
            </w:r>
          </w:p>
        </w:tc>
        <w:tc>
          <w:tcPr>
            <w:tcW w:w="217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13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spacing w:line="360" w:lineRule="auto"/>
              <w:rPr>
                <w:rFonts w:hint="default"/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white"/>
                <w:lang w:val="en-US" w:eastAsia="en-US"/>
              </w:rPr>
              <w:t>LOP</w:t>
            </w:r>
          </w:p>
        </w:tc>
        <w:tc>
          <w:tcPr>
            <w:tcW w:w="225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nvarchar(50)</w:t>
            </w:r>
          </w:p>
        </w:tc>
        <w:tc>
          <w:tcPr>
            <w:tcW w:w="217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13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DSHOCKY</w:t>
            </w:r>
          </w:p>
        </w:tc>
        <w:tc>
          <w:tcPr>
            <w:tcW w:w="225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nvarchar(50)</w:t>
            </w:r>
          </w:p>
        </w:tc>
        <w:tc>
          <w:tcPr>
            <w:tcW w:w="217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13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Danh sách học kỳ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AVARTAR</w:t>
            </w:r>
          </w:p>
        </w:tc>
        <w:tc>
          <w:tcPr>
            <w:tcW w:w="225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Varbinary(max)</w:t>
            </w:r>
          </w:p>
        </w:tc>
        <w:tc>
          <w:tcPr>
            <w:tcW w:w="2175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13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Ảnh đại diện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cs="Times New Roman"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hint="default" w:cs="Times New Roman"/>
          <w:color w:val="000000"/>
          <w:sz w:val="24"/>
          <w:szCs w:val="24"/>
          <w:highlight w:val="white"/>
          <w:lang w:val="en-US"/>
        </w:rPr>
        <w:t>Thực thể môn học:</w:t>
      </w:r>
    </w:p>
    <w:tbl>
      <w:tblPr>
        <w:tblStyle w:val="5"/>
        <w:tblpPr w:leftFromText="180" w:rightFromText="180" w:vertAnchor="text" w:horzAnchor="page" w:tblpX="2068" w:tblpY="422"/>
        <w:tblOverlap w:val="never"/>
        <w:tblW w:w="87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2"/>
        <w:gridCol w:w="2208"/>
        <w:gridCol w:w="2126"/>
        <w:gridCol w:w="2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Tên thuộc tính</w:t>
            </w:r>
          </w:p>
        </w:tc>
        <w:tc>
          <w:tcPr>
            <w:tcW w:w="2208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 xml:space="preserve">Kiểu dữ liệu 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 xml:space="preserve">Ràng buộc </w:t>
            </w:r>
          </w:p>
        </w:tc>
        <w:tc>
          <w:tcPr>
            <w:tcW w:w="208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Giải thích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MASUB</w:t>
            </w:r>
          </w:p>
        </w:tc>
        <w:tc>
          <w:tcPr>
            <w:tcW w:w="2208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varchar(50)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Khóa chính</w:t>
            </w:r>
          </w:p>
        </w:tc>
        <w:tc>
          <w:tcPr>
            <w:tcW w:w="208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mã môn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TENSUB</w:t>
            </w:r>
          </w:p>
        </w:tc>
        <w:tc>
          <w:tcPr>
            <w:tcW w:w="2208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nvarchar(100)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08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tên môn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hint="default" w:cs="Times New Roman"/>
          <w:color w:val="000000"/>
          <w:sz w:val="24"/>
          <w:szCs w:val="24"/>
          <w:highlight w:val="white"/>
          <w:lang w:val="en-US"/>
        </w:rPr>
        <w:t>Thực thể lớp học:</w:t>
      </w:r>
    </w:p>
    <w:tbl>
      <w:tblPr>
        <w:tblStyle w:val="5"/>
        <w:tblpPr w:leftFromText="180" w:rightFromText="180" w:vertAnchor="text" w:horzAnchor="page" w:tblpX="2348" w:tblpY="420"/>
        <w:tblOverlap w:val="never"/>
        <w:tblW w:w="87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2"/>
        <w:gridCol w:w="2208"/>
        <w:gridCol w:w="2126"/>
        <w:gridCol w:w="20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Tên thuộc tính</w:t>
            </w:r>
          </w:p>
        </w:tc>
        <w:tc>
          <w:tcPr>
            <w:tcW w:w="2208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 xml:space="preserve">Kiểu dữ liệu 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 xml:space="preserve">Ràng buộc </w:t>
            </w:r>
          </w:p>
        </w:tc>
        <w:tc>
          <w:tcPr>
            <w:tcW w:w="208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Giải thích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>
            <w:pPr>
              <w:spacing w:line="360" w:lineRule="auto"/>
              <w:rPr>
                <w:rFonts w:hint="default"/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MA</w:t>
            </w:r>
            <w:r>
              <w:rPr>
                <w:rFonts w:hint="default"/>
                <w:color w:val="000000"/>
                <w:sz w:val="24"/>
                <w:szCs w:val="24"/>
                <w:highlight w:val="white"/>
                <w:lang w:val="en-US" w:eastAsia="en-US"/>
              </w:rPr>
              <w:t>CLA</w:t>
            </w:r>
          </w:p>
        </w:tc>
        <w:tc>
          <w:tcPr>
            <w:tcW w:w="2208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varchar(50)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Khóa chính</w:t>
            </w:r>
          </w:p>
        </w:tc>
        <w:tc>
          <w:tcPr>
            <w:tcW w:w="2089" w:type="dxa"/>
          </w:tcPr>
          <w:p>
            <w:pPr>
              <w:spacing w:line="360" w:lineRule="auto"/>
              <w:rPr>
                <w:rFonts w:hint="default"/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 xml:space="preserve">mã </w:t>
            </w:r>
            <w:r>
              <w:rPr>
                <w:rFonts w:hint="default"/>
                <w:color w:val="000000"/>
                <w:sz w:val="24"/>
                <w:szCs w:val="24"/>
                <w:highlight w:val="white"/>
                <w:lang w:val="en-US" w:eastAsia="en-US"/>
              </w:rPr>
              <w:t>lớp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>
            <w:pPr>
              <w:spacing w:line="360" w:lineRule="auto"/>
              <w:rPr>
                <w:rFonts w:hint="default"/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TEN</w:t>
            </w:r>
            <w:r>
              <w:rPr>
                <w:rFonts w:hint="default"/>
                <w:color w:val="000000"/>
                <w:sz w:val="24"/>
                <w:szCs w:val="24"/>
                <w:highlight w:val="white"/>
                <w:lang w:val="en-US" w:eastAsia="en-US"/>
              </w:rPr>
              <w:t>CLA</w:t>
            </w:r>
          </w:p>
        </w:tc>
        <w:tc>
          <w:tcPr>
            <w:tcW w:w="2208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nvarchar(100)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089" w:type="dxa"/>
          </w:tcPr>
          <w:p>
            <w:pPr>
              <w:spacing w:line="360" w:lineRule="auto"/>
              <w:rPr>
                <w:rFonts w:hint="default"/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 xml:space="preserve">tên </w:t>
            </w:r>
            <w:r>
              <w:rPr>
                <w:rFonts w:hint="default"/>
                <w:color w:val="000000"/>
                <w:sz w:val="24"/>
                <w:szCs w:val="24"/>
                <w:highlight w:val="white"/>
                <w:lang w:val="en-US" w:eastAsia="en-US"/>
              </w:rPr>
              <w:t>lớp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cs="Times New Roman"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cs="Times New Roman"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hint="default" w:cs="Times New Roman"/>
          <w:color w:val="000000"/>
          <w:sz w:val="24"/>
          <w:szCs w:val="24"/>
          <w:highlight w:val="white"/>
          <w:lang w:val="en-US"/>
        </w:rPr>
        <w:t>Thực thể ngành học:</w:t>
      </w:r>
    </w:p>
    <w:tbl>
      <w:tblPr>
        <w:tblStyle w:val="8"/>
        <w:tblpPr w:leftFromText="180" w:rightFromText="180" w:vertAnchor="text" w:horzAnchor="page" w:tblpX="2298" w:tblpY="414"/>
        <w:tblOverlap w:val="never"/>
        <w:tblW w:w="87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2217"/>
        <w:gridCol w:w="2142"/>
        <w:gridCol w:w="2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Tên thuộc tính</w:t>
            </w:r>
          </w:p>
        </w:tc>
        <w:tc>
          <w:tcPr>
            <w:tcW w:w="221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 xml:space="preserve">Kiểu dữ liệu </w:t>
            </w:r>
          </w:p>
        </w:tc>
        <w:tc>
          <w:tcPr>
            <w:tcW w:w="2142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 xml:space="preserve">Ràng buộc </w:t>
            </w:r>
          </w:p>
        </w:tc>
        <w:tc>
          <w:tcPr>
            <w:tcW w:w="2103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Giải thích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MAMAJ</w:t>
            </w:r>
          </w:p>
        </w:tc>
        <w:tc>
          <w:tcPr>
            <w:tcW w:w="221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varchar(50)</w:t>
            </w:r>
          </w:p>
        </w:tc>
        <w:tc>
          <w:tcPr>
            <w:tcW w:w="2142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Khóa chính</w:t>
            </w:r>
          </w:p>
        </w:tc>
        <w:tc>
          <w:tcPr>
            <w:tcW w:w="2103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Mã ngành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TENMAJ</w:t>
            </w:r>
          </w:p>
        </w:tc>
        <w:tc>
          <w:tcPr>
            <w:tcW w:w="221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nvarchar(50)</w:t>
            </w:r>
          </w:p>
        </w:tc>
        <w:tc>
          <w:tcPr>
            <w:tcW w:w="2142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103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Tên ngành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THUOCKHOA</w:t>
            </w:r>
          </w:p>
        </w:tc>
        <w:tc>
          <w:tcPr>
            <w:tcW w:w="221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nvarchar(50)</w:t>
            </w:r>
          </w:p>
        </w:tc>
        <w:tc>
          <w:tcPr>
            <w:tcW w:w="2142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103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 xml:space="preserve">Thuộc khoa 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cs="Times New Roman"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cs="Times New Roman"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1"/>
          <w:numId w:val="1"/>
        </w:numPr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Fonts w:hint="default" w:cs="Times New Roman"/>
          <w:color w:val="000000"/>
          <w:sz w:val="24"/>
          <w:szCs w:val="24"/>
          <w:highlight w:val="white"/>
          <w:lang w:val="en-US"/>
        </w:rPr>
        <w:t>Thực thể điểm:</w:t>
      </w:r>
    </w:p>
    <w:tbl>
      <w:tblPr>
        <w:tblStyle w:val="9"/>
        <w:tblpPr w:leftFromText="180" w:rightFromText="180" w:vertAnchor="text" w:horzAnchor="page" w:tblpX="2298" w:tblpY="380"/>
        <w:tblOverlap w:val="never"/>
        <w:tblW w:w="87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2210"/>
        <w:gridCol w:w="2129"/>
        <w:gridCol w:w="20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 xml:space="preserve">Tên thuộc tính </w:t>
            </w:r>
          </w:p>
        </w:tc>
        <w:tc>
          <w:tcPr>
            <w:tcW w:w="2210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 xml:space="preserve">Kiểu dữ liệu </w:t>
            </w:r>
          </w:p>
        </w:tc>
        <w:tc>
          <w:tcPr>
            <w:tcW w:w="212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 xml:space="preserve">Ràng buộc </w:t>
            </w:r>
          </w:p>
        </w:tc>
        <w:tc>
          <w:tcPr>
            <w:tcW w:w="207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Giải thích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SDT</w:t>
            </w:r>
          </w:p>
        </w:tc>
        <w:tc>
          <w:tcPr>
            <w:tcW w:w="2210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varchar(50)</w:t>
            </w:r>
          </w:p>
        </w:tc>
        <w:tc>
          <w:tcPr>
            <w:tcW w:w="212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Khóa chính, khóa ngoại</w:t>
            </w:r>
          </w:p>
        </w:tc>
        <w:tc>
          <w:tcPr>
            <w:tcW w:w="207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Số điện thoại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IDMON</w:t>
            </w:r>
          </w:p>
        </w:tc>
        <w:tc>
          <w:tcPr>
            <w:tcW w:w="2210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varchar(50)</w:t>
            </w:r>
          </w:p>
        </w:tc>
        <w:tc>
          <w:tcPr>
            <w:tcW w:w="212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Khóa chính, khóa ngoại</w:t>
            </w:r>
          </w:p>
        </w:tc>
        <w:tc>
          <w:tcPr>
            <w:tcW w:w="207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Id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HOCKY</w:t>
            </w:r>
          </w:p>
        </w:tc>
        <w:tc>
          <w:tcPr>
            <w:tcW w:w="2210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nvarchar(50)</w:t>
            </w:r>
          </w:p>
        </w:tc>
        <w:tc>
          <w:tcPr>
            <w:tcW w:w="212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Khóa chính</w:t>
            </w:r>
          </w:p>
        </w:tc>
        <w:tc>
          <w:tcPr>
            <w:tcW w:w="207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Tên học kỳ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SOTINCHI</w:t>
            </w:r>
          </w:p>
        </w:tc>
        <w:tc>
          <w:tcPr>
            <w:tcW w:w="2210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int</w:t>
            </w:r>
          </w:p>
        </w:tc>
        <w:tc>
          <w:tcPr>
            <w:tcW w:w="212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07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Số tín chỉ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TENMON</w:t>
            </w:r>
          </w:p>
        </w:tc>
        <w:tc>
          <w:tcPr>
            <w:tcW w:w="2210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nvarchar(100)</w:t>
            </w:r>
          </w:p>
        </w:tc>
        <w:tc>
          <w:tcPr>
            <w:tcW w:w="212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07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DIEMCC</w:t>
            </w:r>
          </w:p>
        </w:tc>
        <w:tc>
          <w:tcPr>
            <w:tcW w:w="2210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Decimal(3,2)</w:t>
            </w:r>
          </w:p>
        </w:tc>
        <w:tc>
          <w:tcPr>
            <w:tcW w:w="212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rFonts w:ascii="Consolas" w:hAnsi="Consolas" w:eastAsia="Consolas"/>
                <w:color w:val="0000FF"/>
                <w:sz w:val="24"/>
                <w:szCs w:val="24"/>
                <w:lang w:val="en-US" w:eastAsia="en-US"/>
              </w:rPr>
              <w:t>CHECK</w:t>
            </w:r>
            <w:r>
              <w:rPr>
                <w:rFonts w:ascii="Consolas" w:hAnsi="Consolas" w:eastAsia="Consolas"/>
                <w:color w:val="808080"/>
                <w:sz w:val="24"/>
                <w:szCs w:val="24"/>
                <w:lang w:val="en-US" w:eastAsia="en-US"/>
              </w:rPr>
              <w:t>(</w:t>
            </w:r>
            <w:r>
              <w:rPr>
                <w:rFonts w:ascii="Consolas" w:hAnsi="Consolas" w:eastAsia="Consolas"/>
                <w:color w:val="000000"/>
                <w:sz w:val="24"/>
                <w:szCs w:val="24"/>
                <w:lang w:val="en-US" w:eastAsia="en-US"/>
              </w:rPr>
              <w:t xml:space="preserve">DIEMCC </w:t>
            </w:r>
            <w:r>
              <w:rPr>
                <w:rFonts w:ascii="Consolas" w:hAnsi="Consolas" w:eastAsia="Consolas"/>
                <w:color w:val="808080"/>
                <w:sz w:val="24"/>
                <w:szCs w:val="24"/>
                <w:lang w:val="en-US" w:eastAsia="en-US"/>
              </w:rPr>
              <w:t>&lt;=</w:t>
            </w:r>
            <w:r>
              <w:rPr>
                <w:rFonts w:ascii="Consolas" w:hAnsi="Consolas" w:eastAsia="Consolas"/>
                <w:color w:val="000000"/>
                <w:sz w:val="24"/>
                <w:szCs w:val="24"/>
                <w:lang w:val="en-US" w:eastAsia="en-US"/>
              </w:rPr>
              <w:t>10</w:t>
            </w:r>
            <w:r>
              <w:rPr>
                <w:rFonts w:ascii="Consolas" w:hAnsi="Consolas" w:eastAsia="Consolas"/>
                <w:color w:val="808080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207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Chuyên cần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DIEMGK</w:t>
            </w:r>
          </w:p>
        </w:tc>
        <w:tc>
          <w:tcPr>
            <w:tcW w:w="2210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Decimal(3,2)</w:t>
            </w:r>
          </w:p>
        </w:tc>
        <w:tc>
          <w:tcPr>
            <w:tcW w:w="212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rFonts w:ascii="Consolas" w:hAnsi="Consolas" w:eastAsia="Consolas"/>
                <w:color w:val="0000FF"/>
                <w:sz w:val="24"/>
                <w:szCs w:val="24"/>
                <w:lang w:val="en-US" w:eastAsia="en-US"/>
              </w:rPr>
              <w:t>CHECK</w:t>
            </w:r>
            <w:r>
              <w:rPr>
                <w:rFonts w:ascii="Consolas" w:hAnsi="Consolas" w:eastAsia="Consolas"/>
                <w:color w:val="808080"/>
                <w:sz w:val="24"/>
                <w:szCs w:val="24"/>
                <w:lang w:val="en-US" w:eastAsia="en-US"/>
              </w:rPr>
              <w:t>(</w:t>
            </w:r>
            <w:r>
              <w:rPr>
                <w:rFonts w:ascii="Consolas" w:hAnsi="Consolas" w:eastAsia="Consolas"/>
                <w:color w:val="000000"/>
                <w:sz w:val="24"/>
                <w:szCs w:val="24"/>
                <w:lang w:val="en-US" w:eastAsia="en-US"/>
              </w:rPr>
              <w:t xml:space="preserve">DIEMGK </w:t>
            </w:r>
            <w:r>
              <w:rPr>
                <w:rFonts w:ascii="Consolas" w:hAnsi="Consolas" w:eastAsia="Consolas"/>
                <w:color w:val="808080"/>
                <w:sz w:val="24"/>
                <w:szCs w:val="24"/>
                <w:lang w:val="en-US" w:eastAsia="en-US"/>
              </w:rPr>
              <w:t>&lt;=</w:t>
            </w:r>
            <w:r>
              <w:rPr>
                <w:rFonts w:ascii="Consolas" w:hAnsi="Consolas" w:eastAsia="Consolas"/>
                <w:color w:val="000000"/>
                <w:sz w:val="24"/>
                <w:szCs w:val="24"/>
                <w:lang w:val="en-US" w:eastAsia="en-US"/>
              </w:rPr>
              <w:t>10</w:t>
            </w:r>
            <w:r>
              <w:rPr>
                <w:rFonts w:ascii="Consolas" w:hAnsi="Consolas" w:eastAsia="Consolas"/>
                <w:color w:val="808080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207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Giữa kỳ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DIEMCK</w:t>
            </w:r>
          </w:p>
        </w:tc>
        <w:tc>
          <w:tcPr>
            <w:tcW w:w="2210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Decimal(3,2)</w:t>
            </w:r>
          </w:p>
        </w:tc>
        <w:tc>
          <w:tcPr>
            <w:tcW w:w="212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rFonts w:ascii="Consolas" w:hAnsi="Consolas" w:eastAsia="Consolas"/>
                <w:color w:val="0000FF"/>
                <w:sz w:val="24"/>
                <w:szCs w:val="24"/>
                <w:lang w:val="en-US" w:eastAsia="en-US"/>
              </w:rPr>
              <w:t>CHECK</w:t>
            </w:r>
            <w:r>
              <w:rPr>
                <w:rFonts w:ascii="Consolas" w:hAnsi="Consolas" w:eastAsia="Consolas"/>
                <w:color w:val="808080"/>
                <w:sz w:val="24"/>
                <w:szCs w:val="24"/>
                <w:lang w:val="en-US" w:eastAsia="en-US"/>
              </w:rPr>
              <w:t>(</w:t>
            </w:r>
            <w:r>
              <w:rPr>
                <w:rFonts w:ascii="Consolas" w:hAnsi="Consolas" w:eastAsia="Consolas"/>
                <w:color w:val="000000"/>
                <w:sz w:val="24"/>
                <w:szCs w:val="24"/>
                <w:lang w:val="en-US" w:eastAsia="en-US"/>
              </w:rPr>
              <w:t xml:space="preserve">DIEMCK </w:t>
            </w:r>
            <w:r>
              <w:rPr>
                <w:rFonts w:ascii="Consolas" w:hAnsi="Consolas" w:eastAsia="Consolas"/>
                <w:color w:val="808080"/>
                <w:sz w:val="24"/>
                <w:szCs w:val="24"/>
                <w:lang w:val="en-US" w:eastAsia="en-US"/>
              </w:rPr>
              <w:t>&lt;=</w:t>
            </w:r>
            <w:r>
              <w:rPr>
                <w:rFonts w:ascii="Consolas" w:hAnsi="Consolas" w:eastAsia="Consolas"/>
                <w:color w:val="000000"/>
                <w:sz w:val="24"/>
                <w:szCs w:val="24"/>
                <w:lang w:val="en-US" w:eastAsia="en-US"/>
              </w:rPr>
              <w:t>10</w:t>
            </w:r>
            <w:r>
              <w:rPr>
                <w:rFonts w:ascii="Consolas" w:hAnsi="Consolas" w:eastAsia="Consolas"/>
                <w:color w:val="808080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207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Cuối kỳ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DIEMTBM</w:t>
            </w:r>
          </w:p>
        </w:tc>
        <w:tc>
          <w:tcPr>
            <w:tcW w:w="2210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Decimal(3,2)</w:t>
            </w:r>
          </w:p>
        </w:tc>
        <w:tc>
          <w:tcPr>
            <w:tcW w:w="212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rFonts w:ascii="Consolas" w:hAnsi="Consolas" w:eastAsia="Consolas"/>
                <w:color w:val="0000FF"/>
                <w:sz w:val="24"/>
                <w:szCs w:val="24"/>
                <w:lang w:val="en-US" w:eastAsia="en-US"/>
              </w:rPr>
              <w:t>CHECK</w:t>
            </w:r>
            <w:r>
              <w:rPr>
                <w:rFonts w:ascii="Consolas" w:hAnsi="Consolas" w:eastAsia="Consolas"/>
                <w:color w:val="808080"/>
                <w:sz w:val="24"/>
                <w:szCs w:val="24"/>
                <w:lang w:val="en-US" w:eastAsia="en-US"/>
              </w:rPr>
              <w:t>(</w:t>
            </w:r>
            <w:r>
              <w:rPr>
                <w:rFonts w:ascii="Consolas" w:hAnsi="Consolas" w:eastAsia="Consolas"/>
                <w:color w:val="000000"/>
                <w:sz w:val="24"/>
                <w:szCs w:val="24"/>
                <w:lang w:val="en-US" w:eastAsia="en-US"/>
              </w:rPr>
              <w:t xml:space="preserve">DIEMTBM </w:t>
            </w:r>
            <w:r>
              <w:rPr>
                <w:rFonts w:ascii="Consolas" w:hAnsi="Consolas" w:eastAsia="Consolas"/>
                <w:color w:val="808080"/>
                <w:sz w:val="24"/>
                <w:szCs w:val="24"/>
                <w:lang w:val="en-US" w:eastAsia="en-US"/>
              </w:rPr>
              <w:t>&lt;=</w:t>
            </w:r>
            <w:r>
              <w:rPr>
                <w:rFonts w:ascii="Consolas" w:hAnsi="Consolas" w:eastAsia="Consolas"/>
                <w:color w:val="000000"/>
                <w:sz w:val="24"/>
                <w:szCs w:val="24"/>
                <w:lang w:val="en-US" w:eastAsia="en-US"/>
              </w:rPr>
              <w:t>10</w:t>
            </w:r>
            <w:r>
              <w:rPr>
                <w:rFonts w:ascii="Consolas" w:hAnsi="Consolas" w:eastAsia="Consolas"/>
                <w:color w:val="808080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207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Trung bình môn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GHICHU</w:t>
            </w:r>
          </w:p>
        </w:tc>
        <w:tc>
          <w:tcPr>
            <w:tcW w:w="2210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Nvarchar(1000)</w:t>
            </w:r>
          </w:p>
        </w:tc>
        <w:tc>
          <w:tcPr>
            <w:tcW w:w="212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</w:p>
        </w:tc>
        <w:tc>
          <w:tcPr>
            <w:tcW w:w="2079" w:type="dxa"/>
          </w:tcPr>
          <w:p>
            <w:pPr>
              <w:spacing w:line="360" w:lineRule="auto"/>
              <w:rPr>
                <w:color w:val="000000"/>
                <w:sz w:val="24"/>
                <w:szCs w:val="24"/>
                <w:highlight w:val="white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highlight w:val="white"/>
                <w:lang w:val="en-US" w:eastAsia="en-US"/>
              </w:rPr>
              <w:t>Ghi chú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highlight w:val="white"/>
          <w:lang w:val="en-US"/>
        </w:rPr>
        <w:t>Class diagram: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7960" cy="471995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highlight w:val="white"/>
          <w:lang w:val="en-US"/>
        </w:rPr>
        <w:t>ERD: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4293235"/>
            <wp:effectExtent l="0" t="0" r="1460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B7BED"/>
    <w:multiLevelType w:val="multilevel"/>
    <w:tmpl w:val="A08B7BE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324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82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90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50893"/>
    <w:rsid w:val="1D64530A"/>
    <w:rsid w:val="37630B2A"/>
    <w:rsid w:val="4CBE67F4"/>
    <w:rsid w:val="547C4CD6"/>
    <w:rsid w:val="5BE74174"/>
    <w:rsid w:val="7676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vi-VN" w:eastAsia="vi-V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_Style 17"/>
    <w:basedOn w:val="6"/>
    <w:qFormat/>
    <w:uiPriority w:val="0"/>
    <w:rPr>
      <w:rFonts w:eastAsia="SimSun"/>
      <w:lang w:val="en-US" w:eastAsia="en-US"/>
    </w:rPr>
    <w:tblPr>
      <w:tblCellMar>
        <w:left w:w="108" w:type="dxa"/>
        <w:right w:w="108" w:type="dxa"/>
      </w:tblCellMar>
    </w:tblPr>
  </w:style>
  <w:style w:type="table" w:customStyle="1" w:styleId="6">
    <w:name w:val="Table Normal1"/>
    <w:semiHidden/>
    <w:qFormat/>
    <w:uiPriority w:val="0"/>
    <w:rPr>
      <w:rFonts w:ascii="Times New Roman" w:hAnsi="Times New Roman" w:eastAsia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">
    <w:name w:val="_Style 18"/>
    <w:basedOn w:val="6"/>
    <w:qFormat/>
    <w:uiPriority w:val="0"/>
    <w:rPr>
      <w:rFonts w:eastAsia="SimSun"/>
      <w:lang w:val="en-US" w:eastAsia="en-US"/>
    </w:rPr>
    <w:tblPr>
      <w:tblCellMar>
        <w:left w:w="108" w:type="dxa"/>
        <w:right w:w="108" w:type="dxa"/>
      </w:tblCellMar>
    </w:tblPr>
  </w:style>
  <w:style w:type="table" w:customStyle="1" w:styleId="8">
    <w:name w:val="_Style 19"/>
    <w:basedOn w:val="6"/>
    <w:qFormat/>
    <w:uiPriority w:val="0"/>
    <w:rPr>
      <w:rFonts w:eastAsia="SimSun"/>
      <w:lang w:val="en-US" w:eastAsia="en-US"/>
    </w:rPr>
    <w:tblPr>
      <w:tblCellMar>
        <w:left w:w="108" w:type="dxa"/>
        <w:right w:w="108" w:type="dxa"/>
      </w:tblCellMar>
    </w:tblPr>
  </w:style>
  <w:style w:type="table" w:customStyle="1" w:styleId="9">
    <w:name w:val="_Style 21"/>
    <w:basedOn w:val="6"/>
    <w:qFormat/>
    <w:uiPriority w:val="0"/>
    <w:rPr>
      <w:rFonts w:eastAsia="SimSun"/>
      <w:lang w:val="en-US" w:eastAsia="en-US"/>
    </w:rPr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2023-11-16T16:54:00Z</dcterms:created>
  <dc:creator>admin</dc:creator>
  <cp:lastModifiedBy>Tâm - 66IT6 Nguyễn Văn</cp:lastModifiedBy>
  <dcterms:modified xsi:type="dcterms:W3CDTF">2023-12-17T07:40:52Z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5298EB14BCA44C76ACB7450C7997C040_12</vt:lpwstr>
  </property>
</Properties>
</file>