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42F8D" w14:textId="51304086" w:rsidR="000F39DB" w:rsidRPr="000F39DB" w:rsidRDefault="000F39DB">
      <w:pPr>
        <w:pStyle w:val="DefaultText"/>
        <w:tabs>
          <w:tab w:val="right" w:pos="8991"/>
        </w:tabs>
        <w:rPr>
          <w:rFonts w:ascii="Cambria" w:hAnsi="Cambria"/>
        </w:rPr>
      </w:pPr>
      <w:r w:rsidRPr="000F39DB">
        <w:rPr>
          <w:rFonts w:ascii="Cambria" w:hAnsi="Cambria"/>
        </w:rPr>
        <w:t>E</w:t>
      </w:r>
      <w:r w:rsidR="0030727E">
        <w:rPr>
          <w:rFonts w:ascii="Cambria" w:hAnsi="Cambria"/>
        </w:rPr>
        <w:t>G</w:t>
      </w:r>
      <w:r w:rsidR="00670620">
        <w:rPr>
          <w:rFonts w:ascii="Cambria" w:hAnsi="Cambria"/>
        </w:rPr>
        <w:t>B345</w:t>
      </w:r>
      <w:r w:rsidRPr="000F39DB">
        <w:rPr>
          <w:rFonts w:ascii="Cambria" w:hAnsi="Cambria"/>
        </w:rPr>
        <w:t xml:space="preserve"> </w:t>
      </w:r>
      <w:r w:rsidR="00670620">
        <w:rPr>
          <w:rFonts w:ascii="Cambria" w:hAnsi="Cambria"/>
        </w:rPr>
        <w:t>Control and Dynamic Systems</w:t>
      </w:r>
      <w:r w:rsidR="009F35EF">
        <w:rPr>
          <w:rFonts w:ascii="Cambria" w:hAnsi="Cambria"/>
        </w:rPr>
        <w:tab/>
        <w:t xml:space="preserve">  JJF/</w:t>
      </w:r>
      <w:r w:rsidR="00AA4B27">
        <w:rPr>
          <w:rFonts w:ascii="Cambria" w:hAnsi="Cambria"/>
        </w:rPr>
        <w:t>20</w:t>
      </w:r>
    </w:p>
    <w:p w14:paraId="7E110704" w14:textId="77777777" w:rsidR="000F39DB" w:rsidRPr="000F39DB" w:rsidRDefault="000F39DB">
      <w:pPr>
        <w:pStyle w:val="DefaultText"/>
        <w:rPr>
          <w:rFonts w:ascii="Cambria" w:hAnsi="Cambria"/>
        </w:rPr>
      </w:pPr>
    </w:p>
    <w:p w14:paraId="6E4719A3" w14:textId="7ECDFF2D" w:rsidR="000F39DB" w:rsidRPr="000F39DB" w:rsidRDefault="00AA4B27">
      <w:pPr>
        <w:pStyle w:val="DefaultText"/>
        <w:rPr>
          <w:rFonts w:ascii="Cambria" w:hAnsi="Cambria"/>
          <w:b/>
          <w:smallCaps/>
          <w:sz w:val="36"/>
        </w:rPr>
      </w:pPr>
      <w:r>
        <w:rPr>
          <w:rFonts w:ascii="Cambria" w:hAnsi="Cambria"/>
          <w:b/>
          <w:smallCaps/>
          <w:sz w:val="36"/>
        </w:rPr>
        <w:t xml:space="preserve">Servo Motor System Identification </w:t>
      </w:r>
      <w:r w:rsidR="00617665">
        <w:rPr>
          <w:rFonts w:ascii="Cambria" w:hAnsi="Cambria"/>
          <w:b/>
          <w:smallCaps/>
          <w:sz w:val="36"/>
        </w:rPr>
        <w:t>Report</w:t>
      </w:r>
    </w:p>
    <w:p w14:paraId="38AF85B7" w14:textId="77777777" w:rsidR="0030727E" w:rsidRDefault="0030727E" w:rsidP="00CF407F">
      <w:pPr>
        <w:pStyle w:val="DefaultText"/>
        <w:jc w:val="both"/>
        <w:rPr>
          <w:rFonts w:ascii="Cambria" w:hAnsi="Cambria"/>
        </w:rPr>
      </w:pPr>
    </w:p>
    <w:p w14:paraId="17708DC6" w14:textId="14ADB578" w:rsidR="00AD0967" w:rsidRDefault="00AD0967" w:rsidP="00AD0967">
      <w:pPr>
        <w:pStyle w:val="DefaultText"/>
        <w:jc w:val="both"/>
        <w:rPr>
          <w:rFonts w:ascii="Cambria" w:hAnsi="Cambria"/>
        </w:rPr>
      </w:pPr>
      <w:r>
        <w:rPr>
          <w:rFonts w:ascii="Cambria" w:hAnsi="Cambria"/>
        </w:rPr>
        <w:t>Instructions: replace the yellow highlighted text with your own words</w:t>
      </w:r>
      <w:r w:rsidR="004F32AE">
        <w:rPr>
          <w:rFonts w:ascii="Cambria" w:hAnsi="Cambria"/>
        </w:rPr>
        <w:t xml:space="preserve"> and the requested plots</w:t>
      </w:r>
      <w:r>
        <w:rPr>
          <w:rFonts w:ascii="Cambria" w:hAnsi="Cambria"/>
        </w:rPr>
        <w:t xml:space="preserve"> (that is, delete the yellow text).</w:t>
      </w:r>
      <w:r w:rsidR="004F32AE" w:rsidRPr="004F32AE">
        <w:t xml:space="preserve"> </w:t>
      </w:r>
      <w:r w:rsidR="004F32AE">
        <w:t xml:space="preserve">Note the submitted must be </w:t>
      </w:r>
      <w:r w:rsidR="004F32AE" w:rsidRPr="004F32AE">
        <w:rPr>
          <w:rFonts w:ascii="Cambria" w:hAnsi="Cambria"/>
        </w:rPr>
        <w:t xml:space="preserve">saved from </w:t>
      </w:r>
      <w:r w:rsidR="00AA4B27">
        <w:rPr>
          <w:rFonts w:ascii="Cambria" w:hAnsi="Cambria"/>
        </w:rPr>
        <w:t>MATLAB</w:t>
      </w:r>
      <w:r w:rsidR="004F32AE" w:rsidRPr="004F32AE">
        <w:rPr>
          <w:rFonts w:ascii="Cambria" w:hAnsi="Cambria"/>
        </w:rPr>
        <w:t xml:space="preserve"> (not screen captures).</w:t>
      </w:r>
    </w:p>
    <w:p w14:paraId="7820A540" w14:textId="77777777" w:rsidR="00AD0967" w:rsidRDefault="00AD0967" w:rsidP="00CF407F">
      <w:pPr>
        <w:pStyle w:val="DefaultText"/>
        <w:jc w:val="both"/>
        <w:rPr>
          <w:rFonts w:ascii="Cambria" w:hAnsi="Cambria"/>
        </w:rPr>
      </w:pPr>
    </w:p>
    <w:p w14:paraId="7FD43FEC" w14:textId="479610C6" w:rsidR="00617665" w:rsidRDefault="00F71A01" w:rsidP="00CF407F">
      <w:pPr>
        <w:pStyle w:val="DefaultText"/>
        <w:jc w:val="both"/>
        <w:rPr>
          <w:rFonts w:ascii="Cambria" w:hAnsi="Cambria"/>
        </w:rPr>
      </w:pPr>
      <w:r>
        <w:rPr>
          <w:rFonts w:ascii="Cambria" w:hAnsi="Cambria"/>
        </w:rPr>
        <w:t>Authorship details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544"/>
        <w:gridCol w:w="7941"/>
      </w:tblGrid>
      <w:tr w:rsidR="008342F3" w14:paraId="58E98E54" w14:textId="77777777" w:rsidTr="00AA1C47">
        <w:tc>
          <w:tcPr>
            <w:tcW w:w="2544" w:type="dxa"/>
          </w:tcPr>
          <w:p w14:paraId="73A16C9A" w14:textId="08C99C1D" w:rsidR="00617665" w:rsidRDefault="00617665" w:rsidP="00D357A6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Author</w:t>
            </w:r>
          </w:p>
        </w:tc>
        <w:tc>
          <w:tcPr>
            <w:tcW w:w="7941" w:type="dxa"/>
          </w:tcPr>
          <w:p w14:paraId="12D03763" w14:textId="7CCC29C5" w:rsidR="00617665" w:rsidRPr="00A80299" w:rsidRDefault="00950864" w:rsidP="00D357A6">
            <w:pPr>
              <w:pStyle w:val="DefaultText"/>
              <w:jc w:val="both"/>
              <w:rPr>
                <w:rFonts w:ascii="Cambria" w:hAnsi="Cambria"/>
                <w:i/>
                <w:lang w:val="en-US"/>
              </w:rPr>
            </w:pPr>
            <w:r w:rsidRPr="0024289D">
              <w:rPr>
                <w:rFonts w:ascii="Cambria" w:hAnsi="Cambria"/>
                <w:b/>
                <w:bCs/>
                <w:iCs/>
                <w:lang w:val="en-US"/>
              </w:rPr>
              <w:t>Chiran Gayanga Walisundara</w:t>
            </w:r>
            <w:r>
              <w:rPr>
                <w:rFonts w:ascii="Cambria" w:hAnsi="Cambria"/>
                <w:i/>
                <w:lang w:val="en-US"/>
              </w:rPr>
              <w:t xml:space="preserve"> </w:t>
            </w:r>
            <w:r w:rsidRPr="0024289D">
              <w:rPr>
                <w:rFonts w:ascii="Cambria" w:hAnsi="Cambria"/>
                <w:b/>
                <w:bCs/>
                <w:iCs/>
                <w:lang w:val="en-US"/>
              </w:rPr>
              <w:t>(N10454012)</w:t>
            </w:r>
          </w:p>
        </w:tc>
      </w:tr>
      <w:tr w:rsidR="008342F3" w14:paraId="73B3024B" w14:textId="77777777" w:rsidTr="00AA1C47">
        <w:tc>
          <w:tcPr>
            <w:tcW w:w="2544" w:type="dxa"/>
          </w:tcPr>
          <w:p w14:paraId="074096AB" w14:textId="06E50DB1" w:rsidR="00F71A01" w:rsidRDefault="00F71A01" w:rsidP="00F71A01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List others providing assistance</w:t>
            </w:r>
          </w:p>
        </w:tc>
        <w:tc>
          <w:tcPr>
            <w:tcW w:w="7941" w:type="dxa"/>
          </w:tcPr>
          <w:p w14:paraId="53E0D75E" w14:textId="596980BC" w:rsidR="00F71A01" w:rsidRPr="00F37E1C" w:rsidRDefault="00950864" w:rsidP="00D357A6">
            <w:pPr>
              <w:pStyle w:val="DefaultText"/>
              <w:jc w:val="both"/>
              <w:rPr>
                <w:rFonts w:ascii="Cambria" w:hAnsi="Cambria"/>
                <w:b/>
                <w:bCs/>
                <w:iCs/>
                <w:lang w:val="en-US"/>
              </w:rPr>
            </w:pPr>
            <w:r>
              <w:rPr>
                <w:rFonts w:ascii="Cambria" w:hAnsi="Cambria"/>
                <w:i/>
                <w:lang w:val="en-US"/>
              </w:rPr>
              <w:t>-</w:t>
            </w:r>
          </w:p>
        </w:tc>
      </w:tr>
    </w:tbl>
    <w:p w14:paraId="034ED054" w14:textId="77777777" w:rsidR="003E37E5" w:rsidRDefault="003E37E5" w:rsidP="00D357A6">
      <w:pPr>
        <w:pStyle w:val="DefaultText"/>
        <w:jc w:val="both"/>
        <w:rPr>
          <w:rFonts w:ascii="Cambria" w:hAnsi="Cambria"/>
          <w:lang w:val="en-US"/>
        </w:rPr>
      </w:pPr>
    </w:p>
    <w:p w14:paraId="09E854A5" w14:textId="23871002" w:rsidR="003E37E5" w:rsidRDefault="008727E2" w:rsidP="003E37E5">
      <w:pPr>
        <w:pStyle w:val="DefaultText"/>
        <w:jc w:val="both"/>
        <w:rPr>
          <w:rFonts w:ascii="Cambria" w:hAnsi="Cambria"/>
        </w:rPr>
      </w:pPr>
      <w:r>
        <w:rPr>
          <w:rFonts w:ascii="Cambria" w:hAnsi="Cambria"/>
        </w:rPr>
        <w:t>Text and plot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9158"/>
      </w:tblGrid>
      <w:tr w:rsidR="00E34781" w14:paraId="79B5F0D2" w14:textId="77777777" w:rsidTr="00547B9D">
        <w:trPr>
          <w:trHeight w:val="870"/>
        </w:trPr>
        <w:tc>
          <w:tcPr>
            <w:tcW w:w="1295" w:type="dxa"/>
          </w:tcPr>
          <w:p w14:paraId="6E85F3CF" w14:textId="2A14D2AD" w:rsidR="00A80299" w:rsidRDefault="00A80299" w:rsidP="00A80299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 1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[Text]</w:t>
            </w:r>
          </w:p>
        </w:tc>
        <w:tc>
          <w:tcPr>
            <w:tcW w:w="9160" w:type="dxa"/>
          </w:tcPr>
          <w:p w14:paraId="53F1A3EA" w14:textId="77777777" w:rsidR="005C0560" w:rsidRPr="005C0560" w:rsidRDefault="005C0560" w:rsidP="00A377D6">
            <w:pPr>
              <w:autoSpaceDE w:val="0"/>
              <w:autoSpaceDN w:val="0"/>
              <w:adjustRightInd w:val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BD63DE4" w14:textId="1E418E02" w:rsidR="00A377D6" w:rsidRPr="009D2F3A" w:rsidRDefault="009D2F3A" w:rsidP="00A377D6">
            <w:pPr>
              <w:autoSpaceDE w:val="0"/>
              <w:autoSpaceDN w:val="0"/>
              <w:adjustRightInd w:val="0"/>
              <w:rPr>
                <w:rFonts w:ascii="Cambria Math" w:hAnsi="Cambria Math"/>
                <w:sz w:val="24"/>
                <w:szCs w:val="24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km =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6.953793434319672</m:t>
                </m:r>
              </m:oMath>
            </m:oMathPara>
          </w:p>
          <w:p w14:paraId="0B903E73" w14:textId="37B87062" w:rsidR="00950864" w:rsidRPr="009D2F3A" w:rsidRDefault="00950864" w:rsidP="00CE2CF4">
            <w:pPr>
              <w:rPr>
                <w:rFonts w:ascii="Cambria Math" w:hAnsi="Cambria Math"/>
                <w:sz w:val="24"/>
                <w:szCs w:val="24"/>
                <w:highlight w:val="yellow"/>
                <w:oMath/>
              </w:rPr>
            </w:pPr>
          </w:p>
          <w:p w14:paraId="23B97EC8" w14:textId="77777777" w:rsidR="00A80299" w:rsidRPr="005C0560" w:rsidRDefault="009D2F3A" w:rsidP="005C0560">
            <w:pPr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alpha = 3.027161552216756</m:t>
                </m:r>
              </m:oMath>
            </m:oMathPara>
          </w:p>
          <w:p w14:paraId="23E74104" w14:textId="5D8A750E" w:rsidR="005C0560" w:rsidRPr="005C0560" w:rsidRDefault="005C0560" w:rsidP="005C056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34781" w14:paraId="38D696F6" w14:textId="77777777" w:rsidTr="00547B9D">
        <w:trPr>
          <w:trHeight w:val="870"/>
        </w:trPr>
        <w:tc>
          <w:tcPr>
            <w:tcW w:w="1295" w:type="dxa"/>
          </w:tcPr>
          <w:p w14:paraId="39AA4B56" w14:textId="0A6F7205" w:rsidR="00A80299" w:rsidRDefault="00A80299" w:rsidP="00A80299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1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t>[Plot]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9160" w:type="dxa"/>
          </w:tcPr>
          <w:p w14:paraId="76A9BE28" w14:textId="634B3C4F" w:rsidR="00487E4C" w:rsidRDefault="00487E4C" w:rsidP="00A80299">
            <w:pPr>
              <w:pStyle w:val="DefaultText"/>
              <w:jc w:val="both"/>
              <w:rPr>
                <w:rFonts w:ascii="Cambria" w:hAnsi="Cambria"/>
                <w:highlight w:val="yellow"/>
              </w:rPr>
            </w:pPr>
          </w:p>
          <w:p w14:paraId="58559CFB" w14:textId="16DB7281" w:rsidR="00487E4C" w:rsidRDefault="00487E4C" w:rsidP="00A80299">
            <w:pPr>
              <w:pStyle w:val="DefaultText"/>
              <w:jc w:val="both"/>
              <w:rPr>
                <w:rFonts w:ascii="Cambria" w:hAnsi="Cambria"/>
                <w:highlight w:val="yellow"/>
              </w:rPr>
            </w:pPr>
          </w:p>
          <w:p w14:paraId="7BC46FDD" w14:textId="77777777" w:rsidR="00E34781" w:rsidRDefault="00E34781" w:rsidP="00A80299">
            <w:pPr>
              <w:pStyle w:val="DefaultText"/>
              <w:jc w:val="both"/>
              <w:rPr>
                <w:rFonts w:ascii="Cambria" w:hAnsi="Cambria"/>
                <w:highlight w:val="yellow"/>
              </w:rPr>
            </w:pPr>
          </w:p>
          <w:p w14:paraId="382DE444" w14:textId="6AE01B58" w:rsidR="00487E4C" w:rsidRDefault="00E34781" w:rsidP="00487E4C">
            <w:pPr>
              <w:pStyle w:val="DefaultText"/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3285E5B2" wp14:editId="34763868">
                  <wp:extent cx="5644870" cy="3929449"/>
                  <wp:effectExtent l="0" t="0" r="0" b="0"/>
                  <wp:docPr id="1" name="Picture 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 up of a map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64" r="5883"/>
                          <a:stretch/>
                        </pic:blipFill>
                        <pic:spPr bwMode="auto">
                          <a:xfrm>
                            <a:off x="0" y="0"/>
                            <a:ext cx="5680273" cy="395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B91B10" w14:textId="77777777" w:rsidR="005A7618" w:rsidRDefault="005A7618" w:rsidP="00A80299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</w:p>
          <w:p w14:paraId="73262D9E" w14:textId="365EBDE1" w:rsidR="005A7618" w:rsidRDefault="005A7618" w:rsidP="00A80299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</w:p>
          <w:p w14:paraId="6BA7413E" w14:textId="0A7EE5EE" w:rsidR="00E34781" w:rsidRDefault="00E34781" w:rsidP="00A80299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</w:p>
          <w:p w14:paraId="41479F6C" w14:textId="73BBC268" w:rsidR="00E34781" w:rsidRDefault="00E34781" w:rsidP="00A80299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</w:p>
          <w:p w14:paraId="051DF743" w14:textId="69A372F8" w:rsidR="00E34781" w:rsidRDefault="00E34781" w:rsidP="00A80299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</w:p>
          <w:p w14:paraId="3E7E85AF" w14:textId="77777777" w:rsidR="00E34781" w:rsidRDefault="00E34781" w:rsidP="00A80299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</w:p>
          <w:p w14:paraId="5518F0B1" w14:textId="4E50219C" w:rsidR="005A7618" w:rsidRPr="00AA4B27" w:rsidRDefault="005A7618" w:rsidP="00A80299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</w:p>
        </w:tc>
      </w:tr>
      <w:tr w:rsidR="00E34781" w14:paraId="3DEA1A55" w14:textId="77777777" w:rsidTr="00547B9D">
        <w:tc>
          <w:tcPr>
            <w:tcW w:w="1295" w:type="dxa"/>
          </w:tcPr>
          <w:p w14:paraId="496B603C" w14:textId="05459629" w:rsidR="00CB682C" w:rsidRDefault="00A80299" w:rsidP="00B124D1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 w:rsidR="00B124D1">
              <w:rPr>
                <w:rFonts w:ascii="Cambria" w:hAnsi="Cambria"/>
                <w:lang w:val="en-US"/>
              </w:rPr>
              <w:t>2</w:t>
            </w:r>
            <w:r w:rsidR="008342F3" w:rsidRPr="008727E2">
              <w:rPr>
                <w:rFonts w:ascii="Cambria" w:hAnsi="Cambria"/>
                <w:lang w:val="en-US"/>
              </w:rPr>
              <w:t xml:space="preserve"> </w:t>
            </w:r>
            <w:r w:rsidR="008342F3">
              <w:rPr>
                <w:rFonts w:ascii="Cambria" w:hAnsi="Cambria"/>
                <w:lang w:val="en-US"/>
              </w:rPr>
              <w:t>[Text]</w:t>
            </w:r>
          </w:p>
        </w:tc>
        <w:tc>
          <w:tcPr>
            <w:tcW w:w="9160" w:type="dxa"/>
          </w:tcPr>
          <w:p w14:paraId="7ECB1A98" w14:textId="44114CFB" w:rsidR="003B459D" w:rsidRDefault="003B459D" w:rsidP="00D04442">
            <w:pPr>
              <w:pStyle w:val="DefaultText"/>
              <w:jc w:val="both"/>
              <w:rPr>
                <w:rFonts w:ascii="Cambria" w:hAnsi="Cambria"/>
              </w:rPr>
            </w:pPr>
          </w:p>
          <w:p w14:paraId="4E8901FB" w14:textId="4E154C90" w:rsidR="00081213" w:rsidRPr="00081213" w:rsidRDefault="00081213" w:rsidP="00D04442">
            <w:pPr>
              <w:pStyle w:val="DefaultText"/>
              <w:jc w:val="both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Estimated model parameters to 3 significant figures;</m:t>
                </m:r>
              </m:oMath>
            </m:oMathPara>
          </w:p>
          <w:p w14:paraId="13F4D17C" w14:textId="3088F5C2" w:rsidR="003B459D" w:rsidRPr="004F24D0" w:rsidRDefault="00413AC2" w:rsidP="003B459D">
            <w:pPr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K_est = 7.05</m:t>
                </m:r>
              </m:oMath>
            </m:oMathPara>
          </w:p>
          <w:p w14:paraId="32154FE6" w14:textId="09695C0F" w:rsidR="003B459D" w:rsidRPr="00081213" w:rsidRDefault="00081213" w:rsidP="003B459D">
            <w:pPr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alpha_est= 3.08</m:t>
                </m:r>
              </m:oMath>
            </m:oMathPara>
          </w:p>
          <w:p w14:paraId="3879D8C5" w14:textId="77777777" w:rsidR="00081213" w:rsidRPr="00081213" w:rsidRDefault="00081213" w:rsidP="003B459D">
            <w:pPr>
              <w:rPr>
                <w:rFonts w:ascii="Cambria" w:hAnsi="Cambria"/>
                <w:sz w:val="24"/>
                <w:szCs w:val="24"/>
              </w:rPr>
            </w:pPr>
          </w:p>
          <w:p w14:paraId="3AB368E0" w14:textId="1212895C" w:rsidR="00D903B8" w:rsidRPr="00081213" w:rsidRDefault="00081213" w:rsidP="00D04442">
            <w:pPr>
              <w:pStyle w:val="DefaultText"/>
              <w:jc w:val="both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Estimated motor transfer function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7CBDC6EF" w14:textId="3E3B5671" w:rsidR="003A6E62" w:rsidRPr="003B459D" w:rsidRDefault="009058F5" w:rsidP="004525D3">
            <w:pPr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7.05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+3.08)</m:t>
                    </m:r>
                  </m:den>
                </m:f>
              </m:oMath>
            </m:oMathPara>
          </w:p>
          <w:p w14:paraId="2D18ECEE" w14:textId="77777777" w:rsidR="003B459D" w:rsidRPr="003B459D" w:rsidRDefault="003B459D" w:rsidP="004525D3">
            <w:pPr>
              <w:rPr>
                <w:rFonts w:ascii="Cambria" w:hAnsi="Cambria"/>
                <w:sz w:val="24"/>
                <w:szCs w:val="24"/>
              </w:rPr>
            </w:pPr>
          </w:p>
          <w:p w14:paraId="44B88E94" w14:textId="77777777" w:rsidR="00C85614" w:rsidRPr="00C85614" w:rsidRDefault="00C85614" w:rsidP="004525D3">
            <w:pPr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The estimated km and alpha values had a root mean squared error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RMSE</m:t>
                    </m:r>
                  </m:e>
                </m:d>
              </m:oMath>
            </m:oMathPara>
          </w:p>
          <w:p w14:paraId="7E29E1E0" w14:textId="4D049AEF" w:rsidR="003A6E62" w:rsidRPr="004F24D0" w:rsidRDefault="004F24D0" w:rsidP="004525D3">
            <w:pPr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value of 0.0174</m:t>
                </m:r>
              </m:oMath>
            </m:oMathPara>
          </w:p>
          <w:p w14:paraId="76094CE1" w14:textId="5DD753DD" w:rsidR="00AE1407" w:rsidRPr="004F24D0" w:rsidRDefault="00AE1407" w:rsidP="004525D3">
            <w:pPr>
              <w:rPr>
                <w:rFonts w:ascii="Cambria Math" w:hAnsi="Cambria Math"/>
                <w:sz w:val="24"/>
                <w:szCs w:val="24"/>
                <w:oMath/>
              </w:rPr>
            </w:pPr>
          </w:p>
          <w:p w14:paraId="28B93681" w14:textId="257F616A" w:rsidR="00AE1407" w:rsidRPr="004F24D0" w:rsidRDefault="004F24D0" w:rsidP="004525D3">
            <w:pPr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Error between estimated values and true values are;</m:t>
                </m:r>
              </m:oMath>
            </m:oMathPara>
          </w:p>
          <w:p w14:paraId="29633620" w14:textId="5E203AC5" w:rsidR="00152573" w:rsidRPr="004F24D0" w:rsidRDefault="00152573" w:rsidP="004525D3">
            <w:pPr>
              <w:rPr>
                <w:rFonts w:ascii="Cambria Math" w:hAnsi="Cambria Math"/>
                <w:sz w:val="24"/>
                <w:szCs w:val="24"/>
                <w:oMath/>
              </w:rPr>
            </w:pPr>
          </w:p>
          <w:p w14:paraId="124FAFF6" w14:textId="73808BC0" w:rsidR="006C78FF" w:rsidRPr="004F24D0" w:rsidRDefault="004F24D0" w:rsidP="004525D3">
            <w:pPr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Error in km value =| K_est  – km |</m:t>
                </m:r>
              </m:oMath>
            </m:oMathPara>
          </w:p>
          <w:p w14:paraId="4B338080" w14:textId="32915F35" w:rsidR="003526DB" w:rsidRPr="004F24D0" w:rsidRDefault="004F24D0" w:rsidP="004525D3">
            <w:pPr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Error in km value=| 7.05- 6.953793434319672 |</m:t>
                </m:r>
              </m:oMath>
            </m:oMathPara>
          </w:p>
          <w:p w14:paraId="3CDBCA63" w14:textId="3D05FCA9" w:rsidR="003526DB" w:rsidRPr="004F24D0" w:rsidRDefault="004F24D0" w:rsidP="004525D3">
            <w:pPr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Error in km value= 0.0962 or 1.3835 %</m:t>
                </m:r>
              </m:oMath>
            </m:oMathPara>
          </w:p>
          <w:p w14:paraId="5CE5FF9E" w14:textId="7E8C2CB5" w:rsidR="0092027F" w:rsidRPr="004F24D0" w:rsidRDefault="0092027F" w:rsidP="004525D3">
            <w:pPr>
              <w:rPr>
                <w:rFonts w:ascii="Cambria Math" w:hAnsi="Cambria Math"/>
                <w:sz w:val="24"/>
                <w:szCs w:val="24"/>
                <w:oMath/>
              </w:rPr>
            </w:pPr>
          </w:p>
          <w:p w14:paraId="2954F3FA" w14:textId="2F85ABF2" w:rsidR="0092027F" w:rsidRPr="004F24D0" w:rsidRDefault="004F24D0" w:rsidP="004525D3">
            <w:pPr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Error in alpha value=| alpha_est-alpha |</m:t>
                </m:r>
              </m:oMath>
            </m:oMathPara>
          </w:p>
          <w:p w14:paraId="032362BE" w14:textId="70D5B260" w:rsidR="004F24D0" w:rsidRDefault="004F24D0" w:rsidP="004F24D0">
            <w:pPr>
              <w:autoSpaceDE w:val="0"/>
              <w:autoSpaceDN w:val="0"/>
              <w:adjustRightInd w:val="0"/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Error in alpha value=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3.08- 3.027161552216756 </m:t>
                    </m:r>
                  </m:e>
                </m:d>
              </m:oMath>
            </m:oMathPara>
          </w:p>
          <w:p w14:paraId="0C213F98" w14:textId="560F8C3C" w:rsidR="004525D3" w:rsidRPr="00911D97" w:rsidRDefault="004F24D0" w:rsidP="003B459D">
            <w:pPr>
              <w:autoSpaceDE w:val="0"/>
              <w:autoSpaceDN w:val="0"/>
              <w:adjustRightInd w:val="0"/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Error in alpha value=0.0528 or 1.7455 %</m:t>
                </m:r>
              </m:oMath>
            </m:oMathPara>
          </w:p>
          <w:p w14:paraId="354307C9" w14:textId="77777777" w:rsidR="00911D97" w:rsidRPr="00A12D9A" w:rsidRDefault="00911D97" w:rsidP="003B459D">
            <w:pPr>
              <w:autoSpaceDE w:val="0"/>
              <w:autoSpaceDN w:val="0"/>
              <w:adjustRightInd w:val="0"/>
              <w:rPr>
                <w:rFonts w:ascii="Cambria" w:hAnsi="Cambria"/>
                <w:sz w:val="24"/>
                <w:szCs w:val="24"/>
              </w:rPr>
            </w:pPr>
          </w:p>
          <w:p w14:paraId="1D358461" w14:textId="78D5C015" w:rsidR="00A12D9A" w:rsidRPr="003B459D" w:rsidRDefault="00911D97" w:rsidP="003B459D">
            <w:pPr>
              <w:autoSpaceDE w:val="0"/>
              <w:autoSpaceDN w:val="0"/>
              <w:adjustRightInd w:val="0"/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∴The estimated results are extremely close to the true values</m:t>
                </m:r>
              </m:oMath>
            </m:oMathPara>
          </w:p>
          <w:p w14:paraId="3757C9EB" w14:textId="67142D78" w:rsidR="003B459D" w:rsidRPr="003B459D" w:rsidRDefault="003B459D" w:rsidP="003B459D">
            <w:pPr>
              <w:autoSpaceDE w:val="0"/>
              <w:autoSpaceDN w:val="0"/>
              <w:adjustRightInd w:val="0"/>
              <w:rPr>
                <w:rFonts w:ascii="Cambria" w:hAnsi="Cambria"/>
                <w:sz w:val="24"/>
                <w:szCs w:val="24"/>
              </w:rPr>
            </w:pPr>
          </w:p>
        </w:tc>
      </w:tr>
      <w:tr w:rsidR="00E34781" w14:paraId="48B0007F" w14:textId="77777777" w:rsidTr="00547B9D">
        <w:tc>
          <w:tcPr>
            <w:tcW w:w="1295" w:type="dxa"/>
          </w:tcPr>
          <w:p w14:paraId="51844018" w14:textId="2A83EAC3" w:rsidR="00B124D1" w:rsidRDefault="00B124D1" w:rsidP="00B124D1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2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t>[Plot]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9160" w:type="dxa"/>
          </w:tcPr>
          <w:p w14:paraId="215AF516" w14:textId="1E18B5A1" w:rsidR="00D472EC" w:rsidRDefault="00D472EC" w:rsidP="00B124D1">
            <w:pPr>
              <w:pStyle w:val="DefaultText"/>
              <w:jc w:val="both"/>
              <w:rPr>
                <w:rFonts w:ascii="Cambria" w:hAnsi="Cambria"/>
                <w:highlight w:val="yellow"/>
              </w:rPr>
            </w:pPr>
          </w:p>
          <w:p w14:paraId="34FCAEAA" w14:textId="77777777" w:rsidR="00E34781" w:rsidRDefault="00E34781" w:rsidP="00B124D1">
            <w:pPr>
              <w:pStyle w:val="DefaultText"/>
              <w:jc w:val="both"/>
              <w:rPr>
                <w:rFonts w:ascii="Cambria" w:hAnsi="Cambria"/>
                <w:highlight w:val="yellow"/>
              </w:rPr>
            </w:pPr>
          </w:p>
          <w:p w14:paraId="7CB308BE" w14:textId="77777777" w:rsidR="007842B7" w:rsidRDefault="00E34781" w:rsidP="003D1686">
            <w:pPr>
              <w:pStyle w:val="DefaultText"/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67A14F70" wp14:editId="13CC4250">
                  <wp:extent cx="5665356" cy="3894925"/>
                  <wp:effectExtent l="0" t="0" r="0" b="4445"/>
                  <wp:docPr id="2" name="Picture 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 up of a map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4" r="6028"/>
                          <a:stretch/>
                        </pic:blipFill>
                        <pic:spPr bwMode="auto">
                          <a:xfrm>
                            <a:off x="0" y="0"/>
                            <a:ext cx="5690011" cy="3911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CFBFB0" w14:textId="77777777" w:rsidR="00E34781" w:rsidRDefault="00E34781" w:rsidP="003D1686">
            <w:pPr>
              <w:pStyle w:val="DefaultText"/>
              <w:jc w:val="center"/>
              <w:rPr>
                <w:rFonts w:ascii="Cambria" w:hAnsi="Cambria"/>
                <w:highlight w:val="yellow"/>
              </w:rPr>
            </w:pPr>
          </w:p>
          <w:p w14:paraId="0F42EF86" w14:textId="77777777" w:rsidR="00E34781" w:rsidRDefault="00E34781" w:rsidP="003D1686">
            <w:pPr>
              <w:pStyle w:val="DefaultText"/>
              <w:jc w:val="center"/>
              <w:rPr>
                <w:rFonts w:ascii="Cambria" w:hAnsi="Cambria"/>
                <w:highlight w:val="yellow"/>
              </w:rPr>
            </w:pPr>
          </w:p>
          <w:p w14:paraId="21C0BE4F" w14:textId="77777777" w:rsidR="00E34781" w:rsidRDefault="00E34781" w:rsidP="00E34781">
            <w:pPr>
              <w:pStyle w:val="DefaultText"/>
              <w:rPr>
                <w:rFonts w:ascii="Cambria" w:hAnsi="Cambria"/>
                <w:highlight w:val="yellow"/>
              </w:rPr>
            </w:pPr>
          </w:p>
          <w:p w14:paraId="599BCA62" w14:textId="5CC58D0B" w:rsidR="00E34781" w:rsidRPr="00AA4B27" w:rsidRDefault="00E34781" w:rsidP="00E34781">
            <w:pPr>
              <w:pStyle w:val="DefaultText"/>
              <w:rPr>
                <w:rFonts w:ascii="Cambria" w:hAnsi="Cambria"/>
                <w:highlight w:val="yellow"/>
              </w:rPr>
            </w:pPr>
          </w:p>
        </w:tc>
      </w:tr>
      <w:tr w:rsidR="00E34781" w14:paraId="7487B6B9" w14:textId="77777777" w:rsidTr="00547B9D">
        <w:tc>
          <w:tcPr>
            <w:tcW w:w="1295" w:type="dxa"/>
          </w:tcPr>
          <w:p w14:paraId="2C2FD506" w14:textId="75F9FE71" w:rsidR="00B124D1" w:rsidRDefault="00B124D1" w:rsidP="00B124D1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 xml:space="preserve">Question 2 </w:t>
            </w:r>
          </w:p>
          <w:p w14:paraId="40BC5EE3" w14:textId="63D27284" w:rsidR="00B124D1" w:rsidRDefault="00B124D1" w:rsidP="00B124D1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[MATLA</w:t>
            </w:r>
            <w:r w:rsidR="00AA1C47">
              <w:rPr>
                <w:rFonts w:ascii="Cambria" w:hAnsi="Cambria"/>
                <w:lang w:val="en-US"/>
              </w:rPr>
              <w:t>B</w:t>
            </w:r>
            <w:r>
              <w:rPr>
                <w:rFonts w:ascii="Cambria" w:hAnsi="Cambria"/>
                <w:lang w:val="en-US"/>
              </w:rPr>
              <w:t>]</w:t>
            </w:r>
          </w:p>
        </w:tc>
        <w:tc>
          <w:tcPr>
            <w:tcW w:w="9160" w:type="dxa"/>
          </w:tcPr>
          <w:p w14:paraId="4550CFB6" w14:textId="6BCE7097" w:rsidR="00C341F6" w:rsidRDefault="00C341F6" w:rsidP="00B124D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lang w:val="en-GB"/>
              </w:rPr>
            </w:pPr>
          </w:p>
          <w:p w14:paraId="780F4AF6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lang w:val="en-GB"/>
              </w:rPr>
              <w:t>function</w:t>
            </w:r>
            <w:r>
              <w:rPr>
                <w:rFonts w:ascii="Courier" w:hAnsi="Courier" w:cs="Courier"/>
                <w:color w:val="000000"/>
                <w:lang w:val="en-GB"/>
              </w:rPr>
              <w:t xml:space="preserve"> [K_est, alpha_est] = estmotor(t, ydata)</w:t>
            </w:r>
          </w:p>
          <w:p w14:paraId="7DBBB633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</w:t>
            </w:r>
          </w:p>
          <w:p w14:paraId="2549C60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simulating the motor's shaft angle</w:t>
            </w:r>
          </w:p>
          <w:p w14:paraId="1A3ECBF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't' contains the shifted and truncated time vector</w:t>
            </w:r>
          </w:p>
          <w:p w14:paraId="762493C1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'ydata' contains the step response data to be compared against</w:t>
            </w:r>
          </w:p>
          <w:p w14:paraId="74455410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i have used 3 - double for loops each searching for a different significant figure</w:t>
            </w:r>
          </w:p>
          <w:p w14:paraId="22B6DAE2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approach based on exhaustive search using for loops and comparing root mean squared error</w:t>
            </w:r>
          </w:p>
          <w:p w14:paraId="5BF7C753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by narrowing down for loop ranges through interpolation we arrive at our estimated km and alpha values</w:t>
            </w:r>
          </w:p>
          <w:p w14:paraId="4BA68FF9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 xml:space="preserve"> </w:t>
            </w:r>
          </w:p>
          <w:p w14:paraId="4FEE0E9C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starting root mean squared value of error</w:t>
            </w:r>
          </w:p>
          <w:p w14:paraId="7AB357A0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>old_RMSE = 1e100;</w:t>
            </w:r>
          </w:p>
          <w:p w14:paraId="4D3596FA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</w:t>
            </w:r>
          </w:p>
          <w:p w14:paraId="1BEDC66B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0th decimal place</w:t>
            </w:r>
          </w:p>
          <w:p w14:paraId="0BE1C94C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estimation for 1st significant figure</w:t>
            </w:r>
          </w:p>
          <w:p w14:paraId="6FF4149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iterating over 2 for loops with step size of 1 to estimate km and alpha</w:t>
            </w:r>
          </w:p>
          <w:p w14:paraId="01C6D69A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lang w:val="en-GB"/>
              </w:rPr>
              <w:t xml:space="preserve"> km_1sigfig = 0 : 1 : 10</w:t>
            </w:r>
          </w:p>
          <w:p w14:paraId="44237B3B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lang w:val="en-GB"/>
              </w:rPr>
              <w:t xml:space="preserve"> alpha_1sigfig = 0 : 1 : 10</w:t>
            </w:r>
          </w:p>
          <w:p w14:paraId="203B6380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</w:p>
          <w:p w14:paraId="2164E08C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setting up test motor transfer function</w:t>
            </w:r>
          </w:p>
          <w:p w14:paraId="3607136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getting numerator and denominator and denominator</w:t>
            </w:r>
          </w:p>
          <w:p w14:paraId="4881421F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calculating transfer function using 'tf' command</w:t>
            </w:r>
          </w:p>
          <w:p w14:paraId="21D26CF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numeratorTest = [ km_1sigfig ];</w:t>
            </w:r>
          </w:p>
          <w:p w14:paraId="20AB0112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denominatorTest = [ 1 alpha_1sigfig 0 ];</w:t>
            </w:r>
          </w:p>
          <w:p w14:paraId="5B54D200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motor_TF = tf(numeratorTest, denominatorTest);</w:t>
            </w:r>
          </w:p>
          <w:p w14:paraId="60092842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        </w:t>
            </w:r>
          </w:p>
          <w:p w14:paraId="5A5A5925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test motor system response to step input to get step response</w:t>
            </w:r>
          </w:p>
          <w:p w14:paraId="571AD33B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motor_SR = step(motor_TF, t);</w:t>
            </w:r>
          </w:p>
          <w:p w14:paraId="3B2662C3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</w:p>
          <w:p w14:paraId="4AA7B4FF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error of current motor data</w:t>
            </w:r>
          </w:p>
          <w:p w14:paraId="1ED77288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data_error = ydata - motor_SR;</w:t>
            </w:r>
          </w:p>
          <w:p w14:paraId="4A51815B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</w:p>
          <w:p w14:paraId="33DC5182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calculating the root mean squared value of the error</w:t>
            </w:r>
          </w:p>
          <w:p w14:paraId="262FACB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RMSE = rms(data_error);</w:t>
            </w:r>
          </w:p>
          <w:p w14:paraId="0E019CB5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</w:p>
          <w:p w14:paraId="6EE59661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if the rmse of the current data</w:t>
            </w:r>
          </w:p>
          <w:p w14:paraId="78C70424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is less than the rmse of the previous data</w:t>
            </w:r>
          </w:p>
          <w:p w14:paraId="05F6D17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storing the current data in variables</w:t>
            </w:r>
          </w:p>
          <w:p w14:paraId="68CF7E5A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as numerator and denominator</w:t>
            </w:r>
          </w:p>
          <w:p w14:paraId="7B2F29A5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lang w:val="en-GB"/>
              </w:rPr>
              <w:t>if</w:t>
            </w:r>
            <w:r>
              <w:rPr>
                <w:rFonts w:ascii="Courier" w:hAnsi="Courier" w:cs="Courier"/>
                <w:color w:val="000000"/>
                <w:lang w:val="en-GB"/>
              </w:rPr>
              <w:t xml:space="preserve"> RMSE &lt; old_RMSE</w:t>
            </w:r>
          </w:p>
          <w:p w14:paraId="5B5D8ECF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</w:t>
            </w:r>
          </w:p>
          <w:p w14:paraId="2F3C7C62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num_proper = [ km_1sigfig ]; </w:t>
            </w:r>
            <w:r>
              <w:rPr>
                <w:rFonts w:ascii="Courier" w:hAnsi="Courier" w:cs="Courier"/>
                <w:color w:val="3C763D"/>
                <w:lang w:val="en-GB"/>
              </w:rPr>
              <w:t>% numerator</w:t>
            </w:r>
          </w:p>
          <w:p w14:paraId="3E7C85A2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den_proper = [ 1 alpha_1sigfig 0 ]; </w:t>
            </w:r>
            <w:r>
              <w:rPr>
                <w:rFonts w:ascii="Courier" w:hAnsi="Courier" w:cs="Courier"/>
                <w:color w:val="3C763D"/>
                <w:lang w:val="en-GB"/>
              </w:rPr>
              <w:t>% denominator</w:t>
            </w:r>
          </w:p>
          <w:p w14:paraId="4A1F5D03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old_RMSE = RMSE;</w:t>
            </w:r>
          </w:p>
          <w:p w14:paraId="304008AB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</w:t>
            </w:r>
          </w:p>
          <w:p w14:paraId="2399540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lang w:val="en-GB"/>
              </w:rPr>
              <w:t>end</w:t>
            </w:r>
          </w:p>
          <w:p w14:paraId="4C394418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lang w:val="en-GB"/>
              </w:rPr>
              <w:t>end</w:t>
            </w:r>
          </w:p>
          <w:p w14:paraId="4BF6255C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lang w:val="en-GB"/>
              </w:rPr>
              <w:t>end</w:t>
            </w:r>
          </w:p>
          <w:p w14:paraId="3D040FB1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lang w:val="en-GB"/>
              </w:rPr>
              <w:t xml:space="preserve"> </w:t>
            </w:r>
          </w:p>
          <w:p w14:paraId="5FDAC7E6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1st decimal place</w:t>
            </w:r>
          </w:p>
          <w:p w14:paraId="6733B126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estimation for 2nd significant figure</w:t>
            </w:r>
          </w:p>
          <w:p w14:paraId="451FDC8A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interpolating data with a new range and decreased step size</w:t>
            </w:r>
          </w:p>
          <w:p w14:paraId="725C7CE3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iterating over 2 for loops with step size of 0.1 to estimate km and alpha</w:t>
            </w:r>
          </w:p>
          <w:p w14:paraId="612FF9BD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lang w:val="en-GB"/>
              </w:rPr>
              <w:t xml:space="preserve"> km_2sigfigs = num_proper(:) - 2 : 0.1 : num_proper(:) + 2</w:t>
            </w:r>
          </w:p>
          <w:p w14:paraId="088CA972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lang w:val="en-GB"/>
              </w:rPr>
              <w:t xml:space="preserve"> alpha_2sigfigs = den_proper(:,2) - 2 : 0.1 : den_proper(:,2) + 2</w:t>
            </w:r>
          </w:p>
          <w:p w14:paraId="174D2F7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</w:p>
          <w:p w14:paraId="0722B2CA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setting up motor test transfer function</w:t>
            </w:r>
          </w:p>
          <w:p w14:paraId="59319898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numeratorTest = [ km_2sigfigs ];</w:t>
            </w:r>
          </w:p>
          <w:p w14:paraId="5EB7D54F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denominatorTest = [ 1 alpha_2sigfigs 0 ];</w:t>
            </w:r>
          </w:p>
          <w:p w14:paraId="4D7F2C96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motor_TF = tf(numeratorTest, denominatorTest);</w:t>
            </w:r>
          </w:p>
          <w:p w14:paraId="22DE5E1F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lastRenderedPageBreak/>
              <w:t xml:space="preserve">                    </w:t>
            </w:r>
          </w:p>
          <w:p w14:paraId="47CD86C1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test motor system response to step input to get step response</w:t>
            </w:r>
          </w:p>
          <w:p w14:paraId="32B77C7F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motor_SR = step(motor_TF, t);</w:t>
            </w:r>
          </w:p>
          <w:p w14:paraId="442FDA92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</w:p>
          <w:p w14:paraId="7AE0E2FC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error of current motor data</w:t>
            </w:r>
          </w:p>
          <w:p w14:paraId="2070D67C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data_error =  ydata - motor_SR;</w:t>
            </w:r>
          </w:p>
          <w:p w14:paraId="23E10D1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</w:t>
            </w:r>
          </w:p>
          <w:p w14:paraId="0BC108F9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calculating the root mean squared value of the error</w:t>
            </w:r>
          </w:p>
          <w:p w14:paraId="07820078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RMSE = rms(data_error);</w:t>
            </w:r>
          </w:p>
          <w:p w14:paraId="21589E10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</w:p>
          <w:p w14:paraId="5FB49491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if the rmse of the current data</w:t>
            </w:r>
          </w:p>
          <w:p w14:paraId="2DB466D4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is less than the rmse of the previous data</w:t>
            </w:r>
          </w:p>
          <w:p w14:paraId="7CD998EC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storing the current data in variables</w:t>
            </w:r>
          </w:p>
          <w:p w14:paraId="42CC81A2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as numerator and denominator</w:t>
            </w:r>
          </w:p>
          <w:p w14:paraId="3A95ECE8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lang w:val="en-GB"/>
              </w:rPr>
              <w:t>if</w:t>
            </w:r>
            <w:r>
              <w:rPr>
                <w:rFonts w:ascii="Courier" w:hAnsi="Courier" w:cs="Courier"/>
                <w:color w:val="000000"/>
                <w:lang w:val="en-GB"/>
              </w:rPr>
              <w:t xml:space="preserve"> RMSE &lt; old_RMSE</w:t>
            </w:r>
          </w:p>
          <w:p w14:paraId="24AE5DF2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</w:t>
            </w:r>
          </w:p>
          <w:p w14:paraId="5056C256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num_proper = [ km_2sigfigs ]; </w:t>
            </w:r>
            <w:r>
              <w:rPr>
                <w:rFonts w:ascii="Courier" w:hAnsi="Courier" w:cs="Courier"/>
                <w:color w:val="3C763D"/>
                <w:lang w:val="en-GB"/>
              </w:rPr>
              <w:t>% numerator</w:t>
            </w:r>
          </w:p>
          <w:p w14:paraId="2B6A4AA4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den_proper = [ 1 alpha_2sigfigs 0 ]; </w:t>
            </w:r>
            <w:r>
              <w:rPr>
                <w:rFonts w:ascii="Courier" w:hAnsi="Courier" w:cs="Courier"/>
                <w:color w:val="3C763D"/>
                <w:lang w:val="en-GB"/>
              </w:rPr>
              <w:t>% denominator</w:t>
            </w:r>
          </w:p>
          <w:p w14:paraId="27BE308C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old_RMSE = RMSE;</w:t>
            </w:r>
          </w:p>
          <w:p w14:paraId="465942D3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</w:t>
            </w:r>
          </w:p>
          <w:p w14:paraId="69657BE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lang w:val="en-GB"/>
              </w:rPr>
              <w:t>end</w:t>
            </w:r>
          </w:p>
          <w:p w14:paraId="75504D26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lang w:val="en-GB"/>
              </w:rPr>
              <w:t>end</w:t>
            </w:r>
          </w:p>
          <w:p w14:paraId="24AC960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lang w:val="en-GB"/>
              </w:rPr>
              <w:t>end</w:t>
            </w:r>
          </w:p>
          <w:p w14:paraId="0C0461B0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lang w:val="en-GB"/>
              </w:rPr>
              <w:t xml:space="preserve"> </w:t>
            </w:r>
          </w:p>
          <w:p w14:paraId="1F2459E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2nd decimal place</w:t>
            </w:r>
          </w:p>
          <w:p w14:paraId="509AD3C1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estimation for 3rd significant figure</w:t>
            </w:r>
          </w:p>
          <w:p w14:paraId="5EBA7A3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interpolating data with a new range and decreased step size</w:t>
            </w:r>
          </w:p>
          <w:p w14:paraId="32EF676C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iterating over 2 for loops with step size of 0.01 to estimate km and alpha</w:t>
            </w:r>
          </w:p>
          <w:p w14:paraId="255F731A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lang w:val="en-GB"/>
              </w:rPr>
              <w:t xml:space="preserve"> km_3sigfigs = num_proper(:) - 1 : 0.01 : num_proper(:) + 1</w:t>
            </w:r>
          </w:p>
          <w:p w14:paraId="59CF7041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lang w:val="en-GB"/>
              </w:rPr>
              <w:t>for</w:t>
            </w:r>
            <w:r>
              <w:rPr>
                <w:rFonts w:ascii="Courier" w:hAnsi="Courier" w:cs="Courier"/>
                <w:color w:val="000000"/>
                <w:lang w:val="en-GB"/>
              </w:rPr>
              <w:t xml:space="preserve"> alpha_3sigfigs = den_proper(:,2) - 1 : 0.01 : den_proper(:,2) + 1</w:t>
            </w:r>
          </w:p>
          <w:p w14:paraId="06125638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</w:p>
          <w:p w14:paraId="0882455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setting up motor test transfer function</w:t>
            </w:r>
          </w:p>
          <w:p w14:paraId="08AAC76B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numeratorTest = [ km_3sigfigs ];</w:t>
            </w:r>
          </w:p>
          <w:p w14:paraId="1AB0F8D0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denominatorTest = [ 1 alpha_3sigfigs 0 ];</w:t>
            </w:r>
          </w:p>
          <w:p w14:paraId="12460C19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motor_TF = tf(numeratorTest, denominatorTest);</w:t>
            </w:r>
          </w:p>
          <w:p w14:paraId="244AC7F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        </w:t>
            </w:r>
          </w:p>
          <w:p w14:paraId="63E62100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test motor system response to step input to get step response</w:t>
            </w:r>
          </w:p>
          <w:p w14:paraId="0E8CE7C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motor_SR = step(motor_TF, t);</w:t>
            </w:r>
          </w:p>
          <w:p w14:paraId="4EA46A8D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</w:p>
          <w:p w14:paraId="149871FA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error of current motor data</w:t>
            </w:r>
          </w:p>
          <w:p w14:paraId="375933A0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data_error =  ydata - motor_SR;</w:t>
            </w:r>
          </w:p>
          <w:p w14:paraId="741E569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</w:t>
            </w:r>
          </w:p>
          <w:p w14:paraId="4AEDCEE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calculating the root mean squared value of the error</w:t>
            </w:r>
          </w:p>
          <w:p w14:paraId="20275627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RMSE = rms(data_error);</w:t>
            </w:r>
          </w:p>
          <w:p w14:paraId="2020CEAB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</w:p>
          <w:p w14:paraId="25A527F3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if the rmse of the current data</w:t>
            </w:r>
          </w:p>
          <w:p w14:paraId="4BFA6719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is less than the rmse of the previous data</w:t>
            </w:r>
          </w:p>
          <w:p w14:paraId="60521168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storing the current data in variables</w:t>
            </w:r>
          </w:p>
          <w:p w14:paraId="4772AF21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3C763D"/>
                <w:lang w:val="en-GB"/>
              </w:rPr>
              <w:t>% as numerator and denominator</w:t>
            </w:r>
          </w:p>
          <w:p w14:paraId="15B5517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lang w:val="en-GB"/>
              </w:rPr>
              <w:t>if</w:t>
            </w:r>
            <w:r>
              <w:rPr>
                <w:rFonts w:ascii="Courier" w:hAnsi="Courier" w:cs="Courier"/>
                <w:color w:val="000000"/>
                <w:lang w:val="en-GB"/>
              </w:rPr>
              <w:t xml:space="preserve"> RMSE &lt; old_RMSE</w:t>
            </w:r>
          </w:p>
          <w:p w14:paraId="680413B5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</w:t>
            </w:r>
          </w:p>
          <w:p w14:paraId="7F74E4C9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num_proper = [ km_3sigfigs ]; </w:t>
            </w:r>
            <w:r>
              <w:rPr>
                <w:rFonts w:ascii="Courier" w:hAnsi="Courier" w:cs="Courier"/>
                <w:color w:val="3C763D"/>
                <w:lang w:val="en-GB"/>
              </w:rPr>
              <w:t>% numerator</w:t>
            </w:r>
          </w:p>
          <w:p w14:paraId="4279F1A6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den_proper = [ 1 alpha_3sigfigs 0 ]; </w:t>
            </w:r>
            <w:r>
              <w:rPr>
                <w:rFonts w:ascii="Courier" w:hAnsi="Courier" w:cs="Courier"/>
                <w:color w:val="3C763D"/>
                <w:lang w:val="en-GB"/>
              </w:rPr>
              <w:t>% denominator</w:t>
            </w:r>
          </w:p>
          <w:p w14:paraId="5B38463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old_RMSE = RMSE;</w:t>
            </w:r>
          </w:p>
          <w:p w14:paraId="18EBA9AB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    </w:t>
            </w:r>
          </w:p>
          <w:p w14:paraId="23D8C33D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lang w:val="en-GB"/>
              </w:rPr>
              <w:t>end</w:t>
            </w:r>
          </w:p>
          <w:p w14:paraId="4DC6C4E4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    </w:t>
            </w:r>
            <w:r>
              <w:rPr>
                <w:rFonts w:ascii="Courier" w:hAnsi="Courier" w:cs="Courier"/>
                <w:color w:val="0000FF"/>
                <w:lang w:val="en-GB"/>
              </w:rPr>
              <w:t>end</w:t>
            </w:r>
          </w:p>
          <w:p w14:paraId="5D7C2E7A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lang w:val="en-GB"/>
              </w:rPr>
              <w:t>end</w:t>
            </w:r>
          </w:p>
          <w:p w14:paraId="000FDB63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lang w:val="en-GB"/>
              </w:rPr>
              <w:t xml:space="preserve"> </w:t>
            </w:r>
          </w:p>
          <w:p w14:paraId="7B600901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final root mean squared error of the estimation</w:t>
            </w:r>
          </w:p>
          <w:p w14:paraId="2E46535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>disp(</w:t>
            </w:r>
            <w:r>
              <w:rPr>
                <w:rFonts w:ascii="Courier" w:hAnsi="Courier" w:cs="Courier"/>
                <w:color w:val="A020F0"/>
                <w:lang w:val="en-GB"/>
              </w:rPr>
              <w:t>'final rmse is'</w:t>
            </w:r>
            <w:r>
              <w:rPr>
                <w:rFonts w:ascii="Courier" w:hAnsi="Courier" w:cs="Courier"/>
                <w:color w:val="000000"/>
                <w:lang w:val="en-GB"/>
              </w:rPr>
              <w:t xml:space="preserve">); </w:t>
            </w:r>
          </w:p>
          <w:p w14:paraId="5AF902E8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>disp(old_RMSE);</w:t>
            </w:r>
          </w:p>
          <w:p w14:paraId="1DF15C3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lastRenderedPageBreak/>
              <w:t xml:space="preserve"> </w:t>
            </w:r>
          </w:p>
          <w:p w14:paraId="4F6C87D2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 xml:space="preserve">% numerator and denominator now contain </w:t>
            </w:r>
          </w:p>
          <w:p w14:paraId="11A36034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the final estimates with 3 significant figures for variables km and alpha</w:t>
            </w:r>
          </w:p>
          <w:p w14:paraId="43AE675C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>% estimated km and alpha values for the motor's shaft angle as outputs are stored in K_est and alpha_est</w:t>
            </w:r>
          </w:p>
          <w:p w14:paraId="14BFFE4E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K_est = num_proper; </w:t>
            </w:r>
            <w:r>
              <w:rPr>
                <w:rFonts w:ascii="Courier" w:hAnsi="Courier" w:cs="Courier"/>
                <w:color w:val="3C763D"/>
                <w:lang w:val="en-GB"/>
              </w:rPr>
              <w:t>% final km value</w:t>
            </w:r>
          </w:p>
          <w:p w14:paraId="248BAD8F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00"/>
                <w:lang w:val="en-GB"/>
              </w:rPr>
              <w:t xml:space="preserve">alpha_est = den_proper(:,2); </w:t>
            </w:r>
            <w:r>
              <w:rPr>
                <w:rFonts w:ascii="Courier" w:hAnsi="Courier" w:cs="Courier"/>
                <w:color w:val="3C763D"/>
                <w:lang w:val="en-GB"/>
              </w:rPr>
              <w:t>% final alpha value</w:t>
            </w:r>
          </w:p>
          <w:p w14:paraId="1D8E1BC5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3C763D"/>
                <w:lang w:val="en-GB"/>
              </w:rPr>
              <w:t xml:space="preserve"> </w:t>
            </w:r>
          </w:p>
          <w:p w14:paraId="6FCC1FB8" w14:textId="77777777" w:rsidR="00D67F40" w:rsidRDefault="00D67F40" w:rsidP="00D67F40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  <w:r>
              <w:rPr>
                <w:rFonts w:ascii="Courier" w:hAnsi="Courier" w:cs="Courier"/>
                <w:color w:val="0000FF"/>
                <w:lang w:val="en-GB"/>
              </w:rPr>
              <w:t>end</w:t>
            </w:r>
          </w:p>
          <w:p w14:paraId="33FD3B9E" w14:textId="7129B336" w:rsidR="0074348B" w:rsidRDefault="0074348B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67CD220A" w14:textId="439FCA8D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642A52CB" w14:textId="46B73234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7D0DC369" w14:textId="140EA123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10487749" w14:textId="4714EE81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090EB38B" w14:textId="140A8575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72AEA88D" w14:textId="31851B44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5A73C4DC" w14:textId="26541EDD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0430D031" w14:textId="5FAF9B5A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6EE7A455" w14:textId="47984C83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38BC0C57" w14:textId="21323BC6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1F2BF06D" w14:textId="73B342BC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3F142EE4" w14:textId="0457BFC4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35647B00" w14:textId="6ACF7CB3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34EFC6BB" w14:textId="6DA7B664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560D1EF3" w14:textId="50693D99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706CF0F1" w14:textId="1E645001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095DF2FC" w14:textId="743F5EFF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3E2C5858" w14:textId="4645FD9D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061F3B1E" w14:textId="772BA185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5FE07149" w14:textId="4066F508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48D302E1" w14:textId="62225CCF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5B4F60B1" w14:textId="0F3D4AEF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3D706421" w14:textId="1BBE0D66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6514B980" w14:textId="671D4D39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6A2868DC" w14:textId="2B4BA201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0F92D14A" w14:textId="0E73BDF5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094B0AB7" w14:textId="1EE6D67D" w:rsidR="00B00AA7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18D344F2" w14:textId="77777777" w:rsidR="00B00AA7" w:rsidRPr="00E07F4D" w:rsidRDefault="00B00AA7" w:rsidP="00E07F4D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GB"/>
              </w:rPr>
            </w:pPr>
          </w:p>
          <w:p w14:paraId="74B28684" w14:textId="77777777" w:rsidR="00C341F6" w:rsidRDefault="00C341F6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3A23B585" w14:textId="77777777" w:rsidR="00C341F6" w:rsidRDefault="00C341F6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626988C9" w14:textId="77777777" w:rsidR="00C341F6" w:rsidRDefault="00C341F6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04C03CDA" w14:textId="77777777" w:rsidR="00C341F6" w:rsidRDefault="00C341F6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655D2D25" w14:textId="140277D8" w:rsidR="00547B9D" w:rsidRDefault="00547B9D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3DBC5EEE" w14:textId="7E92928B" w:rsidR="001C1442" w:rsidRDefault="001C1442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580CE6A4" w14:textId="01F8FD12" w:rsidR="001C1442" w:rsidRDefault="001C1442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481146B3" w14:textId="59D20C7B" w:rsidR="001C1442" w:rsidRDefault="001C1442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6A35B827" w14:textId="29E69878" w:rsidR="001C1442" w:rsidRDefault="001C1442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0E740771" w14:textId="144E3758" w:rsidR="001C1442" w:rsidRDefault="001C1442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17ADF4C7" w14:textId="0794268D" w:rsidR="001C1442" w:rsidRDefault="001C1442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4555014D" w14:textId="33387FDB" w:rsidR="003140CF" w:rsidRDefault="003140CF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198DC928" w14:textId="6F6AB9C7" w:rsidR="003D0927" w:rsidRDefault="003D0927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6C65F49C" w14:textId="77777777" w:rsidR="003D0927" w:rsidRDefault="003D0927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69DDE094" w14:textId="77777777" w:rsidR="00C341F6" w:rsidRDefault="00C341F6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  <w:p w14:paraId="1590F15A" w14:textId="7ADDEFBE" w:rsidR="003D0927" w:rsidRPr="00AA4B27" w:rsidRDefault="003D0927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</w:tc>
      </w:tr>
      <w:tr w:rsidR="00E34781" w14:paraId="5B85AC86" w14:textId="77777777" w:rsidTr="00547B9D">
        <w:tc>
          <w:tcPr>
            <w:tcW w:w="1295" w:type="dxa"/>
          </w:tcPr>
          <w:p w14:paraId="083F5C06" w14:textId="35F9BA75" w:rsidR="00B124D1" w:rsidRDefault="00B124D1" w:rsidP="00B124D1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3</w:t>
            </w:r>
            <w:r>
              <w:t xml:space="preserve"> [Text]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9160" w:type="dxa"/>
          </w:tcPr>
          <w:p w14:paraId="446EAACF" w14:textId="649BA9A7" w:rsidR="00D866B4" w:rsidRDefault="00D866B4" w:rsidP="00B124D1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</w:p>
          <w:p w14:paraId="4F603994" w14:textId="67EB8C86" w:rsidR="009D40A2" w:rsidRPr="00081213" w:rsidRDefault="009D40A2" w:rsidP="009D40A2">
            <w:pPr>
              <w:pStyle w:val="DefaultText"/>
              <w:jc w:val="both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Estimated unknown model parameters to 3 significant figures;</m:t>
                </m:r>
              </m:oMath>
            </m:oMathPara>
          </w:p>
          <w:p w14:paraId="398DD0D6" w14:textId="68C0B81A" w:rsidR="009D40A2" w:rsidRPr="004F24D0" w:rsidRDefault="009D40A2" w:rsidP="009D40A2">
            <w:pPr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K_est(unknown) = 7.22</m:t>
                </m:r>
              </m:oMath>
            </m:oMathPara>
          </w:p>
          <w:p w14:paraId="10917511" w14:textId="18BBA7D8" w:rsidR="009D40A2" w:rsidRPr="00076CE9" w:rsidRDefault="009D40A2" w:rsidP="009D40A2">
            <w:pPr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alpha_est(unknown)= 4.46</m:t>
                </m:r>
              </m:oMath>
            </m:oMathPara>
          </w:p>
          <w:p w14:paraId="022798FA" w14:textId="44246A63" w:rsidR="00076CE9" w:rsidRDefault="00076CE9" w:rsidP="009D40A2">
            <w:pPr>
              <w:rPr>
                <w:rFonts w:ascii="Cambria" w:hAnsi="Cambria"/>
                <w:sz w:val="24"/>
                <w:szCs w:val="24"/>
              </w:rPr>
            </w:pPr>
          </w:p>
          <w:p w14:paraId="0B6099BE" w14:textId="2DDA2C86" w:rsidR="00076CE9" w:rsidRPr="00081213" w:rsidRDefault="00076CE9" w:rsidP="00076CE9">
            <w:pPr>
              <w:pStyle w:val="DefaultText"/>
              <w:jc w:val="both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Estimated unknown motor transfer function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13F6D549" w14:textId="341C1C33" w:rsidR="00076CE9" w:rsidRPr="003B459D" w:rsidRDefault="009058F5" w:rsidP="00076CE9">
            <w:pPr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7.22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+4.46)</m:t>
                    </m:r>
                  </m:den>
                </m:f>
              </m:oMath>
            </m:oMathPara>
          </w:p>
          <w:p w14:paraId="7F60FB07" w14:textId="77777777" w:rsidR="00076CE9" w:rsidRPr="003B459D" w:rsidRDefault="00076CE9" w:rsidP="00076CE9">
            <w:pPr>
              <w:rPr>
                <w:rFonts w:ascii="Cambria" w:hAnsi="Cambria"/>
                <w:sz w:val="24"/>
                <w:szCs w:val="24"/>
              </w:rPr>
            </w:pPr>
          </w:p>
          <w:p w14:paraId="260D4D99" w14:textId="2BC6CDDF" w:rsidR="00CB34EE" w:rsidRPr="00CB34EE" w:rsidRDefault="00076CE9" w:rsidP="00C327A8">
            <w:pPr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The estimated unknown km and alpha values </m:t>
                </m:r>
              </m:oMath>
            </m:oMathPara>
          </w:p>
          <w:p w14:paraId="42C85F6F" w14:textId="1677356A" w:rsidR="00D866B4" w:rsidRPr="00C85614" w:rsidRDefault="00076CE9" w:rsidP="00C327A8">
            <w:pPr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had a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root mean squared error 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RMSE) value of 0.0182</m:t>
                </m:r>
              </m:oMath>
            </m:oMathPara>
          </w:p>
          <w:p w14:paraId="01BA1A0A" w14:textId="13245EB5" w:rsidR="00B124D1" w:rsidRPr="00AA4B27" w:rsidRDefault="00B124D1" w:rsidP="00B124D1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</w:tc>
      </w:tr>
      <w:tr w:rsidR="00E34781" w14:paraId="5E173D5B" w14:textId="77777777" w:rsidTr="00547B9D">
        <w:tc>
          <w:tcPr>
            <w:tcW w:w="1295" w:type="dxa"/>
          </w:tcPr>
          <w:p w14:paraId="2B6CA854" w14:textId="2A954F00" w:rsidR="00B124D1" w:rsidRDefault="00B124D1" w:rsidP="00B124D1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3</w:t>
            </w:r>
            <w:r>
              <w:t xml:space="preserve"> [Plot]</w:t>
            </w:r>
          </w:p>
        </w:tc>
        <w:tc>
          <w:tcPr>
            <w:tcW w:w="9160" w:type="dxa"/>
          </w:tcPr>
          <w:p w14:paraId="77B99526" w14:textId="2AD10DAC" w:rsidR="00DC4BAB" w:rsidRDefault="00DC4BAB" w:rsidP="00B124D1">
            <w:pPr>
              <w:pStyle w:val="DefaultText"/>
              <w:rPr>
                <w:rFonts w:ascii="Cambria" w:hAnsi="Cambria"/>
                <w:highlight w:val="yellow"/>
              </w:rPr>
            </w:pPr>
          </w:p>
          <w:p w14:paraId="31063CC7" w14:textId="77777777" w:rsidR="00E93829" w:rsidRDefault="00E93829" w:rsidP="00B124D1">
            <w:pPr>
              <w:pStyle w:val="DefaultText"/>
              <w:rPr>
                <w:rFonts w:ascii="Cambria" w:hAnsi="Cambria"/>
                <w:highlight w:val="yellow"/>
              </w:rPr>
            </w:pPr>
          </w:p>
          <w:p w14:paraId="73C15926" w14:textId="607CE6BB" w:rsidR="008F1FAC" w:rsidRDefault="00E34781" w:rsidP="008F1FAC">
            <w:pPr>
              <w:pStyle w:val="DefaultText"/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32AC7917" wp14:editId="010D5156">
                  <wp:extent cx="5679135" cy="3832103"/>
                  <wp:effectExtent l="0" t="0" r="0" b="3810"/>
                  <wp:docPr id="3" name="Picture 3" descr="A map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map of a person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5" r="4853"/>
                          <a:stretch/>
                        </pic:blipFill>
                        <pic:spPr bwMode="auto">
                          <a:xfrm>
                            <a:off x="0" y="0"/>
                            <a:ext cx="5738040" cy="387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E45DB3" w14:textId="77777777" w:rsidR="00DC4BAB" w:rsidRDefault="00DC4BAB" w:rsidP="00B124D1">
            <w:pPr>
              <w:pStyle w:val="DefaultText"/>
              <w:rPr>
                <w:rFonts w:ascii="Cambria" w:hAnsi="Cambria"/>
                <w:highlight w:val="yellow"/>
              </w:rPr>
            </w:pPr>
          </w:p>
          <w:p w14:paraId="02825C30" w14:textId="57566819" w:rsidR="00E93829" w:rsidRPr="00AA4B27" w:rsidRDefault="00E93829" w:rsidP="00B124D1">
            <w:pPr>
              <w:pStyle w:val="DefaultText"/>
              <w:rPr>
                <w:rFonts w:ascii="Cambria" w:hAnsi="Cambria"/>
                <w:highlight w:val="yellow"/>
              </w:rPr>
            </w:pPr>
          </w:p>
        </w:tc>
      </w:tr>
      <w:tr w:rsidR="00E34781" w14:paraId="0F7CA311" w14:textId="77777777" w:rsidTr="00547B9D">
        <w:trPr>
          <w:trHeight w:val="576"/>
        </w:trPr>
        <w:tc>
          <w:tcPr>
            <w:tcW w:w="1295" w:type="dxa"/>
          </w:tcPr>
          <w:p w14:paraId="4137F04A" w14:textId="708AFD92" w:rsidR="00D17535" w:rsidRDefault="00B124D1" w:rsidP="00D17535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3</w:t>
            </w:r>
            <w:r>
              <w:t xml:space="preserve"> </w:t>
            </w:r>
            <w:r w:rsidR="00887527">
              <w:rPr>
                <w:rFonts w:ascii="Cambria" w:hAnsi="Cambria"/>
                <w:lang w:val="en-US"/>
              </w:rPr>
              <w:t>[Text]</w:t>
            </w:r>
          </w:p>
        </w:tc>
        <w:tc>
          <w:tcPr>
            <w:tcW w:w="9160" w:type="dxa"/>
          </w:tcPr>
          <w:p w14:paraId="00221380" w14:textId="3652BF03" w:rsidR="00C327A8" w:rsidRDefault="00C327A8" w:rsidP="00077934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</w:p>
          <w:p w14:paraId="115C9E2A" w14:textId="1F7F43A8" w:rsidR="00C327A8" w:rsidRDefault="0091765E" w:rsidP="00077934">
            <w:pPr>
              <w:pStyle w:val="DefaultText"/>
              <w:jc w:val="both"/>
              <w:rPr>
                <w:rFonts w:ascii="Cambria" w:hAnsi="Cambria"/>
                <w:szCs w:val="24"/>
              </w:rPr>
            </w:pPr>
            <w:r w:rsidRPr="00B73002">
              <w:rPr>
                <w:rFonts w:ascii="Cambria" w:hAnsi="Cambria"/>
                <w:lang w:val="en-US"/>
              </w:rPr>
              <w:t>I think th</w:t>
            </w:r>
            <w:r w:rsidR="00046EDC">
              <w:rPr>
                <w:rFonts w:ascii="Cambria" w:hAnsi="Cambria"/>
                <w:lang w:val="en-US"/>
              </w:rPr>
              <w:t>is</w:t>
            </w:r>
            <w:r w:rsidRPr="00B73002">
              <w:rPr>
                <w:rFonts w:ascii="Cambria" w:hAnsi="Cambria"/>
                <w:lang w:val="en-US"/>
              </w:rPr>
              <w:t xml:space="preserve"> </w:t>
            </w:r>
            <w:r w:rsidR="00107660" w:rsidRPr="00B73002">
              <w:rPr>
                <w:rFonts w:ascii="Cambria" w:hAnsi="Cambria"/>
                <w:lang w:val="en-US"/>
              </w:rPr>
              <w:t>estima</w:t>
            </w:r>
            <w:r w:rsidR="00046EDC">
              <w:rPr>
                <w:rFonts w:ascii="Cambria" w:hAnsi="Cambria"/>
                <w:lang w:val="en-US"/>
              </w:rPr>
              <w:t>tion</w:t>
            </w:r>
            <w:r w:rsidR="00107660" w:rsidRPr="00B73002">
              <w:rPr>
                <w:rFonts w:ascii="Cambria" w:hAnsi="Cambria"/>
                <w:lang w:val="en-US"/>
              </w:rPr>
              <w:t xml:space="preserve"> has the </w:t>
            </w:r>
            <w:r w:rsidR="00E34781">
              <w:rPr>
                <w:rFonts w:ascii="Cambria" w:hAnsi="Cambria"/>
                <w:lang w:val="en-US"/>
              </w:rPr>
              <w:t>very</w:t>
            </w:r>
            <w:r w:rsidR="00107660" w:rsidRPr="00B73002">
              <w:rPr>
                <w:rFonts w:ascii="Cambria" w:hAnsi="Cambria"/>
                <w:lang w:val="en-US"/>
              </w:rPr>
              <w:t xml:space="preserve"> </w:t>
            </w:r>
            <w:r w:rsidR="002F48F9">
              <w:rPr>
                <w:rFonts w:ascii="Cambria" w:hAnsi="Cambria"/>
                <w:lang w:val="en-US"/>
              </w:rPr>
              <w:t xml:space="preserve">decent </w:t>
            </w:r>
            <w:r w:rsidR="00107660" w:rsidRPr="00B73002">
              <w:rPr>
                <w:rFonts w:ascii="Cambria" w:hAnsi="Cambria"/>
                <w:lang w:val="en-US"/>
              </w:rPr>
              <w:t xml:space="preserve">accuracy as the </w:t>
            </w:r>
            <w:r w:rsidR="00046EDC">
              <w:rPr>
                <w:rFonts w:ascii="Cambria" w:hAnsi="Cambria"/>
                <w:lang w:val="en-US"/>
              </w:rPr>
              <w:t>estimatio</w:t>
            </w:r>
            <w:r w:rsidR="001C19B6">
              <w:rPr>
                <w:rFonts w:ascii="Cambria" w:hAnsi="Cambria"/>
                <w:lang w:val="en-US"/>
              </w:rPr>
              <w:t>n</w:t>
            </w:r>
            <w:r w:rsidR="00B73002" w:rsidRPr="00B73002">
              <w:rPr>
                <w:rFonts w:ascii="Cambria" w:hAnsi="Cambria"/>
                <w:lang w:val="en-US"/>
              </w:rPr>
              <w:t xml:space="preserve"> for the true values as both the known simulation and the unknown simulation produced </w:t>
            </w:r>
            <w:r w:rsidR="00E34781">
              <w:rPr>
                <w:rFonts w:ascii="Cambria" w:hAnsi="Cambria"/>
                <w:lang w:val="en-US"/>
              </w:rPr>
              <w:t>extremely close</w:t>
            </w:r>
            <w:r w:rsidR="00B73002" w:rsidRPr="00B73002">
              <w:rPr>
                <w:rFonts w:ascii="Cambria" w:hAnsi="Cambria"/>
                <w:lang w:val="en-US"/>
              </w:rPr>
              <w:t xml:space="preserve"> </w:t>
            </w:r>
            <w:r w:rsidR="00C85614">
              <w:rPr>
                <w:rFonts w:ascii="Cambria" w:hAnsi="Cambria"/>
                <w:lang w:val="en-US"/>
              </w:rPr>
              <w:t>root mean squared error (RMSE)</w:t>
            </w:r>
            <w:r w:rsidR="00B73002" w:rsidRPr="00B73002">
              <w:rPr>
                <w:rFonts w:ascii="Cambria" w:hAnsi="Cambria"/>
                <w:lang w:val="en-US"/>
              </w:rPr>
              <w:t xml:space="preserve"> </w:t>
            </w:r>
            <w:r w:rsidR="00033F38">
              <w:rPr>
                <w:rFonts w:ascii="Cambria" w:hAnsi="Cambria"/>
                <w:lang w:val="en-US"/>
              </w:rPr>
              <w:t>value</w:t>
            </w:r>
            <w:r w:rsidR="009551AD">
              <w:rPr>
                <w:rFonts w:ascii="Cambria" w:hAnsi="Cambria"/>
                <w:lang w:val="en-US"/>
              </w:rPr>
              <w:t>s</w:t>
            </w:r>
            <w:r w:rsidR="00B73002" w:rsidRPr="00B73002">
              <w:rPr>
                <w:rFonts w:ascii="Cambria" w:hAnsi="Cambria"/>
                <w:lang w:val="en-US"/>
              </w:rPr>
              <w:t xml:space="preserve"> of 0.0174</w:t>
            </w:r>
            <w:r w:rsidR="00E34781">
              <w:rPr>
                <w:rFonts w:ascii="Cambria" w:hAnsi="Cambria"/>
                <w:lang w:val="en-US"/>
              </w:rPr>
              <w:t xml:space="preserve"> and 0.0182 respectively</w:t>
            </w:r>
            <w:r w:rsidR="00B73002" w:rsidRPr="00B73002">
              <w:rPr>
                <w:rFonts w:ascii="Cambria" w:hAnsi="Cambria"/>
                <w:lang w:val="en-US"/>
              </w:rPr>
              <w:t>.</w:t>
            </w:r>
            <w:r w:rsidR="00091E00">
              <w:rPr>
                <w:rFonts w:ascii="Cambria" w:hAnsi="Cambria"/>
                <w:lang w:val="en-US"/>
              </w:rPr>
              <w:t xml:space="preserve"> Therefore, I think my km value has an </w:t>
            </w:r>
            <w:r w:rsidR="00091E00" w:rsidRPr="003B02BB">
              <w:rPr>
                <w:rFonts w:ascii="Cambria" w:hAnsi="Cambria"/>
                <w:lang w:val="en-US"/>
              </w:rPr>
              <w:t xml:space="preserve">error of </w:t>
            </w:r>
            <w:r w:rsidR="00E34781">
              <w:rPr>
                <w:rFonts w:ascii="Cambria" w:hAnsi="Cambria"/>
                <w:lang w:val="en-US"/>
              </w:rPr>
              <w:t xml:space="preserve">approximately </w:t>
            </w:r>
            <m:oMath>
              <m:r>
                <w:rPr>
                  <w:rFonts w:ascii="Cambria Math" w:hAnsi="Cambria Math"/>
                  <w:szCs w:val="24"/>
                </w:rPr>
                <m:t>0.0962 or 1.3835 %</m:t>
              </m:r>
            </m:oMath>
            <w:r w:rsidR="003B02BB" w:rsidRPr="003B02BB">
              <w:rPr>
                <w:rFonts w:ascii="Cambria" w:hAnsi="Cambria"/>
                <w:szCs w:val="24"/>
              </w:rPr>
              <w:t xml:space="preserve"> and</w:t>
            </w:r>
            <w:r w:rsidR="003B02BB">
              <w:rPr>
                <w:rFonts w:ascii="Cambria" w:hAnsi="Cambria"/>
                <w:szCs w:val="24"/>
              </w:rPr>
              <w:t xml:space="preserve"> </w:t>
            </w:r>
            <w:r w:rsidR="00F355C9">
              <w:rPr>
                <w:rFonts w:ascii="Cambria" w:hAnsi="Cambria"/>
                <w:szCs w:val="24"/>
              </w:rPr>
              <w:t xml:space="preserve">my alpha value has an </w:t>
            </w:r>
            <w:r w:rsidR="00F355C9" w:rsidRPr="00F355C9">
              <w:rPr>
                <w:rFonts w:ascii="Cambria" w:hAnsi="Cambria"/>
                <w:szCs w:val="24"/>
              </w:rPr>
              <w:t xml:space="preserve">error of </w:t>
            </w:r>
            <w:r w:rsidR="001E445F">
              <w:rPr>
                <w:rFonts w:ascii="Cambria" w:hAnsi="Cambria"/>
                <w:szCs w:val="24"/>
              </w:rPr>
              <w:t>approximately</w:t>
            </w:r>
            <w:r w:rsidR="000F3ECB">
              <w:rPr>
                <w:rFonts w:ascii="Cambria" w:hAnsi="Cambria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Cs w:val="24"/>
                </w:rPr>
                <m:t xml:space="preserve">0.0528  or  1.7455 % </m:t>
              </m:r>
            </m:oMath>
            <w:r w:rsidR="00F355C9">
              <w:rPr>
                <w:rFonts w:ascii="Cambria" w:hAnsi="Cambria"/>
                <w:szCs w:val="24"/>
              </w:rPr>
              <w:t xml:space="preserve">for the unknown </w:t>
            </w:r>
            <w:r w:rsidR="00414AD9">
              <w:rPr>
                <w:rFonts w:ascii="Cambria" w:hAnsi="Cambria"/>
                <w:szCs w:val="24"/>
              </w:rPr>
              <w:t>model parameters that generated the data.</w:t>
            </w:r>
          </w:p>
          <w:p w14:paraId="1A0A12B6" w14:textId="304CE792" w:rsidR="000F3ECB" w:rsidRPr="000F3ECB" w:rsidRDefault="000F3ECB" w:rsidP="00077934">
            <w:pPr>
              <w:pStyle w:val="DefaultText"/>
              <w:jc w:val="both"/>
              <w:rPr>
                <w:rFonts w:ascii="Cambria" w:hAnsi="Cambria"/>
                <w:szCs w:val="24"/>
              </w:rPr>
            </w:pPr>
          </w:p>
        </w:tc>
      </w:tr>
    </w:tbl>
    <w:p w14:paraId="2CD1B4BE" w14:textId="1CA894BD" w:rsidR="001D5106" w:rsidRDefault="001D5106" w:rsidP="00B124D1">
      <w:pPr>
        <w:pStyle w:val="DefaultText"/>
        <w:jc w:val="both"/>
        <w:rPr>
          <w:rFonts w:ascii="Cambria" w:hAnsi="Cambria"/>
          <w:lang w:val="en-US"/>
        </w:rPr>
      </w:pPr>
    </w:p>
    <w:sectPr w:rsidR="001D5106" w:rsidSect="00357F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8"/>
      <w:pgMar w:top="720" w:right="720" w:bottom="720" w:left="720" w:header="792" w:footer="7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DACF6" w14:textId="77777777" w:rsidR="009058F5" w:rsidRDefault="009058F5" w:rsidP="00130076">
      <w:r>
        <w:separator/>
      </w:r>
    </w:p>
  </w:endnote>
  <w:endnote w:type="continuationSeparator" w:id="0">
    <w:p w14:paraId="0B5DCFAD" w14:textId="77777777" w:rsidR="009058F5" w:rsidRDefault="009058F5" w:rsidP="0013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0A0E7" w14:textId="77777777" w:rsidR="00130076" w:rsidRDefault="00130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38D60" w14:textId="77777777" w:rsidR="00130076" w:rsidRDefault="00130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B2BE5" w14:textId="77777777" w:rsidR="00130076" w:rsidRDefault="00130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BC15B" w14:textId="77777777" w:rsidR="009058F5" w:rsidRDefault="009058F5" w:rsidP="00130076">
      <w:r>
        <w:separator/>
      </w:r>
    </w:p>
  </w:footnote>
  <w:footnote w:type="continuationSeparator" w:id="0">
    <w:p w14:paraId="4E1845BE" w14:textId="77777777" w:rsidR="009058F5" w:rsidRDefault="009058F5" w:rsidP="00130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9116D" w14:textId="60DECDA3" w:rsidR="00130076" w:rsidRDefault="00130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1C918" w14:textId="3C0D2F5D" w:rsidR="00130076" w:rsidRDefault="001300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84C15" w14:textId="5E83D1A9" w:rsidR="00130076" w:rsidRDefault="00130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0664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6225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2F6FCE"/>
    <w:multiLevelType w:val="hybridMultilevel"/>
    <w:tmpl w:val="F046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614C3"/>
    <w:multiLevelType w:val="singleLevel"/>
    <w:tmpl w:val="8E46A2A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C47889"/>
    <w:multiLevelType w:val="hybridMultilevel"/>
    <w:tmpl w:val="F5C677D0"/>
    <w:lvl w:ilvl="0" w:tplc="6DDE52E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76CA2"/>
    <w:multiLevelType w:val="singleLevel"/>
    <w:tmpl w:val="9CE4417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DB4732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1B623E1"/>
    <w:multiLevelType w:val="hybridMultilevel"/>
    <w:tmpl w:val="6616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3503C"/>
    <w:multiLevelType w:val="hybridMultilevel"/>
    <w:tmpl w:val="A76E9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A771D"/>
    <w:multiLevelType w:val="hybridMultilevel"/>
    <w:tmpl w:val="E1F4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06F2"/>
    <w:multiLevelType w:val="hybridMultilevel"/>
    <w:tmpl w:val="D6D08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432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4E844DE"/>
    <w:multiLevelType w:val="hybridMultilevel"/>
    <w:tmpl w:val="24E6D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A2BC5"/>
    <w:multiLevelType w:val="hybridMultilevel"/>
    <w:tmpl w:val="CF546D1C"/>
    <w:lvl w:ilvl="0" w:tplc="F28EE0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  <w:num w:numId="11">
    <w:abstractNumId w:val="2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06"/>
    <w:rsid w:val="00005C18"/>
    <w:rsid w:val="000064E9"/>
    <w:rsid w:val="00013E4F"/>
    <w:rsid w:val="00020F9F"/>
    <w:rsid w:val="000242E0"/>
    <w:rsid w:val="0002733D"/>
    <w:rsid w:val="00033F38"/>
    <w:rsid w:val="00034004"/>
    <w:rsid w:val="00046EDC"/>
    <w:rsid w:val="000557EA"/>
    <w:rsid w:val="00060755"/>
    <w:rsid w:val="00071B3D"/>
    <w:rsid w:val="00076CE9"/>
    <w:rsid w:val="00077934"/>
    <w:rsid w:val="00081213"/>
    <w:rsid w:val="00091E00"/>
    <w:rsid w:val="000B3F7A"/>
    <w:rsid w:val="000C2BDF"/>
    <w:rsid w:val="000D47A6"/>
    <w:rsid w:val="000F39DB"/>
    <w:rsid w:val="000F3D45"/>
    <w:rsid w:val="000F3ECB"/>
    <w:rsid w:val="00107660"/>
    <w:rsid w:val="001140E5"/>
    <w:rsid w:val="00120FF7"/>
    <w:rsid w:val="0012276F"/>
    <w:rsid w:val="00130076"/>
    <w:rsid w:val="0014747C"/>
    <w:rsid w:val="00152573"/>
    <w:rsid w:val="0015349F"/>
    <w:rsid w:val="001716ED"/>
    <w:rsid w:val="00183FA5"/>
    <w:rsid w:val="001925DF"/>
    <w:rsid w:val="00193C46"/>
    <w:rsid w:val="001A7DDC"/>
    <w:rsid w:val="001B4198"/>
    <w:rsid w:val="001B4604"/>
    <w:rsid w:val="001C0EED"/>
    <w:rsid w:val="001C1442"/>
    <w:rsid w:val="001C19B6"/>
    <w:rsid w:val="001D1005"/>
    <w:rsid w:val="001D133B"/>
    <w:rsid w:val="001D5106"/>
    <w:rsid w:val="001D6109"/>
    <w:rsid w:val="001E445F"/>
    <w:rsid w:val="001F478B"/>
    <w:rsid w:val="0024289D"/>
    <w:rsid w:val="00276E6D"/>
    <w:rsid w:val="002A5C38"/>
    <w:rsid w:val="002A7D71"/>
    <w:rsid w:val="002B5729"/>
    <w:rsid w:val="002C5149"/>
    <w:rsid w:val="002D5D24"/>
    <w:rsid w:val="002E2306"/>
    <w:rsid w:val="002F312B"/>
    <w:rsid w:val="002F48F9"/>
    <w:rsid w:val="002F77BF"/>
    <w:rsid w:val="0030727E"/>
    <w:rsid w:val="003140CF"/>
    <w:rsid w:val="00320546"/>
    <w:rsid w:val="00321D4A"/>
    <w:rsid w:val="00350EC8"/>
    <w:rsid w:val="003526DB"/>
    <w:rsid w:val="00357F66"/>
    <w:rsid w:val="00365D59"/>
    <w:rsid w:val="00374BE9"/>
    <w:rsid w:val="00386CB4"/>
    <w:rsid w:val="003932B7"/>
    <w:rsid w:val="003A4524"/>
    <w:rsid w:val="003A6E62"/>
    <w:rsid w:val="003B02BB"/>
    <w:rsid w:val="003B1798"/>
    <w:rsid w:val="003B459D"/>
    <w:rsid w:val="003C06F9"/>
    <w:rsid w:val="003D0927"/>
    <w:rsid w:val="003D1686"/>
    <w:rsid w:val="003E2F22"/>
    <w:rsid w:val="003E37E5"/>
    <w:rsid w:val="003F6AB4"/>
    <w:rsid w:val="00405296"/>
    <w:rsid w:val="00413AC2"/>
    <w:rsid w:val="00414AD9"/>
    <w:rsid w:val="00417789"/>
    <w:rsid w:val="00442A21"/>
    <w:rsid w:val="00443D9D"/>
    <w:rsid w:val="004453A6"/>
    <w:rsid w:val="0044657C"/>
    <w:rsid w:val="004525D3"/>
    <w:rsid w:val="00452CCF"/>
    <w:rsid w:val="004576BA"/>
    <w:rsid w:val="00461EFE"/>
    <w:rsid w:val="00483600"/>
    <w:rsid w:val="00487E4C"/>
    <w:rsid w:val="004B3DE5"/>
    <w:rsid w:val="004D603A"/>
    <w:rsid w:val="004E642A"/>
    <w:rsid w:val="004F24D0"/>
    <w:rsid w:val="004F32AE"/>
    <w:rsid w:val="004F5617"/>
    <w:rsid w:val="004F7F22"/>
    <w:rsid w:val="005023AF"/>
    <w:rsid w:val="00502EB7"/>
    <w:rsid w:val="005030F5"/>
    <w:rsid w:val="00510603"/>
    <w:rsid w:val="005164EB"/>
    <w:rsid w:val="005377A4"/>
    <w:rsid w:val="00542C67"/>
    <w:rsid w:val="00547B9D"/>
    <w:rsid w:val="00562301"/>
    <w:rsid w:val="00564DEF"/>
    <w:rsid w:val="005671A9"/>
    <w:rsid w:val="005727C0"/>
    <w:rsid w:val="00582099"/>
    <w:rsid w:val="00582DD1"/>
    <w:rsid w:val="005922B2"/>
    <w:rsid w:val="005A3820"/>
    <w:rsid w:val="005A7618"/>
    <w:rsid w:val="005B3042"/>
    <w:rsid w:val="005C0560"/>
    <w:rsid w:val="005C0745"/>
    <w:rsid w:val="005C3DEF"/>
    <w:rsid w:val="005D0BE6"/>
    <w:rsid w:val="005D28AD"/>
    <w:rsid w:val="005D4682"/>
    <w:rsid w:val="00603E69"/>
    <w:rsid w:val="00606078"/>
    <w:rsid w:val="00617665"/>
    <w:rsid w:val="0062083A"/>
    <w:rsid w:val="00620DF9"/>
    <w:rsid w:val="0062578D"/>
    <w:rsid w:val="006270C2"/>
    <w:rsid w:val="0063788D"/>
    <w:rsid w:val="0064587A"/>
    <w:rsid w:val="00646537"/>
    <w:rsid w:val="00661D27"/>
    <w:rsid w:val="00670620"/>
    <w:rsid w:val="006759C2"/>
    <w:rsid w:val="00681D89"/>
    <w:rsid w:val="006933D9"/>
    <w:rsid w:val="006B0238"/>
    <w:rsid w:val="006B1026"/>
    <w:rsid w:val="006B458B"/>
    <w:rsid w:val="006B7C1D"/>
    <w:rsid w:val="006C78FF"/>
    <w:rsid w:val="006F1C0E"/>
    <w:rsid w:val="006F1E5E"/>
    <w:rsid w:val="006F2759"/>
    <w:rsid w:val="007017D7"/>
    <w:rsid w:val="007073C3"/>
    <w:rsid w:val="00737725"/>
    <w:rsid w:val="007424F8"/>
    <w:rsid w:val="0074348B"/>
    <w:rsid w:val="0075330D"/>
    <w:rsid w:val="0075620C"/>
    <w:rsid w:val="007753D5"/>
    <w:rsid w:val="007842B7"/>
    <w:rsid w:val="00790396"/>
    <w:rsid w:val="00794783"/>
    <w:rsid w:val="0079497A"/>
    <w:rsid w:val="007A1D67"/>
    <w:rsid w:val="007B5850"/>
    <w:rsid w:val="007C0091"/>
    <w:rsid w:val="007C4486"/>
    <w:rsid w:val="007E13C2"/>
    <w:rsid w:val="007F615F"/>
    <w:rsid w:val="00801F99"/>
    <w:rsid w:val="00802683"/>
    <w:rsid w:val="00802C6F"/>
    <w:rsid w:val="008040D4"/>
    <w:rsid w:val="00804D04"/>
    <w:rsid w:val="00813BE0"/>
    <w:rsid w:val="008342F3"/>
    <w:rsid w:val="008505D8"/>
    <w:rsid w:val="008719D8"/>
    <w:rsid w:val="008727E2"/>
    <w:rsid w:val="00873370"/>
    <w:rsid w:val="00887527"/>
    <w:rsid w:val="0089098B"/>
    <w:rsid w:val="008924F2"/>
    <w:rsid w:val="008A5A47"/>
    <w:rsid w:val="008D3CDE"/>
    <w:rsid w:val="008F1FAC"/>
    <w:rsid w:val="008F7FA3"/>
    <w:rsid w:val="009058F5"/>
    <w:rsid w:val="00911D97"/>
    <w:rsid w:val="0091765E"/>
    <w:rsid w:val="0092027F"/>
    <w:rsid w:val="00950864"/>
    <w:rsid w:val="009550D0"/>
    <w:rsid w:val="009551AD"/>
    <w:rsid w:val="0095632B"/>
    <w:rsid w:val="009566EC"/>
    <w:rsid w:val="0096084D"/>
    <w:rsid w:val="00961B86"/>
    <w:rsid w:val="00962545"/>
    <w:rsid w:val="00963D8C"/>
    <w:rsid w:val="00970278"/>
    <w:rsid w:val="0097304A"/>
    <w:rsid w:val="00980F05"/>
    <w:rsid w:val="009827DC"/>
    <w:rsid w:val="00984D4A"/>
    <w:rsid w:val="009854FC"/>
    <w:rsid w:val="009865EC"/>
    <w:rsid w:val="009A0166"/>
    <w:rsid w:val="009A44C3"/>
    <w:rsid w:val="009A5F5F"/>
    <w:rsid w:val="009A67BF"/>
    <w:rsid w:val="009B187A"/>
    <w:rsid w:val="009B48A9"/>
    <w:rsid w:val="009D2F3A"/>
    <w:rsid w:val="009D40A2"/>
    <w:rsid w:val="009E7F41"/>
    <w:rsid w:val="009F35EF"/>
    <w:rsid w:val="00A10430"/>
    <w:rsid w:val="00A12D9A"/>
    <w:rsid w:val="00A33C03"/>
    <w:rsid w:val="00A377D6"/>
    <w:rsid w:val="00A75EEF"/>
    <w:rsid w:val="00A80299"/>
    <w:rsid w:val="00A90CF0"/>
    <w:rsid w:val="00AA1C47"/>
    <w:rsid w:val="00AA4B27"/>
    <w:rsid w:val="00AA5505"/>
    <w:rsid w:val="00AD0967"/>
    <w:rsid w:val="00AD66EA"/>
    <w:rsid w:val="00AE1407"/>
    <w:rsid w:val="00B00AA7"/>
    <w:rsid w:val="00B124D1"/>
    <w:rsid w:val="00B12D12"/>
    <w:rsid w:val="00B26FE1"/>
    <w:rsid w:val="00B27AEF"/>
    <w:rsid w:val="00B53129"/>
    <w:rsid w:val="00B70BAF"/>
    <w:rsid w:val="00B73002"/>
    <w:rsid w:val="00B80A33"/>
    <w:rsid w:val="00B81017"/>
    <w:rsid w:val="00B81B9E"/>
    <w:rsid w:val="00B82960"/>
    <w:rsid w:val="00B92F16"/>
    <w:rsid w:val="00BC3AB2"/>
    <w:rsid w:val="00BC4929"/>
    <w:rsid w:val="00BD3C41"/>
    <w:rsid w:val="00BD4B65"/>
    <w:rsid w:val="00BD6A75"/>
    <w:rsid w:val="00C15F2A"/>
    <w:rsid w:val="00C17CA0"/>
    <w:rsid w:val="00C21350"/>
    <w:rsid w:val="00C327A8"/>
    <w:rsid w:val="00C341F6"/>
    <w:rsid w:val="00C34B6C"/>
    <w:rsid w:val="00C37BCA"/>
    <w:rsid w:val="00C521F0"/>
    <w:rsid w:val="00C609B3"/>
    <w:rsid w:val="00C67D26"/>
    <w:rsid w:val="00C7697E"/>
    <w:rsid w:val="00C85614"/>
    <w:rsid w:val="00C90D1B"/>
    <w:rsid w:val="00CA2F39"/>
    <w:rsid w:val="00CB2331"/>
    <w:rsid w:val="00CB34EE"/>
    <w:rsid w:val="00CB682C"/>
    <w:rsid w:val="00CC078C"/>
    <w:rsid w:val="00CD3BA9"/>
    <w:rsid w:val="00CE24B7"/>
    <w:rsid w:val="00CE2CF4"/>
    <w:rsid w:val="00CE45EA"/>
    <w:rsid w:val="00CE6166"/>
    <w:rsid w:val="00CF39D4"/>
    <w:rsid w:val="00CF407F"/>
    <w:rsid w:val="00D04442"/>
    <w:rsid w:val="00D16527"/>
    <w:rsid w:val="00D17535"/>
    <w:rsid w:val="00D21B3A"/>
    <w:rsid w:val="00D26B5F"/>
    <w:rsid w:val="00D30130"/>
    <w:rsid w:val="00D357A6"/>
    <w:rsid w:val="00D472EC"/>
    <w:rsid w:val="00D52FAD"/>
    <w:rsid w:val="00D67EC7"/>
    <w:rsid w:val="00D67F40"/>
    <w:rsid w:val="00D85B99"/>
    <w:rsid w:val="00D866B4"/>
    <w:rsid w:val="00D903B8"/>
    <w:rsid w:val="00DA0DDC"/>
    <w:rsid w:val="00DA3097"/>
    <w:rsid w:val="00DB4A2D"/>
    <w:rsid w:val="00DC4BAB"/>
    <w:rsid w:val="00DE35D1"/>
    <w:rsid w:val="00DF3F7D"/>
    <w:rsid w:val="00E01B5E"/>
    <w:rsid w:val="00E07F4D"/>
    <w:rsid w:val="00E244F9"/>
    <w:rsid w:val="00E27BAD"/>
    <w:rsid w:val="00E307C0"/>
    <w:rsid w:val="00E34781"/>
    <w:rsid w:val="00E40A75"/>
    <w:rsid w:val="00E4566B"/>
    <w:rsid w:val="00E47450"/>
    <w:rsid w:val="00E52F20"/>
    <w:rsid w:val="00E66ABC"/>
    <w:rsid w:val="00E673AD"/>
    <w:rsid w:val="00E8173C"/>
    <w:rsid w:val="00E907E7"/>
    <w:rsid w:val="00E91753"/>
    <w:rsid w:val="00E93829"/>
    <w:rsid w:val="00E94763"/>
    <w:rsid w:val="00EB71D8"/>
    <w:rsid w:val="00EB7BCD"/>
    <w:rsid w:val="00EC330A"/>
    <w:rsid w:val="00ED4857"/>
    <w:rsid w:val="00ED7680"/>
    <w:rsid w:val="00EE3E44"/>
    <w:rsid w:val="00EF02F2"/>
    <w:rsid w:val="00F10B86"/>
    <w:rsid w:val="00F174AF"/>
    <w:rsid w:val="00F316CA"/>
    <w:rsid w:val="00F33C97"/>
    <w:rsid w:val="00F355C9"/>
    <w:rsid w:val="00F36F53"/>
    <w:rsid w:val="00F37E1C"/>
    <w:rsid w:val="00F431B5"/>
    <w:rsid w:val="00F441BE"/>
    <w:rsid w:val="00F5385B"/>
    <w:rsid w:val="00F61F86"/>
    <w:rsid w:val="00F71A01"/>
    <w:rsid w:val="00F77E8F"/>
    <w:rsid w:val="00FB4581"/>
    <w:rsid w:val="00FD7F54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5044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AA7"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pPr>
      <w:spacing w:line="240" w:lineRule="atLeast"/>
    </w:pPr>
    <w:rPr>
      <w:sz w:val="24"/>
    </w:rPr>
  </w:style>
  <w:style w:type="paragraph" w:customStyle="1" w:styleId="Header1">
    <w:name w:val="Header1"/>
    <w:basedOn w:val="Normal"/>
    <w:pPr>
      <w:spacing w:line="240" w:lineRule="atLeast"/>
    </w:pPr>
    <w:rPr>
      <w:sz w:val="24"/>
    </w:rPr>
  </w:style>
  <w:style w:type="paragraph" w:styleId="Title">
    <w:name w:val="Title"/>
    <w:basedOn w:val="Normal"/>
    <w:qFormat/>
    <w:pPr>
      <w:keepNext/>
      <w:keepLines/>
      <w:spacing w:before="144" w:after="72" w:line="240" w:lineRule="atLeast"/>
      <w:jc w:val="center"/>
    </w:pPr>
    <w:rPr>
      <w:rFonts w:ascii="Helv" w:hAnsi="Helv"/>
      <w:b/>
      <w:sz w:val="36"/>
    </w:rPr>
  </w:style>
  <w:style w:type="paragraph" w:customStyle="1" w:styleId="Subhead">
    <w:name w:val="Subhead"/>
    <w:basedOn w:val="Normal"/>
    <w:pPr>
      <w:spacing w:before="72" w:after="72" w:line="240" w:lineRule="atLeast"/>
    </w:pPr>
    <w:rPr>
      <w:b/>
      <w:i/>
      <w:sz w:val="24"/>
    </w:rPr>
  </w:style>
  <w:style w:type="paragraph" w:customStyle="1" w:styleId="NumberList">
    <w:name w:val="Number List"/>
    <w:basedOn w:val="Normal"/>
    <w:pPr>
      <w:spacing w:line="240" w:lineRule="atLeast"/>
      <w:ind w:left="720" w:hanging="360"/>
    </w:pPr>
    <w:rPr>
      <w:sz w:val="24"/>
    </w:rPr>
  </w:style>
  <w:style w:type="paragraph" w:customStyle="1" w:styleId="Bullet">
    <w:name w:val="Bullet"/>
    <w:basedOn w:val="Normal"/>
    <w:pPr>
      <w:spacing w:line="240" w:lineRule="atLeast"/>
      <w:ind w:left="288" w:hanging="288"/>
    </w:pPr>
    <w:rPr>
      <w:sz w:val="24"/>
    </w:rPr>
  </w:style>
  <w:style w:type="paragraph" w:customStyle="1" w:styleId="BodySingle">
    <w:name w:val="Body Single"/>
    <w:basedOn w:val="Normal"/>
    <w:pPr>
      <w:spacing w:line="240" w:lineRule="atLeast"/>
    </w:pPr>
    <w:rPr>
      <w:sz w:val="24"/>
    </w:rPr>
  </w:style>
  <w:style w:type="paragraph" w:customStyle="1" w:styleId="Bullet1">
    <w:name w:val="Bullet 1"/>
    <w:basedOn w:val="Normal"/>
    <w:pPr>
      <w:spacing w:line="240" w:lineRule="atLeast"/>
      <w:ind w:left="576" w:hanging="288"/>
    </w:pPr>
    <w:rPr>
      <w:sz w:val="24"/>
    </w:rPr>
  </w:style>
  <w:style w:type="paragraph" w:customStyle="1" w:styleId="DefaultText">
    <w:name w:val="Default Text"/>
    <w:basedOn w:val="Normal"/>
    <w:pPr>
      <w:spacing w:line="240" w:lineRule="atLeast"/>
    </w:pPr>
    <w:rPr>
      <w:sz w:val="24"/>
    </w:rPr>
  </w:style>
  <w:style w:type="paragraph" w:styleId="ListParagraph">
    <w:name w:val="List Paragraph"/>
    <w:basedOn w:val="Normal"/>
    <w:uiPriority w:val="34"/>
    <w:qFormat/>
    <w:rsid w:val="000F39DB"/>
    <w:pPr>
      <w:spacing w:after="200" w:line="276" w:lineRule="auto"/>
      <w:ind w:left="720"/>
      <w:contextualSpacing/>
    </w:pPr>
    <w:rPr>
      <w:rFonts w:ascii="Cambria" w:hAnsi="Cambria"/>
      <w:sz w:val="24"/>
      <w:szCs w:val="22"/>
      <w:lang w:val="en-US" w:bidi="en-US"/>
    </w:rPr>
  </w:style>
  <w:style w:type="character" w:styleId="Hyperlink">
    <w:name w:val="Hyperlink"/>
    <w:uiPriority w:val="99"/>
    <w:unhideWhenUsed/>
    <w:rsid w:val="00984D4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61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17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1766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300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07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1300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07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B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E0"/>
    <w:rPr>
      <w:sz w:val="18"/>
      <w:szCs w:val="18"/>
      <w:lang w:val="en-AU"/>
    </w:rPr>
  </w:style>
  <w:style w:type="character" w:styleId="PlaceholderText">
    <w:name w:val="Placeholder Text"/>
    <w:basedOn w:val="DefaultParagraphFont"/>
    <w:uiPriority w:val="67"/>
    <w:semiHidden/>
    <w:rsid w:val="006C7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7E309C-A9FD-6B45-98AC-A15CF8ECC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6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Queensland</Company>
  <LinksUpToDate>false</LinksUpToDate>
  <CharactersWithSpaces>7322</CharactersWithSpaces>
  <SharedDoc>false</SharedDoc>
  <HyperlinkBase/>
  <HLinks>
    <vt:vector size="12" baseType="variant">
      <vt:variant>
        <vt:i4>1114152</vt:i4>
      </vt:variant>
      <vt:variant>
        <vt:i4>3</vt:i4>
      </vt:variant>
      <vt:variant>
        <vt:i4>0</vt:i4>
      </vt:variant>
      <vt:variant>
        <vt:i4>5</vt:i4>
      </vt:variant>
      <vt:variant>
        <vt:lpwstr>http://au.mathworks.com/help/simulink/ug/creating-subsystems.html</vt:lpwstr>
      </vt:variant>
      <vt:variant>
        <vt:lpwstr/>
      </vt:variant>
      <vt:variant>
        <vt:i4>6029412</vt:i4>
      </vt:variant>
      <vt:variant>
        <vt:i4>0</vt:i4>
      </vt:variant>
      <vt:variant>
        <vt:i4>0</vt:i4>
      </vt:variant>
      <vt:variant>
        <vt:i4>5</vt:i4>
      </vt:variant>
      <vt:variant>
        <vt:lpwstr>http://ctms.engin.umich.edu/CTMS/index.php?example=CruiseControl&amp;section=SimulinkModeling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Ford</dc:creator>
  <cp:keywords/>
  <dc:description/>
  <cp:lastModifiedBy>Chiran Walisundara</cp:lastModifiedBy>
  <cp:revision>212</cp:revision>
  <cp:lastPrinted>2019-07-11T01:12:00Z</cp:lastPrinted>
  <dcterms:created xsi:type="dcterms:W3CDTF">2020-08-25T06:41:00Z</dcterms:created>
  <dcterms:modified xsi:type="dcterms:W3CDTF">2020-09-11T12:56:00Z</dcterms:modified>
  <cp:category/>
</cp:coreProperties>
</file>