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第一次作业：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请找出程序main</w:t>
      </w:r>
      <w:r>
        <w:rPr>
          <w:sz w:val="28"/>
          <w:szCs w:val="28"/>
        </w:rPr>
        <w:t>.F</w:t>
      </w:r>
      <w:r>
        <w:rPr>
          <w:rFonts w:hint="eastAsia"/>
          <w:sz w:val="28"/>
          <w:szCs w:val="28"/>
        </w:rPr>
        <w:t>中的所有语法错误，修正后让main</w:t>
      </w:r>
      <w:r>
        <w:rPr>
          <w:sz w:val="28"/>
          <w:szCs w:val="28"/>
        </w:rPr>
        <w:t>.F</w:t>
      </w:r>
      <w:r>
        <w:rPr>
          <w:rFonts w:hint="eastAsia"/>
          <w:sz w:val="28"/>
          <w:szCs w:val="28"/>
        </w:rPr>
        <w:t>通过编译（请不要修改程序中的数值）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对于修正后的main</w:t>
      </w:r>
      <w:r>
        <w:rPr>
          <w:sz w:val="28"/>
          <w:szCs w:val="28"/>
        </w:rPr>
        <w:t>.F</w:t>
      </w:r>
      <w:r>
        <w:rPr>
          <w:rFonts w:hint="eastAsia"/>
          <w:sz w:val="28"/>
          <w:szCs w:val="28"/>
        </w:rPr>
        <w:t>，通过调整数据类型的</w:t>
      </w:r>
      <w:r>
        <w:rPr>
          <w:rFonts w:hint="eastAsia"/>
          <w:sz w:val="28"/>
          <w:szCs w:val="28"/>
          <w:lang w:val="en-US" w:eastAsia="zh-CN"/>
        </w:rPr>
        <w:t>位宽</w:t>
      </w:r>
      <w:r>
        <w:rPr>
          <w:rFonts w:hint="eastAsia"/>
          <w:sz w:val="28"/>
          <w:szCs w:val="28"/>
        </w:rPr>
        <w:t>即精度，使程序得到不同的输出结果。对得到不同输出结果的原因进行分析。</w:t>
      </w:r>
    </w:p>
    <w:p>
      <w:pPr>
        <w:rPr>
          <w:rFonts w:hint="eastAsia"/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表1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main</w:t>
      </w:r>
      <w:r>
        <w:rPr>
          <w:sz w:val="28"/>
          <w:szCs w:val="28"/>
        </w:rPr>
        <w:t>.F</w:t>
      </w:r>
      <w:r>
        <w:rPr>
          <w:rFonts w:hint="eastAsia"/>
          <w:sz w:val="28"/>
          <w:szCs w:val="28"/>
        </w:rPr>
        <w:t>的程序错误修正记录</w:t>
      </w:r>
    </w:p>
    <w:tbl>
      <w:tblPr>
        <w:tblStyle w:val="7"/>
        <w:tblW w:w="10491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3402"/>
        <w:gridCol w:w="382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行号</w:t>
            </w:r>
          </w:p>
        </w:tc>
        <w:tc>
          <w:tcPr>
            <w:tcW w:w="3402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修改前</w:t>
            </w:r>
          </w:p>
        </w:tc>
        <w:tc>
          <w:tcPr>
            <w:tcW w:w="3828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修正后</w:t>
            </w:r>
          </w:p>
        </w:tc>
        <w:tc>
          <w:tcPr>
            <w:tcW w:w="2268" w:type="dxa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</w:tcPr>
          <w:p>
            <w:pPr>
              <w:rPr>
                <w:rFonts w:hint="eastAsia"/>
                <w:szCs w:val="21"/>
              </w:rPr>
            </w:pPr>
          </w:p>
        </w:tc>
        <w:tc>
          <w:tcPr>
            <w:tcW w:w="3402" w:type="dxa"/>
          </w:tcPr>
          <w:p>
            <w:pPr>
              <w:rPr>
                <w:rFonts w:hint="eastAsia"/>
                <w:szCs w:val="21"/>
              </w:rPr>
            </w:pPr>
          </w:p>
        </w:tc>
        <w:tc>
          <w:tcPr>
            <w:tcW w:w="3828" w:type="dxa"/>
          </w:tcPr>
          <w:p>
            <w:pPr>
              <w:rPr>
                <w:rFonts w:hint="eastAsia"/>
                <w:szCs w:val="21"/>
              </w:rPr>
            </w:pPr>
          </w:p>
        </w:tc>
        <w:tc>
          <w:tcPr>
            <w:tcW w:w="2268" w:type="dxa"/>
          </w:tcPr>
          <w:p>
            <w:pPr>
              <w:rPr>
                <w:rFonts w:hint="eastAsia"/>
                <w:szCs w:val="21"/>
              </w:rPr>
            </w:pPr>
          </w:p>
        </w:tc>
      </w:tr>
    </w:tbl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表2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main</w:t>
      </w:r>
      <w:r>
        <w:rPr>
          <w:sz w:val="28"/>
          <w:szCs w:val="28"/>
        </w:rPr>
        <w:t>.F</w:t>
      </w:r>
      <w:r>
        <w:rPr>
          <w:rFonts w:hint="eastAsia"/>
          <w:sz w:val="28"/>
          <w:szCs w:val="28"/>
        </w:rPr>
        <w:t>的输出结果</w:t>
      </w:r>
    </w:p>
    <w:tbl>
      <w:tblPr>
        <w:tblStyle w:val="7"/>
        <w:tblW w:w="10349" w:type="dxa"/>
        <w:tblInd w:w="-8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4"/>
        <w:gridCol w:w="53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4" w:type="dxa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编译选项</w:t>
            </w:r>
          </w:p>
        </w:tc>
        <w:tc>
          <w:tcPr>
            <w:tcW w:w="5345" w:type="dxa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屏幕输出结果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4" w:type="dxa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5345" w:type="dxa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4" w:type="dxa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5345" w:type="dxa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9" w:type="dxa"/>
            <w:gridSpan w:val="2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不同输出结果的原因分析：</w:t>
            </w:r>
          </w:p>
          <w:p>
            <w:pPr>
              <w:rPr>
                <w:sz w:val="28"/>
                <w:szCs w:val="28"/>
              </w:rPr>
            </w:pPr>
          </w:p>
          <w:p>
            <w:pPr>
              <w:rPr>
                <w:rFonts w:hint="eastAsia"/>
                <w:sz w:val="28"/>
                <w:szCs w:val="28"/>
              </w:rPr>
            </w:pPr>
          </w:p>
        </w:tc>
      </w:tr>
    </w:tbl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要提交的内容（通过网络学堂提交）：完成后的上面表格内容，以及修正后的程序文件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作业评分方法：根据发现并修正错误的数量、不同输出结果的种类和原因分析进行评分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提示：建议对程序进行编译、修正和运行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6C68D1"/>
    <w:multiLevelType w:val="multilevel"/>
    <w:tmpl w:val="286C68D1"/>
    <w:lvl w:ilvl="0" w:tentative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xNDQ0MzVkMzk2YTRiZmNmNzc0MDg5MTg3ODRhNjgifQ=="/>
  </w:docVars>
  <w:rsids>
    <w:rsidRoot w:val="00BD5ACA"/>
    <w:rsid w:val="00121437"/>
    <w:rsid w:val="00300C70"/>
    <w:rsid w:val="006546A6"/>
    <w:rsid w:val="006C0A82"/>
    <w:rsid w:val="006C4C3A"/>
    <w:rsid w:val="006F6716"/>
    <w:rsid w:val="00743E93"/>
    <w:rsid w:val="00927A56"/>
    <w:rsid w:val="009915D3"/>
    <w:rsid w:val="00996619"/>
    <w:rsid w:val="009D6D80"/>
    <w:rsid w:val="00A4115F"/>
    <w:rsid w:val="00A71766"/>
    <w:rsid w:val="00BD5ACA"/>
    <w:rsid w:val="00DA4578"/>
    <w:rsid w:val="00DB7891"/>
    <w:rsid w:val="00E92053"/>
    <w:rsid w:val="0984708F"/>
    <w:rsid w:val="266F5156"/>
    <w:rsid w:val="3FE147AE"/>
    <w:rsid w:val="4A254671"/>
    <w:rsid w:val="577020BB"/>
    <w:rsid w:val="608A3BE5"/>
    <w:rsid w:val="67C27E83"/>
    <w:rsid w:val="69341D85"/>
    <w:rsid w:val="6EA5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uiPriority w:val="99"/>
    <w:pPr>
      <w:jc w:val="left"/>
    </w:p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4"/>
    <w:semiHidden/>
    <w:unhideWhenUsed/>
    <w:uiPriority w:val="99"/>
    <w:rPr>
      <w:b/>
      <w:bCs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8"/>
    <w:link w:val="4"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文字 字符"/>
    <w:basedOn w:val="8"/>
    <w:link w:val="2"/>
    <w:semiHidden/>
    <w:uiPriority w:val="99"/>
  </w:style>
  <w:style w:type="character" w:customStyle="1" w:styleId="14">
    <w:name w:val="批注主题 字符"/>
    <w:basedOn w:val="13"/>
    <w:link w:val="5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177</Characters>
  <Lines>1</Lines>
  <Paragraphs>1</Paragraphs>
  <TotalTime>18</TotalTime>
  <ScaleCrop>false</ScaleCrop>
  <LinksUpToDate>false</LinksUpToDate>
  <CharactersWithSpaces>207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2022-10-18T01:45:00Z</dcterms:created>
  <dc:creator>用户</dc:creator>
  <cp:lastModifiedBy>liuli:坚守初心</cp:lastModifiedBy>
  <dcterms:modified xsi:type="dcterms:W3CDTF">2023-10-10T01:29:35Z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5A9257B8056541B8A76FFDCD3D161F79_12</vt:lpwstr>
  </property>
</Properties>
</file>