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56698" w14:textId="77777777" w:rsidR="0034209D" w:rsidRDefault="0034209D" w:rsidP="0034209D">
      <w:pPr>
        <w:pStyle w:val="Default"/>
        <w:jc w:val="both"/>
      </w:pPr>
      <w:bookmarkStart w:id="0" w:name="_Hlk129545962"/>
      <w:bookmarkEnd w:id="0"/>
    </w:p>
    <w:p w14:paraId="1BBDABFD" w14:textId="77777777" w:rsidR="0034209D" w:rsidRDefault="0034209D" w:rsidP="0034209D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567BC96C" w14:textId="77777777" w:rsidR="0034209D" w:rsidRDefault="0034209D" w:rsidP="0034209D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65EB1D22" w14:textId="77777777" w:rsidR="0034209D" w:rsidRDefault="0034209D" w:rsidP="0034209D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07C98695" w14:textId="77777777" w:rsidR="0034209D" w:rsidRDefault="0034209D" w:rsidP="0034209D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593CC4D0" w14:textId="77777777" w:rsidR="0034209D" w:rsidRDefault="0034209D" w:rsidP="0034209D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0B5752BB" w14:textId="77777777" w:rsidR="0034209D" w:rsidRDefault="0034209D" w:rsidP="0034209D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300D8A61" w14:textId="77777777" w:rsidR="0034209D" w:rsidRDefault="0034209D" w:rsidP="0034209D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128278CB" w14:textId="77777777" w:rsidR="0034209D" w:rsidRDefault="0034209D" w:rsidP="0034209D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3260B726" w14:textId="7B8C4648" w:rsidR="0034209D" w:rsidRPr="00D03E41" w:rsidRDefault="0034209D" w:rsidP="0034209D">
      <w:pPr>
        <w:pStyle w:val="Default"/>
        <w:spacing w:line="360" w:lineRule="auto"/>
        <w:jc w:val="center"/>
        <w:rPr>
          <w:sz w:val="40"/>
          <w:szCs w:val="40"/>
        </w:rPr>
      </w:pPr>
      <w:r w:rsidRPr="00D03E41">
        <w:rPr>
          <w:b/>
          <w:bCs/>
          <w:sz w:val="40"/>
          <w:szCs w:val="40"/>
        </w:rPr>
        <w:t>Лабораторна робота №</w:t>
      </w:r>
      <w:r>
        <w:rPr>
          <w:b/>
          <w:bCs/>
          <w:sz w:val="40"/>
          <w:szCs w:val="40"/>
        </w:rPr>
        <w:t>3</w:t>
      </w:r>
    </w:p>
    <w:p w14:paraId="435EF782" w14:textId="77777777" w:rsidR="0034209D" w:rsidRPr="00D03E41" w:rsidRDefault="0034209D" w:rsidP="0034209D">
      <w:pPr>
        <w:pStyle w:val="Default"/>
        <w:spacing w:line="360" w:lineRule="auto"/>
        <w:jc w:val="center"/>
        <w:rPr>
          <w:sz w:val="28"/>
          <w:szCs w:val="28"/>
        </w:rPr>
      </w:pPr>
      <w:r w:rsidRPr="00D03E41">
        <w:rPr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2D4A13BD" w14:textId="77777777" w:rsidR="0034209D" w:rsidRDefault="0034209D" w:rsidP="0034209D">
      <w:pPr>
        <w:pStyle w:val="Default"/>
        <w:jc w:val="center"/>
        <w:rPr>
          <w:sz w:val="28"/>
          <w:szCs w:val="28"/>
        </w:rPr>
      </w:pPr>
    </w:p>
    <w:p w14:paraId="0DE40784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0000FBDE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40CB2DDE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4DAB7CA9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46DA2D05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3AFDF98D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3C5B5CCE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180428B9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729B0B88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411667CD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13990602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708828BB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328F7C01" w14:textId="77777777" w:rsidR="0034209D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</w:p>
    <w:p w14:paraId="459505C2" w14:textId="77777777" w:rsidR="0034209D" w:rsidRPr="00D03E41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  <w:r w:rsidRPr="00D03E41">
        <w:rPr>
          <w:sz w:val="28"/>
          <w:szCs w:val="28"/>
        </w:rPr>
        <w:t xml:space="preserve">Виконала: </w:t>
      </w:r>
    </w:p>
    <w:p w14:paraId="010AC3B0" w14:textId="77777777" w:rsidR="0034209D" w:rsidRPr="00D03E41" w:rsidRDefault="0034209D" w:rsidP="0034209D">
      <w:pPr>
        <w:pStyle w:val="Default"/>
        <w:spacing w:line="360" w:lineRule="auto"/>
        <w:jc w:val="right"/>
        <w:rPr>
          <w:sz w:val="28"/>
          <w:szCs w:val="28"/>
        </w:rPr>
      </w:pPr>
      <w:r w:rsidRPr="00D03E41">
        <w:rPr>
          <w:sz w:val="28"/>
          <w:szCs w:val="28"/>
        </w:rPr>
        <w:t xml:space="preserve">Студентка групи ПМі-16 </w:t>
      </w:r>
    </w:p>
    <w:p w14:paraId="1501F31C" w14:textId="77777777" w:rsidR="0034209D" w:rsidRPr="00A8476A" w:rsidRDefault="0034209D" w:rsidP="0034209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03E41">
        <w:rPr>
          <w:rFonts w:ascii="Times New Roman" w:hAnsi="Times New Roman" w:cs="Times New Roman"/>
          <w:sz w:val="28"/>
          <w:szCs w:val="28"/>
        </w:rPr>
        <w:t>Тригуб Марта</w:t>
      </w:r>
    </w:p>
    <w:p w14:paraId="06D8272F" w14:textId="77777777" w:rsidR="0034209D" w:rsidRPr="0034209D" w:rsidRDefault="0034209D" w:rsidP="00753199">
      <w:pPr>
        <w:pStyle w:val="Default"/>
        <w:jc w:val="both"/>
        <w:rPr>
          <w:b/>
          <w:bCs/>
          <w:sz w:val="28"/>
          <w:szCs w:val="28"/>
        </w:rPr>
      </w:pPr>
    </w:p>
    <w:p w14:paraId="2D63E2EC" w14:textId="40327AE3" w:rsidR="0034209D" w:rsidRPr="0034209D" w:rsidRDefault="0034209D" w:rsidP="00753199">
      <w:pPr>
        <w:pStyle w:val="Default"/>
        <w:jc w:val="both"/>
        <w:rPr>
          <w:sz w:val="28"/>
          <w:szCs w:val="28"/>
        </w:rPr>
      </w:pPr>
      <w:r w:rsidRPr="0034209D">
        <w:rPr>
          <w:b/>
          <w:bCs/>
          <w:sz w:val="28"/>
          <w:szCs w:val="28"/>
        </w:rPr>
        <w:t xml:space="preserve">Тема: </w:t>
      </w:r>
      <w:r w:rsidRPr="0034209D">
        <w:rPr>
          <w:sz w:val="28"/>
          <w:szCs w:val="28"/>
        </w:rPr>
        <w:t>Побудова і дослідження суматорів</w:t>
      </w:r>
    </w:p>
    <w:p w14:paraId="6C053356" w14:textId="77777777" w:rsidR="0034209D" w:rsidRPr="0034209D" w:rsidRDefault="0034209D" w:rsidP="00753199">
      <w:pPr>
        <w:pStyle w:val="Default"/>
        <w:jc w:val="both"/>
        <w:rPr>
          <w:sz w:val="28"/>
          <w:szCs w:val="28"/>
        </w:rPr>
      </w:pPr>
    </w:p>
    <w:p w14:paraId="340F38C3" w14:textId="77777777" w:rsidR="0034209D" w:rsidRPr="0034209D" w:rsidRDefault="0034209D" w:rsidP="00753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9D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Pr="0034209D">
        <w:rPr>
          <w:rFonts w:ascii="Times New Roman" w:hAnsi="Times New Roman" w:cs="Times New Roman"/>
          <w:sz w:val="28"/>
          <w:szCs w:val="28"/>
        </w:rPr>
        <w:t>З використанням можливості пакета EWB</w:t>
      </w:r>
    </w:p>
    <w:p w14:paraId="47015420" w14:textId="77777777" w:rsidR="0034209D" w:rsidRPr="0034209D" w:rsidRDefault="0034209D" w:rsidP="00753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9D">
        <w:rPr>
          <w:rFonts w:ascii="Times New Roman" w:hAnsi="Times New Roman" w:cs="Times New Roman"/>
          <w:sz w:val="28"/>
          <w:szCs w:val="28"/>
        </w:rPr>
        <w:t>побудувати логічні схеми напівсуматорів та суматорів на базі логічних</w:t>
      </w:r>
    </w:p>
    <w:p w14:paraId="1E8F6A42" w14:textId="19052DD0" w:rsidR="0034209D" w:rsidRPr="0034209D" w:rsidRDefault="0034209D" w:rsidP="00753199">
      <w:pPr>
        <w:pStyle w:val="Default"/>
        <w:shd w:val="clear" w:color="auto" w:fill="FFFFFF" w:themeFill="background1"/>
        <w:jc w:val="both"/>
        <w:rPr>
          <w:b/>
          <w:bCs/>
          <w:sz w:val="28"/>
          <w:szCs w:val="28"/>
        </w:rPr>
      </w:pPr>
      <w:r w:rsidRPr="0034209D">
        <w:rPr>
          <w:sz w:val="28"/>
          <w:szCs w:val="28"/>
        </w:rPr>
        <w:t xml:space="preserve">елементів. Перевірити роботу схем та створити </w:t>
      </w:r>
      <w:proofErr w:type="spellStart"/>
      <w:r w:rsidRPr="0034209D">
        <w:rPr>
          <w:sz w:val="28"/>
          <w:szCs w:val="28"/>
        </w:rPr>
        <w:t>макроелементи</w:t>
      </w:r>
      <w:proofErr w:type="spellEnd"/>
      <w:r w:rsidRPr="0034209D">
        <w:rPr>
          <w:sz w:val="28"/>
          <w:szCs w:val="28"/>
        </w:rPr>
        <w:t xml:space="preserve"> кожної схеми.</w:t>
      </w:r>
    </w:p>
    <w:p w14:paraId="7EEC3985" w14:textId="77777777" w:rsidR="0034209D" w:rsidRPr="0034209D" w:rsidRDefault="0034209D" w:rsidP="00753199">
      <w:pPr>
        <w:pStyle w:val="Default"/>
        <w:shd w:val="clear" w:color="auto" w:fill="FFFFFF" w:themeFill="background1"/>
        <w:jc w:val="both"/>
        <w:rPr>
          <w:b/>
          <w:bCs/>
          <w:sz w:val="28"/>
          <w:szCs w:val="28"/>
          <w:lang w:val="en-US"/>
        </w:rPr>
      </w:pPr>
    </w:p>
    <w:p w14:paraId="21B113F2" w14:textId="1E322066" w:rsidR="0034209D" w:rsidRPr="0034209D" w:rsidRDefault="0034209D" w:rsidP="00753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9D">
        <w:rPr>
          <w:rFonts w:ascii="Times New Roman" w:hAnsi="Times New Roman" w:cs="Times New Roman"/>
          <w:b/>
          <w:bCs/>
          <w:sz w:val="28"/>
          <w:szCs w:val="28"/>
        </w:rPr>
        <w:t xml:space="preserve">Завдання: </w:t>
      </w:r>
      <w:r w:rsidRPr="0034209D">
        <w:rPr>
          <w:rFonts w:ascii="Times New Roman" w:hAnsi="Times New Roman" w:cs="Times New Roman"/>
          <w:sz w:val="28"/>
          <w:szCs w:val="28"/>
        </w:rPr>
        <w:t xml:space="preserve">Обчислити значення виразу </w:t>
      </w:r>
      <w:r w:rsidRPr="0034209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4209D">
        <w:rPr>
          <w:rFonts w:ascii="Times New Roman" w:hAnsi="Times New Roman" w:cs="Times New Roman"/>
          <w:sz w:val="28"/>
          <w:szCs w:val="28"/>
        </w:rPr>
        <w:t>+</w:t>
      </w:r>
      <w:r w:rsidRPr="0034209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4209D">
        <w:rPr>
          <w:rFonts w:ascii="Times New Roman" w:hAnsi="Times New Roman" w:cs="Times New Roman"/>
          <w:sz w:val="28"/>
          <w:szCs w:val="28"/>
        </w:rPr>
        <w:t xml:space="preserve"> за допомогою суматора. </w:t>
      </w:r>
    </w:p>
    <w:p w14:paraId="0411ACDE" w14:textId="77777777" w:rsidR="0034209D" w:rsidRPr="0034209D" w:rsidRDefault="0034209D" w:rsidP="00753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35B052" w14:textId="74C7DDEF" w:rsidR="00AA02DE" w:rsidRPr="00400143" w:rsidRDefault="0034209D" w:rsidP="00753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0143">
        <w:rPr>
          <w:rFonts w:ascii="Times New Roman" w:hAnsi="Times New Roman" w:cs="Times New Roman"/>
          <w:b/>
          <w:bCs/>
          <w:sz w:val="28"/>
          <w:szCs w:val="28"/>
        </w:rPr>
        <w:t>Варіант</w:t>
      </w:r>
      <w:r w:rsidR="00400143" w:rsidRPr="004001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0143">
        <w:rPr>
          <w:rFonts w:ascii="Times New Roman" w:hAnsi="Times New Roman" w:cs="Times New Roman"/>
          <w:b/>
          <w:bCs/>
          <w:sz w:val="28"/>
          <w:szCs w:val="28"/>
        </w:rPr>
        <w:t>№1</w:t>
      </w:r>
      <w:r w:rsidRPr="0040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AA02DE" w:rsidRPr="00AA02D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A02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02DE">
        <w:rPr>
          <w:rFonts w:ascii="Times New Roman" w:hAnsi="Times New Roman" w:cs="Times New Roman"/>
          <w:sz w:val="28"/>
          <w:szCs w:val="28"/>
          <w:lang w:val="en-US"/>
        </w:rPr>
        <w:t>d+a</w:t>
      </w:r>
      <w:proofErr w:type="spellEnd"/>
    </w:p>
    <w:p w14:paraId="4B58C959" w14:textId="283143A2" w:rsidR="0034209D" w:rsidRDefault="0034209D" w:rsidP="007531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D994F1" w14:textId="77777777" w:rsidR="0034209D" w:rsidRPr="0034209D" w:rsidRDefault="0034209D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209D">
        <w:rPr>
          <w:rFonts w:ascii="Times New Roman" w:hAnsi="Times New Roman" w:cs="Times New Roman"/>
          <w:b/>
          <w:bCs/>
          <w:sz w:val="28"/>
          <w:szCs w:val="28"/>
        </w:rPr>
        <w:t>План виконання лабораторної роботи:</w:t>
      </w:r>
    </w:p>
    <w:p w14:paraId="6733C98D" w14:textId="77777777" w:rsidR="0034209D" w:rsidRPr="0034209D" w:rsidRDefault="0034209D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9D">
        <w:rPr>
          <w:rFonts w:ascii="Times New Roman" w:hAnsi="Times New Roman" w:cs="Times New Roman"/>
          <w:sz w:val="28"/>
          <w:szCs w:val="28"/>
        </w:rPr>
        <w:t>1.За допомогою елементарних логічних схем синтезувати у робочому полі</w:t>
      </w:r>
    </w:p>
    <w:p w14:paraId="48C8048F" w14:textId="329A050C" w:rsidR="0034209D" w:rsidRDefault="0034209D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9D">
        <w:rPr>
          <w:rFonts w:ascii="Times New Roman" w:hAnsi="Times New Roman" w:cs="Times New Roman"/>
          <w:sz w:val="28"/>
          <w:szCs w:val="28"/>
        </w:rPr>
        <w:t>логічну схему напівсуматора.</w:t>
      </w:r>
    </w:p>
    <w:p w14:paraId="59C07480" w14:textId="77777777" w:rsidR="00400143" w:rsidRPr="0034209D" w:rsidRDefault="00400143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63AFBA" w14:textId="77777777" w:rsidR="0034209D" w:rsidRPr="0034209D" w:rsidRDefault="0034209D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9D">
        <w:rPr>
          <w:rFonts w:ascii="Times New Roman" w:hAnsi="Times New Roman" w:cs="Times New Roman"/>
          <w:sz w:val="28"/>
          <w:szCs w:val="28"/>
        </w:rPr>
        <w:t>2.Входи синтезованих схем приєднати до вихідних клем молодших</w:t>
      </w:r>
    </w:p>
    <w:p w14:paraId="57593AE0" w14:textId="77777777" w:rsidR="0034209D" w:rsidRPr="0034209D" w:rsidRDefault="0034209D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9D">
        <w:rPr>
          <w:rFonts w:ascii="Times New Roman" w:hAnsi="Times New Roman" w:cs="Times New Roman"/>
          <w:sz w:val="28"/>
          <w:szCs w:val="28"/>
        </w:rPr>
        <w:t>розрядів генератора слів, а виходи – до аналізатора логічних рівнів або</w:t>
      </w:r>
    </w:p>
    <w:p w14:paraId="15348815" w14:textId="474235DB" w:rsidR="0034209D" w:rsidRDefault="0034209D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9D">
        <w:rPr>
          <w:rFonts w:ascii="Times New Roman" w:hAnsi="Times New Roman" w:cs="Times New Roman"/>
          <w:sz w:val="28"/>
          <w:szCs w:val="28"/>
        </w:rPr>
        <w:t>індикатора.</w:t>
      </w:r>
    </w:p>
    <w:p w14:paraId="5218E6DA" w14:textId="77777777" w:rsidR="00400143" w:rsidRPr="0034209D" w:rsidRDefault="00400143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545E7" w14:textId="77777777" w:rsidR="0034209D" w:rsidRPr="0034209D" w:rsidRDefault="0034209D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9D">
        <w:rPr>
          <w:rFonts w:ascii="Times New Roman" w:hAnsi="Times New Roman" w:cs="Times New Roman"/>
          <w:sz w:val="28"/>
          <w:szCs w:val="28"/>
        </w:rPr>
        <w:t>3.Деталізувати зображення генератора слів і на відповідних місцях</w:t>
      </w:r>
    </w:p>
    <w:p w14:paraId="31677234" w14:textId="77777777" w:rsidR="0034209D" w:rsidRPr="0034209D" w:rsidRDefault="0034209D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9D">
        <w:rPr>
          <w:rFonts w:ascii="Times New Roman" w:hAnsi="Times New Roman" w:cs="Times New Roman"/>
          <w:sz w:val="28"/>
          <w:szCs w:val="28"/>
        </w:rPr>
        <w:t>комбінаційної матриці генератора слів записати усі можливі комбінації вхідних</w:t>
      </w:r>
    </w:p>
    <w:p w14:paraId="04FC71B3" w14:textId="375BB8EE" w:rsidR="0034209D" w:rsidRDefault="0034209D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09D">
        <w:rPr>
          <w:rFonts w:ascii="Times New Roman" w:hAnsi="Times New Roman" w:cs="Times New Roman"/>
          <w:sz w:val="28"/>
          <w:szCs w:val="28"/>
        </w:rPr>
        <w:t>сигналів.</w:t>
      </w:r>
    </w:p>
    <w:p w14:paraId="54D243CC" w14:textId="130C16AB" w:rsidR="0034209D" w:rsidRDefault="0034209D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A59C16" w14:textId="5922140C" w:rsidR="0034209D" w:rsidRDefault="0034209D" w:rsidP="007531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209D">
        <w:rPr>
          <w:rFonts w:ascii="Times New Roman" w:hAnsi="Times New Roman" w:cs="Times New Roman"/>
          <w:b/>
          <w:bCs/>
          <w:sz w:val="28"/>
          <w:szCs w:val="28"/>
        </w:rPr>
        <w:t>Схема напівсуматора:</w:t>
      </w:r>
    </w:p>
    <w:p w14:paraId="0B67E9AD" w14:textId="2C7C591B" w:rsidR="0034209D" w:rsidRDefault="0034209D" w:rsidP="0034209D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7330AF" w14:textId="4D3EA4EE" w:rsidR="0034209D" w:rsidRDefault="000D6F47" w:rsidP="0034209D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209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712FD18" wp14:editId="37BE1D8F">
            <wp:extent cx="6027420" cy="35629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" t="-428" r="-342" b="428"/>
                    <a:stretch/>
                  </pic:blipFill>
                  <pic:spPr bwMode="auto">
                    <a:xfrm>
                      <a:off x="0" y="0"/>
                      <a:ext cx="602742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372C6" w14:textId="77777777" w:rsidR="00400143" w:rsidRDefault="00400143" w:rsidP="000D6F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913B0" w14:textId="77777777" w:rsidR="00400143" w:rsidRDefault="00400143" w:rsidP="000D6F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62BFF" w14:textId="77777777" w:rsidR="00400143" w:rsidRDefault="00400143" w:rsidP="000D6F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DCD68B" w14:textId="77777777" w:rsidR="00400143" w:rsidRDefault="00400143" w:rsidP="000D6F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E5E67" w14:textId="5952CF05" w:rsidR="000D6F47" w:rsidRPr="000D6F47" w:rsidRDefault="000D6F47" w:rsidP="000D6F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6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Таблиця істинності для напівсуматора: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0D6F47" w14:paraId="57CA336E" w14:textId="77777777" w:rsidTr="000D6F47">
        <w:tc>
          <w:tcPr>
            <w:tcW w:w="2407" w:type="dxa"/>
          </w:tcPr>
          <w:p w14:paraId="15692D40" w14:textId="070D5EB4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2407" w:type="dxa"/>
          </w:tcPr>
          <w:p w14:paraId="7EF99FD3" w14:textId="27520992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2407" w:type="dxa"/>
          </w:tcPr>
          <w:p w14:paraId="49756EF8" w14:textId="73F01BE3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2408" w:type="dxa"/>
          </w:tcPr>
          <w:p w14:paraId="392EE9C0" w14:textId="2AFE52C4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</w:p>
        </w:tc>
      </w:tr>
      <w:tr w:rsidR="000D6F47" w14:paraId="6396F785" w14:textId="77777777" w:rsidTr="000D6F47">
        <w:tc>
          <w:tcPr>
            <w:tcW w:w="2407" w:type="dxa"/>
          </w:tcPr>
          <w:p w14:paraId="0323E426" w14:textId="26F6C8FA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2407" w:type="dxa"/>
          </w:tcPr>
          <w:p w14:paraId="12F42979" w14:textId="3E12EE50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7" w:type="dxa"/>
          </w:tcPr>
          <w:p w14:paraId="3BE7CC1E" w14:textId="65E55D43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8" w:type="dxa"/>
          </w:tcPr>
          <w:p w14:paraId="468E7E7A" w14:textId="79B9F4CD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D6F47" w14:paraId="115092C9" w14:textId="77777777" w:rsidTr="000D6F47">
        <w:tc>
          <w:tcPr>
            <w:tcW w:w="2407" w:type="dxa"/>
          </w:tcPr>
          <w:p w14:paraId="31A2840E" w14:textId="6488F164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2407" w:type="dxa"/>
          </w:tcPr>
          <w:p w14:paraId="42B0E5A7" w14:textId="51A17ED7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7" w:type="dxa"/>
          </w:tcPr>
          <w:p w14:paraId="176705F9" w14:textId="16B5B8F0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665CCDD0" w14:textId="6DF1673D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D6F47" w14:paraId="7F5DB4E9" w14:textId="77777777" w:rsidTr="000D6F47">
        <w:tc>
          <w:tcPr>
            <w:tcW w:w="2407" w:type="dxa"/>
          </w:tcPr>
          <w:p w14:paraId="5B1BE3E9" w14:textId="74A1699C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2407" w:type="dxa"/>
          </w:tcPr>
          <w:p w14:paraId="58035901" w14:textId="5B4E82FE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137A62C4" w14:textId="7EF972DC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592BC627" w14:textId="56A15249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D6F47" w14:paraId="36A5C9F5" w14:textId="77777777" w:rsidTr="000D6F47">
        <w:tc>
          <w:tcPr>
            <w:tcW w:w="2407" w:type="dxa"/>
          </w:tcPr>
          <w:p w14:paraId="48F23A51" w14:textId="6F5D6F2B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2407" w:type="dxa"/>
          </w:tcPr>
          <w:p w14:paraId="0FB41004" w14:textId="623E0754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09D73416" w14:textId="36851834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8" w:type="dxa"/>
          </w:tcPr>
          <w:p w14:paraId="1FF5E02C" w14:textId="6822263A" w:rsidR="000D6F47" w:rsidRPr="000D6F47" w:rsidRDefault="000D6F47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F4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3EFDE58" w14:textId="77777777" w:rsidR="00400143" w:rsidRDefault="00400143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4A10BB" w14:textId="2B1F89A2" w:rsidR="000D6F47" w:rsidRDefault="000D6F47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Макросхема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напівсуматора:</w:t>
      </w:r>
    </w:p>
    <w:p w14:paraId="0B4BCFFD" w14:textId="1A377954" w:rsidR="000D6F47" w:rsidRDefault="000D6F47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C65CB8" wp14:editId="2B4BE907">
            <wp:extent cx="4701540" cy="3098742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3781" t="27886" r="7875" b="27186"/>
                    <a:stretch/>
                  </pic:blipFill>
                  <pic:spPr bwMode="auto">
                    <a:xfrm>
                      <a:off x="0" y="0"/>
                      <a:ext cx="4708864" cy="3103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E0890" w14:textId="77777777" w:rsidR="00400143" w:rsidRDefault="00400143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363F71" w14:textId="5431D5A5" w:rsidR="000D6F47" w:rsidRDefault="000D6F47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Схема суматора:</w:t>
      </w:r>
    </w:p>
    <w:p w14:paraId="4FF438DF" w14:textId="5EF98C99" w:rsidR="000D6F47" w:rsidRDefault="00753199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3AE3F8" wp14:editId="23EFE981">
            <wp:extent cx="5494020" cy="34117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64" t="30524" r="55611" b="21316"/>
                    <a:stretch/>
                  </pic:blipFill>
                  <pic:spPr bwMode="auto">
                    <a:xfrm>
                      <a:off x="0" y="0"/>
                      <a:ext cx="5511377" cy="3422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6990A" w14:textId="77777777" w:rsidR="00400143" w:rsidRDefault="00400143" w:rsidP="00753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3B765" w14:textId="77777777" w:rsidR="00400143" w:rsidRDefault="00400143" w:rsidP="00753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B0988E" w14:textId="77777777" w:rsidR="00400143" w:rsidRDefault="00400143" w:rsidP="00753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F70D6" w14:textId="77777777" w:rsidR="00400143" w:rsidRDefault="00400143" w:rsidP="00753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36FE4" w14:textId="0CD94D84" w:rsidR="00753199" w:rsidRPr="00AA02DE" w:rsidRDefault="00753199" w:rsidP="007531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02D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Таблиця істинності для суматора: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1"/>
        <w:gridCol w:w="1921"/>
        <w:gridCol w:w="1872"/>
        <w:gridCol w:w="1909"/>
        <w:gridCol w:w="2006"/>
      </w:tblGrid>
      <w:tr w:rsidR="00753199" w:rsidRPr="00AA02DE" w14:paraId="2B2B273E" w14:textId="77777777" w:rsidTr="00753199">
        <w:tc>
          <w:tcPr>
            <w:tcW w:w="1921" w:type="dxa"/>
          </w:tcPr>
          <w:p w14:paraId="5E083DE4" w14:textId="77777777" w:rsidR="00753199" w:rsidRPr="00AA02DE" w:rsidRDefault="00753199" w:rsidP="007B12E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Х </w:t>
            </w:r>
          </w:p>
        </w:tc>
        <w:tc>
          <w:tcPr>
            <w:tcW w:w="1921" w:type="dxa"/>
          </w:tcPr>
          <w:p w14:paraId="7D3B3947" w14:textId="77777777" w:rsidR="00753199" w:rsidRPr="00AA02DE" w:rsidRDefault="00753199" w:rsidP="007B12E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1872" w:type="dxa"/>
          </w:tcPr>
          <w:p w14:paraId="457AD9EE" w14:textId="50F811FA" w:rsidR="00753199" w:rsidRPr="00AA02DE" w:rsidRDefault="00753199" w:rsidP="007B12E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Pi</w:t>
            </w:r>
          </w:p>
        </w:tc>
        <w:tc>
          <w:tcPr>
            <w:tcW w:w="1909" w:type="dxa"/>
          </w:tcPr>
          <w:p w14:paraId="641156BF" w14:textId="16689723" w:rsidR="00753199" w:rsidRPr="00AA02DE" w:rsidRDefault="00753199" w:rsidP="007B12E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2006" w:type="dxa"/>
          </w:tcPr>
          <w:p w14:paraId="0839C444" w14:textId="3A46A5A7" w:rsidR="00753199" w:rsidRPr="00AA02DE" w:rsidRDefault="00753199" w:rsidP="007B12E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  <w:r w:rsidRPr="00AA02D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i+1</w:t>
            </w:r>
          </w:p>
        </w:tc>
      </w:tr>
      <w:tr w:rsidR="00753199" w:rsidRPr="00AA02DE" w14:paraId="41F06A3C" w14:textId="77777777" w:rsidTr="00753199">
        <w:tc>
          <w:tcPr>
            <w:tcW w:w="1921" w:type="dxa"/>
          </w:tcPr>
          <w:p w14:paraId="3AB1E26C" w14:textId="4062CB9E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1" w:type="dxa"/>
          </w:tcPr>
          <w:p w14:paraId="55482E03" w14:textId="144A0D76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72" w:type="dxa"/>
          </w:tcPr>
          <w:p w14:paraId="4D1A0EB1" w14:textId="21D0CBF1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09" w:type="dxa"/>
          </w:tcPr>
          <w:p w14:paraId="7BB281D3" w14:textId="43F155A0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06" w:type="dxa"/>
          </w:tcPr>
          <w:p w14:paraId="0A2B8094" w14:textId="6D9E8293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53199" w:rsidRPr="00AA02DE" w14:paraId="4FD3F856" w14:textId="77777777" w:rsidTr="00753199">
        <w:tc>
          <w:tcPr>
            <w:tcW w:w="1921" w:type="dxa"/>
          </w:tcPr>
          <w:p w14:paraId="569EE0E7" w14:textId="292A3156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1" w:type="dxa"/>
          </w:tcPr>
          <w:p w14:paraId="2826D702" w14:textId="77F3289A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72" w:type="dxa"/>
          </w:tcPr>
          <w:p w14:paraId="75134070" w14:textId="622CB27E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09" w:type="dxa"/>
          </w:tcPr>
          <w:p w14:paraId="7E9C0B49" w14:textId="1C6EBF02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06" w:type="dxa"/>
          </w:tcPr>
          <w:p w14:paraId="4369E070" w14:textId="75042A00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53199" w:rsidRPr="00AA02DE" w14:paraId="285E8BF3" w14:textId="77777777" w:rsidTr="00753199">
        <w:tc>
          <w:tcPr>
            <w:tcW w:w="1921" w:type="dxa"/>
          </w:tcPr>
          <w:p w14:paraId="45A6E3FC" w14:textId="52B367EA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1" w:type="dxa"/>
          </w:tcPr>
          <w:p w14:paraId="2E851B95" w14:textId="0C97D815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72" w:type="dxa"/>
          </w:tcPr>
          <w:p w14:paraId="437FDF39" w14:textId="67C872B9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09" w:type="dxa"/>
          </w:tcPr>
          <w:p w14:paraId="1BA35B1C" w14:textId="5FA26812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06" w:type="dxa"/>
          </w:tcPr>
          <w:p w14:paraId="64EB0CFF" w14:textId="3BCC31B8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53199" w:rsidRPr="00AA02DE" w14:paraId="2B4AD8FD" w14:textId="77777777" w:rsidTr="00753199">
        <w:tc>
          <w:tcPr>
            <w:tcW w:w="1921" w:type="dxa"/>
          </w:tcPr>
          <w:p w14:paraId="5E8EF181" w14:textId="47A65446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1" w:type="dxa"/>
          </w:tcPr>
          <w:p w14:paraId="2CD3CBD0" w14:textId="38495BBF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72" w:type="dxa"/>
          </w:tcPr>
          <w:p w14:paraId="543EBE42" w14:textId="0FE61314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09" w:type="dxa"/>
          </w:tcPr>
          <w:p w14:paraId="0615BFB3" w14:textId="747F6B27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06" w:type="dxa"/>
          </w:tcPr>
          <w:p w14:paraId="0B67E1B7" w14:textId="239C3317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53199" w:rsidRPr="00AA02DE" w14:paraId="6F91A7C8" w14:textId="77777777" w:rsidTr="00753199">
        <w:tc>
          <w:tcPr>
            <w:tcW w:w="1921" w:type="dxa"/>
          </w:tcPr>
          <w:p w14:paraId="318D3464" w14:textId="52FBDA38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21" w:type="dxa"/>
          </w:tcPr>
          <w:p w14:paraId="111FA304" w14:textId="6325659B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72" w:type="dxa"/>
          </w:tcPr>
          <w:p w14:paraId="540E26C2" w14:textId="0876A103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09" w:type="dxa"/>
          </w:tcPr>
          <w:p w14:paraId="05BD9D42" w14:textId="573EB798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06" w:type="dxa"/>
          </w:tcPr>
          <w:p w14:paraId="5646A76B" w14:textId="3A60CBA1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53199" w:rsidRPr="00AA02DE" w14:paraId="047D6259" w14:textId="77777777" w:rsidTr="00753199">
        <w:tc>
          <w:tcPr>
            <w:tcW w:w="1921" w:type="dxa"/>
          </w:tcPr>
          <w:p w14:paraId="41DEA3C9" w14:textId="22EF798D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21" w:type="dxa"/>
          </w:tcPr>
          <w:p w14:paraId="153E20E0" w14:textId="2CB7CA18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72" w:type="dxa"/>
          </w:tcPr>
          <w:p w14:paraId="7F938F6D" w14:textId="4A0BB326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09" w:type="dxa"/>
          </w:tcPr>
          <w:p w14:paraId="0B7FF676" w14:textId="1C1628F3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06" w:type="dxa"/>
          </w:tcPr>
          <w:p w14:paraId="471ED27A" w14:textId="2E70A3E6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53199" w:rsidRPr="00AA02DE" w14:paraId="0170F639" w14:textId="77777777" w:rsidTr="00753199">
        <w:tc>
          <w:tcPr>
            <w:tcW w:w="1921" w:type="dxa"/>
          </w:tcPr>
          <w:p w14:paraId="5932A382" w14:textId="5816DC94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21" w:type="dxa"/>
          </w:tcPr>
          <w:p w14:paraId="06B78E64" w14:textId="288E65FF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72" w:type="dxa"/>
          </w:tcPr>
          <w:p w14:paraId="1DC57C4A" w14:textId="3DE4A873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09" w:type="dxa"/>
          </w:tcPr>
          <w:p w14:paraId="4ADE55D7" w14:textId="192DA6E1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06" w:type="dxa"/>
          </w:tcPr>
          <w:p w14:paraId="4E8FE5D5" w14:textId="324C822D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53199" w:rsidRPr="00AA02DE" w14:paraId="21E6501F" w14:textId="77777777" w:rsidTr="00753199">
        <w:tc>
          <w:tcPr>
            <w:tcW w:w="1921" w:type="dxa"/>
          </w:tcPr>
          <w:p w14:paraId="65A29403" w14:textId="0019091D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21" w:type="dxa"/>
          </w:tcPr>
          <w:p w14:paraId="291536D8" w14:textId="79EBB901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72" w:type="dxa"/>
          </w:tcPr>
          <w:p w14:paraId="3020C1DF" w14:textId="081F0FFC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09" w:type="dxa"/>
          </w:tcPr>
          <w:p w14:paraId="2DE5D629" w14:textId="0767CCD9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06" w:type="dxa"/>
          </w:tcPr>
          <w:p w14:paraId="6555A6A1" w14:textId="3C2AC719" w:rsidR="00753199" w:rsidRPr="00AA02DE" w:rsidRDefault="00753199" w:rsidP="007531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02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693A812" w14:textId="6855A13E" w:rsidR="00753199" w:rsidRDefault="00753199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17BFDC" w14:textId="022829D3" w:rsidR="00AA02DE" w:rsidRDefault="00AA02DE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AE8CF1" w14:textId="3342A61D" w:rsidR="00AA02DE" w:rsidRDefault="00AA02DE" w:rsidP="00AA02DE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Макросхема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суматора:</w:t>
      </w:r>
    </w:p>
    <w:p w14:paraId="59D94164" w14:textId="7FDF6308" w:rsidR="00AA02DE" w:rsidRDefault="00AA02DE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1DC398" wp14:editId="48264986">
            <wp:extent cx="5250180" cy="3194026"/>
            <wp:effectExtent l="0" t="0" r="762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5938" t="36297" r="21320" b="28292"/>
                    <a:stretch/>
                  </pic:blipFill>
                  <pic:spPr bwMode="auto">
                    <a:xfrm>
                      <a:off x="0" y="0"/>
                      <a:ext cx="5265133" cy="3203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72371" w14:textId="75057B0E" w:rsidR="00AA02DE" w:rsidRDefault="00AA02DE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Схема 4-розрядного двійкового суматора для формули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d+a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4EC0B8" w14:textId="5E443DC4" w:rsidR="00BA5994" w:rsidRDefault="00BA5994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269D5" w14:textId="26A30438" w:rsidR="00BA5994" w:rsidRDefault="00BA5994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E4A1F" w14:textId="5FE213EA" w:rsidR="00BA5994" w:rsidRPr="00BA5994" w:rsidRDefault="00400143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BD1248" wp14:editId="156485AA">
            <wp:extent cx="6118860" cy="25915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731" t="18591" r="31777" b="33604"/>
                    <a:stretch/>
                  </pic:blipFill>
                  <pic:spPr bwMode="auto">
                    <a:xfrm>
                      <a:off x="0" y="0"/>
                      <a:ext cx="6142760" cy="2601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E66102" w14:paraId="5E7A3A1F" w14:textId="77777777" w:rsidTr="00E66102">
        <w:tc>
          <w:tcPr>
            <w:tcW w:w="3209" w:type="dxa"/>
          </w:tcPr>
          <w:p w14:paraId="6D576D3A" w14:textId="7C3DD5F1" w:rsidR="00E66102" w:rsidRPr="00E66102" w:rsidRDefault="00E66102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3210" w:type="dxa"/>
          </w:tcPr>
          <w:p w14:paraId="4E0649E6" w14:textId="6B45795B" w:rsidR="00E66102" w:rsidRPr="00E66102" w:rsidRDefault="00E66102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3210" w:type="dxa"/>
          </w:tcPr>
          <w:p w14:paraId="624DD1E5" w14:textId="3F753888" w:rsidR="00E66102" w:rsidRPr="00E66102" w:rsidRDefault="00E66102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D+A</w:t>
            </w:r>
          </w:p>
        </w:tc>
      </w:tr>
      <w:tr w:rsidR="00E66102" w14:paraId="6E8BEE1F" w14:textId="77777777" w:rsidTr="00E66102">
        <w:tc>
          <w:tcPr>
            <w:tcW w:w="3209" w:type="dxa"/>
          </w:tcPr>
          <w:p w14:paraId="1214A1BD" w14:textId="095382D7" w:rsidR="00E66102" w:rsidRPr="00E66102" w:rsidRDefault="00E66102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1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1101</w:t>
            </w:r>
          </w:p>
        </w:tc>
        <w:tc>
          <w:tcPr>
            <w:tcW w:w="3210" w:type="dxa"/>
          </w:tcPr>
          <w:p w14:paraId="3C8D8768" w14:textId="0C8B4F4B" w:rsidR="00E66102" w:rsidRPr="00E66102" w:rsidRDefault="00E66102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1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1010</w:t>
            </w:r>
          </w:p>
        </w:tc>
        <w:tc>
          <w:tcPr>
            <w:tcW w:w="3210" w:type="dxa"/>
          </w:tcPr>
          <w:p w14:paraId="1C908005" w14:textId="226CB9A4" w:rsidR="00E66102" w:rsidRPr="00E66102" w:rsidRDefault="00E66102" w:rsidP="000D6F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1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10111</w:t>
            </w:r>
          </w:p>
        </w:tc>
      </w:tr>
    </w:tbl>
    <w:p w14:paraId="2C2BBDE0" w14:textId="25200BD3" w:rsidR="00BA5994" w:rsidRDefault="00BA5994" w:rsidP="000D6F47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B9916C" w14:textId="4346F24C" w:rsidR="00BA5994" w:rsidRPr="00BA5994" w:rsidRDefault="00BA5994" w:rsidP="00BA59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994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BA5994">
        <w:rPr>
          <w:rFonts w:ascii="Times New Roman" w:hAnsi="Times New Roman" w:cs="Times New Roman"/>
          <w:sz w:val="28"/>
          <w:szCs w:val="28"/>
        </w:rPr>
        <w:t>: Виконавши лабораторну роботу №3, я опрацювала тему суматори з</w:t>
      </w:r>
    </w:p>
    <w:p w14:paraId="630CA9DC" w14:textId="4725B6B9" w:rsidR="00BA5994" w:rsidRPr="00BA5994" w:rsidRDefault="00BA5994" w:rsidP="00BA59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994">
        <w:rPr>
          <w:rFonts w:ascii="Times New Roman" w:hAnsi="Times New Roman" w:cs="Times New Roman"/>
          <w:sz w:val="28"/>
          <w:szCs w:val="28"/>
        </w:rPr>
        <w:t>використанням можливості пакета EWB, навчилася їх будувати та освоїла</w:t>
      </w:r>
    </w:p>
    <w:p w14:paraId="77DD3DA7" w14:textId="1E664990" w:rsidR="00BA5994" w:rsidRPr="00BA5994" w:rsidRDefault="00BA5994" w:rsidP="00BA59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994">
        <w:rPr>
          <w:rFonts w:ascii="Times New Roman" w:hAnsi="Times New Roman" w:cs="Times New Roman"/>
          <w:sz w:val="28"/>
          <w:szCs w:val="28"/>
        </w:rPr>
        <w:t>принцип їх роботи. За допомогою генератора слів я склала</w:t>
      </w:r>
    </w:p>
    <w:p w14:paraId="7D931C9C" w14:textId="77777777" w:rsidR="00BA5994" w:rsidRPr="00BA5994" w:rsidRDefault="00BA5994" w:rsidP="00BA59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994">
        <w:rPr>
          <w:rFonts w:ascii="Times New Roman" w:hAnsi="Times New Roman" w:cs="Times New Roman"/>
          <w:sz w:val="28"/>
          <w:szCs w:val="28"/>
        </w:rPr>
        <w:t>таблицю істинності для суматора та напівсуматора. Підставивши задану</w:t>
      </w:r>
    </w:p>
    <w:p w14:paraId="59726223" w14:textId="45984F8B" w:rsidR="00BA5994" w:rsidRPr="00BA5994" w:rsidRDefault="00BA5994" w:rsidP="00BA599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5994">
        <w:rPr>
          <w:rFonts w:ascii="Times New Roman" w:hAnsi="Times New Roman" w:cs="Times New Roman"/>
          <w:sz w:val="28"/>
          <w:szCs w:val="28"/>
        </w:rPr>
        <w:t>формулу у схему, перевірила правильність роботи суматора.</w:t>
      </w:r>
    </w:p>
    <w:sectPr w:rsidR="00BA5994" w:rsidRPr="00BA599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21AD9"/>
    <w:multiLevelType w:val="hybridMultilevel"/>
    <w:tmpl w:val="865CF2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47"/>
    <w:rsid w:val="000C4846"/>
    <w:rsid w:val="000D6F47"/>
    <w:rsid w:val="0034209D"/>
    <w:rsid w:val="00363247"/>
    <w:rsid w:val="00400143"/>
    <w:rsid w:val="004405BD"/>
    <w:rsid w:val="00753199"/>
    <w:rsid w:val="00AA02DE"/>
    <w:rsid w:val="00BA5994"/>
    <w:rsid w:val="00E6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16996"/>
  <w15:chartTrackingRefBased/>
  <w15:docId w15:val="{700D0229-090A-4542-8765-1309D0DA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0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4209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4209D"/>
    <w:pPr>
      <w:ind w:left="720"/>
      <w:contextualSpacing/>
    </w:pPr>
  </w:style>
  <w:style w:type="table" w:styleId="a4">
    <w:name w:val="Table Grid"/>
    <w:basedOn w:val="a1"/>
    <w:uiPriority w:val="39"/>
    <w:rsid w:val="00342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1057</Words>
  <Characters>604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3</cp:revision>
  <dcterms:created xsi:type="dcterms:W3CDTF">2023-03-19T19:51:00Z</dcterms:created>
  <dcterms:modified xsi:type="dcterms:W3CDTF">2023-03-19T21:54:00Z</dcterms:modified>
</cp:coreProperties>
</file>