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0456C" w14:textId="4D574343" w:rsidR="00951EDA" w:rsidRDefault="001C1279" w:rsidP="001C12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C1279">
        <w:rPr>
          <w:rFonts w:ascii="Times New Roman" w:hAnsi="Times New Roman" w:cs="Times New Roman"/>
          <w:sz w:val="36"/>
          <w:szCs w:val="36"/>
        </w:rPr>
        <w:t xml:space="preserve">7.6 </w:t>
      </w:r>
      <w:r w:rsidRPr="001C1279">
        <w:rPr>
          <w:rFonts w:ascii="Times New Roman" w:hAnsi="Times New Roman" w:cs="Times New Roman"/>
          <w:b/>
          <w:bCs/>
          <w:sz w:val="36"/>
          <w:szCs w:val="36"/>
        </w:rPr>
        <w:t>Блокування черги з тайм-аут</w:t>
      </w:r>
      <w:r>
        <w:rPr>
          <w:rFonts w:ascii="Times New Roman" w:hAnsi="Times New Roman" w:cs="Times New Roman"/>
          <w:b/>
          <w:bCs/>
          <w:sz w:val="36"/>
          <w:szCs w:val="36"/>
        </w:rPr>
        <w:t>ами</w:t>
      </w:r>
    </w:p>
    <w:p w14:paraId="585AE426" w14:textId="06D4E42F" w:rsidR="001C1279" w:rsidRDefault="001C1279" w:rsidP="001C127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1279">
        <w:rPr>
          <w:rFonts w:ascii="Times New Roman" w:hAnsi="Times New Roman" w:cs="Times New Roman"/>
          <w:sz w:val="28"/>
          <w:szCs w:val="28"/>
        </w:rPr>
        <w:t xml:space="preserve">Інтерфейс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включає метод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tryLock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>(), який дозволяє користувачеві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 xml:space="preserve">вказати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таймаут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>: максимальну тривалість очікування для отримання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 xml:space="preserve">блокування. Якщо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таймаут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спливає до того, як користувач отримає блокування, спроба буде відкинута.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Булеве значення, що повертається, вказує на те, чи була спроба блокування успішною.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 xml:space="preserve">(Пояснення, чому ці методи генерують виключення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див.Прагму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8.2.2 у Розділі 8).</w:t>
      </w:r>
    </w:p>
    <w:p w14:paraId="1727C295" w14:textId="70E9FB7D" w:rsidR="001C1279" w:rsidRDefault="001C1279" w:rsidP="001C127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1279">
        <w:rPr>
          <w:rFonts w:ascii="Times New Roman" w:hAnsi="Times New Roman" w:cs="Times New Roman"/>
          <w:sz w:val="28"/>
          <w:szCs w:val="28"/>
        </w:rPr>
        <w:t xml:space="preserve">Відмова від запиту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BackoffLock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є тривіальною, оскільки потік може 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 xml:space="preserve">повернутися з виклику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tryLock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>(). Завершення роботи відбувається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очікування, вимагаючи лише константної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кількість кроків. На противагу цьому, очікування будь-якого з алгоритмів блокування черги 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далеко не тривіальни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C1279">
        <w:rPr>
          <w:rFonts w:ascii="Times New Roman" w:hAnsi="Times New Roman" w:cs="Times New Roman"/>
          <w:sz w:val="28"/>
          <w:szCs w:val="28"/>
        </w:rPr>
        <w:t>: якщо потік просто повернеться, то потоки, що стоять у черзі за 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голодуватимуть.</w:t>
      </w:r>
    </w:p>
    <w:p w14:paraId="5B61DB7A" w14:textId="0BEEA686" w:rsidR="001C1279" w:rsidRDefault="001C1279" w:rsidP="001C127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1279">
        <w:rPr>
          <w:rFonts w:ascii="Times New Roman" w:hAnsi="Times New Roman" w:cs="Times New Roman"/>
          <w:sz w:val="28"/>
          <w:szCs w:val="28"/>
        </w:rPr>
        <w:t xml:space="preserve">Ось вигляд блокування черги з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таймаутами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з висоти пташиного польоту. Як і у випадку з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CLHLock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>, блокування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 xml:space="preserve">є віртуальною чергою вузлів, і кожен потік обертається на </w:t>
      </w:r>
      <w:proofErr w:type="spellStart"/>
      <w:r w:rsidRPr="001C1279">
        <w:rPr>
          <w:rFonts w:ascii="Times New Roman" w:hAnsi="Times New Roman" w:cs="Times New Roman"/>
          <w:sz w:val="28"/>
          <w:szCs w:val="28"/>
        </w:rPr>
        <w:t>вузлі</w:t>
      </w:r>
      <w:proofErr w:type="spellEnd"/>
      <w:r w:rsidRPr="001C1279">
        <w:rPr>
          <w:rFonts w:ascii="Times New Roman" w:hAnsi="Times New Roman" w:cs="Times New Roman"/>
          <w:sz w:val="28"/>
          <w:szCs w:val="28"/>
        </w:rPr>
        <w:t xml:space="preserve"> свого попередника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чекаючи на звільнення блокування. Як зазначалося, коли потік завершується, він не може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просто покинути вузол своєї черги, тому що його наступник ніколи не помітить, коли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блокування буде звільнено. З іншого боку, видається надзвичайно складним від'єднати вузол черги, не порушуючи одночасне звільнення блокування. Замість цього, ми застосуємо лінивий підхід: коли потік завершується, він позначає свій вузол як покинутий. Його наступник</w:t>
      </w:r>
      <w:r w:rsidR="00A95B31"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у черзі, якщо такий є, помічає, що вузол, на якому він обертається</w:t>
      </w:r>
      <w:r w:rsidR="00A95B31"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був покинутий, і починає обертатися на попереднику покинутого вузла. Цей</w:t>
      </w:r>
      <w:r w:rsidR="00A95B31"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підхід має додаткову перевагу у тому, що наступник може переробити покинутий</w:t>
      </w:r>
      <w:r w:rsidR="00A95B31">
        <w:rPr>
          <w:rFonts w:ascii="Times New Roman" w:hAnsi="Times New Roman" w:cs="Times New Roman"/>
          <w:sz w:val="28"/>
          <w:szCs w:val="28"/>
        </w:rPr>
        <w:t xml:space="preserve"> </w:t>
      </w:r>
      <w:r w:rsidRPr="001C1279">
        <w:rPr>
          <w:rFonts w:ascii="Times New Roman" w:hAnsi="Times New Roman" w:cs="Times New Roman"/>
          <w:sz w:val="28"/>
          <w:szCs w:val="28"/>
        </w:rPr>
        <w:t>вузол.</w:t>
      </w:r>
    </w:p>
    <w:p w14:paraId="5D771448" w14:textId="1FF554EE" w:rsidR="00A95B31" w:rsidRDefault="00A95B31" w:rsidP="00B037E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B31">
        <w:rPr>
          <w:rFonts w:ascii="Times New Roman" w:hAnsi="Times New Roman" w:cs="Times New Roman"/>
          <w:sz w:val="28"/>
          <w:szCs w:val="28"/>
        </w:rPr>
        <w:t xml:space="preserve">На рис. 7.15 зображено поля, конструктор та клас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для класу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), блокування черги на основі класу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CLHLock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>, який підтримує блокування без очікування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таймаут</w:t>
      </w:r>
      <w:r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навіть для потоків у середині списку вузлів, які очікують на блокування.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B31">
        <w:rPr>
          <w:rFonts w:ascii="Times New Roman" w:hAnsi="Times New Roman" w:cs="Times New Roman"/>
          <w:sz w:val="28"/>
          <w:szCs w:val="28"/>
        </w:rPr>
        <w:t xml:space="preserve">Коли поле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QNode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95B31">
        <w:rPr>
          <w:rFonts w:ascii="Times New Roman" w:hAnsi="Times New Roman" w:cs="Times New Roman"/>
          <w:sz w:val="28"/>
          <w:szCs w:val="28"/>
        </w:rPr>
        <w:t xml:space="preserve"> дорівнює нулю, </w:t>
      </w:r>
      <w:r w:rsidR="00B037EE">
        <w:rPr>
          <w:rFonts w:ascii="Times New Roman" w:hAnsi="Times New Roman" w:cs="Times New Roman"/>
          <w:sz w:val="28"/>
          <w:szCs w:val="28"/>
        </w:rPr>
        <w:t xml:space="preserve">то </w:t>
      </w:r>
      <w:r w:rsidR="00B037EE" w:rsidRPr="00B037EE">
        <w:rPr>
          <w:rFonts w:ascii="Times New Roman" w:hAnsi="Times New Roman" w:cs="Times New Roman"/>
          <w:sz w:val="28"/>
          <w:szCs w:val="28"/>
        </w:rPr>
        <w:t>пов'язаний з ним потік або не отримав</w:t>
      </w:r>
      <w:r w:rsidR="00B037EE">
        <w:rPr>
          <w:rFonts w:ascii="Times New Roman" w:hAnsi="Times New Roman" w:cs="Times New Roman"/>
          <w:sz w:val="28"/>
          <w:szCs w:val="28"/>
        </w:rPr>
        <w:t xml:space="preserve"> </w:t>
      </w:r>
      <w:r w:rsidR="00B037EE" w:rsidRPr="00B037EE">
        <w:rPr>
          <w:rFonts w:ascii="Times New Roman" w:hAnsi="Times New Roman" w:cs="Times New Roman"/>
          <w:sz w:val="28"/>
          <w:szCs w:val="28"/>
        </w:rPr>
        <w:t>блокування або ще не звільнив його</w:t>
      </w:r>
      <w:r w:rsidRPr="00A95B31">
        <w:rPr>
          <w:rFonts w:ascii="Times New Roman" w:hAnsi="Times New Roman" w:cs="Times New Roman"/>
          <w:sz w:val="28"/>
          <w:szCs w:val="28"/>
        </w:rPr>
        <w:t xml:space="preserve">. Коли поле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QNode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`s</w:t>
      </w:r>
      <w:r w:rsidRPr="00A95B31">
        <w:rPr>
          <w:rFonts w:ascii="Times New Roman" w:hAnsi="Times New Roman" w:cs="Times New Roman"/>
          <w:sz w:val="28"/>
          <w:szCs w:val="28"/>
        </w:rPr>
        <w:t xml:space="preserve"> посилається на виділений,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B31">
        <w:rPr>
          <w:rFonts w:ascii="Times New Roman" w:hAnsi="Times New Roman" w:cs="Times New Roman"/>
          <w:sz w:val="28"/>
          <w:szCs w:val="28"/>
        </w:rPr>
        <w:t>статичн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A95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з назвою AVAILABLE, </w:t>
      </w:r>
      <w:r w:rsidR="00B037EE">
        <w:rPr>
          <w:rFonts w:ascii="Times New Roman" w:hAnsi="Times New Roman" w:cs="Times New Roman"/>
          <w:sz w:val="28"/>
          <w:szCs w:val="28"/>
        </w:rPr>
        <w:t xml:space="preserve">то </w:t>
      </w:r>
      <w:r w:rsidRPr="00A95B31">
        <w:rPr>
          <w:rFonts w:ascii="Times New Roman" w:hAnsi="Times New Roman" w:cs="Times New Roman"/>
          <w:sz w:val="28"/>
          <w:szCs w:val="28"/>
        </w:rPr>
        <w:t>пов'язан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A95B31">
        <w:rPr>
          <w:rFonts w:ascii="Times New Roman" w:hAnsi="Times New Roman" w:cs="Times New Roman"/>
          <w:sz w:val="28"/>
          <w:szCs w:val="28"/>
        </w:rPr>
        <w:t xml:space="preserve"> з ним потік звільнив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B31">
        <w:rPr>
          <w:rFonts w:ascii="Times New Roman" w:hAnsi="Times New Roman" w:cs="Times New Roman"/>
          <w:sz w:val="28"/>
          <w:szCs w:val="28"/>
        </w:rPr>
        <w:t xml:space="preserve">блокування. Нарешті, якщо поле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 посилається на деякий інший </w:t>
      </w:r>
      <w:proofErr w:type="spellStart"/>
      <w:r w:rsidRPr="00A95B31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A95B31">
        <w:rPr>
          <w:rFonts w:ascii="Times New Roman" w:hAnsi="Times New Roman" w:cs="Times New Roman"/>
          <w:sz w:val="28"/>
          <w:szCs w:val="28"/>
        </w:rPr>
        <w:t xml:space="preserve">, </w:t>
      </w:r>
      <w:r w:rsidR="00B037EE">
        <w:rPr>
          <w:rFonts w:ascii="Times New Roman" w:hAnsi="Times New Roman" w:cs="Times New Roman"/>
          <w:sz w:val="28"/>
          <w:szCs w:val="28"/>
        </w:rPr>
        <w:t xml:space="preserve">то </w:t>
      </w:r>
      <w:r w:rsidRPr="00A95B31">
        <w:rPr>
          <w:rFonts w:ascii="Times New Roman" w:hAnsi="Times New Roman" w:cs="Times New Roman"/>
          <w:sz w:val="28"/>
          <w:szCs w:val="28"/>
        </w:rPr>
        <w:t>пов'язаний з ним потік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B31">
        <w:rPr>
          <w:rFonts w:ascii="Times New Roman" w:hAnsi="Times New Roman" w:cs="Times New Roman"/>
          <w:sz w:val="28"/>
          <w:szCs w:val="28"/>
        </w:rPr>
        <w:t>відмовився від запиту на блокування, тому потік, що володіє вузлом-спадкоємцем, повинен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B31">
        <w:rPr>
          <w:rFonts w:ascii="Times New Roman" w:hAnsi="Times New Roman" w:cs="Times New Roman"/>
          <w:sz w:val="28"/>
          <w:szCs w:val="28"/>
        </w:rPr>
        <w:t>чекати на попередника покинутого вузла.</w:t>
      </w:r>
    </w:p>
    <w:p w14:paraId="6325161A" w14:textId="20CDC24F" w:rsidR="007A7285" w:rsidRDefault="00D05445" w:rsidP="007A72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445">
        <w:rPr>
          <w:rFonts w:ascii="Times New Roman" w:hAnsi="Times New Roman" w:cs="Times New Roman"/>
          <w:sz w:val="28"/>
          <w:szCs w:val="28"/>
        </w:rPr>
        <w:t xml:space="preserve">На рис. 7.16 показано методи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tryLock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() класу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>.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tryLock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() створює новий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з нульовим значенням поля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і додає його до списку, як у класі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CLHLock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(рядки 5-8). Якщо блокування було вільним (рядок 9), то потік </w:t>
      </w:r>
      <w:r w:rsidRPr="00D05445">
        <w:rPr>
          <w:rFonts w:ascii="Times New Roman" w:hAnsi="Times New Roman" w:cs="Times New Roman"/>
          <w:sz w:val="28"/>
          <w:szCs w:val="28"/>
        </w:rPr>
        <w:lastRenderedPageBreak/>
        <w:t xml:space="preserve">входить у критичну секцію. В іншому випадку, він виконується, очікуючи на зміну поля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свого попередника (рядки 12-19). </w:t>
      </w:r>
      <w:r w:rsidR="007A7285" w:rsidRPr="007A7285">
        <w:rPr>
          <w:rFonts w:ascii="Times New Roman" w:hAnsi="Times New Roman" w:cs="Times New Roman"/>
          <w:sz w:val="28"/>
          <w:szCs w:val="28"/>
        </w:rPr>
        <w:t xml:space="preserve">Якщо потік-попередник завершився, він встановлює поле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 на свого попередника, і замість нього потік обертається на новому попереднику. Приклад такої послідовності показано на рис. 7.17. Нарешті, якщо потік завершується сам (рядок 20), то він намагається видалити свій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 зі списку за допомогою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() до кінцевого поля. Якщо виклик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() завершується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невдачею,що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 вказує на те, що потік має наступника, потік встановлює поле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 свого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, яке раніше було нульовим, у значення </w:t>
      </w:r>
      <w:proofErr w:type="spellStart"/>
      <w:r w:rsidR="007A7285" w:rsidRPr="007A7285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="007A7285" w:rsidRPr="007A7285">
        <w:rPr>
          <w:rFonts w:ascii="Times New Roman" w:hAnsi="Times New Roman" w:cs="Times New Roman"/>
          <w:sz w:val="28"/>
          <w:szCs w:val="28"/>
        </w:rPr>
        <w:t xml:space="preserve"> свого попередника, що</w:t>
      </w:r>
      <w:r w:rsidR="007A7285">
        <w:rPr>
          <w:rFonts w:ascii="Times New Roman" w:hAnsi="Times New Roman" w:cs="Times New Roman"/>
          <w:sz w:val="28"/>
          <w:szCs w:val="28"/>
        </w:rPr>
        <w:t xml:space="preserve"> </w:t>
      </w:r>
      <w:r w:rsidR="007A7285" w:rsidRPr="007A7285">
        <w:rPr>
          <w:rFonts w:ascii="Times New Roman" w:hAnsi="Times New Roman" w:cs="Times New Roman"/>
          <w:sz w:val="28"/>
          <w:szCs w:val="28"/>
        </w:rPr>
        <w:t>вказує на те, що він покинув чергу.</w:t>
      </w:r>
    </w:p>
    <w:p w14:paraId="10A40288" w14:textId="5E718AB3" w:rsidR="007A7285" w:rsidRDefault="007A7285" w:rsidP="007A72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285">
        <w:rPr>
          <w:rFonts w:ascii="Times New Roman" w:hAnsi="Times New Roman" w:cs="Times New Roman"/>
          <w:sz w:val="28"/>
          <w:szCs w:val="28"/>
        </w:rPr>
        <w:t xml:space="preserve">У методі </w:t>
      </w:r>
      <w:proofErr w:type="spellStart"/>
      <w:r w:rsidRPr="007A7285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7A7285">
        <w:rPr>
          <w:rFonts w:ascii="Times New Roman" w:hAnsi="Times New Roman" w:cs="Times New Roman"/>
          <w:sz w:val="28"/>
          <w:szCs w:val="28"/>
        </w:rPr>
        <w:t xml:space="preserve">() потік перевіряє за допомогою </w:t>
      </w:r>
      <w:proofErr w:type="spellStart"/>
      <w:r w:rsidRPr="007A7285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Pr="007A7285">
        <w:rPr>
          <w:rFonts w:ascii="Times New Roman" w:hAnsi="Times New Roman" w:cs="Times New Roman"/>
          <w:sz w:val="28"/>
          <w:szCs w:val="28"/>
        </w:rPr>
        <w:t xml:space="preserve">(), чи є у нього спадкоємець (рядок 26), і якщо так, то встановлює його поле </w:t>
      </w:r>
      <w:proofErr w:type="spellStart"/>
      <w:r w:rsidRPr="007A728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7A7285">
        <w:rPr>
          <w:rFonts w:ascii="Times New Roman" w:hAnsi="Times New Roman" w:cs="Times New Roman"/>
          <w:sz w:val="28"/>
          <w:szCs w:val="28"/>
        </w:rPr>
        <w:t xml:space="preserve"> у значення AVAILABLE.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7285">
        <w:rPr>
          <w:rFonts w:ascii="Times New Roman" w:hAnsi="Times New Roman" w:cs="Times New Roman"/>
          <w:sz w:val="28"/>
          <w:szCs w:val="28"/>
        </w:rPr>
        <w:t xml:space="preserve">Зауважте, що на цьому етапі небезпечно повторно використовувати старий вузол потоку, оскільки на нього може посилатися його безпосередній наступник або ланцюжок таких посилань. Вузли в такому ланцюжку можуть бути повторно використані, як тільки потік пройде через вузли, що закінчилися за </w:t>
      </w:r>
      <w:proofErr w:type="spellStart"/>
      <w:r w:rsidRPr="007A7285">
        <w:rPr>
          <w:rFonts w:ascii="Times New Roman" w:hAnsi="Times New Roman" w:cs="Times New Roman"/>
          <w:sz w:val="28"/>
          <w:szCs w:val="28"/>
        </w:rPr>
        <w:t>таймаутом</w:t>
      </w:r>
      <w:proofErr w:type="spellEnd"/>
      <w:r w:rsidRPr="007A7285">
        <w:rPr>
          <w:rFonts w:ascii="Times New Roman" w:hAnsi="Times New Roman" w:cs="Times New Roman"/>
          <w:sz w:val="28"/>
          <w:szCs w:val="28"/>
        </w:rPr>
        <w:t>, і увійде в критичну секцію.</w:t>
      </w:r>
    </w:p>
    <w:p w14:paraId="0A309590" w14:textId="47F0276B" w:rsidR="00D05445" w:rsidRDefault="00D05445" w:rsidP="007A72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4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91D80F" wp14:editId="431A811B">
            <wp:extent cx="4210638" cy="690658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997" w14:textId="58E1A5B9" w:rsidR="00D05445" w:rsidRDefault="00D05445" w:rsidP="00D0544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4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68CCEB" wp14:editId="7C8A18AD">
            <wp:extent cx="4220164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943B" w14:textId="3591C51C" w:rsidR="00D05445" w:rsidRDefault="00D05445" w:rsidP="00AA494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5445">
        <w:rPr>
          <w:rFonts w:ascii="Times New Roman" w:hAnsi="Times New Roman" w:cs="Times New Roman"/>
          <w:sz w:val="28"/>
          <w:szCs w:val="28"/>
        </w:rPr>
        <w:t>Рисунок 7.17 Вузли</w:t>
      </w:r>
      <w:r>
        <w:rPr>
          <w:rFonts w:ascii="Times New Roman" w:hAnsi="Times New Roman" w:cs="Times New Roman"/>
          <w:sz w:val="28"/>
          <w:szCs w:val="28"/>
        </w:rPr>
        <w:t xml:space="preserve"> з тайм-аутом</w:t>
      </w:r>
      <w:r w:rsidRPr="00D05445">
        <w:rPr>
          <w:rFonts w:ascii="Times New Roman" w:hAnsi="Times New Roman" w:cs="Times New Roman"/>
          <w:sz w:val="28"/>
          <w:szCs w:val="28"/>
        </w:rPr>
        <w:t xml:space="preserve">, які необхідно пропустити, щоб отримати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. Потоки B і D завершилися за тайм-аутом, перенаправляючи свої поля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до своїх попередників у списку. Потік C бачить, що поле B спрямоване на </w:t>
      </w:r>
      <w:r w:rsidRPr="00D05445">
        <w:rPr>
          <w:rFonts w:ascii="Times New Roman" w:hAnsi="Times New Roman" w:cs="Times New Roman"/>
          <w:sz w:val="28"/>
          <w:szCs w:val="28"/>
        </w:rPr>
        <w:lastRenderedPageBreak/>
        <w:t xml:space="preserve">A, і тому починає обертатися на A. Аналогічно обертається потік E, чекаючи на C. Коли A завершить роботу і встановить свій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у стан AVAILABLE, C отримає доступ до критичної секції і, виходячи з неї, встановить свій </w:t>
      </w:r>
      <w:proofErr w:type="spellStart"/>
      <w:r w:rsidRPr="00D05445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D05445">
        <w:rPr>
          <w:rFonts w:ascii="Times New Roman" w:hAnsi="Times New Roman" w:cs="Times New Roman"/>
          <w:sz w:val="28"/>
          <w:szCs w:val="28"/>
        </w:rPr>
        <w:t xml:space="preserve"> у стан AVAILABLE, звільнивши E.</w:t>
      </w:r>
    </w:p>
    <w:p w14:paraId="34439778" w14:textId="68772DA4" w:rsidR="007A7285" w:rsidRDefault="005C0EA4" w:rsidP="005C0E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C0EA4">
        <w:rPr>
          <w:rFonts w:ascii="Times New Roman" w:hAnsi="Times New Roman" w:cs="Times New Roman"/>
          <w:sz w:val="36"/>
          <w:szCs w:val="36"/>
        </w:rPr>
        <w:t>7.7</w:t>
      </w:r>
      <w:r w:rsidR="002A1DCF">
        <w:rPr>
          <w:rFonts w:ascii="Times New Roman" w:hAnsi="Times New Roman" w:cs="Times New Roman"/>
          <w:sz w:val="36"/>
          <w:szCs w:val="36"/>
        </w:rPr>
        <w:t xml:space="preserve"> </w:t>
      </w:r>
      <w:r w:rsidR="002A1DCF" w:rsidRPr="002A1DCF">
        <w:rPr>
          <w:rFonts w:ascii="Times New Roman" w:hAnsi="Times New Roman" w:cs="Times New Roman"/>
          <w:b/>
          <w:bCs/>
          <w:sz w:val="36"/>
          <w:szCs w:val="36"/>
        </w:rPr>
        <w:t>Композитне блокування</w:t>
      </w:r>
    </w:p>
    <w:p w14:paraId="3F1ED4A7" w14:textId="2C27FF78" w:rsidR="002A1DCF" w:rsidRDefault="002A1DCF" w:rsidP="00AA494D">
      <w:pPr>
        <w:jc w:val="both"/>
        <w:rPr>
          <w:rFonts w:ascii="Times New Roman" w:hAnsi="Times New Roman" w:cs="Times New Roman"/>
          <w:sz w:val="28"/>
          <w:szCs w:val="28"/>
        </w:rPr>
      </w:pPr>
      <w:r w:rsidRPr="002A1DCF">
        <w:rPr>
          <w:rFonts w:ascii="Times New Roman" w:hAnsi="Times New Roman" w:cs="Times New Roman"/>
          <w:sz w:val="28"/>
          <w:szCs w:val="28"/>
        </w:rPr>
        <w:t>Алгоритми спін-блокування накладають компроміси. Блокування в черзі забезпечують справедливість, швидке зняття блокування і низький рівень конфліктів, але вимагають нетривіальних протоколів для переробки покинутих вузлів. На противагу цьому, відступне блокування підтримує тривіальні протоколи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таймаутів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, але за своєю суттю не є масштабованим і може повільно знімати блокування, якщо параметри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таймауту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не налаштовані належним чином. У цьому розділі ми розглянемо вдосконалений алгоритм блокування, який поєднує в собі найкраще з обох підходів.</w:t>
      </w:r>
    </w:p>
    <w:p w14:paraId="15806405" w14:textId="6E3FE95F" w:rsidR="002A1DCF" w:rsidRDefault="002A1DCF" w:rsidP="00AA494D">
      <w:pPr>
        <w:jc w:val="both"/>
        <w:rPr>
          <w:rFonts w:ascii="Times New Roman" w:hAnsi="Times New Roman" w:cs="Times New Roman"/>
          <w:sz w:val="28"/>
          <w:szCs w:val="28"/>
        </w:rPr>
      </w:pPr>
      <w:r w:rsidRPr="002A1DCF">
        <w:rPr>
          <w:rFonts w:ascii="Times New Roman" w:hAnsi="Times New Roman" w:cs="Times New Roman"/>
          <w:sz w:val="28"/>
          <w:szCs w:val="28"/>
        </w:rPr>
        <w:t xml:space="preserve">Розглянемо наступне просте спостереження: у випадку блокування черги, тільки потоки на початку черги повинні виконувати передачу блокування. Один із способів збалансувати переваги блокування черги та відступне блокування - це тримати невелику кількість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очікуючих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потоків у черзі на шляху до критичної секції, а для решти використовувати експоненціальне відступлення при спробі потрапити до цієї короткої черги. Для потоків, які використовують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backoff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>, є тривіальним завершенням роботи.</w:t>
      </w:r>
    </w:p>
    <w:p w14:paraId="24E8E0E4" w14:textId="2118765C" w:rsidR="002A1DCF" w:rsidRDefault="002A1DCF" w:rsidP="00AA494D">
      <w:pPr>
        <w:jc w:val="both"/>
        <w:rPr>
          <w:rFonts w:ascii="Times New Roman" w:hAnsi="Times New Roman" w:cs="Times New Roman"/>
          <w:sz w:val="28"/>
          <w:szCs w:val="28"/>
        </w:rPr>
      </w:pPr>
      <w:r w:rsidRPr="002A1DCF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зберігає короткий масив вузлів блокування фіксованого розміру. Кожен потік, який намагається отримати блокування, вибирає вузол у масиві випадковим чином. Якщо цей вузол використовується, потік відступає (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адаптивно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) і пробує ще раз. Як тільки потік отримує вузол, він ставить його у чергу у форматі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. Потік виконується на попередньому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вузлі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>, і коли власник цього вузла сигналізує, що роботу завершено, потік входить у критичну секцію. Коли він виходить з нього, або через завершення роботи, або через закінчення тайм-ауту, він передає право власності на вузол, і його може зайняти інший потік, що відставав від нього. Складність полягає в тому, як повторно використовувати звільнені вузли масиву, коли декілька потоків намагаються отримати контроль над ними.</w:t>
      </w:r>
    </w:p>
    <w:p w14:paraId="19AD2575" w14:textId="77777777" w:rsidR="00AA494D" w:rsidRDefault="002A1DCF" w:rsidP="00AA494D">
      <w:pPr>
        <w:jc w:val="both"/>
        <w:rPr>
          <w:rFonts w:ascii="Times New Roman" w:hAnsi="Times New Roman" w:cs="Times New Roman"/>
          <w:sz w:val="28"/>
          <w:szCs w:val="28"/>
        </w:rPr>
      </w:pPr>
      <w:r w:rsidRPr="002A1DCF">
        <w:rPr>
          <w:rFonts w:ascii="Times New Roman" w:hAnsi="Times New Roman" w:cs="Times New Roman"/>
          <w:sz w:val="28"/>
          <w:szCs w:val="28"/>
        </w:rPr>
        <w:t xml:space="preserve">Поля, конструктор та метод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представлені на рисунку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 xml:space="preserve">Рис. 7.18. Поле очікування є масивом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константного розміру, а поле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 xml:space="preserve">є атомарним посиланням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AtomicStampedReference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>&gt;, яке поєднує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>посилання на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>хвіст черги з номером версії, необхідним для уникнення проблеми ABA при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>оновлень. Кінцеве поле може бути або нульовим, або посилатися на останній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 xml:space="preserve">вузол, вставлений у чергу. На рис. 7.19 показано клас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. Кожен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містить поле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і посилання на попередній вузол у черзі.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1684F" w14:textId="2282BA05" w:rsidR="002A1DCF" w:rsidRDefault="002A1DCF" w:rsidP="00AA49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1DCF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має чотири можливі стани: WAITING, RELEASED, ABORTED, </w:t>
      </w:r>
      <w:proofErr w:type="spellStart"/>
      <w:r w:rsidRPr="002A1DCF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2A1DCF">
        <w:rPr>
          <w:rFonts w:ascii="Times New Roman" w:hAnsi="Times New Roman" w:cs="Times New Roman"/>
          <w:sz w:val="28"/>
          <w:szCs w:val="28"/>
        </w:rPr>
        <w:t xml:space="preserve"> FREE. Вузол WAITING зв'язаний з чергою, а потік, що володіє ним,</w:t>
      </w:r>
      <w:r w:rsidR="00AA494D">
        <w:rPr>
          <w:rFonts w:ascii="Times New Roman" w:hAnsi="Times New Roman" w:cs="Times New Roman"/>
          <w:sz w:val="28"/>
          <w:szCs w:val="28"/>
        </w:rPr>
        <w:t xml:space="preserve"> </w:t>
      </w:r>
      <w:r w:rsidRPr="002A1DCF">
        <w:rPr>
          <w:rFonts w:ascii="Times New Roman" w:hAnsi="Times New Roman" w:cs="Times New Roman"/>
          <w:sz w:val="28"/>
          <w:szCs w:val="28"/>
        </w:rPr>
        <w:t xml:space="preserve">знаходиться або у </w:t>
      </w:r>
      <w:r w:rsidRPr="002A1DCF">
        <w:rPr>
          <w:rFonts w:ascii="Times New Roman" w:hAnsi="Times New Roman" w:cs="Times New Roman"/>
          <w:sz w:val="28"/>
          <w:szCs w:val="28"/>
        </w:rPr>
        <w:lastRenderedPageBreak/>
        <w:t>критичній секції або очікує на вхід. Вузол стає RELEASED, коли його власник залишає критичну секцію і знімає блокування. Інші два стани виникають, коли потік відмовляється від спроби отримати блокування.</w:t>
      </w:r>
      <w:r w:rsidR="00AA494D" w:rsidRPr="00AA494D">
        <w:t xml:space="preserve"> </w:t>
      </w:r>
      <w:r w:rsidR="00AA494D" w:rsidRPr="00AA494D">
        <w:rPr>
          <w:rFonts w:ascii="Times New Roman" w:hAnsi="Times New Roman" w:cs="Times New Roman"/>
          <w:sz w:val="28"/>
          <w:szCs w:val="28"/>
        </w:rPr>
        <w:t>Якщо потік, що завершується, знайшов вузол, але не відмітив його, то він позначає цей потік як FREE (ВІЛЬНИЙ). Якщо вузол було передано в чергу, то він позначається як ABORTED.</w:t>
      </w:r>
    </w:p>
    <w:p w14:paraId="0C27145B" w14:textId="4A79E719" w:rsidR="00AA494D" w:rsidRDefault="00AA494D" w:rsidP="00AA494D">
      <w:pPr>
        <w:jc w:val="both"/>
        <w:rPr>
          <w:rFonts w:ascii="Times New Roman" w:hAnsi="Times New Roman" w:cs="Times New Roman"/>
          <w:sz w:val="28"/>
          <w:szCs w:val="28"/>
        </w:rPr>
      </w:pPr>
      <w:r w:rsidRPr="00AA494D">
        <w:rPr>
          <w:rFonts w:ascii="Times New Roman" w:hAnsi="Times New Roman" w:cs="Times New Roman"/>
          <w:sz w:val="28"/>
          <w:szCs w:val="28"/>
        </w:rPr>
        <w:t xml:space="preserve">На рис. 7.20 зображено метод </w:t>
      </w:r>
      <w:proofErr w:type="spellStart"/>
      <w:r w:rsidRPr="00AA494D">
        <w:rPr>
          <w:rFonts w:ascii="Times New Roman" w:hAnsi="Times New Roman" w:cs="Times New Roman"/>
          <w:sz w:val="28"/>
          <w:szCs w:val="28"/>
        </w:rPr>
        <w:t>tryLock</w:t>
      </w:r>
      <w:proofErr w:type="spellEnd"/>
      <w:r w:rsidRPr="00AA494D">
        <w:rPr>
          <w:rFonts w:ascii="Times New Roman" w:hAnsi="Times New Roman" w:cs="Times New Roman"/>
          <w:sz w:val="28"/>
          <w:szCs w:val="28"/>
        </w:rPr>
        <w:t>(). Потік отримує блокування у три кроки. Спочатку він отримує вузол у масиві очікування (рядок 7), потім виконує запит на цей вузол у черзі (рядок 8), і, нарешті, чекає, поки цей вузол стане на чолі черги (рядок 9).</w:t>
      </w:r>
    </w:p>
    <w:p w14:paraId="41A377A2" w14:textId="7E2D3833" w:rsidR="00AA494D" w:rsidRDefault="00AA6005" w:rsidP="00AA6005">
      <w:pPr>
        <w:jc w:val="both"/>
        <w:rPr>
          <w:rFonts w:ascii="Times New Roman" w:hAnsi="Times New Roman" w:cs="Times New Roman"/>
          <w:sz w:val="28"/>
          <w:szCs w:val="28"/>
        </w:rPr>
      </w:pPr>
      <w:r w:rsidRPr="00AA6005">
        <w:rPr>
          <w:rFonts w:ascii="Times New Roman" w:hAnsi="Times New Roman" w:cs="Times New Roman"/>
          <w:sz w:val="28"/>
          <w:szCs w:val="28"/>
        </w:rPr>
        <w:t>Алгоритм отримання вузла у масиві очікування наведено на рис. 7.21. Потік випадковим чином вибирає вузол і намагається отримати його, змінюючи</w:t>
      </w:r>
      <w:r w:rsidR="007E305C">
        <w:rPr>
          <w:rFonts w:ascii="Times New Roman" w:hAnsi="Times New Roman" w:cs="Times New Roman"/>
          <w:sz w:val="28"/>
          <w:szCs w:val="28"/>
        </w:rPr>
        <w:t xml:space="preserve"> </w:t>
      </w:r>
      <w:r w:rsidRPr="00AA6005">
        <w:rPr>
          <w:rFonts w:ascii="Times New Roman" w:hAnsi="Times New Roman" w:cs="Times New Roman"/>
          <w:sz w:val="28"/>
          <w:szCs w:val="28"/>
        </w:rPr>
        <w:t xml:space="preserve">стан вузла з FREE на WAITING (рядок 7). Якщо це не вдається, потік перевіряє стан вузла. Якщо вузол знаходиться у стані ABORTED або RELEASED (рядок 12), потік може «очистити» вузол. Щоб уникнути конфліктів синхронізації з іншими потоками, вузол може бути очищений, тільки якщо він є останнім вузлом черги (тобто має значення </w:t>
      </w:r>
      <w:proofErr w:type="spellStart"/>
      <w:r w:rsidRPr="00AA600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AA6005">
        <w:rPr>
          <w:rFonts w:ascii="Times New Roman" w:hAnsi="Times New Roman" w:cs="Times New Roman"/>
          <w:sz w:val="28"/>
          <w:szCs w:val="28"/>
        </w:rPr>
        <w:t xml:space="preserve">). Якщо кінцевий вузол перервано, значення </w:t>
      </w:r>
      <w:proofErr w:type="spellStart"/>
      <w:r w:rsidRPr="00AA600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AA6005">
        <w:rPr>
          <w:rFonts w:ascii="Times New Roman" w:hAnsi="Times New Roman" w:cs="Times New Roman"/>
          <w:sz w:val="28"/>
          <w:szCs w:val="28"/>
        </w:rPr>
        <w:t xml:space="preserve"> перенаправляється на попередній вузол, інакше значення </w:t>
      </w:r>
      <w:proofErr w:type="spellStart"/>
      <w:r w:rsidRPr="00AA6005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AA6005">
        <w:rPr>
          <w:rFonts w:ascii="Times New Roman" w:hAnsi="Times New Roman" w:cs="Times New Roman"/>
          <w:sz w:val="28"/>
          <w:szCs w:val="28"/>
        </w:rPr>
        <w:t xml:space="preserve"> дорівнює нулю. Якщо ж виділений вузол має значення WAITING, то потік відступає і повторює спробу. Якщо потік завершується до отримання вузла, він генерує виключення </w:t>
      </w:r>
      <w:proofErr w:type="spellStart"/>
      <w:r w:rsidRPr="00AA6005">
        <w:rPr>
          <w:rFonts w:ascii="Times New Roman" w:hAnsi="Times New Roman" w:cs="Times New Roman"/>
          <w:sz w:val="28"/>
          <w:szCs w:val="28"/>
        </w:rPr>
        <w:t>TimeoutException</w:t>
      </w:r>
      <w:proofErr w:type="spellEnd"/>
      <w:r w:rsidRPr="00AA6005">
        <w:rPr>
          <w:rFonts w:ascii="Times New Roman" w:hAnsi="Times New Roman" w:cs="Times New Roman"/>
          <w:sz w:val="28"/>
          <w:szCs w:val="28"/>
        </w:rPr>
        <w:t xml:space="preserve"> (рядок 27).</w:t>
      </w:r>
    </w:p>
    <w:p w14:paraId="27D1FF94" w14:textId="362C773F" w:rsidR="007E305C" w:rsidRDefault="007E305C" w:rsidP="007E305C">
      <w:pPr>
        <w:jc w:val="both"/>
        <w:rPr>
          <w:rFonts w:ascii="Times New Roman" w:hAnsi="Times New Roman" w:cs="Times New Roman"/>
          <w:sz w:val="28"/>
          <w:szCs w:val="28"/>
        </w:rPr>
      </w:pPr>
      <w:r w:rsidRPr="007E305C">
        <w:rPr>
          <w:rFonts w:ascii="Times New Roman" w:hAnsi="Times New Roman" w:cs="Times New Roman"/>
          <w:sz w:val="28"/>
          <w:szCs w:val="28"/>
        </w:rPr>
        <w:t xml:space="preserve">Як тільки потік отримує вузол, метод </w:t>
      </w:r>
      <w:proofErr w:type="spellStart"/>
      <w:r w:rsidRPr="007E305C">
        <w:rPr>
          <w:rFonts w:ascii="Times New Roman" w:hAnsi="Times New Roman" w:cs="Times New Roman"/>
          <w:sz w:val="28"/>
          <w:szCs w:val="28"/>
        </w:rPr>
        <w:t>spliceQNode</w:t>
      </w:r>
      <w:proofErr w:type="spellEnd"/>
      <w:r w:rsidRPr="007E305C">
        <w:rPr>
          <w:rFonts w:ascii="Times New Roman" w:hAnsi="Times New Roman" w:cs="Times New Roman"/>
          <w:sz w:val="28"/>
          <w:szCs w:val="28"/>
        </w:rPr>
        <w:t xml:space="preserve">(), показаний на рис. 7.22, вставляє цей вузол у чергу. Потік повторює спроби встановити хвіст на виділений вузол. Якщо у нього закінчується час очікування, він позначає виділений вузол як FREE і генерує виключення </w:t>
      </w:r>
      <w:proofErr w:type="spellStart"/>
      <w:r w:rsidRPr="007E305C">
        <w:rPr>
          <w:rFonts w:ascii="Times New Roman" w:hAnsi="Times New Roman" w:cs="Times New Roman"/>
          <w:sz w:val="28"/>
          <w:szCs w:val="28"/>
        </w:rPr>
        <w:t>TimeoutException</w:t>
      </w:r>
      <w:proofErr w:type="spellEnd"/>
      <w:r w:rsidRPr="007E305C">
        <w:rPr>
          <w:rFonts w:ascii="Times New Roman" w:hAnsi="Times New Roman" w:cs="Times New Roman"/>
          <w:sz w:val="28"/>
          <w:szCs w:val="28"/>
        </w:rPr>
        <w:t>. Якщо це вдається, повертається попереднє значення хвоста,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05C">
        <w:rPr>
          <w:rFonts w:ascii="Times New Roman" w:hAnsi="Times New Roman" w:cs="Times New Roman"/>
          <w:sz w:val="28"/>
          <w:szCs w:val="28"/>
        </w:rPr>
        <w:t>отримане попередником вузла у черзі.</w:t>
      </w:r>
    </w:p>
    <w:p w14:paraId="553FDBF3" w14:textId="5B817A4E" w:rsidR="00695888" w:rsidRDefault="00695888" w:rsidP="00695888">
      <w:pPr>
        <w:jc w:val="both"/>
        <w:rPr>
          <w:rFonts w:ascii="Times New Roman" w:hAnsi="Times New Roman" w:cs="Times New Roman"/>
          <w:sz w:val="28"/>
          <w:szCs w:val="28"/>
        </w:rPr>
      </w:pPr>
      <w:r w:rsidRPr="00695888">
        <w:rPr>
          <w:rFonts w:ascii="Times New Roman" w:hAnsi="Times New Roman" w:cs="Times New Roman"/>
          <w:sz w:val="28"/>
          <w:szCs w:val="28"/>
        </w:rPr>
        <w:t xml:space="preserve">Нарешті, після того, як вузол було поставлено в чергу, потік повинен дочекатися своєї черги, викликавши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waitForPredecessor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() (рис. 7.23). Якщо попередник дорівнює нулю, то вузол потоку є першим у черзі, тому потік зберігає вузол у локальному полі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threadlocal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myNode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(для подальшого використання у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()) і входить у критичну секцію. Якщо вузол-попередник не є RELEASED, потік перевіряє, чи він не є ABORTED (рядок 11). Якщо так, то потік позначає вузол FREE і чекає на попередника перерваного вузла. Якщо у потоку закінчився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таймаут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, то він позначає свій власний вузол як ABORTED і генерує виключення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TimeoutException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. В іншому випадку, коли вузол-попередник стає RELEASED, потік позначає його як FREE, записує свій власний вузол у локальне для потоку поле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myNode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і входить у критичну секцію. Метод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() (рис. 7.18) просто отримує свій вузол з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myNode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і позначає його як RELEASED.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має ряд цікавих властивостей. Коли потоки розблоковуються, вони отримують доступ до різних місць, що зменшує конфліктність. Передача блокування </w:t>
      </w:r>
      <w:r w:rsidRPr="00695888">
        <w:rPr>
          <w:rFonts w:ascii="Times New Roman" w:hAnsi="Times New Roman" w:cs="Times New Roman"/>
          <w:sz w:val="28"/>
          <w:szCs w:val="28"/>
        </w:rPr>
        <w:lastRenderedPageBreak/>
        <w:t xml:space="preserve">відбувається швидко, так само як і в алгоритмах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CLHLock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. Відмова від запиту на блокування є тривіальною для потоків на стадії відступу, і відносно простою для потоків, які отримали вузли черги. Для L замків та n потоків клас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у найгіршому випадку потребує лише O(L) простору, порівняно з O(L n) у класі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TOLock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. Існує один недолік: клас </w:t>
      </w:r>
      <w:proofErr w:type="spellStart"/>
      <w:r w:rsidRPr="00695888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695888">
        <w:rPr>
          <w:rFonts w:ascii="Times New Roman" w:hAnsi="Times New Roman" w:cs="Times New Roman"/>
          <w:sz w:val="28"/>
          <w:szCs w:val="28"/>
        </w:rPr>
        <w:t xml:space="preserve"> не гарантує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888">
        <w:rPr>
          <w:rFonts w:ascii="Times New Roman" w:hAnsi="Times New Roman" w:cs="Times New Roman"/>
          <w:sz w:val="28"/>
          <w:szCs w:val="28"/>
        </w:rPr>
        <w:t>доступ у порядку черги.</w:t>
      </w:r>
    </w:p>
    <w:p w14:paraId="113DFAC0" w14:textId="3CB9975D" w:rsidR="00695888" w:rsidRDefault="008712D1" w:rsidP="008712D1">
      <w:pPr>
        <w:jc w:val="both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 xml:space="preserve">Рисунок 7.24 Клас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: виконання. У частині (a) потік A (який захопив вузол 3) знаходиться у критичній секції. Потік B (вузол 4) чекає, поки A звільнить критичну секцію, а потік C (вузол 1), у свою чергу, чекає на B. Потоки D і E відступають, очікуючи на отримання вузла. Вузол 2 вільний. Останнє поле вказує на Вузол 1, останній вузол, який буде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вставлено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 у чергу. У цей момент B завершує роботу, вставляючи явне посилання на свого попередника, і змінює стан вузла 4 з WAITING (позначається через W) на ABORTED (позначається через A). У частині (b) потік C очищає перерваний вузол 4, встановлюючи його стан на FREE і слідуючи за явним посиланням з 4 на 3 (перенаправляючи своє локальне поле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myPred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). Потім він починає чекати, поки A (вузол 3) покине критичну секцію. У частині (c) E отримує вільний вузол 4, використовуючи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(), щоб встановити його стан у WAITING. Потім потік E вставляє вузол 4 у чергу, використовуючи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>() для переміщення вузла 4 у хвіст, після чого чекає на вузол 1, який раніше був віднесений у хвіст.</w:t>
      </w:r>
    </w:p>
    <w:p w14:paraId="793C5D97" w14:textId="77777777" w:rsidR="008712D1" w:rsidRPr="008712D1" w:rsidRDefault="008712D1" w:rsidP="008712D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>Частина (a):</w:t>
      </w:r>
    </w:p>
    <w:p w14:paraId="1BDF7048" w14:textId="77777777" w:rsidR="008712D1" w:rsidRPr="008712D1" w:rsidRDefault="008712D1" w:rsidP="008712D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 xml:space="preserve">У частині (a) класу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CompositeLock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 показано, як потік A (вузол 3) захоплює критичну секцію. Потік B (вузол 4) очікує, поки A звільнить цю секцію, тоді як потік C (вузол 1) чекає на завершення B. Потоки D і E застосовують техніку відступу, очікуючи на отримання вузла. Вузол 2 вільний, а останнє поле вказує на вузол 1, останній вузол, вставлений у чергу. У цей момент потік B завершує свою роботу, вставляючи явне посилання на свого попередника та змінюючи стан вузла 4 з WAITING на ABORTED.</w:t>
      </w:r>
    </w:p>
    <w:p w14:paraId="65E32889" w14:textId="77777777" w:rsidR="008712D1" w:rsidRPr="008712D1" w:rsidRDefault="008712D1" w:rsidP="008712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pict w14:anchorId="57B8CAE4">
          <v:rect id="_x0000_i1025" style="width:0;height:1.5pt" o:hralign="center" o:hrstd="t" o:hr="t" fillcolor="#a0a0a0" stroked="f"/>
        </w:pict>
      </w:r>
    </w:p>
    <w:p w14:paraId="5696FA51" w14:textId="77777777" w:rsidR="008712D1" w:rsidRPr="008712D1" w:rsidRDefault="008712D1" w:rsidP="008712D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>Частина (b):</w:t>
      </w:r>
    </w:p>
    <w:p w14:paraId="790DDA80" w14:textId="77777777" w:rsidR="008712D1" w:rsidRPr="008712D1" w:rsidRDefault="008712D1" w:rsidP="008712D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 xml:space="preserve">У частині (b) потік C виконує очищення перерваного вузла 4, змінюючи його стан на FREE та слідуючи за явним посиланням з вузла 4 на вузол 3 (своєму попереднику). Потік C перенаправляє своє локальне поле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myPred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 на вузол 3 і починає чекати, поки A звільнить критичну секцію.</w:t>
      </w:r>
    </w:p>
    <w:p w14:paraId="238461FA" w14:textId="77777777" w:rsidR="008712D1" w:rsidRPr="008712D1" w:rsidRDefault="008712D1" w:rsidP="008712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pict w14:anchorId="674C67F0">
          <v:rect id="_x0000_i1026" style="width:0;height:1.5pt" o:hralign="center" o:hrstd="t" o:hr="t" fillcolor="#a0a0a0" stroked="f"/>
        </w:pict>
      </w:r>
    </w:p>
    <w:p w14:paraId="57FAA03B" w14:textId="77777777" w:rsidR="008712D1" w:rsidRDefault="008712D1" w:rsidP="008712D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t>Частина (c):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1226657" w14:textId="2D70B5C9" w:rsidR="008712D1" w:rsidRPr="008712D1" w:rsidRDefault="008712D1" w:rsidP="008712D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8712D1">
        <w:rPr>
          <w:rFonts w:ascii="Times New Roman" w:hAnsi="Times New Roman" w:cs="Times New Roman"/>
          <w:sz w:val="28"/>
          <w:szCs w:val="28"/>
        </w:rPr>
        <w:lastRenderedPageBreak/>
        <w:t xml:space="preserve">У частині (c) потік E отримує вільний вузол 4, використовуючи метод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 xml:space="preserve">() для зміни його стану на WAITING. Потім E вставляє вузол 4 у чергу, знову застосовуючи </w:t>
      </w:r>
      <w:proofErr w:type="spellStart"/>
      <w:r w:rsidRPr="008712D1">
        <w:rPr>
          <w:rFonts w:ascii="Times New Roman" w:hAnsi="Times New Roman" w:cs="Times New Roman"/>
          <w:sz w:val="28"/>
          <w:szCs w:val="28"/>
        </w:rPr>
        <w:t>compareAndSet</w:t>
      </w:r>
      <w:proofErr w:type="spellEnd"/>
      <w:r w:rsidRPr="008712D1">
        <w:rPr>
          <w:rFonts w:ascii="Times New Roman" w:hAnsi="Times New Roman" w:cs="Times New Roman"/>
          <w:sz w:val="28"/>
          <w:szCs w:val="28"/>
        </w:rPr>
        <w:t>() для переміщення вузла 4 в хвіст черги. Після цього потік E чекає на вузол 1, який раніше був віднесений у хвіст.</w:t>
      </w:r>
    </w:p>
    <w:p w14:paraId="36F0AEAA" w14:textId="77777777" w:rsidR="008712D1" w:rsidRPr="002A1DCF" w:rsidRDefault="008712D1" w:rsidP="008712D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712D1" w:rsidRPr="002A1D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83"/>
    <w:rsid w:val="001C1279"/>
    <w:rsid w:val="002A1DCF"/>
    <w:rsid w:val="005C0EA4"/>
    <w:rsid w:val="00695888"/>
    <w:rsid w:val="007A7285"/>
    <w:rsid w:val="007C1C9D"/>
    <w:rsid w:val="007E305C"/>
    <w:rsid w:val="008712D1"/>
    <w:rsid w:val="00951EDA"/>
    <w:rsid w:val="00A66961"/>
    <w:rsid w:val="00A95B31"/>
    <w:rsid w:val="00AA494D"/>
    <w:rsid w:val="00AA6005"/>
    <w:rsid w:val="00B037EE"/>
    <w:rsid w:val="00D05445"/>
    <w:rsid w:val="00D31B83"/>
    <w:rsid w:val="00D7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0083D"/>
  <w15:chartTrackingRefBased/>
  <w15:docId w15:val="{F451A3A5-3920-4362-B327-3CAD5902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8712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712D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71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712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6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7773</Words>
  <Characters>4432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2024-10-24T16:40:00Z</dcterms:created>
  <dcterms:modified xsi:type="dcterms:W3CDTF">2024-10-24T21:28:00Z</dcterms:modified>
</cp:coreProperties>
</file>