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C9876" w14:textId="77777777" w:rsidR="00617DD7" w:rsidRDefault="00617DD7" w:rsidP="00617DD7">
      <w:pPr>
        <w:pStyle w:val="Default"/>
      </w:pPr>
    </w:p>
    <w:p w14:paraId="619D2F62" w14:textId="77777777" w:rsidR="00617DD7" w:rsidRDefault="00617DD7" w:rsidP="00617DD7">
      <w:pPr>
        <w:pStyle w:val="Default"/>
        <w:jc w:val="center"/>
        <w:rPr>
          <w:b/>
          <w:bCs/>
          <w:sz w:val="36"/>
          <w:szCs w:val="36"/>
        </w:rPr>
      </w:pPr>
    </w:p>
    <w:p w14:paraId="4FAD7D64" w14:textId="77777777" w:rsidR="00617DD7" w:rsidRDefault="00617DD7" w:rsidP="00617DD7">
      <w:pPr>
        <w:pStyle w:val="Default"/>
        <w:jc w:val="center"/>
        <w:rPr>
          <w:b/>
          <w:bCs/>
          <w:sz w:val="36"/>
          <w:szCs w:val="36"/>
        </w:rPr>
      </w:pPr>
    </w:p>
    <w:p w14:paraId="6571B158" w14:textId="662FB7DD" w:rsidR="00617DD7" w:rsidRPr="00617DD7" w:rsidRDefault="00617DD7" w:rsidP="00617DD7">
      <w:pPr>
        <w:pStyle w:val="Default"/>
        <w:jc w:val="center"/>
        <w:rPr>
          <w:sz w:val="36"/>
          <w:szCs w:val="36"/>
        </w:rPr>
      </w:pPr>
      <w:r w:rsidRPr="00617DD7">
        <w:rPr>
          <w:b/>
          <w:bCs/>
          <w:sz w:val="36"/>
          <w:szCs w:val="36"/>
        </w:rPr>
        <w:t>Міністерство освіти і науки України</w:t>
      </w:r>
    </w:p>
    <w:p w14:paraId="55AD6BF0" w14:textId="03578502" w:rsidR="00617DD7" w:rsidRPr="00617DD7" w:rsidRDefault="00617DD7" w:rsidP="00617DD7">
      <w:pPr>
        <w:pStyle w:val="Default"/>
        <w:jc w:val="center"/>
        <w:rPr>
          <w:sz w:val="36"/>
          <w:szCs w:val="36"/>
        </w:rPr>
      </w:pPr>
      <w:r w:rsidRPr="00617DD7">
        <w:rPr>
          <w:b/>
          <w:bCs/>
          <w:sz w:val="36"/>
          <w:szCs w:val="36"/>
        </w:rPr>
        <w:t>Львівський національний університет імені Івана Франка</w:t>
      </w:r>
    </w:p>
    <w:p w14:paraId="7912B066" w14:textId="752F0991" w:rsidR="00617DD7" w:rsidRPr="00617DD7" w:rsidRDefault="00617DD7" w:rsidP="00617DD7">
      <w:pPr>
        <w:pStyle w:val="Default"/>
        <w:jc w:val="center"/>
        <w:rPr>
          <w:b/>
          <w:bCs/>
          <w:sz w:val="36"/>
          <w:szCs w:val="36"/>
        </w:rPr>
      </w:pPr>
      <w:r w:rsidRPr="00617DD7">
        <w:rPr>
          <w:b/>
          <w:bCs/>
          <w:sz w:val="36"/>
          <w:szCs w:val="36"/>
        </w:rPr>
        <w:t>Факультет прикладної математики та інформатики</w:t>
      </w:r>
    </w:p>
    <w:p w14:paraId="288EFD98" w14:textId="138085A2" w:rsidR="00617DD7" w:rsidRDefault="00617DD7" w:rsidP="00617DD7">
      <w:pPr>
        <w:pStyle w:val="Default"/>
        <w:jc w:val="center"/>
        <w:rPr>
          <w:b/>
          <w:bCs/>
          <w:sz w:val="36"/>
          <w:szCs w:val="36"/>
        </w:rPr>
      </w:pPr>
    </w:p>
    <w:p w14:paraId="449358D0" w14:textId="63C30FE8" w:rsidR="00617DD7" w:rsidRDefault="00617DD7" w:rsidP="00617DD7">
      <w:pPr>
        <w:pStyle w:val="Default"/>
        <w:jc w:val="center"/>
        <w:rPr>
          <w:b/>
          <w:bCs/>
          <w:sz w:val="36"/>
          <w:szCs w:val="36"/>
        </w:rPr>
      </w:pPr>
    </w:p>
    <w:p w14:paraId="4D462A25" w14:textId="17CBB8BE" w:rsidR="00617DD7" w:rsidRDefault="00617DD7" w:rsidP="00617DD7">
      <w:pPr>
        <w:pStyle w:val="Default"/>
        <w:jc w:val="center"/>
        <w:rPr>
          <w:b/>
          <w:bCs/>
          <w:sz w:val="36"/>
          <w:szCs w:val="36"/>
        </w:rPr>
      </w:pPr>
    </w:p>
    <w:p w14:paraId="7D7B08B1" w14:textId="74096CED" w:rsidR="00617DD7" w:rsidRDefault="00617DD7" w:rsidP="00617DD7">
      <w:pPr>
        <w:pStyle w:val="Default"/>
        <w:jc w:val="center"/>
        <w:rPr>
          <w:b/>
          <w:bCs/>
          <w:sz w:val="36"/>
          <w:szCs w:val="36"/>
        </w:rPr>
      </w:pPr>
    </w:p>
    <w:p w14:paraId="28A4BF67" w14:textId="534F9D45" w:rsidR="00617DD7" w:rsidRDefault="00617DD7" w:rsidP="00617DD7">
      <w:pPr>
        <w:pStyle w:val="Default"/>
        <w:jc w:val="center"/>
        <w:rPr>
          <w:b/>
          <w:bCs/>
          <w:sz w:val="36"/>
          <w:szCs w:val="36"/>
        </w:rPr>
      </w:pPr>
    </w:p>
    <w:p w14:paraId="30514B84" w14:textId="39CACC90" w:rsidR="00617DD7" w:rsidRDefault="00617DD7" w:rsidP="00617DD7">
      <w:pPr>
        <w:pStyle w:val="Default"/>
        <w:jc w:val="center"/>
        <w:rPr>
          <w:b/>
          <w:bCs/>
          <w:sz w:val="36"/>
          <w:szCs w:val="36"/>
        </w:rPr>
      </w:pPr>
    </w:p>
    <w:p w14:paraId="34168056" w14:textId="5E463CC8" w:rsidR="00617DD7" w:rsidRDefault="00617DD7" w:rsidP="00617DD7">
      <w:pPr>
        <w:pStyle w:val="Default"/>
        <w:jc w:val="center"/>
        <w:rPr>
          <w:b/>
          <w:bCs/>
          <w:sz w:val="36"/>
          <w:szCs w:val="36"/>
        </w:rPr>
      </w:pPr>
    </w:p>
    <w:p w14:paraId="4796A0D1" w14:textId="78A45BCC" w:rsidR="00617DD7" w:rsidRDefault="00617DD7" w:rsidP="00617DD7">
      <w:pPr>
        <w:pStyle w:val="Default"/>
        <w:jc w:val="center"/>
        <w:rPr>
          <w:b/>
          <w:bCs/>
          <w:sz w:val="36"/>
          <w:szCs w:val="36"/>
        </w:rPr>
      </w:pPr>
    </w:p>
    <w:p w14:paraId="54629433" w14:textId="77777777" w:rsidR="00617DD7" w:rsidRPr="00617DD7" w:rsidRDefault="00617DD7" w:rsidP="00617DD7">
      <w:pPr>
        <w:pStyle w:val="Default"/>
        <w:jc w:val="center"/>
        <w:rPr>
          <w:b/>
          <w:bCs/>
          <w:sz w:val="36"/>
          <w:szCs w:val="36"/>
        </w:rPr>
      </w:pPr>
    </w:p>
    <w:p w14:paraId="6B8443AC" w14:textId="77777777" w:rsidR="00617DD7" w:rsidRDefault="00617DD7" w:rsidP="00617DD7">
      <w:pPr>
        <w:pStyle w:val="Default"/>
        <w:jc w:val="center"/>
        <w:rPr>
          <w:sz w:val="28"/>
          <w:szCs w:val="28"/>
        </w:rPr>
      </w:pPr>
    </w:p>
    <w:p w14:paraId="510EFEE6" w14:textId="53FE1D56" w:rsidR="00617DD7" w:rsidRPr="00617DD7" w:rsidRDefault="00617DD7" w:rsidP="00617DD7">
      <w:pPr>
        <w:pStyle w:val="Default"/>
        <w:jc w:val="center"/>
        <w:rPr>
          <w:sz w:val="32"/>
          <w:szCs w:val="32"/>
        </w:rPr>
      </w:pPr>
      <w:r w:rsidRPr="00617DD7">
        <w:rPr>
          <w:sz w:val="32"/>
          <w:szCs w:val="32"/>
        </w:rPr>
        <w:t>Лабораторна робота №</w:t>
      </w:r>
      <w:r w:rsidRPr="00617DD7">
        <w:rPr>
          <w:sz w:val="32"/>
          <w:szCs w:val="32"/>
          <w:lang w:val="en-US"/>
        </w:rPr>
        <w:t>2</w:t>
      </w:r>
    </w:p>
    <w:p w14:paraId="4755949F" w14:textId="4C2513A5" w:rsidR="00617DD7" w:rsidRPr="00617DD7" w:rsidRDefault="00617DD7" w:rsidP="00617DD7">
      <w:pPr>
        <w:pStyle w:val="Default"/>
        <w:jc w:val="center"/>
        <w:rPr>
          <w:b/>
          <w:bCs/>
          <w:sz w:val="36"/>
          <w:szCs w:val="36"/>
        </w:rPr>
      </w:pPr>
      <w:r w:rsidRPr="00617DD7">
        <w:rPr>
          <w:b/>
          <w:bCs/>
          <w:sz w:val="36"/>
          <w:szCs w:val="36"/>
        </w:rPr>
        <w:t>Умовні конструкції та цикли</w:t>
      </w:r>
    </w:p>
    <w:p w14:paraId="456F8C04" w14:textId="77777777" w:rsidR="00617DD7" w:rsidRPr="00617DD7" w:rsidRDefault="00617DD7" w:rsidP="00617DD7">
      <w:pPr>
        <w:pStyle w:val="Default"/>
        <w:jc w:val="center"/>
        <w:rPr>
          <w:sz w:val="28"/>
          <w:szCs w:val="28"/>
        </w:rPr>
      </w:pPr>
    </w:p>
    <w:p w14:paraId="39337426" w14:textId="56B847E1" w:rsidR="00617DD7" w:rsidRDefault="00617DD7" w:rsidP="00617DD7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з курсу “</w:t>
      </w:r>
      <w:r>
        <w:rPr>
          <w:sz w:val="28"/>
          <w:szCs w:val="28"/>
        </w:rPr>
        <w:t>Програмування</w:t>
      </w:r>
      <w:r>
        <w:rPr>
          <w:sz w:val="28"/>
          <w:szCs w:val="28"/>
        </w:rPr>
        <w:t>”</w:t>
      </w:r>
    </w:p>
    <w:p w14:paraId="4F0E5420" w14:textId="77777777" w:rsidR="00617DD7" w:rsidRDefault="00617DD7" w:rsidP="00617DD7">
      <w:pPr>
        <w:pStyle w:val="Default"/>
        <w:jc w:val="center"/>
        <w:rPr>
          <w:sz w:val="28"/>
          <w:szCs w:val="28"/>
        </w:rPr>
      </w:pPr>
    </w:p>
    <w:p w14:paraId="6285BDAD" w14:textId="77777777" w:rsidR="00617DD7" w:rsidRDefault="00617DD7" w:rsidP="00617DD7">
      <w:pPr>
        <w:pStyle w:val="Default"/>
        <w:jc w:val="center"/>
        <w:rPr>
          <w:sz w:val="28"/>
          <w:szCs w:val="28"/>
        </w:rPr>
      </w:pPr>
    </w:p>
    <w:p w14:paraId="5528793A" w14:textId="77777777" w:rsidR="00617DD7" w:rsidRDefault="00617DD7" w:rsidP="00617DD7">
      <w:pPr>
        <w:pStyle w:val="Default"/>
        <w:jc w:val="center"/>
        <w:rPr>
          <w:sz w:val="28"/>
          <w:szCs w:val="28"/>
        </w:rPr>
      </w:pPr>
    </w:p>
    <w:p w14:paraId="2CAE7BE2" w14:textId="77777777" w:rsidR="00617DD7" w:rsidRDefault="00617DD7" w:rsidP="00617DD7">
      <w:pPr>
        <w:pStyle w:val="Default"/>
        <w:jc w:val="center"/>
        <w:rPr>
          <w:sz w:val="28"/>
          <w:szCs w:val="28"/>
        </w:rPr>
      </w:pPr>
    </w:p>
    <w:p w14:paraId="12919AB6" w14:textId="4B95FBB5" w:rsidR="00617DD7" w:rsidRDefault="00617DD7" w:rsidP="00617DD7">
      <w:pPr>
        <w:pStyle w:val="Default"/>
        <w:jc w:val="center"/>
        <w:rPr>
          <w:sz w:val="28"/>
          <w:szCs w:val="28"/>
        </w:rPr>
      </w:pPr>
    </w:p>
    <w:p w14:paraId="53E63016" w14:textId="40CF93F5" w:rsidR="00617DD7" w:rsidRDefault="00617DD7" w:rsidP="00617DD7">
      <w:pPr>
        <w:pStyle w:val="Default"/>
        <w:jc w:val="center"/>
        <w:rPr>
          <w:sz w:val="28"/>
          <w:szCs w:val="28"/>
        </w:rPr>
      </w:pPr>
    </w:p>
    <w:p w14:paraId="766C0148" w14:textId="287A1AD9" w:rsidR="00617DD7" w:rsidRDefault="00617DD7" w:rsidP="00617DD7">
      <w:pPr>
        <w:pStyle w:val="Default"/>
        <w:jc w:val="center"/>
        <w:rPr>
          <w:sz w:val="28"/>
          <w:szCs w:val="28"/>
        </w:rPr>
      </w:pPr>
    </w:p>
    <w:p w14:paraId="6F64BBB0" w14:textId="06814C5F" w:rsidR="00617DD7" w:rsidRDefault="00617DD7" w:rsidP="00617DD7">
      <w:pPr>
        <w:pStyle w:val="Default"/>
        <w:jc w:val="center"/>
        <w:rPr>
          <w:sz w:val="28"/>
          <w:szCs w:val="28"/>
        </w:rPr>
      </w:pPr>
    </w:p>
    <w:p w14:paraId="295B8EB0" w14:textId="387DB5ED" w:rsidR="00617DD7" w:rsidRDefault="00617DD7" w:rsidP="00617DD7">
      <w:pPr>
        <w:pStyle w:val="Default"/>
        <w:jc w:val="center"/>
        <w:rPr>
          <w:sz w:val="28"/>
          <w:szCs w:val="28"/>
        </w:rPr>
      </w:pPr>
    </w:p>
    <w:p w14:paraId="49B92395" w14:textId="5E96E6D7" w:rsidR="00617DD7" w:rsidRDefault="00617DD7" w:rsidP="00617DD7">
      <w:pPr>
        <w:pStyle w:val="Default"/>
        <w:jc w:val="center"/>
        <w:rPr>
          <w:sz w:val="28"/>
          <w:szCs w:val="28"/>
        </w:rPr>
      </w:pPr>
    </w:p>
    <w:p w14:paraId="1B6F632B" w14:textId="6CDB4BA0" w:rsidR="00617DD7" w:rsidRDefault="00617DD7" w:rsidP="00617DD7">
      <w:pPr>
        <w:pStyle w:val="Default"/>
        <w:jc w:val="center"/>
        <w:rPr>
          <w:sz w:val="28"/>
          <w:szCs w:val="28"/>
        </w:rPr>
      </w:pPr>
    </w:p>
    <w:p w14:paraId="33F13D3A" w14:textId="48C6968A" w:rsidR="00617DD7" w:rsidRDefault="00617DD7" w:rsidP="00617DD7">
      <w:pPr>
        <w:pStyle w:val="Default"/>
        <w:jc w:val="center"/>
        <w:rPr>
          <w:sz w:val="28"/>
          <w:szCs w:val="28"/>
        </w:rPr>
      </w:pPr>
    </w:p>
    <w:p w14:paraId="26CCF7AB" w14:textId="77777777" w:rsidR="00617DD7" w:rsidRDefault="00617DD7" w:rsidP="00617DD7">
      <w:pPr>
        <w:pStyle w:val="Default"/>
        <w:jc w:val="center"/>
        <w:rPr>
          <w:sz w:val="28"/>
          <w:szCs w:val="28"/>
        </w:rPr>
      </w:pPr>
    </w:p>
    <w:p w14:paraId="20B8CE9E" w14:textId="77777777" w:rsidR="00617DD7" w:rsidRDefault="00617DD7" w:rsidP="00617DD7">
      <w:pPr>
        <w:pStyle w:val="Default"/>
        <w:jc w:val="center"/>
        <w:rPr>
          <w:sz w:val="28"/>
          <w:szCs w:val="28"/>
        </w:rPr>
      </w:pPr>
    </w:p>
    <w:p w14:paraId="59DD06F0" w14:textId="77777777" w:rsidR="00617DD7" w:rsidRDefault="00617DD7" w:rsidP="00617DD7">
      <w:pPr>
        <w:pStyle w:val="Default"/>
        <w:jc w:val="center"/>
        <w:rPr>
          <w:sz w:val="28"/>
          <w:szCs w:val="28"/>
        </w:rPr>
      </w:pPr>
    </w:p>
    <w:p w14:paraId="4B8B9CA4" w14:textId="63661813" w:rsidR="00617DD7" w:rsidRDefault="00617DD7" w:rsidP="00617DD7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>Викона</w:t>
      </w:r>
      <w:r>
        <w:rPr>
          <w:sz w:val="28"/>
          <w:szCs w:val="28"/>
        </w:rPr>
        <w:t>ла</w:t>
      </w:r>
      <w:r>
        <w:rPr>
          <w:sz w:val="28"/>
          <w:szCs w:val="28"/>
        </w:rPr>
        <w:t>:</w:t>
      </w:r>
    </w:p>
    <w:p w14:paraId="48D5C290" w14:textId="77777777" w:rsidR="00617DD7" w:rsidRDefault="00617DD7" w:rsidP="00617DD7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>студент</w:t>
      </w:r>
      <w:r>
        <w:rPr>
          <w:sz w:val="28"/>
          <w:szCs w:val="28"/>
        </w:rPr>
        <w:t>ка</w:t>
      </w:r>
      <w:r>
        <w:rPr>
          <w:sz w:val="28"/>
          <w:szCs w:val="28"/>
        </w:rPr>
        <w:t xml:space="preserve"> групи ПМІ-1</w:t>
      </w:r>
      <w:r>
        <w:rPr>
          <w:sz w:val="28"/>
          <w:szCs w:val="28"/>
        </w:rPr>
        <w:t>6</w:t>
      </w:r>
    </w:p>
    <w:p w14:paraId="6EFF6A80" w14:textId="5FCFB32F" w:rsidR="00617DD7" w:rsidRDefault="00617DD7" w:rsidP="00617DD7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>Тригуб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Марта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Володимирівна</w:t>
      </w:r>
    </w:p>
    <w:p w14:paraId="382ADB2F" w14:textId="5F276B25" w:rsidR="00617DD7" w:rsidRDefault="00617DD7" w:rsidP="00617DD7">
      <w:pPr>
        <w:pStyle w:val="Default"/>
        <w:jc w:val="right"/>
        <w:rPr>
          <w:sz w:val="28"/>
          <w:szCs w:val="28"/>
        </w:rPr>
      </w:pPr>
    </w:p>
    <w:p w14:paraId="0B8DA226" w14:textId="53923A56" w:rsidR="00617DD7" w:rsidRDefault="00617DD7" w:rsidP="00617DD7">
      <w:pPr>
        <w:pStyle w:val="Default"/>
        <w:jc w:val="right"/>
        <w:rPr>
          <w:sz w:val="28"/>
          <w:szCs w:val="28"/>
        </w:rPr>
      </w:pPr>
    </w:p>
    <w:p w14:paraId="32514A42" w14:textId="77777777" w:rsidR="00617DD7" w:rsidRDefault="00617DD7" w:rsidP="00617DD7">
      <w:pPr>
        <w:pStyle w:val="Default"/>
        <w:jc w:val="right"/>
        <w:rPr>
          <w:sz w:val="28"/>
          <w:szCs w:val="28"/>
        </w:rPr>
      </w:pPr>
    </w:p>
    <w:p w14:paraId="69D63E46" w14:textId="4DB03294" w:rsidR="00DA26D8" w:rsidRDefault="00617DD7" w:rsidP="00617DD7">
      <w:pPr>
        <w:jc w:val="center"/>
        <w:rPr>
          <w:sz w:val="28"/>
          <w:szCs w:val="28"/>
        </w:rPr>
      </w:pPr>
      <w:r>
        <w:rPr>
          <w:sz w:val="28"/>
          <w:szCs w:val="28"/>
        </w:rPr>
        <w:t>Львів – 2023</w:t>
      </w:r>
    </w:p>
    <w:p w14:paraId="7B913C04" w14:textId="15511944" w:rsidR="00617DD7" w:rsidRPr="00B23C72" w:rsidRDefault="00617DD7" w:rsidP="00617DD7">
      <w:pPr>
        <w:jc w:val="both"/>
        <w:rPr>
          <w:b/>
          <w:bCs/>
          <w:sz w:val="28"/>
          <w:szCs w:val="28"/>
        </w:rPr>
      </w:pPr>
      <w:r w:rsidRPr="00B23C72">
        <w:rPr>
          <w:b/>
          <w:bCs/>
          <w:sz w:val="32"/>
          <w:szCs w:val="32"/>
        </w:rPr>
        <w:lastRenderedPageBreak/>
        <w:t>Завдання 1:</w:t>
      </w:r>
      <w:r w:rsidRPr="00B23C72">
        <w:rPr>
          <w:b/>
          <w:bCs/>
          <w:sz w:val="28"/>
          <w:szCs w:val="28"/>
        </w:rPr>
        <w:t xml:space="preserve"> </w:t>
      </w:r>
    </w:p>
    <w:p w14:paraId="634303AB" w14:textId="4DEDAAE0" w:rsidR="00617DD7" w:rsidRDefault="00617DD7" w:rsidP="00617DD7">
      <w:pPr>
        <w:rPr>
          <w:sz w:val="28"/>
          <w:szCs w:val="28"/>
        </w:rPr>
      </w:pPr>
      <w:r w:rsidRPr="00B23C72">
        <w:rPr>
          <w:i/>
          <w:iCs/>
          <w:sz w:val="28"/>
          <w:szCs w:val="28"/>
          <w:u w:val="single"/>
        </w:rPr>
        <w:t>У</w:t>
      </w:r>
      <w:r w:rsidR="00B23C72" w:rsidRPr="00B23C72">
        <w:rPr>
          <w:i/>
          <w:iCs/>
          <w:sz w:val="28"/>
          <w:szCs w:val="28"/>
          <w:u w:val="single"/>
        </w:rPr>
        <w:t>мова</w:t>
      </w:r>
      <w:r w:rsidRPr="00B23C72">
        <w:rPr>
          <w:sz w:val="28"/>
          <w:szCs w:val="28"/>
          <w:u w:val="single"/>
        </w:rPr>
        <w:t>:</w:t>
      </w:r>
      <w:r w:rsidRPr="00617DD7">
        <w:rPr>
          <w:sz w:val="28"/>
          <w:szCs w:val="28"/>
        </w:rPr>
        <w:t xml:space="preserve">  За  заданими  дійсними  координатами  точки (вводяться  з клавіатури) перевірити, чи знаходиться ця точка всередині зображеної на рисунку області.</w:t>
      </w:r>
    </w:p>
    <w:p w14:paraId="19DE8E51" w14:textId="66B9A515" w:rsidR="00617DD7" w:rsidRDefault="00617DD7" w:rsidP="00617DD7">
      <w:pPr>
        <w:jc w:val="center"/>
        <w:rPr>
          <w:sz w:val="28"/>
          <w:szCs w:val="28"/>
        </w:rPr>
      </w:pPr>
      <w:r w:rsidRPr="00617DD7">
        <w:rPr>
          <w:sz w:val="28"/>
          <w:szCs w:val="28"/>
        </w:rPr>
        <w:drawing>
          <wp:inline distT="0" distB="0" distL="0" distR="0" wp14:anchorId="1FC9E6F1" wp14:editId="7676C8D3">
            <wp:extent cx="2916382" cy="1767505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4692"/>
                    <a:stretch/>
                  </pic:blipFill>
                  <pic:spPr bwMode="auto">
                    <a:xfrm>
                      <a:off x="0" y="0"/>
                      <a:ext cx="2926822" cy="17738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FF090B" w14:textId="5B4CD1F8" w:rsidR="001D3929" w:rsidRPr="00B23C72" w:rsidRDefault="001D3929" w:rsidP="001D3929">
      <w:pPr>
        <w:rPr>
          <w:i/>
          <w:iCs/>
          <w:sz w:val="28"/>
          <w:szCs w:val="28"/>
          <w:u w:val="single"/>
        </w:rPr>
      </w:pPr>
      <w:r w:rsidRPr="00B23C72">
        <w:rPr>
          <w:i/>
          <w:iCs/>
          <w:sz w:val="28"/>
          <w:szCs w:val="28"/>
          <w:u w:val="single"/>
        </w:rPr>
        <w:t>Реалізація програми:</w:t>
      </w:r>
    </w:p>
    <w:p w14:paraId="5CDFC2C9" w14:textId="2A7C0771" w:rsidR="00617DD7" w:rsidRDefault="00871DF1" w:rsidP="00617DD7">
      <w:pPr>
        <w:rPr>
          <w:sz w:val="28"/>
          <w:szCs w:val="28"/>
        </w:rPr>
      </w:pPr>
      <w:r w:rsidRPr="00871DF1">
        <w:rPr>
          <w:sz w:val="28"/>
          <w:szCs w:val="28"/>
        </w:rPr>
        <w:drawing>
          <wp:inline distT="0" distB="0" distL="0" distR="0" wp14:anchorId="22FF7652" wp14:editId="28CF0EEB">
            <wp:extent cx="6120765" cy="24098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027E7" w14:textId="2698EA6C" w:rsidR="001D3929" w:rsidRPr="00DB4944" w:rsidRDefault="001D3929" w:rsidP="001D3929">
      <w:pPr>
        <w:rPr>
          <w:sz w:val="28"/>
          <w:szCs w:val="28"/>
        </w:rPr>
      </w:pPr>
      <w:r w:rsidRPr="00DB4944">
        <w:rPr>
          <w:sz w:val="28"/>
          <w:szCs w:val="28"/>
        </w:rPr>
        <w:t>Моя програма дозволяє вводити координати точки (x, y) та радіус кола (R), а потім перевіряє, чи знаходиться ця точка всередині заданих секторів кола.</w:t>
      </w:r>
    </w:p>
    <w:p w14:paraId="53660334" w14:textId="47EF1BA7" w:rsidR="001D3929" w:rsidRPr="00DB4944" w:rsidRDefault="001D3929" w:rsidP="001D3929">
      <w:pPr>
        <w:rPr>
          <w:sz w:val="28"/>
          <w:szCs w:val="28"/>
        </w:rPr>
      </w:pPr>
      <w:r w:rsidRPr="00DB4944">
        <w:rPr>
          <w:sz w:val="28"/>
          <w:szCs w:val="28"/>
        </w:rPr>
        <w:t>Для початку я створила функцію, яка буде визначати чи знаходиться задана користувачем точка</w:t>
      </w:r>
      <w:r w:rsidR="00871DF1" w:rsidRPr="00DB4944">
        <w:rPr>
          <w:sz w:val="28"/>
          <w:szCs w:val="28"/>
        </w:rPr>
        <w:t xml:space="preserve"> </w:t>
      </w:r>
      <w:r w:rsidR="00871DF1" w:rsidRPr="00DB4944">
        <w:rPr>
          <w:sz w:val="28"/>
          <w:szCs w:val="28"/>
        </w:rPr>
        <w:t>всередині кола з радіусом R</w:t>
      </w:r>
      <w:r w:rsidRPr="00DB4944">
        <w:rPr>
          <w:sz w:val="28"/>
          <w:szCs w:val="28"/>
        </w:rPr>
        <w:t xml:space="preserve">. </w:t>
      </w:r>
      <w:r w:rsidR="00871DF1" w:rsidRPr="00DB4944">
        <w:rPr>
          <w:sz w:val="28"/>
          <w:szCs w:val="28"/>
        </w:rPr>
        <w:t>Далі я визначила функцію, яка перевіряє чи знаходиться точка всередині правильного трикутник</w:t>
      </w:r>
      <w:r w:rsidR="00DB4944" w:rsidRPr="00DB4944">
        <w:rPr>
          <w:sz w:val="28"/>
          <w:szCs w:val="28"/>
        </w:rPr>
        <w:t>а</w:t>
      </w:r>
      <w:r w:rsidR="00871DF1" w:rsidRPr="00DB4944">
        <w:rPr>
          <w:sz w:val="28"/>
          <w:szCs w:val="28"/>
        </w:rPr>
        <w:t xml:space="preserve">, умови </w:t>
      </w:r>
      <w:r w:rsidR="00DB4944" w:rsidRPr="00DB4944">
        <w:rPr>
          <w:sz w:val="28"/>
          <w:szCs w:val="28"/>
          <w:lang w:val="en-US"/>
        </w:rPr>
        <w:t>x&gt;=0</w:t>
      </w:r>
      <w:r w:rsidR="00DB4944" w:rsidRPr="00DB4944">
        <w:rPr>
          <w:sz w:val="28"/>
          <w:szCs w:val="28"/>
        </w:rPr>
        <w:t xml:space="preserve">, </w:t>
      </w:r>
      <w:r w:rsidR="00DB4944" w:rsidRPr="00DB4944">
        <w:rPr>
          <w:sz w:val="28"/>
          <w:szCs w:val="28"/>
        </w:rPr>
        <w:t>y&gt;=0</w:t>
      </w:r>
      <w:r w:rsidR="00DB4944" w:rsidRPr="00DB4944">
        <w:rPr>
          <w:sz w:val="28"/>
          <w:szCs w:val="28"/>
        </w:rPr>
        <w:t xml:space="preserve"> та </w:t>
      </w:r>
      <w:r w:rsidR="00DB4944" w:rsidRPr="00DB4944">
        <w:rPr>
          <w:sz w:val="28"/>
          <w:szCs w:val="28"/>
        </w:rPr>
        <w:t xml:space="preserve">x + y &lt;= 1 </w:t>
      </w:r>
      <w:r w:rsidR="00DB4944" w:rsidRPr="00DB4944">
        <w:rPr>
          <w:sz w:val="28"/>
          <w:szCs w:val="28"/>
        </w:rPr>
        <w:t xml:space="preserve"> показують обмеження віссю </w:t>
      </w:r>
      <w:r w:rsidR="00DB4944" w:rsidRPr="00DB4944">
        <w:rPr>
          <w:sz w:val="28"/>
          <w:szCs w:val="28"/>
          <w:lang w:val="en-US"/>
        </w:rPr>
        <w:t xml:space="preserve">x </w:t>
      </w:r>
      <w:r w:rsidR="00DB4944" w:rsidRPr="00DB4944">
        <w:rPr>
          <w:sz w:val="28"/>
          <w:szCs w:val="28"/>
        </w:rPr>
        <w:t>та</w:t>
      </w:r>
      <w:r w:rsidR="00DB4944" w:rsidRPr="00DB4944">
        <w:rPr>
          <w:sz w:val="28"/>
          <w:szCs w:val="28"/>
          <w:lang w:val="en-US"/>
        </w:rPr>
        <w:t xml:space="preserve"> y</w:t>
      </w:r>
      <w:r w:rsidR="00DB4944" w:rsidRPr="00DB4944">
        <w:rPr>
          <w:sz w:val="28"/>
          <w:szCs w:val="28"/>
        </w:rPr>
        <w:t xml:space="preserve"> і прямою  </w:t>
      </w:r>
      <w:r w:rsidR="00DB4944" w:rsidRPr="00DB4944">
        <w:rPr>
          <w:sz w:val="28"/>
          <w:szCs w:val="28"/>
        </w:rPr>
        <w:t>x + y &lt;= 1</w:t>
      </w:r>
      <w:r w:rsidR="00DB4944" w:rsidRPr="00DB4944">
        <w:rPr>
          <w:sz w:val="28"/>
          <w:szCs w:val="28"/>
        </w:rPr>
        <w:t>.</w:t>
      </w:r>
    </w:p>
    <w:p w14:paraId="7598F203" w14:textId="6B700B3E" w:rsidR="00871DF1" w:rsidRPr="00B23C72" w:rsidRDefault="00B23C72" w:rsidP="00871DF1">
      <w:pPr>
        <w:rPr>
          <w:i/>
          <w:iCs/>
          <w:sz w:val="28"/>
          <w:szCs w:val="28"/>
          <w:u w:val="single"/>
        </w:rPr>
      </w:pPr>
      <w:r w:rsidRPr="00B23C72">
        <w:rPr>
          <w:i/>
          <w:iCs/>
          <w:sz w:val="28"/>
          <w:szCs w:val="28"/>
          <w:u w:val="single"/>
        </w:rPr>
        <w:t xml:space="preserve">Отримуємо </w:t>
      </w:r>
      <w:r w:rsidR="00DB4944" w:rsidRPr="00B23C72">
        <w:rPr>
          <w:i/>
          <w:iCs/>
          <w:sz w:val="28"/>
          <w:szCs w:val="28"/>
          <w:u w:val="single"/>
        </w:rPr>
        <w:t>результат:</w:t>
      </w:r>
    </w:p>
    <w:p w14:paraId="3A727A62" w14:textId="42977900" w:rsidR="00DB4944" w:rsidRPr="00DB4944" w:rsidRDefault="00DB4944" w:rsidP="00871DF1">
      <w:pPr>
        <w:rPr>
          <w:sz w:val="28"/>
          <w:szCs w:val="28"/>
        </w:rPr>
      </w:pPr>
      <w:r w:rsidRPr="00DB4944">
        <w:rPr>
          <w:sz w:val="28"/>
          <w:szCs w:val="28"/>
        </w:rPr>
        <w:t xml:space="preserve">При введенні </w:t>
      </w:r>
      <w:r w:rsidRPr="00DB4944">
        <w:rPr>
          <w:sz w:val="28"/>
          <w:szCs w:val="28"/>
          <w:lang w:val="en-US"/>
        </w:rPr>
        <w:t xml:space="preserve">x=2, y=1, R=4 =&gt; </w:t>
      </w:r>
      <w:r w:rsidRPr="00DB4944">
        <w:rPr>
          <w:sz w:val="28"/>
          <w:szCs w:val="28"/>
        </w:rPr>
        <w:t>точка знаходиться в заданих секторах</w:t>
      </w:r>
    </w:p>
    <w:p w14:paraId="7690FDCD" w14:textId="29B29857" w:rsidR="00DB4944" w:rsidRDefault="00DB4944" w:rsidP="00871DF1">
      <w:r w:rsidRPr="00DB4944">
        <w:lastRenderedPageBreak/>
        <w:drawing>
          <wp:inline distT="0" distB="0" distL="0" distR="0" wp14:anchorId="4CBA1B97" wp14:editId="3994877D">
            <wp:extent cx="6120765" cy="39655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AF9F4" w14:textId="77777777" w:rsidR="00DB4944" w:rsidRDefault="00DB4944" w:rsidP="00871DF1"/>
    <w:p w14:paraId="3490DF54" w14:textId="3D212F21" w:rsidR="00DB4944" w:rsidRPr="00DB4944" w:rsidRDefault="00DB4944" w:rsidP="00871DF1">
      <w:pPr>
        <w:rPr>
          <w:sz w:val="28"/>
          <w:szCs w:val="28"/>
        </w:rPr>
      </w:pPr>
      <w:r w:rsidRPr="00DB4944">
        <w:rPr>
          <w:sz w:val="28"/>
          <w:szCs w:val="28"/>
        </w:rPr>
        <w:t>А п</w:t>
      </w:r>
      <w:r w:rsidRPr="00DB4944">
        <w:rPr>
          <w:sz w:val="28"/>
          <w:szCs w:val="28"/>
        </w:rPr>
        <w:t xml:space="preserve">ри введенні </w:t>
      </w:r>
      <w:r w:rsidRPr="00DB4944">
        <w:rPr>
          <w:sz w:val="28"/>
          <w:szCs w:val="28"/>
          <w:lang w:val="en-US"/>
        </w:rPr>
        <w:t>x=</w:t>
      </w:r>
      <w:r w:rsidRPr="00DB4944">
        <w:rPr>
          <w:sz w:val="28"/>
          <w:szCs w:val="28"/>
        </w:rPr>
        <w:t>-</w:t>
      </w:r>
      <w:r w:rsidRPr="00DB4944">
        <w:rPr>
          <w:sz w:val="28"/>
          <w:szCs w:val="28"/>
          <w:lang w:val="en-US"/>
        </w:rPr>
        <w:t xml:space="preserve">2, y=1, R=4 =&gt; </w:t>
      </w:r>
      <w:r w:rsidRPr="00DB4944">
        <w:rPr>
          <w:sz w:val="28"/>
          <w:szCs w:val="28"/>
        </w:rPr>
        <w:t xml:space="preserve">точка </w:t>
      </w:r>
      <w:r w:rsidRPr="00DB4944">
        <w:rPr>
          <w:sz w:val="28"/>
          <w:szCs w:val="28"/>
        </w:rPr>
        <w:t xml:space="preserve">не </w:t>
      </w:r>
      <w:r w:rsidRPr="00DB4944">
        <w:rPr>
          <w:sz w:val="28"/>
          <w:szCs w:val="28"/>
        </w:rPr>
        <w:t>знаходиться в заданих секторах</w:t>
      </w:r>
    </w:p>
    <w:p w14:paraId="649DA6D5" w14:textId="5DD60749" w:rsidR="00871DF1" w:rsidRDefault="00DB4944" w:rsidP="001D3929">
      <w:pPr>
        <w:rPr>
          <w:lang w:val="en-US"/>
        </w:rPr>
      </w:pPr>
      <w:r w:rsidRPr="00DB4944">
        <w:rPr>
          <w:lang w:val="en-US"/>
        </w:rPr>
        <w:drawing>
          <wp:inline distT="0" distB="0" distL="0" distR="0" wp14:anchorId="5FC5DCF8" wp14:editId="00EC07C5">
            <wp:extent cx="6120765" cy="3961130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8570E" w14:textId="77777777" w:rsidR="00B23C72" w:rsidRDefault="00B23C72" w:rsidP="00B23C72">
      <w:pPr>
        <w:jc w:val="both"/>
        <w:rPr>
          <w:b/>
          <w:bCs/>
          <w:sz w:val="32"/>
          <w:szCs w:val="32"/>
        </w:rPr>
      </w:pPr>
    </w:p>
    <w:p w14:paraId="75443293" w14:textId="77777777" w:rsidR="00B23C72" w:rsidRDefault="00B23C72" w:rsidP="00B23C72">
      <w:pPr>
        <w:jc w:val="both"/>
        <w:rPr>
          <w:b/>
          <w:bCs/>
          <w:sz w:val="32"/>
          <w:szCs w:val="32"/>
        </w:rPr>
      </w:pPr>
    </w:p>
    <w:p w14:paraId="6583E9FC" w14:textId="24809E43" w:rsidR="00B23C72" w:rsidRPr="00B23C72" w:rsidRDefault="00B23C72" w:rsidP="00B23C72">
      <w:pPr>
        <w:jc w:val="both"/>
        <w:rPr>
          <w:b/>
          <w:bCs/>
          <w:sz w:val="28"/>
          <w:szCs w:val="28"/>
        </w:rPr>
      </w:pPr>
      <w:r w:rsidRPr="00B23C72">
        <w:rPr>
          <w:b/>
          <w:bCs/>
          <w:sz w:val="32"/>
          <w:szCs w:val="32"/>
        </w:rPr>
        <w:lastRenderedPageBreak/>
        <w:t xml:space="preserve">Завдання </w:t>
      </w:r>
      <w:r>
        <w:rPr>
          <w:b/>
          <w:bCs/>
          <w:sz w:val="32"/>
          <w:szCs w:val="32"/>
        </w:rPr>
        <w:t>2</w:t>
      </w:r>
      <w:r w:rsidRPr="00B23C72">
        <w:rPr>
          <w:b/>
          <w:bCs/>
          <w:sz w:val="32"/>
          <w:szCs w:val="32"/>
        </w:rPr>
        <w:t>:</w:t>
      </w:r>
      <w:r w:rsidRPr="00B23C72">
        <w:rPr>
          <w:b/>
          <w:bCs/>
          <w:sz w:val="28"/>
          <w:szCs w:val="28"/>
        </w:rPr>
        <w:t xml:space="preserve"> </w:t>
      </w:r>
    </w:p>
    <w:p w14:paraId="76E25FD8" w14:textId="1DCD4EC7" w:rsidR="00B23C72" w:rsidRDefault="00B23C72" w:rsidP="00B23C72">
      <w:pPr>
        <w:rPr>
          <w:sz w:val="28"/>
          <w:szCs w:val="28"/>
        </w:rPr>
      </w:pPr>
      <w:r>
        <w:rPr>
          <w:i/>
          <w:iCs/>
          <w:sz w:val="28"/>
          <w:szCs w:val="28"/>
          <w:u w:val="single"/>
        </w:rPr>
        <w:t>Умова:</w:t>
      </w:r>
      <w:r w:rsidRPr="00617DD7">
        <w:rPr>
          <w:sz w:val="28"/>
          <w:szCs w:val="28"/>
        </w:rPr>
        <w:t xml:space="preserve">  </w:t>
      </w:r>
      <w:r w:rsidRPr="00B23C72">
        <w:rPr>
          <w:sz w:val="28"/>
          <w:szCs w:val="28"/>
        </w:rPr>
        <w:t>Знайти найбільший спільних дільник трьох чисел, перевіряючи по черзі усі числа від 1 до меншого з них.</w:t>
      </w:r>
    </w:p>
    <w:p w14:paraId="6853F1F2" w14:textId="7B51FB2F" w:rsidR="00B23C72" w:rsidRPr="00B23C72" w:rsidRDefault="00B23C72" w:rsidP="00B23C72">
      <w:pPr>
        <w:rPr>
          <w:i/>
          <w:iCs/>
          <w:sz w:val="28"/>
          <w:szCs w:val="28"/>
          <w:u w:val="single"/>
        </w:rPr>
      </w:pPr>
      <w:r w:rsidRPr="00B23C72">
        <w:rPr>
          <w:i/>
          <w:iCs/>
          <w:sz w:val="28"/>
          <w:szCs w:val="28"/>
          <w:u w:val="single"/>
        </w:rPr>
        <w:t>Реалізація програми:</w:t>
      </w:r>
    </w:p>
    <w:p w14:paraId="377CCE80" w14:textId="131E2A8B" w:rsidR="00B23C72" w:rsidRDefault="00B23C72" w:rsidP="00B23C72">
      <w:pPr>
        <w:rPr>
          <w:sz w:val="28"/>
          <w:szCs w:val="28"/>
        </w:rPr>
      </w:pPr>
      <w:r w:rsidRPr="00B23C72">
        <w:rPr>
          <w:sz w:val="28"/>
          <w:szCs w:val="28"/>
        </w:rPr>
        <w:drawing>
          <wp:inline distT="0" distB="0" distL="0" distR="0" wp14:anchorId="74B47D6C" wp14:editId="2E3F3646">
            <wp:extent cx="6120765" cy="332359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6B05C" w14:textId="77777777" w:rsidR="00B23C72" w:rsidRDefault="00B23C72" w:rsidP="00B23C72">
      <w:pPr>
        <w:rPr>
          <w:sz w:val="28"/>
          <w:szCs w:val="28"/>
        </w:rPr>
      </w:pPr>
      <w:r>
        <w:rPr>
          <w:sz w:val="28"/>
          <w:szCs w:val="28"/>
        </w:rPr>
        <w:t>Моя п</w:t>
      </w:r>
      <w:r w:rsidRPr="00B23C72">
        <w:rPr>
          <w:sz w:val="28"/>
          <w:szCs w:val="28"/>
        </w:rPr>
        <w:t>рограма дозволяє користувачеві вводити три числа, а потім обчислює їх найбільший спільний дільник (НСД). Для цього використовується цикл ітерації від 1 до мінімального числа з трьох введених.</w:t>
      </w:r>
      <w:r>
        <w:rPr>
          <w:sz w:val="28"/>
          <w:szCs w:val="28"/>
        </w:rPr>
        <w:t xml:space="preserve"> </w:t>
      </w:r>
    </w:p>
    <w:p w14:paraId="0752E2B4" w14:textId="4FBD758B" w:rsidR="00B23C72" w:rsidRDefault="00B23C72" w:rsidP="00B23C72">
      <w:pPr>
        <w:rPr>
          <w:sz w:val="28"/>
          <w:szCs w:val="28"/>
        </w:rPr>
      </w:pPr>
      <w:r>
        <w:rPr>
          <w:sz w:val="28"/>
          <w:szCs w:val="28"/>
        </w:rPr>
        <w:t>Визначаємо функцію, яка приймає три числа і шукає мінімальне з них, тоді використовуємо цикл для ітерації.</w:t>
      </w:r>
    </w:p>
    <w:p w14:paraId="3EAA4CA0" w14:textId="77777777" w:rsidR="00B23C72" w:rsidRPr="00B23C72" w:rsidRDefault="00B23C72" w:rsidP="00B23C72">
      <w:pPr>
        <w:rPr>
          <w:i/>
          <w:iCs/>
          <w:sz w:val="28"/>
          <w:szCs w:val="28"/>
          <w:u w:val="single"/>
        </w:rPr>
      </w:pPr>
      <w:r w:rsidRPr="00B23C72">
        <w:rPr>
          <w:i/>
          <w:iCs/>
          <w:sz w:val="28"/>
          <w:szCs w:val="28"/>
          <w:u w:val="single"/>
        </w:rPr>
        <w:t>Отримуємо результат:</w:t>
      </w:r>
    </w:p>
    <w:p w14:paraId="12907311" w14:textId="1F23E289" w:rsidR="00B23C72" w:rsidRPr="00B23C72" w:rsidRDefault="00B23C72" w:rsidP="00B23C72">
      <w:pPr>
        <w:rPr>
          <w:sz w:val="28"/>
          <w:szCs w:val="28"/>
        </w:rPr>
      </w:pPr>
      <w:r>
        <w:rPr>
          <w:sz w:val="28"/>
          <w:szCs w:val="28"/>
        </w:rPr>
        <w:t>При</w:t>
      </w:r>
      <w:r w:rsidRPr="00DB4944">
        <w:rPr>
          <w:sz w:val="28"/>
          <w:szCs w:val="28"/>
        </w:rPr>
        <w:t xml:space="preserve"> введенні </w:t>
      </w:r>
      <w:r>
        <w:rPr>
          <w:sz w:val="28"/>
          <w:szCs w:val="28"/>
          <w:lang w:val="en-US"/>
        </w:rPr>
        <w:t>a</w:t>
      </w:r>
      <w:r w:rsidRPr="00DB4944">
        <w:rPr>
          <w:sz w:val="28"/>
          <w:szCs w:val="28"/>
          <w:lang w:val="en-US"/>
        </w:rPr>
        <w:t>=</w:t>
      </w:r>
      <w:r>
        <w:rPr>
          <w:sz w:val="28"/>
          <w:szCs w:val="28"/>
          <w:lang w:val="en-US"/>
        </w:rPr>
        <w:t>5</w:t>
      </w:r>
      <w:r w:rsidRPr="00DB4944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b</w:t>
      </w:r>
      <w:r w:rsidRPr="00DB4944">
        <w:rPr>
          <w:sz w:val="28"/>
          <w:szCs w:val="28"/>
          <w:lang w:val="en-US"/>
        </w:rPr>
        <w:t>=</w:t>
      </w:r>
      <w:r>
        <w:rPr>
          <w:sz w:val="28"/>
          <w:szCs w:val="28"/>
          <w:lang w:val="en-US"/>
        </w:rPr>
        <w:t>15</w:t>
      </w:r>
      <w:r w:rsidRPr="00DB4944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c</w:t>
      </w:r>
      <w:r w:rsidRPr="00DB4944">
        <w:rPr>
          <w:sz w:val="28"/>
          <w:szCs w:val="28"/>
          <w:lang w:val="en-US"/>
        </w:rPr>
        <w:t>=</w:t>
      </w:r>
      <w:r>
        <w:rPr>
          <w:sz w:val="28"/>
          <w:szCs w:val="28"/>
          <w:lang w:val="en-US"/>
        </w:rPr>
        <w:t>30</w:t>
      </w:r>
      <w:r w:rsidRPr="00DB4944">
        <w:rPr>
          <w:sz w:val="28"/>
          <w:szCs w:val="28"/>
          <w:lang w:val="en-US"/>
        </w:rPr>
        <w:t xml:space="preserve"> =&gt; </w:t>
      </w:r>
      <w:r>
        <w:rPr>
          <w:sz w:val="28"/>
          <w:szCs w:val="28"/>
        </w:rPr>
        <w:t>НСД=5</w:t>
      </w:r>
    </w:p>
    <w:p w14:paraId="32533F25" w14:textId="77777777" w:rsidR="00B23C72" w:rsidRDefault="00B23C72" w:rsidP="00B23C72">
      <w:pPr>
        <w:rPr>
          <w:sz w:val="28"/>
          <w:szCs w:val="28"/>
        </w:rPr>
      </w:pPr>
    </w:p>
    <w:p w14:paraId="769E971F" w14:textId="4B93B3D4" w:rsidR="000E6EA7" w:rsidRDefault="00B23C72" w:rsidP="00B23C72">
      <w:pPr>
        <w:rPr>
          <w:sz w:val="28"/>
          <w:szCs w:val="28"/>
        </w:rPr>
      </w:pPr>
      <w:r w:rsidRPr="00B23C72">
        <w:rPr>
          <w:sz w:val="28"/>
          <w:szCs w:val="28"/>
        </w:rPr>
        <w:lastRenderedPageBreak/>
        <w:drawing>
          <wp:inline distT="0" distB="0" distL="0" distR="0" wp14:anchorId="73F59741" wp14:editId="6485E146">
            <wp:extent cx="6120765" cy="6033770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03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3DF9D" w14:textId="2DA2F3AE" w:rsidR="000E6EA7" w:rsidRDefault="000E6EA7" w:rsidP="000E6EA7">
      <w:pPr>
        <w:rPr>
          <w:sz w:val="28"/>
          <w:szCs w:val="28"/>
        </w:rPr>
      </w:pPr>
      <w:r>
        <w:rPr>
          <w:sz w:val="28"/>
          <w:szCs w:val="28"/>
        </w:rPr>
        <w:t>Якщо ж</w:t>
      </w:r>
      <w:r w:rsidRPr="00DB4944">
        <w:rPr>
          <w:sz w:val="28"/>
          <w:szCs w:val="28"/>
        </w:rPr>
        <w:t xml:space="preserve"> </w:t>
      </w:r>
      <w:r>
        <w:rPr>
          <w:sz w:val="28"/>
          <w:szCs w:val="28"/>
        </w:rPr>
        <w:t>ввести</w:t>
      </w:r>
      <w:r w:rsidRPr="00DB494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</w:t>
      </w:r>
      <w:r w:rsidRPr="00DB4944">
        <w:rPr>
          <w:sz w:val="28"/>
          <w:szCs w:val="28"/>
          <w:lang w:val="en-US"/>
        </w:rPr>
        <w:t>=</w:t>
      </w:r>
      <w:r>
        <w:rPr>
          <w:sz w:val="28"/>
          <w:szCs w:val="28"/>
          <w:lang w:val="en-US"/>
        </w:rPr>
        <w:t>5</w:t>
      </w:r>
      <w:r w:rsidRPr="00DB4944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b</w:t>
      </w:r>
      <w:r w:rsidRPr="00DB4944">
        <w:rPr>
          <w:sz w:val="28"/>
          <w:szCs w:val="28"/>
          <w:lang w:val="en-US"/>
        </w:rPr>
        <w:t>=</w:t>
      </w:r>
      <w:r>
        <w:rPr>
          <w:sz w:val="28"/>
          <w:szCs w:val="28"/>
          <w:lang w:val="en-US"/>
        </w:rPr>
        <w:t>15</w:t>
      </w:r>
      <w:r w:rsidRPr="00DB4944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c</w:t>
      </w:r>
      <w:r w:rsidRPr="00DB4944">
        <w:rPr>
          <w:sz w:val="28"/>
          <w:szCs w:val="28"/>
          <w:lang w:val="en-US"/>
        </w:rPr>
        <w:t>=</w:t>
      </w:r>
      <w:r>
        <w:rPr>
          <w:sz w:val="28"/>
          <w:szCs w:val="28"/>
        </w:rPr>
        <w:t>6</w:t>
      </w:r>
      <w:r w:rsidRPr="00DB4944">
        <w:rPr>
          <w:sz w:val="28"/>
          <w:szCs w:val="28"/>
          <w:lang w:val="en-US"/>
        </w:rPr>
        <w:t xml:space="preserve"> =&gt; </w:t>
      </w:r>
      <w:r>
        <w:rPr>
          <w:sz w:val="28"/>
          <w:szCs w:val="28"/>
        </w:rPr>
        <w:t>НСД=</w:t>
      </w:r>
      <w:r>
        <w:rPr>
          <w:sz w:val="28"/>
          <w:szCs w:val="28"/>
        </w:rPr>
        <w:t>1</w:t>
      </w:r>
    </w:p>
    <w:p w14:paraId="5F6B2450" w14:textId="263A8D5E" w:rsidR="000E6EA7" w:rsidRDefault="000E6EA7" w:rsidP="000E6EA7">
      <w:pPr>
        <w:rPr>
          <w:sz w:val="28"/>
          <w:szCs w:val="28"/>
        </w:rPr>
      </w:pPr>
      <w:r w:rsidRPr="000E6EA7">
        <w:rPr>
          <w:sz w:val="28"/>
          <w:szCs w:val="28"/>
        </w:rPr>
        <w:lastRenderedPageBreak/>
        <w:drawing>
          <wp:inline distT="0" distB="0" distL="0" distR="0" wp14:anchorId="2D5FBB30" wp14:editId="4B163280">
            <wp:extent cx="6120765" cy="6487795"/>
            <wp:effectExtent l="0" t="0" r="0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48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E0DCA" w14:textId="77777777" w:rsidR="000E6EA7" w:rsidRPr="00B23C72" w:rsidRDefault="000E6EA7" w:rsidP="000E6EA7">
      <w:pPr>
        <w:rPr>
          <w:sz w:val="28"/>
          <w:szCs w:val="28"/>
        </w:rPr>
      </w:pPr>
    </w:p>
    <w:p w14:paraId="7C669B5C" w14:textId="51C24E16" w:rsidR="000E6EA7" w:rsidRPr="000E6EA7" w:rsidRDefault="000E6EA7" w:rsidP="00B23C72">
      <w:pPr>
        <w:rPr>
          <w:sz w:val="28"/>
          <w:szCs w:val="28"/>
        </w:rPr>
      </w:pPr>
      <w:r w:rsidRPr="000E6EA7">
        <w:rPr>
          <w:b/>
          <w:bCs/>
          <w:sz w:val="32"/>
          <w:szCs w:val="32"/>
        </w:rPr>
        <w:t>Висновок:</w:t>
      </w:r>
      <w:r>
        <w:rPr>
          <w:b/>
          <w:bCs/>
          <w:sz w:val="32"/>
          <w:szCs w:val="32"/>
        </w:rPr>
        <w:t xml:space="preserve"> </w:t>
      </w:r>
      <w:r w:rsidRPr="000E6EA7">
        <w:rPr>
          <w:sz w:val="28"/>
          <w:szCs w:val="28"/>
        </w:rPr>
        <w:t xml:space="preserve">Програма </w:t>
      </w:r>
      <w:r>
        <w:rPr>
          <w:sz w:val="28"/>
          <w:szCs w:val="28"/>
        </w:rPr>
        <w:t xml:space="preserve">із завдання 1 </w:t>
      </w:r>
      <w:r w:rsidRPr="000E6EA7">
        <w:rPr>
          <w:sz w:val="28"/>
          <w:szCs w:val="28"/>
        </w:rPr>
        <w:t>може бути використана для геометричних обчислень і визначення положення точки на площині.</w:t>
      </w:r>
      <w:r>
        <w:rPr>
          <w:sz w:val="28"/>
          <w:szCs w:val="28"/>
        </w:rPr>
        <w:t xml:space="preserve"> А п</w:t>
      </w:r>
      <w:r w:rsidRPr="000E6EA7">
        <w:rPr>
          <w:sz w:val="28"/>
          <w:szCs w:val="28"/>
        </w:rPr>
        <w:t>рограма</w:t>
      </w:r>
      <w:r>
        <w:rPr>
          <w:sz w:val="28"/>
          <w:szCs w:val="28"/>
        </w:rPr>
        <w:t xml:space="preserve"> із завдання 2</w:t>
      </w:r>
      <w:r w:rsidRPr="000E6EA7">
        <w:rPr>
          <w:sz w:val="28"/>
          <w:szCs w:val="28"/>
        </w:rPr>
        <w:t xml:space="preserve"> може бути корисною для вирішення завдань, пов'язаних з арифметикою та діленням чисел.</w:t>
      </w:r>
    </w:p>
    <w:sectPr w:rsidR="000E6EA7" w:rsidRPr="000E6EA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61672"/>
    <w:multiLevelType w:val="multilevel"/>
    <w:tmpl w:val="947E3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526"/>
    <w:rsid w:val="000E6EA7"/>
    <w:rsid w:val="001D3929"/>
    <w:rsid w:val="001F7526"/>
    <w:rsid w:val="004F78B2"/>
    <w:rsid w:val="00617DD7"/>
    <w:rsid w:val="00871DF1"/>
    <w:rsid w:val="00B23C72"/>
    <w:rsid w:val="00DA26D8"/>
    <w:rsid w:val="00DB4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06447"/>
  <w15:chartTrackingRefBased/>
  <w15:docId w15:val="{7CAF05FB-6EFB-4560-BEC9-C1CDB0F39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617DD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871D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871D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8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6</Pages>
  <Words>1222</Words>
  <Characters>698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Тригуб Марта</dc:creator>
  <cp:keywords/>
  <dc:description/>
  <cp:lastModifiedBy>Тригуб Марта</cp:lastModifiedBy>
  <cp:revision>2</cp:revision>
  <dcterms:created xsi:type="dcterms:W3CDTF">2023-09-12T18:46:00Z</dcterms:created>
  <dcterms:modified xsi:type="dcterms:W3CDTF">2023-09-12T19:57:00Z</dcterms:modified>
</cp:coreProperties>
</file>