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A5F3F" w14:textId="77777777" w:rsidR="00F4338E" w:rsidRPr="00801E92" w:rsidRDefault="00F4338E" w:rsidP="00F4338E">
      <w:pPr>
        <w:pStyle w:val="Default"/>
        <w:rPr>
          <w:lang w:val="en-US"/>
        </w:rPr>
      </w:pPr>
    </w:p>
    <w:p w14:paraId="1C84D84B" w14:textId="77777777" w:rsidR="00F4338E" w:rsidRDefault="00F4338E" w:rsidP="00F4338E">
      <w:pPr>
        <w:pStyle w:val="Default"/>
        <w:jc w:val="center"/>
        <w:rPr>
          <w:b/>
          <w:bCs/>
          <w:sz w:val="36"/>
          <w:szCs w:val="36"/>
        </w:rPr>
      </w:pPr>
    </w:p>
    <w:p w14:paraId="2F6A7802" w14:textId="77777777" w:rsidR="00F4338E" w:rsidRDefault="00F4338E" w:rsidP="00F4338E">
      <w:pPr>
        <w:pStyle w:val="Default"/>
        <w:jc w:val="center"/>
        <w:rPr>
          <w:b/>
          <w:bCs/>
          <w:sz w:val="36"/>
          <w:szCs w:val="36"/>
        </w:rPr>
      </w:pPr>
    </w:p>
    <w:p w14:paraId="228AB880" w14:textId="77777777" w:rsidR="00F4338E" w:rsidRPr="00617DD7" w:rsidRDefault="00F4338E" w:rsidP="00F4338E">
      <w:pPr>
        <w:pStyle w:val="Default"/>
        <w:jc w:val="center"/>
        <w:rPr>
          <w:sz w:val="36"/>
          <w:szCs w:val="36"/>
        </w:rPr>
      </w:pPr>
      <w:r w:rsidRPr="00617DD7">
        <w:rPr>
          <w:b/>
          <w:bCs/>
          <w:sz w:val="36"/>
          <w:szCs w:val="36"/>
        </w:rPr>
        <w:t>Міністерство освіти і науки України</w:t>
      </w:r>
    </w:p>
    <w:p w14:paraId="3ED4BCD3" w14:textId="77777777" w:rsidR="00F4338E" w:rsidRPr="00617DD7" w:rsidRDefault="00F4338E" w:rsidP="00F4338E">
      <w:pPr>
        <w:pStyle w:val="Default"/>
        <w:jc w:val="center"/>
        <w:rPr>
          <w:sz w:val="36"/>
          <w:szCs w:val="36"/>
        </w:rPr>
      </w:pPr>
      <w:r w:rsidRPr="00617DD7">
        <w:rPr>
          <w:b/>
          <w:bCs/>
          <w:sz w:val="36"/>
          <w:szCs w:val="36"/>
        </w:rPr>
        <w:t>Львівський національний університет імені Івана Франка</w:t>
      </w:r>
    </w:p>
    <w:p w14:paraId="025CB895" w14:textId="77777777" w:rsidR="00F4338E" w:rsidRPr="00617DD7" w:rsidRDefault="00F4338E" w:rsidP="00F4338E">
      <w:pPr>
        <w:pStyle w:val="Default"/>
        <w:jc w:val="center"/>
        <w:rPr>
          <w:b/>
          <w:bCs/>
          <w:sz w:val="36"/>
          <w:szCs w:val="36"/>
        </w:rPr>
      </w:pPr>
      <w:r w:rsidRPr="00617DD7">
        <w:rPr>
          <w:b/>
          <w:bCs/>
          <w:sz w:val="36"/>
          <w:szCs w:val="36"/>
        </w:rPr>
        <w:t>Факультет прикладної математики та інформатики</w:t>
      </w:r>
    </w:p>
    <w:p w14:paraId="3A21DC02" w14:textId="77777777" w:rsidR="00F4338E" w:rsidRDefault="00F4338E" w:rsidP="00F4338E">
      <w:pPr>
        <w:pStyle w:val="Default"/>
        <w:jc w:val="center"/>
        <w:rPr>
          <w:b/>
          <w:bCs/>
          <w:sz w:val="36"/>
          <w:szCs w:val="36"/>
        </w:rPr>
      </w:pPr>
    </w:p>
    <w:p w14:paraId="40021531" w14:textId="77777777" w:rsidR="00F4338E" w:rsidRDefault="00F4338E" w:rsidP="00F4338E">
      <w:pPr>
        <w:pStyle w:val="Default"/>
        <w:jc w:val="center"/>
        <w:rPr>
          <w:b/>
          <w:bCs/>
          <w:sz w:val="36"/>
          <w:szCs w:val="36"/>
        </w:rPr>
      </w:pPr>
    </w:p>
    <w:p w14:paraId="2AF3C8D3" w14:textId="77777777" w:rsidR="00F4338E" w:rsidRDefault="00F4338E" w:rsidP="00F4338E">
      <w:pPr>
        <w:pStyle w:val="Default"/>
        <w:jc w:val="center"/>
        <w:rPr>
          <w:b/>
          <w:bCs/>
          <w:sz w:val="36"/>
          <w:szCs w:val="36"/>
        </w:rPr>
      </w:pPr>
    </w:p>
    <w:p w14:paraId="656C2031" w14:textId="77777777" w:rsidR="00F4338E" w:rsidRDefault="00F4338E" w:rsidP="00F4338E">
      <w:pPr>
        <w:pStyle w:val="Default"/>
        <w:jc w:val="center"/>
        <w:rPr>
          <w:b/>
          <w:bCs/>
          <w:sz w:val="36"/>
          <w:szCs w:val="36"/>
        </w:rPr>
      </w:pPr>
    </w:p>
    <w:p w14:paraId="001BD3F8" w14:textId="77777777" w:rsidR="00F4338E" w:rsidRDefault="00F4338E" w:rsidP="00F4338E">
      <w:pPr>
        <w:pStyle w:val="Default"/>
        <w:jc w:val="center"/>
        <w:rPr>
          <w:b/>
          <w:bCs/>
          <w:sz w:val="36"/>
          <w:szCs w:val="36"/>
        </w:rPr>
      </w:pPr>
    </w:p>
    <w:p w14:paraId="469F6E3E" w14:textId="77777777" w:rsidR="00F4338E" w:rsidRDefault="00F4338E" w:rsidP="00F4338E">
      <w:pPr>
        <w:pStyle w:val="Default"/>
        <w:jc w:val="center"/>
        <w:rPr>
          <w:b/>
          <w:bCs/>
          <w:sz w:val="36"/>
          <w:szCs w:val="36"/>
        </w:rPr>
      </w:pPr>
    </w:p>
    <w:p w14:paraId="6D550D40" w14:textId="77777777" w:rsidR="00F4338E" w:rsidRDefault="00F4338E" w:rsidP="00F4338E">
      <w:pPr>
        <w:pStyle w:val="Default"/>
        <w:jc w:val="center"/>
        <w:rPr>
          <w:b/>
          <w:bCs/>
          <w:sz w:val="36"/>
          <w:szCs w:val="36"/>
        </w:rPr>
      </w:pPr>
    </w:p>
    <w:p w14:paraId="72EA3879" w14:textId="77777777" w:rsidR="00F4338E" w:rsidRDefault="00F4338E" w:rsidP="00F4338E">
      <w:pPr>
        <w:pStyle w:val="Default"/>
        <w:jc w:val="center"/>
        <w:rPr>
          <w:b/>
          <w:bCs/>
          <w:sz w:val="36"/>
          <w:szCs w:val="36"/>
        </w:rPr>
      </w:pPr>
    </w:p>
    <w:p w14:paraId="1E856D46" w14:textId="77777777" w:rsidR="00F4338E" w:rsidRPr="00617DD7" w:rsidRDefault="00F4338E" w:rsidP="00F4338E">
      <w:pPr>
        <w:pStyle w:val="Default"/>
        <w:jc w:val="center"/>
        <w:rPr>
          <w:b/>
          <w:bCs/>
          <w:sz w:val="36"/>
          <w:szCs w:val="36"/>
        </w:rPr>
      </w:pPr>
    </w:p>
    <w:p w14:paraId="7FBDDEE2" w14:textId="77777777" w:rsidR="00F4338E" w:rsidRDefault="00F4338E" w:rsidP="00F4338E">
      <w:pPr>
        <w:pStyle w:val="Default"/>
        <w:jc w:val="center"/>
        <w:rPr>
          <w:sz w:val="28"/>
          <w:szCs w:val="28"/>
        </w:rPr>
      </w:pPr>
    </w:p>
    <w:p w14:paraId="321C76BE" w14:textId="6D2FCB31" w:rsidR="00F4338E" w:rsidRPr="00617DD7" w:rsidRDefault="00F4338E" w:rsidP="00F4338E">
      <w:pPr>
        <w:pStyle w:val="Default"/>
        <w:jc w:val="center"/>
        <w:rPr>
          <w:sz w:val="32"/>
          <w:szCs w:val="32"/>
        </w:rPr>
      </w:pPr>
      <w:r w:rsidRPr="00617DD7">
        <w:rPr>
          <w:sz w:val="32"/>
          <w:szCs w:val="32"/>
        </w:rPr>
        <w:t>Лабораторна робота №</w:t>
      </w:r>
      <w:r>
        <w:rPr>
          <w:sz w:val="32"/>
          <w:szCs w:val="32"/>
        </w:rPr>
        <w:t xml:space="preserve"> 7</w:t>
      </w:r>
    </w:p>
    <w:p w14:paraId="09042D92" w14:textId="2F4B03AB" w:rsidR="00F4338E" w:rsidRPr="00F4338E" w:rsidRDefault="00F4338E" w:rsidP="00F4338E">
      <w:pPr>
        <w:pStyle w:val="Default"/>
        <w:jc w:val="center"/>
        <w:rPr>
          <w:b/>
          <w:bCs/>
          <w:sz w:val="36"/>
          <w:szCs w:val="36"/>
        </w:rPr>
      </w:pPr>
      <w:r>
        <w:rPr>
          <w:b/>
          <w:bCs/>
          <w:sz w:val="36"/>
          <w:szCs w:val="36"/>
        </w:rPr>
        <w:t>Графічний інтерфейс</w:t>
      </w:r>
    </w:p>
    <w:p w14:paraId="0054E5A7" w14:textId="77777777" w:rsidR="00F4338E" w:rsidRPr="003C3F14" w:rsidRDefault="00F4338E" w:rsidP="00F4338E">
      <w:pPr>
        <w:pStyle w:val="Default"/>
        <w:jc w:val="center"/>
        <w:rPr>
          <w:sz w:val="28"/>
          <w:szCs w:val="28"/>
          <w:lang w:val="en-US"/>
        </w:rPr>
      </w:pPr>
    </w:p>
    <w:p w14:paraId="53FAE034" w14:textId="77777777" w:rsidR="00F4338E" w:rsidRDefault="00F4338E" w:rsidP="00F4338E">
      <w:pPr>
        <w:pStyle w:val="Default"/>
        <w:jc w:val="center"/>
        <w:rPr>
          <w:sz w:val="28"/>
          <w:szCs w:val="28"/>
        </w:rPr>
      </w:pPr>
      <w:r>
        <w:rPr>
          <w:sz w:val="28"/>
          <w:szCs w:val="28"/>
        </w:rPr>
        <w:t>з курсу “Програмування”</w:t>
      </w:r>
    </w:p>
    <w:p w14:paraId="5A780EFF" w14:textId="77777777" w:rsidR="00F4338E" w:rsidRDefault="00F4338E" w:rsidP="00F4338E">
      <w:pPr>
        <w:pStyle w:val="Default"/>
        <w:jc w:val="center"/>
        <w:rPr>
          <w:sz w:val="28"/>
          <w:szCs w:val="28"/>
        </w:rPr>
      </w:pPr>
    </w:p>
    <w:p w14:paraId="4AE42846" w14:textId="77777777" w:rsidR="00F4338E" w:rsidRDefault="00F4338E" w:rsidP="00F4338E">
      <w:pPr>
        <w:pStyle w:val="Default"/>
        <w:jc w:val="center"/>
        <w:rPr>
          <w:sz w:val="28"/>
          <w:szCs w:val="28"/>
        </w:rPr>
      </w:pPr>
    </w:p>
    <w:p w14:paraId="2DE9E4E4" w14:textId="77777777" w:rsidR="00F4338E" w:rsidRDefault="00F4338E" w:rsidP="00F4338E">
      <w:pPr>
        <w:pStyle w:val="Default"/>
        <w:jc w:val="center"/>
        <w:rPr>
          <w:sz w:val="28"/>
          <w:szCs w:val="28"/>
        </w:rPr>
      </w:pPr>
    </w:p>
    <w:p w14:paraId="00FEC20B" w14:textId="77777777" w:rsidR="00F4338E" w:rsidRDefault="00F4338E" w:rsidP="00F4338E">
      <w:pPr>
        <w:pStyle w:val="Default"/>
        <w:jc w:val="center"/>
        <w:rPr>
          <w:sz w:val="28"/>
          <w:szCs w:val="28"/>
        </w:rPr>
      </w:pPr>
    </w:p>
    <w:p w14:paraId="4866D0D9" w14:textId="77777777" w:rsidR="00F4338E" w:rsidRDefault="00F4338E" w:rsidP="00F4338E">
      <w:pPr>
        <w:pStyle w:val="Default"/>
        <w:jc w:val="center"/>
        <w:rPr>
          <w:sz w:val="28"/>
          <w:szCs w:val="28"/>
        </w:rPr>
      </w:pPr>
    </w:p>
    <w:p w14:paraId="2B66FF28" w14:textId="77777777" w:rsidR="00F4338E" w:rsidRDefault="00F4338E" w:rsidP="00F4338E">
      <w:pPr>
        <w:pStyle w:val="Default"/>
        <w:jc w:val="center"/>
        <w:rPr>
          <w:sz w:val="28"/>
          <w:szCs w:val="28"/>
        </w:rPr>
      </w:pPr>
    </w:p>
    <w:p w14:paraId="29577D2C" w14:textId="77777777" w:rsidR="00F4338E" w:rsidRDefault="00F4338E" w:rsidP="00F4338E">
      <w:pPr>
        <w:pStyle w:val="Default"/>
        <w:jc w:val="center"/>
        <w:rPr>
          <w:sz w:val="28"/>
          <w:szCs w:val="28"/>
        </w:rPr>
      </w:pPr>
    </w:p>
    <w:p w14:paraId="1C69BA15" w14:textId="77777777" w:rsidR="00F4338E" w:rsidRDefault="00F4338E" w:rsidP="00F4338E">
      <w:pPr>
        <w:pStyle w:val="Default"/>
        <w:jc w:val="center"/>
        <w:rPr>
          <w:sz w:val="28"/>
          <w:szCs w:val="28"/>
        </w:rPr>
      </w:pPr>
    </w:p>
    <w:p w14:paraId="1F147AD8" w14:textId="77777777" w:rsidR="00F4338E" w:rsidRDefault="00F4338E" w:rsidP="00F4338E">
      <w:pPr>
        <w:pStyle w:val="Default"/>
        <w:jc w:val="center"/>
        <w:rPr>
          <w:sz w:val="28"/>
          <w:szCs w:val="28"/>
        </w:rPr>
      </w:pPr>
    </w:p>
    <w:p w14:paraId="6FB96152" w14:textId="77777777" w:rsidR="00F4338E" w:rsidRDefault="00F4338E" w:rsidP="00F4338E">
      <w:pPr>
        <w:pStyle w:val="Default"/>
        <w:jc w:val="center"/>
        <w:rPr>
          <w:sz w:val="28"/>
          <w:szCs w:val="28"/>
        </w:rPr>
      </w:pPr>
    </w:p>
    <w:p w14:paraId="35D7711D" w14:textId="77777777" w:rsidR="00F4338E" w:rsidRDefault="00F4338E" w:rsidP="00F4338E">
      <w:pPr>
        <w:pStyle w:val="Default"/>
        <w:jc w:val="center"/>
        <w:rPr>
          <w:sz w:val="28"/>
          <w:szCs w:val="28"/>
        </w:rPr>
      </w:pPr>
    </w:p>
    <w:p w14:paraId="251B35C9" w14:textId="77777777" w:rsidR="00F4338E" w:rsidRDefault="00F4338E" w:rsidP="00F4338E">
      <w:pPr>
        <w:pStyle w:val="Default"/>
        <w:jc w:val="center"/>
        <w:rPr>
          <w:sz w:val="28"/>
          <w:szCs w:val="28"/>
        </w:rPr>
      </w:pPr>
    </w:p>
    <w:p w14:paraId="1FEB281A" w14:textId="77777777" w:rsidR="00F4338E" w:rsidRDefault="00F4338E" w:rsidP="00F4338E">
      <w:pPr>
        <w:pStyle w:val="Default"/>
        <w:jc w:val="center"/>
        <w:rPr>
          <w:sz w:val="28"/>
          <w:szCs w:val="28"/>
        </w:rPr>
      </w:pPr>
    </w:p>
    <w:p w14:paraId="1B6E3D3F" w14:textId="77777777" w:rsidR="00F4338E" w:rsidRDefault="00F4338E" w:rsidP="00F4338E">
      <w:pPr>
        <w:pStyle w:val="Default"/>
        <w:jc w:val="center"/>
        <w:rPr>
          <w:sz w:val="28"/>
          <w:szCs w:val="28"/>
        </w:rPr>
      </w:pPr>
    </w:p>
    <w:p w14:paraId="6F305E85" w14:textId="77777777" w:rsidR="00F4338E" w:rsidRDefault="00F4338E" w:rsidP="00F4338E">
      <w:pPr>
        <w:pStyle w:val="Default"/>
        <w:jc w:val="center"/>
        <w:rPr>
          <w:sz w:val="28"/>
          <w:szCs w:val="28"/>
        </w:rPr>
      </w:pPr>
    </w:p>
    <w:p w14:paraId="2DA6FCD8" w14:textId="77777777" w:rsidR="00F4338E" w:rsidRDefault="00F4338E" w:rsidP="00F4338E">
      <w:pPr>
        <w:pStyle w:val="Default"/>
        <w:jc w:val="right"/>
        <w:rPr>
          <w:sz w:val="28"/>
          <w:szCs w:val="28"/>
        </w:rPr>
      </w:pPr>
      <w:r>
        <w:rPr>
          <w:sz w:val="28"/>
          <w:szCs w:val="28"/>
        </w:rPr>
        <w:t>Виконала:</w:t>
      </w:r>
    </w:p>
    <w:p w14:paraId="7A3EACED" w14:textId="77777777" w:rsidR="00F4338E" w:rsidRDefault="00F4338E" w:rsidP="00F4338E">
      <w:pPr>
        <w:pStyle w:val="Default"/>
        <w:jc w:val="right"/>
        <w:rPr>
          <w:sz w:val="28"/>
          <w:szCs w:val="28"/>
        </w:rPr>
      </w:pPr>
      <w:r>
        <w:rPr>
          <w:sz w:val="28"/>
          <w:szCs w:val="28"/>
        </w:rPr>
        <w:t>студентка групи ПМІ-</w:t>
      </w:r>
      <w:r>
        <w:rPr>
          <w:sz w:val="28"/>
          <w:szCs w:val="28"/>
          <w:lang w:val="en-US"/>
        </w:rPr>
        <w:t>2</w:t>
      </w:r>
      <w:r>
        <w:rPr>
          <w:sz w:val="28"/>
          <w:szCs w:val="28"/>
        </w:rPr>
        <w:t>6</w:t>
      </w:r>
    </w:p>
    <w:p w14:paraId="517D04B8" w14:textId="77777777" w:rsidR="00F4338E" w:rsidRDefault="00F4338E" w:rsidP="00F4338E">
      <w:pPr>
        <w:pStyle w:val="Default"/>
        <w:jc w:val="right"/>
        <w:rPr>
          <w:sz w:val="28"/>
          <w:szCs w:val="28"/>
        </w:rPr>
      </w:pPr>
      <w:r>
        <w:rPr>
          <w:sz w:val="28"/>
          <w:szCs w:val="28"/>
        </w:rPr>
        <w:t>Тригуб Марта Володимирівна</w:t>
      </w:r>
    </w:p>
    <w:p w14:paraId="442AF42A" w14:textId="77777777" w:rsidR="00F4338E" w:rsidRDefault="00F4338E" w:rsidP="00F4338E">
      <w:pPr>
        <w:pStyle w:val="Default"/>
        <w:jc w:val="right"/>
        <w:rPr>
          <w:sz w:val="28"/>
          <w:szCs w:val="28"/>
        </w:rPr>
      </w:pPr>
    </w:p>
    <w:p w14:paraId="3EE5C99F" w14:textId="77777777" w:rsidR="00F4338E" w:rsidRDefault="00F4338E" w:rsidP="00F4338E">
      <w:pPr>
        <w:pStyle w:val="Default"/>
        <w:jc w:val="right"/>
        <w:rPr>
          <w:sz w:val="28"/>
          <w:szCs w:val="28"/>
        </w:rPr>
      </w:pPr>
    </w:p>
    <w:p w14:paraId="1074B4DA" w14:textId="77777777" w:rsidR="00F4338E" w:rsidRDefault="00F4338E" w:rsidP="00F4338E">
      <w:pPr>
        <w:pStyle w:val="Default"/>
        <w:jc w:val="right"/>
        <w:rPr>
          <w:sz w:val="28"/>
          <w:szCs w:val="28"/>
        </w:rPr>
      </w:pPr>
    </w:p>
    <w:p w14:paraId="684ACBBC" w14:textId="77777777" w:rsidR="00F4338E" w:rsidRDefault="00F4338E" w:rsidP="00F4338E">
      <w:pPr>
        <w:jc w:val="center"/>
        <w:rPr>
          <w:sz w:val="28"/>
          <w:szCs w:val="28"/>
        </w:rPr>
      </w:pPr>
      <w:r>
        <w:rPr>
          <w:sz w:val="28"/>
          <w:szCs w:val="28"/>
        </w:rPr>
        <w:t>Львів – 2023</w:t>
      </w:r>
    </w:p>
    <w:p w14:paraId="1876E283" w14:textId="77777777" w:rsidR="00F4338E" w:rsidRPr="00B23C72" w:rsidRDefault="00F4338E" w:rsidP="00F4338E">
      <w:pPr>
        <w:jc w:val="both"/>
        <w:rPr>
          <w:b/>
          <w:bCs/>
          <w:sz w:val="28"/>
          <w:szCs w:val="28"/>
        </w:rPr>
      </w:pPr>
      <w:r w:rsidRPr="00B23C72">
        <w:rPr>
          <w:b/>
          <w:bCs/>
          <w:sz w:val="32"/>
          <w:szCs w:val="32"/>
        </w:rPr>
        <w:lastRenderedPageBreak/>
        <w:t>Завдання</w:t>
      </w:r>
      <w:r>
        <w:rPr>
          <w:b/>
          <w:bCs/>
          <w:sz w:val="32"/>
          <w:szCs w:val="32"/>
        </w:rPr>
        <w:t>:</w:t>
      </w:r>
    </w:p>
    <w:p w14:paraId="23DC6EB1" w14:textId="77777777" w:rsidR="00F4338E" w:rsidRDefault="00F4338E" w:rsidP="00F4338E">
      <w:pPr>
        <w:jc w:val="both"/>
        <w:rPr>
          <w:sz w:val="28"/>
          <w:szCs w:val="28"/>
        </w:rPr>
      </w:pPr>
      <w:r w:rsidRPr="00B23C72">
        <w:rPr>
          <w:i/>
          <w:iCs/>
          <w:sz w:val="28"/>
          <w:szCs w:val="28"/>
          <w:u w:val="single"/>
        </w:rPr>
        <w:t>Умова</w:t>
      </w:r>
      <w:r w:rsidRPr="00B23C72">
        <w:rPr>
          <w:sz w:val="28"/>
          <w:szCs w:val="28"/>
          <w:u w:val="single"/>
        </w:rPr>
        <w:t>:</w:t>
      </w:r>
      <w:r w:rsidRPr="00617DD7">
        <w:rPr>
          <w:sz w:val="28"/>
          <w:szCs w:val="28"/>
        </w:rPr>
        <w:t xml:space="preserve">  </w:t>
      </w:r>
    </w:p>
    <w:p w14:paraId="6196F00C" w14:textId="77777777" w:rsidR="00F4338E" w:rsidRDefault="00F4338E" w:rsidP="00F4338E">
      <w:pPr>
        <w:jc w:val="both"/>
        <w:rPr>
          <w:sz w:val="28"/>
          <w:szCs w:val="28"/>
        </w:rPr>
      </w:pPr>
      <w:r w:rsidRPr="00F4338E">
        <w:rPr>
          <w:sz w:val="28"/>
          <w:szCs w:val="28"/>
        </w:rPr>
        <w:t>Розробити</w:t>
      </w:r>
      <w:r>
        <w:rPr>
          <w:sz w:val="28"/>
          <w:szCs w:val="28"/>
        </w:rPr>
        <w:t xml:space="preserve"> </w:t>
      </w:r>
      <w:r w:rsidRPr="00F4338E">
        <w:rPr>
          <w:sz w:val="28"/>
          <w:szCs w:val="28"/>
        </w:rPr>
        <w:t>графічний</w:t>
      </w:r>
      <w:r>
        <w:rPr>
          <w:sz w:val="28"/>
          <w:szCs w:val="28"/>
        </w:rPr>
        <w:t xml:space="preserve"> </w:t>
      </w:r>
      <w:r w:rsidRPr="00F4338E">
        <w:rPr>
          <w:sz w:val="28"/>
          <w:szCs w:val="28"/>
        </w:rPr>
        <w:t>інтерфейс</w:t>
      </w:r>
      <w:r>
        <w:rPr>
          <w:sz w:val="28"/>
          <w:szCs w:val="28"/>
        </w:rPr>
        <w:t xml:space="preserve"> </w:t>
      </w:r>
      <w:r w:rsidRPr="00F4338E">
        <w:rPr>
          <w:sz w:val="28"/>
          <w:szCs w:val="28"/>
        </w:rPr>
        <w:t>користувача(GUI) для</w:t>
      </w:r>
      <w:r>
        <w:rPr>
          <w:sz w:val="28"/>
          <w:szCs w:val="28"/>
        </w:rPr>
        <w:t xml:space="preserve"> </w:t>
      </w:r>
      <w:r w:rsidRPr="00F4338E">
        <w:rPr>
          <w:sz w:val="28"/>
          <w:szCs w:val="28"/>
        </w:rPr>
        <w:t>Вашої</w:t>
      </w:r>
      <w:r>
        <w:rPr>
          <w:sz w:val="28"/>
          <w:szCs w:val="28"/>
        </w:rPr>
        <w:t xml:space="preserve"> </w:t>
      </w:r>
      <w:r w:rsidRPr="00F4338E">
        <w:rPr>
          <w:sz w:val="28"/>
          <w:szCs w:val="28"/>
        </w:rPr>
        <w:t>програми</w:t>
      </w:r>
      <w:r>
        <w:rPr>
          <w:sz w:val="28"/>
          <w:szCs w:val="28"/>
        </w:rPr>
        <w:t xml:space="preserve"> </w:t>
      </w:r>
      <w:r w:rsidRPr="00F4338E">
        <w:rPr>
          <w:sz w:val="28"/>
          <w:szCs w:val="28"/>
        </w:rPr>
        <w:t>з</w:t>
      </w:r>
      <w:r>
        <w:rPr>
          <w:sz w:val="28"/>
          <w:szCs w:val="28"/>
        </w:rPr>
        <w:t xml:space="preserve"> </w:t>
      </w:r>
      <w:r w:rsidRPr="00F4338E">
        <w:rPr>
          <w:sz w:val="28"/>
          <w:szCs w:val="28"/>
        </w:rPr>
        <w:t>будь-якої</w:t>
      </w:r>
      <w:r>
        <w:rPr>
          <w:sz w:val="28"/>
          <w:szCs w:val="28"/>
        </w:rPr>
        <w:t xml:space="preserve"> </w:t>
      </w:r>
      <w:r w:rsidRPr="00F4338E">
        <w:rPr>
          <w:sz w:val="28"/>
          <w:szCs w:val="28"/>
        </w:rPr>
        <w:t>попередньої</w:t>
      </w:r>
      <w:r>
        <w:rPr>
          <w:sz w:val="28"/>
          <w:szCs w:val="28"/>
        </w:rPr>
        <w:t xml:space="preserve"> </w:t>
      </w:r>
      <w:r w:rsidRPr="00F4338E">
        <w:rPr>
          <w:sz w:val="28"/>
          <w:szCs w:val="28"/>
        </w:rPr>
        <w:t>лабораторної</w:t>
      </w:r>
      <w:r>
        <w:rPr>
          <w:sz w:val="28"/>
          <w:szCs w:val="28"/>
        </w:rPr>
        <w:t xml:space="preserve"> </w:t>
      </w:r>
      <w:r w:rsidRPr="00F4338E">
        <w:rPr>
          <w:sz w:val="28"/>
          <w:szCs w:val="28"/>
        </w:rPr>
        <w:t>роботи.</w:t>
      </w:r>
      <w:r>
        <w:rPr>
          <w:sz w:val="28"/>
          <w:szCs w:val="28"/>
        </w:rPr>
        <w:t xml:space="preserve"> </w:t>
      </w:r>
      <w:r w:rsidRPr="00F4338E">
        <w:rPr>
          <w:sz w:val="28"/>
          <w:szCs w:val="28"/>
        </w:rPr>
        <w:t>Графічний</w:t>
      </w:r>
      <w:r>
        <w:rPr>
          <w:sz w:val="28"/>
          <w:szCs w:val="28"/>
        </w:rPr>
        <w:t xml:space="preserve"> </w:t>
      </w:r>
      <w:r w:rsidRPr="00F4338E">
        <w:rPr>
          <w:sz w:val="28"/>
          <w:szCs w:val="28"/>
        </w:rPr>
        <w:t>інтерфейс</w:t>
      </w:r>
      <w:r>
        <w:rPr>
          <w:sz w:val="28"/>
          <w:szCs w:val="28"/>
        </w:rPr>
        <w:t xml:space="preserve"> </w:t>
      </w:r>
      <w:r w:rsidRPr="00F4338E">
        <w:rPr>
          <w:sz w:val="28"/>
          <w:szCs w:val="28"/>
        </w:rPr>
        <w:t>повинен</w:t>
      </w:r>
      <w:r>
        <w:rPr>
          <w:sz w:val="28"/>
          <w:szCs w:val="28"/>
        </w:rPr>
        <w:t xml:space="preserve"> </w:t>
      </w:r>
      <w:r w:rsidRPr="00F4338E">
        <w:rPr>
          <w:sz w:val="28"/>
          <w:szCs w:val="28"/>
        </w:rPr>
        <w:t>містити(і</w:t>
      </w:r>
      <w:r>
        <w:rPr>
          <w:sz w:val="28"/>
          <w:szCs w:val="28"/>
        </w:rPr>
        <w:t xml:space="preserve"> </w:t>
      </w:r>
      <w:r w:rsidRPr="00F4338E">
        <w:rPr>
          <w:sz w:val="28"/>
          <w:szCs w:val="28"/>
        </w:rPr>
        <w:t>використовувати</w:t>
      </w:r>
      <w:r>
        <w:rPr>
          <w:sz w:val="28"/>
          <w:szCs w:val="28"/>
        </w:rPr>
        <w:t xml:space="preserve"> </w:t>
      </w:r>
      <w:r w:rsidRPr="00F4338E">
        <w:rPr>
          <w:sz w:val="28"/>
          <w:szCs w:val="28"/>
        </w:rPr>
        <w:t>за</w:t>
      </w:r>
      <w:r>
        <w:rPr>
          <w:sz w:val="28"/>
          <w:szCs w:val="28"/>
        </w:rPr>
        <w:t xml:space="preserve"> </w:t>
      </w:r>
      <w:r w:rsidRPr="00F4338E">
        <w:rPr>
          <w:sz w:val="28"/>
          <w:szCs w:val="28"/>
        </w:rPr>
        <w:t xml:space="preserve">призначенням!) </w:t>
      </w:r>
      <w:proofErr w:type="spellStart"/>
      <w:r w:rsidRPr="00F4338E">
        <w:rPr>
          <w:sz w:val="28"/>
          <w:szCs w:val="28"/>
        </w:rPr>
        <w:t>принаймі</w:t>
      </w:r>
      <w:proofErr w:type="spellEnd"/>
      <w:r>
        <w:rPr>
          <w:sz w:val="28"/>
          <w:szCs w:val="28"/>
        </w:rPr>
        <w:t xml:space="preserve"> </w:t>
      </w:r>
      <w:r w:rsidRPr="00F4338E">
        <w:rPr>
          <w:sz w:val="28"/>
          <w:szCs w:val="28"/>
        </w:rPr>
        <w:t>по</w:t>
      </w:r>
      <w:r>
        <w:rPr>
          <w:sz w:val="28"/>
          <w:szCs w:val="28"/>
        </w:rPr>
        <w:t xml:space="preserve"> </w:t>
      </w:r>
      <w:r w:rsidRPr="00F4338E">
        <w:rPr>
          <w:sz w:val="28"/>
          <w:szCs w:val="28"/>
        </w:rPr>
        <w:t>одному</w:t>
      </w:r>
      <w:r>
        <w:rPr>
          <w:sz w:val="28"/>
          <w:szCs w:val="28"/>
        </w:rPr>
        <w:t xml:space="preserve"> </w:t>
      </w:r>
      <w:r w:rsidRPr="00F4338E">
        <w:rPr>
          <w:sz w:val="28"/>
          <w:szCs w:val="28"/>
        </w:rPr>
        <w:t>з</w:t>
      </w:r>
      <w:r>
        <w:rPr>
          <w:sz w:val="28"/>
          <w:szCs w:val="28"/>
        </w:rPr>
        <w:t xml:space="preserve"> </w:t>
      </w:r>
      <w:r w:rsidRPr="00F4338E">
        <w:rPr>
          <w:sz w:val="28"/>
          <w:szCs w:val="28"/>
        </w:rPr>
        <w:t>кожного</w:t>
      </w:r>
      <w:r>
        <w:rPr>
          <w:sz w:val="28"/>
          <w:szCs w:val="28"/>
        </w:rPr>
        <w:t xml:space="preserve"> </w:t>
      </w:r>
      <w:r w:rsidRPr="00F4338E">
        <w:rPr>
          <w:sz w:val="28"/>
          <w:szCs w:val="28"/>
        </w:rPr>
        <w:t>з</w:t>
      </w:r>
      <w:r>
        <w:rPr>
          <w:sz w:val="28"/>
          <w:szCs w:val="28"/>
        </w:rPr>
        <w:t xml:space="preserve"> </w:t>
      </w:r>
      <w:r w:rsidRPr="00F4338E">
        <w:rPr>
          <w:sz w:val="28"/>
          <w:szCs w:val="28"/>
        </w:rPr>
        <w:t>наступних</w:t>
      </w:r>
      <w:r>
        <w:rPr>
          <w:sz w:val="28"/>
          <w:szCs w:val="28"/>
        </w:rPr>
        <w:t xml:space="preserve"> </w:t>
      </w:r>
      <w:r w:rsidRPr="00F4338E">
        <w:rPr>
          <w:sz w:val="28"/>
          <w:szCs w:val="28"/>
        </w:rPr>
        <w:t>елементів:</w:t>
      </w:r>
    </w:p>
    <w:p w14:paraId="5F4E84B7" w14:textId="581EC003" w:rsidR="00F4338E" w:rsidRPr="00F4338E" w:rsidRDefault="00F4338E" w:rsidP="00F4338E">
      <w:pPr>
        <w:pStyle w:val="a3"/>
        <w:numPr>
          <w:ilvl w:val="0"/>
          <w:numId w:val="1"/>
        </w:numPr>
        <w:jc w:val="both"/>
        <w:rPr>
          <w:sz w:val="28"/>
          <w:szCs w:val="28"/>
        </w:rPr>
      </w:pPr>
      <w:r>
        <w:rPr>
          <w:sz w:val="28"/>
          <w:szCs w:val="28"/>
        </w:rPr>
        <w:t>р</w:t>
      </w:r>
      <w:r w:rsidRPr="00F4338E">
        <w:rPr>
          <w:sz w:val="28"/>
          <w:szCs w:val="28"/>
        </w:rPr>
        <w:t>амка(</w:t>
      </w:r>
      <w:proofErr w:type="spellStart"/>
      <w:r w:rsidRPr="00F4338E">
        <w:rPr>
          <w:sz w:val="28"/>
          <w:szCs w:val="28"/>
        </w:rPr>
        <w:t>віджет</w:t>
      </w:r>
      <w:proofErr w:type="spellEnd"/>
      <w:r w:rsidRPr="00F4338E">
        <w:rPr>
          <w:sz w:val="28"/>
          <w:szCs w:val="28"/>
        </w:rPr>
        <w:t xml:space="preserve"> </w:t>
      </w:r>
      <w:proofErr w:type="spellStart"/>
      <w:r w:rsidRPr="00F4338E">
        <w:rPr>
          <w:sz w:val="28"/>
          <w:szCs w:val="28"/>
        </w:rPr>
        <w:t>Frame</w:t>
      </w:r>
      <w:proofErr w:type="spellEnd"/>
      <w:r w:rsidRPr="00F4338E">
        <w:rPr>
          <w:sz w:val="28"/>
          <w:szCs w:val="28"/>
        </w:rPr>
        <w:t>);</w:t>
      </w:r>
    </w:p>
    <w:p w14:paraId="3BBF4762" w14:textId="17F0CC50" w:rsidR="00F4338E" w:rsidRPr="00F4338E" w:rsidRDefault="00F4338E" w:rsidP="00F4338E">
      <w:pPr>
        <w:pStyle w:val="a3"/>
        <w:numPr>
          <w:ilvl w:val="0"/>
          <w:numId w:val="1"/>
        </w:numPr>
        <w:jc w:val="both"/>
        <w:rPr>
          <w:sz w:val="28"/>
          <w:szCs w:val="28"/>
        </w:rPr>
      </w:pPr>
      <w:r w:rsidRPr="00F4338E">
        <w:rPr>
          <w:sz w:val="28"/>
          <w:szCs w:val="28"/>
        </w:rPr>
        <w:t>напис(</w:t>
      </w:r>
      <w:proofErr w:type="spellStart"/>
      <w:r w:rsidRPr="00F4338E">
        <w:rPr>
          <w:sz w:val="28"/>
          <w:szCs w:val="28"/>
        </w:rPr>
        <w:t>Label</w:t>
      </w:r>
      <w:proofErr w:type="spellEnd"/>
      <w:r w:rsidRPr="00F4338E">
        <w:rPr>
          <w:sz w:val="28"/>
          <w:szCs w:val="28"/>
        </w:rPr>
        <w:t>);</w:t>
      </w:r>
    </w:p>
    <w:p w14:paraId="23B528BC" w14:textId="0BDACD24" w:rsidR="00F4338E" w:rsidRPr="00F4338E" w:rsidRDefault="00F4338E" w:rsidP="00F4338E">
      <w:pPr>
        <w:pStyle w:val="a3"/>
        <w:numPr>
          <w:ilvl w:val="0"/>
          <w:numId w:val="1"/>
        </w:numPr>
        <w:jc w:val="both"/>
        <w:rPr>
          <w:sz w:val="28"/>
          <w:szCs w:val="28"/>
        </w:rPr>
      </w:pPr>
      <w:r w:rsidRPr="00F4338E">
        <w:rPr>
          <w:sz w:val="28"/>
          <w:szCs w:val="28"/>
        </w:rPr>
        <w:t>кнопка(</w:t>
      </w:r>
      <w:proofErr w:type="spellStart"/>
      <w:r w:rsidRPr="00F4338E">
        <w:rPr>
          <w:sz w:val="28"/>
          <w:szCs w:val="28"/>
        </w:rPr>
        <w:t>Button</w:t>
      </w:r>
      <w:proofErr w:type="spellEnd"/>
      <w:r w:rsidRPr="00F4338E">
        <w:rPr>
          <w:sz w:val="28"/>
          <w:szCs w:val="28"/>
        </w:rPr>
        <w:t>);</w:t>
      </w:r>
    </w:p>
    <w:p w14:paraId="117AA197" w14:textId="63FC9AC5" w:rsidR="00F4338E" w:rsidRPr="00F4338E" w:rsidRDefault="00F4338E" w:rsidP="00F4338E">
      <w:pPr>
        <w:pStyle w:val="a3"/>
        <w:numPr>
          <w:ilvl w:val="0"/>
          <w:numId w:val="1"/>
        </w:numPr>
        <w:jc w:val="both"/>
        <w:rPr>
          <w:sz w:val="28"/>
          <w:szCs w:val="28"/>
        </w:rPr>
      </w:pPr>
      <w:r w:rsidRPr="00F4338E">
        <w:rPr>
          <w:sz w:val="28"/>
          <w:szCs w:val="28"/>
        </w:rPr>
        <w:t>група</w:t>
      </w:r>
      <w:r w:rsidRPr="00F4338E">
        <w:rPr>
          <w:sz w:val="28"/>
          <w:szCs w:val="28"/>
        </w:rPr>
        <w:t xml:space="preserve"> </w:t>
      </w:r>
      <w:r w:rsidRPr="00F4338E">
        <w:rPr>
          <w:sz w:val="28"/>
          <w:szCs w:val="28"/>
        </w:rPr>
        <w:t>прапорців(</w:t>
      </w:r>
      <w:proofErr w:type="spellStart"/>
      <w:r w:rsidRPr="00F4338E">
        <w:rPr>
          <w:sz w:val="28"/>
          <w:szCs w:val="28"/>
        </w:rPr>
        <w:t>Checkbutton</w:t>
      </w:r>
      <w:proofErr w:type="spellEnd"/>
      <w:r w:rsidRPr="00F4338E">
        <w:rPr>
          <w:sz w:val="28"/>
          <w:szCs w:val="28"/>
        </w:rPr>
        <w:t>);</w:t>
      </w:r>
    </w:p>
    <w:p w14:paraId="76B65942" w14:textId="6CCA5659" w:rsidR="00F4338E" w:rsidRPr="00F4338E" w:rsidRDefault="00F4338E" w:rsidP="00F4338E">
      <w:pPr>
        <w:pStyle w:val="a3"/>
        <w:numPr>
          <w:ilvl w:val="0"/>
          <w:numId w:val="1"/>
        </w:numPr>
        <w:jc w:val="both"/>
        <w:rPr>
          <w:sz w:val="28"/>
          <w:szCs w:val="28"/>
        </w:rPr>
      </w:pPr>
      <w:r w:rsidRPr="00F4338E">
        <w:rPr>
          <w:sz w:val="28"/>
          <w:szCs w:val="28"/>
        </w:rPr>
        <w:t>група</w:t>
      </w:r>
      <w:r w:rsidRPr="00F4338E">
        <w:rPr>
          <w:sz w:val="28"/>
          <w:szCs w:val="28"/>
        </w:rPr>
        <w:t xml:space="preserve"> </w:t>
      </w:r>
      <w:r w:rsidRPr="00F4338E">
        <w:rPr>
          <w:sz w:val="28"/>
          <w:szCs w:val="28"/>
        </w:rPr>
        <w:t>перемикачів(</w:t>
      </w:r>
      <w:proofErr w:type="spellStart"/>
      <w:r w:rsidRPr="00F4338E">
        <w:rPr>
          <w:sz w:val="28"/>
          <w:szCs w:val="28"/>
        </w:rPr>
        <w:t>Radiobutton</w:t>
      </w:r>
      <w:proofErr w:type="spellEnd"/>
      <w:r w:rsidRPr="00F4338E">
        <w:rPr>
          <w:sz w:val="28"/>
          <w:szCs w:val="28"/>
        </w:rPr>
        <w:t>);</w:t>
      </w:r>
    </w:p>
    <w:p w14:paraId="5E61AF1F" w14:textId="295F8BEB" w:rsidR="00F4338E" w:rsidRPr="00F4338E" w:rsidRDefault="00F4338E" w:rsidP="00F4338E">
      <w:pPr>
        <w:pStyle w:val="a3"/>
        <w:numPr>
          <w:ilvl w:val="0"/>
          <w:numId w:val="1"/>
        </w:numPr>
        <w:jc w:val="both"/>
        <w:rPr>
          <w:sz w:val="28"/>
          <w:szCs w:val="28"/>
        </w:rPr>
      </w:pPr>
      <w:r w:rsidRPr="00F4338E">
        <w:rPr>
          <w:sz w:val="28"/>
          <w:szCs w:val="28"/>
        </w:rPr>
        <w:t>поле</w:t>
      </w:r>
      <w:r w:rsidRPr="00F4338E">
        <w:rPr>
          <w:sz w:val="28"/>
          <w:szCs w:val="28"/>
        </w:rPr>
        <w:t xml:space="preserve"> </w:t>
      </w:r>
      <w:r w:rsidRPr="00F4338E">
        <w:rPr>
          <w:sz w:val="28"/>
          <w:szCs w:val="28"/>
        </w:rPr>
        <w:t>для</w:t>
      </w:r>
      <w:r w:rsidRPr="00F4338E">
        <w:rPr>
          <w:sz w:val="28"/>
          <w:szCs w:val="28"/>
        </w:rPr>
        <w:t xml:space="preserve"> </w:t>
      </w:r>
      <w:r w:rsidRPr="00F4338E">
        <w:rPr>
          <w:sz w:val="28"/>
          <w:szCs w:val="28"/>
        </w:rPr>
        <w:t>введення</w:t>
      </w:r>
      <w:r w:rsidRPr="00F4338E">
        <w:rPr>
          <w:sz w:val="28"/>
          <w:szCs w:val="28"/>
        </w:rPr>
        <w:t xml:space="preserve"> </w:t>
      </w:r>
      <w:r w:rsidRPr="00F4338E">
        <w:rPr>
          <w:sz w:val="28"/>
          <w:szCs w:val="28"/>
        </w:rPr>
        <w:t>даних(</w:t>
      </w:r>
      <w:proofErr w:type="spellStart"/>
      <w:r w:rsidRPr="00F4338E">
        <w:rPr>
          <w:sz w:val="28"/>
          <w:szCs w:val="28"/>
        </w:rPr>
        <w:t>Entry</w:t>
      </w:r>
      <w:proofErr w:type="spellEnd"/>
      <w:r w:rsidRPr="00F4338E">
        <w:rPr>
          <w:sz w:val="28"/>
          <w:szCs w:val="28"/>
        </w:rPr>
        <w:t>);</w:t>
      </w:r>
    </w:p>
    <w:p w14:paraId="03A28700" w14:textId="51878C50" w:rsidR="00F4338E" w:rsidRPr="00F4338E" w:rsidRDefault="00F4338E" w:rsidP="00F4338E">
      <w:pPr>
        <w:pStyle w:val="a3"/>
        <w:numPr>
          <w:ilvl w:val="0"/>
          <w:numId w:val="1"/>
        </w:numPr>
        <w:jc w:val="both"/>
        <w:rPr>
          <w:sz w:val="28"/>
          <w:szCs w:val="28"/>
        </w:rPr>
      </w:pPr>
      <w:r w:rsidRPr="00F4338E">
        <w:rPr>
          <w:sz w:val="28"/>
          <w:szCs w:val="28"/>
        </w:rPr>
        <w:t>текстове</w:t>
      </w:r>
      <w:r w:rsidRPr="00F4338E">
        <w:rPr>
          <w:sz w:val="28"/>
          <w:szCs w:val="28"/>
        </w:rPr>
        <w:t xml:space="preserve"> </w:t>
      </w:r>
      <w:r w:rsidRPr="00F4338E">
        <w:rPr>
          <w:sz w:val="28"/>
          <w:szCs w:val="28"/>
        </w:rPr>
        <w:t>поле</w:t>
      </w:r>
      <w:r w:rsidRPr="00F4338E">
        <w:rPr>
          <w:sz w:val="28"/>
          <w:szCs w:val="28"/>
        </w:rPr>
        <w:t xml:space="preserve"> </w:t>
      </w:r>
      <w:r w:rsidRPr="00F4338E">
        <w:rPr>
          <w:sz w:val="28"/>
          <w:szCs w:val="28"/>
        </w:rPr>
        <w:t>для</w:t>
      </w:r>
      <w:r w:rsidRPr="00F4338E">
        <w:rPr>
          <w:sz w:val="28"/>
          <w:szCs w:val="28"/>
        </w:rPr>
        <w:t xml:space="preserve"> </w:t>
      </w:r>
      <w:r w:rsidRPr="00F4338E">
        <w:rPr>
          <w:sz w:val="28"/>
          <w:szCs w:val="28"/>
        </w:rPr>
        <w:t>виведення</w:t>
      </w:r>
      <w:r w:rsidRPr="00F4338E">
        <w:rPr>
          <w:sz w:val="28"/>
          <w:szCs w:val="28"/>
        </w:rPr>
        <w:t xml:space="preserve"> </w:t>
      </w:r>
      <w:r w:rsidRPr="00F4338E">
        <w:rPr>
          <w:sz w:val="28"/>
          <w:szCs w:val="28"/>
        </w:rPr>
        <w:t>результату(</w:t>
      </w:r>
      <w:proofErr w:type="spellStart"/>
      <w:r w:rsidRPr="00F4338E">
        <w:rPr>
          <w:sz w:val="28"/>
          <w:szCs w:val="28"/>
        </w:rPr>
        <w:t>Text</w:t>
      </w:r>
      <w:proofErr w:type="spellEnd"/>
      <w:r w:rsidRPr="00F4338E">
        <w:rPr>
          <w:sz w:val="28"/>
          <w:szCs w:val="28"/>
        </w:rPr>
        <w:t>).</w:t>
      </w:r>
    </w:p>
    <w:p w14:paraId="79769DBB" w14:textId="420EEEDE" w:rsidR="00F4338E" w:rsidRPr="00F4338E" w:rsidRDefault="00F4338E" w:rsidP="00F4338E">
      <w:pPr>
        <w:jc w:val="both"/>
        <w:rPr>
          <w:i/>
          <w:iCs/>
          <w:sz w:val="28"/>
          <w:szCs w:val="28"/>
          <w:u w:val="single"/>
        </w:rPr>
      </w:pPr>
      <w:r w:rsidRPr="00B23C72">
        <w:rPr>
          <w:i/>
          <w:iCs/>
          <w:sz w:val="28"/>
          <w:szCs w:val="28"/>
          <w:u w:val="single"/>
        </w:rPr>
        <w:t>Реалізація програми:</w:t>
      </w:r>
    </w:p>
    <w:p w14:paraId="568DF536" w14:textId="601DEB64" w:rsidR="00F4338E" w:rsidRDefault="00F4338E" w:rsidP="00F4338E">
      <w:pPr>
        <w:jc w:val="both"/>
        <w:rPr>
          <w:sz w:val="28"/>
          <w:szCs w:val="28"/>
        </w:rPr>
      </w:pPr>
      <w:r>
        <w:rPr>
          <w:sz w:val="28"/>
          <w:szCs w:val="28"/>
        </w:rPr>
        <w:t xml:space="preserve">Файл </w:t>
      </w:r>
      <w:r w:rsidRPr="00D90402">
        <w:rPr>
          <w:b/>
          <w:bCs/>
          <w:sz w:val="28"/>
          <w:szCs w:val="28"/>
          <w:lang w:val="en-US"/>
        </w:rPr>
        <w:t>main.py</w:t>
      </w:r>
      <w:r>
        <w:rPr>
          <w:sz w:val="28"/>
          <w:szCs w:val="28"/>
          <w:lang w:val="en-US"/>
        </w:rPr>
        <w:t xml:space="preserve">, </w:t>
      </w:r>
      <w:r>
        <w:rPr>
          <w:sz w:val="28"/>
          <w:szCs w:val="28"/>
        </w:rPr>
        <w:t>де реалізована програма:</w:t>
      </w:r>
    </w:p>
    <w:p w14:paraId="76DC5289" w14:textId="566F5744" w:rsidR="00F4338E" w:rsidRDefault="00F4338E" w:rsidP="00F4338E">
      <w:pPr>
        <w:jc w:val="both"/>
        <w:rPr>
          <w:sz w:val="28"/>
          <w:szCs w:val="28"/>
        </w:rPr>
      </w:pPr>
      <w:r w:rsidRPr="00F4338E">
        <w:rPr>
          <w:sz w:val="28"/>
          <w:szCs w:val="28"/>
        </w:rPr>
        <w:lastRenderedPageBreak/>
        <w:drawing>
          <wp:inline distT="0" distB="0" distL="0" distR="0" wp14:anchorId="6F2F06AE" wp14:editId="6037D6C1">
            <wp:extent cx="6120765" cy="349377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765" cy="3493770"/>
                    </a:xfrm>
                    <a:prstGeom prst="rect">
                      <a:avLst/>
                    </a:prstGeom>
                  </pic:spPr>
                </pic:pic>
              </a:graphicData>
            </a:graphic>
          </wp:inline>
        </w:drawing>
      </w:r>
      <w:r w:rsidRPr="00F4338E">
        <w:rPr>
          <w:sz w:val="28"/>
          <w:szCs w:val="28"/>
        </w:rPr>
        <w:drawing>
          <wp:inline distT="0" distB="0" distL="0" distR="0" wp14:anchorId="22EEC47E" wp14:editId="27DBB1F6">
            <wp:extent cx="6120765" cy="562927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765" cy="5629275"/>
                    </a:xfrm>
                    <a:prstGeom prst="rect">
                      <a:avLst/>
                    </a:prstGeom>
                  </pic:spPr>
                </pic:pic>
              </a:graphicData>
            </a:graphic>
          </wp:inline>
        </w:drawing>
      </w:r>
      <w:r w:rsidRPr="00F4338E">
        <w:rPr>
          <w:sz w:val="28"/>
          <w:szCs w:val="28"/>
        </w:rPr>
        <w:lastRenderedPageBreak/>
        <w:drawing>
          <wp:inline distT="0" distB="0" distL="0" distR="0" wp14:anchorId="41C6B86A" wp14:editId="4D924F33">
            <wp:extent cx="6120765" cy="4719955"/>
            <wp:effectExtent l="0" t="0" r="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765" cy="4719955"/>
                    </a:xfrm>
                    <a:prstGeom prst="rect">
                      <a:avLst/>
                    </a:prstGeom>
                  </pic:spPr>
                </pic:pic>
              </a:graphicData>
            </a:graphic>
          </wp:inline>
        </w:drawing>
      </w:r>
      <w:r w:rsidRPr="00F4338E">
        <w:rPr>
          <w:sz w:val="28"/>
          <w:szCs w:val="28"/>
        </w:rPr>
        <w:drawing>
          <wp:inline distT="0" distB="0" distL="0" distR="0" wp14:anchorId="0873B8BA" wp14:editId="2E10C0A5">
            <wp:extent cx="6120765" cy="248221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765" cy="2482215"/>
                    </a:xfrm>
                    <a:prstGeom prst="rect">
                      <a:avLst/>
                    </a:prstGeom>
                  </pic:spPr>
                </pic:pic>
              </a:graphicData>
            </a:graphic>
          </wp:inline>
        </w:drawing>
      </w:r>
    </w:p>
    <w:p w14:paraId="6F8CCF4A" w14:textId="087910EE" w:rsidR="002D1EE2" w:rsidRPr="002D1EE2" w:rsidRDefault="002D1EE2" w:rsidP="002D1EE2">
      <w:pPr>
        <w:rPr>
          <w:sz w:val="28"/>
          <w:szCs w:val="28"/>
        </w:rPr>
      </w:pPr>
      <w:r w:rsidRPr="002D1EE2">
        <w:rPr>
          <w:sz w:val="28"/>
          <w:szCs w:val="28"/>
        </w:rPr>
        <w:t xml:space="preserve">Цей код представляє собою простий графічний інтерфейс користувача (GUI) на основі бібліотеки </w:t>
      </w:r>
      <w:proofErr w:type="spellStart"/>
      <w:r w:rsidRPr="002D1EE2">
        <w:rPr>
          <w:sz w:val="28"/>
          <w:szCs w:val="28"/>
        </w:rPr>
        <w:t>Tkinter</w:t>
      </w:r>
      <w:proofErr w:type="spellEnd"/>
      <w:r w:rsidRPr="002D1EE2">
        <w:rPr>
          <w:sz w:val="28"/>
          <w:szCs w:val="28"/>
        </w:rPr>
        <w:t xml:space="preserve"> в </w:t>
      </w:r>
      <w:proofErr w:type="spellStart"/>
      <w:r w:rsidRPr="002D1EE2">
        <w:rPr>
          <w:sz w:val="28"/>
          <w:szCs w:val="28"/>
        </w:rPr>
        <w:t>Python</w:t>
      </w:r>
      <w:proofErr w:type="spellEnd"/>
      <w:r w:rsidRPr="002D1EE2">
        <w:rPr>
          <w:sz w:val="28"/>
          <w:szCs w:val="28"/>
        </w:rPr>
        <w:t xml:space="preserve">. </w:t>
      </w:r>
    </w:p>
    <w:p w14:paraId="1BBC7103" w14:textId="77777777" w:rsidR="002D1EE2" w:rsidRDefault="002D1EE2" w:rsidP="002D1EE2">
      <w:pPr>
        <w:rPr>
          <w:sz w:val="28"/>
          <w:szCs w:val="28"/>
        </w:rPr>
      </w:pPr>
      <w:r w:rsidRPr="002D1EE2">
        <w:rPr>
          <w:sz w:val="28"/>
          <w:szCs w:val="28"/>
        </w:rPr>
        <w:t>Функції для операцій над матрицями</w:t>
      </w:r>
      <w:r>
        <w:rPr>
          <w:sz w:val="28"/>
          <w:szCs w:val="28"/>
        </w:rPr>
        <w:t xml:space="preserve"> </w:t>
      </w:r>
      <w:proofErr w:type="spellStart"/>
      <w:r w:rsidRPr="002D1EE2">
        <w:rPr>
          <w:sz w:val="28"/>
          <w:szCs w:val="28"/>
        </w:rPr>
        <w:t>generate_matrix</w:t>
      </w:r>
      <w:proofErr w:type="spellEnd"/>
      <w:r w:rsidRPr="002D1EE2">
        <w:rPr>
          <w:sz w:val="28"/>
          <w:szCs w:val="28"/>
        </w:rPr>
        <w:t>(</w:t>
      </w:r>
      <w:proofErr w:type="spellStart"/>
      <w:r w:rsidRPr="002D1EE2">
        <w:rPr>
          <w:sz w:val="28"/>
          <w:szCs w:val="28"/>
        </w:rPr>
        <w:t>size</w:t>
      </w:r>
      <w:proofErr w:type="spellEnd"/>
      <w:r w:rsidRPr="002D1EE2">
        <w:rPr>
          <w:sz w:val="28"/>
          <w:szCs w:val="28"/>
        </w:rPr>
        <w:t xml:space="preserve">): Генерує випадкову матрицю розміром </w:t>
      </w:r>
      <w:proofErr w:type="spellStart"/>
      <w:r w:rsidRPr="002D1EE2">
        <w:rPr>
          <w:sz w:val="28"/>
          <w:szCs w:val="28"/>
        </w:rPr>
        <w:t>size</w:t>
      </w:r>
      <w:proofErr w:type="spellEnd"/>
      <w:r w:rsidRPr="002D1EE2">
        <w:rPr>
          <w:sz w:val="28"/>
          <w:szCs w:val="28"/>
        </w:rPr>
        <w:t xml:space="preserve"> x </w:t>
      </w:r>
      <w:proofErr w:type="spellStart"/>
      <w:r w:rsidRPr="002D1EE2">
        <w:rPr>
          <w:sz w:val="28"/>
          <w:szCs w:val="28"/>
        </w:rPr>
        <w:t>size</w:t>
      </w:r>
      <w:proofErr w:type="spellEnd"/>
      <w:r w:rsidRPr="002D1EE2">
        <w:rPr>
          <w:sz w:val="28"/>
          <w:szCs w:val="28"/>
        </w:rPr>
        <w:t>.</w:t>
      </w:r>
      <w:r>
        <w:rPr>
          <w:sz w:val="28"/>
          <w:szCs w:val="28"/>
        </w:rPr>
        <w:t xml:space="preserve"> </w:t>
      </w:r>
    </w:p>
    <w:p w14:paraId="25C6C135" w14:textId="2CC85047" w:rsidR="002D1EE2" w:rsidRDefault="002D1EE2" w:rsidP="002D1EE2">
      <w:pPr>
        <w:rPr>
          <w:sz w:val="28"/>
          <w:szCs w:val="28"/>
        </w:rPr>
      </w:pPr>
      <w:proofErr w:type="spellStart"/>
      <w:r w:rsidRPr="002D1EE2">
        <w:rPr>
          <w:sz w:val="28"/>
          <w:szCs w:val="28"/>
        </w:rPr>
        <w:t>trace</w:t>
      </w:r>
      <w:proofErr w:type="spellEnd"/>
      <w:r w:rsidRPr="002D1EE2">
        <w:rPr>
          <w:sz w:val="28"/>
          <w:szCs w:val="28"/>
        </w:rPr>
        <w:t>(</w:t>
      </w:r>
      <w:proofErr w:type="spellStart"/>
      <w:r w:rsidRPr="002D1EE2">
        <w:rPr>
          <w:sz w:val="28"/>
          <w:szCs w:val="28"/>
        </w:rPr>
        <w:t>matrix</w:t>
      </w:r>
      <w:proofErr w:type="spellEnd"/>
      <w:r w:rsidRPr="002D1EE2">
        <w:rPr>
          <w:sz w:val="28"/>
          <w:szCs w:val="28"/>
        </w:rPr>
        <w:t>): Обчислює слід матриці.</w:t>
      </w:r>
    </w:p>
    <w:p w14:paraId="32B234CC" w14:textId="1E36577B" w:rsidR="002D1EE2" w:rsidRPr="002D1EE2" w:rsidRDefault="002D1EE2" w:rsidP="002D1EE2">
      <w:pPr>
        <w:rPr>
          <w:sz w:val="28"/>
          <w:szCs w:val="28"/>
        </w:rPr>
      </w:pPr>
      <w:proofErr w:type="spellStart"/>
      <w:r w:rsidRPr="002D1EE2">
        <w:rPr>
          <w:sz w:val="28"/>
          <w:szCs w:val="28"/>
        </w:rPr>
        <w:t>square_matrix</w:t>
      </w:r>
      <w:proofErr w:type="spellEnd"/>
      <w:r w:rsidRPr="002D1EE2">
        <w:rPr>
          <w:sz w:val="28"/>
          <w:szCs w:val="28"/>
        </w:rPr>
        <w:t>(</w:t>
      </w:r>
      <w:proofErr w:type="spellStart"/>
      <w:r w:rsidRPr="002D1EE2">
        <w:rPr>
          <w:sz w:val="28"/>
          <w:szCs w:val="28"/>
        </w:rPr>
        <w:t>matrix</w:t>
      </w:r>
      <w:proofErr w:type="spellEnd"/>
      <w:r w:rsidRPr="002D1EE2">
        <w:rPr>
          <w:sz w:val="28"/>
          <w:szCs w:val="28"/>
        </w:rPr>
        <w:t>): Обчислює квадрат матриці.</w:t>
      </w:r>
    </w:p>
    <w:p w14:paraId="69B9C320" w14:textId="1752D9C3" w:rsidR="002D1EE2" w:rsidRPr="002D1EE2" w:rsidRDefault="002D1EE2" w:rsidP="002D1EE2">
      <w:pPr>
        <w:rPr>
          <w:sz w:val="28"/>
          <w:szCs w:val="28"/>
        </w:rPr>
      </w:pPr>
      <w:r w:rsidRPr="002D1EE2">
        <w:rPr>
          <w:sz w:val="28"/>
          <w:szCs w:val="28"/>
        </w:rPr>
        <w:lastRenderedPageBreak/>
        <w:t xml:space="preserve">Функція </w:t>
      </w:r>
      <w:proofErr w:type="spellStart"/>
      <w:r w:rsidRPr="002D1EE2">
        <w:rPr>
          <w:sz w:val="28"/>
          <w:szCs w:val="28"/>
        </w:rPr>
        <w:t>calculate_and_display</w:t>
      </w:r>
      <w:proofErr w:type="spellEnd"/>
      <w:r w:rsidRPr="002D1EE2">
        <w:rPr>
          <w:sz w:val="28"/>
          <w:szCs w:val="28"/>
        </w:rPr>
        <w:t>():</w:t>
      </w:r>
      <w:r>
        <w:rPr>
          <w:sz w:val="28"/>
          <w:szCs w:val="28"/>
        </w:rPr>
        <w:t xml:space="preserve"> </w:t>
      </w:r>
      <w:r w:rsidRPr="002D1EE2">
        <w:rPr>
          <w:sz w:val="28"/>
          <w:szCs w:val="28"/>
        </w:rPr>
        <w:t>Отримує розмір матриці та генерує дві випадкові матриці цього розміру</w:t>
      </w:r>
      <w:r>
        <w:rPr>
          <w:sz w:val="28"/>
          <w:szCs w:val="28"/>
        </w:rPr>
        <w:t>, р</w:t>
      </w:r>
      <w:r w:rsidRPr="002D1EE2">
        <w:rPr>
          <w:sz w:val="28"/>
          <w:szCs w:val="28"/>
        </w:rPr>
        <w:t>озраховує слід обох матриць та виводить їх разом з квадратом матриці з меншим слідом в текстовому полі результатів.</w:t>
      </w:r>
    </w:p>
    <w:p w14:paraId="39431470" w14:textId="17C4A240" w:rsidR="002D1EE2" w:rsidRPr="002D1EE2" w:rsidRDefault="002D1EE2" w:rsidP="002D1EE2">
      <w:pPr>
        <w:rPr>
          <w:sz w:val="28"/>
          <w:szCs w:val="28"/>
        </w:rPr>
      </w:pPr>
      <w:r w:rsidRPr="002D1EE2">
        <w:rPr>
          <w:sz w:val="28"/>
          <w:szCs w:val="28"/>
        </w:rPr>
        <w:t xml:space="preserve">Функція </w:t>
      </w:r>
      <w:proofErr w:type="spellStart"/>
      <w:r w:rsidRPr="002D1EE2">
        <w:rPr>
          <w:sz w:val="28"/>
          <w:szCs w:val="28"/>
        </w:rPr>
        <w:t>greet</w:t>
      </w:r>
      <w:proofErr w:type="spellEnd"/>
      <w:r w:rsidRPr="002D1EE2">
        <w:rPr>
          <w:sz w:val="28"/>
          <w:szCs w:val="28"/>
        </w:rPr>
        <w:t>():</w:t>
      </w:r>
      <w:r>
        <w:rPr>
          <w:sz w:val="28"/>
          <w:szCs w:val="28"/>
        </w:rPr>
        <w:t xml:space="preserve"> </w:t>
      </w:r>
      <w:r w:rsidRPr="002D1EE2">
        <w:rPr>
          <w:sz w:val="28"/>
          <w:szCs w:val="28"/>
        </w:rPr>
        <w:t xml:space="preserve">Виводить вікно з привітанням користувача, використовуючи ім'я, введене в полі </w:t>
      </w:r>
      <w:proofErr w:type="spellStart"/>
      <w:r w:rsidRPr="002D1EE2">
        <w:rPr>
          <w:sz w:val="28"/>
          <w:szCs w:val="28"/>
        </w:rPr>
        <w:t>entry</w:t>
      </w:r>
      <w:proofErr w:type="spellEnd"/>
      <w:r w:rsidRPr="002D1EE2">
        <w:rPr>
          <w:sz w:val="28"/>
          <w:szCs w:val="28"/>
        </w:rPr>
        <w:t>.</w:t>
      </w:r>
    </w:p>
    <w:p w14:paraId="5D73EA7F" w14:textId="77777777" w:rsidR="002D1EE2" w:rsidRPr="002D1EE2" w:rsidRDefault="002D1EE2" w:rsidP="002D1EE2">
      <w:pPr>
        <w:rPr>
          <w:sz w:val="28"/>
          <w:szCs w:val="28"/>
        </w:rPr>
      </w:pPr>
      <w:r w:rsidRPr="002D1EE2">
        <w:rPr>
          <w:sz w:val="28"/>
          <w:szCs w:val="28"/>
        </w:rPr>
        <w:t>Створення і налаштування елементів GUI:</w:t>
      </w:r>
    </w:p>
    <w:p w14:paraId="399BCEFC" w14:textId="74FEDC30" w:rsidR="002D1EE2" w:rsidRPr="002D1EE2" w:rsidRDefault="002D1EE2" w:rsidP="002D1EE2">
      <w:pPr>
        <w:rPr>
          <w:sz w:val="28"/>
          <w:szCs w:val="28"/>
        </w:rPr>
      </w:pPr>
      <w:r w:rsidRPr="002D1EE2">
        <w:rPr>
          <w:sz w:val="28"/>
          <w:szCs w:val="28"/>
        </w:rPr>
        <w:t xml:space="preserve">Визначається головне вікно </w:t>
      </w:r>
      <w:proofErr w:type="spellStart"/>
      <w:r w:rsidRPr="002D1EE2">
        <w:rPr>
          <w:sz w:val="28"/>
          <w:szCs w:val="28"/>
        </w:rPr>
        <w:t>root</w:t>
      </w:r>
      <w:proofErr w:type="spellEnd"/>
      <w:r w:rsidRPr="002D1EE2">
        <w:rPr>
          <w:sz w:val="28"/>
          <w:szCs w:val="28"/>
        </w:rPr>
        <w:t xml:space="preserve"> та його заголовок.</w:t>
      </w:r>
      <w:r>
        <w:rPr>
          <w:sz w:val="28"/>
          <w:szCs w:val="28"/>
        </w:rPr>
        <w:t xml:space="preserve"> </w:t>
      </w:r>
      <w:r w:rsidRPr="002D1EE2">
        <w:rPr>
          <w:sz w:val="28"/>
          <w:szCs w:val="28"/>
        </w:rPr>
        <w:t xml:space="preserve">Створюється </w:t>
      </w:r>
      <w:proofErr w:type="spellStart"/>
      <w:r w:rsidRPr="002D1EE2">
        <w:rPr>
          <w:sz w:val="28"/>
          <w:szCs w:val="28"/>
        </w:rPr>
        <w:t>frame</w:t>
      </w:r>
      <w:proofErr w:type="spellEnd"/>
      <w:r w:rsidRPr="002D1EE2">
        <w:rPr>
          <w:sz w:val="28"/>
          <w:szCs w:val="28"/>
        </w:rPr>
        <w:t xml:space="preserve"> для розміщення інших елементів.</w:t>
      </w:r>
      <w:r>
        <w:rPr>
          <w:sz w:val="28"/>
          <w:szCs w:val="28"/>
        </w:rPr>
        <w:t xml:space="preserve"> </w:t>
      </w:r>
      <w:r w:rsidRPr="002D1EE2">
        <w:rPr>
          <w:sz w:val="28"/>
          <w:szCs w:val="28"/>
        </w:rPr>
        <w:t>Додаються прапорці (</w:t>
      </w:r>
      <w:proofErr w:type="spellStart"/>
      <w:r w:rsidRPr="002D1EE2">
        <w:rPr>
          <w:sz w:val="28"/>
          <w:szCs w:val="28"/>
        </w:rPr>
        <w:t>show_matrices_checkbox</w:t>
      </w:r>
      <w:proofErr w:type="spellEnd"/>
      <w:r w:rsidRPr="002D1EE2">
        <w:rPr>
          <w:sz w:val="28"/>
          <w:szCs w:val="28"/>
        </w:rPr>
        <w:t>), перемикачі (</w:t>
      </w:r>
      <w:proofErr w:type="spellStart"/>
      <w:r w:rsidRPr="002D1EE2">
        <w:rPr>
          <w:sz w:val="28"/>
          <w:szCs w:val="28"/>
        </w:rPr>
        <w:t>size_radios</w:t>
      </w:r>
      <w:proofErr w:type="spellEnd"/>
      <w:r w:rsidRPr="002D1EE2">
        <w:rPr>
          <w:sz w:val="28"/>
          <w:szCs w:val="28"/>
        </w:rPr>
        <w:t>), поле для введення (</w:t>
      </w:r>
      <w:proofErr w:type="spellStart"/>
      <w:r w:rsidRPr="002D1EE2">
        <w:rPr>
          <w:sz w:val="28"/>
          <w:szCs w:val="28"/>
        </w:rPr>
        <w:t>entry</w:t>
      </w:r>
      <w:proofErr w:type="spellEnd"/>
      <w:r w:rsidRPr="002D1EE2">
        <w:rPr>
          <w:sz w:val="28"/>
          <w:szCs w:val="28"/>
        </w:rPr>
        <w:t>), кнопка для привітання (</w:t>
      </w:r>
      <w:proofErr w:type="spellStart"/>
      <w:r w:rsidRPr="002D1EE2">
        <w:rPr>
          <w:sz w:val="28"/>
          <w:szCs w:val="28"/>
        </w:rPr>
        <w:t>greet_button</w:t>
      </w:r>
      <w:proofErr w:type="spellEnd"/>
      <w:r w:rsidRPr="002D1EE2">
        <w:rPr>
          <w:sz w:val="28"/>
          <w:szCs w:val="28"/>
        </w:rPr>
        <w:t>), кнопка для обчислення (</w:t>
      </w:r>
      <w:proofErr w:type="spellStart"/>
      <w:r w:rsidRPr="002D1EE2">
        <w:rPr>
          <w:sz w:val="28"/>
          <w:szCs w:val="28"/>
        </w:rPr>
        <w:t>calculate_button</w:t>
      </w:r>
      <w:proofErr w:type="spellEnd"/>
      <w:r w:rsidRPr="002D1EE2">
        <w:rPr>
          <w:sz w:val="28"/>
          <w:szCs w:val="28"/>
        </w:rPr>
        <w:t>) та текстове поле для результатів (</w:t>
      </w:r>
      <w:proofErr w:type="spellStart"/>
      <w:r w:rsidRPr="002D1EE2">
        <w:rPr>
          <w:sz w:val="28"/>
          <w:szCs w:val="28"/>
        </w:rPr>
        <w:t>result_text</w:t>
      </w:r>
      <w:proofErr w:type="spellEnd"/>
      <w:r w:rsidRPr="002D1EE2">
        <w:rPr>
          <w:sz w:val="28"/>
          <w:szCs w:val="28"/>
        </w:rPr>
        <w:t>).</w:t>
      </w:r>
    </w:p>
    <w:p w14:paraId="19E22FEE" w14:textId="365D1A57" w:rsidR="00F4338E" w:rsidRDefault="002D1EE2" w:rsidP="002D1EE2">
      <w:pPr>
        <w:rPr>
          <w:sz w:val="28"/>
          <w:szCs w:val="28"/>
        </w:rPr>
      </w:pPr>
      <w:r w:rsidRPr="002D1EE2">
        <w:rPr>
          <w:sz w:val="28"/>
          <w:szCs w:val="28"/>
        </w:rPr>
        <w:t xml:space="preserve">Основний цикл </w:t>
      </w:r>
      <w:proofErr w:type="spellStart"/>
      <w:r w:rsidRPr="002D1EE2">
        <w:rPr>
          <w:sz w:val="28"/>
          <w:szCs w:val="28"/>
        </w:rPr>
        <w:t>Tkinter</w:t>
      </w:r>
      <w:proofErr w:type="spellEnd"/>
      <w:r w:rsidRPr="002D1EE2">
        <w:rPr>
          <w:sz w:val="28"/>
          <w:szCs w:val="28"/>
        </w:rPr>
        <w:t xml:space="preserve"> (</w:t>
      </w:r>
      <w:proofErr w:type="spellStart"/>
      <w:r w:rsidRPr="002D1EE2">
        <w:rPr>
          <w:sz w:val="28"/>
          <w:szCs w:val="28"/>
        </w:rPr>
        <w:t>root.mainloop</w:t>
      </w:r>
      <w:proofErr w:type="spellEnd"/>
      <w:r w:rsidRPr="002D1EE2">
        <w:rPr>
          <w:sz w:val="28"/>
          <w:szCs w:val="28"/>
        </w:rPr>
        <w:t>()):</w:t>
      </w:r>
      <w:r>
        <w:rPr>
          <w:sz w:val="28"/>
          <w:szCs w:val="28"/>
        </w:rPr>
        <w:t xml:space="preserve"> </w:t>
      </w:r>
      <w:r w:rsidRPr="002D1EE2">
        <w:rPr>
          <w:sz w:val="28"/>
          <w:szCs w:val="28"/>
        </w:rPr>
        <w:t>Запускає</w:t>
      </w:r>
      <w:r w:rsidRPr="002D1EE2">
        <w:rPr>
          <w:sz w:val="28"/>
          <w:szCs w:val="28"/>
        </w:rPr>
        <w:t xml:space="preserve"> цикл обробки подій для відображення та взаємодії з GUI.</w:t>
      </w:r>
    </w:p>
    <w:p w14:paraId="3E2EF9CE" w14:textId="77777777" w:rsidR="00F4338E" w:rsidRDefault="00F4338E" w:rsidP="00F4338E">
      <w:pPr>
        <w:jc w:val="both"/>
        <w:rPr>
          <w:i/>
          <w:iCs/>
          <w:sz w:val="28"/>
          <w:szCs w:val="28"/>
          <w:u w:val="single"/>
        </w:rPr>
      </w:pPr>
      <w:r w:rsidRPr="00B23C72">
        <w:rPr>
          <w:i/>
          <w:iCs/>
          <w:sz w:val="28"/>
          <w:szCs w:val="28"/>
          <w:u w:val="single"/>
        </w:rPr>
        <w:t>Отримуємо результат:</w:t>
      </w:r>
    </w:p>
    <w:p w14:paraId="2B321626" w14:textId="0F2F8B43" w:rsidR="00F4338E" w:rsidRPr="00D707FF" w:rsidRDefault="00F4338E" w:rsidP="00F4338E">
      <w:pPr>
        <w:jc w:val="both"/>
        <w:rPr>
          <w:noProof/>
          <w:sz w:val="28"/>
          <w:szCs w:val="28"/>
        </w:rPr>
      </w:pPr>
      <w:r w:rsidRPr="00F4338E">
        <w:rPr>
          <w:noProof/>
          <w:sz w:val="28"/>
          <w:szCs w:val="28"/>
        </w:rPr>
        <w:drawing>
          <wp:inline distT="0" distB="0" distL="0" distR="0" wp14:anchorId="2DFE529F" wp14:editId="10B469F8">
            <wp:extent cx="4861981" cy="5654530"/>
            <wp:effectExtent l="0" t="0" r="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61981" cy="5654530"/>
                    </a:xfrm>
                    <a:prstGeom prst="rect">
                      <a:avLst/>
                    </a:prstGeom>
                  </pic:spPr>
                </pic:pic>
              </a:graphicData>
            </a:graphic>
          </wp:inline>
        </w:drawing>
      </w:r>
    </w:p>
    <w:p w14:paraId="3B888021" w14:textId="77777777" w:rsidR="00F4338E" w:rsidRDefault="00F4338E" w:rsidP="00F4338E">
      <w:pPr>
        <w:jc w:val="both"/>
        <w:rPr>
          <w:sz w:val="28"/>
          <w:szCs w:val="28"/>
        </w:rPr>
      </w:pPr>
      <w:r w:rsidRPr="000E6EA7">
        <w:rPr>
          <w:b/>
          <w:bCs/>
          <w:sz w:val="32"/>
          <w:szCs w:val="32"/>
        </w:rPr>
        <w:lastRenderedPageBreak/>
        <w:t>Висновок:</w:t>
      </w:r>
      <w:r>
        <w:rPr>
          <w:b/>
          <w:bCs/>
          <w:sz w:val="32"/>
          <w:szCs w:val="32"/>
        </w:rPr>
        <w:t xml:space="preserve"> </w:t>
      </w:r>
    </w:p>
    <w:p w14:paraId="09DB84C5" w14:textId="0A226A68" w:rsidR="00D22895" w:rsidRPr="00F4338E" w:rsidRDefault="00F4338E">
      <w:pPr>
        <w:rPr>
          <w:sz w:val="28"/>
          <w:szCs w:val="28"/>
        </w:rPr>
      </w:pPr>
      <w:r w:rsidRPr="00F4338E">
        <w:rPr>
          <w:sz w:val="28"/>
          <w:szCs w:val="28"/>
        </w:rPr>
        <w:t>Цей код створює інтерфейс для виконання матричних операцій, таких як обчислення сліду та виведення квадрату матриці з меншим слідом. Також він дозволяє користувачеві ввести своє ім'я та виводить привітання. Користувач може вибирати розмір матриці, відзначати, чи слід виводити, та вводити своє ім'я. Кнопка "Обчислити" викликає функцію для розрахунку та виведення результатів у текстовому полі.</w:t>
      </w:r>
    </w:p>
    <w:sectPr w:rsidR="00D22895" w:rsidRPr="00F4338E">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093CD0"/>
    <w:multiLevelType w:val="multilevel"/>
    <w:tmpl w:val="56EC31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9B587B"/>
    <w:multiLevelType w:val="hybridMultilevel"/>
    <w:tmpl w:val="500AE53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68A"/>
    <w:rsid w:val="002D1EE2"/>
    <w:rsid w:val="0080068A"/>
    <w:rsid w:val="00D22895"/>
    <w:rsid w:val="00F4338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0244D"/>
  <w15:chartTrackingRefBased/>
  <w15:docId w15:val="{ACBE33BA-C339-42A1-8A5B-344FB3224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338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F4338E"/>
    <w:pPr>
      <w:autoSpaceDE w:val="0"/>
      <w:autoSpaceDN w:val="0"/>
      <w:adjustRightInd w:val="0"/>
      <w:spacing w:after="0" w:line="240" w:lineRule="auto"/>
    </w:pPr>
    <w:rPr>
      <w:rFonts w:ascii="Times New Roman" w:hAnsi="Times New Roman" w:cs="Times New Roman"/>
      <w:color w:val="000000"/>
      <w:sz w:val="24"/>
      <w:szCs w:val="24"/>
    </w:rPr>
  </w:style>
  <w:style w:type="paragraph" w:styleId="a3">
    <w:name w:val="List Paragraph"/>
    <w:basedOn w:val="a"/>
    <w:uiPriority w:val="34"/>
    <w:qFormat/>
    <w:rsid w:val="00F4338E"/>
    <w:pPr>
      <w:ind w:left="720"/>
      <w:contextualSpacing/>
    </w:pPr>
  </w:style>
  <w:style w:type="paragraph" w:styleId="a4">
    <w:name w:val="Normal (Web)"/>
    <w:basedOn w:val="a"/>
    <w:uiPriority w:val="99"/>
    <w:semiHidden/>
    <w:unhideWhenUsed/>
    <w:rsid w:val="002D1EE2"/>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5">
    <w:name w:val="Strong"/>
    <w:basedOn w:val="a0"/>
    <w:uiPriority w:val="22"/>
    <w:qFormat/>
    <w:rsid w:val="002D1EE2"/>
    <w:rPr>
      <w:b/>
      <w:bCs/>
    </w:rPr>
  </w:style>
  <w:style w:type="character" w:styleId="HTML">
    <w:name w:val="HTML Code"/>
    <w:basedOn w:val="a0"/>
    <w:uiPriority w:val="99"/>
    <w:semiHidden/>
    <w:unhideWhenUsed/>
    <w:rsid w:val="002D1EE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1176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1496</Words>
  <Characters>854</Characters>
  <Application>Microsoft Office Word</Application>
  <DocSecurity>0</DocSecurity>
  <Lines>7</Lines>
  <Paragraphs>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Тригуб Марта</dc:creator>
  <cp:keywords/>
  <dc:description/>
  <cp:lastModifiedBy>Тригуб Марта</cp:lastModifiedBy>
  <cp:revision>2</cp:revision>
  <dcterms:created xsi:type="dcterms:W3CDTF">2023-11-21T13:40:00Z</dcterms:created>
  <dcterms:modified xsi:type="dcterms:W3CDTF">2023-11-21T13:53:00Z</dcterms:modified>
</cp:coreProperties>
</file>