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start w:w="0" w:type="dxa"/>
          <w:bottom w:w="0" w:type="dxa"/>
          <w:end w:w="0" w:type="dxa"/>
        </w:tblCellMar>
        <w:tblLook w:firstColumn="1" w:firstRow="1" w:lastColumn="0" w:lastRow="0" w:noHBand="0" w:noVBand="1" w:val="04A0"/>
      </w:tblPr>
      <w:tblGrid>
        <w:gridCol w:w="9026"/>
      </w:tblGrid>
      <w:tr>
        <w:trPr>
          <w:trHeight w:val="16838" w:hRule="exact"/>
        </w:trPr>
        <w:tc>
          <w:tcPr>
            <w:tcW w:w="5000" w:type="pct"/>
            <w:shd w:val="clear" w:color="auto" w:fill="F4F1E9"/>
          </w:tcPr>
          <w:p>
            <w:pPr>
              <w:spacing w:before="4056"/>
            </w:pPr>
          </w:p>
          <w:p>
            <w:pPr>
              <w:pBdr>
                <w:bottom w:val="single" w:sz="6" w:space="8" w:color="FF6A3B"/>
              </w:pBdr>
              <w:spacing w:before="0" w:after="500"/>
              <w:ind w:left="1200"/>
            </w:pPr>
            <w:r>
              <w:rPr>
                <w:rFonts w:ascii="Calibri" w:hAnsi="Calibri" w:cs="Calibri" w:eastAsia="SimHei"/>
                <w:b w:val="0"/>
                <w:i w:val="0"/>
                <w:color w:val="FF6A3B"/>
                <w:spacing w:val="40"/>
                <w:sz w:val="18"/>
                <w:szCs w:val="18"/>
              </w:rPr>
              <w:t>USER MANUAL</w:t>
            </w:r>
          </w:p>
          <w:p>
            <w:pPr>
              <w:spacing w:before="0" w:after="300" w:line="920" w:lineRule="atLeast"/>
              <w:ind w:left="1200"/>
            </w:pPr>
            <w:r>
              <w:rPr>
                <w:rFonts w:ascii="Arial" w:hAnsi="Arial" w:cs="Arial" w:eastAsia="SimHei"/>
                <w:b/>
                <w:i w:val="0"/>
                <w:color w:val="15857A"/>
                <w:sz w:val="80"/>
                <w:szCs w:val="80"/>
              </w:rPr>
              <w:t>ihomy 用户手册</w:t>
            </w:r>
          </w:p>
          <w:p>
            <w:pPr>
              <w:spacing w:before="0" w:after="800"/>
              <w:ind w:left="1200"/>
            </w:pPr>
            <w:r>
              <w:rPr>
                <w:rFonts w:ascii="Arial" w:hAnsi="Arial" w:cs="Arial" w:eastAsia="Microsoft YaHei"/>
                <w:b w:val="0"/>
                <w:i w:val="0"/>
                <w:color w:val="606060"/>
                <w:sz w:val="24"/>
                <w:szCs w:val="24"/>
              </w:rPr>
              <w:t>家庭共用软件 · 功能使用指南</w:t>
            </w:r>
          </w:p>
          <w:p>
            <w:pPr>
              <w:pBdr>
                <w:left w:val="single" w:sz="8" w:space="12" w:color="FF6A3B"/>
              </w:pBdr>
              <w:spacing w:before="0" w:after="80"/>
              <w:ind w:left="1400"/>
            </w:pPr>
            <w:r>
              <w:rPr>
                <w:rFonts w:ascii="Arial" w:hAnsi="Arial" w:cs="Arial" w:eastAsia="Microsoft YaHei"/>
                <w:b w:val="0"/>
                <w:i w:val="0"/>
                <w:color w:val="707070"/>
                <w:sz w:val="24"/>
                <w:szCs w:val="24"/>
              </w:rPr>
              <w:t>适用版本：V10.18</w:t>
            </w:r>
          </w:p>
          <w:p>
            <w:pPr>
              <w:pBdr>
                <w:left w:val="single" w:sz="8" w:space="12" w:color="FF6A3B"/>
              </w:pBdr>
              <w:spacing w:before="0" w:after="80"/>
              <w:ind w:left="1400"/>
            </w:pPr>
            <w:r>
              <w:rPr>
                <w:rFonts w:ascii="Arial" w:hAnsi="Arial" w:cs="Arial" w:eastAsia="Microsoft YaHei"/>
                <w:b w:val="0"/>
                <w:i w:val="0"/>
                <w:color w:val="707070"/>
                <w:sz w:val="24"/>
                <w:szCs w:val="24"/>
              </w:rPr>
              <w:t>适用对象：家长、成员、孩童、访客与运维管理员</w:t>
            </w:r>
          </w:p>
          <w:p>
            <w:pPr>
              <w:pBdr>
                <w:left w:val="single" w:sz="8" w:space="12" w:color="FF6A3B"/>
              </w:pBdr>
              <w:spacing w:before="0" w:after="80"/>
              <w:ind w:left="1400"/>
            </w:pPr>
            <w:r>
              <w:rPr>
                <w:rFonts w:ascii="Arial" w:hAnsi="Arial" w:cs="Arial" w:eastAsia="Microsoft YaHei"/>
                <w:b w:val="0"/>
                <w:i w:val="0"/>
                <w:color w:val="707070"/>
                <w:sz w:val="24"/>
                <w:szCs w:val="24"/>
              </w:rPr>
              <w:t>覆盖范围：14 章 94 节，含操作步骤与使用提示</w:t>
            </w:r>
          </w:p>
          <w:p>
            <w:pPr>
              <w:pBdr>
                <w:left w:val="single" w:sz="8" w:space="12" w:color="FF6A3B"/>
              </w:pBdr>
              <w:spacing w:before="0" w:after="80"/>
              <w:ind w:left="1400"/>
            </w:pPr>
            <w:r>
              <w:rPr>
                <w:rFonts w:ascii="Arial" w:hAnsi="Arial" w:cs="Arial" w:eastAsia="Microsoft YaHei"/>
                <w:b w:val="0"/>
                <w:i w:val="0"/>
                <w:color w:val="707070"/>
                <w:sz w:val="24"/>
                <w:szCs w:val="24"/>
              </w:rPr>
              <w:t>运行环境：电脑浏览器、安卓与 iOS 手机、平板</w:t>
            </w:r>
          </w:p>
          <w:p>
            <w:pPr>
              <w:spacing w:before="4056"/>
            </w:pPr>
          </w:p>
          <w:p>
            <w:pPr>
              <w:pBdr>
                <w:top w:val="single" w:sz="2" w:space="8" w:color="FF6A3B"/>
              </w:pBdr>
              <w:spacing w:before="200"/>
              <w:ind w:left="1200" w:right="800"/>
            </w:pPr>
            <w:r>
              <w:rPr>
                <w:rFonts w:ascii="Arial" w:hAnsi="Arial" w:cs="Arial" w:eastAsia="SimSun"/>
                <w:b w:val="0"/>
                <w:i w:val="0"/>
                <w:color w:val="A0A0A0"/>
                <w:sz w:val="16"/>
                <w:szCs w:val="16"/>
              </w:rPr>
              <w:t>ihomy 项目文档                                        用户手册</w:t>
            </w:r>
          </w:p>
        </w:tc>
      </w:tr>
    </w:tbl>
    <w:p>
      <w:pPr>
        <w:shd w:val="clear" w:color="auto" w:fill="F4F1E9"/>
        <w:spacing w:line="1" w:lineRule="exact" w:before="0" w:after="0"/>
        <w:rPr>
          <w:sz w:val="2"/>
          <w:szCs w:val="2"/>
        </w:rPr>
        <w:sectPr>
          <w:pgSz w:w="11906" w:h="16838"/>
          <w:pgMar w:top="0" w:right="0" w:bottom="0" w:left="0" w:header="720" w:footer="720" w:gutter="0"/>
          <w:cols w:space="720"/>
          <w:docGrid w:linePitch="360"/>
        </w:sectPr>
      </w:pPr>
    </w:p>
    <w:p>
      <w:pPr>
        <w:spacing w:before="480" w:after="360"/>
        <w:jc w:val="center"/>
      </w:pPr>
      <w:r>
        <w:rPr>
          <w:rFonts w:ascii="Times New Roman" w:hAnsi="Times New Roman" w:cs="Times New Roman" w:eastAsia="SimHei"/>
          <w:b/>
          <w:i w:val="0"/>
          <w:sz w:val="32"/>
          <w:szCs w:val="32"/>
        </w:rPr>
        <w:t>目  录</w:t>
      </w:r>
    </w:p>
    <w:p>
      <w:pPr>
        <w:pStyle w:val="9"/>
        <w:tabs>
          <w:tab w:val="right" w:leader="dot" w:pos="9026"/>
        </w:tabs>
        <w:spacing w:before="120" w:after="60"/>
      </w:pPr>
      <w:hyperlink w:anchor="_Toc100000" w:history="1">
        <w:r>
          <w:rPr>
            <w:rStyle w:val="Hyperlink"/>
          </w:rPr>
          <w:t>阅读说明</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第1章 快速开始与基础操作</w:t>
        </w:r>
        <w:r>
          <w:tab/>
        </w:r>
        <w:r>
          <w:fldChar w:fldCharType="begin"/>
        </w:r>
        <w:r>
          <w:instrText xml:space="preserve"> PAGEREF _Toc100001 \h </w:instrText>
        </w:r>
        <w:r>
          <w:fldChar w:fldCharType="separate"/>
        </w:r>
        <w:r>
          <w:t>2</w:t>
        </w:r>
        <w:r>
          <w:fldChar w:fldCharType="end"/>
        </w:r>
      </w:hyperlink>
    </w:p>
    <w:p>
      <w:pPr>
        <w:pStyle w:val="11"/>
        <w:tabs>
          <w:tab w:val="right" w:leader="dot" w:pos="9026"/>
        </w:tabs>
        <w:spacing w:before="120" w:after="60"/>
        <w:ind w:left="360"/>
      </w:pPr>
      <w:hyperlink w:anchor="_Toc100002" w:history="1">
        <w:r>
          <w:rPr>
            <w:rStyle w:val="Hyperlink"/>
          </w:rPr>
          <w:t>1.1 ihomy 是什么</w:t>
        </w:r>
        <w:r>
          <w:tab/>
        </w:r>
        <w:r>
          <w:fldChar w:fldCharType="begin"/>
        </w:r>
        <w:r>
          <w:instrText xml:space="preserve"> PAGEREF _Toc100002 \h </w:instrText>
        </w:r>
        <w:r>
          <w:fldChar w:fldCharType="separate"/>
        </w:r>
        <w:r>
          <w:t>2</w:t>
        </w:r>
        <w:r>
          <w:fldChar w:fldCharType="end"/>
        </w:r>
      </w:hyperlink>
    </w:p>
    <w:p>
      <w:pPr>
        <w:pStyle w:val="11"/>
        <w:tabs>
          <w:tab w:val="right" w:leader="dot" w:pos="9026"/>
        </w:tabs>
        <w:spacing w:before="120" w:after="60"/>
        <w:ind w:left="360"/>
      </w:pPr>
      <w:hyperlink w:anchor="_Toc100003" w:history="1">
        <w:r>
          <w:rPr>
            <w:rStyle w:val="Hyperlink"/>
          </w:rPr>
          <w:t>1.2 角色与权限</w:t>
        </w:r>
        <w:r>
          <w:tab/>
        </w:r>
        <w:r>
          <w:fldChar w:fldCharType="begin"/>
        </w:r>
        <w:r>
          <w:instrText xml:space="preserve"> PAGEREF _Toc100003 \h </w:instrText>
        </w:r>
        <w:r>
          <w:fldChar w:fldCharType="separate"/>
        </w:r>
        <w:r>
          <w:t>3</w:t>
        </w:r>
        <w:r>
          <w:fldChar w:fldCharType="end"/>
        </w:r>
      </w:hyperlink>
    </w:p>
    <w:p>
      <w:pPr>
        <w:pStyle w:val="11"/>
        <w:tabs>
          <w:tab w:val="right" w:leader="dot" w:pos="9026"/>
        </w:tabs>
        <w:spacing w:before="120" w:after="60"/>
        <w:ind w:left="360"/>
      </w:pPr>
      <w:hyperlink w:anchor="_Toc100004" w:history="1">
        <w:r>
          <w:rPr>
            <w:rStyle w:val="Hyperlink"/>
          </w:rPr>
          <w:t>1.3 注册与登录</w:t>
        </w:r>
        <w:r>
          <w:tab/>
        </w:r>
        <w:r>
          <w:fldChar w:fldCharType="begin"/>
        </w:r>
        <w:r>
          <w:instrText xml:space="preserve"> PAGEREF _Toc100004 \h </w:instrText>
        </w:r>
        <w:r>
          <w:fldChar w:fldCharType="separate"/>
        </w:r>
        <w:r>
          <w:t>4</w:t>
        </w:r>
        <w:r>
          <w:fldChar w:fldCharType="end"/>
        </w:r>
      </w:hyperlink>
    </w:p>
    <w:p>
      <w:pPr>
        <w:pStyle w:val="11"/>
        <w:tabs>
          <w:tab w:val="right" w:leader="dot" w:pos="9026"/>
        </w:tabs>
        <w:spacing w:before="120" w:after="60"/>
        <w:ind w:left="360"/>
      </w:pPr>
      <w:hyperlink w:anchor="_Toc100005" w:history="1">
        <w:r>
          <w:rPr>
            <w:rStyle w:val="Hyperlink"/>
          </w:rPr>
          <w:t>1.4 图形验证码</w:t>
        </w:r>
        <w:r>
          <w:tab/>
        </w:r>
        <w:r>
          <w:fldChar w:fldCharType="begin"/>
        </w:r>
        <w:r>
          <w:instrText xml:space="preserve"> PAGEREF _Toc100005 \h </w:instrText>
        </w:r>
        <w:r>
          <w:fldChar w:fldCharType="separate"/>
        </w:r>
        <w:r>
          <w:t>7</w:t>
        </w:r>
        <w:r>
          <w:fldChar w:fldCharType="end"/>
        </w:r>
      </w:hyperlink>
    </w:p>
    <w:p>
      <w:pPr>
        <w:pStyle w:val="11"/>
        <w:tabs>
          <w:tab w:val="right" w:leader="dot" w:pos="9026"/>
        </w:tabs>
        <w:spacing w:before="120" w:after="60"/>
        <w:ind w:left="360"/>
      </w:pPr>
      <w:hyperlink w:anchor="_Toc100006" w:history="1">
        <w:r>
          <w:rPr>
            <w:rStyle w:val="Hyperlink"/>
          </w:rPr>
          <w:t>1.5 忘记密码与重置</w:t>
        </w:r>
        <w:r>
          <w:tab/>
        </w:r>
        <w:r>
          <w:fldChar w:fldCharType="begin"/>
        </w:r>
        <w:r>
          <w:instrText xml:space="preserve"> PAGEREF _Toc100006 \h </w:instrText>
        </w:r>
        <w:r>
          <w:fldChar w:fldCharType="separate"/>
        </w:r>
        <w:r>
          <w:t>8</w:t>
        </w:r>
        <w:r>
          <w:fldChar w:fldCharType="end"/>
        </w:r>
      </w:hyperlink>
    </w:p>
    <w:p>
      <w:pPr>
        <w:pStyle w:val="11"/>
        <w:tabs>
          <w:tab w:val="right" w:leader="dot" w:pos="9026"/>
        </w:tabs>
        <w:spacing w:before="120" w:after="60"/>
        <w:ind w:left="360"/>
      </w:pPr>
      <w:hyperlink w:anchor="_Toc100007" w:history="1">
        <w:r>
          <w:rPr>
            <w:rStyle w:val="Hyperlink"/>
          </w:rPr>
          <w:t>1.6 个人资料与身份标签</w:t>
        </w:r>
        <w:r>
          <w:tab/>
        </w:r>
        <w:r>
          <w:fldChar w:fldCharType="begin"/>
        </w:r>
        <w:r>
          <w:instrText xml:space="preserve"> PAGEREF _Toc100007 \h </w:instrText>
        </w:r>
        <w:r>
          <w:fldChar w:fldCharType="separate"/>
        </w:r>
        <w:r>
          <w:t>8</w:t>
        </w:r>
        <w:r>
          <w:fldChar w:fldCharType="end"/>
        </w:r>
      </w:hyperlink>
    </w:p>
    <w:p>
      <w:pPr>
        <w:pStyle w:val="11"/>
        <w:tabs>
          <w:tab w:val="right" w:leader="dot" w:pos="9026"/>
        </w:tabs>
        <w:spacing w:before="120" w:after="60"/>
        <w:ind w:left="360"/>
      </w:pPr>
      <w:hyperlink w:anchor="_Toc100008" w:history="1">
        <w:r>
          <w:rPr>
            <w:rStyle w:val="Hyperlink"/>
          </w:rPr>
          <w:t>1.7 界面导览</w:t>
        </w:r>
        <w:r>
          <w:tab/>
        </w:r>
        <w:r>
          <w:fldChar w:fldCharType="begin"/>
        </w:r>
        <w:r>
          <w:instrText xml:space="preserve"> PAGEREF _Toc100008 \h </w:instrText>
        </w:r>
        <w:r>
          <w:fldChar w:fldCharType="separate"/>
        </w:r>
        <w:r>
          <w:t>10</w:t>
        </w:r>
        <w:r>
          <w:fldChar w:fldCharType="end"/>
        </w:r>
      </w:hyperlink>
    </w:p>
    <w:p>
      <w:pPr>
        <w:pStyle w:val="11"/>
        <w:tabs>
          <w:tab w:val="right" w:leader="dot" w:pos="9026"/>
        </w:tabs>
        <w:spacing w:before="120" w:after="60"/>
        <w:ind w:left="360"/>
      </w:pPr>
      <w:hyperlink w:anchor="_Toc100009" w:history="1">
        <w:r>
          <w:rPr>
            <w:rStyle w:val="Hyperlink"/>
          </w:rPr>
          <w:t>1.8 主题与语言</w:t>
        </w:r>
        <w:r>
          <w:tab/>
        </w:r>
        <w:r>
          <w:fldChar w:fldCharType="begin"/>
        </w:r>
        <w:r>
          <w:instrText xml:space="preserve"> PAGEREF _Toc100009 \h </w:instrText>
        </w:r>
        <w:r>
          <w:fldChar w:fldCharType="separate"/>
        </w:r>
        <w:r>
          <w:t>13</w:t>
        </w:r>
        <w:r>
          <w:fldChar w:fldCharType="end"/>
        </w:r>
      </w:hyperlink>
    </w:p>
    <w:p>
      <w:pPr>
        <w:pStyle w:val="11"/>
        <w:tabs>
          <w:tab w:val="right" w:leader="dot" w:pos="9026"/>
        </w:tabs>
        <w:spacing w:before="120" w:after="60"/>
        <w:ind w:left="360"/>
      </w:pPr>
      <w:hyperlink w:anchor="_Toc100010" w:history="1">
        <w:r>
          <w:rPr>
            <w:rStyle w:val="Hyperlink"/>
          </w:rPr>
          <w:t>1.9 多家庭</w:t>
        </w:r>
        <w:r>
          <w:tab/>
        </w:r>
        <w:r>
          <w:fldChar w:fldCharType="begin"/>
        </w:r>
        <w:r>
          <w:instrText xml:space="preserve"> PAGEREF _Toc100010 \h </w:instrText>
        </w:r>
        <w:r>
          <w:fldChar w:fldCharType="separate"/>
        </w:r>
        <w:r>
          <w:t>15</w:t>
        </w:r>
        <w:r>
          <w:fldChar w:fldCharType="end"/>
        </w:r>
      </w:hyperlink>
    </w:p>
    <w:p>
      <w:pPr>
        <w:pStyle w:val="9"/>
        <w:tabs>
          <w:tab w:val="right" w:leader="dot" w:pos="9026"/>
        </w:tabs>
        <w:spacing w:before="120" w:after="60"/>
      </w:pPr>
      <w:hyperlink w:anchor="_Toc100011" w:history="1">
        <w:r>
          <w:rPr>
            <w:rStyle w:val="Hyperlink"/>
          </w:rPr>
          <w:t>第2章 家庭与成员</w:t>
        </w:r>
        <w:r>
          <w:tab/>
        </w:r>
        <w:r>
          <w:fldChar w:fldCharType="begin"/>
        </w:r>
        <w:r>
          <w:instrText xml:space="preserve"> PAGEREF _Toc100011 \h </w:instrText>
        </w:r>
        <w:r>
          <w:fldChar w:fldCharType="separate"/>
        </w:r>
        <w:r>
          <w:t>16</w:t>
        </w:r>
        <w:r>
          <w:fldChar w:fldCharType="end"/>
        </w:r>
      </w:hyperlink>
    </w:p>
    <w:p>
      <w:pPr>
        <w:pStyle w:val="11"/>
        <w:tabs>
          <w:tab w:val="right" w:leader="dot" w:pos="9026"/>
        </w:tabs>
        <w:spacing w:before="120" w:after="60"/>
        <w:ind w:left="360"/>
      </w:pPr>
      <w:hyperlink w:anchor="_Toc100012" w:history="1">
        <w:r>
          <w:rPr>
            <w:rStyle w:val="Hyperlink"/>
          </w:rPr>
          <w:t>2.1 家庭信息与封面</w:t>
        </w:r>
        <w:r>
          <w:tab/>
        </w:r>
        <w:r>
          <w:fldChar w:fldCharType="begin"/>
        </w:r>
        <w:r>
          <w:instrText xml:space="preserve"> PAGEREF _Toc100012 \h </w:instrText>
        </w:r>
        <w:r>
          <w:fldChar w:fldCharType="separate"/>
        </w:r>
        <w:r>
          <w:t>17</w:t>
        </w:r>
        <w:r>
          <w:fldChar w:fldCharType="end"/>
        </w:r>
      </w:hyperlink>
    </w:p>
    <w:p>
      <w:pPr>
        <w:pStyle w:val="11"/>
        <w:tabs>
          <w:tab w:val="right" w:leader="dot" w:pos="9026"/>
        </w:tabs>
        <w:spacing w:before="120" w:after="60"/>
        <w:ind w:left="360"/>
      </w:pPr>
      <w:hyperlink w:anchor="_Toc100013" w:history="1">
        <w:r>
          <w:rPr>
            <w:rStyle w:val="Hyperlink"/>
          </w:rPr>
          <w:t>2.2 公开与私有家庭</w:t>
        </w:r>
        <w:r>
          <w:tab/>
        </w:r>
        <w:r>
          <w:fldChar w:fldCharType="begin"/>
        </w:r>
        <w:r>
          <w:instrText xml:space="preserve"> PAGEREF _Toc100013 \h </w:instrText>
        </w:r>
        <w:r>
          <w:fldChar w:fldCharType="separate"/>
        </w:r>
        <w:r>
          <w:t>19</w:t>
        </w:r>
        <w:r>
          <w:fldChar w:fldCharType="end"/>
        </w:r>
      </w:hyperlink>
    </w:p>
    <w:p>
      <w:pPr>
        <w:pStyle w:val="11"/>
        <w:tabs>
          <w:tab w:val="right" w:leader="dot" w:pos="9026"/>
        </w:tabs>
        <w:spacing w:before="120" w:after="60"/>
        <w:ind w:left="360"/>
      </w:pPr>
      <w:hyperlink w:anchor="_Toc100014" w:history="1">
        <w:r>
          <w:rPr>
            <w:rStyle w:val="Hyperlink"/>
          </w:rPr>
          <w:t>2.3 家庭分享链接与混淆链接</w:t>
        </w:r>
        <w:r>
          <w:tab/>
        </w:r>
        <w:r>
          <w:fldChar w:fldCharType="begin"/>
        </w:r>
        <w:r>
          <w:instrText xml:space="preserve"> PAGEREF _Toc100014 \h </w:instrText>
        </w:r>
        <w:r>
          <w:fldChar w:fldCharType="separate"/>
        </w:r>
        <w:r>
          <w:t>21</w:t>
        </w:r>
        <w:r>
          <w:fldChar w:fldCharType="end"/>
        </w:r>
      </w:hyperlink>
    </w:p>
    <w:p>
      <w:pPr>
        <w:pStyle w:val="11"/>
        <w:tabs>
          <w:tab w:val="right" w:leader="dot" w:pos="9026"/>
        </w:tabs>
        <w:spacing w:before="120" w:after="60"/>
        <w:ind w:left="360"/>
      </w:pPr>
      <w:hyperlink w:anchor="_Toc100015" w:history="1">
        <w:r>
          <w:rPr>
            <w:rStyle w:val="Hyperlink"/>
          </w:rPr>
          <w:t>2.4 成员列表与角色调整</w:t>
        </w:r>
        <w:r>
          <w:tab/>
        </w:r>
        <w:r>
          <w:fldChar w:fldCharType="begin"/>
        </w:r>
        <w:r>
          <w:instrText xml:space="preserve"> PAGEREF _Toc100015 \h </w:instrText>
        </w:r>
        <w:r>
          <w:fldChar w:fldCharType="separate"/>
        </w:r>
        <w:r>
          <w:t>22</w:t>
        </w:r>
        <w:r>
          <w:fldChar w:fldCharType="end"/>
        </w:r>
      </w:hyperlink>
    </w:p>
    <w:p>
      <w:pPr>
        <w:pStyle w:val="11"/>
        <w:tabs>
          <w:tab w:val="right" w:leader="dot" w:pos="9026"/>
        </w:tabs>
        <w:spacing w:before="120" w:after="60"/>
        <w:ind w:left="360"/>
      </w:pPr>
      <w:hyperlink w:anchor="_Toc100016" w:history="1">
        <w:r>
          <w:rPr>
            <w:rStyle w:val="Hyperlink"/>
          </w:rPr>
          <w:t>2.5 移出成员</w:t>
        </w:r>
        <w:r>
          <w:tab/>
        </w:r>
        <w:r>
          <w:fldChar w:fldCharType="begin"/>
        </w:r>
        <w:r>
          <w:instrText xml:space="preserve"> PAGEREF _Toc100016 \h </w:instrText>
        </w:r>
        <w:r>
          <w:fldChar w:fldCharType="separate"/>
        </w:r>
        <w:r>
          <w:t>24</w:t>
        </w:r>
        <w:r>
          <w:fldChar w:fldCharType="end"/>
        </w:r>
      </w:hyperlink>
    </w:p>
    <w:p>
      <w:pPr>
        <w:pStyle w:val="11"/>
        <w:tabs>
          <w:tab w:val="right" w:leader="dot" w:pos="9026"/>
        </w:tabs>
        <w:spacing w:before="120" w:after="60"/>
        <w:ind w:left="360"/>
      </w:pPr>
      <w:hyperlink w:anchor="_Toc100017" w:history="1">
        <w:r>
          <w:rPr>
            <w:rStyle w:val="Hyperlink"/>
          </w:rPr>
          <w:t>2.6 生成与使用邀请码</w:t>
        </w:r>
        <w:r>
          <w:tab/>
        </w:r>
        <w:r>
          <w:fldChar w:fldCharType="begin"/>
        </w:r>
        <w:r>
          <w:instrText xml:space="preserve"> PAGEREF _Toc100017 \h </w:instrText>
        </w:r>
        <w:r>
          <w:fldChar w:fldCharType="separate"/>
        </w:r>
        <w:r>
          <w:t>26</w:t>
        </w:r>
        <w:r>
          <w:fldChar w:fldCharType="end"/>
        </w:r>
      </w:hyperlink>
    </w:p>
    <w:p>
      <w:pPr>
        <w:pStyle w:val="11"/>
        <w:tabs>
          <w:tab w:val="right" w:leader="dot" w:pos="9026"/>
        </w:tabs>
        <w:spacing w:before="120" w:after="60"/>
        <w:ind w:left="360"/>
      </w:pPr>
      <w:hyperlink w:anchor="_Toc100018" w:history="1">
        <w:r>
          <w:rPr>
            <w:rStyle w:val="Hyperlink"/>
          </w:rPr>
          <w:t>2.7 搜索公开家庭与入家申请</w:t>
        </w:r>
        <w:r>
          <w:tab/>
        </w:r>
        <w:r>
          <w:fldChar w:fldCharType="begin"/>
        </w:r>
        <w:r>
          <w:instrText xml:space="preserve"> PAGEREF _Toc100018 \h </w:instrText>
        </w:r>
        <w:r>
          <w:fldChar w:fldCharType="separate"/>
        </w:r>
        <w:r>
          <w:t>28</w:t>
        </w:r>
        <w:r>
          <w:fldChar w:fldCharType="end"/>
        </w:r>
      </w:hyperlink>
    </w:p>
    <w:p>
      <w:pPr>
        <w:pStyle w:val="9"/>
        <w:tabs>
          <w:tab w:val="right" w:leader="dot" w:pos="9026"/>
        </w:tabs>
        <w:spacing w:before="120" w:after="60"/>
      </w:pPr>
      <w:hyperlink w:anchor="_Toc100019" w:history="1">
        <w:r>
          <w:rPr>
            <w:rStyle w:val="Hyperlink"/>
          </w:rPr>
          <w:t>第3章 内容创作与互动</w:t>
        </w:r>
        <w:r>
          <w:tab/>
        </w:r>
        <w:r>
          <w:fldChar w:fldCharType="begin"/>
        </w:r>
        <w:r>
          <w:instrText xml:space="preserve"> PAGEREF _Toc100019 \h </w:instrText>
        </w:r>
        <w:r>
          <w:fldChar w:fldCharType="separate"/>
        </w:r>
        <w:r>
          <w:t>30</w:t>
        </w:r>
        <w:r>
          <w:fldChar w:fldCharType="end"/>
        </w:r>
      </w:hyperlink>
    </w:p>
    <w:p>
      <w:pPr>
        <w:pStyle w:val="11"/>
        <w:tabs>
          <w:tab w:val="right" w:leader="dot" w:pos="9026"/>
        </w:tabs>
        <w:spacing w:before="120" w:after="60"/>
        <w:ind w:left="360"/>
      </w:pPr>
      <w:hyperlink w:anchor="_Toc100020" w:history="1">
        <w:r>
          <w:rPr>
            <w:rStyle w:val="Hyperlink"/>
          </w:rPr>
          <w:t>3.1 博客</w:t>
        </w:r>
        <w:r>
          <w:tab/>
        </w:r>
        <w:r>
          <w:fldChar w:fldCharType="begin"/>
        </w:r>
        <w:r>
          <w:instrText xml:space="preserve"> PAGEREF _Toc100020 \h </w:instrText>
        </w:r>
        <w:r>
          <w:fldChar w:fldCharType="separate"/>
        </w:r>
        <w:r>
          <w:t>30</w:t>
        </w:r>
        <w:r>
          <w:fldChar w:fldCharType="end"/>
        </w:r>
      </w:hyperlink>
    </w:p>
    <w:p>
      <w:pPr>
        <w:pStyle w:val="11"/>
        <w:tabs>
          <w:tab w:val="right" w:leader="dot" w:pos="9026"/>
        </w:tabs>
        <w:spacing w:before="120" w:after="60"/>
        <w:ind w:left="360"/>
      </w:pPr>
      <w:hyperlink w:anchor="_Toc100021" w:history="1">
        <w:r>
          <w:rPr>
            <w:rStyle w:val="Hyperlink"/>
          </w:rPr>
          <w:t>3.2 日记</w:t>
        </w:r>
        <w:r>
          <w:tab/>
        </w:r>
        <w:r>
          <w:fldChar w:fldCharType="begin"/>
        </w:r>
        <w:r>
          <w:instrText xml:space="preserve"> PAGEREF _Toc100021 \h </w:instrText>
        </w:r>
        <w:r>
          <w:fldChar w:fldCharType="separate"/>
        </w:r>
        <w:r>
          <w:t>33</w:t>
        </w:r>
        <w:r>
          <w:fldChar w:fldCharType="end"/>
        </w:r>
      </w:hyperlink>
    </w:p>
    <w:p>
      <w:pPr>
        <w:pStyle w:val="11"/>
        <w:tabs>
          <w:tab w:val="right" w:leader="dot" w:pos="9026"/>
        </w:tabs>
        <w:spacing w:before="120" w:after="60"/>
        <w:ind w:left="360"/>
      </w:pPr>
      <w:hyperlink w:anchor="_Toc100022" w:history="1">
        <w:r>
          <w:rPr>
            <w:rStyle w:val="Hyperlink"/>
          </w:rPr>
          <w:t>3.3 相册与照片</w:t>
        </w:r>
        <w:r>
          <w:tab/>
        </w:r>
        <w:r>
          <w:fldChar w:fldCharType="begin"/>
        </w:r>
        <w:r>
          <w:instrText xml:space="preserve"> PAGEREF _Toc100022 \h </w:instrText>
        </w:r>
        <w:r>
          <w:fldChar w:fldCharType="separate"/>
        </w:r>
        <w:r>
          <w:t>36</w:t>
        </w:r>
        <w:r>
          <w:fldChar w:fldCharType="end"/>
        </w:r>
      </w:hyperlink>
    </w:p>
    <w:p>
      <w:pPr>
        <w:pStyle w:val="11"/>
        <w:tabs>
          <w:tab w:val="right" w:leader="dot" w:pos="9026"/>
        </w:tabs>
        <w:spacing w:before="120" w:after="60"/>
        <w:ind w:left="360"/>
      </w:pPr>
      <w:hyperlink w:anchor="_Toc100023" w:history="1">
        <w:r>
          <w:rPr>
            <w:rStyle w:val="Hyperlink"/>
          </w:rPr>
          <w:t>3.4 照片瀑布</w:t>
        </w:r>
        <w:r>
          <w:tab/>
        </w:r>
        <w:r>
          <w:fldChar w:fldCharType="begin"/>
        </w:r>
        <w:r>
          <w:instrText xml:space="preserve"> PAGEREF _Toc100023 \h </w:instrText>
        </w:r>
        <w:r>
          <w:fldChar w:fldCharType="separate"/>
        </w:r>
        <w:r>
          <w:t>38</w:t>
        </w:r>
        <w:r>
          <w:fldChar w:fldCharType="end"/>
        </w:r>
      </w:hyperlink>
    </w:p>
    <w:p>
      <w:pPr>
        <w:pStyle w:val="11"/>
        <w:tabs>
          <w:tab w:val="right" w:leader="dot" w:pos="9026"/>
        </w:tabs>
        <w:spacing w:before="120" w:after="60"/>
        <w:ind w:left="360"/>
      </w:pPr>
      <w:hyperlink w:anchor="_Toc100024" w:history="1">
        <w:r>
          <w:rPr>
            <w:rStyle w:val="Hyperlink"/>
          </w:rPr>
          <w:t>3.5 放映厅</w:t>
        </w:r>
        <w:r>
          <w:tab/>
        </w:r>
        <w:r>
          <w:fldChar w:fldCharType="begin"/>
        </w:r>
        <w:r>
          <w:instrText xml:space="preserve"> PAGEREF _Toc100024 \h </w:instrText>
        </w:r>
        <w:r>
          <w:fldChar w:fldCharType="separate"/>
        </w:r>
        <w:r>
          <w:t>40</w:t>
        </w:r>
        <w:r>
          <w:fldChar w:fldCharType="end"/>
        </w:r>
      </w:hyperlink>
    </w:p>
    <w:p>
      <w:pPr>
        <w:pStyle w:val="11"/>
        <w:tabs>
          <w:tab w:val="right" w:leader="dot" w:pos="9026"/>
        </w:tabs>
        <w:spacing w:before="120" w:after="60"/>
        <w:ind w:left="360"/>
      </w:pPr>
      <w:hyperlink w:anchor="_Toc100025" w:history="1">
        <w:r>
          <w:rPr>
            <w:rStyle w:val="Hyperlink"/>
          </w:rPr>
          <w:t>3.6 愿望单</w:t>
        </w:r>
        <w:r>
          <w:tab/>
        </w:r>
        <w:r>
          <w:fldChar w:fldCharType="begin"/>
        </w:r>
        <w:r>
          <w:instrText xml:space="preserve"> PAGEREF _Toc100025 \h </w:instrText>
        </w:r>
        <w:r>
          <w:fldChar w:fldCharType="separate"/>
        </w:r>
        <w:r>
          <w:t>42</w:t>
        </w:r>
        <w:r>
          <w:fldChar w:fldCharType="end"/>
        </w:r>
      </w:hyperlink>
    </w:p>
    <w:p>
      <w:pPr>
        <w:pStyle w:val="11"/>
        <w:tabs>
          <w:tab w:val="right" w:leader="dot" w:pos="9026"/>
        </w:tabs>
        <w:spacing w:before="120" w:after="60"/>
        <w:ind w:left="360"/>
      </w:pPr>
      <w:hyperlink w:anchor="_Toc100026" w:history="1">
        <w:r>
          <w:rPr>
            <w:rStyle w:val="Hyperlink"/>
          </w:rPr>
          <w:t>3.7 书架</w:t>
        </w:r>
        <w:r>
          <w:tab/>
        </w:r>
        <w:r>
          <w:fldChar w:fldCharType="begin"/>
        </w:r>
        <w:r>
          <w:instrText xml:space="preserve"> PAGEREF _Toc100026 \h </w:instrText>
        </w:r>
        <w:r>
          <w:fldChar w:fldCharType="separate"/>
        </w:r>
        <w:r>
          <w:t>44</w:t>
        </w:r>
        <w:r>
          <w:fldChar w:fldCharType="end"/>
        </w:r>
      </w:hyperlink>
    </w:p>
    <w:p>
      <w:pPr>
        <w:pStyle w:val="11"/>
        <w:tabs>
          <w:tab w:val="right" w:leader="dot" w:pos="9026"/>
        </w:tabs>
        <w:spacing w:before="120" w:after="60"/>
        <w:ind w:left="360"/>
      </w:pPr>
      <w:hyperlink w:anchor="_Toc100027" w:history="1">
        <w:r>
          <w:rPr>
            <w:rStyle w:val="Hyperlink"/>
          </w:rPr>
          <w:t>3.8 点赞</w:t>
        </w:r>
        <w:r>
          <w:tab/>
        </w:r>
        <w:r>
          <w:fldChar w:fldCharType="begin"/>
        </w:r>
        <w:r>
          <w:instrText xml:space="preserve"> PAGEREF _Toc100027 \h </w:instrText>
        </w:r>
        <w:r>
          <w:fldChar w:fldCharType="separate"/>
        </w:r>
        <w:r>
          <w:t>47</w:t>
        </w:r>
        <w:r>
          <w:fldChar w:fldCharType="end"/>
        </w:r>
      </w:hyperlink>
    </w:p>
    <w:p>
      <w:pPr>
        <w:pStyle w:val="11"/>
        <w:tabs>
          <w:tab w:val="right" w:leader="dot" w:pos="9026"/>
        </w:tabs>
        <w:spacing w:before="120" w:after="60"/>
        <w:ind w:left="360"/>
      </w:pPr>
      <w:hyperlink w:anchor="_Toc100028" w:history="1">
        <w:r>
          <w:rPr>
            <w:rStyle w:val="Hyperlink"/>
          </w:rPr>
          <w:t>3.9 评论与回复</w:t>
        </w:r>
        <w:r>
          <w:tab/>
        </w:r>
        <w:r>
          <w:fldChar w:fldCharType="begin"/>
        </w:r>
        <w:r>
          <w:instrText xml:space="preserve"> PAGEREF _Toc100028 \h </w:instrText>
        </w:r>
        <w:r>
          <w:fldChar w:fldCharType="separate"/>
        </w:r>
        <w:r>
          <w:t>48</w:t>
        </w:r>
        <w:r>
          <w:fldChar w:fldCharType="end"/>
        </w:r>
      </w:hyperlink>
    </w:p>
    <w:p>
      <w:pPr>
        <w:pStyle w:val="11"/>
        <w:tabs>
          <w:tab w:val="right" w:leader="dot" w:pos="9026"/>
        </w:tabs>
        <w:spacing w:before="120" w:after="60"/>
        <w:ind w:left="360"/>
      </w:pPr>
      <w:hyperlink w:anchor="_Toc100029" w:history="1">
        <w:r>
          <w:rPr>
            <w:rStyle w:val="Hyperlink"/>
          </w:rPr>
          <w:t>3.10 站内通知</w:t>
        </w:r>
        <w:r>
          <w:tab/>
        </w:r>
        <w:r>
          <w:fldChar w:fldCharType="begin"/>
        </w:r>
        <w:r>
          <w:instrText xml:space="preserve"> PAGEREF _Toc100029 \h </w:instrText>
        </w:r>
        <w:r>
          <w:fldChar w:fldCharType="separate"/>
        </w:r>
        <w:r>
          <w:t>50</w:t>
        </w:r>
        <w:r>
          <w:fldChar w:fldCharType="end"/>
        </w:r>
      </w:hyperlink>
    </w:p>
    <w:p>
      <w:pPr>
        <w:pStyle w:val="11"/>
        <w:tabs>
          <w:tab w:val="right" w:leader="dot" w:pos="9026"/>
        </w:tabs>
        <w:spacing w:before="120" w:after="60"/>
        <w:ind w:left="360"/>
      </w:pPr>
      <w:hyperlink w:anchor="_Toc100030" w:history="1">
        <w:r>
          <w:rPr>
            <w:rStyle w:val="Hyperlink"/>
          </w:rPr>
          <w:t>3.11 聊天室</w:t>
        </w:r>
        <w:r>
          <w:tab/>
        </w:r>
        <w:r>
          <w:fldChar w:fldCharType="begin"/>
        </w:r>
        <w:r>
          <w:instrText xml:space="preserve"> PAGEREF _Toc100030 \h </w:instrText>
        </w:r>
        <w:r>
          <w:fldChar w:fldCharType="separate"/>
        </w:r>
        <w:r>
          <w:t>52</w:t>
        </w:r>
        <w:r>
          <w:fldChar w:fldCharType="end"/>
        </w:r>
      </w:hyperlink>
    </w:p>
    <w:p>
      <w:pPr>
        <w:pStyle w:val="9"/>
        <w:tabs>
          <w:tab w:val="right" w:leader="dot" w:pos="9026"/>
        </w:tabs>
        <w:spacing w:before="120" w:after="60"/>
      </w:pPr>
      <w:hyperlink w:anchor="_Toc100031" w:history="1">
        <w:r>
          <w:rPr>
            <w:rStyle w:val="Hyperlink"/>
          </w:rPr>
          <w:t>第4章 家庭生活</w:t>
        </w:r>
        <w:r>
          <w:tab/>
        </w:r>
        <w:r>
          <w:fldChar w:fldCharType="begin"/>
        </w:r>
        <w:r>
          <w:instrText xml:space="preserve"> PAGEREF _Toc100031 \h </w:instrText>
        </w:r>
        <w:r>
          <w:fldChar w:fldCharType="separate"/>
        </w:r>
        <w:r>
          <w:t>54</w:t>
        </w:r>
        <w:r>
          <w:fldChar w:fldCharType="end"/>
        </w:r>
      </w:hyperlink>
    </w:p>
    <w:p>
      <w:pPr>
        <w:pStyle w:val="11"/>
        <w:tabs>
          <w:tab w:val="right" w:leader="dot" w:pos="9026"/>
        </w:tabs>
        <w:spacing w:before="120" w:after="60"/>
        <w:ind w:left="360"/>
      </w:pPr>
      <w:hyperlink w:anchor="_Toc100032" w:history="1">
        <w:r>
          <w:rPr>
            <w:rStyle w:val="Hyperlink"/>
          </w:rPr>
          <w:t>4.1 纪念日</w:t>
        </w:r>
        <w:r>
          <w:tab/>
        </w:r>
        <w:r>
          <w:fldChar w:fldCharType="begin"/>
        </w:r>
        <w:r>
          <w:instrText xml:space="preserve"> PAGEREF _Toc100032 \h </w:instrText>
        </w:r>
        <w:r>
          <w:fldChar w:fldCharType="separate"/>
        </w:r>
        <w:r>
          <w:t>54</w:t>
        </w:r>
        <w:r>
          <w:fldChar w:fldCharType="end"/>
        </w:r>
      </w:hyperlink>
    </w:p>
    <w:p>
      <w:pPr>
        <w:pStyle w:val="11"/>
        <w:tabs>
          <w:tab w:val="right" w:leader="dot" w:pos="9026"/>
        </w:tabs>
        <w:spacing w:before="120" w:after="60"/>
        <w:ind w:left="360"/>
      </w:pPr>
      <w:hyperlink w:anchor="_Toc100033" w:history="1">
        <w:r>
          <w:rPr>
            <w:rStyle w:val="Hyperlink"/>
          </w:rPr>
          <w:t>4.2 今日提醒</w:t>
        </w:r>
        <w:r>
          <w:tab/>
        </w:r>
        <w:r>
          <w:fldChar w:fldCharType="begin"/>
        </w:r>
        <w:r>
          <w:instrText xml:space="preserve"> PAGEREF _Toc100033 \h </w:instrText>
        </w:r>
        <w:r>
          <w:fldChar w:fldCharType="separate"/>
        </w:r>
        <w:r>
          <w:t>56</w:t>
        </w:r>
        <w:r>
          <w:fldChar w:fldCharType="end"/>
        </w:r>
      </w:hyperlink>
    </w:p>
    <w:p>
      <w:pPr>
        <w:pStyle w:val="11"/>
        <w:tabs>
          <w:tab w:val="right" w:leader="dot" w:pos="9026"/>
        </w:tabs>
        <w:spacing w:before="120" w:after="60"/>
        <w:ind w:left="360"/>
      </w:pPr>
      <w:hyperlink w:anchor="_Toc100034" w:history="1">
        <w:r>
          <w:rPr>
            <w:rStyle w:val="Hyperlink"/>
          </w:rPr>
          <w:t>4.3 家庭计划</w:t>
        </w:r>
        <w:r>
          <w:tab/>
        </w:r>
        <w:r>
          <w:fldChar w:fldCharType="begin"/>
        </w:r>
        <w:r>
          <w:instrText xml:space="preserve"> PAGEREF _Toc100034 \h </w:instrText>
        </w:r>
        <w:r>
          <w:fldChar w:fldCharType="separate"/>
        </w:r>
        <w:r>
          <w:t>59</w:t>
        </w:r>
        <w:r>
          <w:fldChar w:fldCharType="end"/>
        </w:r>
      </w:hyperlink>
    </w:p>
    <w:p>
      <w:pPr>
        <w:pStyle w:val="11"/>
        <w:tabs>
          <w:tab w:val="right" w:leader="dot" w:pos="9026"/>
        </w:tabs>
        <w:spacing w:before="120" w:after="60"/>
        <w:ind w:left="360"/>
      </w:pPr>
      <w:hyperlink w:anchor="_Toc100035" w:history="1">
        <w:r>
          <w:rPr>
            <w:rStyle w:val="Hyperlink"/>
          </w:rPr>
          <w:t>4.4 任务悬赏</w:t>
        </w:r>
        <w:r>
          <w:tab/>
        </w:r>
        <w:r>
          <w:fldChar w:fldCharType="begin"/>
        </w:r>
        <w:r>
          <w:instrText xml:space="preserve"> PAGEREF _Toc100035 \h </w:instrText>
        </w:r>
        <w:r>
          <w:fldChar w:fldCharType="separate"/>
        </w:r>
        <w:r>
          <w:t>61</w:t>
        </w:r>
        <w:r>
          <w:fldChar w:fldCharType="end"/>
        </w:r>
      </w:hyperlink>
    </w:p>
    <w:p>
      <w:pPr>
        <w:pStyle w:val="11"/>
        <w:tabs>
          <w:tab w:val="right" w:leader="dot" w:pos="9026"/>
        </w:tabs>
        <w:spacing w:before="120" w:after="60"/>
        <w:ind w:left="360"/>
      </w:pPr>
      <w:hyperlink w:anchor="_Toc100036" w:history="1">
        <w:r>
          <w:rPr>
            <w:rStyle w:val="Hyperlink"/>
          </w:rPr>
          <w:t>4.5 记账本</w:t>
        </w:r>
        <w:r>
          <w:tab/>
        </w:r>
        <w:r>
          <w:fldChar w:fldCharType="begin"/>
        </w:r>
        <w:r>
          <w:instrText xml:space="preserve"> PAGEREF _Toc100036 \h </w:instrText>
        </w:r>
        <w:r>
          <w:fldChar w:fldCharType="separate"/>
        </w:r>
        <w:r>
          <w:t>64</w:t>
        </w:r>
        <w:r>
          <w:fldChar w:fldCharType="end"/>
        </w:r>
      </w:hyperlink>
    </w:p>
    <w:p>
      <w:pPr>
        <w:pStyle w:val="11"/>
        <w:tabs>
          <w:tab w:val="right" w:leader="dot" w:pos="9026"/>
        </w:tabs>
        <w:spacing w:before="120" w:after="60"/>
        <w:ind w:left="360"/>
      </w:pPr>
      <w:hyperlink w:anchor="_Toc100037" w:history="1">
        <w:r>
          <w:rPr>
            <w:rStyle w:val="Hyperlink"/>
          </w:rPr>
          <w:t>4.6 家谱</w:t>
        </w:r>
        <w:r>
          <w:tab/>
        </w:r>
        <w:r>
          <w:fldChar w:fldCharType="begin"/>
        </w:r>
        <w:r>
          <w:instrText xml:space="preserve"> PAGEREF _Toc100037 \h </w:instrText>
        </w:r>
        <w:r>
          <w:fldChar w:fldCharType="separate"/>
        </w:r>
        <w:r>
          <w:t>67</w:t>
        </w:r>
        <w:r>
          <w:fldChar w:fldCharType="end"/>
        </w:r>
      </w:hyperlink>
    </w:p>
    <w:p>
      <w:pPr>
        <w:pStyle w:val="11"/>
        <w:tabs>
          <w:tab w:val="right" w:leader="dot" w:pos="9026"/>
        </w:tabs>
        <w:spacing w:before="120" w:after="60"/>
        <w:ind w:left="360"/>
      </w:pPr>
      <w:hyperlink w:anchor="_Toc100038" w:history="1">
        <w:r>
          <w:rPr>
            <w:rStyle w:val="Hyperlink"/>
          </w:rPr>
          <w:t>4.7 签到与积分商城</w:t>
        </w:r>
        <w:r>
          <w:tab/>
        </w:r>
        <w:r>
          <w:fldChar w:fldCharType="begin"/>
        </w:r>
        <w:r>
          <w:instrText xml:space="preserve"> PAGEREF _Toc100038 \h </w:instrText>
        </w:r>
        <w:r>
          <w:fldChar w:fldCharType="separate"/>
        </w:r>
        <w:r>
          <w:t>69</w:t>
        </w:r>
        <w:r>
          <w:fldChar w:fldCharType="end"/>
        </w:r>
      </w:hyperlink>
    </w:p>
    <w:p>
      <w:pPr>
        <w:pStyle w:val="11"/>
        <w:tabs>
          <w:tab w:val="right" w:leader="dot" w:pos="9026"/>
        </w:tabs>
        <w:spacing w:before="120" w:after="60"/>
        <w:ind w:left="360"/>
      </w:pPr>
      <w:hyperlink w:anchor="_Toc100039" w:history="1">
        <w:r>
          <w:rPr>
            <w:rStyle w:val="Hyperlink"/>
          </w:rPr>
          <w:t>4.8 背景音乐</w:t>
        </w:r>
        <w:r>
          <w:tab/>
        </w:r>
        <w:r>
          <w:fldChar w:fldCharType="begin"/>
        </w:r>
        <w:r>
          <w:instrText xml:space="preserve"> PAGEREF _Toc100039 \h </w:instrText>
        </w:r>
        <w:r>
          <w:fldChar w:fldCharType="separate"/>
        </w:r>
        <w:r>
          <w:t>72</w:t>
        </w:r>
        <w:r>
          <w:fldChar w:fldCharType="end"/>
        </w:r>
      </w:hyperlink>
    </w:p>
    <w:p>
      <w:pPr>
        <w:pStyle w:val="11"/>
        <w:tabs>
          <w:tab w:val="right" w:leader="dot" w:pos="9026"/>
        </w:tabs>
        <w:spacing w:before="120" w:after="60"/>
        <w:ind w:left="360"/>
      </w:pPr>
      <w:hyperlink w:anchor="_Toc100040" w:history="1">
        <w:r>
          <w:rPr>
            <w:rStyle w:val="Hyperlink"/>
          </w:rPr>
          <w:t>4.9 天气详情页</w:t>
        </w:r>
        <w:r>
          <w:tab/>
        </w:r>
        <w:r>
          <w:fldChar w:fldCharType="begin"/>
        </w:r>
        <w:r>
          <w:instrText xml:space="preserve"> PAGEREF _Toc100040 \h </w:instrText>
        </w:r>
        <w:r>
          <w:fldChar w:fldCharType="separate"/>
        </w:r>
        <w:r>
          <w:t>75</w:t>
        </w:r>
        <w:r>
          <w:fldChar w:fldCharType="end"/>
        </w:r>
      </w:hyperlink>
    </w:p>
    <w:p>
      <w:pPr>
        <w:pStyle w:val="9"/>
        <w:tabs>
          <w:tab w:val="right" w:leader="dot" w:pos="9026"/>
        </w:tabs>
        <w:spacing w:before="120" w:after="60"/>
      </w:pPr>
      <w:hyperlink w:anchor="_Toc100041" w:history="1">
        <w:r>
          <w:rPr>
            <w:rStyle w:val="Hyperlink"/>
          </w:rPr>
          <w:t>第5章 厨房</w:t>
        </w:r>
        <w:r>
          <w:tab/>
        </w:r>
        <w:r>
          <w:fldChar w:fldCharType="begin"/>
        </w:r>
        <w:r>
          <w:instrText xml:space="preserve"> PAGEREF _Toc100041 \h </w:instrText>
        </w:r>
        <w:r>
          <w:fldChar w:fldCharType="separate"/>
        </w:r>
        <w:r>
          <w:t>77</w:t>
        </w:r>
        <w:r>
          <w:fldChar w:fldCharType="end"/>
        </w:r>
      </w:hyperlink>
    </w:p>
    <w:p>
      <w:pPr>
        <w:pStyle w:val="11"/>
        <w:tabs>
          <w:tab w:val="right" w:leader="dot" w:pos="9026"/>
        </w:tabs>
        <w:spacing w:before="120" w:after="60"/>
        <w:ind w:left="360"/>
      </w:pPr>
      <w:hyperlink w:anchor="_Toc100042" w:history="1">
        <w:r>
          <w:rPr>
            <w:rStyle w:val="Hyperlink"/>
          </w:rPr>
          <w:t>5.1 菜单与菜谱</w:t>
        </w:r>
        <w:r>
          <w:tab/>
        </w:r>
        <w:r>
          <w:fldChar w:fldCharType="begin"/>
        </w:r>
        <w:r>
          <w:instrText xml:space="preserve"> PAGEREF _Toc100042 \h </w:instrText>
        </w:r>
        <w:r>
          <w:fldChar w:fldCharType="separate"/>
        </w:r>
        <w:r>
          <w:t>77</w:t>
        </w:r>
        <w:r>
          <w:fldChar w:fldCharType="end"/>
        </w:r>
      </w:hyperlink>
    </w:p>
    <w:p>
      <w:pPr>
        <w:pStyle w:val="11"/>
        <w:tabs>
          <w:tab w:val="right" w:leader="dot" w:pos="9026"/>
        </w:tabs>
        <w:spacing w:before="120" w:after="60"/>
        <w:ind w:left="360"/>
      </w:pPr>
      <w:hyperlink w:anchor="_Toc100043" w:history="1">
        <w:r>
          <w:rPr>
            <w:rStyle w:val="Hyperlink"/>
          </w:rPr>
          <w:t>5.2 食材管理</w:t>
        </w:r>
        <w:r>
          <w:tab/>
        </w:r>
        <w:r>
          <w:fldChar w:fldCharType="begin"/>
        </w:r>
        <w:r>
          <w:instrText xml:space="preserve"> PAGEREF _Toc100043 \h </w:instrText>
        </w:r>
        <w:r>
          <w:fldChar w:fldCharType="separate"/>
        </w:r>
        <w:r>
          <w:t>80</w:t>
        </w:r>
        <w:r>
          <w:fldChar w:fldCharType="end"/>
        </w:r>
      </w:hyperlink>
    </w:p>
    <w:p>
      <w:pPr>
        <w:pStyle w:val="9"/>
        <w:tabs>
          <w:tab w:val="right" w:leader="dot" w:pos="9026"/>
        </w:tabs>
        <w:spacing w:before="120" w:after="60"/>
      </w:pPr>
      <w:hyperlink w:anchor="_Toc100044" w:history="1">
        <w:r>
          <w:rPr>
            <w:rStyle w:val="Hyperlink"/>
          </w:rPr>
          <w:t>第6章 物品定位与户型图</w:t>
        </w:r>
        <w:r>
          <w:tab/>
        </w:r>
        <w:r>
          <w:fldChar w:fldCharType="begin"/>
        </w:r>
        <w:r>
          <w:instrText xml:space="preserve"> PAGEREF _Toc100044 \h </w:instrText>
        </w:r>
        <w:r>
          <w:fldChar w:fldCharType="separate"/>
        </w:r>
        <w:r>
          <w:t>83</w:t>
        </w:r>
        <w:r>
          <w:fldChar w:fldCharType="end"/>
        </w:r>
      </w:hyperlink>
    </w:p>
    <w:p>
      <w:pPr>
        <w:pStyle w:val="11"/>
        <w:tabs>
          <w:tab w:val="right" w:leader="dot" w:pos="9026"/>
        </w:tabs>
        <w:spacing w:before="120" w:after="60"/>
        <w:ind w:left="360"/>
      </w:pPr>
      <w:hyperlink w:anchor="_Toc100045" w:history="1">
        <w:r>
          <w:rPr>
            <w:rStyle w:val="Hyperlink"/>
          </w:rPr>
          <w:t>6.1 物品登记与查找</w:t>
        </w:r>
        <w:r>
          <w:tab/>
        </w:r>
        <w:r>
          <w:fldChar w:fldCharType="begin"/>
        </w:r>
        <w:r>
          <w:instrText xml:space="preserve"> PAGEREF _Toc100045 \h </w:instrText>
        </w:r>
        <w:r>
          <w:fldChar w:fldCharType="separate"/>
        </w:r>
        <w:r>
          <w:t>83</w:t>
        </w:r>
        <w:r>
          <w:fldChar w:fldCharType="end"/>
        </w:r>
      </w:hyperlink>
    </w:p>
    <w:p>
      <w:pPr>
        <w:pStyle w:val="11"/>
        <w:tabs>
          <w:tab w:val="right" w:leader="dot" w:pos="9026"/>
        </w:tabs>
        <w:spacing w:before="120" w:after="60"/>
        <w:ind w:left="360"/>
      </w:pPr>
      <w:hyperlink w:anchor="_Toc100046" w:history="1">
        <w:r>
          <w:rPr>
            <w:rStyle w:val="Hyperlink"/>
          </w:rPr>
          <w:t>6.2 户型图</w:t>
        </w:r>
        <w:r>
          <w:tab/>
        </w:r>
        <w:r>
          <w:fldChar w:fldCharType="begin"/>
        </w:r>
        <w:r>
          <w:instrText xml:space="preserve"> PAGEREF _Toc100046 \h </w:instrText>
        </w:r>
        <w:r>
          <w:fldChar w:fldCharType="separate"/>
        </w:r>
        <w:r>
          <w:t>86</w:t>
        </w:r>
        <w:r>
          <w:fldChar w:fldCharType="end"/>
        </w:r>
      </w:hyperlink>
    </w:p>
    <w:p>
      <w:pPr>
        <w:pStyle w:val="9"/>
        <w:tabs>
          <w:tab w:val="right" w:leader="dot" w:pos="9026"/>
        </w:tabs>
        <w:spacing w:before="120" w:after="60"/>
      </w:pPr>
      <w:hyperlink w:anchor="_Toc100047" w:history="1">
        <w:r>
          <w:rPr>
            <w:rStyle w:val="Hyperlink"/>
          </w:rPr>
          <w:t>第7章 存储与文件浏览</w:t>
        </w:r>
        <w:r>
          <w:tab/>
        </w:r>
        <w:r>
          <w:fldChar w:fldCharType="begin"/>
        </w:r>
        <w:r>
          <w:instrText xml:space="preserve"> PAGEREF _Toc100047 \h </w:instrText>
        </w:r>
        <w:r>
          <w:fldChar w:fldCharType="separate"/>
        </w:r>
        <w:r>
          <w:t>89</w:t>
        </w:r>
        <w:r>
          <w:fldChar w:fldCharType="end"/>
        </w:r>
      </w:hyperlink>
    </w:p>
    <w:p>
      <w:pPr>
        <w:pStyle w:val="11"/>
        <w:tabs>
          <w:tab w:val="right" w:leader="dot" w:pos="9026"/>
        </w:tabs>
        <w:spacing w:before="120" w:after="60"/>
        <w:ind w:left="360"/>
      </w:pPr>
      <w:hyperlink w:anchor="_Toc100048" w:history="1">
        <w:r>
          <w:rPr>
            <w:rStyle w:val="Hyperlink"/>
          </w:rPr>
          <w:t>7.1 存储设备与类型</w:t>
        </w:r>
        <w:r>
          <w:tab/>
        </w:r>
        <w:r>
          <w:fldChar w:fldCharType="begin"/>
        </w:r>
        <w:r>
          <w:instrText xml:space="preserve"> PAGEREF _Toc100048 \h </w:instrText>
        </w:r>
        <w:r>
          <w:fldChar w:fldCharType="separate"/>
        </w:r>
        <w:r>
          <w:t>90</w:t>
        </w:r>
        <w:r>
          <w:fldChar w:fldCharType="end"/>
        </w:r>
      </w:hyperlink>
    </w:p>
    <w:p>
      <w:pPr>
        <w:pStyle w:val="11"/>
        <w:tabs>
          <w:tab w:val="right" w:leader="dot" w:pos="9026"/>
        </w:tabs>
        <w:spacing w:before="120" w:after="60"/>
        <w:ind w:left="360"/>
      </w:pPr>
      <w:hyperlink w:anchor="_Toc100049" w:history="1">
        <w:r>
          <w:rPr>
            <w:rStyle w:val="Hyperlink"/>
          </w:rPr>
          <w:t>7.2 添加与配置设备</w:t>
        </w:r>
        <w:r>
          <w:tab/>
        </w:r>
        <w:r>
          <w:fldChar w:fldCharType="begin"/>
        </w:r>
        <w:r>
          <w:instrText xml:space="preserve"> PAGEREF _Toc100049 \h </w:instrText>
        </w:r>
        <w:r>
          <w:fldChar w:fldCharType="separate"/>
        </w:r>
        <w:r>
          <w:t>91</w:t>
        </w:r>
        <w:r>
          <w:fldChar w:fldCharType="end"/>
        </w:r>
      </w:hyperlink>
    </w:p>
    <w:p>
      <w:pPr>
        <w:pStyle w:val="11"/>
        <w:tabs>
          <w:tab w:val="right" w:leader="dot" w:pos="9026"/>
        </w:tabs>
        <w:spacing w:before="120" w:after="60"/>
        <w:ind w:left="360"/>
      </w:pPr>
      <w:hyperlink w:anchor="_Toc100050" w:history="1">
        <w:r>
          <w:rPr>
            <w:rStyle w:val="Hyperlink"/>
          </w:rPr>
          <w:t>7.3 文件浏览与资源管理器</w:t>
        </w:r>
        <w:r>
          <w:tab/>
        </w:r>
        <w:r>
          <w:fldChar w:fldCharType="begin"/>
        </w:r>
        <w:r>
          <w:instrText xml:space="preserve"> PAGEREF _Toc100050 \h </w:instrText>
        </w:r>
        <w:r>
          <w:fldChar w:fldCharType="separate"/>
        </w:r>
        <w:r>
          <w:t>94</w:t>
        </w:r>
        <w:r>
          <w:fldChar w:fldCharType="end"/>
        </w:r>
      </w:hyperlink>
    </w:p>
    <w:p>
      <w:pPr>
        <w:pStyle w:val="11"/>
        <w:tabs>
          <w:tab w:val="right" w:leader="dot" w:pos="9026"/>
        </w:tabs>
        <w:spacing w:before="120" w:after="60"/>
        <w:ind w:left="360"/>
      </w:pPr>
      <w:hyperlink w:anchor="_Toc100051" w:history="1">
        <w:r>
          <w:rPr>
            <w:rStyle w:val="Hyperlink"/>
          </w:rPr>
          <w:t>7.4 目录映射成相册</w:t>
        </w:r>
        <w:r>
          <w:tab/>
        </w:r>
        <w:r>
          <w:fldChar w:fldCharType="begin"/>
        </w:r>
        <w:r>
          <w:instrText xml:space="preserve"> PAGEREF _Toc100051 \h </w:instrText>
        </w:r>
        <w:r>
          <w:fldChar w:fldCharType="separate"/>
        </w:r>
        <w:r>
          <w:t>96</w:t>
        </w:r>
        <w:r>
          <w:fldChar w:fldCharType="end"/>
        </w:r>
      </w:hyperlink>
    </w:p>
    <w:p>
      <w:pPr>
        <w:pStyle w:val="11"/>
        <w:tabs>
          <w:tab w:val="right" w:leader="dot" w:pos="9026"/>
        </w:tabs>
        <w:spacing w:before="120" w:after="60"/>
        <w:ind w:left="360"/>
      </w:pPr>
      <w:hyperlink w:anchor="_Toc100052" w:history="1">
        <w:r>
          <w:rPr>
            <w:rStyle w:val="Hyperlink"/>
          </w:rPr>
          <w:t>7.5 同步与刷新</w:t>
        </w:r>
        <w:r>
          <w:tab/>
        </w:r>
        <w:r>
          <w:fldChar w:fldCharType="begin"/>
        </w:r>
        <w:r>
          <w:instrText xml:space="preserve"> PAGEREF _Toc100052 \h </w:instrText>
        </w:r>
        <w:r>
          <w:fldChar w:fldCharType="separate"/>
        </w:r>
        <w:r>
          <w:t>99</w:t>
        </w:r>
        <w:r>
          <w:fldChar w:fldCharType="end"/>
        </w:r>
      </w:hyperlink>
    </w:p>
    <w:p>
      <w:pPr>
        <w:pStyle w:val="11"/>
        <w:tabs>
          <w:tab w:val="right" w:leader="dot" w:pos="9026"/>
        </w:tabs>
        <w:spacing w:before="120" w:after="60"/>
        <w:ind w:left="360"/>
      </w:pPr>
      <w:hyperlink w:anchor="_Toc100053" w:history="1">
        <w:r>
          <w:rPr>
            <w:rStyle w:val="Hyperlink"/>
          </w:rPr>
          <w:t>7.6 分享相册与访客链接</w:t>
        </w:r>
        <w:r>
          <w:tab/>
        </w:r>
        <w:r>
          <w:fldChar w:fldCharType="begin"/>
        </w:r>
        <w:r>
          <w:instrText xml:space="preserve"> PAGEREF _Toc100053 \h </w:instrText>
        </w:r>
        <w:r>
          <w:fldChar w:fldCharType="separate"/>
        </w:r>
        <w:r>
          <w:t>100</w:t>
        </w:r>
        <w:r>
          <w:fldChar w:fldCharType="end"/>
        </w:r>
      </w:hyperlink>
    </w:p>
    <w:p>
      <w:pPr>
        <w:pStyle w:val="9"/>
        <w:tabs>
          <w:tab w:val="right" w:leader="dot" w:pos="9026"/>
        </w:tabs>
        <w:spacing w:before="120" w:after="60"/>
      </w:pPr>
      <w:hyperlink w:anchor="_Toc100054" w:history="1">
        <w:r>
          <w:rPr>
            <w:rStyle w:val="Hyperlink"/>
          </w:rPr>
          <w:t>第8章 工具箱与游戏</w:t>
        </w:r>
        <w:r>
          <w:tab/>
        </w:r>
        <w:r>
          <w:fldChar w:fldCharType="begin"/>
        </w:r>
        <w:r>
          <w:instrText xml:space="preserve"> PAGEREF _Toc100054 \h </w:instrText>
        </w:r>
        <w:r>
          <w:fldChar w:fldCharType="separate"/>
        </w:r>
        <w:r>
          <w:t>102</w:t>
        </w:r>
        <w:r>
          <w:fldChar w:fldCharType="end"/>
        </w:r>
      </w:hyperlink>
    </w:p>
    <w:p>
      <w:pPr>
        <w:pStyle w:val="11"/>
        <w:tabs>
          <w:tab w:val="right" w:leader="dot" w:pos="9026"/>
        </w:tabs>
        <w:spacing w:before="120" w:after="60"/>
        <w:ind w:left="360"/>
      </w:pPr>
      <w:hyperlink w:anchor="_Toc100055" w:history="1">
        <w:r>
          <w:rPr>
            <w:rStyle w:val="Hyperlink"/>
          </w:rPr>
          <w:t>8.1 工具箱聚合页</w:t>
        </w:r>
        <w:r>
          <w:tab/>
        </w:r>
        <w:r>
          <w:fldChar w:fldCharType="begin"/>
        </w:r>
        <w:r>
          <w:instrText xml:space="preserve"> PAGEREF _Toc100055 \h </w:instrText>
        </w:r>
        <w:r>
          <w:fldChar w:fldCharType="separate"/>
        </w:r>
        <w:r>
          <w:t>102</w:t>
        </w:r>
        <w:r>
          <w:fldChar w:fldCharType="end"/>
        </w:r>
      </w:hyperlink>
    </w:p>
    <w:p>
      <w:pPr>
        <w:pStyle w:val="11"/>
        <w:tabs>
          <w:tab w:val="right" w:leader="dot" w:pos="9026"/>
        </w:tabs>
        <w:spacing w:before="120" w:after="60"/>
        <w:ind w:left="360"/>
      </w:pPr>
      <w:hyperlink w:anchor="_Toc100056" w:history="1">
        <w:r>
          <w:rPr>
            <w:rStyle w:val="Hyperlink"/>
          </w:rPr>
          <w:t>8.2 脑图设计</w:t>
        </w:r>
        <w:r>
          <w:tab/>
        </w:r>
        <w:r>
          <w:fldChar w:fldCharType="begin"/>
        </w:r>
        <w:r>
          <w:instrText xml:space="preserve"> PAGEREF _Toc100056 \h </w:instrText>
        </w:r>
        <w:r>
          <w:fldChar w:fldCharType="separate"/>
        </w:r>
        <w:r>
          <w:t>104</w:t>
        </w:r>
        <w:r>
          <w:fldChar w:fldCharType="end"/>
        </w:r>
      </w:hyperlink>
    </w:p>
    <w:p>
      <w:pPr>
        <w:pStyle w:val="11"/>
        <w:tabs>
          <w:tab w:val="right" w:leader="dot" w:pos="9026"/>
        </w:tabs>
        <w:spacing w:before="120" w:after="60"/>
        <w:ind w:left="360"/>
      </w:pPr>
      <w:hyperlink w:anchor="_Toc100057" w:history="1">
        <w:r>
          <w:rPr>
            <w:rStyle w:val="Hyperlink"/>
          </w:rPr>
          <w:t>8.3 脑图的历史版本与家人协作</w:t>
        </w:r>
        <w:r>
          <w:tab/>
        </w:r>
        <w:r>
          <w:fldChar w:fldCharType="begin"/>
        </w:r>
        <w:r>
          <w:instrText xml:space="preserve"> PAGEREF _Toc100057 \h </w:instrText>
        </w:r>
        <w:r>
          <w:fldChar w:fldCharType="separate"/>
        </w:r>
        <w:r>
          <w:t>107</w:t>
        </w:r>
        <w:r>
          <w:fldChar w:fldCharType="end"/>
        </w:r>
      </w:hyperlink>
    </w:p>
    <w:p>
      <w:pPr>
        <w:pStyle w:val="11"/>
        <w:tabs>
          <w:tab w:val="right" w:leader="dot" w:pos="9026"/>
        </w:tabs>
        <w:spacing w:before="120" w:after="60"/>
        <w:ind w:left="360"/>
      </w:pPr>
      <w:hyperlink w:anchor="_Toc100058" w:history="1">
        <w:r>
          <w:rPr>
            <w:rStyle w:val="Hyperlink"/>
          </w:rPr>
          <w:t>8.4 3D 光影实验台</w:t>
        </w:r>
        <w:r>
          <w:tab/>
        </w:r>
        <w:r>
          <w:fldChar w:fldCharType="begin"/>
        </w:r>
        <w:r>
          <w:instrText xml:space="preserve"> PAGEREF _Toc100058 \h </w:instrText>
        </w:r>
        <w:r>
          <w:fldChar w:fldCharType="separate"/>
        </w:r>
        <w:r>
          <w:t>109</w:t>
        </w:r>
        <w:r>
          <w:fldChar w:fldCharType="end"/>
        </w:r>
      </w:hyperlink>
    </w:p>
    <w:p>
      <w:pPr>
        <w:pStyle w:val="11"/>
        <w:tabs>
          <w:tab w:val="right" w:leader="dot" w:pos="9026"/>
        </w:tabs>
        <w:spacing w:before="120" w:after="60"/>
        <w:ind w:left="360"/>
      </w:pPr>
      <w:hyperlink w:anchor="_Toc100059" w:history="1">
        <w:r>
          <w:rPr>
            <w:rStyle w:val="Hyperlink"/>
          </w:rPr>
          <w:t>8.5 Flash 小游戏播放器</w:t>
        </w:r>
        <w:r>
          <w:tab/>
        </w:r>
        <w:r>
          <w:fldChar w:fldCharType="begin"/>
        </w:r>
        <w:r>
          <w:instrText xml:space="preserve"> PAGEREF _Toc100059 \h </w:instrText>
        </w:r>
        <w:r>
          <w:fldChar w:fldCharType="separate"/>
        </w:r>
        <w:r>
          <w:t>111</w:t>
        </w:r>
        <w:r>
          <w:fldChar w:fldCharType="end"/>
        </w:r>
      </w:hyperlink>
    </w:p>
    <w:p>
      <w:pPr>
        <w:pStyle w:val="11"/>
        <w:tabs>
          <w:tab w:val="right" w:leader="dot" w:pos="9026"/>
        </w:tabs>
        <w:spacing w:before="120" w:after="60"/>
        <w:ind w:left="360"/>
      </w:pPr>
      <w:hyperlink w:anchor="_Toc100060" w:history="1">
        <w:r>
          <w:rPr>
            <w:rStyle w:val="Hyperlink"/>
          </w:rPr>
          <w:t>8.6 GBA 播放器</w:t>
        </w:r>
        <w:r>
          <w:tab/>
        </w:r>
        <w:r>
          <w:fldChar w:fldCharType="begin"/>
        </w:r>
        <w:r>
          <w:instrText xml:space="preserve"> PAGEREF _Toc100060 \h </w:instrText>
        </w:r>
        <w:r>
          <w:fldChar w:fldCharType="separate"/>
        </w:r>
        <w:r>
          <w:t>113</w:t>
        </w:r>
        <w:r>
          <w:fldChar w:fldCharType="end"/>
        </w:r>
      </w:hyperlink>
    </w:p>
    <w:p>
      <w:pPr>
        <w:pStyle w:val="11"/>
        <w:tabs>
          <w:tab w:val="right" w:leader="dot" w:pos="9026"/>
        </w:tabs>
        <w:spacing w:before="120" w:after="60"/>
        <w:ind w:left="360"/>
      </w:pPr>
      <w:hyperlink w:anchor="_Toc100061" w:history="1">
        <w:r>
          <w:rPr>
            <w:rStyle w:val="Hyperlink"/>
          </w:rPr>
          <w:t>8.7 花园</w:t>
        </w:r>
        <w:r>
          <w:tab/>
        </w:r>
        <w:r>
          <w:fldChar w:fldCharType="begin"/>
        </w:r>
        <w:r>
          <w:instrText xml:space="preserve"> PAGEREF _Toc100061 \h </w:instrText>
        </w:r>
        <w:r>
          <w:fldChar w:fldCharType="separate"/>
        </w:r>
        <w:r>
          <w:t>115</w:t>
        </w:r>
        <w:r>
          <w:fldChar w:fldCharType="end"/>
        </w:r>
      </w:hyperlink>
    </w:p>
    <w:p>
      <w:pPr>
        <w:pStyle w:val="11"/>
        <w:tabs>
          <w:tab w:val="right" w:leader="dot" w:pos="9026"/>
        </w:tabs>
        <w:spacing w:before="120" w:after="60"/>
        <w:ind w:left="360"/>
      </w:pPr>
      <w:hyperlink w:anchor="_Toc100062" w:history="1">
        <w:r>
          <w:rPr>
            <w:rStyle w:val="Hyperlink"/>
          </w:rPr>
          <w:t>8.8 小游戏库</w:t>
        </w:r>
        <w:r>
          <w:tab/>
        </w:r>
        <w:r>
          <w:fldChar w:fldCharType="begin"/>
        </w:r>
        <w:r>
          <w:instrText xml:space="preserve"> PAGEREF _Toc100062 \h </w:instrText>
        </w:r>
        <w:r>
          <w:fldChar w:fldCharType="separate"/>
        </w:r>
        <w:r>
          <w:t>117</w:t>
        </w:r>
        <w:r>
          <w:fldChar w:fldCharType="end"/>
        </w:r>
      </w:hyperlink>
    </w:p>
    <w:p>
      <w:pPr>
        <w:pStyle w:val="11"/>
        <w:tabs>
          <w:tab w:val="right" w:leader="dot" w:pos="9026"/>
        </w:tabs>
        <w:spacing w:before="120" w:after="60"/>
        <w:ind w:left="360"/>
      </w:pPr>
      <w:hyperlink w:anchor="_Toc100063" w:history="1">
        <w:r>
          <w:rPr>
            <w:rStyle w:val="Hyperlink"/>
          </w:rPr>
          <w:t>8.9 宠物连连看</w:t>
        </w:r>
        <w:r>
          <w:tab/>
        </w:r>
        <w:r>
          <w:fldChar w:fldCharType="begin"/>
        </w:r>
        <w:r>
          <w:instrText xml:space="preserve"> PAGEREF _Toc100063 \h </w:instrText>
        </w:r>
        <w:r>
          <w:fldChar w:fldCharType="separate"/>
        </w:r>
        <w:r>
          <w:t>120</w:t>
        </w:r>
        <w:r>
          <w:fldChar w:fldCharType="end"/>
        </w:r>
      </w:hyperlink>
    </w:p>
    <w:p>
      <w:pPr>
        <w:pStyle w:val="9"/>
        <w:tabs>
          <w:tab w:val="right" w:leader="dot" w:pos="9026"/>
        </w:tabs>
        <w:spacing w:before="120" w:after="60"/>
      </w:pPr>
      <w:hyperlink w:anchor="_Toc100064" w:history="1">
        <w:r>
          <w:rPr>
            <w:rStyle w:val="Hyperlink"/>
          </w:rPr>
          <w:t>第9章 沉浸式光影与首页</w:t>
        </w:r>
        <w:r>
          <w:tab/>
        </w:r>
        <w:r>
          <w:fldChar w:fldCharType="begin"/>
        </w:r>
        <w:r>
          <w:instrText xml:space="preserve"> PAGEREF _Toc100064 \h </w:instrText>
        </w:r>
        <w:r>
          <w:fldChar w:fldCharType="separate"/>
        </w:r>
        <w:r>
          <w:t>122</w:t>
        </w:r>
        <w:r>
          <w:fldChar w:fldCharType="end"/>
        </w:r>
      </w:hyperlink>
    </w:p>
    <w:p>
      <w:pPr>
        <w:pStyle w:val="11"/>
        <w:tabs>
          <w:tab w:val="right" w:leader="dot" w:pos="9026"/>
        </w:tabs>
        <w:spacing w:before="120" w:after="60"/>
        <w:ind w:left="360"/>
      </w:pPr>
      <w:hyperlink w:anchor="_Toc100065" w:history="1">
        <w:r>
          <w:rPr>
            <w:rStyle w:val="Hyperlink"/>
          </w:rPr>
          <w:t>9.1 太阳位置与日月时刻</w:t>
        </w:r>
        <w:r>
          <w:tab/>
        </w:r>
        <w:r>
          <w:fldChar w:fldCharType="begin"/>
        </w:r>
        <w:r>
          <w:instrText xml:space="preserve"> PAGEREF _Toc100065 \h </w:instrText>
        </w:r>
        <w:r>
          <w:fldChar w:fldCharType="separate"/>
        </w:r>
        <w:r>
          <w:t>122</w:t>
        </w:r>
        <w:r>
          <w:fldChar w:fldCharType="end"/>
        </w:r>
      </w:hyperlink>
    </w:p>
    <w:p>
      <w:pPr>
        <w:pStyle w:val="11"/>
        <w:tabs>
          <w:tab w:val="right" w:leader="dot" w:pos="9026"/>
        </w:tabs>
        <w:spacing w:before="120" w:after="60"/>
        <w:ind w:left="360"/>
      </w:pPr>
      <w:hyperlink w:anchor="_Toc100066" w:history="1">
        <w:r>
          <w:rPr>
            <w:rStyle w:val="Hyperlink"/>
          </w:rPr>
          <w:t>9.2 体积光与光斑</w:t>
        </w:r>
        <w:r>
          <w:tab/>
        </w:r>
        <w:r>
          <w:fldChar w:fldCharType="begin"/>
        </w:r>
        <w:r>
          <w:instrText xml:space="preserve"> PAGEREF _Toc100066 \h </w:instrText>
        </w:r>
        <w:r>
          <w:fldChar w:fldCharType="separate"/>
        </w:r>
        <w:r>
          <w:t>124</w:t>
        </w:r>
        <w:r>
          <w:fldChar w:fldCharType="end"/>
        </w:r>
      </w:hyperlink>
    </w:p>
    <w:p>
      <w:pPr>
        <w:pStyle w:val="11"/>
        <w:tabs>
          <w:tab w:val="right" w:leader="dot" w:pos="9026"/>
        </w:tabs>
        <w:spacing w:before="120" w:after="60"/>
        <w:ind w:left="360"/>
      </w:pPr>
      <w:hyperlink w:anchor="_Toc100067" w:history="1">
        <w:r>
          <w:rPr>
            <w:rStyle w:val="Hyperlink"/>
          </w:rPr>
          <w:t>9.3 台灯</w:t>
        </w:r>
        <w:r>
          <w:tab/>
        </w:r>
        <w:r>
          <w:fldChar w:fldCharType="begin"/>
        </w:r>
        <w:r>
          <w:instrText xml:space="preserve"> PAGEREF _Toc100067 \h </w:instrText>
        </w:r>
        <w:r>
          <w:fldChar w:fldCharType="separate"/>
        </w:r>
        <w:r>
          <w:t>125</w:t>
        </w:r>
        <w:r>
          <w:fldChar w:fldCharType="end"/>
        </w:r>
      </w:hyperlink>
    </w:p>
    <w:p>
      <w:pPr>
        <w:pStyle w:val="11"/>
        <w:tabs>
          <w:tab w:val="right" w:leader="dot" w:pos="9026"/>
        </w:tabs>
        <w:spacing w:before="120" w:after="60"/>
        <w:ind w:left="360"/>
      </w:pPr>
      <w:hyperlink w:anchor="_Toc100068" w:history="1">
        <w:r>
          <w:rPr>
            <w:rStyle w:val="Hyperlink"/>
          </w:rPr>
          <w:t>9.4 天气特效</w:t>
        </w:r>
        <w:r>
          <w:tab/>
        </w:r>
        <w:r>
          <w:fldChar w:fldCharType="begin"/>
        </w:r>
        <w:r>
          <w:instrText xml:space="preserve"> PAGEREF _Toc100068 \h </w:instrText>
        </w:r>
        <w:r>
          <w:fldChar w:fldCharType="separate"/>
        </w:r>
        <w:r>
          <w:t>127</w:t>
        </w:r>
        <w:r>
          <w:fldChar w:fldCharType="end"/>
        </w:r>
      </w:hyperlink>
    </w:p>
    <w:p>
      <w:pPr>
        <w:pStyle w:val="11"/>
        <w:tabs>
          <w:tab w:val="right" w:leader="dot" w:pos="9026"/>
        </w:tabs>
        <w:spacing w:before="120" w:after="60"/>
        <w:ind w:left="360"/>
      </w:pPr>
      <w:hyperlink w:anchor="_Toc100069" w:history="1">
        <w:r>
          <w:rPr>
            <w:rStyle w:val="Hyperlink"/>
          </w:rPr>
          <w:t>9.5 首页仪表盘</w:t>
        </w:r>
        <w:r>
          <w:tab/>
        </w:r>
        <w:r>
          <w:fldChar w:fldCharType="begin"/>
        </w:r>
        <w:r>
          <w:instrText xml:space="preserve"> PAGEREF _Toc100069 \h </w:instrText>
        </w:r>
        <w:r>
          <w:fldChar w:fldCharType="separate"/>
        </w:r>
        <w:r>
          <w:t>129</w:t>
        </w:r>
        <w:r>
          <w:fldChar w:fldCharType="end"/>
        </w:r>
      </w:hyperlink>
    </w:p>
    <w:p>
      <w:pPr>
        <w:pStyle w:val="11"/>
        <w:tabs>
          <w:tab w:val="right" w:leader="dot" w:pos="9026"/>
        </w:tabs>
        <w:spacing w:before="120" w:after="60"/>
        <w:ind w:left="360"/>
      </w:pPr>
      <w:hyperlink w:anchor="_Toc100070" w:history="1">
        <w:r>
          <w:rPr>
            <w:rStyle w:val="Hyperlink"/>
          </w:rPr>
          <w:t>9.6 暖居首页</w:t>
        </w:r>
        <w:r>
          <w:tab/>
        </w:r>
        <w:r>
          <w:fldChar w:fldCharType="begin"/>
        </w:r>
        <w:r>
          <w:instrText xml:space="preserve"> PAGEREF _Toc100070 \h </w:instrText>
        </w:r>
        <w:r>
          <w:fldChar w:fldCharType="separate"/>
        </w:r>
        <w:r>
          <w:t>131</w:t>
        </w:r>
        <w:r>
          <w:fldChar w:fldCharType="end"/>
        </w:r>
      </w:hyperlink>
    </w:p>
    <w:p>
      <w:pPr>
        <w:pStyle w:val="11"/>
        <w:tabs>
          <w:tab w:val="right" w:leader="dot" w:pos="9026"/>
        </w:tabs>
        <w:spacing w:before="120" w:after="60"/>
        <w:ind w:left="360"/>
      </w:pPr>
      <w:hyperlink w:anchor="_Toc100071" w:history="1">
        <w:r>
          <w:rPr>
            <w:rStyle w:val="Hyperlink"/>
          </w:rPr>
          <w:t>9.7 天气氛围底图</w:t>
        </w:r>
        <w:r>
          <w:tab/>
        </w:r>
        <w:r>
          <w:fldChar w:fldCharType="begin"/>
        </w:r>
        <w:r>
          <w:instrText xml:space="preserve"> PAGEREF _Toc100071 \h </w:instrText>
        </w:r>
        <w:r>
          <w:fldChar w:fldCharType="separate"/>
        </w:r>
        <w:r>
          <w:t>133</w:t>
        </w:r>
        <w:r>
          <w:fldChar w:fldCharType="end"/>
        </w:r>
      </w:hyperlink>
    </w:p>
    <w:p>
      <w:pPr>
        <w:pStyle w:val="9"/>
        <w:tabs>
          <w:tab w:val="right" w:leader="dot" w:pos="9026"/>
        </w:tabs>
        <w:spacing w:before="120" w:after="60"/>
      </w:pPr>
      <w:hyperlink w:anchor="_Toc100072" w:history="1">
        <w:r>
          <w:rPr>
            <w:rStyle w:val="Hyperlink"/>
          </w:rPr>
          <w:t>第10章 AI 功能</w:t>
        </w:r>
        <w:r>
          <w:tab/>
        </w:r>
        <w:r>
          <w:fldChar w:fldCharType="begin"/>
        </w:r>
        <w:r>
          <w:instrText xml:space="preserve"> PAGEREF _Toc100072 \h </w:instrText>
        </w:r>
        <w:r>
          <w:fldChar w:fldCharType="separate"/>
        </w:r>
        <w:r>
          <w:t>135</w:t>
        </w:r>
        <w:r>
          <w:fldChar w:fldCharType="end"/>
        </w:r>
      </w:hyperlink>
    </w:p>
    <w:p>
      <w:pPr>
        <w:pStyle w:val="11"/>
        <w:tabs>
          <w:tab w:val="right" w:leader="dot" w:pos="9026"/>
        </w:tabs>
        <w:spacing w:before="120" w:after="60"/>
        <w:ind w:left="360"/>
      </w:pPr>
      <w:hyperlink w:anchor="_Toc100073" w:history="1">
        <w:r>
          <w:rPr>
            <w:rStyle w:val="Hyperlink"/>
          </w:rPr>
          <w:t>10.1 AI 能做什么</w:t>
        </w:r>
        <w:r>
          <w:tab/>
        </w:r>
        <w:r>
          <w:fldChar w:fldCharType="begin"/>
        </w:r>
        <w:r>
          <w:instrText xml:space="preserve"> PAGEREF _Toc100073 \h </w:instrText>
        </w:r>
        <w:r>
          <w:fldChar w:fldCharType="separate"/>
        </w:r>
        <w:r>
          <w:t>135</w:t>
        </w:r>
        <w:r>
          <w:fldChar w:fldCharType="end"/>
        </w:r>
      </w:hyperlink>
    </w:p>
    <w:p>
      <w:pPr>
        <w:pStyle w:val="11"/>
        <w:tabs>
          <w:tab w:val="right" w:leader="dot" w:pos="9026"/>
        </w:tabs>
        <w:spacing w:before="120" w:after="60"/>
        <w:ind w:left="360"/>
      </w:pPr>
      <w:hyperlink w:anchor="_Toc100074" w:history="1">
        <w:r>
          <w:rPr>
            <w:rStyle w:val="Hyperlink"/>
          </w:rPr>
          <w:t>10.2 家长如何添加模型</w:t>
        </w:r>
        <w:r>
          <w:tab/>
        </w:r>
        <w:r>
          <w:fldChar w:fldCharType="begin"/>
        </w:r>
        <w:r>
          <w:instrText xml:space="preserve"> PAGEREF _Toc100074 \h </w:instrText>
        </w:r>
        <w:r>
          <w:fldChar w:fldCharType="separate"/>
        </w:r>
        <w:r>
          <w:t>138</w:t>
        </w:r>
        <w:r>
          <w:fldChar w:fldCharType="end"/>
        </w:r>
      </w:hyperlink>
    </w:p>
    <w:p>
      <w:pPr>
        <w:pStyle w:val="11"/>
        <w:tabs>
          <w:tab w:val="right" w:leader="dot" w:pos="9026"/>
        </w:tabs>
        <w:spacing w:before="120" w:after="60"/>
        <w:ind w:left="360"/>
      </w:pPr>
      <w:hyperlink w:anchor="_Toc100075" w:history="1">
        <w:r>
          <w:rPr>
            <w:rStyle w:val="Hyperlink"/>
          </w:rPr>
          <w:t>10.3 把模型绑定到功能</w:t>
        </w:r>
        <w:r>
          <w:tab/>
        </w:r>
        <w:r>
          <w:fldChar w:fldCharType="begin"/>
        </w:r>
        <w:r>
          <w:instrText xml:space="preserve"> PAGEREF _Toc100075 \h </w:instrText>
        </w:r>
        <w:r>
          <w:fldChar w:fldCharType="separate"/>
        </w:r>
        <w:r>
          <w:t>140</w:t>
        </w:r>
        <w:r>
          <w:fldChar w:fldCharType="end"/>
        </w:r>
      </w:hyperlink>
    </w:p>
    <w:p>
      <w:pPr>
        <w:pStyle w:val="11"/>
        <w:tabs>
          <w:tab w:val="right" w:leader="dot" w:pos="9026"/>
        </w:tabs>
        <w:spacing w:before="120" w:after="60"/>
        <w:ind w:left="360"/>
      </w:pPr>
      <w:hyperlink w:anchor="_Toc100076" w:history="1">
        <w:r>
          <w:rPr>
            <w:rStyle w:val="Hyperlink"/>
          </w:rPr>
          <w:t>10.4 AI 测试台</w:t>
        </w:r>
        <w:r>
          <w:tab/>
        </w:r>
        <w:r>
          <w:fldChar w:fldCharType="begin"/>
        </w:r>
        <w:r>
          <w:instrText xml:space="preserve"> PAGEREF _Toc100076 \h </w:instrText>
        </w:r>
        <w:r>
          <w:fldChar w:fldCharType="separate"/>
        </w:r>
        <w:r>
          <w:t>142</w:t>
        </w:r>
        <w:r>
          <w:fldChar w:fldCharType="end"/>
        </w:r>
      </w:hyperlink>
    </w:p>
    <w:p>
      <w:pPr>
        <w:pStyle w:val="11"/>
        <w:tabs>
          <w:tab w:val="right" w:leader="dot" w:pos="9026"/>
        </w:tabs>
        <w:spacing w:before="120" w:after="60"/>
        <w:ind w:left="360"/>
      </w:pPr>
      <w:hyperlink w:anchor="_Toc100077" w:history="1">
        <w:r>
          <w:rPr>
            <w:rStyle w:val="Hyperlink"/>
          </w:rPr>
          <w:t>10.5 使用注意与费用提示</w:t>
        </w:r>
        <w:r>
          <w:tab/>
        </w:r>
        <w:r>
          <w:fldChar w:fldCharType="begin"/>
        </w:r>
        <w:r>
          <w:instrText xml:space="preserve"> PAGEREF _Toc100077 \h </w:instrText>
        </w:r>
        <w:r>
          <w:fldChar w:fldCharType="separate"/>
        </w:r>
        <w:r>
          <w:t>145</w:t>
        </w:r>
        <w:r>
          <w:fldChar w:fldCharType="end"/>
        </w:r>
      </w:hyperlink>
    </w:p>
    <w:p>
      <w:pPr>
        <w:pStyle w:val="9"/>
        <w:tabs>
          <w:tab w:val="right" w:leader="dot" w:pos="9026"/>
        </w:tabs>
        <w:spacing w:before="120" w:after="60"/>
      </w:pPr>
      <w:hyperlink w:anchor="_Toc100078" w:history="1">
        <w:r>
          <w:rPr>
            <w:rStyle w:val="Hyperlink"/>
          </w:rPr>
          <w:t>第11章 移动端与个性化</w:t>
        </w:r>
        <w:r>
          <w:tab/>
        </w:r>
        <w:r>
          <w:fldChar w:fldCharType="begin"/>
        </w:r>
        <w:r>
          <w:instrText xml:space="preserve"> PAGEREF _Toc100078 \h </w:instrText>
        </w:r>
        <w:r>
          <w:fldChar w:fldCharType="separate"/>
        </w:r>
        <w:r>
          <w:t>147</w:t>
        </w:r>
        <w:r>
          <w:fldChar w:fldCharType="end"/>
        </w:r>
      </w:hyperlink>
    </w:p>
    <w:p>
      <w:pPr>
        <w:pStyle w:val="11"/>
        <w:tabs>
          <w:tab w:val="right" w:leader="dot" w:pos="9026"/>
        </w:tabs>
        <w:spacing w:before="120" w:after="60"/>
        <w:ind w:left="360"/>
      </w:pPr>
      <w:hyperlink w:anchor="_Toc100079" w:history="1">
        <w:r>
          <w:rPr>
            <w:rStyle w:val="Hyperlink"/>
          </w:rPr>
          <w:t>11.1 手机与平板</w:t>
        </w:r>
        <w:r>
          <w:tab/>
        </w:r>
        <w:r>
          <w:fldChar w:fldCharType="begin"/>
        </w:r>
        <w:r>
          <w:instrText xml:space="preserve"> PAGEREF _Toc100079 \h </w:instrText>
        </w:r>
        <w:r>
          <w:fldChar w:fldCharType="separate"/>
        </w:r>
        <w:r>
          <w:t>147</w:t>
        </w:r>
        <w:r>
          <w:fldChar w:fldCharType="end"/>
        </w:r>
      </w:hyperlink>
    </w:p>
    <w:p>
      <w:pPr>
        <w:pStyle w:val="11"/>
        <w:tabs>
          <w:tab w:val="right" w:leader="dot" w:pos="9026"/>
        </w:tabs>
        <w:spacing w:before="120" w:after="60"/>
        <w:ind w:left="360"/>
      </w:pPr>
      <w:hyperlink w:anchor="_Toc100080" w:history="1">
        <w:r>
          <w:rPr>
            <w:rStyle w:val="Hyperlink"/>
          </w:rPr>
          <w:t>11.2 添加到主屏幕</w:t>
        </w:r>
        <w:r>
          <w:tab/>
        </w:r>
        <w:r>
          <w:fldChar w:fldCharType="begin"/>
        </w:r>
        <w:r>
          <w:instrText xml:space="preserve"> PAGEREF _Toc100080 \h </w:instrText>
        </w:r>
        <w:r>
          <w:fldChar w:fldCharType="separate"/>
        </w:r>
        <w:r>
          <w:t>149</w:t>
        </w:r>
        <w:r>
          <w:fldChar w:fldCharType="end"/>
        </w:r>
      </w:hyperlink>
    </w:p>
    <w:p>
      <w:pPr>
        <w:pStyle w:val="11"/>
        <w:tabs>
          <w:tab w:val="right" w:leader="dot" w:pos="9026"/>
        </w:tabs>
        <w:spacing w:before="120" w:after="60"/>
        <w:ind w:left="360"/>
      </w:pPr>
      <w:hyperlink w:anchor="_Toc100081" w:history="1">
        <w:r>
          <w:rPr>
            <w:rStyle w:val="Hyperlink"/>
          </w:rPr>
          <w:t>11.3 主题选择</w:t>
        </w:r>
        <w:r>
          <w:tab/>
        </w:r>
        <w:r>
          <w:fldChar w:fldCharType="begin"/>
        </w:r>
        <w:r>
          <w:instrText xml:space="preserve"> PAGEREF _Toc100081 \h </w:instrText>
        </w:r>
        <w:r>
          <w:fldChar w:fldCharType="separate"/>
        </w:r>
        <w:r>
          <w:t>150</w:t>
        </w:r>
        <w:r>
          <w:fldChar w:fldCharType="end"/>
        </w:r>
      </w:hyperlink>
    </w:p>
    <w:p>
      <w:pPr>
        <w:pStyle w:val="11"/>
        <w:tabs>
          <w:tab w:val="right" w:leader="dot" w:pos="9026"/>
        </w:tabs>
        <w:spacing w:before="120" w:after="60"/>
        <w:ind w:left="360"/>
      </w:pPr>
      <w:hyperlink w:anchor="_Toc100082" w:history="1">
        <w:r>
          <w:rPr>
            <w:rStyle w:val="Hyperlink"/>
          </w:rPr>
          <w:t>11.4 中英文切换</w:t>
        </w:r>
        <w:r>
          <w:tab/>
        </w:r>
        <w:r>
          <w:fldChar w:fldCharType="begin"/>
        </w:r>
        <w:r>
          <w:instrText xml:space="preserve"> PAGEREF _Toc100082 \h </w:instrText>
        </w:r>
        <w:r>
          <w:fldChar w:fldCharType="separate"/>
        </w:r>
        <w:r>
          <w:t>153</w:t>
        </w:r>
        <w:r>
          <w:fldChar w:fldCharType="end"/>
        </w:r>
      </w:hyperlink>
    </w:p>
    <w:p>
      <w:pPr>
        <w:pStyle w:val="11"/>
        <w:tabs>
          <w:tab w:val="right" w:leader="dot" w:pos="9026"/>
        </w:tabs>
        <w:spacing w:before="120" w:after="60"/>
        <w:ind w:left="360"/>
      </w:pPr>
      <w:hyperlink w:anchor="_Toc100083" w:history="1">
        <w:r>
          <w:rPr>
            <w:rStyle w:val="Hyperlink"/>
          </w:rPr>
          <w:t>11.5 身份标签</w:t>
        </w:r>
        <w:r>
          <w:tab/>
        </w:r>
        <w:r>
          <w:fldChar w:fldCharType="begin"/>
        </w:r>
        <w:r>
          <w:instrText xml:space="preserve"> PAGEREF _Toc100083 \h </w:instrText>
        </w:r>
        <w:r>
          <w:fldChar w:fldCharType="separate"/>
        </w:r>
        <w:r>
          <w:t>154</w:t>
        </w:r>
        <w:r>
          <w:fldChar w:fldCharType="end"/>
        </w:r>
      </w:hyperlink>
    </w:p>
    <w:p>
      <w:pPr>
        <w:pStyle w:val="9"/>
        <w:tabs>
          <w:tab w:val="right" w:leader="dot" w:pos="9026"/>
        </w:tabs>
        <w:spacing w:before="120" w:after="60"/>
      </w:pPr>
      <w:hyperlink w:anchor="_Toc100084" w:history="1">
        <w:r>
          <w:rPr>
            <w:rStyle w:val="Hyperlink"/>
          </w:rPr>
          <w:t>第12章 运维管理（运维管理员）</w:t>
        </w:r>
        <w:r>
          <w:tab/>
        </w:r>
        <w:r>
          <w:fldChar w:fldCharType="begin"/>
        </w:r>
        <w:r>
          <w:instrText xml:space="preserve"> PAGEREF _Toc100084 \h </w:instrText>
        </w:r>
        <w:r>
          <w:fldChar w:fldCharType="separate"/>
        </w:r>
        <w:r>
          <w:t>156</w:t>
        </w:r>
        <w:r>
          <w:fldChar w:fldCharType="end"/>
        </w:r>
      </w:hyperlink>
    </w:p>
    <w:p>
      <w:pPr>
        <w:pStyle w:val="11"/>
        <w:tabs>
          <w:tab w:val="right" w:leader="dot" w:pos="9026"/>
        </w:tabs>
        <w:spacing w:before="120" w:after="60"/>
        <w:ind w:left="360"/>
      </w:pPr>
      <w:hyperlink w:anchor="_Toc100085" w:history="1">
        <w:r>
          <w:rPr>
            <w:rStyle w:val="Hyperlink"/>
          </w:rPr>
          <w:t>12.1 运维入口与账号</w:t>
        </w:r>
        <w:r>
          <w:tab/>
        </w:r>
        <w:r>
          <w:fldChar w:fldCharType="begin"/>
        </w:r>
        <w:r>
          <w:instrText xml:space="preserve"> PAGEREF _Toc100085 \h </w:instrText>
        </w:r>
        <w:r>
          <w:fldChar w:fldCharType="separate"/>
        </w:r>
        <w:r>
          <w:t>156</w:t>
        </w:r>
        <w:r>
          <w:fldChar w:fldCharType="end"/>
        </w:r>
      </w:hyperlink>
    </w:p>
    <w:p>
      <w:pPr>
        <w:pStyle w:val="11"/>
        <w:tabs>
          <w:tab w:val="right" w:leader="dot" w:pos="9026"/>
        </w:tabs>
        <w:spacing w:before="120" w:after="60"/>
        <w:ind w:left="360"/>
      </w:pPr>
      <w:hyperlink w:anchor="_Toc100086" w:history="1">
        <w:r>
          <w:rPr>
            <w:rStyle w:val="Hyperlink"/>
          </w:rPr>
          <w:t>12.2 资源总览与服务器状态</w:t>
        </w:r>
        <w:r>
          <w:tab/>
        </w:r>
        <w:r>
          <w:fldChar w:fldCharType="begin"/>
        </w:r>
        <w:r>
          <w:instrText xml:space="preserve"> PAGEREF _Toc100086 \h </w:instrText>
        </w:r>
        <w:r>
          <w:fldChar w:fldCharType="separate"/>
        </w:r>
        <w:r>
          <w:t>158</w:t>
        </w:r>
        <w:r>
          <w:fldChar w:fldCharType="end"/>
        </w:r>
      </w:hyperlink>
    </w:p>
    <w:p>
      <w:pPr>
        <w:pStyle w:val="11"/>
        <w:tabs>
          <w:tab w:val="right" w:leader="dot" w:pos="9026"/>
        </w:tabs>
        <w:spacing w:before="120" w:after="60"/>
        <w:ind w:left="360"/>
      </w:pPr>
      <w:hyperlink w:anchor="_Toc100087" w:history="1">
        <w:r>
          <w:rPr>
            <w:rStyle w:val="Hyperlink"/>
          </w:rPr>
          <w:t>12.3 访问统计</w:t>
        </w:r>
        <w:r>
          <w:tab/>
        </w:r>
        <w:r>
          <w:fldChar w:fldCharType="begin"/>
        </w:r>
        <w:r>
          <w:instrText xml:space="preserve"> PAGEREF _Toc100087 \h </w:instrText>
        </w:r>
        <w:r>
          <w:fldChar w:fldCharType="separate"/>
        </w:r>
        <w:r>
          <w:t>160</w:t>
        </w:r>
        <w:r>
          <w:fldChar w:fldCharType="end"/>
        </w:r>
      </w:hyperlink>
    </w:p>
    <w:p>
      <w:pPr>
        <w:pStyle w:val="11"/>
        <w:tabs>
          <w:tab w:val="right" w:leader="dot" w:pos="9026"/>
        </w:tabs>
        <w:spacing w:before="120" w:after="60"/>
        <w:ind w:left="360"/>
      </w:pPr>
      <w:hyperlink w:anchor="_Toc100088" w:history="1">
        <w:r>
          <w:rPr>
            <w:rStyle w:val="Hyperlink"/>
          </w:rPr>
          <w:t>12.4 操作日志</w:t>
        </w:r>
        <w:r>
          <w:tab/>
        </w:r>
        <w:r>
          <w:fldChar w:fldCharType="begin"/>
        </w:r>
        <w:r>
          <w:instrText xml:space="preserve"> PAGEREF _Toc100088 \h </w:instrText>
        </w:r>
        <w:r>
          <w:fldChar w:fldCharType="separate"/>
        </w:r>
        <w:r>
          <w:t>162</w:t>
        </w:r>
        <w:r>
          <w:fldChar w:fldCharType="end"/>
        </w:r>
      </w:hyperlink>
    </w:p>
    <w:p>
      <w:pPr>
        <w:pStyle w:val="11"/>
        <w:tabs>
          <w:tab w:val="right" w:leader="dot" w:pos="9026"/>
        </w:tabs>
        <w:spacing w:before="120" w:after="60"/>
        <w:ind w:left="360"/>
      </w:pPr>
      <w:hyperlink w:anchor="_Toc100089" w:history="1">
        <w:r>
          <w:rPr>
            <w:rStyle w:val="Hyperlink"/>
          </w:rPr>
          <w:t>12.5 详细日志与按链路排查</w:t>
        </w:r>
        <w:r>
          <w:tab/>
        </w:r>
        <w:r>
          <w:fldChar w:fldCharType="begin"/>
        </w:r>
        <w:r>
          <w:instrText xml:space="preserve"> PAGEREF _Toc100089 \h </w:instrText>
        </w:r>
        <w:r>
          <w:fldChar w:fldCharType="separate"/>
        </w:r>
        <w:r>
          <w:t>164</w:t>
        </w:r>
        <w:r>
          <w:fldChar w:fldCharType="end"/>
        </w:r>
      </w:hyperlink>
    </w:p>
    <w:p>
      <w:pPr>
        <w:pStyle w:val="11"/>
        <w:tabs>
          <w:tab w:val="right" w:leader="dot" w:pos="9026"/>
        </w:tabs>
        <w:spacing w:before="120" w:after="60"/>
        <w:ind w:left="360"/>
      </w:pPr>
      <w:hyperlink w:anchor="_Toc100090" w:history="1">
        <w:r>
          <w:rPr>
            <w:rStyle w:val="Hyperlink"/>
          </w:rPr>
          <w:t>12.6 开源组件台账与升级</w:t>
        </w:r>
        <w:r>
          <w:tab/>
        </w:r>
        <w:r>
          <w:fldChar w:fldCharType="begin"/>
        </w:r>
        <w:r>
          <w:instrText xml:space="preserve"> PAGEREF _Toc100090 \h </w:instrText>
        </w:r>
        <w:r>
          <w:fldChar w:fldCharType="separate"/>
        </w:r>
        <w:r>
          <w:t>166</w:t>
        </w:r>
        <w:r>
          <w:fldChar w:fldCharType="end"/>
        </w:r>
      </w:hyperlink>
    </w:p>
    <w:p>
      <w:pPr>
        <w:pStyle w:val="11"/>
        <w:tabs>
          <w:tab w:val="right" w:leader="dot" w:pos="9026"/>
        </w:tabs>
        <w:spacing w:before="120" w:after="60"/>
        <w:ind w:left="360"/>
      </w:pPr>
      <w:hyperlink w:anchor="_Toc100091" w:history="1">
        <w:r>
          <w:rPr>
            <w:rStyle w:val="Hyperlink"/>
          </w:rPr>
          <w:t>12.7 AI 调用统计与天气用量</w:t>
        </w:r>
        <w:r>
          <w:tab/>
        </w:r>
        <w:r>
          <w:fldChar w:fldCharType="begin"/>
        </w:r>
        <w:r>
          <w:instrText xml:space="preserve"> PAGEREF _Toc100091 \h </w:instrText>
        </w:r>
        <w:r>
          <w:fldChar w:fldCharType="separate"/>
        </w:r>
        <w:r>
          <w:t>168</w:t>
        </w:r>
        <w:r>
          <w:fldChar w:fldCharType="end"/>
        </w:r>
      </w:hyperlink>
    </w:p>
    <w:p>
      <w:pPr>
        <w:pStyle w:val="11"/>
        <w:tabs>
          <w:tab w:val="right" w:leader="dot" w:pos="9026"/>
        </w:tabs>
        <w:spacing w:before="120" w:after="60"/>
        <w:ind w:left="360"/>
      </w:pPr>
      <w:hyperlink w:anchor="_Toc100092" w:history="1">
        <w:r>
          <w:rPr>
            <w:rStyle w:val="Hyperlink"/>
          </w:rPr>
          <w:t>12.8 密钥加解密工具</w:t>
        </w:r>
        <w:r>
          <w:tab/>
        </w:r>
        <w:r>
          <w:fldChar w:fldCharType="begin"/>
        </w:r>
        <w:r>
          <w:instrText xml:space="preserve"> PAGEREF _Toc100092 \h </w:instrText>
        </w:r>
        <w:r>
          <w:fldChar w:fldCharType="separate"/>
        </w:r>
        <w:r>
          <w:t>170</w:t>
        </w:r>
        <w:r>
          <w:fldChar w:fldCharType="end"/>
        </w:r>
      </w:hyperlink>
    </w:p>
    <w:p>
      <w:pPr>
        <w:pStyle w:val="9"/>
        <w:tabs>
          <w:tab w:val="right" w:leader="dot" w:pos="9026"/>
        </w:tabs>
        <w:spacing w:before="120" w:after="60"/>
      </w:pPr>
      <w:hyperlink w:anchor="_Toc100093" w:history="1">
        <w:r>
          <w:rPr>
            <w:rStyle w:val="Hyperlink"/>
          </w:rPr>
          <w:t>第13章 独立产品页</w:t>
        </w:r>
        <w:r>
          <w:tab/>
        </w:r>
        <w:r>
          <w:fldChar w:fldCharType="begin"/>
        </w:r>
        <w:r>
          <w:instrText xml:space="preserve"> PAGEREF _Toc100093 \h </w:instrText>
        </w:r>
        <w:r>
          <w:fldChar w:fldCharType="separate"/>
        </w:r>
        <w:r>
          <w:t>172</w:t>
        </w:r>
        <w:r>
          <w:fldChar w:fldCharType="end"/>
        </w:r>
      </w:hyperlink>
    </w:p>
    <w:p>
      <w:pPr>
        <w:pStyle w:val="11"/>
        <w:tabs>
          <w:tab w:val="right" w:leader="dot" w:pos="9026"/>
        </w:tabs>
        <w:spacing w:before="120" w:after="60"/>
        <w:ind w:left="360"/>
      </w:pPr>
      <w:hyperlink w:anchor="_Toc100094" w:history="1">
        <w:r>
          <w:rPr>
            <w:rStyle w:val="Hyperlink"/>
          </w:rPr>
          <w:t>13.1 咔哒下载页</w:t>
        </w:r>
        <w:r>
          <w:tab/>
        </w:r>
        <w:r>
          <w:fldChar w:fldCharType="begin"/>
        </w:r>
        <w:r>
          <w:instrText xml:space="preserve"> PAGEREF _Toc100094 \h </w:instrText>
        </w:r>
        <w:r>
          <w:fldChar w:fldCharType="separate"/>
        </w:r>
        <w:r>
          <w:t>172</w:t>
        </w:r>
        <w:r>
          <w:fldChar w:fldCharType="end"/>
        </w:r>
      </w:hyperlink>
    </w:p>
    <w:p>
      <w:pPr>
        <w:pStyle w:val="11"/>
        <w:tabs>
          <w:tab w:val="right" w:leader="dot" w:pos="9026"/>
        </w:tabs>
        <w:spacing w:before="120" w:after="60"/>
        <w:ind w:left="360"/>
      </w:pPr>
      <w:hyperlink w:anchor="_Toc100095" w:history="1">
        <w:r>
          <w:rPr>
            <w:rStyle w:val="Hyperlink"/>
          </w:rPr>
          <w:t>13.2 壁纸氛围屏：用途与打开方式</w:t>
        </w:r>
        <w:r>
          <w:tab/>
        </w:r>
        <w:r>
          <w:fldChar w:fldCharType="begin"/>
        </w:r>
        <w:r>
          <w:instrText xml:space="preserve"> PAGEREF _Toc100095 \h </w:instrText>
        </w:r>
        <w:r>
          <w:fldChar w:fldCharType="separate"/>
        </w:r>
        <w:r>
          <w:t>174</w:t>
        </w:r>
        <w:r>
          <w:fldChar w:fldCharType="end"/>
        </w:r>
      </w:hyperlink>
    </w:p>
    <w:p>
      <w:pPr>
        <w:pStyle w:val="11"/>
        <w:tabs>
          <w:tab w:val="right" w:leader="dot" w:pos="9026"/>
        </w:tabs>
        <w:spacing w:before="120" w:after="60"/>
        <w:ind w:left="360"/>
      </w:pPr>
      <w:hyperlink w:anchor="_Toc100096" w:history="1">
        <w:r>
          <w:rPr>
            <w:rStyle w:val="Hyperlink"/>
          </w:rPr>
          <w:t>13.3 壁纸令牌</w:t>
        </w:r>
        <w:r>
          <w:tab/>
        </w:r>
        <w:r>
          <w:fldChar w:fldCharType="begin"/>
        </w:r>
        <w:r>
          <w:instrText xml:space="preserve"> PAGEREF _Toc100096 \h </w:instrText>
        </w:r>
        <w:r>
          <w:fldChar w:fldCharType="separate"/>
        </w:r>
        <w:r>
          <w:t>176</w:t>
        </w:r>
        <w:r>
          <w:fldChar w:fldCharType="end"/>
        </w:r>
      </w:hyperlink>
    </w:p>
    <w:p>
      <w:pPr>
        <w:pStyle w:val="11"/>
        <w:tabs>
          <w:tab w:val="right" w:leader="dot" w:pos="9026"/>
        </w:tabs>
        <w:spacing w:before="120" w:after="60"/>
        <w:ind w:left="360"/>
      </w:pPr>
      <w:hyperlink w:anchor="_Toc100097" w:history="1">
        <w:r>
          <w:rPr>
            <w:rStyle w:val="Hyperlink"/>
          </w:rPr>
          <w:t>13.4 组件启停与拖拽布局</w:t>
        </w:r>
        <w:r>
          <w:tab/>
        </w:r>
        <w:r>
          <w:fldChar w:fldCharType="begin"/>
        </w:r>
        <w:r>
          <w:instrText xml:space="preserve"> PAGEREF _Toc100097 \h </w:instrText>
        </w:r>
        <w:r>
          <w:fldChar w:fldCharType="separate"/>
        </w:r>
        <w:r>
          <w:t>178</w:t>
        </w:r>
        <w:r>
          <w:fldChar w:fldCharType="end"/>
        </w:r>
      </w:hyperlink>
    </w:p>
    <w:p>
      <w:pPr>
        <w:pStyle w:val="11"/>
        <w:tabs>
          <w:tab w:val="right" w:leader="dot" w:pos="9026"/>
        </w:tabs>
        <w:spacing w:before="120" w:after="60"/>
        <w:ind w:left="360"/>
      </w:pPr>
      <w:hyperlink w:anchor="_Toc100098" w:history="1">
        <w:r>
          <w:rPr>
            <w:rStyle w:val="Hyperlink"/>
          </w:rPr>
          <w:t>13.5 适用场景与摆放建议</w:t>
        </w:r>
        <w:r>
          <w:tab/>
        </w:r>
        <w:r>
          <w:fldChar w:fldCharType="begin"/>
        </w:r>
        <w:r>
          <w:instrText xml:space="preserve"> PAGEREF _Toc100098 \h </w:instrText>
        </w:r>
        <w:r>
          <w:fldChar w:fldCharType="separate"/>
        </w:r>
        <w:r>
          <w:t>180</w:t>
        </w:r>
        <w:r>
          <w:fldChar w:fldCharType="end"/>
        </w:r>
      </w:hyperlink>
    </w:p>
    <w:p>
      <w:pPr>
        <w:pStyle w:val="9"/>
        <w:tabs>
          <w:tab w:val="right" w:leader="dot" w:pos="9026"/>
        </w:tabs>
        <w:spacing w:before="120" w:after="60"/>
      </w:pPr>
      <w:hyperlink w:anchor="_Toc100099" w:history="1">
        <w:r>
          <w:rPr>
            <w:rStyle w:val="Hyperlink"/>
          </w:rPr>
          <w:t>第14章 常见问题与使用提示</w:t>
        </w:r>
        <w:r>
          <w:tab/>
        </w:r>
        <w:r>
          <w:fldChar w:fldCharType="begin"/>
        </w:r>
        <w:r>
          <w:instrText xml:space="preserve"> PAGEREF _Toc100099 \h </w:instrText>
        </w:r>
        <w:r>
          <w:fldChar w:fldCharType="separate"/>
        </w:r>
        <w:r>
          <w:t>182</w:t>
        </w:r>
        <w:r>
          <w:fldChar w:fldCharType="end"/>
        </w:r>
      </w:hyperlink>
    </w:p>
    <w:p>
      <w:pPr>
        <w:pStyle w:val="11"/>
        <w:tabs>
          <w:tab w:val="right" w:leader="dot" w:pos="9026"/>
        </w:tabs>
        <w:spacing w:before="120" w:after="60"/>
        <w:ind w:left="360"/>
      </w:pPr>
      <w:hyperlink w:anchor="_Toc100100" w:history="1">
        <w:r>
          <w:rPr>
            <w:rStyle w:val="Hyperlink"/>
          </w:rPr>
          <w:t>14.1 忘记密码怎么办</w:t>
        </w:r>
        <w:r>
          <w:tab/>
        </w:r>
        <w:r>
          <w:fldChar w:fldCharType="begin"/>
        </w:r>
        <w:r>
          <w:instrText xml:space="preserve"> PAGEREF _Toc100100 \h </w:instrText>
        </w:r>
        <w:r>
          <w:fldChar w:fldCharType="separate"/>
        </w:r>
        <w:r>
          <w:t>183</w:t>
        </w:r>
        <w:r>
          <w:fldChar w:fldCharType="end"/>
        </w:r>
      </w:hyperlink>
    </w:p>
    <w:p>
      <w:pPr>
        <w:pStyle w:val="11"/>
        <w:tabs>
          <w:tab w:val="right" w:leader="dot" w:pos="9026"/>
        </w:tabs>
        <w:spacing w:before="120" w:after="60"/>
        <w:ind w:left="360"/>
      </w:pPr>
      <w:hyperlink w:anchor="_Toc100101" w:history="1">
        <w:r>
          <w:rPr>
            <w:rStyle w:val="Hyperlink"/>
          </w:rPr>
          <w:t>14.2 为什么总是被登出</w:t>
        </w:r>
        <w:r>
          <w:tab/>
        </w:r>
        <w:r>
          <w:fldChar w:fldCharType="begin"/>
        </w:r>
        <w:r>
          <w:instrText xml:space="preserve"> PAGEREF _Toc100101 \h </w:instrText>
        </w:r>
        <w:r>
          <w:fldChar w:fldCharType="separate"/>
        </w:r>
        <w:r>
          <w:t>184</w:t>
        </w:r>
        <w:r>
          <w:fldChar w:fldCharType="end"/>
        </w:r>
      </w:hyperlink>
    </w:p>
    <w:p>
      <w:pPr>
        <w:pStyle w:val="11"/>
        <w:tabs>
          <w:tab w:val="right" w:leader="dot" w:pos="9026"/>
        </w:tabs>
        <w:spacing w:before="120" w:after="60"/>
        <w:ind w:left="360"/>
      </w:pPr>
      <w:hyperlink w:anchor="_Toc100102" w:history="1">
        <w:r>
          <w:rPr>
            <w:rStyle w:val="Hyperlink"/>
          </w:rPr>
          <w:t>14.3 为什么看不到内容</w:t>
        </w:r>
        <w:r>
          <w:tab/>
        </w:r>
        <w:r>
          <w:fldChar w:fldCharType="begin"/>
        </w:r>
        <w:r>
          <w:instrText xml:space="preserve"> PAGEREF _Toc100102 \h </w:instrText>
        </w:r>
        <w:r>
          <w:fldChar w:fldCharType="separate"/>
        </w:r>
        <w:r>
          <w:t>186</w:t>
        </w:r>
        <w:r>
          <w:fldChar w:fldCharType="end"/>
        </w:r>
      </w:hyperlink>
    </w:p>
    <w:p>
      <w:pPr>
        <w:pStyle w:val="11"/>
        <w:tabs>
          <w:tab w:val="right" w:leader="dot" w:pos="9026"/>
        </w:tabs>
        <w:spacing w:before="120" w:after="60"/>
        <w:ind w:left="360"/>
      </w:pPr>
      <w:hyperlink w:anchor="_Toc100103" w:history="1">
        <w:r>
          <w:rPr>
            <w:rStyle w:val="Hyperlink"/>
          </w:rPr>
          <w:t>14.4 图片或视频打不开怎么办</w:t>
        </w:r>
        <w:r>
          <w:tab/>
        </w:r>
        <w:r>
          <w:fldChar w:fldCharType="begin"/>
        </w:r>
        <w:r>
          <w:instrText xml:space="preserve"> PAGEREF _Toc100103 \h </w:instrText>
        </w:r>
        <w:r>
          <w:fldChar w:fldCharType="separate"/>
        </w:r>
        <w:r>
          <w:t>188</w:t>
        </w:r>
        <w:r>
          <w:fldChar w:fldCharType="end"/>
        </w:r>
      </w:hyperlink>
    </w:p>
    <w:p>
      <w:pPr>
        <w:pStyle w:val="11"/>
        <w:tabs>
          <w:tab w:val="right" w:leader="dot" w:pos="9026"/>
        </w:tabs>
        <w:spacing w:before="120" w:after="60"/>
        <w:ind w:left="360"/>
      </w:pPr>
      <w:hyperlink w:anchor="_Toc100104" w:history="1">
        <w:r>
          <w:rPr>
            <w:rStyle w:val="Hyperlink"/>
          </w:rPr>
          <w:t>14.5 页面特效卡顿怎么办</w:t>
        </w:r>
        <w:r>
          <w:tab/>
        </w:r>
        <w:r>
          <w:fldChar w:fldCharType="begin"/>
        </w:r>
        <w:r>
          <w:instrText xml:space="preserve"> PAGEREF _Toc100104 \h </w:instrText>
        </w:r>
        <w:r>
          <w:fldChar w:fldCharType="separate"/>
        </w:r>
        <w:r>
          <w:t>190</w:t>
        </w:r>
        <w:r>
          <w:fldChar w:fldCharType="end"/>
        </w:r>
      </w:hyperlink>
    </w:p>
    <w:p>
      <w:pPr>
        <w:pStyle w:val="11"/>
        <w:tabs>
          <w:tab w:val="right" w:leader="dot" w:pos="9026"/>
        </w:tabs>
        <w:spacing w:before="120" w:after="60"/>
        <w:ind w:left="360"/>
      </w:pPr>
      <w:hyperlink w:anchor="_Toc100105" w:history="1">
        <w:r>
          <w:rPr>
            <w:rStyle w:val="Hyperlink"/>
          </w:rPr>
          <w:t>14.6 提醒和通知没响怎么办</w:t>
        </w:r>
        <w:r>
          <w:tab/>
        </w:r>
        <w:r>
          <w:fldChar w:fldCharType="begin"/>
        </w:r>
        <w:r>
          <w:instrText xml:space="preserve"> PAGEREF _Toc100105 \h </w:instrText>
        </w:r>
        <w:r>
          <w:fldChar w:fldCharType="separate"/>
        </w:r>
        <w:r>
          <w:t>192</w:t>
        </w:r>
        <w:r>
          <w:fldChar w:fldCharType="end"/>
        </w:r>
      </w:hyperlink>
    </w:p>
    <w:p>
      <w:pPr>
        <w:pStyle w:val="11"/>
        <w:tabs>
          <w:tab w:val="right" w:leader="dot" w:pos="9026"/>
        </w:tabs>
        <w:spacing w:before="120" w:after="60"/>
        <w:ind w:left="360"/>
      </w:pPr>
      <w:hyperlink w:anchor="_Toc100106" w:history="1">
        <w:r>
          <w:rPr>
            <w:rStyle w:val="Hyperlink"/>
          </w:rPr>
          <w:t>14.7 更新后还是旧页面怎么办</w:t>
        </w:r>
        <w:r>
          <w:tab/>
        </w:r>
        <w:r>
          <w:fldChar w:fldCharType="begin"/>
        </w:r>
        <w:r>
          <w:instrText xml:space="preserve"> PAGEREF _Toc100106 \h </w:instrText>
        </w:r>
        <w:r>
          <w:fldChar w:fldCharType="separate"/>
        </w:r>
        <w:r>
          <w:t>193</w:t>
        </w:r>
        <w:r>
          <w:fldChar w:fldCharType="end"/>
        </w:r>
      </w:hyperlink>
    </w:p>
    <w:p>
      <w:pPr>
        <w:pStyle w:val="11"/>
        <w:tabs>
          <w:tab w:val="right" w:leader="dot" w:pos="9026"/>
        </w:tabs>
        <w:spacing w:before="120" w:after="60"/>
        <w:ind w:left="360"/>
      </w:pPr>
      <w:hyperlink w:anchor="_Toc100107" w:history="1">
        <w:r>
          <w:rPr>
            <w:rStyle w:val="Hyperlink"/>
          </w:rPr>
          <w:t>14.8 如何安全地分享给访客</w:t>
        </w:r>
        <w:r>
          <w:tab/>
        </w:r>
        <w:r>
          <w:fldChar w:fldCharType="begin"/>
        </w:r>
        <w:r>
          <w:instrText xml:space="preserve"> PAGEREF _Toc100107 \h </w:instrText>
        </w:r>
        <w:r>
          <w:fldChar w:fldCharType="separate"/>
        </w:r>
        <w:r>
          <w:t>195</w:t>
        </w:r>
        <w:r>
          <w:fldChar w:fldCharType="end"/>
        </w:r>
      </w:hyperlink>
    </w:p>
    <w:p>
      <w:pPr>
        <w:pStyle w:val="11"/>
        <w:tabs>
          <w:tab w:val="right" w:leader="dot" w:pos="9026"/>
        </w:tabs>
        <w:spacing w:before="120" w:after="60"/>
        <w:ind w:left="360"/>
      </w:pPr>
      <w:hyperlink w:anchor="_Toc100108" w:history="1">
        <w:r>
          <w:rPr>
            <w:rStyle w:val="Hyperlink"/>
          </w:rPr>
          <w:t>14.9 数据与隐私安全吗</w:t>
        </w:r>
        <w:r>
          <w:tab/>
        </w:r>
        <w:r>
          <w:fldChar w:fldCharType="begin"/>
        </w:r>
        <w:r>
          <w:instrText xml:space="preserve"> PAGEREF _Toc100108 \h </w:instrText>
        </w:r>
        <w:r>
          <w:fldChar w:fldCharType="separate"/>
        </w:r>
        <w:r>
          <w:t>197</w:t>
        </w:r>
        <w:r>
          <w:fldChar w:fldCharType="end"/>
        </w:r>
      </w:hyperlink>
    </w:p>
    <w:p>
      <w:r>
        <w:fldChar w:fldCharType="begin"/>
        <w:instrText xml:space="preserve"> TOC \o "1-2" \h \z \u </w:instrText>
      </w:r>
      <w:r>
        <w:fldChar w:fldCharType="separate"/>
        <w:t>请在 Word 中右键目录并选择「更新域」以生成目录与页码。</w:t>
      </w:r>
      <w:r>
        <w:fldChar w:fldCharType="end"/>
      </w:r>
    </w:p>
    <w:p>
      <w:pPr>
        <w:spacing w:before="200"/>
      </w:pPr>
      <w:r>
        <w:rPr>
          <w:rFonts w:ascii="Times New Roman" w:hAnsi="Times New Roman" w:cs="Times New Roman" w:eastAsia="SimSun"/>
          <w:b w:val="0"/>
          <w:i/>
          <w:color w:val="888888"/>
          <w:sz w:val="18"/>
          <w:szCs w:val="18"/>
        </w:rPr>
        <w:t>说明：目录由域代码生成。首次打开时若页码为空，请在目录上右键选择「更新域」并选「更新整个目录」。</w:t>
      </w:r>
    </w:p>
    <w:p>
      <w:pPr>
        <w:sectPr>
          <w:footerReference w:type="default" r:id="rId9"/>
          <w:pgSz w:w="11906" w:h="16838"/>
          <w:pgMar w:top="1440" w:right="1417" w:bottom="1440" w:left="1701" w:header="720" w:footer="720" w:gutter="0"/>
          <w:pgNumType w:start="1" w:fmt="upperRoman"/>
          <w:cols w:space="720"/>
          <w:docGrid w:linePitch="360"/>
        </w:sectPr>
      </w:pPr>
    </w:p>
    <w:p>
      <w:pPr>
        <w:pStyle w:val="Heading1"/>
      </w:pPr>
      <w:bookmarkStart w:id="100000" w:name="_Toc100000"/>
      <w:r>
        <w:t>阅读说明</w:t>
      </w:r>
      <w:bookmarkEnd w:id="100000"/>
    </w:p>
    <w:p>
      <w:pPr>
        <w:spacing w:line="312" w:lineRule="auto" w:after="120"/>
        <w:ind w:firstLine="480" w:firstLineChars="200"/>
      </w:pPr>
      <w:r>
        <w:rPr>
          <w:rFonts w:ascii="Times New Roman" w:hAnsi="Times New Roman" w:cs="Times New Roman" w:eastAsia="SimSun"/>
          <w:b w:val="0"/>
          <w:i w:val="0"/>
          <w:sz w:val="24"/>
          <w:szCs w:val="24"/>
        </w:rPr>
        <w:t>本手册面向 ihomy 的使用者，按功能模块介绍每个功能能做什么、怎么操作以及需要注意的地方。手册按从入门到进阶的顺序编排：前三章介绍账号、家庭与内容创作，这是每天都会用到的部分；后续章节按业务域分组，可以按需查阅。</w:t>
      </w:r>
    </w:p>
    <w:p>
      <w:pPr>
        <w:spacing w:line="312" w:lineRule="auto" w:after="120"/>
        <w:ind w:firstLine="480" w:firstLineChars="200"/>
      </w:pPr>
      <w:r>
        <w:rPr>
          <w:rFonts w:ascii="Times New Roman" w:hAnsi="Times New Roman" w:cs="Times New Roman" w:eastAsia="SimSun"/>
          <w:b w:val="0"/>
          <w:i w:val="0"/>
          <w:sz w:val="24"/>
          <w:szCs w:val="24"/>
        </w:rPr>
        <w:t>阅读时请注意以下几点。手册中的操作步骤按界面上的实际按钮名称描述，步骤序号只表示先后顺序，不代表界面上的编号。功能是否可见取决于当前账号的角色与所在家庭，例如只有家长可以调整成员角色、上架积分商品与配置家庭封面。凡是涉及家庭内部数据的功能，看到的都只是自己所在家庭的内容。</w:t>
      </w:r>
    </w:p>
    <w:p>
      <w:pPr>
        <w:spacing w:line="312" w:lineRule="auto" w:after="120"/>
        <w:ind w:firstLine="480" w:firstLineChars="200"/>
      </w:pPr>
      <w:r>
        <w:rPr>
          <w:rFonts w:ascii="Times New Roman" w:hAnsi="Times New Roman" w:cs="Times New Roman" w:eastAsia="SimSun"/>
          <w:b w:val="0"/>
          <w:i w:val="0"/>
          <w:sz w:val="24"/>
          <w:szCs w:val="24"/>
        </w:rPr>
        <w:t>每个章节的结构一致：先说明功能用途，再给出字段或选项说明，最后是需要留意的限制。遇到问题可以直接查阅最后一章的常见问题。</w:t>
      </w:r>
    </w:p>
    <w:p>
      <w:pPr>
        <w:pStyle w:val="Heading1"/>
      </w:pPr>
      <w:bookmarkStart w:id="100001" w:name="_Toc100001"/>
      <w:r>
        <w:t>第1章 快速开始与基础操作</w:t>
      </w:r>
      <w:bookmarkEnd w:id="100001"/>
    </w:p>
    <w:p>
      <w:pPr>
        <w:spacing w:line="312" w:lineRule="auto" w:after="120"/>
        <w:ind w:firstLine="480" w:firstLineChars="200"/>
      </w:pPr>
      <w:r>
        <w:rPr>
          <w:rFonts w:ascii="Times New Roman" w:hAnsi="Times New Roman" w:cs="Times New Roman" w:eastAsia="SimSun"/>
          <w:b w:val="0"/>
          <w:i w:val="0"/>
          <w:sz w:val="24"/>
          <w:szCs w:val="24"/>
        </w:rPr>
        <w:t>本章介绍 ihomy 是什么、家里每个人分别能做什么，以及第一次使用要完成的设置。读完后你可以独立完成注册与登录、看懂各个页面、切换主题与语言，并在多个家庭之间自由切换。</w:t>
      </w:r>
    </w:p>
    <w:p>
      <w:pPr>
        <w:pStyle w:val="Heading2"/>
      </w:pPr>
      <w:bookmarkStart w:id="100002" w:name="_Toc100002"/>
      <w:r>
        <w:t>1.1 ihomy 是什么</w:t>
      </w:r>
      <w:bookmarkEnd w:id="100002"/>
    </w:p>
    <w:p>
      <w:pPr>
        <w:spacing w:line="312" w:lineRule="auto" w:after="120"/>
      </w:pPr>
      <w:r>
        <w:rPr>
          <w:rFonts w:ascii="Times New Roman" w:hAnsi="Times New Roman" w:cs="Times New Roman" w:eastAsia="SimSun"/>
          <w:b w:val="0"/>
          <w:i w:val="0"/>
          <w:sz w:val="24"/>
          <w:szCs w:val="24"/>
        </w:rPr>
        <w:t>ihomy 是给一家人内部使用的共享空间，把日常想记录、想分享的东西放在同一个地方。用邮箱注册后，家人各自登录，看到的是同一个家庭的内容。</w:t>
      </w:r>
    </w:p>
    <w:p>
      <w:pPr>
        <w:spacing w:line="312" w:lineRule="auto" w:after="120"/>
        <w:ind w:firstLine="480" w:firstLineChars="200"/>
      </w:pPr>
      <w:r>
        <w:rPr>
          <w:rFonts w:ascii="Times New Roman" w:hAnsi="Times New Roman" w:cs="Times New Roman" w:eastAsia="SimSun"/>
          <w:b w:val="0"/>
          <w:i w:val="0"/>
          <w:sz w:val="24"/>
          <w:szCs w:val="24"/>
        </w:rPr>
        <w:t>ihomy 可以理解成家里的一块共享角落。博客、日记、相册、放映厅、愿望单和书架负责收纳文字、照片和影片；纪念日、提醒、家庭计划、任务悬赏、记账和家谱负责记下家里的日常安排；聊天室和留言让家人随时说上话。</w:t>
      </w:r>
    </w:p>
    <w:p>
      <w:pPr>
        <w:spacing w:line="312" w:lineRule="auto" w:after="120"/>
        <w:ind w:firstLine="480" w:firstLineChars="200"/>
      </w:pPr>
      <w:r>
        <w:rPr>
          <w:rFonts w:ascii="Times New Roman" w:hAnsi="Times New Roman" w:cs="Times New Roman" w:eastAsia="SimSun"/>
          <w:b w:val="0"/>
          <w:i w:val="0"/>
          <w:sz w:val="24"/>
          <w:szCs w:val="24"/>
        </w:rPr>
        <w:t>它同时支持电脑浏览器、安卓手机和苹果手机。用手机浏览器打开后可以添加到主屏幕，之后像普通应用一样点一下就进来。</w:t>
      </w:r>
    </w:p>
    <w:p>
      <w:pPr>
        <w:spacing w:line="312" w:lineRule="auto" w:after="120"/>
        <w:ind w:firstLine="480" w:firstLineChars="200"/>
      </w:pPr>
      <w:r>
        <w:rPr>
          <w:rFonts w:ascii="Times New Roman" w:hAnsi="Times New Roman" w:cs="Times New Roman" w:eastAsia="SimSun"/>
          <w:b w:val="0"/>
          <w:i w:val="0"/>
          <w:sz w:val="24"/>
          <w:szCs w:val="24"/>
        </w:rPr>
        <w:t>每个家庭的内容互相隔离，别的家庭看不到你家的内容。一条内容能不能被别人看到，由它自己的可见范围决定。</w:t>
      </w:r>
    </w:p>
    <w:p>
      <w:pPr>
        <w:keepNext/>
        <w:spacing w:before="120" w:after="60"/>
        <w:jc w:val="center"/>
      </w:pPr>
      <w:r>
        <w:rPr>
          <w:rFonts w:ascii="Times New Roman" w:hAnsi="Times New Roman" w:cs="Times New Roman" w:eastAsia="SimHei"/>
          <w:b/>
          <w:i w:val="0"/>
          <w:sz w:val="21"/>
          <w:szCs w:val="21"/>
        </w:rPr>
        <w:t>表 1-1 主要功能一览</w:t>
      </w:r>
    </w:p>
    <w:tbl>
      <w:tblPr>
        <w:tblW w:w="5000" w:type="pct"/>
        <w:jc w:val="center"/>
        <w:tblBorders>
          <w:top w:val="single" w:sz="6" w:space="0" w:color="D5D0C8"/>
          <w:left w:val="none" w:sz="0" w:space="0" w:color="auto"/>
          <w:bottom w:val="single" w:sz="6" w:space="0" w:color="D5D0C8"/>
          <w:right w:val="none" w:sz="0" w:space="0" w:color="auto"/>
          <w:insideH w:val="single" w:sz="4" w:space="0" w:color="D5D0C8"/>
          <w:insideV w:val="none" w:sz="0" w:space="0" w:color="auto"/>
        </w:tblBorders>
        <w:tblLayout w:type="fixed"/>
        <w:tblCellMar>
          <w:top w:w="50" w:type="dxa"/>
          <w:start w:w="90" w:type="dxa"/>
          <w:bottom w:w="50" w:type="dxa"/>
          <w:end w:w="90" w:type="dxa"/>
        </w:tblCellMar>
        <w:tblLook w:firstColumn="1" w:firstRow="1" w:lastColumn="0" w:lastRow="0" w:noHBand="0" w:noVBand="1" w:val="04A0"/>
      </w:tblPr>
      <w:tblGrid>
        <w:gridCol w:w="4394"/>
        <w:gridCol w:w="4394"/>
      </w:tblGrid>
      <w:tr>
        <w:trPr>
          <w:cantSplit/>
          <w:tblHeader/>
        </w:trPr>
        <w:tc>
          <w:tcPr>
            <w:tcW w:w="1200" w:type="pct"/>
            <w:shd w:val="clear" w:color="auto" w:fill="15857A"/>
          </w:tcPr>
          <w:p>
            <w:pPr>
              <w:spacing w:before="20" w:after="20" w:line="312" w:lineRule="auto"/>
            </w:pPr>
            <w:r>
              <w:rPr>
                <w:rFonts w:ascii="Times New Roman" w:hAnsi="Times New Roman" w:cs="Times New Roman" w:eastAsia="SimHei"/>
                <w:b/>
                <w:i w:val="0"/>
                <w:color w:val="FFFFFF"/>
                <w:sz w:val="20"/>
                <w:szCs w:val="20"/>
              </w:rPr>
              <w:t>功能分区</w:t>
            </w:r>
          </w:p>
        </w:tc>
        <w:tc>
          <w:tcPr>
            <w:tcW w:w="3800" w:type="pct"/>
            <w:shd w:val="clear" w:color="auto" w:fill="15857A"/>
          </w:tcPr>
          <w:p>
            <w:pPr>
              <w:spacing w:before="20" w:after="20" w:line="312" w:lineRule="auto"/>
            </w:pPr>
            <w:r>
              <w:rPr>
                <w:rFonts w:ascii="Times New Roman" w:hAnsi="Times New Roman" w:cs="Times New Roman" w:eastAsia="SimHei"/>
                <w:b/>
                <w:i w:val="0"/>
                <w:color w:val="FFFFFF"/>
                <w:sz w:val="20"/>
                <w:szCs w:val="20"/>
              </w:rPr>
              <w:t>能做什么</w:t>
            </w:r>
          </w:p>
        </w:tc>
      </w:tr>
      <w:tr>
        <w:trPr>
          <w:cantSplit/>
        </w:trPr>
        <w:tc>
          <w:tcPr>
            <w:tcW w:w="1200" w:type="pct"/>
          </w:tcPr>
          <w:p>
            <w:pPr>
              <w:spacing w:before="20" w:after="20" w:line="312" w:lineRule="auto"/>
            </w:pPr>
            <w:r>
              <w:rPr>
                <w:rFonts w:ascii="Times New Roman" w:hAnsi="Times New Roman" w:cs="Times New Roman" w:eastAsia="SimSun"/>
                <w:b w:val="0"/>
                <w:i w:val="0"/>
                <w:sz w:val="20"/>
                <w:szCs w:val="20"/>
              </w:rPr>
              <w:t>内容创作</w:t>
            </w:r>
          </w:p>
        </w:tc>
        <w:tc>
          <w:tcPr>
            <w:tcW w:w="3800" w:type="pct"/>
          </w:tcPr>
          <w:p>
            <w:pPr>
              <w:spacing w:before="20" w:after="20" w:line="312" w:lineRule="auto"/>
            </w:pPr>
            <w:r>
              <w:rPr>
                <w:rFonts w:ascii="Times New Roman" w:hAnsi="Times New Roman" w:cs="Times New Roman" w:eastAsia="SimSun"/>
                <w:b w:val="0"/>
                <w:i w:val="0"/>
                <w:sz w:val="20"/>
                <w:szCs w:val="20"/>
              </w:rPr>
              <w:t>写博客与日记、建相册上传照片、收藏影片与电子书、记录家庭愿望</w:t>
            </w:r>
          </w:p>
        </w:tc>
      </w:tr>
      <w:tr>
        <w:trPr>
          <w:cantSplit/>
        </w:trPr>
        <w:tc>
          <w:tcPr>
            <w:tcW w:w="1200" w:type="pct"/>
            <w:shd w:val="clear" w:color="auto" w:fill="F0EDE5"/>
          </w:tcPr>
          <w:p>
            <w:pPr>
              <w:spacing w:before="20" w:after="20" w:line="312" w:lineRule="auto"/>
            </w:pPr>
            <w:r>
              <w:rPr>
                <w:rFonts w:ascii="Times New Roman" w:hAnsi="Times New Roman" w:cs="Times New Roman" w:eastAsia="SimSun"/>
                <w:b w:val="0"/>
                <w:i w:val="0"/>
                <w:sz w:val="20"/>
                <w:szCs w:val="20"/>
              </w:rPr>
              <w:t>互动</w:t>
            </w:r>
          </w:p>
        </w:tc>
        <w:tc>
          <w:tcPr>
            <w:tcW w:w="3800" w:type="pct"/>
            <w:shd w:val="clear" w:color="auto" w:fill="F0EDE5"/>
          </w:tcPr>
          <w:p>
            <w:pPr>
              <w:spacing w:before="20" w:after="20" w:line="312" w:lineRule="auto"/>
            </w:pPr>
            <w:r>
              <w:rPr>
                <w:rFonts w:ascii="Times New Roman" w:hAnsi="Times New Roman" w:cs="Times New Roman" w:eastAsia="SimSun"/>
                <w:b w:val="0"/>
                <w:i w:val="0"/>
                <w:sz w:val="20"/>
                <w:szCs w:val="20"/>
              </w:rPr>
              <w:t>点赞、评论与回复、站内通知、家庭聊天室</w:t>
            </w:r>
          </w:p>
        </w:tc>
      </w:tr>
      <w:tr>
        <w:trPr>
          <w:cantSplit/>
        </w:trPr>
        <w:tc>
          <w:tcPr>
            <w:tcW w:w="1200" w:type="pct"/>
          </w:tcPr>
          <w:p>
            <w:pPr>
              <w:spacing w:before="20" w:after="20" w:line="312" w:lineRule="auto"/>
            </w:pPr>
            <w:r>
              <w:rPr>
                <w:rFonts w:ascii="Times New Roman" w:hAnsi="Times New Roman" w:cs="Times New Roman" w:eastAsia="SimSun"/>
                <w:b w:val="0"/>
                <w:i w:val="0"/>
                <w:sz w:val="20"/>
                <w:szCs w:val="20"/>
              </w:rPr>
              <w:t>家庭生活</w:t>
            </w:r>
          </w:p>
        </w:tc>
        <w:tc>
          <w:tcPr>
            <w:tcW w:w="3800" w:type="pct"/>
          </w:tcPr>
          <w:p>
            <w:pPr>
              <w:spacing w:before="20" w:after="20" w:line="312" w:lineRule="auto"/>
            </w:pPr>
            <w:r>
              <w:rPr>
                <w:rFonts w:ascii="Times New Roman" w:hAnsi="Times New Roman" w:cs="Times New Roman" w:eastAsia="SimSun"/>
                <w:b w:val="0"/>
                <w:i w:val="0"/>
                <w:sz w:val="20"/>
                <w:szCs w:val="20"/>
              </w:rPr>
              <w:t>纪念日倒计时、提醒事项、家庭计划、任务悬赏、记账本、家谱、签到与积分商城</w:t>
            </w:r>
          </w:p>
        </w:tc>
      </w:tr>
      <w:tr>
        <w:trPr>
          <w:cantSplit/>
        </w:trPr>
        <w:tc>
          <w:tcPr>
            <w:tcW w:w="1200" w:type="pct"/>
            <w:shd w:val="clear" w:color="auto" w:fill="F0EDE5"/>
          </w:tcPr>
          <w:p>
            <w:pPr>
              <w:spacing w:before="20" w:after="20" w:line="312" w:lineRule="auto"/>
            </w:pPr>
            <w:r>
              <w:rPr>
                <w:rFonts w:ascii="Times New Roman" w:hAnsi="Times New Roman" w:cs="Times New Roman" w:eastAsia="SimSun"/>
                <w:b w:val="0"/>
                <w:i w:val="0"/>
                <w:sz w:val="20"/>
                <w:szCs w:val="20"/>
              </w:rPr>
              <w:t>家庭与成员</w:t>
            </w:r>
          </w:p>
        </w:tc>
        <w:tc>
          <w:tcPr>
            <w:tcW w:w="3800" w:type="pct"/>
            <w:shd w:val="clear" w:color="auto" w:fill="F0EDE5"/>
          </w:tcPr>
          <w:p>
            <w:pPr>
              <w:spacing w:before="20" w:after="20" w:line="312" w:lineRule="auto"/>
            </w:pPr>
            <w:r>
              <w:rPr>
                <w:rFonts w:ascii="Times New Roman" w:hAnsi="Times New Roman" w:cs="Times New Roman" w:eastAsia="SimSun"/>
                <w:b w:val="0"/>
                <w:i w:val="0"/>
                <w:sz w:val="20"/>
                <w:szCs w:val="20"/>
              </w:rPr>
              <w:t>维护家庭资料与封面、调整成员角色、生成邀请码、处理入家申请</w:t>
            </w:r>
          </w:p>
        </w:tc>
      </w:tr>
      <w:tr>
        <w:trPr>
          <w:cantSplit/>
        </w:trPr>
        <w:tc>
          <w:tcPr>
            <w:tcW w:w="1200" w:type="pct"/>
          </w:tcPr>
          <w:p>
            <w:pPr>
              <w:spacing w:before="20" w:after="20" w:line="312" w:lineRule="auto"/>
            </w:pPr>
            <w:r>
              <w:rPr>
                <w:rFonts w:ascii="Times New Roman" w:hAnsi="Times New Roman" w:cs="Times New Roman" w:eastAsia="SimSun"/>
                <w:b w:val="0"/>
                <w:i w:val="0"/>
                <w:sz w:val="20"/>
                <w:szCs w:val="20"/>
              </w:rPr>
              <w:t>生活工具</w:t>
            </w:r>
          </w:p>
        </w:tc>
        <w:tc>
          <w:tcPr>
            <w:tcW w:w="3800" w:type="pct"/>
          </w:tcPr>
          <w:p>
            <w:pPr>
              <w:spacing w:before="20" w:after="20" w:line="312" w:lineRule="auto"/>
            </w:pPr>
            <w:r>
              <w:rPr>
                <w:rFonts w:ascii="Times New Roman" w:hAnsi="Times New Roman" w:cs="Times New Roman" w:eastAsia="SimSun"/>
                <w:b w:val="0"/>
                <w:i w:val="0"/>
                <w:sz w:val="20"/>
                <w:szCs w:val="20"/>
              </w:rPr>
              <w:t>物品定位、厨房菜单与菜谱、照片瀑布、工具箱（脑图设计等）、花园与小游戏</w:t>
            </w:r>
          </w:p>
        </w:tc>
      </w:tr>
      <w:tr>
        <w:trPr>
          <w:cantSplit/>
        </w:trPr>
        <w:tc>
          <w:tcPr>
            <w:tcW w:w="1200" w:type="pct"/>
            <w:shd w:val="clear" w:color="auto" w:fill="F0EDE5"/>
          </w:tcPr>
          <w:p>
            <w:pPr>
              <w:spacing w:before="20" w:after="20" w:line="312" w:lineRule="auto"/>
            </w:pPr>
            <w:r>
              <w:rPr>
                <w:rFonts w:ascii="Times New Roman" w:hAnsi="Times New Roman" w:cs="Times New Roman" w:eastAsia="SimSun"/>
                <w:b w:val="0"/>
                <w:i w:val="0"/>
                <w:sz w:val="20"/>
                <w:szCs w:val="20"/>
              </w:rPr>
              <w:t>个性化</w:t>
            </w:r>
          </w:p>
        </w:tc>
        <w:tc>
          <w:tcPr>
            <w:tcW w:w="3800" w:type="pct"/>
            <w:shd w:val="clear" w:color="auto" w:fill="F0EDE5"/>
          </w:tcPr>
          <w:p>
            <w:pPr>
              <w:spacing w:before="20" w:after="20" w:line="312" w:lineRule="auto"/>
            </w:pPr>
            <w:r>
              <w:rPr>
                <w:rFonts w:ascii="Times New Roman" w:hAnsi="Times New Roman" w:cs="Times New Roman" w:eastAsia="SimSun"/>
                <w:b w:val="0"/>
                <w:i w:val="0"/>
                <w:sz w:val="20"/>
                <w:szCs w:val="20"/>
              </w:rPr>
              <w:t>外观主题、中英文语言、背景音乐、天气地区与光影效果</w:t>
            </w:r>
          </w:p>
        </w:tc>
      </w:tr>
    </w:tbl>
    <w:p>
      <w:pPr>
        <w:spacing w:after="0"/>
      </w:pPr>
    </w:p>
    <w:p>
      <w:pPr>
        <w:spacing w:line="312" w:lineRule="auto" w:after="6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ihomy 是家庭内部使用的私密空间，注册需要邀请码，或者自己创建一个新家庭。</w:t>
      </w:r>
    </w:p>
    <w:p>
      <w:pPr>
        <w:spacing w:line="312" w:lineRule="auto" w:after="14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没有账号的访客可以浏览被设为公开的内容，但发表、上传、评论等操作都需要登录。</w:t>
      </w:r>
    </w:p>
    <w:p>
      <w:pPr>
        <w:pStyle w:val="Heading2"/>
      </w:pPr>
      <w:bookmarkStart w:id="100003" w:name="_Toc100003"/>
      <w:r>
        <w:t>1.2 角色与权限</w:t>
      </w:r>
      <w:bookmarkEnd w:id="100003"/>
    </w:p>
    <w:p>
      <w:pPr>
        <w:spacing w:line="312" w:lineRule="auto" w:after="120"/>
      </w:pPr>
      <w:r>
        <w:rPr>
          <w:rFonts w:ascii="Times New Roman" w:hAnsi="Times New Roman" w:cs="Times New Roman" w:eastAsia="SimSun"/>
          <w:b w:val="0"/>
          <w:i w:val="0"/>
          <w:sz w:val="24"/>
          <w:szCs w:val="24"/>
        </w:rPr>
        <w:t>家庭里的每个人都有一个角色，角色决定了能做什么。了解角色，就明白为什么有的按钮别人能看到、自己看不到。</w:t>
      </w:r>
    </w:p>
    <w:p>
      <w:pPr>
        <w:spacing w:line="312" w:lineRule="auto" w:after="120"/>
        <w:ind w:firstLine="480" w:firstLineChars="200"/>
      </w:pPr>
      <w:r>
        <w:rPr>
          <w:rFonts w:ascii="Times New Roman" w:hAnsi="Times New Roman" w:cs="Times New Roman" w:eastAsia="SimSun"/>
          <w:b w:val="0"/>
          <w:i w:val="0"/>
          <w:sz w:val="24"/>
          <w:szCs w:val="24"/>
        </w:rPr>
        <w:t>家庭角色从高到低依次是家长、成员、孩童、访客。新加入的人默认是成员，家长可以随时调整。</w:t>
      </w:r>
    </w:p>
    <w:p>
      <w:pPr>
        <w:spacing w:line="312" w:lineRule="auto" w:after="120"/>
        <w:ind w:firstLine="480" w:firstLineChars="200"/>
      </w:pPr>
      <w:r>
        <w:rPr>
          <w:rFonts w:ascii="Times New Roman" w:hAnsi="Times New Roman" w:cs="Times New Roman" w:eastAsia="SimSun"/>
          <w:b w:val="0"/>
          <w:i w:val="0"/>
          <w:sz w:val="24"/>
          <w:szCs w:val="24"/>
        </w:rPr>
        <w:t>除家庭角色外，还有一类运维人员。他们不属于任何家庭，只负责系统的日常维护，通常不会出现在家庭成员名单里，日常使用时不必关心。</w:t>
      </w:r>
    </w:p>
    <w:p>
      <w:pPr>
        <w:keepNext/>
        <w:spacing w:before="120" w:after="60"/>
        <w:jc w:val="center"/>
      </w:pPr>
      <w:r>
        <w:rPr>
          <w:rFonts w:ascii="Times New Roman" w:hAnsi="Times New Roman" w:cs="Times New Roman" w:eastAsia="SimHei"/>
          <w:b/>
          <w:i w:val="0"/>
          <w:sz w:val="21"/>
          <w:szCs w:val="21"/>
        </w:rPr>
        <w:t>表 1-2 家庭角色说明</w:t>
      </w:r>
    </w:p>
    <w:tbl>
      <w:tblPr>
        <w:tblW w:w="5000" w:type="pct"/>
        <w:jc w:val="center"/>
        <w:tblBorders>
          <w:top w:val="single" w:sz="6" w:space="0" w:color="D5D0C8"/>
          <w:left w:val="none" w:sz="0" w:space="0" w:color="auto"/>
          <w:bottom w:val="single" w:sz="6" w:space="0" w:color="D5D0C8"/>
          <w:right w:val="none" w:sz="0" w:space="0" w:color="auto"/>
          <w:insideH w:val="single" w:sz="4" w:space="0" w:color="D5D0C8"/>
          <w:insideV w:val="none" w:sz="0" w:space="0" w:color="auto"/>
        </w:tblBorders>
        <w:tblLayout w:type="fixed"/>
        <w:tblCellMar>
          <w:top w:w="50" w:type="dxa"/>
          <w:start w:w="90" w:type="dxa"/>
          <w:bottom w:w="50" w:type="dxa"/>
          <w:end w:w="90" w:type="dxa"/>
        </w:tblCellMar>
        <w:tblLook w:firstColumn="1" w:firstRow="1" w:lastColumn="0" w:lastRow="0" w:noHBand="0" w:noVBand="1" w:val="04A0"/>
      </w:tblPr>
      <w:tblGrid>
        <w:gridCol w:w="2929"/>
        <w:gridCol w:w="2929"/>
        <w:gridCol w:w="2929"/>
      </w:tblGrid>
      <w:tr>
        <w:trPr>
          <w:cantSplit/>
          <w:tblHeader/>
        </w:trPr>
        <w:tc>
          <w:tcPr>
            <w:tcW w:w="800" w:type="pct"/>
            <w:shd w:val="clear" w:color="auto" w:fill="15857A"/>
          </w:tcPr>
          <w:p>
            <w:pPr>
              <w:spacing w:before="20" w:after="20" w:line="312" w:lineRule="auto"/>
            </w:pPr>
            <w:r>
              <w:rPr>
                <w:rFonts w:ascii="Times New Roman" w:hAnsi="Times New Roman" w:cs="Times New Roman" w:eastAsia="SimHei"/>
                <w:b/>
                <w:i w:val="0"/>
                <w:color w:val="FFFFFF"/>
                <w:sz w:val="20"/>
                <w:szCs w:val="20"/>
              </w:rPr>
              <w:t>角色</w:t>
            </w:r>
          </w:p>
        </w:tc>
        <w:tc>
          <w:tcPr>
            <w:tcW w:w="2700" w:type="pct"/>
            <w:shd w:val="clear" w:color="auto" w:fill="15857A"/>
          </w:tcPr>
          <w:p>
            <w:pPr>
              <w:spacing w:before="20" w:after="20" w:line="312" w:lineRule="auto"/>
            </w:pPr>
            <w:r>
              <w:rPr>
                <w:rFonts w:ascii="Times New Roman" w:hAnsi="Times New Roman" w:cs="Times New Roman" w:eastAsia="SimHei"/>
                <w:b/>
                <w:i w:val="0"/>
                <w:color w:val="FFFFFF"/>
                <w:sz w:val="20"/>
                <w:szCs w:val="20"/>
              </w:rPr>
              <w:t>说明</w:t>
            </w:r>
          </w:p>
        </w:tc>
        <w:tc>
          <w:tcPr>
            <w:tcW w:w="1500" w:type="pct"/>
            <w:shd w:val="clear" w:color="auto" w:fill="15857A"/>
          </w:tcPr>
          <w:p>
            <w:pPr>
              <w:spacing w:before="20" w:after="20" w:line="312" w:lineRule="auto"/>
            </w:pPr>
            <w:r>
              <w:rPr>
                <w:rFonts w:ascii="Times New Roman" w:hAnsi="Times New Roman" w:cs="Times New Roman" w:eastAsia="SimHei"/>
                <w:b/>
                <w:i w:val="0"/>
                <w:color w:val="FFFFFF"/>
                <w:sz w:val="20"/>
                <w:szCs w:val="20"/>
              </w:rPr>
              <w:t>通常是谁</w:t>
            </w:r>
          </w:p>
        </w:tc>
      </w:tr>
      <w:tr>
        <w:trPr>
          <w:cantSplit/>
        </w:trPr>
        <w:tc>
          <w:tcPr>
            <w:tcW w:w="800" w:type="pct"/>
          </w:tcPr>
          <w:p>
            <w:pPr>
              <w:spacing w:before="20" w:after="20" w:line="312" w:lineRule="auto"/>
            </w:pPr>
            <w:r>
              <w:rPr>
                <w:rFonts w:ascii="Times New Roman" w:hAnsi="Times New Roman" w:cs="Times New Roman" w:eastAsia="SimSun"/>
                <w:b w:val="0"/>
                <w:i w:val="0"/>
                <w:sz w:val="20"/>
                <w:szCs w:val="20"/>
              </w:rPr>
              <w:t>家长</w:t>
            </w:r>
          </w:p>
        </w:tc>
        <w:tc>
          <w:tcPr>
            <w:tcW w:w="2700" w:type="pct"/>
          </w:tcPr>
          <w:p>
            <w:pPr>
              <w:spacing w:before="20" w:after="20" w:line="312" w:lineRule="auto"/>
            </w:pPr>
            <w:r>
              <w:rPr>
                <w:rFonts w:ascii="Times New Roman" w:hAnsi="Times New Roman" w:cs="Times New Roman" w:eastAsia="SimSun"/>
                <w:b w:val="0"/>
                <w:i w:val="0"/>
                <w:sz w:val="20"/>
                <w:szCs w:val="20"/>
              </w:rPr>
              <w:t>拥有家庭的全部权限，能管理成员、家庭资料和所有人的内容</w:t>
            </w:r>
          </w:p>
        </w:tc>
        <w:tc>
          <w:tcPr>
            <w:tcW w:w="1500" w:type="pct"/>
          </w:tcPr>
          <w:p>
            <w:pPr>
              <w:spacing w:before="20" w:after="20" w:line="312" w:lineRule="auto"/>
            </w:pPr>
            <w:r>
              <w:rPr>
                <w:rFonts w:ascii="Times New Roman" w:hAnsi="Times New Roman" w:cs="Times New Roman" w:eastAsia="SimSun"/>
                <w:b w:val="0"/>
                <w:i w:val="0"/>
                <w:sz w:val="20"/>
                <w:szCs w:val="20"/>
              </w:rPr>
              <w:t>父母或家里的管理员</w:t>
            </w:r>
          </w:p>
        </w:tc>
      </w:tr>
      <w:tr>
        <w:trPr>
          <w:cantSplit/>
        </w:trPr>
        <w:tc>
          <w:tcPr>
            <w:tcW w:w="800" w:type="pct"/>
            <w:shd w:val="clear" w:color="auto" w:fill="F0EDE5"/>
          </w:tcPr>
          <w:p>
            <w:pPr>
              <w:spacing w:before="20" w:after="20" w:line="312" w:lineRule="auto"/>
            </w:pPr>
            <w:r>
              <w:rPr>
                <w:rFonts w:ascii="Times New Roman" w:hAnsi="Times New Roman" w:cs="Times New Roman" w:eastAsia="SimSun"/>
                <w:b w:val="0"/>
                <w:i w:val="0"/>
                <w:sz w:val="20"/>
                <w:szCs w:val="20"/>
              </w:rPr>
              <w:t>成员</w:t>
            </w:r>
          </w:p>
        </w:tc>
        <w:tc>
          <w:tcPr>
            <w:tcW w:w="2700" w:type="pct"/>
            <w:shd w:val="clear" w:color="auto" w:fill="F0EDE5"/>
          </w:tcPr>
          <w:p>
            <w:pPr>
              <w:spacing w:before="20" w:after="20" w:line="312" w:lineRule="auto"/>
            </w:pPr>
            <w:r>
              <w:rPr>
                <w:rFonts w:ascii="Times New Roman" w:hAnsi="Times New Roman" w:cs="Times New Roman" w:eastAsia="SimSun"/>
                <w:b w:val="0"/>
                <w:i w:val="0"/>
                <w:sz w:val="20"/>
                <w:szCs w:val="20"/>
              </w:rPr>
              <w:t>可以发布和管理自己的内容，参与评论和聊天</w:t>
            </w:r>
          </w:p>
        </w:tc>
        <w:tc>
          <w:tcPr>
            <w:tcW w:w="1500" w:type="pct"/>
            <w:shd w:val="clear" w:color="auto" w:fill="F0EDE5"/>
          </w:tcPr>
          <w:p>
            <w:pPr>
              <w:spacing w:before="20" w:after="20" w:line="312" w:lineRule="auto"/>
            </w:pPr>
            <w:r>
              <w:rPr>
                <w:rFonts w:ascii="Times New Roman" w:hAnsi="Times New Roman" w:cs="Times New Roman" w:eastAsia="SimSun"/>
                <w:b w:val="0"/>
                <w:i w:val="0"/>
                <w:sz w:val="20"/>
                <w:szCs w:val="20"/>
              </w:rPr>
              <w:t>成年家人</w:t>
            </w:r>
          </w:p>
        </w:tc>
      </w:tr>
      <w:tr>
        <w:trPr>
          <w:cantSplit/>
        </w:trPr>
        <w:tc>
          <w:tcPr>
            <w:tcW w:w="800" w:type="pct"/>
          </w:tcPr>
          <w:p>
            <w:pPr>
              <w:spacing w:before="20" w:after="20" w:line="312" w:lineRule="auto"/>
            </w:pPr>
            <w:r>
              <w:rPr>
                <w:rFonts w:ascii="Times New Roman" w:hAnsi="Times New Roman" w:cs="Times New Roman" w:eastAsia="SimSun"/>
                <w:b w:val="0"/>
                <w:i w:val="0"/>
                <w:sz w:val="20"/>
                <w:szCs w:val="20"/>
              </w:rPr>
              <w:t>孩童</w:t>
            </w:r>
          </w:p>
        </w:tc>
        <w:tc>
          <w:tcPr>
            <w:tcW w:w="2700" w:type="pct"/>
          </w:tcPr>
          <w:p>
            <w:pPr>
              <w:spacing w:before="20" w:after="20" w:line="312" w:lineRule="auto"/>
            </w:pPr>
            <w:r>
              <w:rPr>
                <w:rFonts w:ascii="Times New Roman" w:hAnsi="Times New Roman" w:cs="Times New Roman" w:eastAsia="SimSun"/>
                <w:b w:val="0"/>
                <w:i w:val="0"/>
                <w:sz w:val="20"/>
                <w:szCs w:val="20"/>
              </w:rPr>
              <w:t>可以发布和管理自己的内容，部分功能受限</w:t>
            </w:r>
          </w:p>
        </w:tc>
        <w:tc>
          <w:tcPr>
            <w:tcW w:w="1500" w:type="pct"/>
          </w:tcPr>
          <w:p>
            <w:pPr>
              <w:spacing w:before="20" w:after="20" w:line="312" w:lineRule="auto"/>
            </w:pPr>
            <w:r>
              <w:rPr>
                <w:rFonts w:ascii="Times New Roman" w:hAnsi="Times New Roman" w:cs="Times New Roman" w:eastAsia="SimSun"/>
                <w:b w:val="0"/>
                <w:i w:val="0"/>
                <w:sz w:val="20"/>
                <w:szCs w:val="20"/>
              </w:rPr>
              <w:t>家里的小朋友</w:t>
            </w:r>
          </w:p>
        </w:tc>
      </w:tr>
      <w:tr>
        <w:trPr>
          <w:cantSplit/>
        </w:trPr>
        <w:tc>
          <w:tcPr>
            <w:tcW w:w="800" w:type="pct"/>
            <w:shd w:val="clear" w:color="auto" w:fill="F0EDE5"/>
          </w:tcPr>
          <w:p>
            <w:pPr>
              <w:spacing w:before="20" w:after="20" w:line="312" w:lineRule="auto"/>
            </w:pPr>
            <w:r>
              <w:rPr>
                <w:rFonts w:ascii="Times New Roman" w:hAnsi="Times New Roman" w:cs="Times New Roman" w:eastAsia="SimSun"/>
                <w:b w:val="0"/>
                <w:i w:val="0"/>
                <w:sz w:val="20"/>
                <w:szCs w:val="20"/>
              </w:rPr>
              <w:t>访客</w:t>
            </w:r>
          </w:p>
        </w:tc>
        <w:tc>
          <w:tcPr>
            <w:tcW w:w="2700" w:type="pct"/>
            <w:shd w:val="clear" w:color="auto" w:fill="F0EDE5"/>
          </w:tcPr>
          <w:p>
            <w:pPr>
              <w:spacing w:before="20" w:after="20" w:line="312" w:lineRule="auto"/>
            </w:pPr>
            <w:r>
              <w:rPr>
                <w:rFonts w:ascii="Times New Roman" w:hAnsi="Times New Roman" w:cs="Times New Roman" w:eastAsia="SimSun"/>
                <w:b w:val="0"/>
                <w:i w:val="0"/>
                <w:sz w:val="20"/>
                <w:szCs w:val="20"/>
              </w:rPr>
              <w:t>未登录或不是家庭成员，只能浏览公开内容</w:t>
            </w:r>
          </w:p>
        </w:tc>
        <w:tc>
          <w:tcPr>
            <w:tcW w:w="1500" w:type="pct"/>
            <w:shd w:val="clear" w:color="auto" w:fill="F0EDE5"/>
          </w:tcPr>
          <w:p>
            <w:pPr>
              <w:spacing w:before="20" w:after="20" w:line="312" w:lineRule="auto"/>
            </w:pPr>
            <w:r>
              <w:rPr>
                <w:rFonts w:ascii="Times New Roman" w:hAnsi="Times New Roman" w:cs="Times New Roman" w:eastAsia="SimSun"/>
                <w:b w:val="0"/>
                <w:i w:val="0"/>
                <w:sz w:val="20"/>
                <w:szCs w:val="20"/>
              </w:rPr>
              <w:t>外部访客</w:t>
            </w:r>
          </w:p>
        </w:tc>
      </w:tr>
    </w:tbl>
    <w:p>
      <w:pPr>
        <w:spacing w:after="0"/>
      </w:pPr>
    </w:p>
    <w:p>
      <w:pPr>
        <w:keepNext/>
        <w:spacing w:before="120" w:after="60"/>
        <w:jc w:val="center"/>
      </w:pPr>
      <w:r>
        <w:rPr>
          <w:rFonts w:ascii="Times New Roman" w:hAnsi="Times New Roman" w:cs="Times New Roman" w:eastAsia="SimHei"/>
          <w:b/>
          <w:i w:val="0"/>
          <w:sz w:val="21"/>
          <w:szCs w:val="21"/>
        </w:rPr>
        <w:t>表 1-3 权限对照</w:t>
      </w:r>
    </w:p>
    <w:tbl>
      <w:tblPr>
        <w:tblW w:w="5000" w:type="pct"/>
        <w:jc w:val="center"/>
        <w:tblBorders>
          <w:top w:val="single" w:sz="6" w:space="0" w:color="D5D0C8"/>
          <w:left w:val="none" w:sz="0" w:space="0" w:color="auto"/>
          <w:bottom w:val="single" w:sz="6" w:space="0" w:color="D5D0C8"/>
          <w:right w:val="none" w:sz="0" w:space="0" w:color="auto"/>
          <w:insideH w:val="single" w:sz="4" w:space="0" w:color="D5D0C8"/>
          <w:insideV w:val="none" w:sz="0" w:space="0" w:color="auto"/>
        </w:tblBorders>
        <w:tblLayout w:type="fixed"/>
        <w:tblCellMar>
          <w:top w:w="50" w:type="dxa"/>
          <w:start w:w="90" w:type="dxa"/>
          <w:bottom w:w="50" w:type="dxa"/>
          <w:end w:w="90" w:type="dxa"/>
        </w:tblCellMar>
        <w:tblLook w:firstColumn="1" w:firstRow="1" w:lastColumn="0" w:lastRow="0" w:noHBand="0" w:noVBand="1" w:val="04A0"/>
      </w:tblPr>
      <w:tblGrid>
        <w:gridCol w:w="1758"/>
        <w:gridCol w:w="1758"/>
        <w:gridCol w:w="1758"/>
        <w:gridCol w:w="1758"/>
        <w:gridCol w:w="1758"/>
      </w:tblGrid>
      <w:tr>
        <w:trPr>
          <w:cantSplit/>
          <w:tblHeader/>
        </w:trPr>
        <w:tc>
          <w:tcPr>
            <w:tcW w:w="2100" w:type="pct"/>
            <w:shd w:val="clear" w:color="auto" w:fill="15857A"/>
          </w:tcPr>
          <w:p>
            <w:pPr>
              <w:spacing w:before="20" w:after="20" w:line="312" w:lineRule="auto"/>
            </w:pPr>
            <w:r>
              <w:rPr>
                <w:rFonts w:ascii="Times New Roman" w:hAnsi="Times New Roman" w:cs="Times New Roman" w:eastAsia="SimHei"/>
                <w:b/>
                <w:i w:val="0"/>
                <w:color w:val="FFFFFF"/>
                <w:sz w:val="20"/>
                <w:szCs w:val="20"/>
              </w:rPr>
              <w:t>能做的事</w:t>
            </w:r>
          </w:p>
        </w:tc>
        <w:tc>
          <w:tcPr>
            <w:tcW w:w="700" w:type="pct"/>
            <w:shd w:val="clear" w:color="auto" w:fill="15857A"/>
          </w:tcPr>
          <w:p>
            <w:pPr>
              <w:spacing w:before="20" w:after="20" w:line="312" w:lineRule="auto"/>
            </w:pPr>
            <w:r>
              <w:rPr>
                <w:rFonts w:ascii="Times New Roman" w:hAnsi="Times New Roman" w:cs="Times New Roman" w:eastAsia="SimHei"/>
                <w:b/>
                <w:i w:val="0"/>
                <w:color w:val="FFFFFF"/>
                <w:sz w:val="20"/>
                <w:szCs w:val="20"/>
              </w:rPr>
              <w:t>家长</w:t>
            </w:r>
          </w:p>
        </w:tc>
        <w:tc>
          <w:tcPr>
            <w:tcW w:w="700" w:type="pct"/>
            <w:shd w:val="clear" w:color="auto" w:fill="15857A"/>
          </w:tcPr>
          <w:p>
            <w:pPr>
              <w:spacing w:before="20" w:after="20" w:line="312" w:lineRule="auto"/>
            </w:pPr>
            <w:r>
              <w:rPr>
                <w:rFonts w:ascii="Times New Roman" w:hAnsi="Times New Roman" w:cs="Times New Roman" w:eastAsia="SimHei"/>
                <w:b/>
                <w:i w:val="0"/>
                <w:color w:val="FFFFFF"/>
                <w:sz w:val="20"/>
                <w:szCs w:val="20"/>
              </w:rPr>
              <w:t>成员</w:t>
            </w:r>
          </w:p>
        </w:tc>
        <w:tc>
          <w:tcPr>
            <w:tcW w:w="700" w:type="pct"/>
            <w:shd w:val="clear" w:color="auto" w:fill="15857A"/>
          </w:tcPr>
          <w:p>
            <w:pPr>
              <w:spacing w:before="20" w:after="20" w:line="312" w:lineRule="auto"/>
            </w:pPr>
            <w:r>
              <w:rPr>
                <w:rFonts w:ascii="Times New Roman" w:hAnsi="Times New Roman" w:cs="Times New Roman" w:eastAsia="SimHei"/>
                <w:b/>
                <w:i w:val="0"/>
                <w:color w:val="FFFFFF"/>
                <w:sz w:val="20"/>
                <w:szCs w:val="20"/>
              </w:rPr>
              <w:t>孩童</w:t>
            </w:r>
          </w:p>
        </w:tc>
        <w:tc>
          <w:tcPr>
            <w:tcW w:w="800" w:type="pct"/>
            <w:shd w:val="clear" w:color="auto" w:fill="15857A"/>
          </w:tcPr>
          <w:p>
            <w:pPr>
              <w:spacing w:before="20" w:after="20" w:line="312" w:lineRule="auto"/>
            </w:pPr>
            <w:r>
              <w:rPr>
                <w:rFonts w:ascii="Times New Roman" w:hAnsi="Times New Roman" w:cs="Times New Roman" w:eastAsia="SimHei"/>
                <w:b/>
                <w:i w:val="0"/>
                <w:color w:val="FFFFFF"/>
                <w:sz w:val="20"/>
                <w:szCs w:val="20"/>
              </w:rPr>
              <w:t>访客</w:t>
            </w:r>
          </w:p>
        </w:tc>
      </w:tr>
      <w:tr>
        <w:trPr>
          <w:cantSplit/>
        </w:trPr>
        <w:tc>
          <w:tcPr>
            <w:tcW w:w="2100" w:type="pct"/>
          </w:tcPr>
          <w:p>
            <w:pPr>
              <w:spacing w:before="20" w:after="20" w:line="312" w:lineRule="auto"/>
            </w:pPr>
            <w:r>
              <w:rPr>
                <w:rFonts w:ascii="Times New Roman" w:hAnsi="Times New Roman" w:cs="Times New Roman" w:eastAsia="SimSun"/>
                <w:b w:val="0"/>
                <w:i w:val="0"/>
                <w:sz w:val="20"/>
                <w:szCs w:val="20"/>
              </w:rPr>
              <w:t>查看首页与家庭封面</w:t>
            </w:r>
          </w:p>
        </w:tc>
        <w:tc>
          <w:tcPr>
            <w:tcW w:w="700" w:type="pct"/>
          </w:tcPr>
          <w:p>
            <w:pPr>
              <w:spacing w:before="20" w:after="20" w:line="312" w:lineRule="auto"/>
            </w:pPr>
            <w:r>
              <w:rPr>
                <w:rFonts w:ascii="Times New Roman" w:hAnsi="Times New Roman" w:cs="Times New Roman" w:eastAsia="SimSun"/>
                <w:b w:val="0"/>
                <w:i w:val="0"/>
                <w:sz w:val="20"/>
                <w:szCs w:val="20"/>
              </w:rPr>
              <w:t>可以</w:t>
            </w:r>
          </w:p>
        </w:tc>
        <w:tc>
          <w:tcPr>
            <w:tcW w:w="700" w:type="pct"/>
          </w:tcPr>
          <w:p>
            <w:pPr>
              <w:spacing w:before="20" w:after="20" w:line="312" w:lineRule="auto"/>
            </w:pPr>
            <w:r>
              <w:rPr>
                <w:rFonts w:ascii="Times New Roman" w:hAnsi="Times New Roman" w:cs="Times New Roman" w:eastAsia="SimSun"/>
                <w:b w:val="0"/>
                <w:i w:val="0"/>
                <w:sz w:val="20"/>
                <w:szCs w:val="20"/>
              </w:rPr>
              <w:t>可以</w:t>
            </w:r>
          </w:p>
        </w:tc>
        <w:tc>
          <w:tcPr>
            <w:tcW w:w="700" w:type="pct"/>
          </w:tcPr>
          <w:p>
            <w:pPr>
              <w:spacing w:before="20" w:after="20" w:line="312" w:lineRule="auto"/>
            </w:pPr>
            <w:r>
              <w:rPr>
                <w:rFonts w:ascii="Times New Roman" w:hAnsi="Times New Roman" w:cs="Times New Roman" w:eastAsia="SimSun"/>
                <w:b w:val="0"/>
                <w:i w:val="0"/>
                <w:sz w:val="20"/>
                <w:szCs w:val="20"/>
              </w:rPr>
              <w:t>可以</w:t>
            </w:r>
          </w:p>
        </w:tc>
        <w:tc>
          <w:tcPr>
            <w:tcW w:w="800" w:type="pct"/>
          </w:tcPr>
          <w:p>
            <w:pPr>
              <w:spacing w:before="20" w:after="20" w:line="312" w:lineRule="auto"/>
            </w:pPr>
            <w:r>
              <w:rPr>
                <w:rFonts w:ascii="Times New Roman" w:hAnsi="Times New Roman" w:cs="Times New Roman" w:eastAsia="SimSun"/>
                <w:b w:val="0"/>
                <w:i w:val="0"/>
                <w:sz w:val="20"/>
                <w:szCs w:val="20"/>
              </w:rPr>
              <w:t>仅公开内容</w:t>
            </w:r>
          </w:p>
        </w:tc>
      </w:tr>
      <w:tr>
        <w:trPr>
          <w:cantSplit/>
        </w:trPr>
        <w:tc>
          <w:tcPr>
            <w:tcW w:w="2100" w:type="pct"/>
            <w:shd w:val="clear" w:color="auto" w:fill="F0EDE5"/>
          </w:tcPr>
          <w:p>
            <w:pPr>
              <w:spacing w:before="20" w:after="20" w:line="312" w:lineRule="auto"/>
            </w:pPr>
            <w:r>
              <w:rPr>
                <w:rFonts w:ascii="Times New Roman" w:hAnsi="Times New Roman" w:cs="Times New Roman" w:eastAsia="SimSun"/>
                <w:b w:val="0"/>
                <w:i w:val="0"/>
                <w:sz w:val="20"/>
                <w:szCs w:val="20"/>
              </w:rPr>
              <w:t>写博客、写日记、上传照片</w:t>
            </w:r>
          </w:p>
        </w:tc>
        <w:tc>
          <w:tcPr>
            <w:tcW w:w="700" w:type="pct"/>
            <w:shd w:val="clear" w:color="auto" w:fill="F0EDE5"/>
          </w:tcPr>
          <w:p>
            <w:pPr>
              <w:spacing w:before="20" w:after="20" w:line="312" w:lineRule="auto"/>
            </w:pPr>
            <w:r>
              <w:rPr>
                <w:rFonts w:ascii="Times New Roman" w:hAnsi="Times New Roman" w:cs="Times New Roman" w:eastAsia="SimSun"/>
                <w:b w:val="0"/>
                <w:i w:val="0"/>
                <w:sz w:val="20"/>
                <w:szCs w:val="20"/>
              </w:rPr>
              <w:t>可以</w:t>
            </w:r>
          </w:p>
        </w:tc>
        <w:tc>
          <w:tcPr>
            <w:tcW w:w="700" w:type="pct"/>
            <w:shd w:val="clear" w:color="auto" w:fill="F0EDE5"/>
          </w:tcPr>
          <w:p>
            <w:pPr>
              <w:spacing w:before="20" w:after="20" w:line="312" w:lineRule="auto"/>
            </w:pPr>
            <w:r>
              <w:rPr>
                <w:rFonts w:ascii="Times New Roman" w:hAnsi="Times New Roman" w:cs="Times New Roman" w:eastAsia="SimSun"/>
                <w:b w:val="0"/>
                <w:i w:val="0"/>
                <w:sz w:val="20"/>
                <w:szCs w:val="20"/>
              </w:rPr>
              <w:t>可以</w:t>
            </w:r>
          </w:p>
        </w:tc>
        <w:tc>
          <w:tcPr>
            <w:tcW w:w="700" w:type="pct"/>
            <w:shd w:val="clear" w:color="auto" w:fill="F0EDE5"/>
          </w:tcPr>
          <w:p>
            <w:pPr>
              <w:spacing w:before="20" w:after="20" w:line="312" w:lineRule="auto"/>
            </w:pPr>
            <w:r>
              <w:rPr>
                <w:rFonts w:ascii="Times New Roman" w:hAnsi="Times New Roman" w:cs="Times New Roman" w:eastAsia="SimSun"/>
                <w:b w:val="0"/>
                <w:i w:val="0"/>
                <w:sz w:val="20"/>
                <w:szCs w:val="20"/>
              </w:rPr>
              <w:t>可以</w:t>
            </w:r>
          </w:p>
        </w:tc>
        <w:tc>
          <w:tcPr>
            <w:tcW w:w="800" w:type="pct"/>
            <w:shd w:val="clear" w:color="auto" w:fill="F0EDE5"/>
          </w:tcPr>
          <w:p>
            <w:pPr>
              <w:spacing w:before="20" w:after="20" w:line="312" w:lineRule="auto"/>
            </w:pPr>
            <w:r>
              <w:rPr>
                <w:rFonts w:ascii="Times New Roman" w:hAnsi="Times New Roman" w:cs="Times New Roman" w:eastAsia="SimSun"/>
                <w:b w:val="0"/>
                <w:i w:val="0"/>
                <w:sz w:val="20"/>
                <w:szCs w:val="20"/>
              </w:rPr>
              <w:t>不可以</w:t>
            </w:r>
          </w:p>
        </w:tc>
      </w:tr>
      <w:tr>
        <w:trPr>
          <w:cantSplit/>
        </w:trPr>
        <w:tc>
          <w:tcPr>
            <w:tcW w:w="2100" w:type="pct"/>
          </w:tcPr>
          <w:p>
            <w:pPr>
              <w:spacing w:before="20" w:after="20" w:line="312" w:lineRule="auto"/>
            </w:pPr>
            <w:r>
              <w:rPr>
                <w:rFonts w:ascii="Times New Roman" w:hAnsi="Times New Roman" w:cs="Times New Roman" w:eastAsia="SimSun"/>
                <w:b w:val="0"/>
                <w:i w:val="0"/>
                <w:sz w:val="20"/>
                <w:szCs w:val="20"/>
              </w:rPr>
              <w:t>设置内容的可见范围</w:t>
            </w:r>
          </w:p>
        </w:tc>
        <w:tc>
          <w:tcPr>
            <w:tcW w:w="700" w:type="pct"/>
          </w:tcPr>
          <w:p>
            <w:pPr>
              <w:spacing w:before="20" w:after="20" w:line="312" w:lineRule="auto"/>
            </w:pPr>
            <w:r>
              <w:rPr>
                <w:rFonts w:ascii="Times New Roman" w:hAnsi="Times New Roman" w:cs="Times New Roman" w:eastAsia="SimSun"/>
                <w:b w:val="0"/>
                <w:i w:val="0"/>
                <w:sz w:val="20"/>
                <w:szCs w:val="20"/>
              </w:rPr>
              <w:t>可以</w:t>
            </w:r>
          </w:p>
        </w:tc>
        <w:tc>
          <w:tcPr>
            <w:tcW w:w="700" w:type="pct"/>
          </w:tcPr>
          <w:p>
            <w:pPr>
              <w:spacing w:before="20" w:after="20" w:line="312" w:lineRule="auto"/>
            </w:pPr>
            <w:r>
              <w:rPr>
                <w:rFonts w:ascii="Times New Roman" w:hAnsi="Times New Roman" w:cs="Times New Roman" w:eastAsia="SimSun"/>
                <w:b w:val="0"/>
                <w:i w:val="0"/>
                <w:sz w:val="20"/>
                <w:szCs w:val="20"/>
              </w:rPr>
              <w:t>可以</w:t>
            </w:r>
          </w:p>
        </w:tc>
        <w:tc>
          <w:tcPr>
            <w:tcW w:w="700" w:type="pct"/>
          </w:tcPr>
          <w:p>
            <w:pPr>
              <w:spacing w:before="20" w:after="20" w:line="312" w:lineRule="auto"/>
            </w:pPr>
            <w:r>
              <w:rPr>
                <w:rFonts w:ascii="Times New Roman" w:hAnsi="Times New Roman" w:cs="Times New Roman" w:eastAsia="SimSun"/>
                <w:b w:val="0"/>
                <w:i w:val="0"/>
                <w:sz w:val="20"/>
                <w:szCs w:val="20"/>
              </w:rPr>
              <w:t>可以</w:t>
            </w:r>
          </w:p>
        </w:tc>
        <w:tc>
          <w:tcPr>
            <w:tcW w:w="800" w:type="pct"/>
          </w:tcPr>
          <w:p>
            <w:pPr>
              <w:spacing w:before="20" w:after="20" w:line="312" w:lineRule="auto"/>
            </w:pPr>
            <w:r>
              <w:rPr>
                <w:rFonts w:ascii="Times New Roman" w:hAnsi="Times New Roman" w:cs="Times New Roman" w:eastAsia="SimSun"/>
                <w:b w:val="0"/>
                <w:i w:val="0"/>
                <w:sz w:val="20"/>
                <w:szCs w:val="20"/>
              </w:rPr>
              <w:t>不可以</w:t>
            </w:r>
          </w:p>
        </w:tc>
      </w:tr>
      <w:tr>
        <w:trPr>
          <w:cantSplit/>
        </w:trPr>
        <w:tc>
          <w:tcPr>
            <w:tcW w:w="2100" w:type="pct"/>
            <w:shd w:val="clear" w:color="auto" w:fill="F0EDE5"/>
          </w:tcPr>
          <w:p>
            <w:pPr>
              <w:spacing w:before="20" w:after="20" w:line="312" w:lineRule="auto"/>
            </w:pPr>
            <w:r>
              <w:rPr>
                <w:rFonts w:ascii="Times New Roman" w:hAnsi="Times New Roman" w:cs="Times New Roman" w:eastAsia="SimSun"/>
                <w:b w:val="0"/>
                <w:i w:val="0"/>
                <w:sz w:val="20"/>
                <w:szCs w:val="20"/>
              </w:rPr>
              <w:t>点赞、评论与回复</w:t>
            </w:r>
          </w:p>
        </w:tc>
        <w:tc>
          <w:tcPr>
            <w:tcW w:w="700" w:type="pct"/>
            <w:shd w:val="clear" w:color="auto" w:fill="F0EDE5"/>
          </w:tcPr>
          <w:p>
            <w:pPr>
              <w:spacing w:before="20" w:after="20" w:line="312" w:lineRule="auto"/>
            </w:pPr>
            <w:r>
              <w:rPr>
                <w:rFonts w:ascii="Times New Roman" w:hAnsi="Times New Roman" w:cs="Times New Roman" w:eastAsia="SimSun"/>
                <w:b w:val="0"/>
                <w:i w:val="0"/>
                <w:sz w:val="20"/>
                <w:szCs w:val="20"/>
              </w:rPr>
              <w:t>可以</w:t>
            </w:r>
          </w:p>
        </w:tc>
        <w:tc>
          <w:tcPr>
            <w:tcW w:w="700" w:type="pct"/>
            <w:shd w:val="clear" w:color="auto" w:fill="F0EDE5"/>
          </w:tcPr>
          <w:p>
            <w:pPr>
              <w:spacing w:before="20" w:after="20" w:line="312" w:lineRule="auto"/>
            </w:pPr>
            <w:r>
              <w:rPr>
                <w:rFonts w:ascii="Times New Roman" w:hAnsi="Times New Roman" w:cs="Times New Roman" w:eastAsia="SimSun"/>
                <w:b w:val="0"/>
                <w:i w:val="0"/>
                <w:sz w:val="20"/>
                <w:szCs w:val="20"/>
              </w:rPr>
              <w:t>可以</w:t>
            </w:r>
          </w:p>
        </w:tc>
        <w:tc>
          <w:tcPr>
            <w:tcW w:w="700" w:type="pct"/>
            <w:shd w:val="clear" w:color="auto" w:fill="F0EDE5"/>
          </w:tcPr>
          <w:p>
            <w:pPr>
              <w:spacing w:before="20" w:after="20" w:line="312" w:lineRule="auto"/>
            </w:pPr>
            <w:r>
              <w:rPr>
                <w:rFonts w:ascii="Times New Roman" w:hAnsi="Times New Roman" w:cs="Times New Roman" w:eastAsia="SimSun"/>
                <w:b w:val="0"/>
                <w:i w:val="0"/>
                <w:sz w:val="20"/>
                <w:szCs w:val="20"/>
              </w:rPr>
              <w:t>可以</w:t>
            </w:r>
          </w:p>
        </w:tc>
        <w:tc>
          <w:tcPr>
            <w:tcW w:w="800" w:type="pct"/>
            <w:shd w:val="clear" w:color="auto" w:fill="F0EDE5"/>
          </w:tcPr>
          <w:p>
            <w:pPr>
              <w:spacing w:before="20" w:after="20" w:line="312" w:lineRule="auto"/>
            </w:pPr>
            <w:r>
              <w:rPr>
                <w:rFonts w:ascii="Times New Roman" w:hAnsi="Times New Roman" w:cs="Times New Roman" w:eastAsia="SimSun"/>
                <w:b w:val="0"/>
                <w:i w:val="0"/>
                <w:sz w:val="20"/>
                <w:szCs w:val="20"/>
              </w:rPr>
              <w:t>不可以</w:t>
            </w:r>
          </w:p>
        </w:tc>
      </w:tr>
      <w:tr>
        <w:trPr>
          <w:cantSplit/>
        </w:trPr>
        <w:tc>
          <w:tcPr>
            <w:tcW w:w="2100" w:type="pct"/>
          </w:tcPr>
          <w:p>
            <w:pPr>
              <w:spacing w:before="20" w:after="20" w:line="312" w:lineRule="auto"/>
            </w:pPr>
            <w:r>
              <w:rPr>
                <w:rFonts w:ascii="Times New Roman" w:hAnsi="Times New Roman" w:cs="Times New Roman" w:eastAsia="SimSun"/>
                <w:b w:val="0"/>
                <w:i w:val="0"/>
                <w:sz w:val="20"/>
                <w:szCs w:val="20"/>
              </w:rPr>
              <w:t>编辑或删除自己的内容</w:t>
            </w:r>
          </w:p>
        </w:tc>
        <w:tc>
          <w:tcPr>
            <w:tcW w:w="700" w:type="pct"/>
          </w:tcPr>
          <w:p>
            <w:pPr>
              <w:spacing w:before="20" w:after="20" w:line="312" w:lineRule="auto"/>
            </w:pPr>
            <w:r>
              <w:rPr>
                <w:rFonts w:ascii="Times New Roman" w:hAnsi="Times New Roman" w:cs="Times New Roman" w:eastAsia="SimSun"/>
                <w:b w:val="0"/>
                <w:i w:val="0"/>
                <w:sz w:val="20"/>
                <w:szCs w:val="20"/>
              </w:rPr>
              <w:t>可以</w:t>
            </w:r>
          </w:p>
        </w:tc>
        <w:tc>
          <w:tcPr>
            <w:tcW w:w="700" w:type="pct"/>
          </w:tcPr>
          <w:p>
            <w:pPr>
              <w:spacing w:before="20" w:after="20" w:line="312" w:lineRule="auto"/>
            </w:pPr>
            <w:r>
              <w:rPr>
                <w:rFonts w:ascii="Times New Roman" w:hAnsi="Times New Roman" w:cs="Times New Roman" w:eastAsia="SimSun"/>
                <w:b w:val="0"/>
                <w:i w:val="0"/>
                <w:sz w:val="20"/>
                <w:szCs w:val="20"/>
              </w:rPr>
              <w:t>可以</w:t>
            </w:r>
          </w:p>
        </w:tc>
        <w:tc>
          <w:tcPr>
            <w:tcW w:w="700" w:type="pct"/>
          </w:tcPr>
          <w:p>
            <w:pPr>
              <w:spacing w:before="20" w:after="20" w:line="312" w:lineRule="auto"/>
            </w:pPr>
            <w:r>
              <w:rPr>
                <w:rFonts w:ascii="Times New Roman" w:hAnsi="Times New Roman" w:cs="Times New Roman" w:eastAsia="SimSun"/>
                <w:b w:val="0"/>
                <w:i w:val="0"/>
                <w:sz w:val="20"/>
                <w:szCs w:val="20"/>
              </w:rPr>
              <w:t>可以</w:t>
            </w:r>
          </w:p>
        </w:tc>
        <w:tc>
          <w:tcPr>
            <w:tcW w:w="800" w:type="pct"/>
          </w:tcPr>
          <w:p>
            <w:pPr>
              <w:spacing w:before="20" w:after="20" w:line="312" w:lineRule="auto"/>
            </w:pPr>
            <w:r>
              <w:rPr>
                <w:rFonts w:ascii="Times New Roman" w:hAnsi="Times New Roman" w:cs="Times New Roman" w:eastAsia="SimSun"/>
                <w:b w:val="0"/>
                <w:i w:val="0"/>
                <w:sz w:val="20"/>
                <w:szCs w:val="20"/>
              </w:rPr>
              <w:t>不可以</w:t>
            </w:r>
          </w:p>
        </w:tc>
      </w:tr>
      <w:tr>
        <w:trPr>
          <w:cantSplit/>
        </w:trPr>
        <w:tc>
          <w:tcPr>
            <w:tcW w:w="2100" w:type="pct"/>
            <w:shd w:val="clear" w:color="auto" w:fill="F0EDE5"/>
          </w:tcPr>
          <w:p>
            <w:pPr>
              <w:spacing w:before="20" w:after="20" w:line="312" w:lineRule="auto"/>
            </w:pPr>
            <w:r>
              <w:rPr>
                <w:rFonts w:ascii="Times New Roman" w:hAnsi="Times New Roman" w:cs="Times New Roman" w:eastAsia="SimSun"/>
                <w:b w:val="0"/>
                <w:i w:val="0"/>
                <w:sz w:val="20"/>
                <w:szCs w:val="20"/>
              </w:rPr>
              <w:t>管理全家人的内容</w:t>
            </w:r>
          </w:p>
        </w:tc>
        <w:tc>
          <w:tcPr>
            <w:tcW w:w="700" w:type="pct"/>
            <w:shd w:val="clear" w:color="auto" w:fill="F0EDE5"/>
          </w:tcPr>
          <w:p>
            <w:pPr>
              <w:spacing w:before="20" w:after="20" w:line="312" w:lineRule="auto"/>
            </w:pPr>
            <w:r>
              <w:rPr>
                <w:rFonts w:ascii="Times New Roman" w:hAnsi="Times New Roman" w:cs="Times New Roman" w:eastAsia="SimSun"/>
                <w:b w:val="0"/>
                <w:i w:val="0"/>
                <w:sz w:val="20"/>
                <w:szCs w:val="20"/>
              </w:rPr>
              <w:t>可以</w:t>
            </w:r>
          </w:p>
        </w:tc>
        <w:tc>
          <w:tcPr>
            <w:tcW w:w="700" w:type="pct"/>
            <w:shd w:val="clear" w:color="auto" w:fill="F0EDE5"/>
          </w:tcPr>
          <w:p>
            <w:pPr>
              <w:spacing w:before="20" w:after="20" w:line="312" w:lineRule="auto"/>
            </w:pPr>
            <w:r>
              <w:rPr>
                <w:rFonts w:ascii="Times New Roman" w:hAnsi="Times New Roman" w:cs="Times New Roman" w:eastAsia="SimSun"/>
                <w:b w:val="0"/>
                <w:i w:val="0"/>
                <w:sz w:val="20"/>
                <w:szCs w:val="20"/>
              </w:rPr>
              <w:t>不可以</w:t>
            </w:r>
          </w:p>
        </w:tc>
        <w:tc>
          <w:tcPr>
            <w:tcW w:w="700" w:type="pct"/>
            <w:shd w:val="clear" w:color="auto" w:fill="F0EDE5"/>
          </w:tcPr>
          <w:p>
            <w:pPr>
              <w:spacing w:before="20" w:after="20" w:line="312" w:lineRule="auto"/>
            </w:pPr>
            <w:r>
              <w:rPr>
                <w:rFonts w:ascii="Times New Roman" w:hAnsi="Times New Roman" w:cs="Times New Roman" w:eastAsia="SimSun"/>
                <w:b w:val="0"/>
                <w:i w:val="0"/>
                <w:sz w:val="20"/>
                <w:szCs w:val="20"/>
              </w:rPr>
              <w:t>不可以</w:t>
            </w:r>
          </w:p>
        </w:tc>
        <w:tc>
          <w:tcPr>
            <w:tcW w:w="800" w:type="pct"/>
            <w:shd w:val="clear" w:color="auto" w:fill="F0EDE5"/>
          </w:tcPr>
          <w:p>
            <w:pPr>
              <w:spacing w:before="20" w:after="20" w:line="312" w:lineRule="auto"/>
            </w:pPr>
            <w:r>
              <w:rPr>
                <w:rFonts w:ascii="Times New Roman" w:hAnsi="Times New Roman" w:cs="Times New Roman" w:eastAsia="SimSun"/>
                <w:b w:val="0"/>
                <w:i w:val="0"/>
                <w:sz w:val="20"/>
                <w:szCs w:val="20"/>
              </w:rPr>
              <w:t>不可以</w:t>
            </w:r>
          </w:p>
        </w:tc>
      </w:tr>
      <w:tr>
        <w:trPr>
          <w:cantSplit/>
        </w:trPr>
        <w:tc>
          <w:tcPr>
            <w:tcW w:w="2100" w:type="pct"/>
          </w:tcPr>
          <w:p>
            <w:pPr>
              <w:spacing w:before="20" w:after="20" w:line="312" w:lineRule="auto"/>
            </w:pPr>
            <w:r>
              <w:rPr>
                <w:rFonts w:ascii="Times New Roman" w:hAnsi="Times New Roman" w:cs="Times New Roman" w:eastAsia="SimSun"/>
                <w:b w:val="0"/>
                <w:i w:val="0"/>
                <w:sz w:val="20"/>
                <w:szCs w:val="20"/>
              </w:rPr>
              <w:t>创建公开相册</w:t>
            </w:r>
          </w:p>
        </w:tc>
        <w:tc>
          <w:tcPr>
            <w:tcW w:w="700" w:type="pct"/>
          </w:tcPr>
          <w:p>
            <w:pPr>
              <w:spacing w:before="20" w:after="20" w:line="312" w:lineRule="auto"/>
            </w:pPr>
            <w:r>
              <w:rPr>
                <w:rFonts w:ascii="Times New Roman" w:hAnsi="Times New Roman" w:cs="Times New Roman" w:eastAsia="SimSun"/>
                <w:b w:val="0"/>
                <w:i w:val="0"/>
                <w:sz w:val="20"/>
                <w:szCs w:val="20"/>
              </w:rPr>
              <w:t>可以</w:t>
            </w:r>
          </w:p>
        </w:tc>
        <w:tc>
          <w:tcPr>
            <w:tcW w:w="700" w:type="pct"/>
          </w:tcPr>
          <w:p>
            <w:pPr>
              <w:spacing w:before="20" w:after="20" w:line="312" w:lineRule="auto"/>
            </w:pPr>
            <w:r>
              <w:rPr>
                <w:rFonts w:ascii="Times New Roman" w:hAnsi="Times New Roman" w:cs="Times New Roman" w:eastAsia="SimSun"/>
                <w:b w:val="0"/>
                <w:i w:val="0"/>
                <w:sz w:val="20"/>
                <w:szCs w:val="20"/>
              </w:rPr>
              <w:t>可以</w:t>
            </w:r>
          </w:p>
        </w:tc>
        <w:tc>
          <w:tcPr>
            <w:tcW w:w="700" w:type="pct"/>
          </w:tcPr>
          <w:p>
            <w:pPr>
              <w:spacing w:before="20" w:after="20" w:line="312" w:lineRule="auto"/>
            </w:pPr>
            <w:r>
              <w:rPr>
                <w:rFonts w:ascii="Times New Roman" w:hAnsi="Times New Roman" w:cs="Times New Roman" w:eastAsia="SimSun"/>
                <w:b w:val="0"/>
                <w:i w:val="0"/>
                <w:sz w:val="20"/>
                <w:szCs w:val="20"/>
              </w:rPr>
              <w:t>不可以</w:t>
            </w:r>
          </w:p>
        </w:tc>
        <w:tc>
          <w:tcPr>
            <w:tcW w:w="800" w:type="pct"/>
          </w:tcPr>
          <w:p>
            <w:pPr>
              <w:spacing w:before="20" w:after="20" w:line="312" w:lineRule="auto"/>
            </w:pPr>
            <w:r>
              <w:rPr>
                <w:rFonts w:ascii="Times New Roman" w:hAnsi="Times New Roman" w:cs="Times New Roman" w:eastAsia="SimSun"/>
                <w:b w:val="0"/>
                <w:i w:val="0"/>
                <w:sz w:val="20"/>
                <w:szCs w:val="20"/>
              </w:rPr>
              <w:t>不可以</w:t>
            </w:r>
          </w:p>
        </w:tc>
      </w:tr>
      <w:tr>
        <w:trPr>
          <w:cantSplit/>
        </w:trPr>
        <w:tc>
          <w:tcPr>
            <w:tcW w:w="2100" w:type="pct"/>
            <w:shd w:val="clear" w:color="auto" w:fill="F0EDE5"/>
          </w:tcPr>
          <w:p>
            <w:pPr>
              <w:spacing w:before="20" w:after="20" w:line="312" w:lineRule="auto"/>
            </w:pPr>
            <w:r>
              <w:rPr>
                <w:rFonts w:ascii="Times New Roman" w:hAnsi="Times New Roman" w:cs="Times New Roman" w:eastAsia="SimSun"/>
                <w:b w:val="0"/>
                <w:i w:val="0"/>
                <w:sz w:val="20"/>
                <w:szCs w:val="20"/>
              </w:rPr>
              <w:t>创建私密相册</w:t>
            </w:r>
          </w:p>
        </w:tc>
        <w:tc>
          <w:tcPr>
            <w:tcW w:w="700" w:type="pct"/>
            <w:shd w:val="clear" w:color="auto" w:fill="F0EDE5"/>
          </w:tcPr>
          <w:p>
            <w:pPr>
              <w:spacing w:before="20" w:after="20" w:line="312" w:lineRule="auto"/>
            </w:pPr>
            <w:r>
              <w:rPr>
                <w:rFonts w:ascii="Times New Roman" w:hAnsi="Times New Roman" w:cs="Times New Roman" w:eastAsia="SimSun"/>
                <w:b w:val="0"/>
                <w:i w:val="0"/>
                <w:sz w:val="20"/>
                <w:szCs w:val="20"/>
              </w:rPr>
              <w:t>可以</w:t>
            </w:r>
          </w:p>
        </w:tc>
        <w:tc>
          <w:tcPr>
            <w:tcW w:w="700" w:type="pct"/>
            <w:shd w:val="clear" w:color="auto" w:fill="F0EDE5"/>
          </w:tcPr>
          <w:p>
            <w:pPr>
              <w:spacing w:before="20" w:after="20" w:line="312" w:lineRule="auto"/>
            </w:pPr>
            <w:r>
              <w:rPr>
                <w:rFonts w:ascii="Times New Roman" w:hAnsi="Times New Roman" w:cs="Times New Roman" w:eastAsia="SimSun"/>
                <w:b w:val="0"/>
                <w:i w:val="0"/>
                <w:sz w:val="20"/>
                <w:szCs w:val="20"/>
              </w:rPr>
              <w:t>可以</w:t>
            </w:r>
          </w:p>
        </w:tc>
        <w:tc>
          <w:tcPr>
            <w:tcW w:w="700" w:type="pct"/>
            <w:shd w:val="clear" w:color="auto" w:fill="F0EDE5"/>
          </w:tcPr>
          <w:p>
            <w:pPr>
              <w:spacing w:before="20" w:after="20" w:line="312" w:lineRule="auto"/>
            </w:pPr>
            <w:r>
              <w:rPr>
                <w:rFonts w:ascii="Times New Roman" w:hAnsi="Times New Roman" w:cs="Times New Roman" w:eastAsia="SimSun"/>
                <w:b w:val="0"/>
                <w:i w:val="0"/>
                <w:sz w:val="20"/>
                <w:szCs w:val="20"/>
              </w:rPr>
              <w:t>可以</w:t>
            </w:r>
          </w:p>
        </w:tc>
        <w:tc>
          <w:tcPr>
            <w:tcW w:w="800" w:type="pct"/>
            <w:shd w:val="clear" w:color="auto" w:fill="F0EDE5"/>
          </w:tcPr>
          <w:p>
            <w:pPr>
              <w:spacing w:before="20" w:after="20" w:line="312" w:lineRule="auto"/>
            </w:pPr>
            <w:r>
              <w:rPr>
                <w:rFonts w:ascii="Times New Roman" w:hAnsi="Times New Roman" w:cs="Times New Roman" w:eastAsia="SimSun"/>
                <w:b w:val="0"/>
                <w:i w:val="0"/>
                <w:sz w:val="20"/>
                <w:szCs w:val="20"/>
              </w:rPr>
              <w:t>不可以</w:t>
            </w:r>
          </w:p>
        </w:tc>
      </w:tr>
      <w:tr>
        <w:trPr>
          <w:cantSplit/>
        </w:trPr>
        <w:tc>
          <w:tcPr>
            <w:tcW w:w="2100" w:type="pct"/>
          </w:tcPr>
          <w:p>
            <w:pPr>
              <w:spacing w:before="20" w:after="20" w:line="312" w:lineRule="auto"/>
            </w:pPr>
            <w:r>
              <w:rPr>
                <w:rFonts w:ascii="Times New Roman" w:hAnsi="Times New Roman" w:cs="Times New Roman" w:eastAsia="SimSun"/>
                <w:b w:val="0"/>
                <w:i w:val="0"/>
                <w:sz w:val="20"/>
                <w:szCs w:val="20"/>
              </w:rPr>
              <w:t>生成邀请码</w:t>
            </w:r>
          </w:p>
        </w:tc>
        <w:tc>
          <w:tcPr>
            <w:tcW w:w="700" w:type="pct"/>
          </w:tcPr>
          <w:p>
            <w:pPr>
              <w:spacing w:before="20" w:after="20" w:line="312" w:lineRule="auto"/>
            </w:pPr>
            <w:r>
              <w:rPr>
                <w:rFonts w:ascii="Times New Roman" w:hAnsi="Times New Roman" w:cs="Times New Roman" w:eastAsia="SimSun"/>
                <w:b w:val="0"/>
                <w:i w:val="0"/>
                <w:sz w:val="20"/>
                <w:szCs w:val="20"/>
              </w:rPr>
              <w:t>可以</w:t>
            </w:r>
          </w:p>
        </w:tc>
        <w:tc>
          <w:tcPr>
            <w:tcW w:w="700" w:type="pct"/>
          </w:tcPr>
          <w:p>
            <w:pPr>
              <w:spacing w:before="20" w:after="20" w:line="312" w:lineRule="auto"/>
            </w:pPr>
            <w:r>
              <w:rPr>
                <w:rFonts w:ascii="Times New Roman" w:hAnsi="Times New Roman" w:cs="Times New Roman" w:eastAsia="SimSun"/>
                <w:b w:val="0"/>
                <w:i w:val="0"/>
                <w:sz w:val="20"/>
                <w:szCs w:val="20"/>
              </w:rPr>
              <w:t>不可以</w:t>
            </w:r>
          </w:p>
        </w:tc>
        <w:tc>
          <w:tcPr>
            <w:tcW w:w="700" w:type="pct"/>
          </w:tcPr>
          <w:p>
            <w:pPr>
              <w:spacing w:before="20" w:after="20" w:line="312" w:lineRule="auto"/>
            </w:pPr>
            <w:r>
              <w:rPr>
                <w:rFonts w:ascii="Times New Roman" w:hAnsi="Times New Roman" w:cs="Times New Roman" w:eastAsia="SimSun"/>
                <w:b w:val="0"/>
                <w:i w:val="0"/>
                <w:sz w:val="20"/>
                <w:szCs w:val="20"/>
              </w:rPr>
              <w:t>不可以</w:t>
            </w:r>
          </w:p>
        </w:tc>
        <w:tc>
          <w:tcPr>
            <w:tcW w:w="800" w:type="pct"/>
          </w:tcPr>
          <w:p>
            <w:pPr>
              <w:spacing w:before="20" w:after="20" w:line="312" w:lineRule="auto"/>
            </w:pPr>
            <w:r>
              <w:rPr>
                <w:rFonts w:ascii="Times New Roman" w:hAnsi="Times New Roman" w:cs="Times New Roman" w:eastAsia="SimSun"/>
                <w:b w:val="0"/>
                <w:i w:val="0"/>
                <w:sz w:val="20"/>
                <w:szCs w:val="20"/>
              </w:rPr>
              <w:t>不可以</w:t>
            </w:r>
          </w:p>
        </w:tc>
      </w:tr>
      <w:tr>
        <w:trPr>
          <w:cantSplit/>
        </w:trPr>
        <w:tc>
          <w:tcPr>
            <w:tcW w:w="2100" w:type="pct"/>
            <w:shd w:val="clear" w:color="auto" w:fill="F0EDE5"/>
          </w:tcPr>
          <w:p>
            <w:pPr>
              <w:spacing w:before="20" w:after="20" w:line="312" w:lineRule="auto"/>
            </w:pPr>
            <w:r>
              <w:rPr>
                <w:rFonts w:ascii="Times New Roman" w:hAnsi="Times New Roman" w:cs="Times New Roman" w:eastAsia="SimSun"/>
                <w:b w:val="0"/>
                <w:i w:val="0"/>
                <w:sz w:val="20"/>
                <w:szCs w:val="20"/>
              </w:rPr>
              <w:t>邀请与移出成员</w:t>
            </w:r>
          </w:p>
        </w:tc>
        <w:tc>
          <w:tcPr>
            <w:tcW w:w="700" w:type="pct"/>
            <w:shd w:val="clear" w:color="auto" w:fill="F0EDE5"/>
          </w:tcPr>
          <w:p>
            <w:pPr>
              <w:spacing w:before="20" w:after="20" w:line="312" w:lineRule="auto"/>
            </w:pPr>
            <w:r>
              <w:rPr>
                <w:rFonts w:ascii="Times New Roman" w:hAnsi="Times New Roman" w:cs="Times New Roman" w:eastAsia="SimSun"/>
                <w:b w:val="0"/>
                <w:i w:val="0"/>
                <w:sz w:val="20"/>
                <w:szCs w:val="20"/>
              </w:rPr>
              <w:t>可以</w:t>
            </w:r>
          </w:p>
        </w:tc>
        <w:tc>
          <w:tcPr>
            <w:tcW w:w="700" w:type="pct"/>
            <w:shd w:val="clear" w:color="auto" w:fill="F0EDE5"/>
          </w:tcPr>
          <w:p>
            <w:pPr>
              <w:spacing w:before="20" w:after="20" w:line="312" w:lineRule="auto"/>
            </w:pPr>
            <w:r>
              <w:rPr>
                <w:rFonts w:ascii="Times New Roman" w:hAnsi="Times New Roman" w:cs="Times New Roman" w:eastAsia="SimSun"/>
                <w:b w:val="0"/>
                <w:i w:val="0"/>
                <w:sz w:val="20"/>
                <w:szCs w:val="20"/>
              </w:rPr>
              <w:t>不可以</w:t>
            </w:r>
          </w:p>
        </w:tc>
        <w:tc>
          <w:tcPr>
            <w:tcW w:w="700" w:type="pct"/>
            <w:shd w:val="clear" w:color="auto" w:fill="F0EDE5"/>
          </w:tcPr>
          <w:p>
            <w:pPr>
              <w:spacing w:before="20" w:after="20" w:line="312" w:lineRule="auto"/>
            </w:pPr>
            <w:r>
              <w:rPr>
                <w:rFonts w:ascii="Times New Roman" w:hAnsi="Times New Roman" w:cs="Times New Roman" w:eastAsia="SimSun"/>
                <w:b w:val="0"/>
                <w:i w:val="0"/>
                <w:sz w:val="20"/>
                <w:szCs w:val="20"/>
              </w:rPr>
              <w:t>不可以</w:t>
            </w:r>
          </w:p>
        </w:tc>
        <w:tc>
          <w:tcPr>
            <w:tcW w:w="800" w:type="pct"/>
            <w:shd w:val="clear" w:color="auto" w:fill="F0EDE5"/>
          </w:tcPr>
          <w:p>
            <w:pPr>
              <w:spacing w:before="20" w:after="20" w:line="312" w:lineRule="auto"/>
            </w:pPr>
            <w:r>
              <w:rPr>
                <w:rFonts w:ascii="Times New Roman" w:hAnsi="Times New Roman" w:cs="Times New Roman" w:eastAsia="SimSun"/>
                <w:b w:val="0"/>
                <w:i w:val="0"/>
                <w:sz w:val="20"/>
                <w:szCs w:val="20"/>
              </w:rPr>
              <w:t>不可以</w:t>
            </w:r>
          </w:p>
        </w:tc>
      </w:tr>
      <w:tr>
        <w:trPr>
          <w:cantSplit/>
        </w:trPr>
        <w:tc>
          <w:tcPr>
            <w:tcW w:w="2100" w:type="pct"/>
          </w:tcPr>
          <w:p>
            <w:pPr>
              <w:spacing w:before="20" w:after="20" w:line="312" w:lineRule="auto"/>
            </w:pPr>
            <w:r>
              <w:rPr>
                <w:rFonts w:ascii="Times New Roman" w:hAnsi="Times New Roman" w:cs="Times New Roman" w:eastAsia="SimSun"/>
                <w:b w:val="0"/>
                <w:i w:val="0"/>
                <w:sz w:val="20"/>
                <w:szCs w:val="20"/>
              </w:rPr>
              <w:t>调整成员角色</w:t>
            </w:r>
          </w:p>
        </w:tc>
        <w:tc>
          <w:tcPr>
            <w:tcW w:w="700" w:type="pct"/>
          </w:tcPr>
          <w:p>
            <w:pPr>
              <w:spacing w:before="20" w:after="20" w:line="312" w:lineRule="auto"/>
            </w:pPr>
            <w:r>
              <w:rPr>
                <w:rFonts w:ascii="Times New Roman" w:hAnsi="Times New Roman" w:cs="Times New Roman" w:eastAsia="SimSun"/>
                <w:b w:val="0"/>
                <w:i w:val="0"/>
                <w:sz w:val="20"/>
                <w:szCs w:val="20"/>
              </w:rPr>
              <w:t>可以</w:t>
            </w:r>
          </w:p>
        </w:tc>
        <w:tc>
          <w:tcPr>
            <w:tcW w:w="700" w:type="pct"/>
          </w:tcPr>
          <w:p>
            <w:pPr>
              <w:spacing w:before="20" w:after="20" w:line="312" w:lineRule="auto"/>
            </w:pPr>
            <w:r>
              <w:rPr>
                <w:rFonts w:ascii="Times New Roman" w:hAnsi="Times New Roman" w:cs="Times New Roman" w:eastAsia="SimSun"/>
                <w:b w:val="0"/>
                <w:i w:val="0"/>
                <w:sz w:val="20"/>
                <w:szCs w:val="20"/>
              </w:rPr>
              <w:t>不可以</w:t>
            </w:r>
          </w:p>
        </w:tc>
        <w:tc>
          <w:tcPr>
            <w:tcW w:w="700" w:type="pct"/>
          </w:tcPr>
          <w:p>
            <w:pPr>
              <w:spacing w:before="20" w:after="20" w:line="312" w:lineRule="auto"/>
            </w:pPr>
            <w:r>
              <w:rPr>
                <w:rFonts w:ascii="Times New Roman" w:hAnsi="Times New Roman" w:cs="Times New Roman" w:eastAsia="SimSun"/>
                <w:b w:val="0"/>
                <w:i w:val="0"/>
                <w:sz w:val="20"/>
                <w:szCs w:val="20"/>
              </w:rPr>
              <w:t>不可以</w:t>
            </w:r>
          </w:p>
        </w:tc>
        <w:tc>
          <w:tcPr>
            <w:tcW w:w="800" w:type="pct"/>
          </w:tcPr>
          <w:p>
            <w:pPr>
              <w:spacing w:before="20" w:after="20" w:line="312" w:lineRule="auto"/>
            </w:pPr>
            <w:r>
              <w:rPr>
                <w:rFonts w:ascii="Times New Roman" w:hAnsi="Times New Roman" w:cs="Times New Roman" w:eastAsia="SimSun"/>
                <w:b w:val="0"/>
                <w:i w:val="0"/>
                <w:sz w:val="20"/>
                <w:szCs w:val="20"/>
              </w:rPr>
              <w:t>不可以</w:t>
            </w:r>
          </w:p>
        </w:tc>
      </w:tr>
      <w:tr>
        <w:trPr>
          <w:cantSplit/>
        </w:trPr>
        <w:tc>
          <w:tcPr>
            <w:tcW w:w="2100" w:type="pct"/>
            <w:shd w:val="clear" w:color="auto" w:fill="F0EDE5"/>
          </w:tcPr>
          <w:p>
            <w:pPr>
              <w:spacing w:before="20" w:after="20" w:line="312" w:lineRule="auto"/>
            </w:pPr>
            <w:r>
              <w:rPr>
                <w:rFonts w:ascii="Times New Roman" w:hAnsi="Times New Roman" w:cs="Times New Roman" w:eastAsia="SimSun"/>
                <w:b w:val="0"/>
                <w:i w:val="0"/>
                <w:sz w:val="20"/>
                <w:szCs w:val="20"/>
              </w:rPr>
              <w:t>修改家庭资料与封面</w:t>
            </w:r>
          </w:p>
        </w:tc>
        <w:tc>
          <w:tcPr>
            <w:tcW w:w="700" w:type="pct"/>
            <w:shd w:val="clear" w:color="auto" w:fill="F0EDE5"/>
          </w:tcPr>
          <w:p>
            <w:pPr>
              <w:spacing w:before="20" w:after="20" w:line="312" w:lineRule="auto"/>
            </w:pPr>
            <w:r>
              <w:rPr>
                <w:rFonts w:ascii="Times New Roman" w:hAnsi="Times New Roman" w:cs="Times New Roman" w:eastAsia="SimSun"/>
                <w:b w:val="0"/>
                <w:i w:val="0"/>
                <w:sz w:val="20"/>
                <w:szCs w:val="20"/>
              </w:rPr>
              <w:t>可以</w:t>
            </w:r>
          </w:p>
        </w:tc>
        <w:tc>
          <w:tcPr>
            <w:tcW w:w="700" w:type="pct"/>
            <w:shd w:val="clear" w:color="auto" w:fill="F0EDE5"/>
          </w:tcPr>
          <w:p>
            <w:pPr>
              <w:spacing w:before="20" w:after="20" w:line="312" w:lineRule="auto"/>
            </w:pPr>
            <w:r>
              <w:rPr>
                <w:rFonts w:ascii="Times New Roman" w:hAnsi="Times New Roman" w:cs="Times New Roman" w:eastAsia="SimSun"/>
                <w:b w:val="0"/>
                <w:i w:val="0"/>
                <w:sz w:val="20"/>
                <w:szCs w:val="20"/>
              </w:rPr>
              <w:t>不可以</w:t>
            </w:r>
          </w:p>
        </w:tc>
        <w:tc>
          <w:tcPr>
            <w:tcW w:w="700" w:type="pct"/>
            <w:shd w:val="clear" w:color="auto" w:fill="F0EDE5"/>
          </w:tcPr>
          <w:p>
            <w:pPr>
              <w:spacing w:before="20" w:after="20" w:line="312" w:lineRule="auto"/>
            </w:pPr>
            <w:r>
              <w:rPr>
                <w:rFonts w:ascii="Times New Roman" w:hAnsi="Times New Roman" w:cs="Times New Roman" w:eastAsia="SimSun"/>
                <w:b w:val="0"/>
                <w:i w:val="0"/>
                <w:sz w:val="20"/>
                <w:szCs w:val="20"/>
              </w:rPr>
              <w:t>不可以</w:t>
            </w:r>
          </w:p>
        </w:tc>
        <w:tc>
          <w:tcPr>
            <w:tcW w:w="800" w:type="pct"/>
            <w:shd w:val="clear" w:color="auto" w:fill="F0EDE5"/>
          </w:tcPr>
          <w:p>
            <w:pPr>
              <w:spacing w:before="20" w:after="20" w:line="312" w:lineRule="auto"/>
            </w:pPr>
            <w:r>
              <w:rPr>
                <w:rFonts w:ascii="Times New Roman" w:hAnsi="Times New Roman" w:cs="Times New Roman" w:eastAsia="SimSun"/>
                <w:b w:val="0"/>
                <w:i w:val="0"/>
                <w:sz w:val="20"/>
                <w:szCs w:val="20"/>
              </w:rPr>
              <w:t>不可以</w:t>
            </w:r>
          </w:p>
        </w:tc>
      </w:tr>
    </w:tbl>
    <w:p>
      <w:pPr>
        <w:spacing w:after="0"/>
      </w:pPr>
    </w:p>
    <w:p>
      <w:pPr>
        <w:spacing w:line="312" w:lineRule="auto" w:after="6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同一个账号在不同家庭里可以有不同的角色。例如在父母家是成员，在自己小家是家长。</w:t>
      </w:r>
    </w:p>
    <w:p>
      <w:pPr>
        <w:spacing w:line="312" w:lineRule="auto" w:after="14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家长在自己家里拥有全部权限，但运维后台与家庭权限无关，需要另外具备运维身份才能进入。</w:t>
      </w:r>
    </w:p>
    <w:p>
      <w:pPr>
        <w:pStyle w:val="Heading2"/>
      </w:pPr>
      <w:bookmarkStart w:id="100004" w:name="_Toc100004"/>
      <w:r>
        <w:t>1.3 注册与登录</w:t>
      </w:r>
      <w:bookmarkEnd w:id="100004"/>
    </w:p>
    <w:p>
      <w:pPr>
        <w:spacing w:line="312" w:lineRule="auto" w:after="120"/>
      </w:pPr>
      <w:r>
        <w:rPr>
          <w:rFonts w:ascii="Times New Roman" w:hAnsi="Times New Roman" w:cs="Times New Roman" w:eastAsia="SimSun"/>
          <w:b w:val="0"/>
          <w:i w:val="0"/>
          <w:sz w:val="24"/>
          <w:szCs w:val="24"/>
        </w:rPr>
        <w:t>第一次使用 ihomy 需要注册一个账号。注册有两种方式：自己创建一个新家庭并成为家长，或者用家人给你的邀请码加入已有家庭。</w:t>
      </w:r>
    </w:p>
    <w:p>
      <w:pPr>
        <w:spacing w:line="312" w:lineRule="auto" w:after="120"/>
        <w:ind w:firstLine="480" w:firstLineChars="200"/>
      </w:pPr>
      <w:r>
        <w:rPr>
          <w:rFonts w:ascii="Times New Roman" w:hAnsi="Times New Roman" w:cs="Times New Roman" w:eastAsia="SimSun"/>
          <w:b w:val="0"/>
          <w:i w:val="0"/>
          <w:sz w:val="24"/>
          <w:szCs w:val="24"/>
        </w:rPr>
        <w:t>邮箱就是登录账号，注册时填的邮箱以后就用它登录，输入时不分大小写。</w:t>
      </w:r>
    </w:p>
    <w:p>
      <w:pPr>
        <w:spacing w:line="312" w:lineRule="auto" w:after="120"/>
        <w:ind w:firstLine="480" w:firstLineChars="200"/>
      </w:pPr>
      <w:r>
        <w:rPr>
          <w:rFonts w:ascii="Times New Roman" w:hAnsi="Times New Roman" w:cs="Times New Roman" w:eastAsia="SimSun"/>
          <w:b w:val="0"/>
          <w:i w:val="0"/>
          <w:sz w:val="24"/>
          <w:szCs w:val="24"/>
        </w:rPr>
        <w:t>注册成功后不会自动登录，需要回到登录页，用刚注册的邮箱和密码再登录一次。</w:t>
      </w:r>
    </w:p>
    <w:p>
      <w:pPr>
        <w:spacing w:line="312" w:lineRule="auto" w:after="120"/>
        <w:ind w:firstLine="480" w:firstLineChars="200"/>
      </w:pPr>
      <w:r>
        <w:rPr>
          <w:rFonts w:ascii="Times New Roman" w:hAnsi="Times New Roman" w:cs="Times New Roman" w:eastAsia="SimSun"/>
          <w:b w:val="0"/>
          <w:i w:val="0"/>
          <w:sz w:val="24"/>
          <w:szCs w:val="24"/>
        </w:rPr>
        <w:t>登录后系统会记住你，短时间内不用反复输入密码；长期不访问时才需要重新登录。</w:t>
      </w:r>
    </w:p>
    <w:p>
      <w:pPr>
        <w:keepNext/>
        <w:spacing w:before="120" w:after="60"/>
        <w:jc w:val="center"/>
      </w:pPr>
      <w:r>
        <w:rPr>
          <w:rFonts w:ascii="Times New Roman" w:hAnsi="Times New Roman" w:cs="Times New Roman" w:eastAsia="SimHei"/>
          <w:b/>
          <w:i w:val="0"/>
          <w:sz w:val="21"/>
          <w:szCs w:val="21"/>
        </w:rPr>
        <w:t>表 1-4 注册与登录表单字段说明</w:t>
      </w:r>
    </w:p>
    <w:tbl>
      <w:tblPr>
        <w:tblW w:w="5000" w:type="pct"/>
        <w:jc w:val="center"/>
        <w:tblBorders>
          <w:top w:val="single" w:sz="6" w:space="0" w:color="D5D0C8"/>
          <w:left w:val="none" w:sz="0" w:space="0" w:color="auto"/>
          <w:bottom w:val="single" w:sz="6" w:space="0" w:color="D5D0C8"/>
          <w:right w:val="none" w:sz="0" w:space="0" w:color="auto"/>
          <w:insideH w:val="single" w:sz="4" w:space="0" w:color="D5D0C8"/>
          <w:insideV w:val="none" w:sz="0" w:space="0" w:color="auto"/>
        </w:tblBorders>
        <w:tblLayout w:type="fixed"/>
        <w:tblCellMar>
          <w:top w:w="50" w:type="dxa"/>
          <w:start w:w="90" w:type="dxa"/>
          <w:bottom w:w="50" w:type="dxa"/>
          <w:end w:w="90" w:type="dxa"/>
        </w:tblCellMar>
        <w:tblLook w:firstColumn="1" w:firstRow="1" w:lastColumn="0" w:lastRow="0" w:noHBand="0" w:noVBand="1" w:val="04A0"/>
      </w:tblPr>
      <w:tblGrid>
        <w:gridCol w:w="4394"/>
        <w:gridCol w:w="4394"/>
      </w:tblGrid>
      <w:tr>
        <w:trPr>
          <w:cantSplit/>
          <w:tblHeader/>
        </w:trPr>
        <w:tc>
          <w:tcPr>
            <w:tcW w:w="1300" w:type="pct"/>
            <w:shd w:val="clear" w:color="auto" w:fill="15857A"/>
          </w:tcPr>
          <w:p>
            <w:pPr>
              <w:spacing w:before="20" w:after="20" w:line="312" w:lineRule="auto"/>
            </w:pPr>
            <w:r>
              <w:rPr>
                <w:rFonts w:ascii="Times New Roman" w:hAnsi="Times New Roman" w:cs="Times New Roman" w:eastAsia="SimHei"/>
                <w:b/>
                <w:i w:val="0"/>
                <w:color w:val="FFFFFF"/>
                <w:sz w:val="20"/>
                <w:szCs w:val="20"/>
              </w:rPr>
              <w:t>字段</w:t>
            </w:r>
          </w:p>
        </w:tc>
        <w:tc>
          <w:tcPr>
            <w:tcW w:w="3700" w:type="pct"/>
            <w:shd w:val="clear" w:color="auto" w:fill="15857A"/>
          </w:tcPr>
          <w:p>
            <w:pPr>
              <w:spacing w:before="20" w:after="20" w:line="312" w:lineRule="auto"/>
            </w:pPr>
            <w:r>
              <w:rPr>
                <w:rFonts w:ascii="Times New Roman" w:hAnsi="Times New Roman" w:cs="Times New Roman" w:eastAsia="SimHei"/>
                <w:b/>
                <w:i w:val="0"/>
                <w:color w:val="FFFFFF"/>
                <w:sz w:val="20"/>
                <w:szCs w:val="20"/>
              </w:rPr>
              <w:t>说明</w:t>
            </w:r>
          </w:p>
        </w:tc>
      </w:tr>
      <w:tr>
        <w:trPr>
          <w:cantSplit/>
        </w:trPr>
        <w:tc>
          <w:tcPr>
            <w:tcW w:w="1300" w:type="pct"/>
          </w:tcPr>
          <w:p>
            <w:pPr>
              <w:spacing w:before="20" w:after="20" w:line="312" w:lineRule="auto"/>
            </w:pPr>
            <w:r>
              <w:rPr>
                <w:rFonts w:ascii="Times New Roman" w:hAnsi="Times New Roman" w:cs="Times New Roman" w:eastAsia="SimSun"/>
                <w:b w:val="0"/>
                <w:i w:val="0"/>
                <w:sz w:val="20"/>
                <w:szCs w:val="20"/>
              </w:rPr>
              <w:t>家庭名称</w:t>
            </w:r>
          </w:p>
        </w:tc>
        <w:tc>
          <w:tcPr>
            <w:tcW w:w="3700" w:type="pct"/>
          </w:tcPr>
          <w:p>
            <w:pPr>
              <w:spacing w:before="20" w:after="20" w:line="312" w:lineRule="auto"/>
            </w:pPr>
            <w:r>
              <w:rPr>
                <w:rFonts w:ascii="Times New Roman" w:hAnsi="Times New Roman" w:cs="Times New Roman" w:eastAsia="SimSun"/>
                <w:b w:val="0"/>
                <w:i w:val="0"/>
                <w:sz w:val="20"/>
                <w:szCs w:val="20"/>
              </w:rPr>
              <w:t>选择创建新家庭时填写，作为新家庭的名字，例如「张家的小院」</w:t>
            </w:r>
          </w:p>
        </w:tc>
      </w:tr>
      <w:tr>
        <w:trPr>
          <w:cantSplit/>
        </w:trPr>
        <w:tc>
          <w:tcPr>
            <w:tcW w:w="1300" w:type="pct"/>
            <w:shd w:val="clear" w:color="auto" w:fill="F0EDE5"/>
          </w:tcPr>
          <w:p>
            <w:pPr>
              <w:spacing w:before="20" w:after="20" w:line="312" w:lineRule="auto"/>
            </w:pPr>
            <w:r>
              <w:rPr>
                <w:rFonts w:ascii="Times New Roman" w:hAnsi="Times New Roman" w:cs="Times New Roman" w:eastAsia="SimSun"/>
                <w:b w:val="0"/>
                <w:i w:val="0"/>
                <w:sz w:val="20"/>
                <w:szCs w:val="20"/>
              </w:rPr>
              <w:t>邀请码</w:t>
            </w:r>
          </w:p>
        </w:tc>
        <w:tc>
          <w:tcPr>
            <w:tcW w:w="3700" w:type="pct"/>
            <w:shd w:val="clear" w:color="auto" w:fill="F0EDE5"/>
          </w:tcPr>
          <w:p>
            <w:pPr>
              <w:spacing w:before="20" w:after="20" w:line="312" w:lineRule="auto"/>
            </w:pPr>
            <w:r>
              <w:rPr>
                <w:rFonts w:ascii="Times New Roman" w:hAnsi="Times New Roman" w:cs="Times New Roman" w:eastAsia="SimSun"/>
                <w:b w:val="0"/>
                <w:i w:val="0"/>
                <w:sz w:val="20"/>
                <w:szCs w:val="20"/>
              </w:rPr>
              <w:t>选择用邀请码加入时填写，由家长生成并分享给你</w:t>
            </w:r>
          </w:p>
        </w:tc>
      </w:tr>
      <w:tr>
        <w:trPr>
          <w:cantSplit/>
        </w:trPr>
        <w:tc>
          <w:tcPr>
            <w:tcW w:w="1300" w:type="pct"/>
          </w:tcPr>
          <w:p>
            <w:pPr>
              <w:spacing w:before="20" w:after="20" w:line="312" w:lineRule="auto"/>
            </w:pPr>
            <w:r>
              <w:rPr>
                <w:rFonts w:ascii="Times New Roman" w:hAnsi="Times New Roman" w:cs="Times New Roman" w:eastAsia="SimSun"/>
                <w:b w:val="0"/>
                <w:i w:val="0"/>
                <w:sz w:val="20"/>
                <w:szCs w:val="20"/>
              </w:rPr>
              <w:t>邮箱</w:t>
            </w:r>
          </w:p>
        </w:tc>
        <w:tc>
          <w:tcPr>
            <w:tcW w:w="3700" w:type="pct"/>
          </w:tcPr>
          <w:p>
            <w:pPr>
              <w:spacing w:before="20" w:after="20" w:line="312" w:lineRule="auto"/>
            </w:pPr>
            <w:r>
              <w:rPr>
                <w:rFonts w:ascii="Times New Roman" w:hAnsi="Times New Roman" w:cs="Times New Roman" w:eastAsia="SimSun"/>
                <w:b w:val="0"/>
                <w:i w:val="0"/>
                <w:sz w:val="20"/>
                <w:szCs w:val="20"/>
              </w:rPr>
              <w:t>登录账号，注册后不能修改</w:t>
            </w:r>
          </w:p>
        </w:tc>
      </w:tr>
      <w:tr>
        <w:trPr>
          <w:cantSplit/>
        </w:trPr>
        <w:tc>
          <w:tcPr>
            <w:tcW w:w="1300" w:type="pct"/>
            <w:shd w:val="clear" w:color="auto" w:fill="F0EDE5"/>
          </w:tcPr>
          <w:p>
            <w:pPr>
              <w:spacing w:before="20" w:after="20" w:line="312" w:lineRule="auto"/>
            </w:pPr>
            <w:r>
              <w:rPr>
                <w:rFonts w:ascii="Times New Roman" w:hAnsi="Times New Roman" w:cs="Times New Roman" w:eastAsia="SimSun"/>
                <w:b w:val="0"/>
                <w:i w:val="0"/>
                <w:sz w:val="20"/>
                <w:szCs w:val="20"/>
              </w:rPr>
              <w:t>密码</w:t>
            </w:r>
          </w:p>
        </w:tc>
        <w:tc>
          <w:tcPr>
            <w:tcW w:w="3700" w:type="pct"/>
            <w:shd w:val="clear" w:color="auto" w:fill="F0EDE5"/>
          </w:tcPr>
          <w:p>
            <w:pPr>
              <w:spacing w:before="20" w:after="20" w:line="312" w:lineRule="auto"/>
            </w:pPr>
            <w:r>
              <w:rPr>
                <w:rFonts w:ascii="Times New Roman" w:hAnsi="Times New Roman" w:cs="Times New Roman" w:eastAsia="SimSun"/>
                <w:b w:val="0"/>
                <w:i w:val="0"/>
                <w:sz w:val="20"/>
                <w:szCs w:val="20"/>
              </w:rPr>
              <w:t>登录密码，请在注册时牢记</w:t>
            </w:r>
          </w:p>
        </w:tc>
      </w:tr>
      <w:tr>
        <w:trPr>
          <w:cantSplit/>
        </w:trPr>
        <w:tc>
          <w:tcPr>
            <w:tcW w:w="1300" w:type="pct"/>
          </w:tcPr>
          <w:p>
            <w:pPr>
              <w:spacing w:before="20" w:after="20" w:line="312" w:lineRule="auto"/>
            </w:pPr>
            <w:r>
              <w:rPr>
                <w:rFonts w:ascii="Times New Roman" w:hAnsi="Times New Roman" w:cs="Times New Roman" w:eastAsia="SimSun"/>
                <w:b w:val="0"/>
                <w:i w:val="0"/>
                <w:sz w:val="20"/>
                <w:szCs w:val="20"/>
              </w:rPr>
              <w:t>确认密码</w:t>
            </w:r>
          </w:p>
        </w:tc>
        <w:tc>
          <w:tcPr>
            <w:tcW w:w="3700" w:type="pct"/>
          </w:tcPr>
          <w:p>
            <w:pPr>
              <w:spacing w:before="20" w:after="20" w:line="312" w:lineRule="auto"/>
            </w:pPr>
            <w:r>
              <w:rPr>
                <w:rFonts w:ascii="Times New Roman" w:hAnsi="Times New Roman" w:cs="Times New Roman" w:eastAsia="SimSun"/>
                <w:b w:val="0"/>
                <w:i w:val="0"/>
                <w:sz w:val="20"/>
                <w:szCs w:val="20"/>
              </w:rPr>
              <w:t>再输入一次密码，两次必须完全一致</w:t>
            </w:r>
          </w:p>
        </w:tc>
      </w:tr>
      <w:tr>
        <w:trPr>
          <w:cantSplit/>
        </w:trPr>
        <w:tc>
          <w:tcPr>
            <w:tcW w:w="1300" w:type="pct"/>
            <w:shd w:val="clear" w:color="auto" w:fill="F0EDE5"/>
          </w:tcPr>
          <w:p>
            <w:pPr>
              <w:spacing w:before="20" w:after="20" w:line="312" w:lineRule="auto"/>
            </w:pPr>
            <w:r>
              <w:rPr>
                <w:rFonts w:ascii="Times New Roman" w:hAnsi="Times New Roman" w:cs="Times New Roman" w:eastAsia="SimSun"/>
                <w:b w:val="0"/>
                <w:i w:val="0"/>
                <w:sz w:val="20"/>
                <w:szCs w:val="20"/>
              </w:rPr>
              <w:t>验证码</w:t>
            </w:r>
          </w:p>
        </w:tc>
        <w:tc>
          <w:tcPr>
            <w:tcW w:w="3700" w:type="pct"/>
            <w:shd w:val="clear" w:color="auto" w:fill="F0EDE5"/>
          </w:tcPr>
          <w:p>
            <w:pPr>
              <w:spacing w:before="20" w:after="20" w:line="312" w:lineRule="auto"/>
            </w:pPr>
            <w:r>
              <w:rPr>
                <w:rFonts w:ascii="Times New Roman" w:hAnsi="Times New Roman" w:cs="Times New Roman" w:eastAsia="SimSun"/>
                <w:b w:val="0"/>
                <w:i w:val="0"/>
                <w:sz w:val="20"/>
                <w:szCs w:val="20"/>
              </w:rPr>
              <w:t>按右侧图片中显示的字符填写，看不清可点击图片更换</w:t>
            </w:r>
          </w:p>
        </w:tc>
      </w:tr>
    </w:tbl>
    <w:p>
      <w:pPr>
        <w:spacing w:after="0"/>
      </w:pPr>
    </w:p>
    <w:p>
      <w:pPr>
        <w:spacing w:line="312" w:lineRule="auto" w:after="120"/>
      </w:pPr>
      <w:r>
        <w:rPr>
          <w:rFonts w:ascii="Times New Roman" w:hAnsi="Times New Roman" w:cs="Times New Roman" w:eastAsia="SimSun"/>
          <w:b/>
          <w:i w:val="0"/>
          <w:sz w:val="24"/>
          <w:szCs w:val="24"/>
        </w:rPr>
        <w:t>操作步骤：</w:t>
      </w:r>
    </w:p>
    <w:p>
      <w:pPr>
        <w:spacing w:line="312" w:lineRule="auto" w:after="60"/>
        <w:ind w:left="480" w:hanging="240"/>
      </w:pPr>
      <w:r>
        <w:rPr>
          <w:rFonts w:ascii="Times New Roman" w:hAnsi="Times New Roman" w:cs="Times New Roman" w:eastAsia="SimSun"/>
          <w:b w:val="0"/>
          <w:i w:val="0"/>
          <w:sz w:val="24"/>
          <w:szCs w:val="24"/>
        </w:rPr>
        <w:t>（1）打开登录页，点击页面下方的「没有账号？立即注册」。</w:t>
      </w:r>
    </w:p>
    <w:p>
      <w:pPr>
        <w:spacing w:line="312" w:lineRule="auto" w:after="60"/>
        <w:ind w:left="480" w:hanging="240"/>
      </w:pPr>
      <w:r>
        <w:rPr>
          <w:rFonts w:ascii="Times New Roman" w:hAnsi="Times New Roman" w:cs="Times New Roman" w:eastAsia="SimSun"/>
          <w:b w:val="0"/>
          <w:i w:val="0"/>
          <w:sz w:val="24"/>
          <w:szCs w:val="24"/>
        </w:rPr>
        <w:t>（2）在页面上方选择注册方式：创建新家庭，或用邀请码加入。</w:t>
      </w:r>
    </w:p>
    <w:p>
      <w:pPr>
        <w:spacing w:line="312" w:lineRule="auto" w:after="60"/>
        <w:ind w:left="480" w:hanging="240"/>
      </w:pPr>
      <w:r>
        <w:rPr>
          <w:rFonts w:ascii="Times New Roman" w:hAnsi="Times New Roman" w:cs="Times New Roman" w:eastAsia="SimSun"/>
          <w:b w:val="0"/>
          <w:i w:val="0"/>
          <w:sz w:val="24"/>
          <w:szCs w:val="24"/>
        </w:rPr>
        <w:t>（3）选择创建新家庭时，填写家庭名称，例如「张家的小院」。</w:t>
      </w:r>
    </w:p>
    <w:p>
      <w:pPr>
        <w:spacing w:line="312" w:lineRule="auto" w:after="60"/>
        <w:ind w:left="480" w:hanging="240"/>
      </w:pPr>
      <w:r>
        <w:rPr>
          <w:rFonts w:ascii="Times New Roman" w:hAnsi="Times New Roman" w:cs="Times New Roman" w:eastAsia="SimSun"/>
          <w:b w:val="0"/>
          <w:i w:val="0"/>
          <w:sz w:val="24"/>
          <w:szCs w:val="24"/>
        </w:rPr>
        <w:t>（4）选择用邀请码加入时，填写家人分享给你的邀请码。</w:t>
      </w:r>
    </w:p>
    <w:p>
      <w:pPr>
        <w:spacing w:line="312" w:lineRule="auto" w:after="60"/>
        <w:ind w:left="480" w:hanging="240"/>
      </w:pPr>
      <w:r>
        <w:rPr>
          <w:rFonts w:ascii="Times New Roman" w:hAnsi="Times New Roman" w:cs="Times New Roman" w:eastAsia="SimSun"/>
          <w:b w:val="0"/>
          <w:i w:val="0"/>
          <w:sz w:val="24"/>
          <w:szCs w:val="24"/>
        </w:rPr>
        <w:t>（5）填写邮箱、密码，并再输入一次确认密码。</w:t>
      </w:r>
    </w:p>
    <w:p>
      <w:pPr>
        <w:spacing w:line="312" w:lineRule="auto" w:after="60"/>
        <w:ind w:left="480" w:hanging="240"/>
      </w:pPr>
      <w:r>
        <w:rPr>
          <w:rFonts w:ascii="Times New Roman" w:hAnsi="Times New Roman" w:cs="Times New Roman" w:eastAsia="SimSun"/>
          <w:b w:val="0"/>
          <w:i w:val="0"/>
          <w:sz w:val="24"/>
          <w:szCs w:val="24"/>
        </w:rPr>
        <w:t>（6）在验证码一栏，输入右侧图片中显示的字符。</w:t>
      </w:r>
    </w:p>
    <w:p>
      <w:pPr>
        <w:spacing w:line="312" w:lineRule="auto" w:after="60"/>
        <w:ind w:left="480" w:hanging="240"/>
      </w:pPr>
      <w:r>
        <w:rPr>
          <w:rFonts w:ascii="Times New Roman" w:hAnsi="Times New Roman" w:cs="Times New Roman" w:eastAsia="SimSun"/>
          <w:b w:val="0"/>
          <w:i w:val="0"/>
          <w:sz w:val="24"/>
          <w:szCs w:val="24"/>
        </w:rPr>
        <w:t>（7）点击注册。注册成功后回到登录页。</w:t>
      </w:r>
    </w:p>
    <w:p>
      <w:pPr>
        <w:spacing w:line="312" w:lineRule="auto" w:after="140"/>
        <w:ind w:left="480" w:hanging="240"/>
      </w:pPr>
      <w:r>
        <w:rPr>
          <w:rFonts w:ascii="Times New Roman" w:hAnsi="Times New Roman" w:cs="Times New Roman" w:eastAsia="SimSun"/>
          <w:b w:val="0"/>
          <w:i w:val="0"/>
          <w:sz w:val="24"/>
          <w:szCs w:val="24"/>
        </w:rPr>
        <w:t>（8）在登录页填写邮箱、密码和验证码，点击登录，即可进入家庭首页。</w:t>
      </w:r>
    </w:p>
    <w:p>
      <w:pPr>
        <w:spacing w:line="312" w:lineRule="auto" w:after="6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如果家人直接把带邀请码的注册链接发给你，打开后会自动进入用邀请码注册的方式，邀请码已经替你填好。</w:t>
      </w:r>
    </w:p>
    <w:p>
      <w:pPr>
        <w:spacing w:line="312" w:lineRule="auto" w:after="6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一个邮箱只能注册一个账号。</w:t>
      </w:r>
    </w:p>
    <w:p>
      <w:pPr>
        <w:spacing w:line="312" w:lineRule="auto" w:after="14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新建的家庭默认是私有家庭，访客看不到里面的内容，可稍后在家庭设置里改为对访客公开。</w:t>
      </w:r>
    </w:p>
    <w:p>
      <w:pPr>
        <w:pStyle w:val="Heading2"/>
      </w:pPr>
      <w:bookmarkStart w:id="100005" w:name="_Toc100005"/>
      <w:r>
        <w:t>1.4 图形验证码</w:t>
      </w:r>
      <w:bookmarkEnd w:id="100005"/>
    </w:p>
    <w:p>
      <w:pPr>
        <w:spacing w:line="312" w:lineRule="auto" w:after="120"/>
      </w:pPr>
      <w:r>
        <w:rPr>
          <w:rFonts w:ascii="Times New Roman" w:hAnsi="Times New Roman" w:cs="Times New Roman" w:eastAsia="SimSun"/>
          <w:b w:val="0"/>
          <w:i w:val="0"/>
          <w:sz w:val="24"/>
          <w:szCs w:val="24"/>
        </w:rPr>
        <w:t>验证码用来区分是真人操作还是自动程序，登录和注册时都要填写。</w:t>
      </w:r>
    </w:p>
    <w:p>
      <w:pPr>
        <w:spacing w:line="312" w:lineRule="auto" w:after="120"/>
        <w:ind w:firstLine="480" w:firstLineChars="200"/>
      </w:pPr>
      <w:r>
        <w:rPr>
          <w:rFonts w:ascii="Times New Roman" w:hAnsi="Times New Roman" w:cs="Times New Roman" w:eastAsia="SimSun"/>
          <w:b w:val="0"/>
          <w:i w:val="0"/>
          <w:sz w:val="24"/>
          <w:szCs w:val="24"/>
        </w:rPr>
        <w:t>验证码显示在验证码输入框的右侧，是一张包含几个字符的小图片。</w:t>
      </w:r>
    </w:p>
    <w:p>
      <w:pPr>
        <w:spacing w:line="312" w:lineRule="auto" w:after="120"/>
        <w:ind w:firstLine="480" w:firstLineChars="200"/>
      </w:pPr>
      <w:r>
        <w:rPr>
          <w:rFonts w:ascii="Times New Roman" w:hAnsi="Times New Roman" w:cs="Times New Roman" w:eastAsia="SimSun"/>
          <w:b w:val="0"/>
          <w:i w:val="0"/>
          <w:sz w:val="24"/>
          <w:szCs w:val="24"/>
        </w:rPr>
        <w:t>看不清时点击图片即可更换，换过之后刚才的字符作废，需要按新图片重新填写。</w:t>
      </w:r>
    </w:p>
    <w:p>
      <w:pPr>
        <w:spacing w:line="312" w:lineRule="auto" w:after="120"/>
        <w:ind w:firstLine="480" w:firstLineChars="200"/>
      </w:pPr>
      <w:r>
        <w:rPr>
          <w:rFonts w:ascii="Times New Roman" w:hAnsi="Times New Roman" w:cs="Times New Roman" w:eastAsia="SimSun"/>
          <w:b w:val="0"/>
          <w:i w:val="0"/>
          <w:sz w:val="24"/>
          <w:szCs w:val="24"/>
        </w:rPr>
        <w:t>验证码只能使用一次，提交后立即失效；如果提交时提示验证码错误，点击图片刷新后重新填写即可。</w:t>
      </w:r>
    </w:p>
    <w:p>
      <w:pPr>
        <w:spacing w:line="312" w:lineRule="auto" w:after="6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验证码有有效期。如果在登录页停留太久才提交，可能提示验证码已过期，此时刷新图片重新填写即可。</w:t>
      </w:r>
    </w:p>
    <w:p>
      <w:pPr>
        <w:spacing w:line="312" w:lineRule="auto" w:after="14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输入验证码后可以直接按回车提交，不必去点按钮。</w:t>
      </w:r>
    </w:p>
    <w:p>
      <w:pPr>
        <w:pStyle w:val="Heading2"/>
      </w:pPr>
      <w:bookmarkStart w:id="100006" w:name="_Toc100006"/>
      <w:r>
        <w:t>1.5 忘记密码与重置</w:t>
      </w:r>
      <w:bookmarkEnd w:id="100006"/>
    </w:p>
    <w:p>
      <w:pPr>
        <w:spacing w:line="312" w:lineRule="auto" w:after="120"/>
      </w:pPr>
      <w:r>
        <w:rPr>
          <w:rFonts w:ascii="Times New Roman" w:hAnsi="Times New Roman" w:cs="Times New Roman" w:eastAsia="SimSun"/>
          <w:b w:val="0"/>
          <w:i w:val="0"/>
          <w:sz w:val="24"/>
          <w:szCs w:val="24"/>
        </w:rPr>
        <w:t>说明忘记登录密码时应该怎么办。</w:t>
      </w:r>
    </w:p>
    <w:p>
      <w:pPr>
        <w:spacing w:line="312" w:lineRule="auto" w:after="120"/>
        <w:ind w:firstLine="480" w:firstLineChars="200"/>
      </w:pPr>
      <w:r>
        <w:rPr>
          <w:rFonts w:ascii="Times New Roman" w:hAnsi="Times New Roman" w:cs="Times New Roman" w:eastAsia="SimSun"/>
          <w:b w:val="0"/>
          <w:i w:val="0"/>
          <w:sz w:val="24"/>
          <w:szCs w:val="24"/>
        </w:rPr>
        <w:t>目前登录页面没有提供自助找回密码的入口，个人资料里也没有修改密码的地方，也就是说忘记后无法在页面上自行重置。</w:t>
      </w:r>
    </w:p>
    <w:p>
      <w:pPr>
        <w:spacing w:line="312" w:lineRule="auto" w:after="120"/>
        <w:ind w:firstLine="480" w:firstLineChars="200"/>
      </w:pPr>
      <w:r>
        <w:rPr>
          <w:rFonts w:ascii="Times New Roman" w:hAnsi="Times New Roman" w:cs="Times New Roman" w:eastAsia="SimSun"/>
          <w:b w:val="0"/>
          <w:i w:val="0"/>
          <w:sz w:val="24"/>
          <w:szCs w:val="24"/>
        </w:rPr>
        <w:t>如果忘记了密码，请联系家里的家长，或者联系为你部署这套系统的技术人员，说明情况后请对方协助重置。</w:t>
      </w:r>
    </w:p>
    <w:p>
      <w:pPr>
        <w:spacing w:line="312" w:lineRule="auto" w:after="6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邮箱自助找回密码与在应用内修改密码的功能目前尚未开放，请以实际页面为准。</w:t>
      </w:r>
    </w:p>
    <w:p>
      <w:pPr>
        <w:spacing w:line="312" w:lineRule="auto" w:after="14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请妥善保管自己的密码；家庭内部共享的账号请避免多人共用一个邮箱。</w:t>
      </w:r>
    </w:p>
    <w:p>
      <w:pPr>
        <w:pStyle w:val="Heading2"/>
      </w:pPr>
      <w:bookmarkStart w:id="100007" w:name="_Toc100007"/>
      <w:r>
        <w:t>1.6 个人资料与身份标签</w:t>
      </w:r>
      <w:bookmarkEnd w:id="100007"/>
    </w:p>
    <w:p>
      <w:pPr>
        <w:spacing w:line="312" w:lineRule="auto" w:after="120"/>
      </w:pPr>
      <w:r>
        <w:rPr>
          <w:rFonts w:ascii="Times New Roman" w:hAnsi="Times New Roman" w:cs="Times New Roman" w:eastAsia="SimSun"/>
          <w:b w:val="0"/>
          <w:i w:val="0"/>
          <w:sz w:val="24"/>
          <w:szCs w:val="24"/>
        </w:rPr>
        <w:t>完善自己的昵称、头像、生日和性别，并设置一个家庭内的身份标签，让家人在成员列表和内容里更容易认出你。</w:t>
      </w:r>
    </w:p>
    <w:p>
      <w:pPr>
        <w:spacing w:line="312" w:lineRule="auto" w:after="120"/>
        <w:ind w:firstLine="480" w:firstLineChars="200"/>
      </w:pPr>
      <w:r>
        <w:rPr>
          <w:rFonts w:ascii="Times New Roman" w:hAnsi="Times New Roman" w:cs="Times New Roman" w:eastAsia="SimSun"/>
          <w:b w:val="0"/>
          <w:i w:val="0"/>
          <w:sz w:val="24"/>
          <w:szCs w:val="24"/>
        </w:rPr>
        <w:t>个人资料在设置页的「个人资料」分区里，也可以点击左侧栏底部的头像，从用户菜单里直接进入。</w:t>
      </w:r>
    </w:p>
    <w:p>
      <w:pPr>
        <w:spacing w:line="312" w:lineRule="auto" w:after="120"/>
        <w:ind w:firstLine="480" w:firstLineChars="200"/>
      </w:pPr>
      <w:r>
        <w:rPr>
          <w:rFonts w:ascii="Times New Roman" w:hAnsi="Times New Roman" w:cs="Times New Roman" w:eastAsia="SimSun"/>
          <w:b w:val="0"/>
          <w:i w:val="0"/>
          <w:sz w:val="24"/>
          <w:szCs w:val="24"/>
        </w:rPr>
        <w:t>身份标签是家庭内的小标签，例如「大宝」「爸爸」，可以自选颜色，每位家人可以有一个。同一个账号在不同家庭可以设置不同的标签。</w:t>
      </w:r>
    </w:p>
    <w:p>
      <w:pPr>
        <w:spacing w:line="312" w:lineRule="auto" w:after="120"/>
        <w:ind w:firstLine="480" w:firstLineChars="200"/>
      </w:pPr>
      <w:r>
        <w:rPr>
          <w:rFonts w:ascii="Times New Roman" w:hAnsi="Times New Roman" w:cs="Times New Roman" w:eastAsia="SimSun"/>
          <w:b w:val="0"/>
          <w:i w:val="0"/>
          <w:sz w:val="24"/>
          <w:szCs w:val="24"/>
        </w:rPr>
        <w:t>邮箱作为登录账号不在这里显示，也不能修改。</w:t>
      </w:r>
    </w:p>
    <w:p>
      <w:pPr>
        <w:keepNext/>
        <w:spacing w:before="120" w:after="60"/>
        <w:jc w:val="center"/>
      </w:pPr>
      <w:r>
        <w:rPr>
          <w:rFonts w:ascii="Times New Roman" w:hAnsi="Times New Roman" w:cs="Times New Roman" w:eastAsia="SimHei"/>
          <w:b/>
          <w:i w:val="0"/>
          <w:sz w:val="21"/>
          <w:szCs w:val="21"/>
        </w:rPr>
        <w:t>表 1-5 个人资料字段说明</w:t>
      </w:r>
    </w:p>
    <w:tbl>
      <w:tblPr>
        <w:tblW w:w="5000" w:type="pct"/>
        <w:jc w:val="center"/>
        <w:tblBorders>
          <w:top w:val="single" w:sz="6" w:space="0" w:color="D5D0C8"/>
          <w:left w:val="none" w:sz="0" w:space="0" w:color="auto"/>
          <w:bottom w:val="single" w:sz="6" w:space="0" w:color="D5D0C8"/>
          <w:right w:val="none" w:sz="0" w:space="0" w:color="auto"/>
          <w:insideH w:val="single" w:sz="4" w:space="0" w:color="D5D0C8"/>
          <w:insideV w:val="none" w:sz="0" w:space="0" w:color="auto"/>
        </w:tblBorders>
        <w:tblLayout w:type="fixed"/>
        <w:tblCellMar>
          <w:top w:w="50" w:type="dxa"/>
          <w:start w:w="90" w:type="dxa"/>
          <w:bottom w:w="50" w:type="dxa"/>
          <w:end w:w="90" w:type="dxa"/>
        </w:tblCellMar>
        <w:tblLook w:firstColumn="1" w:firstRow="1" w:lastColumn="0" w:lastRow="0" w:noHBand="0" w:noVBand="1" w:val="04A0"/>
      </w:tblPr>
      <w:tblGrid>
        <w:gridCol w:w="4394"/>
        <w:gridCol w:w="4394"/>
      </w:tblGrid>
      <w:tr>
        <w:trPr>
          <w:cantSplit/>
          <w:tblHeader/>
        </w:trPr>
        <w:tc>
          <w:tcPr>
            <w:tcW w:w="1200" w:type="pct"/>
            <w:shd w:val="clear" w:color="auto" w:fill="15857A"/>
          </w:tcPr>
          <w:p>
            <w:pPr>
              <w:spacing w:before="20" w:after="20" w:line="312" w:lineRule="auto"/>
            </w:pPr>
            <w:r>
              <w:rPr>
                <w:rFonts w:ascii="Times New Roman" w:hAnsi="Times New Roman" w:cs="Times New Roman" w:eastAsia="SimHei"/>
                <w:b/>
                <w:i w:val="0"/>
                <w:color w:val="FFFFFF"/>
                <w:sz w:val="20"/>
                <w:szCs w:val="20"/>
              </w:rPr>
              <w:t>字段</w:t>
            </w:r>
          </w:p>
        </w:tc>
        <w:tc>
          <w:tcPr>
            <w:tcW w:w="3800" w:type="pct"/>
            <w:shd w:val="clear" w:color="auto" w:fill="15857A"/>
          </w:tcPr>
          <w:p>
            <w:pPr>
              <w:spacing w:before="20" w:after="20" w:line="312" w:lineRule="auto"/>
            </w:pPr>
            <w:r>
              <w:rPr>
                <w:rFonts w:ascii="Times New Roman" w:hAnsi="Times New Roman" w:cs="Times New Roman" w:eastAsia="SimHei"/>
                <w:b/>
                <w:i w:val="0"/>
                <w:color w:val="FFFFFF"/>
                <w:sz w:val="20"/>
                <w:szCs w:val="20"/>
              </w:rPr>
              <w:t>说明</w:t>
            </w:r>
          </w:p>
        </w:tc>
      </w:tr>
      <w:tr>
        <w:trPr>
          <w:cantSplit/>
        </w:trPr>
        <w:tc>
          <w:tcPr>
            <w:tcW w:w="1200" w:type="pct"/>
          </w:tcPr>
          <w:p>
            <w:pPr>
              <w:spacing w:before="20" w:after="20" w:line="312" w:lineRule="auto"/>
            </w:pPr>
            <w:r>
              <w:rPr>
                <w:rFonts w:ascii="Times New Roman" w:hAnsi="Times New Roman" w:cs="Times New Roman" w:eastAsia="SimSun"/>
                <w:b w:val="0"/>
                <w:i w:val="0"/>
                <w:sz w:val="20"/>
                <w:szCs w:val="20"/>
              </w:rPr>
              <w:t>昵称</w:t>
            </w:r>
          </w:p>
        </w:tc>
        <w:tc>
          <w:tcPr>
            <w:tcW w:w="3800" w:type="pct"/>
          </w:tcPr>
          <w:p>
            <w:pPr>
              <w:spacing w:before="20" w:after="20" w:line="312" w:lineRule="auto"/>
            </w:pPr>
            <w:r>
              <w:rPr>
                <w:rFonts w:ascii="Times New Roman" w:hAnsi="Times New Roman" w:cs="Times New Roman" w:eastAsia="SimSun"/>
                <w:b w:val="0"/>
                <w:i w:val="0"/>
                <w:sz w:val="20"/>
                <w:szCs w:val="20"/>
              </w:rPr>
              <w:t>显示给家人的名字，可用于替换默认显示</w:t>
            </w:r>
          </w:p>
        </w:tc>
      </w:tr>
      <w:tr>
        <w:trPr>
          <w:cantSplit/>
        </w:trPr>
        <w:tc>
          <w:tcPr>
            <w:tcW w:w="1200" w:type="pct"/>
            <w:shd w:val="clear" w:color="auto" w:fill="F0EDE5"/>
          </w:tcPr>
          <w:p>
            <w:pPr>
              <w:spacing w:before="20" w:after="20" w:line="312" w:lineRule="auto"/>
            </w:pPr>
            <w:r>
              <w:rPr>
                <w:rFonts w:ascii="Times New Roman" w:hAnsi="Times New Roman" w:cs="Times New Roman" w:eastAsia="SimSun"/>
                <w:b w:val="0"/>
                <w:i w:val="0"/>
                <w:sz w:val="20"/>
                <w:szCs w:val="20"/>
              </w:rPr>
              <w:t>头像</w:t>
            </w:r>
          </w:p>
        </w:tc>
        <w:tc>
          <w:tcPr>
            <w:tcW w:w="3800" w:type="pct"/>
            <w:shd w:val="clear" w:color="auto" w:fill="F0EDE5"/>
          </w:tcPr>
          <w:p>
            <w:pPr>
              <w:spacing w:before="20" w:after="20" w:line="312" w:lineRule="auto"/>
            </w:pPr>
            <w:r>
              <w:rPr>
                <w:rFonts w:ascii="Times New Roman" w:hAnsi="Times New Roman" w:cs="Times New Roman" w:eastAsia="SimSun"/>
                <w:b w:val="0"/>
                <w:i w:val="0"/>
                <w:sz w:val="20"/>
                <w:szCs w:val="20"/>
              </w:rPr>
              <w:t>上传后显示在侧栏、成员列表和评论处，需点保存资料后生效</w:t>
            </w:r>
          </w:p>
        </w:tc>
      </w:tr>
      <w:tr>
        <w:trPr>
          <w:cantSplit/>
        </w:trPr>
        <w:tc>
          <w:tcPr>
            <w:tcW w:w="1200" w:type="pct"/>
          </w:tcPr>
          <w:p>
            <w:pPr>
              <w:spacing w:before="20" w:after="20" w:line="312" w:lineRule="auto"/>
            </w:pPr>
            <w:r>
              <w:rPr>
                <w:rFonts w:ascii="Times New Roman" w:hAnsi="Times New Roman" w:cs="Times New Roman" w:eastAsia="SimSun"/>
                <w:b w:val="0"/>
                <w:i w:val="0"/>
                <w:sz w:val="20"/>
                <w:szCs w:val="20"/>
              </w:rPr>
              <w:t>生日</w:t>
            </w:r>
          </w:p>
        </w:tc>
        <w:tc>
          <w:tcPr>
            <w:tcW w:w="3800" w:type="pct"/>
          </w:tcPr>
          <w:p>
            <w:pPr>
              <w:spacing w:before="20" w:after="20" w:line="312" w:lineRule="auto"/>
            </w:pPr>
            <w:r>
              <w:rPr>
                <w:rFonts w:ascii="Times New Roman" w:hAnsi="Times New Roman" w:cs="Times New Roman" w:eastAsia="SimSun"/>
                <w:b w:val="0"/>
                <w:i w:val="0"/>
                <w:sz w:val="20"/>
                <w:szCs w:val="20"/>
              </w:rPr>
              <w:t>按日期选择，可留空</w:t>
            </w:r>
          </w:p>
        </w:tc>
      </w:tr>
      <w:tr>
        <w:trPr>
          <w:cantSplit/>
        </w:trPr>
        <w:tc>
          <w:tcPr>
            <w:tcW w:w="1200" w:type="pct"/>
            <w:shd w:val="clear" w:color="auto" w:fill="F0EDE5"/>
          </w:tcPr>
          <w:p>
            <w:pPr>
              <w:spacing w:before="20" w:after="20" w:line="312" w:lineRule="auto"/>
            </w:pPr>
            <w:r>
              <w:rPr>
                <w:rFonts w:ascii="Times New Roman" w:hAnsi="Times New Roman" w:cs="Times New Roman" w:eastAsia="SimSun"/>
                <w:b w:val="0"/>
                <w:i w:val="0"/>
                <w:sz w:val="20"/>
                <w:szCs w:val="20"/>
              </w:rPr>
              <w:t>性别</w:t>
            </w:r>
          </w:p>
        </w:tc>
        <w:tc>
          <w:tcPr>
            <w:tcW w:w="3800" w:type="pct"/>
            <w:shd w:val="clear" w:color="auto" w:fill="F0EDE5"/>
          </w:tcPr>
          <w:p>
            <w:pPr>
              <w:spacing w:before="20" w:after="20" w:line="312" w:lineRule="auto"/>
            </w:pPr>
            <w:r>
              <w:rPr>
                <w:rFonts w:ascii="Times New Roman" w:hAnsi="Times New Roman" w:cs="Times New Roman" w:eastAsia="SimSun"/>
                <w:b w:val="0"/>
                <w:i w:val="0"/>
                <w:sz w:val="20"/>
                <w:szCs w:val="20"/>
              </w:rPr>
              <w:t>可选男、女或保密</w:t>
            </w:r>
          </w:p>
        </w:tc>
      </w:tr>
      <w:tr>
        <w:trPr>
          <w:cantSplit/>
        </w:trPr>
        <w:tc>
          <w:tcPr>
            <w:tcW w:w="1200" w:type="pct"/>
          </w:tcPr>
          <w:p>
            <w:pPr>
              <w:spacing w:before="20" w:after="20" w:line="312" w:lineRule="auto"/>
            </w:pPr>
            <w:r>
              <w:rPr>
                <w:rFonts w:ascii="Times New Roman" w:hAnsi="Times New Roman" w:cs="Times New Roman" w:eastAsia="SimSun"/>
                <w:b w:val="0"/>
                <w:i w:val="0"/>
                <w:sz w:val="20"/>
                <w:szCs w:val="20"/>
              </w:rPr>
              <w:t>身份标签</w:t>
            </w:r>
          </w:p>
        </w:tc>
        <w:tc>
          <w:tcPr>
            <w:tcW w:w="3800" w:type="pct"/>
          </w:tcPr>
          <w:p>
            <w:pPr>
              <w:spacing w:before="20" w:after="20" w:line="312" w:lineRule="auto"/>
            </w:pPr>
            <w:r>
              <w:rPr>
                <w:rFonts w:ascii="Times New Roman" w:hAnsi="Times New Roman" w:cs="Times New Roman" w:eastAsia="SimSun"/>
                <w:b w:val="0"/>
                <w:i w:val="0"/>
                <w:sz w:val="20"/>
                <w:szCs w:val="20"/>
              </w:rPr>
              <w:t>家庭内的小标签，可选预设或自己新建，并按家庭分别保存</w:t>
            </w:r>
          </w:p>
        </w:tc>
      </w:tr>
      <w:tr>
        <w:trPr>
          <w:cantSplit/>
        </w:trPr>
        <w:tc>
          <w:tcPr>
            <w:tcW w:w="1200" w:type="pct"/>
            <w:shd w:val="clear" w:color="auto" w:fill="F0EDE5"/>
          </w:tcPr>
          <w:p>
            <w:pPr>
              <w:spacing w:before="20" w:after="20" w:line="312" w:lineRule="auto"/>
            </w:pPr>
            <w:r>
              <w:rPr>
                <w:rFonts w:ascii="Times New Roman" w:hAnsi="Times New Roman" w:cs="Times New Roman" w:eastAsia="SimSun"/>
                <w:b w:val="0"/>
                <w:i w:val="0"/>
                <w:sz w:val="20"/>
                <w:szCs w:val="20"/>
              </w:rPr>
              <w:t>语言</w:t>
            </w:r>
          </w:p>
        </w:tc>
        <w:tc>
          <w:tcPr>
            <w:tcW w:w="3800" w:type="pct"/>
            <w:shd w:val="clear" w:color="auto" w:fill="F0EDE5"/>
          </w:tcPr>
          <w:p>
            <w:pPr>
              <w:spacing w:before="20" w:after="20" w:line="312" w:lineRule="auto"/>
            </w:pPr>
            <w:r>
              <w:rPr>
                <w:rFonts w:ascii="Times New Roman" w:hAnsi="Times New Roman" w:cs="Times New Roman" w:eastAsia="SimSun"/>
                <w:b w:val="0"/>
                <w:i w:val="0"/>
                <w:sz w:val="20"/>
                <w:szCs w:val="20"/>
              </w:rPr>
              <w:t>切换中文或 English，立即生效</w:t>
            </w:r>
          </w:p>
        </w:tc>
      </w:tr>
    </w:tbl>
    <w:p>
      <w:pPr>
        <w:spacing w:after="0"/>
      </w:pPr>
    </w:p>
    <w:p>
      <w:pPr>
        <w:spacing w:line="312" w:lineRule="auto" w:after="120"/>
      </w:pPr>
      <w:r>
        <w:rPr>
          <w:rFonts w:ascii="Times New Roman" w:hAnsi="Times New Roman" w:cs="Times New Roman" w:eastAsia="SimSun"/>
          <w:b/>
          <w:i w:val="0"/>
          <w:sz w:val="24"/>
          <w:szCs w:val="24"/>
        </w:rPr>
        <w:t>操作步骤：</w:t>
      </w:r>
    </w:p>
    <w:p>
      <w:pPr>
        <w:spacing w:line="312" w:lineRule="auto" w:after="60"/>
        <w:ind w:left="480" w:hanging="240"/>
      </w:pPr>
      <w:r>
        <w:rPr>
          <w:rFonts w:ascii="Times New Roman" w:hAnsi="Times New Roman" w:cs="Times New Roman" w:eastAsia="SimSun"/>
          <w:b w:val="0"/>
          <w:i w:val="0"/>
          <w:sz w:val="24"/>
          <w:szCs w:val="24"/>
        </w:rPr>
        <w:t>（1）打开设置页，进入「个人资料」分区。</w:t>
      </w:r>
    </w:p>
    <w:p>
      <w:pPr>
        <w:spacing w:line="312" w:lineRule="auto" w:after="60"/>
        <w:ind w:left="480" w:hanging="240"/>
      </w:pPr>
      <w:r>
        <w:rPr>
          <w:rFonts w:ascii="Times New Roman" w:hAnsi="Times New Roman" w:cs="Times New Roman" w:eastAsia="SimSun"/>
          <w:b w:val="0"/>
          <w:i w:val="0"/>
          <w:sz w:val="24"/>
          <w:szCs w:val="24"/>
        </w:rPr>
        <w:t>（2）修改昵称，昵称会显示在内容作者、成员列表和聊天室里。</w:t>
      </w:r>
    </w:p>
    <w:p>
      <w:pPr>
        <w:spacing w:line="312" w:lineRule="auto" w:after="60"/>
        <w:ind w:left="480" w:hanging="240"/>
      </w:pPr>
      <w:r>
        <w:rPr>
          <w:rFonts w:ascii="Times New Roman" w:hAnsi="Times New Roman" w:cs="Times New Roman" w:eastAsia="SimSun"/>
          <w:b w:val="0"/>
          <w:i w:val="0"/>
          <w:sz w:val="24"/>
          <w:szCs w:val="24"/>
        </w:rPr>
        <w:t>（3）点击头像上传新头像。上传后可以拖动选择框取景，用滑块或滚轮缩放，再确认裁剪。</w:t>
      </w:r>
    </w:p>
    <w:p>
      <w:pPr>
        <w:spacing w:line="312" w:lineRule="auto" w:after="60"/>
        <w:ind w:left="480" w:hanging="240"/>
      </w:pPr>
      <w:r>
        <w:rPr>
          <w:rFonts w:ascii="Times New Roman" w:hAnsi="Times New Roman" w:cs="Times New Roman" w:eastAsia="SimSun"/>
          <w:b w:val="0"/>
          <w:i w:val="0"/>
          <w:sz w:val="24"/>
          <w:szCs w:val="24"/>
        </w:rPr>
        <w:t>（4）选择生日和性别，性别可选男、女或保密。</w:t>
      </w:r>
    </w:p>
    <w:p>
      <w:pPr>
        <w:spacing w:line="312" w:lineRule="auto" w:after="60"/>
        <w:ind w:left="480" w:hanging="240"/>
      </w:pPr>
      <w:r>
        <w:rPr>
          <w:rFonts w:ascii="Times New Roman" w:hAnsi="Times New Roman" w:cs="Times New Roman" w:eastAsia="SimSun"/>
          <w:b w:val="0"/>
          <w:i w:val="0"/>
          <w:sz w:val="24"/>
          <w:szCs w:val="24"/>
        </w:rPr>
        <w:t>（5）如需身份标签，在标签一栏选择预设标签，或点击「新建标签」自定义，并挑选颜色。</w:t>
      </w:r>
    </w:p>
    <w:p>
      <w:pPr>
        <w:spacing w:line="312" w:lineRule="auto" w:after="140"/>
        <w:ind w:left="480" w:hanging="240"/>
      </w:pPr>
      <w:r>
        <w:rPr>
          <w:rFonts w:ascii="Times New Roman" w:hAnsi="Times New Roman" w:cs="Times New Roman" w:eastAsia="SimSun"/>
          <w:b w:val="0"/>
          <w:i w:val="0"/>
          <w:sz w:val="24"/>
          <w:szCs w:val="24"/>
        </w:rPr>
        <w:t>（6）点击「保存资料」完成。</w:t>
      </w:r>
    </w:p>
    <w:p>
      <w:pPr>
        <w:spacing w:line="312" w:lineRule="auto" w:after="6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头像上传后需要点击「保存资料」才会正式生效。</w:t>
      </w:r>
    </w:p>
    <w:p>
      <w:pPr>
        <w:spacing w:line="312" w:lineRule="auto" w:after="6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身份标签按家庭分别保存，切换家庭后看到的标签可能不同。</w:t>
      </w:r>
    </w:p>
    <w:p>
      <w:pPr>
        <w:spacing w:line="312" w:lineRule="auto" w:after="14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只有本人可以修改自己的资料；家长不能代替你修改。</w:t>
      </w:r>
    </w:p>
    <w:p>
      <w:pPr>
        <w:pStyle w:val="Heading2"/>
      </w:pPr>
      <w:bookmarkStart w:id="100008" w:name="_Toc100008"/>
      <w:r>
        <w:t>1.7 界面导览</w:t>
      </w:r>
      <w:bookmarkEnd w:id="100008"/>
    </w:p>
    <w:p>
      <w:pPr>
        <w:spacing w:line="312" w:lineRule="auto" w:after="120"/>
      </w:pPr>
      <w:r>
        <w:rPr>
          <w:rFonts w:ascii="Times New Roman" w:hAnsi="Times New Roman" w:cs="Times New Roman" w:eastAsia="SimSun"/>
          <w:b w:val="0"/>
          <w:i w:val="0"/>
          <w:sz w:val="24"/>
          <w:szCs w:val="24"/>
        </w:rPr>
        <w:t>认识 ihomy 的整体布局，知道各个入口在哪里、首页上的卡片怎么用。</w:t>
      </w:r>
    </w:p>
    <w:p>
      <w:pPr>
        <w:spacing w:line="312" w:lineRule="auto" w:after="120"/>
        <w:ind w:firstLine="480" w:firstLineChars="200"/>
      </w:pPr>
      <w:r>
        <w:rPr>
          <w:rFonts w:ascii="Times New Roman" w:hAnsi="Times New Roman" w:cs="Times New Roman" w:eastAsia="SimSun"/>
          <w:b w:val="0"/>
          <w:i w:val="0"/>
          <w:sz w:val="24"/>
          <w:szCs w:val="24"/>
        </w:rPr>
        <w:t>在电脑上，左侧是一条导航栏，按内容、生活、社交、系统分组列出各个功能入口。导航栏底部依次是主题切换、台灯、光影效果、语言、消息和用户菜单等按钮，鼠标停在上面会显示名称。</w:t>
      </w:r>
    </w:p>
    <w:p>
      <w:pPr>
        <w:spacing w:line="312" w:lineRule="auto" w:after="120"/>
        <w:ind w:firstLine="480" w:firstLineChars="200"/>
      </w:pPr>
      <w:r>
        <w:rPr>
          <w:rFonts w:ascii="Times New Roman" w:hAnsi="Times New Roman" w:cs="Times New Roman" w:eastAsia="SimSun"/>
          <w:b w:val="0"/>
          <w:i w:val="0"/>
          <w:sz w:val="24"/>
          <w:szCs w:val="24"/>
        </w:rPr>
        <w:t>首页是模块化布局，把天气、纪念日倒计时、家人动态、相册照片、备忘等做成一张张卡片。卡片可以拖动摆放、在右下角调整大小，也可以增删。</w:t>
      </w:r>
    </w:p>
    <w:p>
      <w:pPr>
        <w:spacing w:line="312" w:lineRule="auto" w:after="120"/>
        <w:ind w:firstLine="480" w:firstLineChars="200"/>
      </w:pPr>
      <w:r>
        <w:rPr>
          <w:rFonts w:ascii="Times New Roman" w:hAnsi="Times New Roman" w:cs="Times New Roman" w:eastAsia="SimSun"/>
          <w:b w:val="0"/>
          <w:i w:val="0"/>
          <w:sz w:val="24"/>
          <w:szCs w:val="24"/>
        </w:rPr>
        <w:t>进入具体功能页后，页面顶部会显示面包屑，说明当前所在位置，可以点击其中一级返回上一层。页面滚动到一定位置后，右下角会出现回到顶部的按钮。</w:t>
      </w:r>
    </w:p>
    <w:p>
      <w:pPr>
        <w:spacing w:line="312" w:lineRule="auto" w:after="120"/>
        <w:ind w:firstLine="480" w:firstLineChars="200"/>
      </w:pPr>
      <w:r>
        <w:rPr>
          <w:rFonts w:ascii="Times New Roman" w:hAnsi="Times New Roman" w:cs="Times New Roman" w:eastAsia="SimSun"/>
          <w:b w:val="0"/>
          <w:i w:val="0"/>
          <w:sz w:val="24"/>
          <w:szCs w:val="24"/>
        </w:rPr>
        <w:t>在手机上，底部是首页、更多、我的三个入口；进入具体功能页后，顶部会出现返回栏，点击左侧箭头可以返回上一页。手机端默认关闭光影特效，以省电和省流量。</w:t>
      </w:r>
    </w:p>
    <w:p>
      <w:pPr>
        <w:keepNext/>
        <w:spacing w:before="120" w:after="60"/>
        <w:jc w:val="center"/>
      </w:pPr>
      <w:r>
        <w:rPr>
          <w:rFonts w:ascii="Times New Roman" w:hAnsi="Times New Roman" w:cs="Times New Roman" w:eastAsia="SimHei"/>
          <w:b/>
          <w:i w:val="0"/>
          <w:sz w:val="21"/>
          <w:szCs w:val="21"/>
        </w:rPr>
        <w:t>表 1-6 导航分组与常见入口</w:t>
      </w:r>
    </w:p>
    <w:tbl>
      <w:tblPr>
        <w:tblW w:w="5000" w:type="pct"/>
        <w:jc w:val="center"/>
        <w:tblBorders>
          <w:top w:val="single" w:sz="6" w:space="0" w:color="D5D0C8"/>
          <w:left w:val="none" w:sz="0" w:space="0" w:color="auto"/>
          <w:bottom w:val="single" w:sz="6" w:space="0" w:color="D5D0C8"/>
          <w:right w:val="none" w:sz="0" w:space="0" w:color="auto"/>
          <w:insideH w:val="single" w:sz="4" w:space="0" w:color="D5D0C8"/>
          <w:insideV w:val="none" w:sz="0" w:space="0" w:color="auto"/>
        </w:tblBorders>
        <w:tblLayout w:type="fixed"/>
        <w:tblCellMar>
          <w:top w:w="50" w:type="dxa"/>
          <w:start w:w="90" w:type="dxa"/>
          <w:bottom w:w="50" w:type="dxa"/>
          <w:end w:w="90" w:type="dxa"/>
        </w:tblCellMar>
        <w:tblLook w:firstColumn="1" w:firstRow="1" w:lastColumn="0" w:lastRow="0" w:noHBand="0" w:noVBand="1" w:val="04A0"/>
      </w:tblPr>
      <w:tblGrid>
        <w:gridCol w:w="4394"/>
        <w:gridCol w:w="4394"/>
      </w:tblGrid>
      <w:tr>
        <w:trPr>
          <w:cantSplit/>
          <w:tblHeader/>
        </w:trPr>
        <w:tc>
          <w:tcPr>
            <w:tcW w:w="1100" w:type="pct"/>
            <w:shd w:val="clear" w:color="auto" w:fill="15857A"/>
          </w:tcPr>
          <w:p>
            <w:pPr>
              <w:spacing w:before="20" w:after="20" w:line="312" w:lineRule="auto"/>
            </w:pPr>
            <w:r>
              <w:rPr>
                <w:rFonts w:ascii="Times New Roman" w:hAnsi="Times New Roman" w:cs="Times New Roman" w:eastAsia="SimHei"/>
                <w:b/>
                <w:i w:val="0"/>
                <w:color w:val="FFFFFF"/>
                <w:sz w:val="20"/>
                <w:szCs w:val="20"/>
              </w:rPr>
              <w:t>分组</w:t>
            </w:r>
          </w:p>
        </w:tc>
        <w:tc>
          <w:tcPr>
            <w:tcW w:w="3900" w:type="pct"/>
            <w:shd w:val="clear" w:color="auto" w:fill="15857A"/>
          </w:tcPr>
          <w:p>
            <w:pPr>
              <w:spacing w:before="20" w:after="20" w:line="312" w:lineRule="auto"/>
            </w:pPr>
            <w:r>
              <w:rPr>
                <w:rFonts w:ascii="Times New Roman" w:hAnsi="Times New Roman" w:cs="Times New Roman" w:eastAsia="SimHei"/>
                <w:b/>
                <w:i w:val="0"/>
                <w:color w:val="FFFFFF"/>
                <w:sz w:val="20"/>
                <w:szCs w:val="20"/>
              </w:rPr>
              <w:t>常见入口</w:t>
            </w:r>
          </w:p>
        </w:tc>
      </w:tr>
      <w:tr>
        <w:trPr>
          <w:cantSplit/>
        </w:trPr>
        <w:tc>
          <w:tcPr>
            <w:tcW w:w="1100" w:type="pct"/>
          </w:tcPr>
          <w:p>
            <w:pPr>
              <w:spacing w:before="20" w:after="20" w:line="312" w:lineRule="auto"/>
            </w:pPr>
            <w:r>
              <w:rPr>
                <w:rFonts w:ascii="Times New Roman" w:hAnsi="Times New Roman" w:cs="Times New Roman" w:eastAsia="SimSun"/>
                <w:b w:val="0"/>
                <w:i w:val="0"/>
                <w:sz w:val="20"/>
                <w:szCs w:val="20"/>
              </w:rPr>
              <w:t>内容</w:t>
            </w:r>
          </w:p>
        </w:tc>
        <w:tc>
          <w:tcPr>
            <w:tcW w:w="3900" w:type="pct"/>
          </w:tcPr>
          <w:p>
            <w:pPr>
              <w:spacing w:before="20" w:after="20" w:line="312" w:lineRule="auto"/>
            </w:pPr>
            <w:r>
              <w:rPr>
                <w:rFonts w:ascii="Times New Roman" w:hAnsi="Times New Roman" w:cs="Times New Roman" w:eastAsia="SimSun"/>
                <w:b w:val="0"/>
                <w:i w:val="0"/>
                <w:sz w:val="20"/>
                <w:szCs w:val="20"/>
              </w:rPr>
              <w:t>博客、日记本、相册、放映厅、音乐、书架、小游戏</w:t>
            </w:r>
          </w:p>
        </w:tc>
      </w:tr>
      <w:tr>
        <w:trPr>
          <w:cantSplit/>
        </w:trPr>
        <w:tc>
          <w:tcPr>
            <w:tcW w:w="1100" w:type="pct"/>
            <w:shd w:val="clear" w:color="auto" w:fill="F0EDE5"/>
          </w:tcPr>
          <w:p>
            <w:pPr>
              <w:spacing w:before="20" w:after="20" w:line="312" w:lineRule="auto"/>
            </w:pPr>
            <w:r>
              <w:rPr>
                <w:rFonts w:ascii="Times New Roman" w:hAnsi="Times New Roman" w:cs="Times New Roman" w:eastAsia="SimSun"/>
                <w:b w:val="0"/>
                <w:i w:val="0"/>
                <w:sz w:val="20"/>
                <w:szCs w:val="20"/>
              </w:rPr>
              <w:t>生活</w:t>
            </w:r>
          </w:p>
        </w:tc>
        <w:tc>
          <w:tcPr>
            <w:tcW w:w="3900" w:type="pct"/>
            <w:shd w:val="clear" w:color="auto" w:fill="F0EDE5"/>
          </w:tcPr>
          <w:p>
            <w:pPr>
              <w:spacing w:before="20" w:after="20" w:line="312" w:lineRule="auto"/>
            </w:pPr>
            <w:r>
              <w:rPr>
                <w:rFonts w:ascii="Times New Roman" w:hAnsi="Times New Roman" w:cs="Times New Roman" w:eastAsia="SimSun"/>
                <w:b w:val="0"/>
                <w:i w:val="0"/>
                <w:sz w:val="20"/>
                <w:szCs w:val="20"/>
              </w:rPr>
              <w:t>物品定位、厨房、纪念日、积分商城、任务悬赏、今日提醒、家庭计划、愿望单、记账本、照片瀑布、家谱、工具箱、花园</w:t>
            </w:r>
          </w:p>
        </w:tc>
      </w:tr>
      <w:tr>
        <w:trPr>
          <w:cantSplit/>
        </w:trPr>
        <w:tc>
          <w:tcPr>
            <w:tcW w:w="1100" w:type="pct"/>
          </w:tcPr>
          <w:p>
            <w:pPr>
              <w:spacing w:before="20" w:after="20" w:line="312" w:lineRule="auto"/>
            </w:pPr>
            <w:r>
              <w:rPr>
                <w:rFonts w:ascii="Times New Roman" w:hAnsi="Times New Roman" w:cs="Times New Roman" w:eastAsia="SimSun"/>
                <w:b w:val="0"/>
                <w:i w:val="0"/>
                <w:sz w:val="20"/>
                <w:szCs w:val="20"/>
              </w:rPr>
              <w:t>社交</w:t>
            </w:r>
          </w:p>
        </w:tc>
        <w:tc>
          <w:tcPr>
            <w:tcW w:w="3900" w:type="pct"/>
          </w:tcPr>
          <w:p>
            <w:pPr>
              <w:spacing w:before="20" w:after="20" w:line="312" w:lineRule="auto"/>
            </w:pPr>
            <w:r>
              <w:rPr>
                <w:rFonts w:ascii="Times New Roman" w:hAnsi="Times New Roman" w:cs="Times New Roman" w:eastAsia="SimSun"/>
                <w:b w:val="0"/>
                <w:i w:val="0"/>
                <w:sz w:val="20"/>
                <w:szCs w:val="20"/>
              </w:rPr>
              <w:t>家庭成员</w:t>
            </w:r>
          </w:p>
        </w:tc>
      </w:tr>
      <w:tr>
        <w:trPr>
          <w:cantSplit/>
        </w:trPr>
        <w:tc>
          <w:tcPr>
            <w:tcW w:w="1100" w:type="pct"/>
            <w:shd w:val="clear" w:color="auto" w:fill="F0EDE5"/>
          </w:tcPr>
          <w:p>
            <w:pPr>
              <w:spacing w:before="20" w:after="20" w:line="312" w:lineRule="auto"/>
            </w:pPr>
            <w:r>
              <w:rPr>
                <w:rFonts w:ascii="Times New Roman" w:hAnsi="Times New Roman" w:cs="Times New Roman" w:eastAsia="SimSun"/>
                <w:b w:val="0"/>
                <w:i w:val="0"/>
                <w:sz w:val="20"/>
                <w:szCs w:val="20"/>
              </w:rPr>
              <w:t>系统</w:t>
            </w:r>
          </w:p>
        </w:tc>
        <w:tc>
          <w:tcPr>
            <w:tcW w:w="3900" w:type="pct"/>
            <w:shd w:val="clear" w:color="auto" w:fill="F0EDE5"/>
          </w:tcPr>
          <w:p>
            <w:pPr>
              <w:spacing w:before="20" w:after="20" w:line="312" w:lineRule="auto"/>
            </w:pPr>
            <w:r>
              <w:rPr>
                <w:rFonts w:ascii="Times New Roman" w:hAnsi="Times New Roman" w:cs="Times New Roman" w:eastAsia="SimSun"/>
                <w:b w:val="0"/>
                <w:i w:val="0"/>
                <w:sz w:val="20"/>
                <w:szCs w:val="20"/>
              </w:rPr>
              <w:t>文件浏览、设置</w:t>
            </w:r>
          </w:p>
        </w:tc>
      </w:tr>
    </w:tbl>
    <w:p>
      <w:pPr>
        <w:spacing w:after="0"/>
      </w:pPr>
    </w:p>
    <w:p>
      <w:pPr>
        <w:spacing w:line="312" w:lineRule="auto" w:after="120"/>
      </w:pPr>
      <w:r>
        <w:rPr>
          <w:rFonts w:ascii="Times New Roman" w:hAnsi="Times New Roman" w:cs="Times New Roman" w:eastAsia="SimSun"/>
          <w:b/>
          <w:i w:val="0"/>
          <w:sz w:val="24"/>
          <w:szCs w:val="24"/>
        </w:rPr>
        <w:t>操作步骤：</w:t>
      </w:r>
    </w:p>
    <w:p>
      <w:pPr>
        <w:spacing w:line="312" w:lineRule="auto" w:after="60"/>
        <w:ind w:left="480" w:hanging="240"/>
      </w:pPr>
      <w:r>
        <w:rPr>
          <w:rFonts w:ascii="Times New Roman" w:hAnsi="Times New Roman" w:cs="Times New Roman" w:eastAsia="SimSun"/>
          <w:b w:val="0"/>
          <w:i w:val="0"/>
          <w:sz w:val="24"/>
          <w:szCs w:val="24"/>
        </w:rPr>
        <w:t>（1）登录后从左侧导航栏点击任意功能名称，进入对应页面。</w:t>
      </w:r>
    </w:p>
    <w:p>
      <w:pPr>
        <w:spacing w:line="312" w:lineRule="auto" w:after="60"/>
        <w:ind w:left="480" w:hanging="240"/>
      </w:pPr>
      <w:r>
        <w:rPr>
          <w:rFonts w:ascii="Times New Roman" w:hAnsi="Times New Roman" w:cs="Times New Roman" w:eastAsia="SimSun"/>
          <w:b w:val="0"/>
          <w:i w:val="0"/>
          <w:sz w:val="24"/>
          <w:szCs w:val="24"/>
        </w:rPr>
        <w:t>（2）返回首页时点击导航栏顶部的首页入口。</w:t>
      </w:r>
    </w:p>
    <w:p>
      <w:pPr>
        <w:spacing w:line="312" w:lineRule="auto" w:after="60"/>
        <w:ind w:left="480" w:hanging="240"/>
      </w:pPr>
      <w:r>
        <w:rPr>
          <w:rFonts w:ascii="Times New Roman" w:hAnsi="Times New Roman" w:cs="Times New Roman" w:eastAsia="SimSun"/>
          <w:b w:val="0"/>
          <w:i w:val="0"/>
          <w:sz w:val="24"/>
          <w:szCs w:val="24"/>
        </w:rPr>
        <w:t>（3）调整首页时，点击导航栏底部的「编辑首页」按钮进入编辑模式。</w:t>
      </w:r>
    </w:p>
    <w:p>
      <w:pPr>
        <w:spacing w:line="312" w:lineRule="auto" w:after="60"/>
        <w:ind w:left="480" w:hanging="240"/>
      </w:pPr>
      <w:r>
        <w:rPr>
          <w:rFonts w:ascii="Times New Roman" w:hAnsi="Times New Roman" w:cs="Times New Roman" w:eastAsia="SimSun"/>
          <w:b w:val="0"/>
          <w:i w:val="0"/>
          <w:sz w:val="24"/>
          <w:szCs w:val="24"/>
        </w:rPr>
        <w:t>（4）在编辑模式下，按住卡片顶部的拖动条移动卡片，拖动右下角调整大小。部分卡片可以从左侧导航栏拖出来添加到首页。</w:t>
      </w:r>
    </w:p>
    <w:p>
      <w:pPr>
        <w:spacing w:line="312" w:lineRule="auto" w:after="140"/>
        <w:ind w:left="480" w:hanging="240"/>
      </w:pPr>
      <w:r>
        <w:rPr>
          <w:rFonts w:ascii="Times New Roman" w:hAnsi="Times New Roman" w:cs="Times New Roman" w:eastAsia="SimSun"/>
          <w:b w:val="0"/>
          <w:i w:val="0"/>
          <w:sz w:val="24"/>
          <w:szCs w:val="24"/>
        </w:rPr>
        <w:t>（5）再次点击「编辑首页」退出编辑模式，布局会自动记住。</w:t>
      </w:r>
    </w:p>
    <w:p>
      <w:pPr>
        <w:spacing w:line="312" w:lineRule="auto" w:after="6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导航栏里能看到的入口，会随家庭开通的功能不同而略有差异。</w:t>
      </w:r>
    </w:p>
    <w:p>
      <w:pPr>
        <w:spacing w:line="312" w:lineRule="auto" w:after="6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首页卡片布局保存在当前浏览器中，换一台设备需要重新摆放。</w:t>
      </w:r>
    </w:p>
    <w:p>
      <w:pPr>
        <w:spacing w:line="312" w:lineRule="auto" w:after="14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未登录时仍可浏览首页和公开内容，导航栏上会显示登录与注册入口。</w:t>
      </w:r>
    </w:p>
    <w:p>
      <w:pPr>
        <w:pStyle w:val="Heading2"/>
      </w:pPr>
      <w:bookmarkStart w:id="100009" w:name="_Toc100009"/>
      <w:r>
        <w:t>1.8 主题与语言</w:t>
      </w:r>
      <w:bookmarkEnd w:id="100009"/>
    </w:p>
    <w:p>
      <w:pPr>
        <w:spacing w:line="312" w:lineRule="auto" w:after="120"/>
      </w:pPr>
      <w:r>
        <w:rPr>
          <w:rFonts w:ascii="Times New Roman" w:hAnsi="Times New Roman" w:cs="Times New Roman" w:eastAsia="SimSun"/>
          <w:b w:val="0"/>
          <w:i w:val="0"/>
          <w:sz w:val="24"/>
          <w:szCs w:val="24"/>
        </w:rPr>
        <w:t>把 ihomy 换成自己喜欢的样子：选择暖居或光尘两种外观，每种都分晨与暮两种明暗；界面文字可以在中文和英文之间切换。</w:t>
      </w:r>
    </w:p>
    <w:p>
      <w:pPr>
        <w:spacing w:line="312" w:lineRule="auto" w:after="120"/>
        <w:ind w:firstLine="480" w:firstLineChars="200"/>
      </w:pPr>
      <w:r>
        <w:rPr>
          <w:rFonts w:ascii="Times New Roman" w:hAnsi="Times New Roman" w:cs="Times New Roman" w:eastAsia="SimSun"/>
          <w:b w:val="0"/>
          <w:i w:val="0"/>
          <w:sz w:val="24"/>
          <w:szCs w:val="24"/>
        </w:rPr>
        <w:t>外观有两套：暖居和光尘。每套都有晨（浅色）和暮（深色）两种明暗，因此共有四种组合。</w:t>
      </w:r>
    </w:p>
    <w:p>
      <w:pPr>
        <w:spacing w:line="312" w:lineRule="auto" w:after="120"/>
        <w:ind w:firstLine="480" w:firstLineChars="200"/>
      </w:pPr>
      <w:r>
        <w:rPr>
          <w:rFonts w:ascii="Times New Roman" w:hAnsi="Times New Roman" w:cs="Times New Roman" w:eastAsia="SimSun"/>
          <w:b w:val="0"/>
          <w:i w:val="0"/>
          <w:sz w:val="24"/>
          <w:szCs w:val="24"/>
        </w:rPr>
        <w:t>打开「日出日落自动切换晨暮色彩」后，界面明暗会随一天中真实的光线变化自动过渡；关闭后可以自己固定选择晨或暮。</w:t>
      </w:r>
    </w:p>
    <w:p>
      <w:pPr>
        <w:spacing w:line="312" w:lineRule="auto" w:after="120"/>
        <w:ind w:firstLine="480" w:firstLineChars="200"/>
      </w:pPr>
      <w:r>
        <w:rPr>
          <w:rFonts w:ascii="Times New Roman" w:hAnsi="Times New Roman" w:cs="Times New Roman" w:eastAsia="SimSun"/>
          <w:b w:val="0"/>
          <w:i w:val="0"/>
          <w:sz w:val="24"/>
          <w:szCs w:val="24"/>
        </w:rPr>
        <w:t>切换语言后页面文字立即变化，设置会被记住，下次打开仍是所选语言。</w:t>
      </w:r>
    </w:p>
    <w:p>
      <w:pPr>
        <w:keepNext/>
        <w:spacing w:before="120" w:after="60"/>
        <w:jc w:val="center"/>
      </w:pPr>
      <w:r>
        <w:rPr>
          <w:rFonts w:ascii="Times New Roman" w:hAnsi="Times New Roman" w:cs="Times New Roman" w:eastAsia="SimHei"/>
          <w:b/>
          <w:i w:val="0"/>
          <w:sz w:val="21"/>
          <w:szCs w:val="21"/>
        </w:rPr>
        <w:t>表 1-7 主题与明暗组合</w:t>
      </w:r>
    </w:p>
    <w:tbl>
      <w:tblPr>
        <w:tblW w:w="5000" w:type="pct"/>
        <w:jc w:val="center"/>
        <w:tblBorders>
          <w:top w:val="single" w:sz="6" w:space="0" w:color="D5D0C8"/>
          <w:left w:val="none" w:sz="0" w:space="0" w:color="auto"/>
          <w:bottom w:val="single" w:sz="6" w:space="0" w:color="D5D0C8"/>
          <w:right w:val="none" w:sz="0" w:space="0" w:color="auto"/>
          <w:insideH w:val="single" w:sz="4" w:space="0" w:color="D5D0C8"/>
          <w:insideV w:val="none" w:sz="0" w:space="0" w:color="auto"/>
        </w:tblBorders>
        <w:tblLayout w:type="fixed"/>
        <w:tblCellMar>
          <w:top w:w="50" w:type="dxa"/>
          <w:start w:w="90" w:type="dxa"/>
          <w:bottom w:w="50" w:type="dxa"/>
          <w:end w:w="90" w:type="dxa"/>
        </w:tblCellMar>
        <w:tblLook w:firstColumn="1" w:firstRow="1" w:lastColumn="0" w:lastRow="0" w:noHBand="0" w:noVBand="1" w:val="04A0"/>
      </w:tblPr>
      <w:tblGrid>
        <w:gridCol w:w="2197"/>
        <w:gridCol w:w="2197"/>
        <w:gridCol w:w="2197"/>
        <w:gridCol w:w="2197"/>
      </w:tblGrid>
      <w:tr>
        <w:trPr>
          <w:cantSplit/>
          <w:tblHeader/>
        </w:trPr>
        <w:tc>
          <w:tcPr>
            <w:tcW w:w="800" w:type="pct"/>
            <w:shd w:val="clear" w:color="auto" w:fill="15857A"/>
          </w:tcPr>
          <w:p>
            <w:pPr>
              <w:spacing w:before="20" w:after="20" w:line="312" w:lineRule="auto"/>
            </w:pPr>
            <w:r>
              <w:rPr>
                <w:rFonts w:ascii="Times New Roman" w:hAnsi="Times New Roman" w:cs="Times New Roman" w:eastAsia="SimHei"/>
                <w:b/>
                <w:i w:val="0"/>
                <w:color w:val="FFFFFF"/>
                <w:sz w:val="20"/>
                <w:szCs w:val="20"/>
              </w:rPr>
              <w:t>外观</w:t>
            </w:r>
          </w:p>
        </w:tc>
        <w:tc>
          <w:tcPr>
            <w:tcW w:w="1200" w:type="pct"/>
            <w:shd w:val="clear" w:color="auto" w:fill="15857A"/>
          </w:tcPr>
          <w:p>
            <w:pPr>
              <w:spacing w:before="20" w:after="20" w:line="312" w:lineRule="auto"/>
            </w:pPr>
            <w:r>
              <w:rPr>
                <w:rFonts w:ascii="Times New Roman" w:hAnsi="Times New Roman" w:cs="Times New Roman" w:eastAsia="SimHei"/>
                <w:b/>
                <w:i w:val="0"/>
                <w:color w:val="FFFFFF"/>
                <w:sz w:val="20"/>
                <w:szCs w:val="20"/>
              </w:rPr>
              <w:t>晨（浅色）</w:t>
            </w:r>
          </w:p>
        </w:tc>
        <w:tc>
          <w:tcPr>
            <w:tcW w:w="1200" w:type="pct"/>
            <w:shd w:val="clear" w:color="auto" w:fill="15857A"/>
          </w:tcPr>
          <w:p>
            <w:pPr>
              <w:spacing w:before="20" w:after="20" w:line="312" w:lineRule="auto"/>
            </w:pPr>
            <w:r>
              <w:rPr>
                <w:rFonts w:ascii="Times New Roman" w:hAnsi="Times New Roman" w:cs="Times New Roman" w:eastAsia="SimHei"/>
                <w:b/>
                <w:i w:val="0"/>
                <w:color w:val="FFFFFF"/>
                <w:sz w:val="20"/>
                <w:szCs w:val="20"/>
              </w:rPr>
              <w:t>暮（深色）</w:t>
            </w:r>
          </w:p>
        </w:tc>
        <w:tc>
          <w:tcPr>
            <w:tcW w:w="1800" w:type="pct"/>
            <w:shd w:val="clear" w:color="auto" w:fill="15857A"/>
          </w:tcPr>
          <w:p>
            <w:pPr>
              <w:spacing w:before="20" w:after="20" w:line="312" w:lineRule="auto"/>
            </w:pPr>
            <w:r>
              <w:rPr>
                <w:rFonts w:ascii="Times New Roman" w:hAnsi="Times New Roman" w:cs="Times New Roman" w:eastAsia="SimHei"/>
                <w:b/>
                <w:i w:val="0"/>
                <w:color w:val="FFFFFF"/>
                <w:sz w:val="20"/>
                <w:szCs w:val="20"/>
              </w:rPr>
              <w:t>特点</w:t>
            </w:r>
          </w:p>
        </w:tc>
      </w:tr>
      <w:tr>
        <w:trPr>
          <w:cantSplit/>
        </w:trPr>
        <w:tc>
          <w:tcPr>
            <w:tcW w:w="800" w:type="pct"/>
          </w:tcPr>
          <w:p>
            <w:pPr>
              <w:spacing w:before="20" w:after="20" w:line="312" w:lineRule="auto"/>
            </w:pPr>
            <w:r>
              <w:rPr>
                <w:rFonts w:ascii="Times New Roman" w:hAnsi="Times New Roman" w:cs="Times New Roman" w:eastAsia="SimSun"/>
                <w:b w:val="0"/>
                <w:i w:val="0"/>
                <w:sz w:val="20"/>
                <w:szCs w:val="20"/>
              </w:rPr>
              <w:t>暖居</w:t>
            </w:r>
          </w:p>
        </w:tc>
        <w:tc>
          <w:tcPr>
            <w:tcW w:w="1200" w:type="pct"/>
          </w:tcPr>
          <w:p>
            <w:pPr>
              <w:spacing w:before="20" w:after="20" w:line="312" w:lineRule="auto"/>
            </w:pPr>
            <w:r>
              <w:rPr>
                <w:rFonts w:ascii="Times New Roman" w:hAnsi="Times New Roman" w:cs="Times New Roman" w:eastAsia="SimSun"/>
                <w:b w:val="0"/>
                <w:i w:val="0"/>
                <w:sz w:val="20"/>
                <w:szCs w:val="20"/>
              </w:rPr>
              <w:t>暖木米色</w:t>
            </w:r>
          </w:p>
        </w:tc>
        <w:tc>
          <w:tcPr>
            <w:tcW w:w="1200" w:type="pct"/>
          </w:tcPr>
          <w:p>
            <w:pPr>
              <w:spacing w:before="20" w:after="20" w:line="312" w:lineRule="auto"/>
            </w:pPr>
            <w:r>
              <w:rPr>
                <w:rFonts w:ascii="Times New Roman" w:hAnsi="Times New Roman" w:cs="Times New Roman" w:eastAsia="SimSun"/>
                <w:b w:val="0"/>
                <w:i w:val="0"/>
                <w:sz w:val="20"/>
                <w:szCs w:val="20"/>
              </w:rPr>
              <w:t>深咖色</w:t>
            </w:r>
          </w:p>
        </w:tc>
        <w:tc>
          <w:tcPr>
            <w:tcW w:w="1800" w:type="pct"/>
          </w:tcPr>
          <w:p>
            <w:pPr>
              <w:spacing w:before="20" w:after="20" w:line="312" w:lineRule="auto"/>
            </w:pPr>
            <w:r>
              <w:rPr>
                <w:rFonts w:ascii="Times New Roman" w:hAnsi="Times New Roman" w:cs="Times New Roman" w:eastAsia="SimSun"/>
                <w:b w:val="0"/>
                <w:i w:val="0"/>
                <w:sz w:val="20"/>
                <w:szCs w:val="20"/>
              </w:rPr>
              <w:t>暖木家具风格，卡片像一块块家具，顶栏带晨暮分段开关</w:t>
            </w:r>
          </w:p>
        </w:tc>
      </w:tr>
      <w:tr>
        <w:trPr>
          <w:cantSplit/>
        </w:trPr>
        <w:tc>
          <w:tcPr>
            <w:tcW w:w="800" w:type="pct"/>
            <w:shd w:val="clear" w:color="auto" w:fill="F0EDE5"/>
          </w:tcPr>
          <w:p>
            <w:pPr>
              <w:spacing w:before="20" w:after="20" w:line="312" w:lineRule="auto"/>
            </w:pPr>
            <w:r>
              <w:rPr>
                <w:rFonts w:ascii="Times New Roman" w:hAnsi="Times New Roman" w:cs="Times New Roman" w:eastAsia="SimSun"/>
                <w:b w:val="0"/>
                <w:i w:val="0"/>
                <w:sz w:val="20"/>
                <w:szCs w:val="20"/>
              </w:rPr>
              <w:t>光尘</w:t>
            </w:r>
          </w:p>
        </w:tc>
        <w:tc>
          <w:tcPr>
            <w:tcW w:w="1200" w:type="pct"/>
            <w:shd w:val="clear" w:color="auto" w:fill="F0EDE5"/>
          </w:tcPr>
          <w:p>
            <w:pPr>
              <w:spacing w:before="20" w:after="20" w:line="312" w:lineRule="auto"/>
            </w:pPr>
            <w:r>
              <w:rPr>
                <w:rFonts w:ascii="Times New Roman" w:hAnsi="Times New Roman" w:cs="Times New Roman" w:eastAsia="SimSun"/>
                <w:b w:val="0"/>
                <w:i w:val="0"/>
                <w:sz w:val="20"/>
                <w:szCs w:val="20"/>
              </w:rPr>
              <w:t>暖木米色</w:t>
            </w:r>
          </w:p>
        </w:tc>
        <w:tc>
          <w:tcPr>
            <w:tcW w:w="1200" w:type="pct"/>
            <w:shd w:val="clear" w:color="auto" w:fill="F0EDE5"/>
          </w:tcPr>
          <w:p>
            <w:pPr>
              <w:spacing w:before="20" w:after="20" w:line="312" w:lineRule="auto"/>
            </w:pPr>
            <w:r>
              <w:rPr>
                <w:rFonts w:ascii="Times New Roman" w:hAnsi="Times New Roman" w:cs="Times New Roman" w:eastAsia="SimSun"/>
                <w:b w:val="0"/>
                <w:i w:val="0"/>
                <w:sz w:val="20"/>
                <w:szCs w:val="20"/>
              </w:rPr>
              <w:t>夜色深蓝</w:t>
            </w:r>
          </w:p>
        </w:tc>
        <w:tc>
          <w:tcPr>
            <w:tcW w:w="1800" w:type="pct"/>
            <w:shd w:val="clear" w:color="auto" w:fill="F0EDE5"/>
          </w:tcPr>
          <w:p>
            <w:pPr>
              <w:spacing w:before="20" w:after="20" w:line="312" w:lineRule="auto"/>
            </w:pPr>
            <w:r>
              <w:rPr>
                <w:rFonts w:ascii="Times New Roman" w:hAnsi="Times New Roman" w:cs="Times New Roman" w:eastAsia="SimSun"/>
                <w:b w:val="0"/>
                <w:i w:val="0"/>
                <w:sz w:val="20"/>
                <w:szCs w:val="20"/>
              </w:rPr>
              <w:t>通透柔和，背景有缓慢移动的彩色光晕与毛玻璃效果</w:t>
            </w:r>
          </w:p>
        </w:tc>
      </w:tr>
    </w:tbl>
    <w:p>
      <w:pPr>
        <w:spacing w:after="0"/>
      </w:pPr>
    </w:p>
    <w:p>
      <w:pPr>
        <w:spacing w:line="312" w:lineRule="auto" w:after="120"/>
      </w:pPr>
      <w:r>
        <w:rPr>
          <w:rFonts w:ascii="Times New Roman" w:hAnsi="Times New Roman" w:cs="Times New Roman" w:eastAsia="SimSun"/>
          <w:b/>
          <w:i w:val="0"/>
          <w:sz w:val="24"/>
          <w:szCs w:val="24"/>
        </w:rPr>
        <w:t>操作步骤：</w:t>
      </w:r>
    </w:p>
    <w:p>
      <w:pPr>
        <w:spacing w:line="312" w:lineRule="auto" w:after="60"/>
        <w:ind w:left="480" w:hanging="240"/>
      </w:pPr>
      <w:r>
        <w:rPr>
          <w:rFonts w:ascii="Times New Roman" w:hAnsi="Times New Roman" w:cs="Times New Roman" w:eastAsia="SimSun"/>
          <w:b w:val="0"/>
          <w:i w:val="0"/>
          <w:sz w:val="24"/>
          <w:szCs w:val="24"/>
        </w:rPr>
        <w:t>（1）打开设置页，进入主题分区。</w:t>
      </w:r>
    </w:p>
    <w:p>
      <w:pPr>
        <w:spacing w:line="312" w:lineRule="auto" w:after="60"/>
        <w:ind w:left="480" w:hanging="240"/>
      </w:pPr>
      <w:r>
        <w:rPr>
          <w:rFonts w:ascii="Times New Roman" w:hAnsi="Times New Roman" w:cs="Times New Roman" w:eastAsia="SimSun"/>
          <w:b w:val="0"/>
          <w:i w:val="0"/>
          <w:sz w:val="24"/>
          <w:szCs w:val="24"/>
        </w:rPr>
        <w:t>（2）点击圆形色块选择暖居或光尘，圆块上会显示该外观的特色效果。</w:t>
      </w:r>
    </w:p>
    <w:p>
      <w:pPr>
        <w:spacing w:line="312" w:lineRule="auto" w:after="60"/>
        <w:ind w:left="480" w:hanging="240"/>
      </w:pPr>
      <w:r>
        <w:rPr>
          <w:rFonts w:ascii="Times New Roman" w:hAnsi="Times New Roman" w:cs="Times New Roman" w:eastAsia="SimSun"/>
          <w:b w:val="0"/>
          <w:i w:val="0"/>
          <w:sz w:val="24"/>
          <w:szCs w:val="24"/>
        </w:rPr>
        <w:t>（3）打开「日出日落自动切换晨暮色彩」开关，让明暗随时间自动变化。</w:t>
      </w:r>
    </w:p>
    <w:p>
      <w:pPr>
        <w:spacing w:line="312" w:lineRule="auto" w:after="60"/>
        <w:ind w:left="480" w:hanging="240"/>
      </w:pPr>
      <w:r>
        <w:rPr>
          <w:rFonts w:ascii="Times New Roman" w:hAnsi="Times New Roman" w:cs="Times New Roman" w:eastAsia="SimSun"/>
          <w:b w:val="0"/>
          <w:i w:val="0"/>
          <w:sz w:val="24"/>
          <w:szCs w:val="24"/>
        </w:rPr>
        <w:t>（4）关闭自动切换后，手动选择晨或暮。</w:t>
      </w:r>
    </w:p>
    <w:p>
      <w:pPr>
        <w:spacing w:line="312" w:lineRule="auto" w:after="140"/>
        <w:ind w:left="480" w:hanging="240"/>
      </w:pPr>
      <w:r>
        <w:rPr>
          <w:rFonts w:ascii="Times New Roman" w:hAnsi="Times New Roman" w:cs="Times New Roman" w:eastAsia="SimSun"/>
          <w:b w:val="0"/>
          <w:i w:val="0"/>
          <w:sz w:val="24"/>
          <w:szCs w:val="24"/>
        </w:rPr>
        <w:t>（5）在语言分区点击中文或 English 切换界面语言。</w:t>
      </w:r>
    </w:p>
    <w:p>
      <w:pPr>
        <w:spacing w:line="312" w:lineRule="auto" w:after="6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手动选择晨或暮之后，自动切换会关闭，需要重新打开才能恢复随时间自动变化。</w:t>
      </w:r>
    </w:p>
    <w:p>
      <w:pPr>
        <w:spacing w:line="312" w:lineRule="auto" w:after="6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暖居外观下，左侧栏底部的晨暮开关可以直接切换晨与暮，切换时会有一次扫光过渡。</w:t>
      </w:r>
    </w:p>
    <w:p>
      <w:pPr>
        <w:spacing w:line="312" w:lineRule="auto" w:after="14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设置页里还有台灯、光影效果、天气特效、毛玻璃等开关，可按设备性能和个人喜好调整；手机端默认关闭这些效果。</w:t>
      </w:r>
    </w:p>
    <w:p>
      <w:pPr>
        <w:pStyle w:val="Heading2"/>
      </w:pPr>
      <w:bookmarkStart w:id="100010" w:name="_Toc100010"/>
      <w:r>
        <w:t>1.9 多家庭</w:t>
      </w:r>
      <w:bookmarkEnd w:id="100010"/>
    </w:p>
    <w:p>
      <w:pPr>
        <w:spacing w:line="312" w:lineRule="auto" w:after="120"/>
      </w:pPr>
      <w:r>
        <w:rPr>
          <w:rFonts w:ascii="Times New Roman" w:hAnsi="Times New Roman" w:cs="Times New Roman" w:eastAsia="SimSun"/>
          <w:b w:val="0"/>
          <w:i w:val="0"/>
          <w:sz w:val="24"/>
          <w:szCs w:val="24"/>
        </w:rPr>
        <w:t>一个账号可以同时属于多个家庭，例如既在父母家，也在自己的小家。本节说明如何切换、加入和新建家庭。</w:t>
      </w:r>
    </w:p>
    <w:p>
      <w:pPr>
        <w:spacing w:line="312" w:lineRule="auto" w:after="120"/>
        <w:ind w:firstLine="480" w:firstLineChars="200"/>
      </w:pPr>
      <w:r>
        <w:rPr>
          <w:rFonts w:ascii="Times New Roman" w:hAnsi="Times New Roman" w:cs="Times New Roman" w:eastAsia="SimSun"/>
          <w:b w:val="0"/>
          <w:i w:val="0"/>
          <w:sz w:val="24"/>
          <w:szCs w:val="24"/>
        </w:rPr>
        <w:t>每个家庭的内容彼此独立。切换家庭后，首页、成员、纪念日、相册等都会换成所选家庭的内容，你在每个家庭里的角色也可能不同。</w:t>
      </w:r>
    </w:p>
    <w:p>
      <w:pPr>
        <w:spacing w:line="312" w:lineRule="auto" w:after="120"/>
        <w:ind w:firstLine="480" w:firstLineChars="200"/>
      </w:pPr>
      <w:r>
        <w:rPr>
          <w:rFonts w:ascii="Times New Roman" w:hAnsi="Times New Roman" w:cs="Times New Roman" w:eastAsia="SimSun"/>
          <w:b w:val="0"/>
          <w:i w:val="0"/>
          <w:sz w:val="24"/>
          <w:szCs w:val="24"/>
        </w:rPr>
        <w:t>系统会记住你最近一次使用的家庭，下次登录优先回到这个家庭。</w:t>
      </w:r>
    </w:p>
    <w:p>
      <w:pPr>
        <w:spacing w:line="312" w:lineRule="auto" w:after="120"/>
        <w:ind w:firstLine="480" w:firstLineChars="200"/>
      </w:pPr>
      <w:r>
        <w:rPr>
          <w:rFonts w:ascii="Times New Roman" w:hAnsi="Times New Roman" w:cs="Times New Roman" w:eastAsia="SimSun"/>
          <w:b w:val="0"/>
          <w:i w:val="0"/>
          <w:sz w:val="24"/>
          <w:szCs w:val="24"/>
        </w:rPr>
        <w:t>加入家庭的途径有两条：新用户注册时用邀请码加入，已注册的用户在家庭成员页面搜索公开家庭并申请加入。</w:t>
      </w:r>
    </w:p>
    <w:p>
      <w:pPr>
        <w:spacing w:line="312" w:lineRule="auto" w:after="120"/>
      </w:pPr>
      <w:r>
        <w:rPr>
          <w:rFonts w:ascii="Times New Roman" w:hAnsi="Times New Roman" w:cs="Times New Roman" w:eastAsia="SimSun"/>
          <w:b/>
          <w:i w:val="0"/>
          <w:sz w:val="24"/>
          <w:szCs w:val="24"/>
        </w:rPr>
        <w:t>操作步骤：</w:t>
      </w:r>
    </w:p>
    <w:p>
      <w:pPr>
        <w:spacing w:line="312" w:lineRule="auto" w:after="60"/>
        <w:ind w:left="480" w:hanging="240"/>
      </w:pPr>
      <w:r>
        <w:rPr>
          <w:rFonts w:ascii="Times New Roman" w:hAnsi="Times New Roman" w:cs="Times New Roman" w:eastAsia="SimSun"/>
          <w:b w:val="0"/>
          <w:i w:val="0"/>
          <w:sz w:val="24"/>
          <w:szCs w:val="24"/>
        </w:rPr>
        <w:t>（1）点击左侧栏底部的头像，打开用户菜单。</w:t>
      </w:r>
    </w:p>
    <w:p>
      <w:pPr>
        <w:spacing w:line="312" w:lineRule="auto" w:after="60"/>
        <w:ind w:left="480" w:hanging="240"/>
      </w:pPr>
      <w:r>
        <w:rPr>
          <w:rFonts w:ascii="Times New Roman" w:hAnsi="Times New Roman" w:cs="Times New Roman" w:eastAsia="SimSun"/>
          <w:b w:val="0"/>
          <w:i w:val="0"/>
          <w:sz w:val="24"/>
          <w:szCs w:val="24"/>
        </w:rPr>
        <w:t>（2）鼠标指向「切换家庭」，在展开的列表里点击要进入的家庭。</w:t>
      </w:r>
    </w:p>
    <w:p>
      <w:pPr>
        <w:spacing w:line="312" w:lineRule="auto" w:after="60"/>
        <w:ind w:left="480" w:hanging="240"/>
      </w:pPr>
      <w:r>
        <w:rPr>
          <w:rFonts w:ascii="Times New Roman" w:hAnsi="Times New Roman" w:cs="Times New Roman" w:eastAsia="SimSun"/>
          <w:b w:val="0"/>
          <w:i w:val="0"/>
          <w:sz w:val="24"/>
          <w:szCs w:val="24"/>
        </w:rPr>
        <w:t>（3）也可以打开设置页的家庭设置分区，在家庭列表里点击某个家庭右侧的「切换」。</w:t>
      </w:r>
    </w:p>
    <w:p>
      <w:pPr>
        <w:spacing w:line="312" w:lineRule="auto" w:after="140"/>
        <w:ind w:left="480" w:hanging="240"/>
      </w:pPr>
      <w:r>
        <w:rPr>
          <w:rFonts w:ascii="Times New Roman" w:hAnsi="Times New Roman" w:cs="Times New Roman" w:eastAsia="SimSun"/>
          <w:b w:val="0"/>
          <w:i w:val="0"/>
          <w:sz w:val="24"/>
          <w:szCs w:val="24"/>
        </w:rPr>
        <w:t>（4）如需新建一个家庭，在设置页家庭设置分区最下方点击「创建新家庭」，填写名称并确认。</w:t>
      </w:r>
    </w:p>
    <w:p>
      <w:pPr>
        <w:spacing w:line="312" w:lineRule="auto" w:after="6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只有当账号属于两个或两个以上家庭时，用户菜单里才会出现「切换家庭」。</w:t>
      </w:r>
    </w:p>
    <w:p>
      <w:pPr>
        <w:spacing w:line="312" w:lineRule="auto" w:after="6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创建新家庭后你会成为该家庭的家长，并自动切换到新家庭，可随时切换回原家庭。</w:t>
      </w:r>
    </w:p>
    <w:p>
      <w:pPr>
        <w:spacing w:line="312" w:lineRule="auto" w:after="6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每个家庭的人数上限是 20 人。</w:t>
      </w:r>
    </w:p>
    <w:p>
      <w:pPr>
        <w:spacing w:line="312" w:lineRule="auto" w:after="14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应用内目前没有退出家庭的入口，退出或移出需要由家长处理。</w:t>
      </w:r>
    </w:p>
    <w:p>
      <w:pPr>
        <w:pStyle w:val="Heading1"/>
      </w:pPr>
      <w:bookmarkStart w:id="100011" w:name="_Toc100011"/>
      <w:r>
        <w:t>第2章 家庭与成员</w:t>
      </w:r>
      <w:bookmarkEnd w:id="100011"/>
    </w:p>
    <w:p>
      <w:pPr>
        <w:spacing w:line="312" w:lineRule="auto" w:after="120"/>
        <w:ind w:firstLine="480" w:firstLineChars="200"/>
      </w:pPr>
      <w:r>
        <w:rPr>
          <w:rFonts w:ascii="Times New Roman" w:hAnsi="Times New Roman" w:cs="Times New Roman" w:eastAsia="SimSun"/>
          <w:b w:val="0"/>
          <w:i w:val="0"/>
          <w:sz w:val="24"/>
          <w:szCs w:val="24"/>
        </w:rPr>
        <w:t>本章面向家里的管理员和所有成员，介绍如何维护家庭资料与封面、决定家庭是否对访客公开、分享家庭链接，以及如何邀请、调整和移出成员。看完本章，你可以独立完成家庭对外展示的全部设置和人员管理。</w:t>
      </w:r>
    </w:p>
    <w:p>
      <w:pPr>
        <w:pStyle w:val="Heading2"/>
      </w:pPr>
      <w:bookmarkStart w:id="100012" w:name="_Toc100012"/>
      <w:r>
        <w:t>2.1 家庭信息与封面</w:t>
      </w:r>
      <w:bookmarkEnd w:id="100012"/>
    </w:p>
    <w:p>
      <w:pPr>
        <w:spacing w:line="312" w:lineRule="auto" w:after="120"/>
      </w:pPr>
      <w:r>
        <w:rPr>
          <w:rFonts w:ascii="Times New Roman" w:hAnsi="Times New Roman" w:cs="Times New Roman" w:eastAsia="SimSun"/>
          <w:b w:val="0"/>
          <w:i w:val="0"/>
          <w:sz w:val="24"/>
          <w:szCs w:val="24"/>
        </w:rPr>
        <w:t>家庭资料决定这个家在外人眼中的样子：叫什么名字、首页顶部显示什么封面、搜索时显示什么简介。这些都由家长在设置页维护。</w:t>
      </w:r>
    </w:p>
    <w:p>
      <w:pPr>
        <w:spacing w:line="312" w:lineRule="auto" w:after="120"/>
        <w:ind w:firstLine="480" w:firstLineChars="200"/>
      </w:pPr>
      <w:r>
        <w:rPr>
          <w:rFonts w:ascii="Times New Roman" w:hAnsi="Times New Roman" w:cs="Times New Roman" w:eastAsia="SimSun"/>
          <w:b w:val="0"/>
          <w:i w:val="0"/>
          <w:sz w:val="24"/>
          <w:szCs w:val="24"/>
        </w:rPr>
        <w:t>家庭资料在设置页的「家庭设置」分区里，包含家庭名称、封面图片、封面文字、封面副标题和简介。</w:t>
      </w:r>
    </w:p>
    <w:p>
      <w:pPr>
        <w:spacing w:line="312" w:lineRule="auto" w:after="120"/>
        <w:ind w:firstLine="480" w:firstLineChars="200"/>
      </w:pPr>
      <w:r>
        <w:rPr>
          <w:rFonts w:ascii="Times New Roman" w:hAnsi="Times New Roman" w:cs="Times New Roman" w:eastAsia="SimSun"/>
          <w:b w:val="0"/>
          <w:i w:val="0"/>
          <w:sz w:val="24"/>
          <w:szCs w:val="24"/>
        </w:rPr>
        <w:t>封面显示在家庭首页顶部。封面图片、封面上的一行大标题和下方的小字可以分别设置，标题和副标题即使不换图片也能单独使用。</w:t>
      </w:r>
    </w:p>
    <w:p>
      <w:pPr>
        <w:spacing w:line="312" w:lineRule="auto" w:after="120"/>
        <w:ind w:firstLine="480" w:firstLineChars="200"/>
      </w:pPr>
      <w:r>
        <w:rPr>
          <w:rFonts w:ascii="Times New Roman" w:hAnsi="Times New Roman" w:cs="Times New Roman" w:eastAsia="SimSun"/>
          <w:b w:val="0"/>
          <w:i w:val="0"/>
          <w:sz w:val="24"/>
          <w:szCs w:val="24"/>
        </w:rPr>
        <w:t>简介是一段文字介绍，会在访客浏览家庭首页以及别人搜索家庭时显示。</w:t>
      </w:r>
    </w:p>
    <w:p>
      <w:pPr>
        <w:spacing w:line="312" w:lineRule="auto" w:after="120"/>
        <w:ind w:firstLine="480" w:firstLineChars="200"/>
      </w:pPr>
      <w:r>
        <w:rPr>
          <w:rFonts w:ascii="Times New Roman" w:hAnsi="Times New Roman" w:cs="Times New Roman" w:eastAsia="SimSun"/>
          <w:b w:val="0"/>
          <w:i w:val="0"/>
          <w:sz w:val="24"/>
          <w:szCs w:val="24"/>
        </w:rPr>
        <w:t>没有上传封面图片时，页面会使用默认的封面样式，仍然可以显示封面文字与副标题。</w:t>
      </w:r>
    </w:p>
    <w:p>
      <w:pPr>
        <w:keepNext/>
        <w:spacing w:before="120" w:after="60"/>
        <w:jc w:val="center"/>
      </w:pPr>
      <w:r>
        <w:rPr>
          <w:rFonts w:ascii="Times New Roman" w:hAnsi="Times New Roman" w:cs="Times New Roman" w:eastAsia="SimHei"/>
          <w:b/>
          <w:i w:val="0"/>
          <w:sz w:val="21"/>
          <w:szCs w:val="21"/>
        </w:rPr>
        <w:t>表 2-1 家庭资料字段说明</w:t>
      </w:r>
    </w:p>
    <w:tbl>
      <w:tblPr>
        <w:tblW w:w="5000" w:type="pct"/>
        <w:jc w:val="center"/>
        <w:tblBorders>
          <w:top w:val="single" w:sz="6" w:space="0" w:color="D5D0C8"/>
          <w:left w:val="none" w:sz="0" w:space="0" w:color="auto"/>
          <w:bottom w:val="single" w:sz="6" w:space="0" w:color="D5D0C8"/>
          <w:right w:val="none" w:sz="0" w:space="0" w:color="auto"/>
          <w:insideH w:val="single" w:sz="4" w:space="0" w:color="D5D0C8"/>
          <w:insideV w:val="none" w:sz="0" w:space="0" w:color="auto"/>
        </w:tblBorders>
        <w:tblLayout w:type="fixed"/>
        <w:tblCellMar>
          <w:top w:w="50" w:type="dxa"/>
          <w:start w:w="90" w:type="dxa"/>
          <w:bottom w:w="50" w:type="dxa"/>
          <w:end w:w="90" w:type="dxa"/>
        </w:tblCellMar>
        <w:tblLook w:firstColumn="1" w:firstRow="1" w:lastColumn="0" w:lastRow="0" w:noHBand="0" w:noVBand="1" w:val="04A0"/>
      </w:tblPr>
      <w:tblGrid>
        <w:gridCol w:w="2929"/>
        <w:gridCol w:w="2929"/>
        <w:gridCol w:w="2929"/>
      </w:tblGrid>
      <w:tr>
        <w:trPr>
          <w:cantSplit/>
          <w:tblHeader/>
        </w:trPr>
        <w:tc>
          <w:tcPr>
            <w:tcW w:w="1100" w:type="pct"/>
            <w:shd w:val="clear" w:color="auto" w:fill="15857A"/>
          </w:tcPr>
          <w:p>
            <w:pPr>
              <w:spacing w:before="20" w:after="20" w:line="312" w:lineRule="auto"/>
            </w:pPr>
            <w:r>
              <w:rPr>
                <w:rFonts w:ascii="Times New Roman" w:hAnsi="Times New Roman" w:cs="Times New Roman" w:eastAsia="SimHei"/>
                <w:b/>
                <w:i w:val="0"/>
                <w:color w:val="FFFFFF"/>
                <w:sz w:val="20"/>
                <w:szCs w:val="20"/>
              </w:rPr>
              <w:t>字段</w:t>
            </w:r>
          </w:p>
        </w:tc>
        <w:tc>
          <w:tcPr>
            <w:tcW w:w="2800" w:type="pct"/>
            <w:shd w:val="clear" w:color="auto" w:fill="15857A"/>
          </w:tcPr>
          <w:p>
            <w:pPr>
              <w:spacing w:before="20" w:after="20" w:line="312" w:lineRule="auto"/>
            </w:pPr>
            <w:r>
              <w:rPr>
                <w:rFonts w:ascii="Times New Roman" w:hAnsi="Times New Roman" w:cs="Times New Roman" w:eastAsia="SimHei"/>
                <w:b/>
                <w:i w:val="0"/>
                <w:color w:val="FFFFFF"/>
                <w:sz w:val="20"/>
                <w:szCs w:val="20"/>
              </w:rPr>
              <w:t>说明</w:t>
            </w:r>
          </w:p>
        </w:tc>
        <w:tc>
          <w:tcPr>
            <w:tcW w:w="1100" w:type="pct"/>
            <w:shd w:val="clear" w:color="auto" w:fill="15857A"/>
          </w:tcPr>
          <w:p>
            <w:pPr>
              <w:spacing w:before="20" w:after="20" w:line="312" w:lineRule="auto"/>
            </w:pPr>
            <w:r>
              <w:rPr>
                <w:rFonts w:ascii="Times New Roman" w:hAnsi="Times New Roman" w:cs="Times New Roman" w:eastAsia="SimHei"/>
                <w:b/>
                <w:i w:val="0"/>
                <w:color w:val="FFFFFF"/>
                <w:sz w:val="20"/>
                <w:szCs w:val="20"/>
              </w:rPr>
              <w:t>谁能修改</w:t>
            </w:r>
          </w:p>
        </w:tc>
      </w:tr>
      <w:tr>
        <w:trPr>
          <w:cantSplit/>
        </w:trPr>
        <w:tc>
          <w:tcPr>
            <w:tcW w:w="1100" w:type="pct"/>
          </w:tcPr>
          <w:p>
            <w:pPr>
              <w:spacing w:before="20" w:after="20" w:line="312" w:lineRule="auto"/>
            </w:pPr>
            <w:r>
              <w:rPr>
                <w:rFonts w:ascii="Times New Roman" w:hAnsi="Times New Roman" w:cs="Times New Roman" w:eastAsia="SimSun"/>
                <w:b w:val="0"/>
                <w:i w:val="0"/>
                <w:sz w:val="20"/>
                <w:szCs w:val="20"/>
              </w:rPr>
              <w:t>家庭名称</w:t>
            </w:r>
          </w:p>
        </w:tc>
        <w:tc>
          <w:tcPr>
            <w:tcW w:w="2800" w:type="pct"/>
          </w:tcPr>
          <w:p>
            <w:pPr>
              <w:spacing w:before="20" w:after="20" w:line="312" w:lineRule="auto"/>
            </w:pPr>
            <w:r>
              <w:rPr>
                <w:rFonts w:ascii="Times New Roman" w:hAnsi="Times New Roman" w:cs="Times New Roman" w:eastAsia="SimSun"/>
                <w:b w:val="0"/>
                <w:i w:val="0"/>
                <w:sz w:val="20"/>
                <w:szCs w:val="20"/>
              </w:rPr>
              <w:t>在导航、成员页、搜索结果中显示的家庭名字</w:t>
            </w:r>
          </w:p>
        </w:tc>
        <w:tc>
          <w:tcPr>
            <w:tcW w:w="1100" w:type="pct"/>
          </w:tcPr>
          <w:p>
            <w:pPr>
              <w:spacing w:before="20" w:after="20" w:line="312" w:lineRule="auto"/>
            </w:pPr>
            <w:r>
              <w:rPr>
                <w:rFonts w:ascii="Times New Roman" w:hAnsi="Times New Roman" w:cs="Times New Roman" w:eastAsia="SimSun"/>
                <w:b w:val="0"/>
                <w:i w:val="0"/>
                <w:sz w:val="20"/>
                <w:szCs w:val="20"/>
              </w:rPr>
              <w:t>家长</w:t>
            </w:r>
          </w:p>
        </w:tc>
      </w:tr>
      <w:tr>
        <w:trPr>
          <w:cantSplit/>
        </w:trPr>
        <w:tc>
          <w:tcPr>
            <w:tcW w:w="1100" w:type="pct"/>
            <w:shd w:val="clear" w:color="auto" w:fill="F0EDE5"/>
          </w:tcPr>
          <w:p>
            <w:pPr>
              <w:spacing w:before="20" w:after="20" w:line="312" w:lineRule="auto"/>
            </w:pPr>
            <w:r>
              <w:rPr>
                <w:rFonts w:ascii="Times New Roman" w:hAnsi="Times New Roman" w:cs="Times New Roman" w:eastAsia="SimSun"/>
                <w:b w:val="0"/>
                <w:i w:val="0"/>
                <w:sz w:val="20"/>
                <w:szCs w:val="20"/>
              </w:rPr>
              <w:t>封面图片</w:t>
            </w:r>
          </w:p>
        </w:tc>
        <w:tc>
          <w:tcPr>
            <w:tcW w:w="2800" w:type="pct"/>
            <w:shd w:val="clear" w:color="auto" w:fill="F0EDE5"/>
          </w:tcPr>
          <w:p>
            <w:pPr>
              <w:spacing w:before="20" w:after="20" w:line="312" w:lineRule="auto"/>
            </w:pPr>
            <w:r>
              <w:rPr>
                <w:rFonts w:ascii="Times New Roman" w:hAnsi="Times New Roman" w:cs="Times New Roman" w:eastAsia="SimSun"/>
                <w:b w:val="0"/>
                <w:i w:val="0"/>
                <w:sz w:val="20"/>
                <w:szCs w:val="20"/>
              </w:rPr>
              <w:t>首页顶部展示的图片，上传后需保存才生效</w:t>
            </w:r>
          </w:p>
        </w:tc>
        <w:tc>
          <w:tcPr>
            <w:tcW w:w="1100" w:type="pct"/>
            <w:shd w:val="clear" w:color="auto" w:fill="F0EDE5"/>
          </w:tcPr>
          <w:p>
            <w:pPr>
              <w:spacing w:before="20" w:after="20" w:line="312" w:lineRule="auto"/>
            </w:pPr>
            <w:r>
              <w:rPr>
                <w:rFonts w:ascii="Times New Roman" w:hAnsi="Times New Roman" w:cs="Times New Roman" w:eastAsia="SimSun"/>
                <w:b w:val="0"/>
                <w:i w:val="0"/>
                <w:sz w:val="20"/>
                <w:szCs w:val="20"/>
              </w:rPr>
              <w:t>家长</w:t>
            </w:r>
          </w:p>
        </w:tc>
      </w:tr>
      <w:tr>
        <w:trPr>
          <w:cantSplit/>
        </w:trPr>
        <w:tc>
          <w:tcPr>
            <w:tcW w:w="1100" w:type="pct"/>
          </w:tcPr>
          <w:p>
            <w:pPr>
              <w:spacing w:before="20" w:after="20" w:line="312" w:lineRule="auto"/>
            </w:pPr>
            <w:r>
              <w:rPr>
                <w:rFonts w:ascii="Times New Roman" w:hAnsi="Times New Roman" w:cs="Times New Roman" w:eastAsia="SimSun"/>
                <w:b w:val="0"/>
                <w:i w:val="0"/>
                <w:sz w:val="20"/>
                <w:szCs w:val="20"/>
              </w:rPr>
              <w:t>封面文字</w:t>
            </w:r>
          </w:p>
        </w:tc>
        <w:tc>
          <w:tcPr>
            <w:tcW w:w="2800" w:type="pct"/>
          </w:tcPr>
          <w:p>
            <w:pPr>
              <w:spacing w:before="20" w:after="20" w:line="312" w:lineRule="auto"/>
            </w:pPr>
            <w:r>
              <w:rPr>
                <w:rFonts w:ascii="Times New Roman" w:hAnsi="Times New Roman" w:cs="Times New Roman" w:eastAsia="SimSun"/>
                <w:b w:val="0"/>
                <w:i w:val="0"/>
                <w:sz w:val="20"/>
                <w:szCs w:val="20"/>
              </w:rPr>
              <w:t>封面上的大标题</w:t>
            </w:r>
          </w:p>
        </w:tc>
        <w:tc>
          <w:tcPr>
            <w:tcW w:w="1100" w:type="pct"/>
          </w:tcPr>
          <w:p>
            <w:pPr>
              <w:spacing w:before="20" w:after="20" w:line="312" w:lineRule="auto"/>
            </w:pPr>
            <w:r>
              <w:rPr>
                <w:rFonts w:ascii="Times New Roman" w:hAnsi="Times New Roman" w:cs="Times New Roman" w:eastAsia="SimSun"/>
                <w:b w:val="0"/>
                <w:i w:val="0"/>
                <w:sz w:val="20"/>
                <w:szCs w:val="20"/>
              </w:rPr>
              <w:t>家长</w:t>
            </w:r>
          </w:p>
        </w:tc>
      </w:tr>
      <w:tr>
        <w:trPr>
          <w:cantSplit/>
        </w:trPr>
        <w:tc>
          <w:tcPr>
            <w:tcW w:w="1100" w:type="pct"/>
            <w:shd w:val="clear" w:color="auto" w:fill="F0EDE5"/>
          </w:tcPr>
          <w:p>
            <w:pPr>
              <w:spacing w:before="20" w:after="20" w:line="312" w:lineRule="auto"/>
            </w:pPr>
            <w:r>
              <w:rPr>
                <w:rFonts w:ascii="Times New Roman" w:hAnsi="Times New Roman" w:cs="Times New Roman" w:eastAsia="SimSun"/>
                <w:b w:val="0"/>
                <w:i w:val="0"/>
                <w:sz w:val="20"/>
                <w:szCs w:val="20"/>
              </w:rPr>
              <w:t>封面副标题</w:t>
            </w:r>
          </w:p>
        </w:tc>
        <w:tc>
          <w:tcPr>
            <w:tcW w:w="2800" w:type="pct"/>
            <w:shd w:val="clear" w:color="auto" w:fill="F0EDE5"/>
          </w:tcPr>
          <w:p>
            <w:pPr>
              <w:spacing w:before="20" w:after="20" w:line="312" w:lineRule="auto"/>
            </w:pPr>
            <w:r>
              <w:rPr>
                <w:rFonts w:ascii="Times New Roman" w:hAnsi="Times New Roman" w:cs="Times New Roman" w:eastAsia="SimSun"/>
                <w:b w:val="0"/>
                <w:i w:val="0"/>
                <w:sz w:val="20"/>
                <w:szCs w:val="20"/>
              </w:rPr>
              <w:t>封面文字下方的一行小字</w:t>
            </w:r>
          </w:p>
        </w:tc>
        <w:tc>
          <w:tcPr>
            <w:tcW w:w="1100" w:type="pct"/>
            <w:shd w:val="clear" w:color="auto" w:fill="F0EDE5"/>
          </w:tcPr>
          <w:p>
            <w:pPr>
              <w:spacing w:before="20" w:after="20" w:line="312" w:lineRule="auto"/>
            </w:pPr>
            <w:r>
              <w:rPr>
                <w:rFonts w:ascii="Times New Roman" w:hAnsi="Times New Roman" w:cs="Times New Roman" w:eastAsia="SimSun"/>
                <w:b w:val="0"/>
                <w:i w:val="0"/>
                <w:sz w:val="20"/>
                <w:szCs w:val="20"/>
              </w:rPr>
              <w:t>家长</w:t>
            </w:r>
          </w:p>
        </w:tc>
      </w:tr>
      <w:tr>
        <w:trPr>
          <w:cantSplit/>
        </w:trPr>
        <w:tc>
          <w:tcPr>
            <w:tcW w:w="1100" w:type="pct"/>
          </w:tcPr>
          <w:p>
            <w:pPr>
              <w:spacing w:before="20" w:after="20" w:line="312" w:lineRule="auto"/>
            </w:pPr>
            <w:r>
              <w:rPr>
                <w:rFonts w:ascii="Times New Roman" w:hAnsi="Times New Roman" w:cs="Times New Roman" w:eastAsia="SimSun"/>
                <w:b w:val="0"/>
                <w:i w:val="0"/>
                <w:sz w:val="20"/>
                <w:szCs w:val="20"/>
              </w:rPr>
              <w:t>简介</w:t>
            </w:r>
          </w:p>
        </w:tc>
        <w:tc>
          <w:tcPr>
            <w:tcW w:w="2800" w:type="pct"/>
          </w:tcPr>
          <w:p>
            <w:pPr>
              <w:spacing w:before="20" w:after="20" w:line="312" w:lineRule="auto"/>
            </w:pPr>
            <w:r>
              <w:rPr>
                <w:rFonts w:ascii="Times New Roman" w:hAnsi="Times New Roman" w:cs="Times New Roman" w:eastAsia="SimSun"/>
                <w:b w:val="0"/>
                <w:i w:val="0"/>
                <w:sz w:val="20"/>
                <w:szCs w:val="20"/>
              </w:rPr>
              <w:t>家庭的一段文字介绍，搜索家庭时也会显示</w:t>
            </w:r>
          </w:p>
        </w:tc>
        <w:tc>
          <w:tcPr>
            <w:tcW w:w="1100" w:type="pct"/>
          </w:tcPr>
          <w:p>
            <w:pPr>
              <w:spacing w:before="20" w:after="20" w:line="312" w:lineRule="auto"/>
            </w:pPr>
            <w:r>
              <w:rPr>
                <w:rFonts w:ascii="Times New Roman" w:hAnsi="Times New Roman" w:cs="Times New Roman" w:eastAsia="SimSun"/>
                <w:b w:val="0"/>
                <w:i w:val="0"/>
                <w:sz w:val="20"/>
                <w:szCs w:val="20"/>
              </w:rPr>
              <w:t>家长</w:t>
            </w:r>
          </w:p>
        </w:tc>
      </w:tr>
      <w:tr>
        <w:trPr>
          <w:cantSplit/>
        </w:trPr>
        <w:tc>
          <w:tcPr>
            <w:tcW w:w="1100" w:type="pct"/>
            <w:shd w:val="clear" w:color="auto" w:fill="F0EDE5"/>
          </w:tcPr>
          <w:p>
            <w:pPr>
              <w:spacing w:before="20" w:after="20" w:line="312" w:lineRule="auto"/>
            </w:pPr>
            <w:r>
              <w:rPr>
                <w:rFonts w:ascii="Times New Roman" w:hAnsi="Times New Roman" w:cs="Times New Roman" w:eastAsia="SimSun"/>
                <w:b w:val="0"/>
                <w:i w:val="0"/>
                <w:sz w:val="20"/>
                <w:szCs w:val="20"/>
              </w:rPr>
              <w:t>对访客公开</w:t>
            </w:r>
          </w:p>
        </w:tc>
        <w:tc>
          <w:tcPr>
            <w:tcW w:w="2800" w:type="pct"/>
            <w:shd w:val="clear" w:color="auto" w:fill="F0EDE5"/>
          </w:tcPr>
          <w:p>
            <w:pPr>
              <w:spacing w:before="20" w:after="20" w:line="312" w:lineRule="auto"/>
            </w:pPr>
            <w:r>
              <w:rPr>
                <w:rFonts w:ascii="Times New Roman" w:hAnsi="Times New Roman" w:cs="Times New Roman" w:eastAsia="SimSun"/>
                <w:b w:val="0"/>
                <w:i w:val="0"/>
                <w:sz w:val="20"/>
                <w:szCs w:val="20"/>
              </w:rPr>
              <w:t>是否允许未登录的人浏览家庭公开内容</w:t>
            </w:r>
          </w:p>
        </w:tc>
        <w:tc>
          <w:tcPr>
            <w:tcW w:w="1100" w:type="pct"/>
            <w:shd w:val="clear" w:color="auto" w:fill="F0EDE5"/>
          </w:tcPr>
          <w:p>
            <w:pPr>
              <w:spacing w:before="20" w:after="20" w:line="312" w:lineRule="auto"/>
            </w:pPr>
            <w:r>
              <w:rPr>
                <w:rFonts w:ascii="Times New Roman" w:hAnsi="Times New Roman" w:cs="Times New Roman" w:eastAsia="SimSun"/>
                <w:b w:val="0"/>
                <w:i w:val="0"/>
                <w:sz w:val="20"/>
                <w:szCs w:val="20"/>
              </w:rPr>
              <w:t>家长</w:t>
            </w:r>
          </w:p>
        </w:tc>
      </w:tr>
    </w:tbl>
    <w:p>
      <w:pPr>
        <w:spacing w:after="0"/>
      </w:pPr>
    </w:p>
    <w:p>
      <w:pPr>
        <w:spacing w:line="312" w:lineRule="auto" w:after="120"/>
      </w:pPr>
      <w:r>
        <w:rPr>
          <w:rFonts w:ascii="Times New Roman" w:hAnsi="Times New Roman" w:cs="Times New Roman" w:eastAsia="SimSun"/>
          <w:b/>
          <w:i w:val="0"/>
          <w:sz w:val="24"/>
          <w:szCs w:val="24"/>
        </w:rPr>
        <w:t>操作步骤：</w:t>
      </w:r>
    </w:p>
    <w:p>
      <w:pPr>
        <w:spacing w:line="312" w:lineRule="auto" w:after="60"/>
        <w:ind w:left="480" w:hanging="240"/>
      </w:pPr>
      <w:r>
        <w:rPr>
          <w:rFonts w:ascii="Times New Roman" w:hAnsi="Times New Roman" w:cs="Times New Roman" w:eastAsia="SimSun"/>
          <w:b w:val="0"/>
          <w:i w:val="0"/>
          <w:sz w:val="24"/>
          <w:szCs w:val="24"/>
        </w:rPr>
        <w:t>（1）以家长身份登录，打开设置页，进入「家庭设置」分区。</w:t>
      </w:r>
    </w:p>
    <w:p>
      <w:pPr>
        <w:spacing w:line="312" w:lineRule="auto" w:after="60"/>
        <w:ind w:left="480" w:hanging="240"/>
      </w:pPr>
      <w:r>
        <w:rPr>
          <w:rFonts w:ascii="Times New Roman" w:hAnsi="Times New Roman" w:cs="Times New Roman" w:eastAsia="SimSun"/>
          <w:b w:val="0"/>
          <w:i w:val="0"/>
          <w:sz w:val="24"/>
          <w:szCs w:val="24"/>
        </w:rPr>
        <w:t>（2）修改家庭名称。</w:t>
      </w:r>
    </w:p>
    <w:p>
      <w:pPr>
        <w:spacing w:line="312" w:lineRule="auto" w:after="60"/>
        <w:ind w:left="480" w:hanging="240"/>
      </w:pPr>
      <w:r>
        <w:rPr>
          <w:rFonts w:ascii="Times New Roman" w:hAnsi="Times New Roman" w:cs="Times New Roman" w:eastAsia="SimSun"/>
          <w:b w:val="0"/>
          <w:i w:val="0"/>
          <w:sz w:val="24"/>
          <w:szCs w:val="24"/>
        </w:rPr>
        <w:t>（3）点击「上传封面」选择封面图片；如需取消，删除已有封面即可。</w:t>
      </w:r>
    </w:p>
    <w:p>
      <w:pPr>
        <w:spacing w:line="312" w:lineRule="auto" w:after="60"/>
        <w:ind w:left="480" w:hanging="240"/>
      </w:pPr>
      <w:r>
        <w:rPr>
          <w:rFonts w:ascii="Times New Roman" w:hAnsi="Times New Roman" w:cs="Times New Roman" w:eastAsia="SimSun"/>
          <w:b w:val="0"/>
          <w:i w:val="0"/>
          <w:sz w:val="24"/>
          <w:szCs w:val="24"/>
        </w:rPr>
        <w:t>（4）填写封面文字与封面副标题。</w:t>
      </w:r>
    </w:p>
    <w:p>
      <w:pPr>
        <w:spacing w:line="312" w:lineRule="auto" w:after="60"/>
        <w:ind w:left="480" w:hanging="240"/>
      </w:pPr>
      <w:r>
        <w:rPr>
          <w:rFonts w:ascii="Times New Roman" w:hAnsi="Times New Roman" w:cs="Times New Roman" w:eastAsia="SimSun"/>
          <w:b w:val="0"/>
          <w:i w:val="0"/>
          <w:sz w:val="24"/>
          <w:szCs w:val="24"/>
        </w:rPr>
        <w:t>（5）填写家庭简介。</w:t>
      </w:r>
    </w:p>
    <w:p>
      <w:pPr>
        <w:spacing w:line="312" w:lineRule="auto" w:after="140"/>
        <w:ind w:left="480" w:hanging="240"/>
      </w:pPr>
      <w:r>
        <w:rPr>
          <w:rFonts w:ascii="Times New Roman" w:hAnsi="Times New Roman" w:cs="Times New Roman" w:eastAsia="SimSun"/>
          <w:b w:val="0"/>
          <w:i w:val="0"/>
          <w:sz w:val="24"/>
          <w:szCs w:val="24"/>
        </w:rPr>
        <w:t>（6）点击「保存家庭设置」完成修改。</w:t>
      </w:r>
    </w:p>
    <w:p>
      <w:pPr>
        <w:spacing w:line="312" w:lineRule="auto" w:after="6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只有家长可以修改家庭资料，成员看到的是只读展示。</w:t>
      </w:r>
    </w:p>
    <w:p>
      <w:pPr>
        <w:spacing w:line="312" w:lineRule="auto" w:after="6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封面图片上传后需要点击「保存家庭设置」才会正式生效。</w:t>
      </w:r>
    </w:p>
    <w:p>
      <w:pPr>
        <w:spacing w:line="312" w:lineRule="auto" w:after="14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封面文字与副标题可以单独使用，不设置封面图片也能显示。</w:t>
      </w:r>
    </w:p>
    <w:p>
      <w:pPr>
        <w:pStyle w:val="Heading2"/>
      </w:pPr>
      <w:bookmarkStart w:id="100013" w:name="_Toc100013"/>
      <w:r>
        <w:t>2.2 公开与私有家庭</w:t>
      </w:r>
      <w:bookmarkEnd w:id="100013"/>
    </w:p>
    <w:p>
      <w:pPr>
        <w:spacing w:line="312" w:lineRule="auto" w:after="120"/>
      </w:pPr>
      <w:r>
        <w:rPr>
          <w:rFonts w:ascii="Times New Roman" w:hAnsi="Times New Roman" w:cs="Times New Roman" w:eastAsia="SimSun"/>
          <w:b w:val="0"/>
          <w:i w:val="0"/>
          <w:sz w:val="24"/>
          <w:szCs w:val="24"/>
        </w:rPr>
        <w:t>决定未登录的访客能不能看到你家的内容。这个开关在家庭设置里，叫「对访客公开」。</w:t>
      </w:r>
    </w:p>
    <w:p>
      <w:pPr>
        <w:spacing w:line="312" w:lineRule="auto" w:after="120"/>
        <w:ind w:firstLine="480" w:firstLineChars="200"/>
      </w:pPr>
      <w:r>
        <w:rPr>
          <w:rFonts w:ascii="Times New Roman" w:hAnsi="Times New Roman" w:cs="Times New Roman" w:eastAsia="SimSun"/>
          <w:b w:val="0"/>
          <w:i w:val="0"/>
          <w:sz w:val="24"/>
          <w:szCs w:val="24"/>
        </w:rPr>
        <w:t>每个家庭都有一个「对访客公开」的开关，新建家庭时默认是关闭的，也就是私有家庭。</w:t>
      </w:r>
    </w:p>
    <w:p>
      <w:pPr>
        <w:spacing w:line="312" w:lineRule="auto" w:after="120"/>
        <w:ind w:firstLine="480" w:firstLineChars="200"/>
      </w:pPr>
      <w:r>
        <w:rPr>
          <w:rFonts w:ascii="Times New Roman" w:hAnsi="Times New Roman" w:cs="Times New Roman" w:eastAsia="SimSun"/>
          <w:b w:val="0"/>
          <w:i w:val="0"/>
          <w:sz w:val="24"/>
          <w:szCs w:val="24"/>
        </w:rPr>
        <w:t>开启后，未登录的人通过家庭分享链接可以浏览这个家庭中被设为公开的内容，例如公开的博客、公开相册和公开图书。仅自己、仅家庭可见的内容始终不会对访客展示。</w:t>
      </w:r>
    </w:p>
    <w:p>
      <w:pPr>
        <w:spacing w:line="312" w:lineRule="auto" w:after="120"/>
        <w:ind w:firstLine="480" w:firstLineChars="200"/>
      </w:pPr>
      <w:r>
        <w:rPr>
          <w:rFonts w:ascii="Times New Roman" w:hAnsi="Times New Roman" w:cs="Times New Roman" w:eastAsia="SimSun"/>
          <w:b w:val="0"/>
          <w:i w:val="0"/>
          <w:sz w:val="24"/>
          <w:szCs w:val="24"/>
        </w:rPr>
        <w:t>关闭时，访客打开家庭链接会看到找不到页面的提示，不会暴露这个家庭是否存在。</w:t>
      </w:r>
    </w:p>
    <w:p>
      <w:pPr>
        <w:spacing w:line="312" w:lineRule="auto" w:after="120"/>
        <w:ind w:firstLine="480" w:firstLineChars="200"/>
      </w:pPr>
      <w:r>
        <w:rPr>
          <w:rFonts w:ascii="Times New Roman" w:hAnsi="Times New Roman" w:cs="Times New Roman" w:eastAsia="SimSun"/>
          <w:b w:val="0"/>
          <w:i w:val="0"/>
          <w:sz w:val="24"/>
          <w:szCs w:val="24"/>
        </w:rPr>
        <w:t>开启对访客公开的家庭，会出现在家庭成员页面的「加入新家庭」搜索结果里，其他家庭的成员可以申请加入。</w:t>
      </w:r>
    </w:p>
    <w:p>
      <w:pPr>
        <w:spacing w:line="312" w:lineRule="auto" w:after="120"/>
      </w:pPr>
      <w:r>
        <w:rPr>
          <w:rFonts w:ascii="Times New Roman" w:hAnsi="Times New Roman" w:cs="Times New Roman" w:eastAsia="SimSun"/>
          <w:b/>
          <w:i w:val="0"/>
          <w:sz w:val="24"/>
          <w:szCs w:val="24"/>
        </w:rPr>
        <w:t>操作步骤：</w:t>
      </w:r>
    </w:p>
    <w:p>
      <w:pPr>
        <w:spacing w:line="312" w:lineRule="auto" w:after="60"/>
        <w:ind w:left="480" w:hanging="240"/>
      </w:pPr>
      <w:r>
        <w:rPr>
          <w:rFonts w:ascii="Times New Roman" w:hAnsi="Times New Roman" w:cs="Times New Roman" w:eastAsia="SimSun"/>
          <w:b w:val="0"/>
          <w:i w:val="0"/>
          <w:sz w:val="24"/>
          <w:szCs w:val="24"/>
        </w:rPr>
        <w:t>（1）以家长身份登录，打开设置页，进入「家庭设置」分区。</w:t>
      </w:r>
    </w:p>
    <w:p>
      <w:pPr>
        <w:spacing w:line="312" w:lineRule="auto" w:after="60"/>
        <w:ind w:left="480" w:hanging="240"/>
      </w:pPr>
      <w:r>
        <w:rPr>
          <w:rFonts w:ascii="Times New Roman" w:hAnsi="Times New Roman" w:cs="Times New Roman" w:eastAsia="SimSun"/>
          <w:b w:val="0"/>
          <w:i w:val="0"/>
          <w:sz w:val="24"/>
          <w:szCs w:val="24"/>
        </w:rPr>
        <w:t>（2）找到「对访客公开」开关。</w:t>
      </w:r>
    </w:p>
    <w:p>
      <w:pPr>
        <w:spacing w:line="312" w:lineRule="auto" w:after="60"/>
        <w:ind w:left="480" w:hanging="240"/>
      </w:pPr>
      <w:r>
        <w:rPr>
          <w:rFonts w:ascii="Times New Roman" w:hAnsi="Times New Roman" w:cs="Times New Roman" w:eastAsia="SimSun"/>
          <w:b w:val="0"/>
          <w:i w:val="0"/>
          <w:sz w:val="24"/>
          <w:szCs w:val="24"/>
        </w:rPr>
        <w:t>（3）打开或关闭该开关。</w:t>
      </w:r>
    </w:p>
    <w:p>
      <w:pPr>
        <w:spacing w:line="312" w:lineRule="auto" w:after="140"/>
        <w:ind w:left="480" w:hanging="240"/>
      </w:pPr>
      <w:r>
        <w:rPr>
          <w:rFonts w:ascii="Times New Roman" w:hAnsi="Times New Roman" w:cs="Times New Roman" w:eastAsia="SimSun"/>
          <w:b w:val="0"/>
          <w:i w:val="0"/>
          <w:sz w:val="24"/>
          <w:szCs w:val="24"/>
        </w:rPr>
        <w:t>（4）点击「保存家庭设置」完成。</w:t>
      </w:r>
    </w:p>
    <w:p>
      <w:pPr>
        <w:spacing w:line="312" w:lineRule="auto" w:after="6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「对访客公开」只影响访客，不影响家庭成员之间的正常使用。</w:t>
      </w:r>
    </w:p>
    <w:p>
      <w:pPr>
        <w:spacing w:line="312" w:lineRule="auto" w:after="6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访客具体能看到哪些内容，仍由每篇内容自己的可见范围决定，公开内容之外的内容不会展示。</w:t>
      </w:r>
    </w:p>
    <w:p>
      <w:pPr>
        <w:spacing w:line="312" w:lineRule="auto" w:after="14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如果不想被陌生人搜索到并申请加入，请保持这个开关关闭。</w:t>
      </w:r>
    </w:p>
    <w:p>
      <w:pPr>
        <w:pStyle w:val="Heading2"/>
      </w:pPr>
      <w:bookmarkStart w:id="100014" w:name="_Toc100014"/>
      <w:r>
        <w:t>2.3 家庭分享链接与混淆链接</w:t>
      </w:r>
      <w:bookmarkEnd w:id="100014"/>
    </w:p>
    <w:p>
      <w:pPr>
        <w:spacing w:line="312" w:lineRule="auto" w:after="120"/>
      </w:pPr>
      <w:r>
        <w:rPr>
          <w:rFonts w:ascii="Times New Roman" w:hAnsi="Times New Roman" w:cs="Times New Roman" w:eastAsia="SimSun"/>
          <w:b w:val="0"/>
          <w:i w:val="0"/>
          <w:sz w:val="24"/>
          <w:szCs w:val="24"/>
        </w:rPr>
        <w:t>把家庭首页分享给别人时，使用家庭分享链接。链接里带一串随机字符，别人无法从链接猜出你家的编号。</w:t>
      </w:r>
    </w:p>
    <w:p>
      <w:pPr>
        <w:spacing w:line="312" w:lineRule="auto" w:after="120"/>
        <w:ind w:firstLine="480" w:firstLineChars="200"/>
      </w:pPr>
      <w:r>
        <w:rPr>
          <w:rFonts w:ascii="Times New Roman" w:hAnsi="Times New Roman" w:cs="Times New Roman" w:eastAsia="SimSun"/>
          <w:b w:val="0"/>
          <w:i w:val="0"/>
          <w:sz w:val="24"/>
          <w:szCs w:val="24"/>
        </w:rPr>
        <w:t>每个家庭在创建时会自动生成一个专属分享标识，家庭的分享链接就是在这个标识基础上拼出来的。</w:t>
      </w:r>
    </w:p>
    <w:p>
      <w:pPr>
        <w:spacing w:line="312" w:lineRule="auto" w:after="120"/>
        <w:ind w:firstLine="480" w:firstLineChars="200"/>
      </w:pPr>
      <w:r>
        <w:rPr>
          <w:rFonts w:ascii="Times New Roman" w:hAnsi="Times New Roman" w:cs="Times New Roman" w:eastAsia="SimSun"/>
          <w:b w:val="0"/>
          <w:i w:val="0"/>
          <w:sz w:val="24"/>
          <w:szCs w:val="24"/>
        </w:rPr>
        <w:t>家长可以在设置页的家庭设置分区看到「家庭分享链接」，点击复制按钮即可复制到剪贴板，再发给别人。</w:t>
      </w:r>
    </w:p>
    <w:p>
      <w:pPr>
        <w:spacing w:line="312" w:lineRule="auto" w:after="120"/>
        <w:ind w:firstLine="480" w:firstLineChars="200"/>
      </w:pPr>
      <w:r>
        <w:rPr>
          <w:rFonts w:ascii="Times New Roman" w:hAnsi="Times New Roman" w:cs="Times New Roman" w:eastAsia="SimSun"/>
          <w:b w:val="0"/>
          <w:i w:val="0"/>
          <w:sz w:val="24"/>
          <w:szCs w:val="24"/>
        </w:rPr>
        <w:t>拿到链接的人打开后，会看到这个家庭的首页，并按照家庭是否对访客公开来决定能看到哪些内容。</w:t>
      </w:r>
    </w:p>
    <w:p>
      <w:pPr>
        <w:spacing w:line="312" w:lineRule="auto" w:after="120"/>
      </w:pPr>
      <w:r>
        <w:rPr>
          <w:rFonts w:ascii="Times New Roman" w:hAnsi="Times New Roman" w:cs="Times New Roman" w:eastAsia="SimSun"/>
          <w:b/>
          <w:i w:val="0"/>
          <w:sz w:val="24"/>
          <w:szCs w:val="24"/>
        </w:rPr>
        <w:t>操作步骤：</w:t>
      </w:r>
    </w:p>
    <w:p>
      <w:pPr>
        <w:spacing w:line="312" w:lineRule="auto" w:after="60"/>
        <w:ind w:left="480" w:hanging="240"/>
      </w:pPr>
      <w:r>
        <w:rPr>
          <w:rFonts w:ascii="Times New Roman" w:hAnsi="Times New Roman" w:cs="Times New Roman" w:eastAsia="SimSun"/>
          <w:b w:val="0"/>
          <w:i w:val="0"/>
          <w:sz w:val="24"/>
          <w:szCs w:val="24"/>
        </w:rPr>
        <w:t>（1）以家长身份登录，打开设置页，进入「家庭设置」分区。</w:t>
      </w:r>
    </w:p>
    <w:p>
      <w:pPr>
        <w:spacing w:line="312" w:lineRule="auto" w:after="60"/>
        <w:ind w:left="480" w:hanging="240"/>
      </w:pPr>
      <w:r>
        <w:rPr>
          <w:rFonts w:ascii="Times New Roman" w:hAnsi="Times New Roman" w:cs="Times New Roman" w:eastAsia="SimSun"/>
          <w:b w:val="0"/>
          <w:i w:val="0"/>
          <w:sz w:val="24"/>
          <w:szCs w:val="24"/>
        </w:rPr>
        <w:t>（2）找到「家庭分享链接」。</w:t>
      </w:r>
    </w:p>
    <w:p>
      <w:pPr>
        <w:spacing w:line="312" w:lineRule="auto" w:after="60"/>
        <w:ind w:left="480" w:hanging="240"/>
      </w:pPr>
      <w:r>
        <w:rPr>
          <w:rFonts w:ascii="Times New Roman" w:hAnsi="Times New Roman" w:cs="Times New Roman" w:eastAsia="SimSun"/>
          <w:b w:val="0"/>
          <w:i w:val="0"/>
          <w:sz w:val="24"/>
          <w:szCs w:val="24"/>
        </w:rPr>
        <w:t>（3）点击「复制链接」，链接会复制到剪贴板。</w:t>
      </w:r>
    </w:p>
    <w:p>
      <w:pPr>
        <w:spacing w:line="312" w:lineRule="auto" w:after="140"/>
        <w:ind w:left="480" w:hanging="240"/>
      </w:pPr>
      <w:r>
        <w:rPr>
          <w:rFonts w:ascii="Times New Roman" w:hAnsi="Times New Roman" w:cs="Times New Roman" w:eastAsia="SimSun"/>
          <w:b w:val="0"/>
          <w:i w:val="0"/>
          <w:sz w:val="24"/>
          <w:szCs w:val="24"/>
        </w:rPr>
        <w:t>（4）把它粘贴到聊天窗口或消息里发给对方。</w:t>
      </w:r>
    </w:p>
    <w:p>
      <w:pPr>
        <w:spacing w:line="312" w:lineRule="auto" w:after="6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分享链接只在家庭开启「对访客公开」后，访客打开才有内容可看；关闭时访客会看到找不到页面。</w:t>
      </w:r>
    </w:p>
    <w:p>
      <w:pPr>
        <w:spacing w:line="312" w:lineRule="auto" w:after="6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链接里的随机字符相当于一把钥匙，请不要随意公开转发。</w:t>
      </w:r>
    </w:p>
    <w:p>
      <w:pPr>
        <w:spacing w:line="312" w:lineRule="auto" w:after="14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家庭分享链接与单个相册的分享链接是两回事：相册分享链接只展示该相册，家庭分享链接展示整个家庭首页。</w:t>
      </w:r>
    </w:p>
    <w:p>
      <w:pPr>
        <w:pStyle w:val="Heading2"/>
      </w:pPr>
      <w:bookmarkStart w:id="100015" w:name="_Toc100015"/>
      <w:r>
        <w:t>2.4 成员列表与角色调整</w:t>
      </w:r>
      <w:bookmarkEnd w:id="100015"/>
    </w:p>
    <w:p>
      <w:pPr>
        <w:spacing w:line="312" w:lineRule="auto" w:after="120"/>
      </w:pPr>
      <w:r>
        <w:rPr>
          <w:rFonts w:ascii="Times New Roman" w:hAnsi="Times New Roman" w:cs="Times New Roman" w:eastAsia="SimSun"/>
          <w:b w:val="0"/>
          <w:i w:val="0"/>
          <w:sz w:val="24"/>
          <w:szCs w:val="24"/>
        </w:rPr>
        <w:t>家庭成员页面列出全家所有人，家长可以在这里调整别人的角色。</w:t>
      </w:r>
    </w:p>
    <w:p>
      <w:pPr>
        <w:spacing w:line="312" w:lineRule="auto" w:after="120"/>
        <w:ind w:firstLine="480" w:firstLineChars="200"/>
      </w:pPr>
      <w:r>
        <w:rPr>
          <w:rFonts w:ascii="Times New Roman" w:hAnsi="Times New Roman" w:cs="Times New Roman" w:eastAsia="SimSun"/>
          <w:b w:val="0"/>
          <w:i w:val="0"/>
          <w:sz w:val="24"/>
          <w:szCs w:val="24"/>
        </w:rPr>
        <w:t>打开家庭成员页面，可以看到每位家人的头像、昵称、身份标签和当前角色。</w:t>
      </w:r>
    </w:p>
    <w:p>
      <w:pPr>
        <w:spacing w:line="312" w:lineRule="auto" w:after="120"/>
        <w:ind w:firstLine="480" w:firstLineChars="200"/>
      </w:pPr>
      <w:r>
        <w:rPr>
          <w:rFonts w:ascii="Times New Roman" w:hAnsi="Times New Roman" w:cs="Times New Roman" w:eastAsia="SimSun"/>
          <w:b w:val="0"/>
          <w:i w:val="0"/>
          <w:sz w:val="24"/>
          <w:szCs w:val="24"/>
        </w:rPr>
        <w:t>家长可以在成员的角色一栏直接下拉选择，把对方改为家长、成员或孩童，修改后立即生效。</w:t>
      </w:r>
    </w:p>
    <w:p>
      <w:pPr>
        <w:spacing w:line="312" w:lineRule="auto" w:after="120"/>
        <w:ind w:firstLine="480" w:firstLineChars="200"/>
      </w:pPr>
      <w:r>
        <w:rPr>
          <w:rFonts w:ascii="Times New Roman" w:hAnsi="Times New Roman" w:cs="Times New Roman" w:eastAsia="SimSun"/>
          <w:b w:val="0"/>
          <w:i w:val="0"/>
          <w:sz w:val="24"/>
          <w:szCs w:val="24"/>
        </w:rPr>
        <w:t>页面顶部还会出现「邀请新成员」和「入家申请」两个区域，这两处只有家长能看到。</w:t>
      </w:r>
    </w:p>
    <w:p>
      <w:pPr>
        <w:keepNext/>
        <w:spacing w:before="120" w:after="60"/>
        <w:jc w:val="center"/>
      </w:pPr>
      <w:r>
        <w:rPr>
          <w:rFonts w:ascii="Times New Roman" w:hAnsi="Times New Roman" w:cs="Times New Roman" w:eastAsia="SimHei"/>
          <w:b/>
          <w:i w:val="0"/>
          <w:sz w:val="21"/>
          <w:szCs w:val="21"/>
        </w:rPr>
        <w:t>表 2-2 成员页面可做的操作</w:t>
      </w:r>
    </w:p>
    <w:tbl>
      <w:tblPr>
        <w:tblW w:w="5000" w:type="pct"/>
        <w:jc w:val="center"/>
        <w:tblBorders>
          <w:top w:val="single" w:sz="6" w:space="0" w:color="D5D0C8"/>
          <w:left w:val="none" w:sz="0" w:space="0" w:color="auto"/>
          <w:bottom w:val="single" w:sz="6" w:space="0" w:color="D5D0C8"/>
          <w:right w:val="none" w:sz="0" w:space="0" w:color="auto"/>
          <w:insideH w:val="single" w:sz="4" w:space="0" w:color="D5D0C8"/>
          <w:insideV w:val="none" w:sz="0" w:space="0" w:color="auto"/>
        </w:tblBorders>
        <w:tblLayout w:type="fixed"/>
        <w:tblCellMar>
          <w:top w:w="50" w:type="dxa"/>
          <w:start w:w="90" w:type="dxa"/>
          <w:bottom w:w="50" w:type="dxa"/>
          <w:end w:w="90" w:type="dxa"/>
        </w:tblCellMar>
        <w:tblLook w:firstColumn="1" w:firstRow="1" w:lastColumn="0" w:lastRow="0" w:noHBand="0" w:noVBand="1" w:val="04A0"/>
      </w:tblPr>
      <w:tblGrid>
        <w:gridCol w:w="2929"/>
        <w:gridCol w:w="2929"/>
        <w:gridCol w:w="2929"/>
      </w:tblGrid>
      <w:tr>
        <w:trPr>
          <w:cantSplit/>
          <w:tblHeader/>
        </w:trPr>
        <w:tc>
          <w:tcPr>
            <w:tcW w:w="1300" w:type="pct"/>
            <w:shd w:val="clear" w:color="auto" w:fill="15857A"/>
          </w:tcPr>
          <w:p>
            <w:pPr>
              <w:spacing w:before="20" w:after="20" w:line="312" w:lineRule="auto"/>
            </w:pPr>
            <w:r>
              <w:rPr>
                <w:rFonts w:ascii="Times New Roman" w:hAnsi="Times New Roman" w:cs="Times New Roman" w:eastAsia="SimHei"/>
                <w:b/>
                <w:i w:val="0"/>
                <w:color w:val="FFFFFF"/>
                <w:sz w:val="20"/>
                <w:szCs w:val="20"/>
              </w:rPr>
              <w:t>操作</w:t>
            </w:r>
          </w:p>
        </w:tc>
        <w:tc>
          <w:tcPr>
            <w:tcW w:w="900" w:type="pct"/>
            <w:shd w:val="clear" w:color="auto" w:fill="15857A"/>
          </w:tcPr>
          <w:p>
            <w:pPr>
              <w:spacing w:before="20" w:after="20" w:line="312" w:lineRule="auto"/>
            </w:pPr>
            <w:r>
              <w:rPr>
                <w:rFonts w:ascii="Times New Roman" w:hAnsi="Times New Roman" w:cs="Times New Roman" w:eastAsia="SimHei"/>
                <w:b/>
                <w:i w:val="0"/>
                <w:color w:val="FFFFFF"/>
                <w:sz w:val="20"/>
                <w:szCs w:val="20"/>
              </w:rPr>
              <w:t>谁能做</w:t>
            </w:r>
          </w:p>
        </w:tc>
        <w:tc>
          <w:tcPr>
            <w:tcW w:w="2800" w:type="pct"/>
            <w:shd w:val="clear" w:color="auto" w:fill="15857A"/>
          </w:tcPr>
          <w:p>
            <w:pPr>
              <w:spacing w:before="20" w:after="20" w:line="312" w:lineRule="auto"/>
            </w:pPr>
            <w:r>
              <w:rPr>
                <w:rFonts w:ascii="Times New Roman" w:hAnsi="Times New Roman" w:cs="Times New Roman" w:eastAsia="SimHei"/>
                <w:b/>
                <w:i w:val="0"/>
                <w:color w:val="FFFFFF"/>
                <w:sz w:val="20"/>
                <w:szCs w:val="20"/>
              </w:rPr>
              <w:t>说明</w:t>
            </w:r>
          </w:p>
        </w:tc>
      </w:tr>
      <w:tr>
        <w:trPr>
          <w:cantSplit/>
        </w:trPr>
        <w:tc>
          <w:tcPr>
            <w:tcW w:w="1300" w:type="pct"/>
          </w:tcPr>
          <w:p>
            <w:pPr>
              <w:spacing w:before="20" w:after="20" w:line="312" w:lineRule="auto"/>
            </w:pPr>
            <w:r>
              <w:rPr>
                <w:rFonts w:ascii="Times New Roman" w:hAnsi="Times New Roman" w:cs="Times New Roman" w:eastAsia="SimSun"/>
                <w:b w:val="0"/>
                <w:i w:val="0"/>
                <w:sz w:val="20"/>
                <w:szCs w:val="20"/>
              </w:rPr>
              <w:t>查看成员列表</w:t>
            </w:r>
          </w:p>
        </w:tc>
        <w:tc>
          <w:tcPr>
            <w:tcW w:w="900" w:type="pct"/>
          </w:tcPr>
          <w:p>
            <w:pPr>
              <w:spacing w:before="20" w:after="20" w:line="312" w:lineRule="auto"/>
            </w:pPr>
            <w:r>
              <w:rPr>
                <w:rFonts w:ascii="Times New Roman" w:hAnsi="Times New Roman" w:cs="Times New Roman" w:eastAsia="SimSun"/>
                <w:b w:val="0"/>
                <w:i w:val="0"/>
                <w:sz w:val="20"/>
                <w:szCs w:val="20"/>
              </w:rPr>
              <w:t>登录用户</w:t>
            </w:r>
          </w:p>
        </w:tc>
        <w:tc>
          <w:tcPr>
            <w:tcW w:w="2800" w:type="pct"/>
          </w:tcPr>
          <w:p>
            <w:pPr>
              <w:spacing w:before="20" w:after="20" w:line="312" w:lineRule="auto"/>
            </w:pPr>
            <w:r>
              <w:rPr>
                <w:rFonts w:ascii="Times New Roman" w:hAnsi="Times New Roman" w:cs="Times New Roman" w:eastAsia="SimSun"/>
                <w:b w:val="0"/>
                <w:i w:val="0"/>
                <w:sz w:val="20"/>
                <w:szCs w:val="20"/>
              </w:rPr>
              <w:t>看到全家的头像、昵称、标签与角色</w:t>
            </w:r>
          </w:p>
        </w:tc>
      </w:tr>
      <w:tr>
        <w:trPr>
          <w:cantSplit/>
        </w:trPr>
        <w:tc>
          <w:tcPr>
            <w:tcW w:w="1300" w:type="pct"/>
            <w:shd w:val="clear" w:color="auto" w:fill="F0EDE5"/>
          </w:tcPr>
          <w:p>
            <w:pPr>
              <w:spacing w:before="20" w:after="20" w:line="312" w:lineRule="auto"/>
            </w:pPr>
            <w:r>
              <w:rPr>
                <w:rFonts w:ascii="Times New Roman" w:hAnsi="Times New Roman" w:cs="Times New Roman" w:eastAsia="SimSun"/>
                <w:b w:val="0"/>
                <w:i w:val="0"/>
                <w:sz w:val="20"/>
                <w:szCs w:val="20"/>
              </w:rPr>
              <w:t>调整成员角色</w:t>
            </w:r>
          </w:p>
        </w:tc>
        <w:tc>
          <w:tcPr>
            <w:tcW w:w="900" w:type="pct"/>
            <w:shd w:val="clear" w:color="auto" w:fill="F0EDE5"/>
          </w:tcPr>
          <w:p>
            <w:pPr>
              <w:spacing w:before="20" w:after="20" w:line="312" w:lineRule="auto"/>
            </w:pPr>
            <w:r>
              <w:rPr>
                <w:rFonts w:ascii="Times New Roman" w:hAnsi="Times New Roman" w:cs="Times New Roman" w:eastAsia="SimSun"/>
                <w:b w:val="0"/>
                <w:i w:val="0"/>
                <w:sz w:val="20"/>
                <w:szCs w:val="20"/>
              </w:rPr>
              <w:t>家长</w:t>
            </w:r>
          </w:p>
        </w:tc>
        <w:tc>
          <w:tcPr>
            <w:tcW w:w="2800" w:type="pct"/>
            <w:shd w:val="clear" w:color="auto" w:fill="F0EDE5"/>
          </w:tcPr>
          <w:p>
            <w:pPr>
              <w:spacing w:before="20" w:after="20" w:line="312" w:lineRule="auto"/>
            </w:pPr>
            <w:r>
              <w:rPr>
                <w:rFonts w:ascii="Times New Roman" w:hAnsi="Times New Roman" w:cs="Times New Roman" w:eastAsia="SimSun"/>
                <w:b w:val="0"/>
                <w:i w:val="0"/>
                <w:sz w:val="20"/>
                <w:szCs w:val="20"/>
              </w:rPr>
              <w:t>在角色下拉框里直接修改，立即生效</w:t>
            </w:r>
          </w:p>
        </w:tc>
      </w:tr>
      <w:tr>
        <w:trPr>
          <w:cantSplit/>
        </w:trPr>
        <w:tc>
          <w:tcPr>
            <w:tcW w:w="1300" w:type="pct"/>
          </w:tcPr>
          <w:p>
            <w:pPr>
              <w:spacing w:before="20" w:after="20" w:line="312" w:lineRule="auto"/>
            </w:pPr>
            <w:r>
              <w:rPr>
                <w:rFonts w:ascii="Times New Roman" w:hAnsi="Times New Roman" w:cs="Times New Roman" w:eastAsia="SimSun"/>
                <w:b w:val="0"/>
                <w:i w:val="0"/>
                <w:sz w:val="20"/>
                <w:szCs w:val="20"/>
              </w:rPr>
              <w:t>移出成员</w:t>
            </w:r>
          </w:p>
        </w:tc>
        <w:tc>
          <w:tcPr>
            <w:tcW w:w="900" w:type="pct"/>
          </w:tcPr>
          <w:p>
            <w:pPr>
              <w:spacing w:before="20" w:after="20" w:line="312" w:lineRule="auto"/>
            </w:pPr>
            <w:r>
              <w:rPr>
                <w:rFonts w:ascii="Times New Roman" w:hAnsi="Times New Roman" w:cs="Times New Roman" w:eastAsia="SimSun"/>
                <w:b w:val="0"/>
                <w:i w:val="0"/>
                <w:sz w:val="20"/>
                <w:szCs w:val="20"/>
              </w:rPr>
              <w:t>家长</w:t>
            </w:r>
          </w:p>
        </w:tc>
        <w:tc>
          <w:tcPr>
            <w:tcW w:w="2800" w:type="pct"/>
          </w:tcPr>
          <w:p>
            <w:pPr>
              <w:spacing w:before="20" w:after="20" w:line="312" w:lineRule="auto"/>
            </w:pPr>
            <w:r>
              <w:rPr>
                <w:rFonts w:ascii="Times New Roman" w:hAnsi="Times New Roman" w:cs="Times New Roman" w:eastAsia="SimSun"/>
                <w:b w:val="0"/>
                <w:i w:val="0"/>
                <w:sz w:val="20"/>
                <w:szCs w:val="20"/>
              </w:rPr>
              <w:t>把某位家人移出当前家庭</w:t>
            </w:r>
          </w:p>
        </w:tc>
      </w:tr>
      <w:tr>
        <w:trPr>
          <w:cantSplit/>
        </w:trPr>
        <w:tc>
          <w:tcPr>
            <w:tcW w:w="1300" w:type="pct"/>
            <w:shd w:val="clear" w:color="auto" w:fill="F0EDE5"/>
          </w:tcPr>
          <w:p>
            <w:pPr>
              <w:spacing w:before="20" w:after="20" w:line="312" w:lineRule="auto"/>
            </w:pPr>
            <w:r>
              <w:rPr>
                <w:rFonts w:ascii="Times New Roman" w:hAnsi="Times New Roman" w:cs="Times New Roman" w:eastAsia="SimSun"/>
                <w:b w:val="0"/>
                <w:i w:val="0"/>
                <w:sz w:val="20"/>
                <w:szCs w:val="20"/>
              </w:rPr>
              <w:t>生成邀请码</w:t>
            </w:r>
          </w:p>
        </w:tc>
        <w:tc>
          <w:tcPr>
            <w:tcW w:w="900" w:type="pct"/>
            <w:shd w:val="clear" w:color="auto" w:fill="F0EDE5"/>
          </w:tcPr>
          <w:p>
            <w:pPr>
              <w:spacing w:before="20" w:after="20" w:line="312" w:lineRule="auto"/>
            </w:pPr>
            <w:r>
              <w:rPr>
                <w:rFonts w:ascii="Times New Roman" w:hAnsi="Times New Roman" w:cs="Times New Roman" w:eastAsia="SimSun"/>
                <w:b w:val="0"/>
                <w:i w:val="0"/>
                <w:sz w:val="20"/>
                <w:szCs w:val="20"/>
              </w:rPr>
              <w:t>家长</w:t>
            </w:r>
          </w:p>
        </w:tc>
        <w:tc>
          <w:tcPr>
            <w:tcW w:w="2800" w:type="pct"/>
            <w:shd w:val="clear" w:color="auto" w:fill="F0EDE5"/>
          </w:tcPr>
          <w:p>
            <w:pPr>
              <w:spacing w:before="20" w:after="20" w:line="312" w:lineRule="auto"/>
            </w:pPr>
            <w:r>
              <w:rPr>
                <w:rFonts w:ascii="Times New Roman" w:hAnsi="Times New Roman" w:cs="Times New Roman" w:eastAsia="SimSun"/>
                <w:b w:val="0"/>
                <w:i w:val="0"/>
                <w:sz w:val="20"/>
                <w:szCs w:val="20"/>
              </w:rPr>
              <w:t>为新人准备加入凭证</w:t>
            </w:r>
          </w:p>
        </w:tc>
      </w:tr>
      <w:tr>
        <w:trPr>
          <w:cantSplit/>
        </w:trPr>
        <w:tc>
          <w:tcPr>
            <w:tcW w:w="1300" w:type="pct"/>
          </w:tcPr>
          <w:p>
            <w:pPr>
              <w:spacing w:before="20" w:after="20" w:line="312" w:lineRule="auto"/>
            </w:pPr>
            <w:r>
              <w:rPr>
                <w:rFonts w:ascii="Times New Roman" w:hAnsi="Times New Roman" w:cs="Times New Roman" w:eastAsia="SimSun"/>
                <w:b w:val="0"/>
                <w:i w:val="0"/>
                <w:sz w:val="20"/>
                <w:szCs w:val="20"/>
              </w:rPr>
              <w:t>审核入家申请</w:t>
            </w:r>
          </w:p>
        </w:tc>
        <w:tc>
          <w:tcPr>
            <w:tcW w:w="900" w:type="pct"/>
          </w:tcPr>
          <w:p>
            <w:pPr>
              <w:spacing w:before="20" w:after="20" w:line="312" w:lineRule="auto"/>
            </w:pPr>
            <w:r>
              <w:rPr>
                <w:rFonts w:ascii="Times New Roman" w:hAnsi="Times New Roman" w:cs="Times New Roman" w:eastAsia="SimSun"/>
                <w:b w:val="0"/>
                <w:i w:val="0"/>
                <w:sz w:val="20"/>
                <w:szCs w:val="20"/>
              </w:rPr>
              <w:t>家长</w:t>
            </w:r>
          </w:p>
        </w:tc>
        <w:tc>
          <w:tcPr>
            <w:tcW w:w="2800" w:type="pct"/>
          </w:tcPr>
          <w:p>
            <w:pPr>
              <w:spacing w:before="20" w:after="20" w:line="312" w:lineRule="auto"/>
            </w:pPr>
            <w:r>
              <w:rPr>
                <w:rFonts w:ascii="Times New Roman" w:hAnsi="Times New Roman" w:cs="Times New Roman" w:eastAsia="SimSun"/>
                <w:b w:val="0"/>
                <w:i w:val="0"/>
                <w:sz w:val="20"/>
                <w:szCs w:val="20"/>
              </w:rPr>
              <w:t>通过或拒绝外人加入家庭</w:t>
            </w:r>
          </w:p>
        </w:tc>
      </w:tr>
      <w:tr>
        <w:trPr>
          <w:cantSplit/>
        </w:trPr>
        <w:tc>
          <w:tcPr>
            <w:tcW w:w="1300" w:type="pct"/>
            <w:shd w:val="clear" w:color="auto" w:fill="F0EDE5"/>
          </w:tcPr>
          <w:p>
            <w:pPr>
              <w:spacing w:before="20" w:after="20" w:line="312" w:lineRule="auto"/>
            </w:pPr>
            <w:r>
              <w:rPr>
                <w:rFonts w:ascii="Times New Roman" w:hAnsi="Times New Roman" w:cs="Times New Roman" w:eastAsia="SimSun"/>
                <w:b w:val="0"/>
                <w:i w:val="0"/>
                <w:sz w:val="20"/>
                <w:szCs w:val="20"/>
              </w:rPr>
              <w:t>搜索并申请加入其他家庭</w:t>
            </w:r>
          </w:p>
        </w:tc>
        <w:tc>
          <w:tcPr>
            <w:tcW w:w="900" w:type="pct"/>
            <w:shd w:val="clear" w:color="auto" w:fill="F0EDE5"/>
          </w:tcPr>
          <w:p>
            <w:pPr>
              <w:spacing w:before="20" w:after="20" w:line="312" w:lineRule="auto"/>
            </w:pPr>
            <w:r>
              <w:rPr>
                <w:rFonts w:ascii="Times New Roman" w:hAnsi="Times New Roman" w:cs="Times New Roman" w:eastAsia="SimSun"/>
                <w:b w:val="0"/>
                <w:i w:val="0"/>
                <w:sz w:val="20"/>
                <w:szCs w:val="20"/>
              </w:rPr>
              <w:t>登录用户</w:t>
            </w:r>
          </w:p>
        </w:tc>
        <w:tc>
          <w:tcPr>
            <w:tcW w:w="2800" w:type="pct"/>
            <w:shd w:val="clear" w:color="auto" w:fill="F0EDE5"/>
          </w:tcPr>
          <w:p>
            <w:pPr>
              <w:spacing w:before="20" w:after="20" w:line="312" w:lineRule="auto"/>
            </w:pPr>
            <w:r>
              <w:rPr>
                <w:rFonts w:ascii="Times New Roman" w:hAnsi="Times New Roman" w:cs="Times New Roman" w:eastAsia="SimSun"/>
                <w:b w:val="0"/>
                <w:i w:val="0"/>
                <w:sz w:val="20"/>
                <w:szCs w:val="20"/>
              </w:rPr>
              <w:t>为已注册的账号加入新家庭</w:t>
            </w:r>
          </w:p>
        </w:tc>
      </w:tr>
    </w:tbl>
    <w:p>
      <w:pPr>
        <w:spacing w:after="0"/>
      </w:pPr>
    </w:p>
    <w:p>
      <w:pPr>
        <w:spacing w:line="312" w:lineRule="auto" w:after="120"/>
      </w:pPr>
      <w:r>
        <w:rPr>
          <w:rFonts w:ascii="Times New Roman" w:hAnsi="Times New Roman" w:cs="Times New Roman" w:eastAsia="SimSun"/>
          <w:b/>
          <w:i w:val="0"/>
          <w:sz w:val="24"/>
          <w:szCs w:val="24"/>
        </w:rPr>
        <w:t>操作步骤：</w:t>
      </w:r>
    </w:p>
    <w:p>
      <w:pPr>
        <w:spacing w:line="312" w:lineRule="auto" w:after="60"/>
        <w:ind w:left="480" w:hanging="240"/>
      </w:pPr>
      <w:r>
        <w:rPr>
          <w:rFonts w:ascii="Times New Roman" w:hAnsi="Times New Roman" w:cs="Times New Roman" w:eastAsia="SimSun"/>
          <w:b w:val="0"/>
          <w:i w:val="0"/>
          <w:sz w:val="24"/>
          <w:szCs w:val="24"/>
        </w:rPr>
        <w:t>（1）打开家庭成员页面。</w:t>
      </w:r>
    </w:p>
    <w:p>
      <w:pPr>
        <w:spacing w:line="312" w:lineRule="auto" w:after="60"/>
        <w:ind w:left="480" w:hanging="240"/>
      </w:pPr>
      <w:r>
        <w:rPr>
          <w:rFonts w:ascii="Times New Roman" w:hAnsi="Times New Roman" w:cs="Times New Roman" w:eastAsia="SimSun"/>
          <w:b w:val="0"/>
          <w:i w:val="0"/>
          <w:sz w:val="24"/>
          <w:szCs w:val="24"/>
        </w:rPr>
        <w:t>（2）找到要调整的成员。</w:t>
      </w:r>
    </w:p>
    <w:p>
      <w:pPr>
        <w:spacing w:line="312" w:lineRule="auto" w:after="60"/>
        <w:ind w:left="480" w:hanging="240"/>
      </w:pPr>
      <w:r>
        <w:rPr>
          <w:rFonts w:ascii="Times New Roman" w:hAnsi="Times New Roman" w:cs="Times New Roman" w:eastAsia="SimSun"/>
          <w:b w:val="0"/>
          <w:i w:val="0"/>
          <w:sz w:val="24"/>
          <w:szCs w:val="24"/>
        </w:rPr>
        <w:t>（3）点击该成员角色一栏的下拉框。</w:t>
      </w:r>
    </w:p>
    <w:p>
      <w:pPr>
        <w:spacing w:line="312" w:lineRule="auto" w:after="140"/>
        <w:ind w:left="480" w:hanging="240"/>
      </w:pPr>
      <w:r>
        <w:rPr>
          <w:rFonts w:ascii="Times New Roman" w:hAnsi="Times New Roman" w:cs="Times New Roman" w:eastAsia="SimSun"/>
          <w:b w:val="0"/>
          <w:i w:val="0"/>
          <w:sz w:val="24"/>
          <w:szCs w:val="24"/>
        </w:rPr>
        <w:t>（4）选择家长、成员或孩童，角色立即更新。</w:t>
      </w:r>
    </w:p>
    <w:p>
      <w:pPr>
        <w:spacing w:line="312" w:lineRule="auto" w:after="6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成员列表需要登录后才能查看。</w:t>
      </w:r>
    </w:p>
    <w:p>
      <w:pPr>
        <w:spacing w:line="312" w:lineRule="auto" w:after="6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家长可以调整除自己以外成员的角色，但不能把自己降级或移出。</w:t>
      </w:r>
    </w:p>
    <w:p>
      <w:pPr>
        <w:spacing w:line="312" w:lineRule="auto" w:after="14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同一个账号在不同家庭里的角色是分开的，在这里调整不会影响其他家庭。</w:t>
      </w:r>
    </w:p>
    <w:p>
      <w:pPr>
        <w:pStyle w:val="Heading2"/>
      </w:pPr>
      <w:bookmarkStart w:id="100016" w:name="_Toc100016"/>
      <w:r>
        <w:t>2.5 移出成员</w:t>
      </w:r>
      <w:bookmarkEnd w:id="100016"/>
    </w:p>
    <w:p>
      <w:pPr>
        <w:spacing w:line="312" w:lineRule="auto" w:after="120"/>
      </w:pPr>
      <w:r>
        <w:rPr>
          <w:rFonts w:ascii="Times New Roman" w:hAnsi="Times New Roman" w:cs="Times New Roman" w:eastAsia="SimSun"/>
          <w:b w:val="0"/>
          <w:i w:val="0"/>
          <w:sz w:val="24"/>
          <w:szCs w:val="24"/>
        </w:rPr>
        <w:t>当有人不再需要留在家庭里时，家长可以把对方移出家庭。</w:t>
      </w:r>
    </w:p>
    <w:p>
      <w:pPr>
        <w:spacing w:line="312" w:lineRule="auto" w:after="120"/>
        <w:ind w:firstLine="480" w:firstLineChars="200"/>
      </w:pPr>
      <w:r>
        <w:rPr>
          <w:rFonts w:ascii="Times New Roman" w:hAnsi="Times New Roman" w:cs="Times New Roman" w:eastAsia="SimSun"/>
          <w:b w:val="0"/>
          <w:i w:val="0"/>
          <w:sz w:val="24"/>
          <w:szCs w:val="24"/>
        </w:rPr>
        <w:t>移出后，对方将不再属于这个家庭，看不到家庭内的内容；如果对方还属于其他家庭，其他家庭不受影响。</w:t>
      </w:r>
    </w:p>
    <w:p>
      <w:pPr>
        <w:spacing w:line="312" w:lineRule="auto" w:after="120"/>
        <w:ind w:firstLine="480" w:firstLineChars="200"/>
      </w:pPr>
      <w:r>
        <w:rPr>
          <w:rFonts w:ascii="Times New Roman" w:hAnsi="Times New Roman" w:cs="Times New Roman" w:eastAsia="SimSun"/>
          <w:b w:val="0"/>
          <w:i w:val="0"/>
          <w:sz w:val="24"/>
          <w:szCs w:val="24"/>
        </w:rPr>
        <w:t>移出是不可撤销的操作，需要重新邀请才能让对方重新加入。</w:t>
      </w:r>
    </w:p>
    <w:p>
      <w:pPr>
        <w:spacing w:line="312" w:lineRule="auto" w:after="120"/>
      </w:pPr>
      <w:r>
        <w:rPr>
          <w:rFonts w:ascii="Times New Roman" w:hAnsi="Times New Roman" w:cs="Times New Roman" w:eastAsia="SimSun"/>
          <w:b/>
          <w:i w:val="0"/>
          <w:sz w:val="24"/>
          <w:szCs w:val="24"/>
        </w:rPr>
        <w:t>操作步骤：</w:t>
      </w:r>
    </w:p>
    <w:p>
      <w:pPr>
        <w:spacing w:line="312" w:lineRule="auto" w:after="60"/>
        <w:ind w:left="480" w:hanging="240"/>
      </w:pPr>
      <w:r>
        <w:rPr>
          <w:rFonts w:ascii="Times New Roman" w:hAnsi="Times New Roman" w:cs="Times New Roman" w:eastAsia="SimSun"/>
          <w:b w:val="0"/>
          <w:i w:val="0"/>
          <w:sz w:val="24"/>
          <w:szCs w:val="24"/>
        </w:rPr>
        <w:t>（1）打开家庭成员页面。</w:t>
      </w:r>
    </w:p>
    <w:p>
      <w:pPr>
        <w:spacing w:line="312" w:lineRule="auto" w:after="60"/>
        <w:ind w:left="480" w:hanging="240"/>
      </w:pPr>
      <w:r>
        <w:rPr>
          <w:rFonts w:ascii="Times New Roman" w:hAnsi="Times New Roman" w:cs="Times New Roman" w:eastAsia="SimSun"/>
          <w:b w:val="0"/>
          <w:i w:val="0"/>
          <w:sz w:val="24"/>
          <w:szCs w:val="24"/>
        </w:rPr>
        <w:t>（2）找到要移出的成员。</w:t>
      </w:r>
    </w:p>
    <w:p>
      <w:pPr>
        <w:spacing w:line="312" w:lineRule="auto" w:after="60"/>
        <w:ind w:left="480" w:hanging="240"/>
      </w:pPr>
      <w:r>
        <w:rPr>
          <w:rFonts w:ascii="Times New Roman" w:hAnsi="Times New Roman" w:cs="Times New Roman" w:eastAsia="SimSun"/>
          <w:b w:val="0"/>
          <w:i w:val="0"/>
          <w:sz w:val="24"/>
          <w:szCs w:val="24"/>
        </w:rPr>
        <w:t>（3）点击该成员右侧的「移出」。</w:t>
      </w:r>
    </w:p>
    <w:p>
      <w:pPr>
        <w:spacing w:line="312" w:lineRule="auto" w:after="140"/>
        <w:ind w:left="480" w:hanging="240"/>
      </w:pPr>
      <w:r>
        <w:rPr>
          <w:rFonts w:ascii="Times New Roman" w:hAnsi="Times New Roman" w:cs="Times New Roman" w:eastAsia="SimSun"/>
          <w:b w:val="0"/>
          <w:i w:val="0"/>
          <w:sz w:val="24"/>
          <w:szCs w:val="24"/>
        </w:rPr>
        <w:t>（4）在弹出的确认框里确认。</w:t>
      </w:r>
    </w:p>
    <w:p>
      <w:pPr>
        <w:spacing w:line="312" w:lineRule="auto" w:after="6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不能把自己移出家庭。</w:t>
      </w:r>
    </w:p>
    <w:p>
      <w:pPr>
        <w:spacing w:line="312" w:lineRule="auto" w:after="6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移出成员只有家长可以操作。</w:t>
      </w:r>
    </w:p>
    <w:p>
      <w:pPr>
        <w:spacing w:line="312" w:lineRule="auto" w:after="14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移出后对方已经发表的内容仍保留在家庭中，不会一并删除。</w:t>
      </w:r>
    </w:p>
    <w:p>
      <w:pPr>
        <w:pStyle w:val="Heading2"/>
      </w:pPr>
      <w:bookmarkStart w:id="100017" w:name="_Toc100017"/>
      <w:r>
        <w:t>2.6 生成与使用邀请码</w:t>
      </w:r>
      <w:bookmarkEnd w:id="100017"/>
    </w:p>
    <w:p>
      <w:pPr>
        <w:spacing w:line="312" w:lineRule="auto" w:after="120"/>
      </w:pPr>
      <w:r>
        <w:rPr>
          <w:rFonts w:ascii="Times New Roman" w:hAnsi="Times New Roman" w:cs="Times New Roman" w:eastAsia="SimSun"/>
          <w:b w:val="0"/>
          <w:i w:val="0"/>
          <w:sz w:val="24"/>
          <w:szCs w:val="24"/>
        </w:rPr>
        <w:t>邀请码是给还没有账号的家人准备的加入凭证。用它注册的同时就直接加入了家庭。</w:t>
      </w:r>
    </w:p>
    <w:p>
      <w:pPr>
        <w:spacing w:line="312" w:lineRule="auto" w:after="120"/>
        <w:ind w:firstLine="480" w:firstLineChars="200"/>
      </w:pPr>
      <w:r>
        <w:rPr>
          <w:rFonts w:ascii="Times New Roman" w:hAnsi="Times New Roman" w:cs="Times New Roman" w:eastAsia="SimSun"/>
          <w:b w:val="0"/>
          <w:i w:val="0"/>
          <w:sz w:val="24"/>
          <w:szCs w:val="24"/>
        </w:rPr>
        <w:t>邀请码由家长生成，生成时可以预先指定对方加入后的角色，默认是成员。</w:t>
      </w:r>
    </w:p>
    <w:p>
      <w:pPr>
        <w:spacing w:line="312" w:lineRule="auto" w:after="120"/>
        <w:ind w:firstLine="480" w:firstLineChars="200"/>
      </w:pPr>
      <w:r>
        <w:rPr>
          <w:rFonts w:ascii="Times New Roman" w:hAnsi="Times New Roman" w:cs="Times New Roman" w:eastAsia="SimSun"/>
          <w:b w:val="0"/>
          <w:i w:val="0"/>
          <w:sz w:val="24"/>
          <w:szCs w:val="24"/>
        </w:rPr>
        <w:t>生成后邀请码会显示在成员页面顶部的列表里，可以复制后发给对方。列表里还会显示每个码的已用次数和到期时间。</w:t>
      </w:r>
    </w:p>
    <w:p>
      <w:pPr>
        <w:spacing w:line="312" w:lineRule="auto" w:after="120"/>
        <w:ind w:firstLine="480" w:firstLineChars="200"/>
      </w:pPr>
      <w:r>
        <w:rPr>
          <w:rFonts w:ascii="Times New Roman" w:hAnsi="Times New Roman" w:cs="Times New Roman" w:eastAsia="SimSun"/>
          <w:b w:val="0"/>
          <w:i w:val="0"/>
          <w:sz w:val="24"/>
          <w:szCs w:val="24"/>
        </w:rPr>
        <w:t>对方打开注册页，选择用邀请码加入，填入邀请码并完成邮箱和密码填写，注册成功后需要回到登录页登录。</w:t>
      </w:r>
    </w:p>
    <w:p>
      <w:pPr>
        <w:keepNext/>
        <w:spacing w:before="120" w:after="60"/>
        <w:jc w:val="center"/>
      </w:pPr>
      <w:r>
        <w:rPr>
          <w:rFonts w:ascii="Times New Roman" w:hAnsi="Times New Roman" w:cs="Times New Roman" w:eastAsia="SimHei"/>
          <w:b/>
          <w:i w:val="0"/>
          <w:sz w:val="21"/>
          <w:szCs w:val="21"/>
        </w:rPr>
        <w:t>表 2-3 邀请码说明</w:t>
      </w:r>
    </w:p>
    <w:tbl>
      <w:tblPr>
        <w:tblW w:w="5000" w:type="pct"/>
        <w:jc w:val="center"/>
        <w:tblBorders>
          <w:top w:val="single" w:sz="6" w:space="0" w:color="D5D0C8"/>
          <w:left w:val="none" w:sz="0" w:space="0" w:color="auto"/>
          <w:bottom w:val="single" w:sz="6" w:space="0" w:color="D5D0C8"/>
          <w:right w:val="none" w:sz="0" w:space="0" w:color="auto"/>
          <w:insideH w:val="single" w:sz="4" w:space="0" w:color="D5D0C8"/>
          <w:insideV w:val="none" w:sz="0" w:space="0" w:color="auto"/>
        </w:tblBorders>
        <w:tblLayout w:type="fixed"/>
        <w:tblCellMar>
          <w:top w:w="50" w:type="dxa"/>
          <w:start w:w="90" w:type="dxa"/>
          <w:bottom w:w="50" w:type="dxa"/>
          <w:end w:w="90" w:type="dxa"/>
        </w:tblCellMar>
        <w:tblLook w:firstColumn="1" w:firstRow="1" w:lastColumn="0" w:lastRow="0" w:noHBand="0" w:noVBand="1" w:val="04A0"/>
      </w:tblPr>
      <w:tblGrid>
        <w:gridCol w:w="4394"/>
        <w:gridCol w:w="4394"/>
      </w:tblGrid>
      <w:tr>
        <w:trPr>
          <w:cantSplit/>
          <w:tblHeader/>
        </w:trPr>
        <w:tc>
          <w:tcPr>
            <w:tcW w:w="1300" w:type="pct"/>
            <w:shd w:val="clear" w:color="auto" w:fill="15857A"/>
          </w:tcPr>
          <w:p>
            <w:pPr>
              <w:spacing w:before="20" w:after="20" w:line="312" w:lineRule="auto"/>
            </w:pPr>
            <w:r>
              <w:rPr>
                <w:rFonts w:ascii="Times New Roman" w:hAnsi="Times New Roman" w:cs="Times New Roman" w:eastAsia="SimHei"/>
                <w:b/>
                <w:i w:val="0"/>
                <w:color w:val="FFFFFF"/>
                <w:sz w:val="20"/>
                <w:szCs w:val="20"/>
              </w:rPr>
              <w:t>项目</w:t>
            </w:r>
          </w:p>
        </w:tc>
        <w:tc>
          <w:tcPr>
            <w:tcW w:w="3700" w:type="pct"/>
            <w:shd w:val="clear" w:color="auto" w:fill="15857A"/>
          </w:tcPr>
          <w:p>
            <w:pPr>
              <w:spacing w:before="20" w:after="20" w:line="312" w:lineRule="auto"/>
            </w:pPr>
            <w:r>
              <w:rPr>
                <w:rFonts w:ascii="Times New Roman" w:hAnsi="Times New Roman" w:cs="Times New Roman" w:eastAsia="SimHei"/>
                <w:b/>
                <w:i w:val="0"/>
                <w:color w:val="FFFFFF"/>
                <w:sz w:val="20"/>
                <w:szCs w:val="20"/>
              </w:rPr>
              <w:t>说明</w:t>
            </w:r>
          </w:p>
        </w:tc>
      </w:tr>
      <w:tr>
        <w:trPr>
          <w:cantSplit/>
        </w:trPr>
        <w:tc>
          <w:tcPr>
            <w:tcW w:w="1300" w:type="pct"/>
          </w:tcPr>
          <w:p>
            <w:pPr>
              <w:spacing w:before="20" w:after="20" w:line="312" w:lineRule="auto"/>
            </w:pPr>
            <w:r>
              <w:rPr>
                <w:rFonts w:ascii="Times New Roman" w:hAnsi="Times New Roman" w:cs="Times New Roman" w:eastAsia="SimSun"/>
                <w:b w:val="0"/>
                <w:i w:val="0"/>
                <w:sz w:val="20"/>
                <w:szCs w:val="20"/>
              </w:rPr>
              <w:t>谁能生成</w:t>
            </w:r>
          </w:p>
        </w:tc>
        <w:tc>
          <w:tcPr>
            <w:tcW w:w="3700" w:type="pct"/>
          </w:tcPr>
          <w:p>
            <w:pPr>
              <w:spacing w:before="20" w:after="20" w:line="312" w:lineRule="auto"/>
            </w:pPr>
            <w:r>
              <w:rPr>
                <w:rFonts w:ascii="Times New Roman" w:hAnsi="Times New Roman" w:cs="Times New Roman" w:eastAsia="SimSun"/>
                <w:b w:val="0"/>
                <w:i w:val="0"/>
                <w:sz w:val="20"/>
                <w:szCs w:val="20"/>
              </w:rPr>
              <w:t>仅家长</w:t>
            </w:r>
          </w:p>
        </w:tc>
      </w:tr>
      <w:tr>
        <w:trPr>
          <w:cantSplit/>
        </w:trPr>
        <w:tc>
          <w:tcPr>
            <w:tcW w:w="1300" w:type="pct"/>
            <w:shd w:val="clear" w:color="auto" w:fill="F0EDE5"/>
          </w:tcPr>
          <w:p>
            <w:pPr>
              <w:spacing w:before="20" w:after="20" w:line="312" w:lineRule="auto"/>
            </w:pPr>
            <w:r>
              <w:rPr>
                <w:rFonts w:ascii="Times New Roman" w:hAnsi="Times New Roman" w:cs="Times New Roman" w:eastAsia="SimSun"/>
                <w:b w:val="0"/>
                <w:i w:val="0"/>
                <w:sz w:val="20"/>
                <w:szCs w:val="20"/>
              </w:rPr>
              <w:t>有效期</w:t>
            </w:r>
          </w:p>
        </w:tc>
        <w:tc>
          <w:tcPr>
            <w:tcW w:w="3700" w:type="pct"/>
            <w:shd w:val="clear" w:color="auto" w:fill="F0EDE5"/>
          </w:tcPr>
          <w:p>
            <w:pPr>
              <w:spacing w:before="20" w:after="20" w:line="312" w:lineRule="auto"/>
            </w:pPr>
            <w:r>
              <w:rPr>
                <w:rFonts w:ascii="Times New Roman" w:hAnsi="Times New Roman" w:cs="Times New Roman" w:eastAsia="SimSun"/>
                <w:b w:val="0"/>
                <w:i w:val="0"/>
                <w:sz w:val="20"/>
                <w:szCs w:val="20"/>
              </w:rPr>
              <w:t>生成后 7 天内有效，过期后需要重新生成</w:t>
            </w:r>
          </w:p>
        </w:tc>
      </w:tr>
      <w:tr>
        <w:trPr>
          <w:cantSplit/>
        </w:trPr>
        <w:tc>
          <w:tcPr>
            <w:tcW w:w="1300" w:type="pct"/>
          </w:tcPr>
          <w:p>
            <w:pPr>
              <w:spacing w:before="20" w:after="20" w:line="312" w:lineRule="auto"/>
            </w:pPr>
            <w:r>
              <w:rPr>
                <w:rFonts w:ascii="Times New Roman" w:hAnsi="Times New Roman" w:cs="Times New Roman" w:eastAsia="SimSun"/>
                <w:b w:val="0"/>
                <w:i w:val="0"/>
                <w:sz w:val="20"/>
                <w:szCs w:val="20"/>
              </w:rPr>
              <w:t>可用次数</w:t>
            </w:r>
          </w:p>
        </w:tc>
        <w:tc>
          <w:tcPr>
            <w:tcW w:w="3700" w:type="pct"/>
          </w:tcPr>
          <w:p>
            <w:pPr>
              <w:spacing w:before="20" w:after="20" w:line="312" w:lineRule="auto"/>
            </w:pPr>
            <w:r>
              <w:rPr>
                <w:rFonts w:ascii="Times New Roman" w:hAnsi="Times New Roman" w:cs="Times New Roman" w:eastAsia="SimSun"/>
                <w:b w:val="0"/>
                <w:i w:val="0"/>
                <w:sz w:val="20"/>
                <w:szCs w:val="20"/>
              </w:rPr>
              <w:t>最多可使用 10 次</w:t>
            </w:r>
          </w:p>
        </w:tc>
      </w:tr>
      <w:tr>
        <w:trPr>
          <w:cantSplit/>
        </w:trPr>
        <w:tc>
          <w:tcPr>
            <w:tcW w:w="1300" w:type="pct"/>
            <w:shd w:val="clear" w:color="auto" w:fill="F0EDE5"/>
          </w:tcPr>
          <w:p>
            <w:pPr>
              <w:spacing w:before="20" w:after="20" w:line="312" w:lineRule="auto"/>
            </w:pPr>
            <w:r>
              <w:rPr>
                <w:rFonts w:ascii="Times New Roman" w:hAnsi="Times New Roman" w:cs="Times New Roman" w:eastAsia="SimSun"/>
                <w:b w:val="0"/>
                <w:i w:val="0"/>
                <w:sz w:val="20"/>
                <w:szCs w:val="20"/>
              </w:rPr>
              <w:t>预设角色</w:t>
            </w:r>
          </w:p>
        </w:tc>
        <w:tc>
          <w:tcPr>
            <w:tcW w:w="3700" w:type="pct"/>
            <w:shd w:val="clear" w:color="auto" w:fill="F0EDE5"/>
          </w:tcPr>
          <w:p>
            <w:pPr>
              <w:spacing w:before="20" w:after="20" w:line="312" w:lineRule="auto"/>
            </w:pPr>
            <w:r>
              <w:rPr>
                <w:rFonts w:ascii="Times New Roman" w:hAnsi="Times New Roman" w:cs="Times New Roman" w:eastAsia="SimSun"/>
                <w:b w:val="0"/>
                <w:i w:val="0"/>
                <w:sz w:val="20"/>
                <w:szCs w:val="20"/>
              </w:rPr>
              <w:t>使用该邀请码加入的人，会自动获得生成时选择的角色</w:t>
            </w:r>
          </w:p>
        </w:tc>
      </w:tr>
      <w:tr>
        <w:trPr>
          <w:cantSplit/>
        </w:trPr>
        <w:tc>
          <w:tcPr>
            <w:tcW w:w="1300" w:type="pct"/>
          </w:tcPr>
          <w:p>
            <w:pPr>
              <w:spacing w:before="20" w:after="20" w:line="312" w:lineRule="auto"/>
            </w:pPr>
            <w:r>
              <w:rPr>
                <w:rFonts w:ascii="Times New Roman" w:hAnsi="Times New Roman" w:cs="Times New Roman" w:eastAsia="SimSun"/>
                <w:b w:val="0"/>
                <w:i w:val="0"/>
                <w:sz w:val="20"/>
                <w:szCs w:val="20"/>
              </w:rPr>
              <w:t>查看与复制</w:t>
            </w:r>
          </w:p>
        </w:tc>
        <w:tc>
          <w:tcPr>
            <w:tcW w:w="3700" w:type="pct"/>
          </w:tcPr>
          <w:p>
            <w:pPr>
              <w:spacing w:before="20" w:after="20" w:line="312" w:lineRule="auto"/>
            </w:pPr>
            <w:r>
              <w:rPr>
                <w:rFonts w:ascii="Times New Roman" w:hAnsi="Times New Roman" w:cs="Times New Roman" w:eastAsia="SimSun"/>
                <w:b w:val="0"/>
                <w:i w:val="0"/>
                <w:sz w:val="20"/>
                <w:szCs w:val="20"/>
              </w:rPr>
              <w:t>在家庭成员页面顶部的邀请码列表里查看已生成的码</w:t>
            </w:r>
          </w:p>
        </w:tc>
      </w:tr>
    </w:tbl>
    <w:p>
      <w:pPr>
        <w:spacing w:after="0"/>
      </w:pPr>
    </w:p>
    <w:p>
      <w:pPr>
        <w:spacing w:line="312" w:lineRule="auto" w:after="120"/>
      </w:pPr>
      <w:r>
        <w:rPr>
          <w:rFonts w:ascii="Times New Roman" w:hAnsi="Times New Roman" w:cs="Times New Roman" w:eastAsia="SimSun"/>
          <w:b/>
          <w:i w:val="0"/>
          <w:sz w:val="24"/>
          <w:szCs w:val="24"/>
        </w:rPr>
        <w:t>操作步骤：</w:t>
      </w:r>
    </w:p>
    <w:p>
      <w:pPr>
        <w:spacing w:line="312" w:lineRule="auto" w:after="60"/>
        <w:ind w:left="480" w:hanging="240"/>
      </w:pPr>
      <w:r>
        <w:rPr>
          <w:rFonts w:ascii="Times New Roman" w:hAnsi="Times New Roman" w:cs="Times New Roman" w:eastAsia="SimSun"/>
          <w:b w:val="0"/>
          <w:i w:val="0"/>
          <w:sz w:val="24"/>
          <w:szCs w:val="24"/>
        </w:rPr>
        <w:t>（1）以家长身份打开家庭成员页面。</w:t>
      </w:r>
    </w:p>
    <w:p>
      <w:pPr>
        <w:spacing w:line="312" w:lineRule="auto" w:after="60"/>
        <w:ind w:left="480" w:hanging="240"/>
      </w:pPr>
      <w:r>
        <w:rPr>
          <w:rFonts w:ascii="Times New Roman" w:hAnsi="Times New Roman" w:cs="Times New Roman" w:eastAsia="SimSun"/>
          <w:b w:val="0"/>
          <w:i w:val="0"/>
          <w:sz w:val="24"/>
          <w:szCs w:val="24"/>
        </w:rPr>
        <w:t>（2）在顶部「邀请新成员」区域，从下拉框里选择对方加入后的角色，默认是成员。</w:t>
      </w:r>
    </w:p>
    <w:p>
      <w:pPr>
        <w:spacing w:line="312" w:lineRule="auto" w:after="60"/>
        <w:ind w:left="480" w:hanging="240"/>
      </w:pPr>
      <w:r>
        <w:rPr>
          <w:rFonts w:ascii="Times New Roman" w:hAnsi="Times New Roman" w:cs="Times New Roman" w:eastAsia="SimSun"/>
          <w:b w:val="0"/>
          <w:i w:val="0"/>
          <w:sz w:val="24"/>
          <w:szCs w:val="24"/>
        </w:rPr>
        <w:t>（3）点击「生成邀请码」。</w:t>
      </w:r>
    </w:p>
    <w:p>
      <w:pPr>
        <w:spacing w:line="312" w:lineRule="auto" w:after="60"/>
        <w:ind w:left="480" w:hanging="240"/>
      </w:pPr>
      <w:r>
        <w:rPr>
          <w:rFonts w:ascii="Times New Roman" w:hAnsi="Times New Roman" w:cs="Times New Roman" w:eastAsia="SimSun"/>
          <w:b w:val="0"/>
          <w:i w:val="0"/>
          <w:sz w:val="24"/>
          <w:szCs w:val="24"/>
        </w:rPr>
        <w:t>（4）在下方列表里找到刚生成的邀请码，复制后发给对方。</w:t>
      </w:r>
    </w:p>
    <w:p>
      <w:pPr>
        <w:spacing w:line="312" w:lineRule="auto" w:after="140"/>
        <w:ind w:left="480" w:hanging="240"/>
      </w:pPr>
      <w:r>
        <w:rPr>
          <w:rFonts w:ascii="Times New Roman" w:hAnsi="Times New Roman" w:cs="Times New Roman" w:eastAsia="SimSun"/>
          <w:b w:val="0"/>
          <w:i w:val="0"/>
          <w:sz w:val="24"/>
          <w:szCs w:val="24"/>
        </w:rPr>
        <w:t>（5）对方打开注册页，选择「用邀请码加入」，粘贴邀请码，填写邮箱、密码和验证码，完成注册。</w:t>
      </w:r>
    </w:p>
    <w:p>
      <w:pPr>
        <w:spacing w:line="312" w:lineRule="auto" w:after="6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邀请码只用于新账号注册。已经注册过的家人要加入其他家庭，请使用家庭成员页面里的「加入新家庭」搜索并申请。</w:t>
      </w:r>
    </w:p>
    <w:p>
      <w:pPr>
        <w:spacing w:line="312" w:lineRule="auto" w:after="6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邀请码会过期，过期后请重新生成一个。</w:t>
      </w:r>
    </w:p>
    <w:p>
      <w:pPr>
        <w:spacing w:line="312" w:lineRule="auto" w:after="14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邀请码列表显示的是当前家庭已生成的码，使用情况一目了然。</w:t>
      </w:r>
    </w:p>
    <w:p>
      <w:pPr>
        <w:pStyle w:val="Heading2"/>
      </w:pPr>
      <w:bookmarkStart w:id="100018" w:name="_Toc100018"/>
      <w:r>
        <w:t>2.7 搜索公开家庭与入家申请</w:t>
      </w:r>
      <w:bookmarkEnd w:id="100018"/>
    </w:p>
    <w:p>
      <w:pPr>
        <w:spacing w:line="312" w:lineRule="auto" w:after="120"/>
      </w:pPr>
      <w:r>
        <w:rPr>
          <w:rFonts w:ascii="Times New Roman" w:hAnsi="Times New Roman" w:cs="Times New Roman" w:eastAsia="SimSun"/>
          <w:b w:val="0"/>
          <w:i w:val="0"/>
          <w:sz w:val="24"/>
          <w:szCs w:val="24"/>
        </w:rPr>
        <w:t>已经注册过的账号，如果想加入另一个家庭，可以通过搜索公开家庭并提交申请，由对方家长审核。</w:t>
      </w:r>
    </w:p>
    <w:p>
      <w:pPr>
        <w:spacing w:line="312" w:lineRule="auto" w:after="120"/>
        <w:ind w:firstLine="480" w:firstLineChars="200"/>
      </w:pPr>
      <w:r>
        <w:rPr>
          <w:rFonts w:ascii="Times New Roman" w:hAnsi="Times New Roman" w:cs="Times New Roman" w:eastAsia="SimSun"/>
          <w:b w:val="0"/>
          <w:i w:val="0"/>
          <w:sz w:val="24"/>
          <w:szCs w:val="24"/>
        </w:rPr>
        <w:t>在家庭成员页面点击「加入新家庭」，输入家庭编号或家庭名称关键字即可搜索。搜索范围只包含开启了「对访客公开」的家庭。</w:t>
      </w:r>
    </w:p>
    <w:p>
      <w:pPr>
        <w:spacing w:line="312" w:lineRule="auto" w:after="120"/>
        <w:ind w:firstLine="480" w:firstLineChars="200"/>
      </w:pPr>
      <w:r>
        <w:rPr>
          <w:rFonts w:ascii="Times New Roman" w:hAnsi="Times New Roman" w:cs="Times New Roman" w:eastAsia="SimSun"/>
          <w:b w:val="0"/>
          <w:i w:val="0"/>
          <w:sz w:val="24"/>
          <w:szCs w:val="24"/>
        </w:rPr>
        <w:t>搜索结果里会显示家庭名称、封面文字、简介和成员人数，并标明你当前是已加入还是已申请。</w:t>
      </w:r>
    </w:p>
    <w:p>
      <w:pPr>
        <w:spacing w:line="312" w:lineRule="auto" w:after="120"/>
        <w:ind w:firstLine="480" w:firstLineChars="200"/>
      </w:pPr>
      <w:r>
        <w:rPr>
          <w:rFonts w:ascii="Times New Roman" w:hAnsi="Times New Roman" w:cs="Times New Roman" w:eastAsia="SimSun"/>
          <w:b w:val="0"/>
          <w:i w:val="0"/>
          <w:sz w:val="24"/>
          <w:szCs w:val="24"/>
        </w:rPr>
        <w:t>提交申请后，对方家长会收到一条入家申请，审核通过后你会自动成为该家庭的成员，并通过站内通知收到结果。</w:t>
      </w:r>
    </w:p>
    <w:p>
      <w:pPr>
        <w:keepNext/>
        <w:spacing w:before="120" w:after="60"/>
        <w:jc w:val="center"/>
      </w:pPr>
      <w:r>
        <w:rPr>
          <w:rFonts w:ascii="Times New Roman" w:hAnsi="Times New Roman" w:cs="Times New Roman" w:eastAsia="SimHei"/>
          <w:b/>
          <w:i w:val="0"/>
          <w:sz w:val="21"/>
          <w:szCs w:val="21"/>
        </w:rPr>
        <w:t>表 2-4 搜索结果中的信息</w:t>
      </w:r>
    </w:p>
    <w:tbl>
      <w:tblPr>
        <w:tblW w:w="5000" w:type="pct"/>
        <w:jc w:val="center"/>
        <w:tblBorders>
          <w:top w:val="single" w:sz="6" w:space="0" w:color="D5D0C8"/>
          <w:left w:val="none" w:sz="0" w:space="0" w:color="auto"/>
          <w:bottom w:val="single" w:sz="6" w:space="0" w:color="D5D0C8"/>
          <w:right w:val="none" w:sz="0" w:space="0" w:color="auto"/>
          <w:insideH w:val="single" w:sz="4" w:space="0" w:color="D5D0C8"/>
          <w:insideV w:val="none" w:sz="0" w:space="0" w:color="auto"/>
        </w:tblBorders>
        <w:tblLayout w:type="fixed"/>
        <w:tblCellMar>
          <w:top w:w="50" w:type="dxa"/>
          <w:start w:w="90" w:type="dxa"/>
          <w:bottom w:w="50" w:type="dxa"/>
          <w:end w:w="90" w:type="dxa"/>
        </w:tblCellMar>
        <w:tblLook w:firstColumn="1" w:firstRow="1" w:lastColumn="0" w:lastRow="0" w:noHBand="0" w:noVBand="1" w:val="04A0"/>
      </w:tblPr>
      <w:tblGrid>
        <w:gridCol w:w="4394"/>
        <w:gridCol w:w="4394"/>
      </w:tblGrid>
      <w:tr>
        <w:trPr>
          <w:cantSplit/>
          <w:tblHeader/>
        </w:trPr>
        <w:tc>
          <w:tcPr>
            <w:tcW w:w="1300" w:type="pct"/>
            <w:shd w:val="clear" w:color="auto" w:fill="15857A"/>
          </w:tcPr>
          <w:p>
            <w:pPr>
              <w:spacing w:before="20" w:after="20" w:line="312" w:lineRule="auto"/>
            </w:pPr>
            <w:r>
              <w:rPr>
                <w:rFonts w:ascii="Times New Roman" w:hAnsi="Times New Roman" w:cs="Times New Roman" w:eastAsia="SimHei"/>
                <w:b/>
                <w:i w:val="0"/>
                <w:color w:val="FFFFFF"/>
                <w:sz w:val="20"/>
                <w:szCs w:val="20"/>
              </w:rPr>
              <w:t>信息</w:t>
            </w:r>
          </w:p>
        </w:tc>
        <w:tc>
          <w:tcPr>
            <w:tcW w:w="3700" w:type="pct"/>
            <w:shd w:val="clear" w:color="auto" w:fill="15857A"/>
          </w:tcPr>
          <w:p>
            <w:pPr>
              <w:spacing w:before="20" w:after="20" w:line="312" w:lineRule="auto"/>
            </w:pPr>
            <w:r>
              <w:rPr>
                <w:rFonts w:ascii="Times New Roman" w:hAnsi="Times New Roman" w:cs="Times New Roman" w:eastAsia="SimHei"/>
                <w:b/>
                <w:i w:val="0"/>
                <w:color w:val="FFFFFF"/>
                <w:sz w:val="20"/>
                <w:szCs w:val="20"/>
              </w:rPr>
              <w:t>说明</w:t>
            </w:r>
          </w:p>
        </w:tc>
      </w:tr>
      <w:tr>
        <w:trPr>
          <w:cantSplit/>
        </w:trPr>
        <w:tc>
          <w:tcPr>
            <w:tcW w:w="1300" w:type="pct"/>
          </w:tcPr>
          <w:p>
            <w:pPr>
              <w:spacing w:before="20" w:after="20" w:line="312" w:lineRule="auto"/>
            </w:pPr>
            <w:r>
              <w:rPr>
                <w:rFonts w:ascii="Times New Roman" w:hAnsi="Times New Roman" w:cs="Times New Roman" w:eastAsia="SimSun"/>
                <w:b w:val="0"/>
                <w:i w:val="0"/>
                <w:sz w:val="20"/>
                <w:szCs w:val="20"/>
              </w:rPr>
              <w:t>家庭名称</w:t>
            </w:r>
          </w:p>
        </w:tc>
        <w:tc>
          <w:tcPr>
            <w:tcW w:w="3700" w:type="pct"/>
          </w:tcPr>
          <w:p>
            <w:pPr>
              <w:spacing w:before="20" w:after="20" w:line="312" w:lineRule="auto"/>
            </w:pPr>
            <w:r>
              <w:rPr>
                <w:rFonts w:ascii="Times New Roman" w:hAnsi="Times New Roman" w:cs="Times New Roman" w:eastAsia="SimSun"/>
                <w:b w:val="0"/>
                <w:i w:val="0"/>
                <w:sz w:val="20"/>
                <w:szCs w:val="20"/>
              </w:rPr>
              <w:t>该家庭的名字，可点击查看详情</w:t>
            </w:r>
          </w:p>
        </w:tc>
      </w:tr>
      <w:tr>
        <w:trPr>
          <w:cantSplit/>
        </w:trPr>
        <w:tc>
          <w:tcPr>
            <w:tcW w:w="1300" w:type="pct"/>
            <w:shd w:val="clear" w:color="auto" w:fill="F0EDE5"/>
          </w:tcPr>
          <w:p>
            <w:pPr>
              <w:spacing w:before="20" w:after="20" w:line="312" w:lineRule="auto"/>
            </w:pPr>
            <w:r>
              <w:rPr>
                <w:rFonts w:ascii="Times New Roman" w:hAnsi="Times New Roman" w:cs="Times New Roman" w:eastAsia="SimSun"/>
                <w:b w:val="0"/>
                <w:i w:val="0"/>
                <w:sz w:val="20"/>
                <w:szCs w:val="20"/>
              </w:rPr>
              <w:t>封面文字与简介</w:t>
            </w:r>
          </w:p>
        </w:tc>
        <w:tc>
          <w:tcPr>
            <w:tcW w:w="3700" w:type="pct"/>
            <w:shd w:val="clear" w:color="auto" w:fill="F0EDE5"/>
          </w:tcPr>
          <w:p>
            <w:pPr>
              <w:spacing w:before="20" w:after="20" w:line="312" w:lineRule="auto"/>
            </w:pPr>
            <w:r>
              <w:rPr>
                <w:rFonts w:ascii="Times New Roman" w:hAnsi="Times New Roman" w:cs="Times New Roman" w:eastAsia="SimSun"/>
                <w:b w:val="0"/>
                <w:i w:val="0"/>
                <w:sz w:val="20"/>
                <w:szCs w:val="20"/>
              </w:rPr>
              <w:t>帮助确认是否是要加入的家庭</w:t>
            </w:r>
          </w:p>
        </w:tc>
      </w:tr>
      <w:tr>
        <w:trPr>
          <w:cantSplit/>
        </w:trPr>
        <w:tc>
          <w:tcPr>
            <w:tcW w:w="1300" w:type="pct"/>
          </w:tcPr>
          <w:p>
            <w:pPr>
              <w:spacing w:before="20" w:after="20" w:line="312" w:lineRule="auto"/>
            </w:pPr>
            <w:r>
              <w:rPr>
                <w:rFonts w:ascii="Times New Roman" w:hAnsi="Times New Roman" w:cs="Times New Roman" w:eastAsia="SimSun"/>
                <w:b w:val="0"/>
                <w:i w:val="0"/>
                <w:sz w:val="20"/>
                <w:szCs w:val="20"/>
              </w:rPr>
              <w:t>成员人数</w:t>
            </w:r>
          </w:p>
        </w:tc>
        <w:tc>
          <w:tcPr>
            <w:tcW w:w="3700" w:type="pct"/>
          </w:tcPr>
          <w:p>
            <w:pPr>
              <w:spacing w:before="20" w:after="20" w:line="312" w:lineRule="auto"/>
            </w:pPr>
            <w:r>
              <w:rPr>
                <w:rFonts w:ascii="Times New Roman" w:hAnsi="Times New Roman" w:cs="Times New Roman" w:eastAsia="SimSun"/>
                <w:b w:val="0"/>
                <w:i w:val="0"/>
                <w:sz w:val="20"/>
                <w:szCs w:val="20"/>
              </w:rPr>
              <w:t>这个家庭目前有多少人</w:t>
            </w:r>
          </w:p>
        </w:tc>
      </w:tr>
      <w:tr>
        <w:trPr>
          <w:cantSplit/>
        </w:trPr>
        <w:tc>
          <w:tcPr>
            <w:tcW w:w="1300" w:type="pct"/>
            <w:shd w:val="clear" w:color="auto" w:fill="F0EDE5"/>
          </w:tcPr>
          <w:p>
            <w:pPr>
              <w:spacing w:before="20" w:after="20" w:line="312" w:lineRule="auto"/>
            </w:pPr>
            <w:r>
              <w:rPr>
                <w:rFonts w:ascii="Times New Roman" w:hAnsi="Times New Roman" w:cs="Times New Roman" w:eastAsia="SimSun"/>
                <w:b w:val="0"/>
                <w:i w:val="0"/>
                <w:sz w:val="20"/>
                <w:szCs w:val="20"/>
              </w:rPr>
              <w:t>加入状态</w:t>
            </w:r>
          </w:p>
        </w:tc>
        <w:tc>
          <w:tcPr>
            <w:tcW w:w="3700" w:type="pct"/>
            <w:shd w:val="clear" w:color="auto" w:fill="F0EDE5"/>
          </w:tcPr>
          <w:p>
            <w:pPr>
              <w:spacing w:before="20" w:after="20" w:line="312" w:lineRule="auto"/>
            </w:pPr>
            <w:r>
              <w:rPr>
                <w:rFonts w:ascii="Times New Roman" w:hAnsi="Times New Roman" w:cs="Times New Roman" w:eastAsia="SimSun"/>
                <w:b w:val="0"/>
                <w:i w:val="0"/>
                <w:sz w:val="20"/>
                <w:szCs w:val="20"/>
              </w:rPr>
              <w:t>显示为可申请加入、已加入或已申请</w:t>
            </w:r>
          </w:p>
        </w:tc>
      </w:tr>
    </w:tbl>
    <w:p>
      <w:pPr>
        <w:spacing w:after="0"/>
      </w:pPr>
    </w:p>
    <w:p>
      <w:pPr>
        <w:spacing w:line="312" w:lineRule="auto" w:after="120"/>
      </w:pPr>
      <w:r>
        <w:rPr>
          <w:rFonts w:ascii="Times New Roman" w:hAnsi="Times New Roman" w:cs="Times New Roman" w:eastAsia="SimSun"/>
          <w:b/>
          <w:i w:val="0"/>
          <w:sz w:val="24"/>
          <w:szCs w:val="24"/>
        </w:rPr>
        <w:t>操作步骤：</w:t>
      </w:r>
    </w:p>
    <w:p>
      <w:pPr>
        <w:spacing w:line="312" w:lineRule="auto" w:after="60"/>
        <w:ind w:left="480" w:hanging="240"/>
      </w:pPr>
      <w:r>
        <w:rPr>
          <w:rFonts w:ascii="Times New Roman" w:hAnsi="Times New Roman" w:cs="Times New Roman" w:eastAsia="SimSun"/>
          <w:b w:val="0"/>
          <w:i w:val="0"/>
          <w:sz w:val="24"/>
          <w:szCs w:val="24"/>
        </w:rPr>
        <w:t>（1）打开家庭成员页面。</w:t>
      </w:r>
    </w:p>
    <w:p>
      <w:pPr>
        <w:spacing w:line="312" w:lineRule="auto" w:after="60"/>
        <w:ind w:left="480" w:hanging="240"/>
      </w:pPr>
      <w:r>
        <w:rPr>
          <w:rFonts w:ascii="Times New Roman" w:hAnsi="Times New Roman" w:cs="Times New Roman" w:eastAsia="SimSun"/>
          <w:b w:val="0"/>
          <w:i w:val="0"/>
          <w:sz w:val="24"/>
          <w:szCs w:val="24"/>
        </w:rPr>
        <w:t>（2）点击「加入新家庭」。</w:t>
      </w:r>
    </w:p>
    <w:p>
      <w:pPr>
        <w:spacing w:line="312" w:lineRule="auto" w:after="60"/>
        <w:ind w:left="480" w:hanging="240"/>
      </w:pPr>
      <w:r>
        <w:rPr>
          <w:rFonts w:ascii="Times New Roman" w:hAnsi="Times New Roman" w:cs="Times New Roman" w:eastAsia="SimSun"/>
          <w:b w:val="0"/>
          <w:i w:val="0"/>
          <w:sz w:val="24"/>
          <w:szCs w:val="24"/>
        </w:rPr>
        <w:t>（3）在搜索框里输入家庭编号或家庭名称关键字，点击搜索。</w:t>
      </w:r>
    </w:p>
    <w:p>
      <w:pPr>
        <w:spacing w:line="312" w:lineRule="auto" w:after="60"/>
        <w:ind w:left="480" w:hanging="240"/>
      </w:pPr>
      <w:r>
        <w:rPr>
          <w:rFonts w:ascii="Times New Roman" w:hAnsi="Times New Roman" w:cs="Times New Roman" w:eastAsia="SimSun"/>
          <w:b w:val="0"/>
          <w:i w:val="0"/>
          <w:sz w:val="24"/>
          <w:szCs w:val="24"/>
        </w:rPr>
        <w:t>（4）在搜索结果里找到目标家庭，点击「申请加入」。</w:t>
      </w:r>
    </w:p>
    <w:p>
      <w:pPr>
        <w:spacing w:line="312" w:lineRule="auto" w:after="60"/>
        <w:ind w:left="480" w:hanging="240"/>
      </w:pPr>
      <w:r>
        <w:rPr>
          <w:rFonts w:ascii="Times New Roman" w:hAnsi="Times New Roman" w:cs="Times New Roman" w:eastAsia="SimSun"/>
          <w:b w:val="0"/>
          <w:i w:val="0"/>
          <w:sz w:val="24"/>
          <w:szCs w:val="24"/>
        </w:rPr>
        <w:t>（5）等待对方家长审核，审核结果会通过站内通知告知你。</w:t>
      </w:r>
    </w:p>
    <w:p>
      <w:pPr>
        <w:spacing w:line="312" w:lineRule="auto" w:after="140"/>
        <w:ind w:left="480" w:hanging="240"/>
      </w:pPr>
      <w:r>
        <w:rPr>
          <w:rFonts w:ascii="Times New Roman" w:hAnsi="Times New Roman" w:cs="Times New Roman" w:eastAsia="SimSun"/>
          <w:b w:val="0"/>
          <w:i w:val="0"/>
          <w:sz w:val="24"/>
          <w:szCs w:val="24"/>
        </w:rPr>
        <w:t>（6）家长审核时，在家庭成员页面顶部的「入家申请」区域点击「通过」或「拒绝」。</w:t>
      </w:r>
    </w:p>
    <w:p>
      <w:pPr>
        <w:spacing w:line="312" w:lineRule="auto" w:after="6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搜索只能找到开启了「对访客公开」的家庭，私有家庭不会出现在结果里。</w:t>
      </w:r>
    </w:p>
    <w:p>
      <w:pPr>
        <w:spacing w:line="312" w:lineRule="auto" w:after="6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已经加入或已经申请过的家庭，按钮会变成对应状态，不能重复申请。</w:t>
      </w:r>
    </w:p>
    <w:p>
      <w:pPr>
        <w:spacing w:line="312" w:lineRule="auto" w:after="14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入家申请通过后加入的角色是成员，家长可在成员列表里再调整。</w:t>
      </w:r>
    </w:p>
    <w:p>
      <w:pPr>
        <w:pStyle w:val="Heading1"/>
      </w:pPr>
      <w:bookmarkStart w:id="100019" w:name="_Toc100019"/>
      <w:r>
        <w:t>第3章 内容创作与互动</w:t>
      </w:r>
      <w:bookmarkEnd w:id="100019"/>
    </w:p>
    <w:p>
      <w:pPr>
        <w:spacing w:line="312" w:lineRule="auto" w:after="120"/>
        <w:ind w:firstLine="480" w:firstLineChars="200"/>
      </w:pPr>
      <w:r>
        <w:rPr>
          <w:rFonts w:ascii="Times New Roman" w:hAnsi="Times New Roman" w:cs="Times New Roman" w:eastAsia="SimSun"/>
          <w:b w:val="0"/>
          <w:i w:val="0"/>
          <w:sz w:val="24"/>
          <w:szCs w:val="24"/>
        </w:rPr>
        <w:t>本章介绍如何写博客与日记、整理相册与照片、收藏影片和电子书、记录家庭愿望，以及点赞、评论、站内通知和聊天室的使用方法。读完本章，你可以独立发布内容，并与家人互动。</w:t>
      </w:r>
    </w:p>
    <w:p>
      <w:pPr>
        <w:pStyle w:val="Heading2"/>
      </w:pPr>
      <w:bookmarkStart w:id="100020" w:name="_Toc100020"/>
      <w:r>
        <w:t>3.1 博客</w:t>
      </w:r>
      <w:bookmarkEnd w:id="100020"/>
    </w:p>
    <w:p>
      <w:pPr>
        <w:spacing w:line="312" w:lineRule="auto" w:after="120"/>
      </w:pPr>
      <w:r>
        <w:rPr>
          <w:rFonts w:ascii="Times New Roman" w:hAnsi="Times New Roman" w:cs="Times New Roman" w:eastAsia="SimSun"/>
          <w:b w:val="0"/>
          <w:i w:val="0"/>
          <w:sz w:val="24"/>
          <w:szCs w:val="24"/>
        </w:rPr>
        <w:t>博客用来写图文文章，适合记录长一点的内容，比如家里的大事、旅行见闻或一篇心得。可以按分类归档，也可以只写成草稿。</w:t>
      </w:r>
    </w:p>
    <w:p>
      <w:pPr>
        <w:spacing w:line="312" w:lineRule="auto" w:after="120"/>
        <w:ind w:firstLine="480" w:firstLineChars="200"/>
      </w:pPr>
      <w:r>
        <w:rPr>
          <w:rFonts w:ascii="Times New Roman" w:hAnsi="Times New Roman" w:cs="Times New Roman" w:eastAsia="SimSun"/>
          <w:b w:val="0"/>
          <w:i w:val="0"/>
          <w:sz w:val="24"/>
          <w:szCs w:val="24"/>
        </w:rPr>
        <w:t>写博客时可以填标题、上传封面、输入正文、选择分类，并设置状态与可见范围。正文支持 Markdown，可以写小标题、列表、表格、链接和代码块，保存后会按排版显示。</w:t>
      </w:r>
    </w:p>
    <w:p>
      <w:pPr>
        <w:spacing w:line="312" w:lineRule="auto" w:after="120"/>
        <w:ind w:firstLine="480" w:firstLineChars="200"/>
      </w:pPr>
      <w:r>
        <w:rPr>
          <w:rFonts w:ascii="Times New Roman" w:hAnsi="Times New Roman" w:cs="Times New Roman" w:eastAsia="SimSun"/>
          <w:b w:val="0"/>
          <w:i w:val="0"/>
          <w:sz w:val="24"/>
          <w:szCs w:val="24"/>
        </w:rPr>
        <w:t>博客有三种可见范围：仅自己、家庭可见、公开。选公开的文章，只有在家庭开启「对访客公开」之后，未登录的访客才能看到。</w:t>
      </w:r>
    </w:p>
    <w:p>
      <w:pPr>
        <w:spacing w:line="312" w:lineRule="auto" w:after="120"/>
        <w:ind w:firstLine="480" w:firstLineChars="200"/>
      </w:pPr>
      <w:r>
        <w:rPr>
          <w:rFonts w:ascii="Times New Roman" w:hAnsi="Times New Roman" w:cs="Times New Roman" w:eastAsia="SimSun"/>
          <w:b w:val="0"/>
          <w:i w:val="0"/>
          <w:sz w:val="24"/>
          <w:szCs w:val="24"/>
        </w:rPr>
        <w:t>博客列表可以搜索标题与内容、按分类查看、按标签筛选，也可以按最新发布或浏览最多排序。列表中的每篇文章都带封面缩略图。</w:t>
      </w:r>
    </w:p>
    <w:p>
      <w:pPr>
        <w:spacing w:line="312" w:lineRule="auto" w:after="120"/>
        <w:ind w:firstLine="480" w:firstLineChars="200"/>
      </w:pPr>
      <w:r>
        <w:rPr>
          <w:rFonts w:ascii="Times New Roman" w:hAnsi="Times New Roman" w:cs="Times New Roman" w:eastAsia="SimSun"/>
          <w:b w:val="0"/>
          <w:i w:val="0"/>
          <w:sz w:val="24"/>
          <w:szCs w:val="24"/>
        </w:rPr>
        <w:t>分类是一棵可多层的树状目录。新建家庭时已经预置了一批常用分类，最下面固定有一个「未分类」，不选分类或清空分类的文章都会归到这里。</w:t>
      </w:r>
    </w:p>
    <w:p>
      <w:pPr>
        <w:keepNext/>
        <w:spacing w:before="120" w:after="60"/>
        <w:jc w:val="center"/>
      </w:pPr>
      <w:r>
        <w:rPr>
          <w:rFonts w:ascii="Times New Roman" w:hAnsi="Times New Roman" w:cs="Times New Roman" w:eastAsia="SimHei"/>
          <w:b/>
          <w:i w:val="0"/>
          <w:sz w:val="21"/>
          <w:szCs w:val="21"/>
        </w:rPr>
        <w:t>表 3-1 内容的可见范围</w:t>
      </w:r>
    </w:p>
    <w:tbl>
      <w:tblPr>
        <w:tblW w:w="5000" w:type="pct"/>
        <w:jc w:val="center"/>
        <w:tblBorders>
          <w:top w:val="single" w:sz="6" w:space="0" w:color="D5D0C8"/>
          <w:left w:val="none" w:sz="0" w:space="0" w:color="auto"/>
          <w:bottom w:val="single" w:sz="6" w:space="0" w:color="D5D0C8"/>
          <w:right w:val="none" w:sz="0" w:space="0" w:color="auto"/>
          <w:insideH w:val="single" w:sz="4" w:space="0" w:color="D5D0C8"/>
          <w:insideV w:val="none" w:sz="0" w:space="0" w:color="auto"/>
        </w:tblBorders>
        <w:tblLayout w:type="fixed"/>
        <w:tblCellMar>
          <w:top w:w="50" w:type="dxa"/>
          <w:start w:w="90" w:type="dxa"/>
          <w:bottom w:w="50" w:type="dxa"/>
          <w:end w:w="90" w:type="dxa"/>
        </w:tblCellMar>
        <w:tblLook w:firstColumn="1" w:firstRow="1" w:lastColumn="0" w:lastRow="0" w:noHBand="0" w:noVBand="1" w:val="04A0"/>
      </w:tblPr>
      <w:tblGrid>
        <w:gridCol w:w="4394"/>
        <w:gridCol w:w="4394"/>
      </w:tblGrid>
      <w:tr>
        <w:trPr>
          <w:cantSplit/>
          <w:tblHeader/>
        </w:trPr>
        <w:tc>
          <w:tcPr>
            <w:tcW w:w="1100" w:type="pct"/>
            <w:shd w:val="clear" w:color="auto" w:fill="15857A"/>
          </w:tcPr>
          <w:p>
            <w:pPr>
              <w:spacing w:before="20" w:after="20" w:line="312" w:lineRule="auto"/>
            </w:pPr>
            <w:r>
              <w:rPr>
                <w:rFonts w:ascii="Times New Roman" w:hAnsi="Times New Roman" w:cs="Times New Roman" w:eastAsia="SimHei"/>
                <w:b/>
                <w:i w:val="0"/>
                <w:color w:val="FFFFFF"/>
                <w:sz w:val="20"/>
                <w:szCs w:val="20"/>
              </w:rPr>
              <w:t>可见范围</w:t>
            </w:r>
          </w:p>
        </w:tc>
        <w:tc>
          <w:tcPr>
            <w:tcW w:w="3900" w:type="pct"/>
            <w:shd w:val="clear" w:color="auto" w:fill="15857A"/>
          </w:tcPr>
          <w:p>
            <w:pPr>
              <w:spacing w:before="20" w:after="20" w:line="312" w:lineRule="auto"/>
            </w:pPr>
            <w:r>
              <w:rPr>
                <w:rFonts w:ascii="Times New Roman" w:hAnsi="Times New Roman" w:cs="Times New Roman" w:eastAsia="SimHei"/>
                <w:b/>
                <w:i w:val="0"/>
                <w:color w:val="FFFFFF"/>
                <w:sz w:val="20"/>
                <w:szCs w:val="20"/>
              </w:rPr>
              <w:t>说明</w:t>
            </w:r>
          </w:p>
        </w:tc>
      </w:tr>
      <w:tr>
        <w:trPr>
          <w:cantSplit/>
        </w:trPr>
        <w:tc>
          <w:tcPr>
            <w:tcW w:w="1100" w:type="pct"/>
          </w:tcPr>
          <w:p>
            <w:pPr>
              <w:spacing w:before="20" w:after="20" w:line="312" w:lineRule="auto"/>
            </w:pPr>
            <w:r>
              <w:rPr>
                <w:rFonts w:ascii="Times New Roman" w:hAnsi="Times New Roman" w:cs="Times New Roman" w:eastAsia="SimSun"/>
                <w:b w:val="0"/>
                <w:i w:val="0"/>
                <w:sz w:val="20"/>
                <w:szCs w:val="20"/>
              </w:rPr>
              <w:t>仅自己</w:t>
            </w:r>
          </w:p>
        </w:tc>
        <w:tc>
          <w:tcPr>
            <w:tcW w:w="3900" w:type="pct"/>
          </w:tcPr>
          <w:p>
            <w:pPr>
              <w:spacing w:before="20" w:after="20" w:line="312" w:lineRule="auto"/>
            </w:pPr>
            <w:r>
              <w:rPr>
                <w:rFonts w:ascii="Times New Roman" w:hAnsi="Times New Roman" w:cs="Times New Roman" w:eastAsia="SimSun"/>
                <w:b w:val="0"/>
                <w:i w:val="0"/>
                <w:sz w:val="20"/>
                <w:szCs w:val="20"/>
              </w:rPr>
              <w:t>只有作者本人能看到，家庭其他成员和访客都看不到</w:t>
            </w:r>
          </w:p>
        </w:tc>
      </w:tr>
      <w:tr>
        <w:trPr>
          <w:cantSplit/>
        </w:trPr>
        <w:tc>
          <w:tcPr>
            <w:tcW w:w="1100" w:type="pct"/>
            <w:shd w:val="clear" w:color="auto" w:fill="F0EDE5"/>
          </w:tcPr>
          <w:p>
            <w:pPr>
              <w:spacing w:before="20" w:after="20" w:line="312" w:lineRule="auto"/>
            </w:pPr>
            <w:r>
              <w:rPr>
                <w:rFonts w:ascii="Times New Roman" w:hAnsi="Times New Roman" w:cs="Times New Roman" w:eastAsia="SimSun"/>
                <w:b w:val="0"/>
                <w:i w:val="0"/>
                <w:sz w:val="20"/>
                <w:szCs w:val="20"/>
              </w:rPr>
              <w:t>家庭可见</w:t>
            </w:r>
          </w:p>
        </w:tc>
        <w:tc>
          <w:tcPr>
            <w:tcW w:w="3900" w:type="pct"/>
            <w:shd w:val="clear" w:color="auto" w:fill="F0EDE5"/>
          </w:tcPr>
          <w:p>
            <w:pPr>
              <w:spacing w:before="20" w:after="20" w:line="312" w:lineRule="auto"/>
            </w:pPr>
            <w:r>
              <w:rPr>
                <w:rFonts w:ascii="Times New Roman" w:hAnsi="Times New Roman" w:cs="Times New Roman" w:eastAsia="SimSun"/>
                <w:b w:val="0"/>
                <w:i w:val="0"/>
                <w:sz w:val="20"/>
                <w:szCs w:val="20"/>
              </w:rPr>
              <w:t>当前家庭的所有成员都能看到，访客看不到</w:t>
            </w:r>
          </w:p>
        </w:tc>
      </w:tr>
      <w:tr>
        <w:trPr>
          <w:cantSplit/>
        </w:trPr>
        <w:tc>
          <w:tcPr>
            <w:tcW w:w="1100" w:type="pct"/>
          </w:tcPr>
          <w:p>
            <w:pPr>
              <w:spacing w:before="20" w:after="20" w:line="312" w:lineRule="auto"/>
            </w:pPr>
            <w:r>
              <w:rPr>
                <w:rFonts w:ascii="Times New Roman" w:hAnsi="Times New Roman" w:cs="Times New Roman" w:eastAsia="SimSun"/>
                <w:b w:val="0"/>
                <w:i w:val="0"/>
                <w:sz w:val="20"/>
                <w:szCs w:val="20"/>
              </w:rPr>
              <w:t>公开</w:t>
            </w:r>
          </w:p>
        </w:tc>
        <w:tc>
          <w:tcPr>
            <w:tcW w:w="3900" w:type="pct"/>
          </w:tcPr>
          <w:p>
            <w:pPr>
              <w:spacing w:before="20" w:after="20" w:line="312" w:lineRule="auto"/>
            </w:pPr>
            <w:r>
              <w:rPr>
                <w:rFonts w:ascii="Times New Roman" w:hAnsi="Times New Roman" w:cs="Times New Roman" w:eastAsia="SimSun"/>
                <w:b w:val="0"/>
                <w:i w:val="0"/>
                <w:sz w:val="20"/>
                <w:szCs w:val="20"/>
              </w:rPr>
              <w:t>在家庭开启「对访客公开」后，未登录的访客也能看到</w:t>
            </w:r>
          </w:p>
        </w:tc>
      </w:tr>
    </w:tbl>
    <w:p>
      <w:pPr>
        <w:spacing w:after="0"/>
      </w:pPr>
    </w:p>
    <w:p>
      <w:pPr>
        <w:keepNext/>
        <w:spacing w:before="120" w:after="60"/>
        <w:jc w:val="center"/>
      </w:pPr>
      <w:r>
        <w:rPr>
          <w:rFonts w:ascii="Times New Roman" w:hAnsi="Times New Roman" w:cs="Times New Roman" w:eastAsia="SimHei"/>
          <w:b/>
          <w:i w:val="0"/>
          <w:sz w:val="21"/>
          <w:szCs w:val="21"/>
        </w:rPr>
        <w:t>表 3-2 博客字段说明</w:t>
      </w:r>
    </w:p>
    <w:tbl>
      <w:tblPr>
        <w:tblW w:w="5000" w:type="pct"/>
        <w:jc w:val="center"/>
        <w:tblBorders>
          <w:top w:val="single" w:sz="6" w:space="0" w:color="D5D0C8"/>
          <w:left w:val="none" w:sz="0" w:space="0" w:color="auto"/>
          <w:bottom w:val="single" w:sz="6" w:space="0" w:color="D5D0C8"/>
          <w:right w:val="none" w:sz="0" w:space="0" w:color="auto"/>
          <w:insideH w:val="single" w:sz="4" w:space="0" w:color="D5D0C8"/>
          <w:insideV w:val="none" w:sz="0" w:space="0" w:color="auto"/>
        </w:tblBorders>
        <w:tblLayout w:type="fixed"/>
        <w:tblCellMar>
          <w:top w:w="50" w:type="dxa"/>
          <w:start w:w="90" w:type="dxa"/>
          <w:bottom w:w="50" w:type="dxa"/>
          <w:end w:w="90" w:type="dxa"/>
        </w:tblCellMar>
        <w:tblLook w:firstColumn="1" w:firstRow="1" w:lastColumn="0" w:lastRow="0" w:noHBand="0" w:noVBand="1" w:val="04A0"/>
      </w:tblPr>
      <w:tblGrid>
        <w:gridCol w:w="4394"/>
        <w:gridCol w:w="4394"/>
      </w:tblGrid>
      <w:tr>
        <w:trPr>
          <w:cantSplit/>
          <w:tblHeader/>
        </w:trPr>
        <w:tc>
          <w:tcPr>
            <w:tcW w:w="1200" w:type="pct"/>
            <w:shd w:val="clear" w:color="auto" w:fill="15857A"/>
          </w:tcPr>
          <w:p>
            <w:pPr>
              <w:spacing w:before="20" w:after="20" w:line="312" w:lineRule="auto"/>
            </w:pPr>
            <w:r>
              <w:rPr>
                <w:rFonts w:ascii="Times New Roman" w:hAnsi="Times New Roman" w:cs="Times New Roman" w:eastAsia="SimHei"/>
                <w:b/>
                <w:i w:val="0"/>
                <w:color w:val="FFFFFF"/>
                <w:sz w:val="20"/>
                <w:szCs w:val="20"/>
              </w:rPr>
              <w:t>字段</w:t>
            </w:r>
          </w:p>
        </w:tc>
        <w:tc>
          <w:tcPr>
            <w:tcW w:w="3800" w:type="pct"/>
            <w:shd w:val="clear" w:color="auto" w:fill="15857A"/>
          </w:tcPr>
          <w:p>
            <w:pPr>
              <w:spacing w:before="20" w:after="20" w:line="312" w:lineRule="auto"/>
            </w:pPr>
            <w:r>
              <w:rPr>
                <w:rFonts w:ascii="Times New Roman" w:hAnsi="Times New Roman" w:cs="Times New Roman" w:eastAsia="SimHei"/>
                <w:b/>
                <w:i w:val="0"/>
                <w:color w:val="FFFFFF"/>
                <w:sz w:val="20"/>
                <w:szCs w:val="20"/>
              </w:rPr>
              <w:t>说明</w:t>
            </w:r>
          </w:p>
        </w:tc>
      </w:tr>
      <w:tr>
        <w:trPr>
          <w:cantSplit/>
        </w:trPr>
        <w:tc>
          <w:tcPr>
            <w:tcW w:w="1200" w:type="pct"/>
          </w:tcPr>
          <w:p>
            <w:pPr>
              <w:spacing w:before="20" w:after="20" w:line="312" w:lineRule="auto"/>
            </w:pPr>
            <w:r>
              <w:rPr>
                <w:rFonts w:ascii="Times New Roman" w:hAnsi="Times New Roman" w:cs="Times New Roman" w:eastAsia="SimSun"/>
                <w:b w:val="0"/>
                <w:i w:val="0"/>
                <w:sz w:val="20"/>
                <w:szCs w:val="20"/>
              </w:rPr>
              <w:t>标题</w:t>
            </w:r>
          </w:p>
        </w:tc>
        <w:tc>
          <w:tcPr>
            <w:tcW w:w="3800" w:type="pct"/>
          </w:tcPr>
          <w:p>
            <w:pPr>
              <w:spacing w:before="20" w:after="20" w:line="312" w:lineRule="auto"/>
            </w:pPr>
            <w:r>
              <w:rPr>
                <w:rFonts w:ascii="Times New Roman" w:hAnsi="Times New Roman" w:cs="Times New Roman" w:eastAsia="SimSun"/>
                <w:b w:val="0"/>
                <w:i w:val="0"/>
                <w:sz w:val="20"/>
                <w:szCs w:val="20"/>
              </w:rPr>
              <w:t>文章的标题</w:t>
            </w:r>
          </w:p>
        </w:tc>
      </w:tr>
      <w:tr>
        <w:trPr>
          <w:cantSplit/>
        </w:trPr>
        <w:tc>
          <w:tcPr>
            <w:tcW w:w="1200" w:type="pct"/>
            <w:shd w:val="clear" w:color="auto" w:fill="F0EDE5"/>
          </w:tcPr>
          <w:p>
            <w:pPr>
              <w:spacing w:before="20" w:after="20" w:line="312" w:lineRule="auto"/>
            </w:pPr>
            <w:r>
              <w:rPr>
                <w:rFonts w:ascii="Times New Roman" w:hAnsi="Times New Roman" w:cs="Times New Roman" w:eastAsia="SimSun"/>
                <w:b w:val="0"/>
                <w:i w:val="0"/>
                <w:sz w:val="20"/>
                <w:szCs w:val="20"/>
              </w:rPr>
              <w:t>封面图片</w:t>
            </w:r>
          </w:p>
        </w:tc>
        <w:tc>
          <w:tcPr>
            <w:tcW w:w="3800" w:type="pct"/>
            <w:shd w:val="clear" w:color="auto" w:fill="F0EDE5"/>
          </w:tcPr>
          <w:p>
            <w:pPr>
              <w:spacing w:before="20" w:after="20" w:line="312" w:lineRule="auto"/>
            </w:pPr>
            <w:r>
              <w:rPr>
                <w:rFonts w:ascii="Times New Roman" w:hAnsi="Times New Roman" w:cs="Times New Roman" w:eastAsia="SimSun"/>
                <w:b w:val="0"/>
                <w:i w:val="0"/>
                <w:sz w:val="20"/>
                <w:szCs w:val="20"/>
              </w:rPr>
              <w:t>列表与详情页展示的图片，可不设置</w:t>
            </w:r>
          </w:p>
        </w:tc>
      </w:tr>
      <w:tr>
        <w:trPr>
          <w:cantSplit/>
        </w:trPr>
        <w:tc>
          <w:tcPr>
            <w:tcW w:w="1200" w:type="pct"/>
          </w:tcPr>
          <w:p>
            <w:pPr>
              <w:spacing w:before="20" w:after="20" w:line="312" w:lineRule="auto"/>
            </w:pPr>
            <w:r>
              <w:rPr>
                <w:rFonts w:ascii="Times New Roman" w:hAnsi="Times New Roman" w:cs="Times New Roman" w:eastAsia="SimSun"/>
                <w:b w:val="0"/>
                <w:i w:val="0"/>
                <w:sz w:val="20"/>
                <w:szCs w:val="20"/>
              </w:rPr>
              <w:t>正文</w:t>
            </w:r>
          </w:p>
        </w:tc>
        <w:tc>
          <w:tcPr>
            <w:tcW w:w="3800" w:type="pct"/>
          </w:tcPr>
          <w:p>
            <w:pPr>
              <w:spacing w:before="20" w:after="20" w:line="312" w:lineRule="auto"/>
            </w:pPr>
            <w:r>
              <w:rPr>
                <w:rFonts w:ascii="Times New Roman" w:hAnsi="Times New Roman" w:cs="Times New Roman" w:eastAsia="SimSun"/>
                <w:b w:val="0"/>
                <w:i w:val="0"/>
                <w:sz w:val="20"/>
                <w:szCs w:val="20"/>
              </w:rPr>
              <w:t>文章内容，支持 Markdown 排版</w:t>
            </w:r>
          </w:p>
        </w:tc>
      </w:tr>
      <w:tr>
        <w:trPr>
          <w:cantSplit/>
        </w:trPr>
        <w:tc>
          <w:tcPr>
            <w:tcW w:w="1200" w:type="pct"/>
            <w:shd w:val="clear" w:color="auto" w:fill="F0EDE5"/>
          </w:tcPr>
          <w:p>
            <w:pPr>
              <w:spacing w:before="20" w:after="20" w:line="312" w:lineRule="auto"/>
            </w:pPr>
            <w:r>
              <w:rPr>
                <w:rFonts w:ascii="Times New Roman" w:hAnsi="Times New Roman" w:cs="Times New Roman" w:eastAsia="SimSun"/>
                <w:b w:val="0"/>
                <w:i w:val="0"/>
                <w:sz w:val="20"/>
                <w:szCs w:val="20"/>
              </w:rPr>
              <w:t>分类</w:t>
            </w:r>
          </w:p>
        </w:tc>
        <w:tc>
          <w:tcPr>
            <w:tcW w:w="3800" w:type="pct"/>
            <w:shd w:val="clear" w:color="auto" w:fill="F0EDE5"/>
          </w:tcPr>
          <w:p>
            <w:pPr>
              <w:spacing w:before="20" w:after="20" w:line="312" w:lineRule="auto"/>
            </w:pPr>
            <w:r>
              <w:rPr>
                <w:rFonts w:ascii="Times New Roman" w:hAnsi="Times New Roman" w:cs="Times New Roman" w:eastAsia="SimSun"/>
                <w:b w:val="0"/>
                <w:i w:val="0"/>
                <w:sz w:val="20"/>
                <w:szCs w:val="20"/>
              </w:rPr>
              <w:t>从分类树中选择，可选任意层级</w:t>
            </w:r>
          </w:p>
        </w:tc>
      </w:tr>
      <w:tr>
        <w:trPr>
          <w:cantSplit/>
        </w:trPr>
        <w:tc>
          <w:tcPr>
            <w:tcW w:w="1200" w:type="pct"/>
          </w:tcPr>
          <w:p>
            <w:pPr>
              <w:spacing w:before="20" w:after="20" w:line="312" w:lineRule="auto"/>
            </w:pPr>
            <w:r>
              <w:rPr>
                <w:rFonts w:ascii="Times New Roman" w:hAnsi="Times New Roman" w:cs="Times New Roman" w:eastAsia="SimSun"/>
                <w:b w:val="0"/>
                <w:i w:val="0"/>
                <w:sz w:val="20"/>
                <w:szCs w:val="20"/>
              </w:rPr>
              <w:t>状态</w:t>
            </w:r>
          </w:p>
        </w:tc>
        <w:tc>
          <w:tcPr>
            <w:tcW w:w="3800" w:type="pct"/>
          </w:tcPr>
          <w:p>
            <w:pPr>
              <w:spacing w:before="20" w:after="20" w:line="312" w:lineRule="auto"/>
            </w:pPr>
            <w:r>
              <w:rPr>
                <w:rFonts w:ascii="Times New Roman" w:hAnsi="Times New Roman" w:cs="Times New Roman" w:eastAsia="SimSun"/>
                <w:b w:val="0"/>
                <w:i w:val="0"/>
                <w:sz w:val="20"/>
                <w:szCs w:val="20"/>
              </w:rPr>
              <w:t>草稿或发布</w:t>
            </w:r>
          </w:p>
        </w:tc>
      </w:tr>
      <w:tr>
        <w:trPr>
          <w:cantSplit/>
        </w:trPr>
        <w:tc>
          <w:tcPr>
            <w:tcW w:w="1200" w:type="pct"/>
            <w:shd w:val="clear" w:color="auto" w:fill="F0EDE5"/>
          </w:tcPr>
          <w:p>
            <w:pPr>
              <w:spacing w:before="20" w:after="20" w:line="312" w:lineRule="auto"/>
            </w:pPr>
            <w:r>
              <w:rPr>
                <w:rFonts w:ascii="Times New Roman" w:hAnsi="Times New Roman" w:cs="Times New Roman" w:eastAsia="SimSun"/>
                <w:b w:val="0"/>
                <w:i w:val="0"/>
                <w:sz w:val="20"/>
                <w:szCs w:val="20"/>
              </w:rPr>
              <w:t>可见范围</w:t>
            </w:r>
          </w:p>
        </w:tc>
        <w:tc>
          <w:tcPr>
            <w:tcW w:w="3800" w:type="pct"/>
            <w:shd w:val="clear" w:color="auto" w:fill="F0EDE5"/>
          </w:tcPr>
          <w:p>
            <w:pPr>
              <w:spacing w:before="20" w:after="20" w:line="312" w:lineRule="auto"/>
            </w:pPr>
            <w:r>
              <w:rPr>
                <w:rFonts w:ascii="Times New Roman" w:hAnsi="Times New Roman" w:cs="Times New Roman" w:eastAsia="SimSun"/>
                <w:b w:val="0"/>
                <w:i w:val="0"/>
                <w:sz w:val="20"/>
                <w:szCs w:val="20"/>
              </w:rPr>
              <w:t>仅自己、家庭可见或公开</w:t>
            </w:r>
          </w:p>
        </w:tc>
      </w:tr>
    </w:tbl>
    <w:p>
      <w:pPr>
        <w:spacing w:after="0"/>
      </w:pPr>
    </w:p>
    <w:p>
      <w:pPr>
        <w:spacing w:line="312" w:lineRule="auto" w:after="120"/>
      </w:pPr>
      <w:r>
        <w:rPr>
          <w:rFonts w:ascii="Times New Roman" w:hAnsi="Times New Roman" w:cs="Times New Roman" w:eastAsia="SimSun"/>
          <w:b/>
          <w:i w:val="0"/>
          <w:sz w:val="24"/>
          <w:szCs w:val="24"/>
        </w:rPr>
        <w:t>操作步骤：</w:t>
      </w:r>
    </w:p>
    <w:p>
      <w:pPr>
        <w:spacing w:line="312" w:lineRule="auto" w:after="60"/>
        <w:ind w:left="480" w:hanging="240"/>
      </w:pPr>
      <w:r>
        <w:rPr>
          <w:rFonts w:ascii="Times New Roman" w:hAnsi="Times New Roman" w:cs="Times New Roman" w:eastAsia="SimSun"/>
          <w:b w:val="0"/>
          <w:i w:val="0"/>
          <w:sz w:val="24"/>
          <w:szCs w:val="24"/>
        </w:rPr>
        <w:t>（1）打开博客页面，点击右上角的「写博客」。</w:t>
      </w:r>
    </w:p>
    <w:p>
      <w:pPr>
        <w:spacing w:line="312" w:lineRule="auto" w:after="60"/>
        <w:ind w:left="480" w:hanging="240"/>
      </w:pPr>
      <w:r>
        <w:rPr>
          <w:rFonts w:ascii="Times New Roman" w:hAnsi="Times New Roman" w:cs="Times New Roman" w:eastAsia="SimSun"/>
          <w:b w:val="0"/>
          <w:i w:val="0"/>
          <w:sz w:val="24"/>
          <w:szCs w:val="24"/>
        </w:rPr>
        <w:t>（2）填写标题。</w:t>
      </w:r>
    </w:p>
    <w:p>
      <w:pPr>
        <w:spacing w:line="312" w:lineRule="auto" w:after="60"/>
        <w:ind w:left="480" w:hanging="240"/>
      </w:pPr>
      <w:r>
        <w:rPr>
          <w:rFonts w:ascii="Times New Roman" w:hAnsi="Times New Roman" w:cs="Times New Roman" w:eastAsia="SimSun"/>
          <w:b w:val="0"/>
          <w:i w:val="0"/>
          <w:sz w:val="24"/>
          <w:szCs w:val="24"/>
        </w:rPr>
        <w:t>（3）上传封面图片，也可以不设封面。</w:t>
      </w:r>
    </w:p>
    <w:p>
      <w:pPr>
        <w:spacing w:line="312" w:lineRule="auto" w:after="60"/>
        <w:ind w:left="480" w:hanging="240"/>
      </w:pPr>
      <w:r>
        <w:rPr>
          <w:rFonts w:ascii="Times New Roman" w:hAnsi="Times New Roman" w:cs="Times New Roman" w:eastAsia="SimSun"/>
          <w:b w:val="0"/>
          <w:i w:val="0"/>
          <w:sz w:val="24"/>
          <w:szCs w:val="24"/>
        </w:rPr>
        <w:t>（4）在正文里输入内容，可以用 Markdown 书写格式。</w:t>
      </w:r>
    </w:p>
    <w:p>
      <w:pPr>
        <w:spacing w:line="312" w:lineRule="auto" w:after="60"/>
        <w:ind w:left="480" w:hanging="240"/>
      </w:pPr>
      <w:r>
        <w:rPr>
          <w:rFonts w:ascii="Times New Roman" w:hAnsi="Times New Roman" w:cs="Times New Roman" w:eastAsia="SimSun"/>
          <w:b w:val="0"/>
          <w:i w:val="0"/>
          <w:sz w:val="24"/>
          <w:szCs w:val="24"/>
        </w:rPr>
        <w:t>（5）选择分类，也可以点击「+ 新建分类」，在弹出的对话框里指定父分类和分类名称。</w:t>
      </w:r>
    </w:p>
    <w:p>
      <w:pPr>
        <w:spacing w:line="312" w:lineRule="auto" w:after="60"/>
        <w:ind w:left="480" w:hanging="240"/>
      </w:pPr>
      <w:r>
        <w:rPr>
          <w:rFonts w:ascii="Times New Roman" w:hAnsi="Times New Roman" w:cs="Times New Roman" w:eastAsia="SimSun"/>
          <w:b w:val="0"/>
          <w:i w:val="0"/>
          <w:sz w:val="24"/>
          <w:szCs w:val="24"/>
        </w:rPr>
        <w:t>（6）选择状态：草稿或发布。</w:t>
      </w:r>
    </w:p>
    <w:p>
      <w:pPr>
        <w:spacing w:line="312" w:lineRule="auto" w:after="60"/>
        <w:ind w:left="480" w:hanging="240"/>
      </w:pPr>
      <w:r>
        <w:rPr>
          <w:rFonts w:ascii="Times New Roman" w:hAnsi="Times New Roman" w:cs="Times New Roman" w:eastAsia="SimSun"/>
          <w:b w:val="0"/>
          <w:i w:val="0"/>
          <w:sz w:val="24"/>
          <w:szCs w:val="24"/>
        </w:rPr>
        <w:t>（7）选择可见范围：仅自己、家庭可见或公开。</w:t>
      </w:r>
    </w:p>
    <w:p>
      <w:pPr>
        <w:spacing w:line="312" w:lineRule="auto" w:after="60"/>
        <w:ind w:left="480" w:hanging="240"/>
      </w:pPr>
      <w:r>
        <w:rPr>
          <w:rFonts w:ascii="Times New Roman" w:hAnsi="Times New Roman" w:cs="Times New Roman" w:eastAsia="SimSun"/>
          <w:b w:val="0"/>
          <w:i w:val="0"/>
          <w:sz w:val="24"/>
          <w:szCs w:val="24"/>
        </w:rPr>
        <w:t>（8）点击保存。</w:t>
      </w:r>
    </w:p>
    <w:p>
      <w:pPr>
        <w:spacing w:line="312" w:lineRule="auto" w:after="140"/>
        <w:ind w:left="480" w:hanging="240"/>
      </w:pPr>
      <w:r>
        <w:rPr>
          <w:rFonts w:ascii="Times New Roman" w:hAnsi="Times New Roman" w:cs="Times New Roman" w:eastAsia="SimSun"/>
          <w:b w:val="0"/>
          <w:i w:val="0"/>
          <w:sz w:val="24"/>
          <w:szCs w:val="24"/>
        </w:rPr>
        <w:t>（9）想修改时，在文章详情页点击编辑；要删除则点击删除并在确认框里确认。</w:t>
      </w:r>
    </w:p>
    <w:p>
      <w:pPr>
        <w:spacing w:line="312" w:lineRule="auto" w:after="6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只有作者本人和家长可以编辑或删除一篇博客。</w:t>
      </w:r>
    </w:p>
    <w:p>
      <w:pPr>
        <w:spacing w:line="312" w:lineRule="auto" w:after="6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目前只有状态为「发布」的文章会出现在博客列表里，草稿不会显示，也没有单独的草稿列表入口。若不慎保存成草稿，请把状态改为发布后重新保存。</w:t>
      </w:r>
    </w:p>
    <w:p>
      <w:pPr>
        <w:spacing w:line="312" w:lineRule="auto" w:after="6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列表页支持按标签筛选并展示标签，但当前编辑页面没有填写标签的入口，因此新发布的博客通常不带标签。</w:t>
      </w:r>
    </w:p>
    <w:p>
      <w:pPr>
        <w:spacing w:line="312" w:lineRule="auto" w:after="6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删除分类时可以选择把该分类下的博客移入「全部」，或连同博客一起删除；删除后不可恢复。</w:t>
      </w:r>
    </w:p>
    <w:p>
      <w:pPr>
        <w:spacing w:line="312" w:lineRule="auto" w:after="14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「未分类」是固定分类，始终排在最后，不能删除。</w:t>
      </w:r>
    </w:p>
    <w:p>
      <w:pPr>
        <w:pStyle w:val="Heading2"/>
      </w:pPr>
      <w:bookmarkStart w:id="100021" w:name="_Toc100021"/>
      <w:r>
        <w:t>3.2 日记</w:t>
      </w:r>
      <w:bookmarkEnd w:id="100021"/>
    </w:p>
    <w:p>
      <w:pPr>
        <w:spacing w:line="312" w:lineRule="auto" w:after="120"/>
      </w:pPr>
      <w:r>
        <w:rPr>
          <w:rFonts w:ascii="Times New Roman" w:hAnsi="Times New Roman" w:cs="Times New Roman" w:eastAsia="SimSun"/>
          <w:b w:val="0"/>
          <w:i w:val="0"/>
          <w:sz w:val="24"/>
          <w:szCs w:val="24"/>
        </w:rPr>
        <w:t>日记适合按天记录。每个人有一本自己的日记本，可以写下文字、标记心情与天气，还能在信纸背景上随手涂鸦。</w:t>
      </w:r>
    </w:p>
    <w:p>
      <w:pPr>
        <w:spacing w:line="312" w:lineRule="auto" w:after="120"/>
        <w:ind w:firstLine="480" w:firstLineChars="200"/>
      </w:pPr>
      <w:r>
        <w:rPr>
          <w:rFonts w:ascii="Times New Roman" w:hAnsi="Times New Roman" w:cs="Times New Roman" w:eastAsia="SimSun"/>
          <w:b w:val="0"/>
          <w:i w:val="0"/>
          <w:sz w:val="24"/>
          <w:szCs w:val="24"/>
        </w:rPr>
        <w:t>日记本页面是一排木纹封面的本子，每位家人一本，封面上显示作者、写了多少篇以及起止日期。点开一本后进入翻书视图：电脑上左右并排两页，手机上显示单页。</w:t>
      </w:r>
    </w:p>
    <w:p>
      <w:pPr>
        <w:spacing w:line="312" w:lineRule="auto" w:after="120"/>
        <w:ind w:firstLine="480" w:firstLineChars="200"/>
      </w:pPr>
      <w:r>
        <w:rPr>
          <w:rFonts w:ascii="Times New Roman" w:hAnsi="Times New Roman" w:cs="Times New Roman" w:eastAsia="SimSun"/>
          <w:b w:val="0"/>
          <w:i w:val="0"/>
          <w:sz w:val="24"/>
          <w:szCs w:val="24"/>
        </w:rPr>
        <w:t>翻书时可以用键盘的左右方向键，也可以点击页面下方的上一页、下一页按钮；打开目录可以按篇跳转。页面顶部的页眉在鼠标悬停时会出现编辑与删除按钮。</w:t>
      </w:r>
    </w:p>
    <w:p>
      <w:pPr>
        <w:spacing w:line="312" w:lineRule="auto" w:after="120"/>
        <w:ind w:firstLine="480" w:firstLineChars="200"/>
      </w:pPr>
      <w:r>
        <w:rPr>
          <w:rFonts w:ascii="Times New Roman" w:hAnsi="Times New Roman" w:cs="Times New Roman" w:eastAsia="SimSun"/>
          <w:b w:val="0"/>
          <w:i w:val="0"/>
          <w:sz w:val="24"/>
          <w:szCs w:val="24"/>
        </w:rPr>
        <w:t>写日记时可以记录当天的心情和天气，两者都是从图标列表里选择，也可以不选。日期和时间默认是当前时刻，可以改成别的日子补写以前的日记。</w:t>
      </w:r>
    </w:p>
    <w:p>
      <w:pPr>
        <w:spacing w:line="312" w:lineRule="auto" w:after="120"/>
        <w:ind w:firstLine="480" w:firstLineChars="200"/>
      </w:pPr>
      <w:r>
        <w:rPr>
          <w:rFonts w:ascii="Times New Roman" w:hAnsi="Times New Roman" w:cs="Times New Roman" w:eastAsia="SimSun"/>
          <w:b w:val="0"/>
          <w:i w:val="0"/>
          <w:sz w:val="24"/>
          <w:szCs w:val="24"/>
        </w:rPr>
        <w:t>信纸涂鸦提供了签字笔、铅笔、蜡笔、荧光笔、画笔、像素橡皮和对象橡皮等工具，可以调整粗细、透明度和颜色，并支持撤销与重做。画好的笔迹会随日记一起保存，翻书查看时仍显示在对应的信纸上。</w:t>
      </w:r>
    </w:p>
    <w:p>
      <w:pPr>
        <w:keepNext/>
        <w:spacing w:before="120" w:after="60"/>
        <w:jc w:val="center"/>
      </w:pPr>
      <w:r>
        <w:rPr>
          <w:rFonts w:ascii="Times New Roman" w:hAnsi="Times New Roman" w:cs="Times New Roman" w:eastAsia="SimHei"/>
          <w:b/>
          <w:i w:val="0"/>
          <w:sz w:val="21"/>
          <w:szCs w:val="21"/>
        </w:rPr>
        <w:t>表 3-3 日记字段与工具说明</w:t>
      </w:r>
    </w:p>
    <w:tbl>
      <w:tblPr>
        <w:tblW w:w="5000" w:type="pct"/>
        <w:jc w:val="center"/>
        <w:tblBorders>
          <w:top w:val="single" w:sz="6" w:space="0" w:color="D5D0C8"/>
          <w:left w:val="none" w:sz="0" w:space="0" w:color="auto"/>
          <w:bottom w:val="single" w:sz="6" w:space="0" w:color="D5D0C8"/>
          <w:right w:val="none" w:sz="0" w:space="0" w:color="auto"/>
          <w:insideH w:val="single" w:sz="4" w:space="0" w:color="D5D0C8"/>
          <w:insideV w:val="none" w:sz="0" w:space="0" w:color="auto"/>
        </w:tblBorders>
        <w:tblLayout w:type="fixed"/>
        <w:tblCellMar>
          <w:top w:w="50" w:type="dxa"/>
          <w:start w:w="90" w:type="dxa"/>
          <w:bottom w:w="50" w:type="dxa"/>
          <w:end w:w="90" w:type="dxa"/>
        </w:tblCellMar>
        <w:tblLook w:firstColumn="1" w:firstRow="1" w:lastColumn="0" w:lastRow="0" w:noHBand="0" w:noVBand="1" w:val="04A0"/>
      </w:tblPr>
      <w:tblGrid>
        <w:gridCol w:w="4394"/>
        <w:gridCol w:w="4394"/>
      </w:tblGrid>
      <w:tr>
        <w:trPr>
          <w:cantSplit/>
          <w:tblHeader/>
        </w:trPr>
        <w:tc>
          <w:tcPr>
            <w:tcW w:w="1300" w:type="pct"/>
            <w:shd w:val="clear" w:color="auto" w:fill="15857A"/>
          </w:tcPr>
          <w:p>
            <w:pPr>
              <w:spacing w:before="20" w:after="20" w:line="312" w:lineRule="auto"/>
            </w:pPr>
            <w:r>
              <w:rPr>
                <w:rFonts w:ascii="Times New Roman" w:hAnsi="Times New Roman" w:cs="Times New Roman" w:eastAsia="SimHei"/>
                <w:b/>
                <w:i w:val="0"/>
                <w:color w:val="FFFFFF"/>
                <w:sz w:val="20"/>
                <w:szCs w:val="20"/>
              </w:rPr>
              <w:t>项目</w:t>
            </w:r>
          </w:p>
        </w:tc>
        <w:tc>
          <w:tcPr>
            <w:tcW w:w="3700" w:type="pct"/>
            <w:shd w:val="clear" w:color="auto" w:fill="15857A"/>
          </w:tcPr>
          <w:p>
            <w:pPr>
              <w:spacing w:before="20" w:after="20" w:line="312" w:lineRule="auto"/>
            </w:pPr>
            <w:r>
              <w:rPr>
                <w:rFonts w:ascii="Times New Roman" w:hAnsi="Times New Roman" w:cs="Times New Roman" w:eastAsia="SimHei"/>
                <w:b/>
                <w:i w:val="0"/>
                <w:color w:val="FFFFFF"/>
                <w:sz w:val="20"/>
                <w:szCs w:val="20"/>
              </w:rPr>
              <w:t>说明</w:t>
            </w:r>
          </w:p>
        </w:tc>
      </w:tr>
      <w:tr>
        <w:trPr>
          <w:cantSplit/>
        </w:trPr>
        <w:tc>
          <w:tcPr>
            <w:tcW w:w="1300" w:type="pct"/>
          </w:tcPr>
          <w:p>
            <w:pPr>
              <w:spacing w:before="20" w:after="20" w:line="312" w:lineRule="auto"/>
            </w:pPr>
            <w:r>
              <w:rPr>
                <w:rFonts w:ascii="Times New Roman" w:hAnsi="Times New Roman" w:cs="Times New Roman" w:eastAsia="SimSun"/>
                <w:b w:val="0"/>
                <w:i w:val="0"/>
                <w:sz w:val="20"/>
                <w:szCs w:val="20"/>
              </w:rPr>
              <w:t>心情</w:t>
            </w:r>
          </w:p>
        </w:tc>
        <w:tc>
          <w:tcPr>
            <w:tcW w:w="3700" w:type="pct"/>
          </w:tcPr>
          <w:p>
            <w:pPr>
              <w:spacing w:before="20" w:after="20" w:line="312" w:lineRule="auto"/>
            </w:pPr>
            <w:r>
              <w:rPr>
                <w:rFonts w:ascii="Times New Roman" w:hAnsi="Times New Roman" w:cs="Times New Roman" w:eastAsia="SimSun"/>
                <w:b w:val="0"/>
                <w:i w:val="0"/>
                <w:sz w:val="20"/>
                <w:szCs w:val="20"/>
              </w:rPr>
              <w:t>从图标列表中选择，可留空</w:t>
            </w:r>
          </w:p>
        </w:tc>
      </w:tr>
      <w:tr>
        <w:trPr>
          <w:cantSplit/>
        </w:trPr>
        <w:tc>
          <w:tcPr>
            <w:tcW w:w="1300" w:type="pct"/>
            <w:shd w:val="clear" w:color="auto" w:fill="F0EDE5"/>
          </w:tcPr>
          <w:p>
            <w:pPr>
              <w:spacing w:before="20" w:after="20" w:line="312" w:lineRule="auto"/>
            </w:pPr>
            <w:r>
              <w:rPr>
                <w:rFonts w:ascii="Times New Roman" w:hAnsi="Times New Roman" w:cs="Times New Roman" w:eastAsia="SimSun"/>
                <w:b w:val="0"/>
                <w:i w:val="0"/>
                <w:sz w:val="20"/>
                <w:szCs w:val="20"/>
              </w:rPr>
              <w:t>天气</w:t>
            </w:r>
          </w:p>
        </w:tc>
        <w:tc>
          <w:tcPr>
            <w:tcW w:w="3700" w:type="pct"/>
            <w:shd w:val="clear" w:color="auto" w:fill="F0EDE5"/>
          </w:tcPr>
          <w:p>
            <w:pPr>
              <w:spacing w:before="20" w:after="20" w:line="312" w:lineRule="auto"/>
            </w:pPr>
            <w:r>
              <w:rPr>
                <w:rFonts w:ascii="Times New Roman" w:hAnsi="Times New Roman" w:cs="Times New Roman" w:eastAsia="SimSun"/>
                <w:b w:val="0"/>
                <w:i w:val="0"/>
                <w:sz w:val="20"/>
                <w:szCs w:val="20"/>
              </w:rPr>
              <w:t>从图标列表中选择，可留空</w:t>
            </w:r>
          </w:p>
        </w:tc>
      </w:tr>
      <w:tr>
        <w:trPr>
          <w:cantSplit/>
        </w:trPr>
        <w:tc>
          <w:tcPr>
            <w:tcW w:w="1300" w:type="pct"/>
          </w:tcPr>
          <w:p>
            <w:pPr>
              <w:spacing w:before="20" w:after="20" w:line="312" w:lineRule="auto"/>
            </w:pPr>
            <w:r>
              <w:rPr>
                <w:rFonts w:ascii="Times New Roman" w:hAnsi="Times New Roman" w:cs="Times New Roman" w:eastAsia="SimSun"/>
                <w:b w:val="0"/>
                <w:i w:val="0"/>
                <w:sz w:val="20"/>
                <w:szCs w:val="20"/>
              </w:rPr>
              <w:t>日期与时间</w:t>
            </w:r>
          </w:p>
        </w:tc>
        <w:tc>
          <w:tcPr>
            <w:tcW w:w="3700" w:type="pct"/>
          </w:tcPr>
          <w:p>
            <w:pPr>
              <w:spacing w:before="20" w:after="20" w:line="312" w:lineRule="auto"/>
            </w:pPr>
            <w:r>
              <w:rPr>
                <w:rFonts w:ascii="Times New Roman" w:hAnsi="Times New Roman" w:cs="Times New Roman" w:eastAsia="SimSun"/>
                <w:b w:val="0"/>
                <w:i w:val="0"/>
                <w:sz w:val="20"/>
                <w:szCs w:val="20"/>
              </w:rPr>
              <w:t>默认当前时刻，可修改以补写以前的日记</w:t>
            </w:r>
          </w:p>
        </w:tc>
      </w:tr>
      <w:tr>
        <w:trPr>
          <w:cantSplit/>
        </w:trPr>
        <w:tc>
          <w:tcPr>
            <w:tcW w:w="1300" w:type="pct"/>
            <w:shd w:val="clear" w:color="auto" w:fill="F0EDE5"/>
          </w:tcPr>
          <w:p>
            <w:pPr>
              <w:spacing w:before="20" w:after="20" w:line="312" w:lineRule="auto"/>
            </w:pPr>
            <w:r>
              <w:rPr>
                <w:rFonts w:ascii="Times New Roman" w:hAnsi="Times New Roman" w:cs="Times New Roman" w:eastAsia="SimSun"/>
                <w:b w:val="0"/>
                <w:i w:val="0"/>
                <w:sz w:val="20"/>
                <w:szCs w:val="20"/>
              </w:rPr>
              <w:t>正文</w:t>
            </w:r>
          </w:p>
        </w:tc>
        <w:tc>
          <w:tcPr>
            <w:tcW w:w="3700" w:type="pct"/>
            <w:shd w:val="clear" w:color="auto" w:fill="F0EDE5"/>
          </w:tcPr>
          <w:p>
            <w:pPr>
              <w:spacing w:before="20" w:after="20" w:line="312" w:lineRule="auto"/>
            </w:pPr>
            <w:r>
              <w:rPr>
                <w:rFonts w:ascii="Times New Roman" w:hAnsi="Times New Roman" w:cs="Times New Roman" w:eastAsia="SimSun"/>
                <w:b w:val="0"/>
                <w:i w:val="0"/>
                <w:sz w:val="20"/>
                <w:szCs w:val="20"/>
              </w:rPr>
              <w:t>日记内容，按信纸行线排版</w:t>
            </w:r>
          </w:p>
        </w:tc>
      </w:tr>
      <w:tr>
        <w:trPr>
          <w:cantSplit/>
        </w:trPr>
        <w:tc>
          <w:tcPr>
            <w:tcW w:w="1300" w:type="pct"/>
          </w:tcPr>
          <w:p>
            <w:pPr>
              <w:spacing w:before="20" w:after="20" w:line="312" w:lineRule="auto"/>
            </w:pPr>
            <w:r>
              <w:rPr>
                <w:rFonts w:ascii="Times New Roman" w:hAnsi="Times New Roman" w:cs="Times New Roman" w:eastAsia="SimSun"/>
                <w:b w:val="0"/>
                <w:i w:val="0"/>
                <w:sz w:val="20"/>
                <w:szCs w:val="20"/>
              </w:rPr>
              <w:t>可见范围</w:t>
            </w:r>
          </w:p>
        </w:tc>
        <w:tc>
          <w:tcPr>
            <w:tcW w:w="3700" w:type="pct"/>
          </w:tcPr>
          <w:p>
            <w:pPr>
              <w:spacing w:before="20" w:after="20" w:line="312" w:lineRule="auto"/>
            </w:pPr>
            <w:r>
              <w:rPr>
                <w:rFonts w:ascii="Times New Roman" w:hAnsi="Times New Roman" w:cs="Times New Roman" w:eastAsia="SimSun"/>
                <w:b w:val="0"/>
                <w:i w:val="0"/>
                <w:sz w:val="20"/>
                <w:szCs w:val="20"/>
              </w:rPr>
              <w:t>仅自己、家庭可见或公开</w:t>
            </w:r>
          </w:p>
        </w:tc>
      </w:tr>
      <w:tr>
        <w:trPr>
          <w:cantSplit/>
        </w:trPr>
        <w:tc>
          <w:tcPr>
            <w:tcW w:w="1300" w:type="pct"/>
            <w:shd w:val="clear" w:color="auto" w:fill="F0EDE5"/>
          </w:tcPr>
          <w:p>
            <w:pPr>
              <w:spacing w:before="20" w:after="20" w:line="312" w:lineRule="auto"/>
            </w:pPr>
            <w:r>
              <w:rPr>
                <w:rFonts w:ascii="Times New Roman" w:hAnsi="Times New Roman" w:cs="Times New Roman" w:eastAsia="SimSun"/>
                <w:b w:val="0"/>
                <w:i w:val="0"/>
                <w:sz w:val="20"/>
                <w:szCs w:val="20"/>
              </w:rPr>
              <w:t>画笔</w:t>
            </w:r>
          </w:p>
        </w:tc>
        <w:tc>
          <w:tcPr>
            <w:tcW w:w="3700" w:type="pct"/>
            <w:shd w:val="clear" w:color="auto" w:fill="F0EDE5"/>
          </w:tcPr>
          <w:p>
            <w:pPr>
              <w:spacing w:before="20" w:after="20" w:line="312" w:lineRule="auto"/>
            </w:pPr>
            <w:r>
              <w:rPr>
                <w:rFonts w:ascii="Times New Roman" w:hAnsi="Times New Roman" w:cs="Times New Roman" w:eastAsia="SimSun"/>
                <w:b w:val="0"/>
                <w:i w:val="0"/>
                <w:sz w:val="20"/>
                <w:szCs w:val="20"/>
              </w:rPr>
              <w:t>签字笔、铅笔、蜡笔、荧光笔、画笔、像素橡皮、对象橡皮</w:t>
            </w:r>
          </w:p>
        </w:tc>
      </w:tr>
      <w:tr>
        <w:trPr>
          <w:cantSplit/>
        </w:trPr>
        <w:tc>
          <w:tcPr>
            <w:tcW w:w="1300" w:type="pct"/>
          </w:tcPr>
          <w:p>
            <w:pPr>
              <w:spacing w:before="20" w:after="20" w:line="312" w:lineRule="auto"/>
            </w:pPr>
            <w:r>
              <w:rPr>
                <w:rFonts w:ascii="Times New Roman" w:hAnsi="Times New Roman" w:cs="Times New Roman" w:eastAsia="SimSun"/>
                <w:b w:val="0"/>
                <w:i w:val="0"/>
                <w:sz w:val="20"/>
                <w:szCs w:val="20"/>
              </w:rPr>
              <w:t>画笔设置</w:t>
            </w:r>
          </w:p>
        </w:tc>
        <w:tc>
          <w:tcPr>
            <w:tcW w:w="3700" w:type="pct"/>
          </w:tcPr>
          <w:p>
            <w:pPr>
              <w:spacing w:before="20" w:after="20" w:line="312" w:lineRule="auto"/>
            </w:pPr>
            <w:r>
              <w:rPr>
                <w:rFonts w:ascii="Times New Roman" w:hAnsi="Times New Roman" w:cs="Times New Roman" w:eastAsia="SimSun"/>
                <w:b w:val="0"/>
                <w:i w:val="0"/>
                <w:sz w:val="20"/>
                <w:szCs w:val="20"/>
              </w:rPr>
              <w:t>粗细、透明度，以及预设色板或自定义取色</w:t>
            </w:r>
          </w:p>
        </w:tc>
      </w:tr>
    </w:tbl>
    <w:p>
      <w:pPr>
        <w:spacing w:after="0"/>
      </w:pPr>
    </w:p>
    <w:p>
      <w:pPr>
        <w:spacing w:line="312" w:lineRule="auto" w:after="120"/>
      </w:pPr>
      <w:r>
        <w:rPr>
          <w:rFonts w:ascii="Times New Roman" w:hAnsi="Times New Roman" w:cs="Times New Roman" w:eastAsia="SimSun"/>
          <w:b/>
          <w:i w:val="0"/>
          <w:sz w:val="24"/>
          <w:szCs w:val="24"/>
        </w:rPr>
        <w:t>操作步骤：</w:t>
      </w:r>
    </w:p>
    <w:p>
      <w:pPr>
        <w:spacing w:line="312" w:lineRule="auto" w:after="60"/>
        <w:ind w:left="480" w:hanging="240"/>
      </w:pPr>
      <w:r>
        <w:rPr>
          <w:rFonts w:ascii="Times New Roman" w:hAnsi="Times New Roman" w:cs="Times New Roman" w:eastAsia="SimSun"/>
          <w:b w:val="0"/>
          <w:i w:val="0"/>
          <w:sz w:val="24"/>
          <w:szCs w:val="24"/>
        </w:rPr>
        <w:t>（1）打开日记本页面，找到自己的那本日记，或从页面上点击「写日记」。</w:t>
      </w:r>
    </w:p>
    <w:p>
      <w:pPr>
        <w:spacing w:line="312" w:lineRule="auto" w:after="60"/>
        <w:ind w:left="480" w:hanging="240"/>
      </w:pPr>
      <w:r>
        <w:rPr>
          <w:rFonts w:ascii="Times New Roman" w:hAnsi="Times New Roman" w:cs="Times New Roman" w:eastAsia="SimSun"/>
          <w:b w:val="0"/>
          <w:i w:val="0"/>
          <w:sz w:val="24"/>
          <w:szCs w:val="24"/>
        </w:rPr>
        <w:t>（2）选择心情和天气图标；如需清除所选，在弹出面板底部点击清除选择。</w:t>
      </w:r>
    </w:p>
    <w:p>
      <w:pPr>
        <w:spacing w:line="312" w:lineRule="auto" w:after="60"/>
        <w:ind w:left="480" w:hanging="240"/>
      </w:pPr>
      <w:r>
        <w:rPr>
          <w:rFonts w:ascii="Times New Roman" w:hAnsi="Times New Roman" w:cs="Times New Roman" w:eastAsia="SimSun"/>
          <w:b w:val="0"/>
          <w:i w:val="0"/>
          <w:sz w:val="24"/>
          <w:szCs w:val="24"/>
        </w:rPr>
        <w:t>（3）调整日期和时间，用于补写以前的日记。</w:t>
      </w:r>
    </w:p>
    <w:p>
      <w:pPr>
        <w:spacing w:line="312" w:lineRule="auto" w:after="60"/>
        <w:ind w:left="480" w:hanging="240"/>
      </w:pPr>
      <w:r>
        <w:rPr>
          <w:rFonts w:ascii="Times New Roman" w:hAnsi="Times New Roman" w:cs="Times New Roman" w:eastAsia="SimSun"/>
          <w:b w:val="0"/>
          <w:i w:val="0"/>
          <w:sz w:val="24"/>
          <w:szCs w:val="24"/>
        </w:rPr>
        <w:t>（4）在信纸区域输入正文。</w:t>
      </w:r>
    </w:p>
    <w:p>
      <w:pPr>
        <w:spacing w:line="312" w:lineRule="auto" w:after="60"/>
        <w:ind w:left="480" w:hanging="240"/>
      </w:pPr>
      <w:r>
        <w:rPr>
          <w:rFonts w:ascii="Times New Roman" w:hAnsi="Times New Roman" w:cs="Times New Roman" w:eastAsia="SimSun"/>
          <w:b w:val="0"/>
          <w:i w:val="0"/>
          <w:sz w:val="24"/>
          <w:szCs w:val="24"/>
        </w:rPr>
        <w:t>（5）如需涂鸦，打开画笔面板，选中画笔后在信纸上直接画；再次点击画笔或按 Esc 回到写字模式。</w:t>
      </w:r>
    </w:p>
    <w:p>
      <w:pPr>
        <w:spacing w:line="312" w:lineRule="auto" w:after="60"/>
        <w:ind w:left="480" w:hanging="240"/>
      </w:pPr>
      <w:r>
        <w:rPr>
          <w:rFonts w:ascii="Times New Roman" w:hAnsi="Times New Roman" w:cs="Times New Roman" w:eastAsia="SimSun"/>
          <w:b w:val="0"/>
          <w:i w:val="0"/>
          <w:sz w:val="24"/>
          <w:szCs w:val="24"/>
        </w:rPr>
        <w:t>（6）在画笔面板里调整粗细、透明度与颜色，并可撤销或重做。</w:t>
      </w:r>
    </w:p>
    <w:p>
      <w:pPr>
        <w:spacing w:line="312" w:lineRule="auto" w:after="60"/>
        <w:ind w:left="480" w:hanging="240"/>
      </w:pPr>
      <w:r>
        <w:rPr>
          <w:rFonts w:ascii="Times New Roman" w:hAnsi="Times New Roman" w:cs="Times New Roman" w:eastAsia="SimSun"/>
          <w:b w:val="0"/>
          <w:i w:val="0"/>
          <w:sz w:val="24"/>
          <w:szCs w:val="24"/>
        </w:rPr>
        <w:t>（7）选择可见范围：仅自己、家庭可见或公开。</w:t>
      </w:r>
    </w:p>
    <w:p>
      <w:pPr>
        <w:spacing w:line="312" w:lineRule="auto" w:after="140"/>
        <w:ind w:left="480" w:hanging="240"/>
      </w:pPr>
      <w:r>
        <w:rPr>
          <w:rFonts w:ascii="Times New Roman" w:hAnsi="Times New Roman" w:cs="Times New Roman" w:eastAsia="SimSun"/>
          <w:b w:val="0"/>
          <w:i w:val="0"/>
          <w:sz w:val="24"/>
          <w:szCs w:val="24"/>
        </w:rPr>
        <w:t>（8）点击保存。</w:t>
      </w:r>
    </w:p>
    <w:p>
      <w:pPr>
        <w:spacing w:line="312" w:lineRule="auto" w:after="6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日记目前只支持文字与信纸涂鸦，没有直接附加照片的入口；照片请上传到相册。</w:t>
      </w:r>
    </w:p>
    <w:p>
      <w:pPr>
        <w:spacing w:line="312" w:lineRule="auto" w:after="6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手机端打开画笔面板时，它会以底部抽屉的形式出现，默认是收起的。</w:t>
      </w:r>
    </w:p>
    <w:p>
      <w:pPr>
        <w:spacing w:line="312" w:lineRule="auto" w:after="6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涂鸦只能在信纸范围内绘画，保存后随日记一起显示。</w:t>
      </w:r>
    </w:p>
    <w:p>
      <w:pPr>
        <w:spacing w:line="312" w:lineRule="auto" w:after="14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编辑与删除入口出现在翻书视图的页眉上，鼠标悬停时显示。</w:t>
      </w:r>
    </w:p>
    <w:p>
      <w:pPr>
        <w:pStyle w:val="Heading2"/>
      </w:pPr>
      <w:bookmarkStart w:id="100022" w:name="_Toc100022"/>
      <w:r>
        <w:t>3.3 相册与照片</w:t>
      </w:r>
      <w:bookmarkEnd w:id="100022"/>
    </w:p>
    <w:p>
      <w:pPr>
        <w:spacing w:line="312" w:lineRule="auto" w:after="120"/>
      </w:pPr>
      <w:r>
        <w:rPr>
          <w:rFonts w:ascii="Times New Roman" w:hAnsi="Times New Roman" w:cs="Times New Roman" w:eastAsia="SimSun"/>
          <w:b w:val="0"/>
          <w:i w:val="0"/>
          <w:sz w:val="24"/>
          <w:szCs w:val="24"/>
        </w:rPr>
        <w:t>相册用来整理照片。可以按主题新建多个相册，批量上传照片，并给相册设置封面。公开的相册还能生成分享链接发给别人。</w:t>
      </w:r>
    </w:p>
    <w:p>
      <w:pPr>
        <w:spacing w:line="312" w:lineRule="auto" w:after="120"/>
        <w:ind w:firstLine="480" w:firstLineChars="200"/>
      </w:pPr>
      <w:r>
        <w:rPr>
          <w:rFonts w:ascii="Times New Roman" w:hAnsi="Times New Roman" w:cs="Times New Roman" w:eastAsia="SimSun"/>
          <w:b w:val="0"/>
          <w:i w:val="0"/>
          <w:sz w:val="24"/>
          <w:szCs w:val="24"/>
        </w:rPr>
        <w:t>新建相册时需要填写相册名并选择类型：公开或私密。公开相册里的照片对访客可见，私密相册只在家庭内部可见。</w:t>
      </w:r>
    </w:p>
    <w:p>
      <w:pPr>
        <w:spacing w:line="312" w:lineRule="auto" w:after="120"/>
        <w:ind w:firstLine="480" w:firstLineChars="200"/>
      </w:pPr>
      <w:r>
        <w:rPr>
          <w:rFonts w:ascii="Times New Roman" w:hAnsi="Times New Roman" w:cs="Times New Roman" w:eastAsia="SimSun"/>
          <w:b w:val="0"/>
          <w:i w:val="0"/>
          <w:sz w:val="24"/>
          <w:szCs w:val="24"/>
        </w:rPr>
        <w:t>进入相册后可以一次选择多张照片批量上传。照片悬停时会显示操作按钮，可以编辑备注或删除；删除照片会不可恢复。</w:t>
      </w:r>
    </w:p>
    <w:p>
      <w:pPr>
        <w:spacing w:line="312" w:lineRule="auto" w:after="120"/>
        <w:ind w:firstLine="480" w:firstLineChars="200"/>
      </w:pPr>
      <w:r>
        <w:rPr>
          <w:rFonts w:ascii="Times New Roman" w:hAnsi="Times New Roman" w:cs="Times New Roman" w:eastAsia="SimSun"/>
          <w:b w:val="0"/>
          <w:i w:val="0"/>
          <w:sz w:val="24"/>
          <w:szCs w:val="24"/>
        </w:rPr>
        <w:t>相册封面有三个来源：自己设置的自定义封面、相册里第一张照片、最新上传的照片。家长或相册的创建者可以更换或清除封面。</w:t>
      </w:r>
    </w:p>
    <w:p>
      <w:pPr>
        <w:spacing w:line="312" w:lineRule="auto" w:after="120"/>
        <w:ind w:firstLine="480" w:firstLineChars="200"/>
      </w:pPr>
      <w:r>
        <w:rPr>
          <w:rFonts w:ascii="Times New Roman" w:hAnsi="Times New Roman" w:cs="Times New Roman" w:eastAsia="SimSun"/>
          <w:b w:val="0"/>
          <w:i w:val="0"/>
          <w:sz w:val="24"/>
          <w:szCs w:val="24"/>
        </w:rPr>
        <w:t>相册支持多选批量删除。在相册列表页可以多选整个相册，在相册详情页可以把子相册和照片一起多选，删除前会提示影响范围。</w:t>
      </w:r>
    </w:p>
    <w:p>
      <w:pPr>
        <w:spacing w:line="312" w:lineRule="auto" w:after="120"/>
        <w:ind w:firstLine="480" w:firstLineChars="200"/>
      </w:pPr>
      <w:r>
        <w:rPr>
          <w:rFonts w:ascii="Times New Roman" w:hAnsi="Times New Roman" w:cs="Times New Roman" w:eastAsia="SimSun"/>
          <w:b w:val="0"/>
          <w:i w:val="0"/>
          <w:sz w:val="24"/>
          <w:szCs w:val="24"/>
        </w:rPr>
        <w:t>如果你把存储设备上的目录同步进来，设备的目录结构会对应生成父子相册，父相册里可以看到一层层子相册。手工新建的相册是单层的。</w:t>
      </w:r>
    </w:p>
    <w:p>
      <w:pPr>
        <w:keepNext/>
        <w:spacing w:before="120" w:after="60"/>
        <w:jc w:val="center"/>
      </w:pPr>
      <w:r>
        <w:rPr>
          <w:rFonts w:ascii="Times New Roman" w:hAnsi="Times New Roman" w:cs="Times New Roman" w:eastAsia="SimHei"/>
          <w:b/>
          <w:i w:val="0"/>
          <w:sz w:val="21"/>
          <w:szCs w:val="21"/>
        </w:rPr>
        <w:t>表 3-4 相册类型说明</w:t>
      </w:r>
    </w:p>
    <w:tbl>
      <w:tblPr>
        <w:tblW w:w="5000" w:type="pct"/>
        <w:jc w:val="center"/>
        <w:tblBorders>
          <w:top w:val="single" w:sz="6" w:space="0" w:color="D5D0C8"/>
          <w:left w:val="none" w:sz="0" w:space="0" w:color="auto"/>
          <w:bottom w:val="single" w:sz="6" w:space="0" w:color="D5D0C8"/>
          <w:right w:val="none" w:sz="0" w:space="0" w:color="auto"/>
          <w:insideH w:val="single" w:sz="4" w:space="0" w:color="D5D0C8"/>
          <w:insideV w:val="none" w:sz="0" w:space="0" w:color="auto"/>
        </w:tblBorders>
        <w:tblLayout w:type="fixed"/>
        <w:tblCellMar>
          <w:top w:w="50" w:type="dxa"/>
          <w:start w:w="90" w:type="dxa"/>
          <w:bottom w:w="50" w:type="dxa"/>
          <w:end w:w="90" w:type="dxa"/>
        </w:tblCellMar>
        <w:tblLook w:firstColumn="1" w:firstRow="1" w:lastColumn="0" w:lastRow="0" w:noHBand="0" w:noVBand="1" w:val="04A0"/>
      </w:tblPr>
      <w:tblGrid>
        <w:gridCol w:w="4394"/>
        <w:gridCol w:w="4394"/>
      </w:tblGrid>
      <w:tr>
        <w:trPr>
          <w:cantSplit/>
          <w:tblHeader/>
        </w:trPr>
        <w:tc>
          <w:tcPr>
            <w:tcW w:w="1000" w:type="pct"/>
            <w:shd w:val="clear" w:color="auto" w:fill="15857A"/>
          </w:tcPr>
          <w:p>
            <w:pPr>
              <w:spacing w:before="20" w:after="20" w:line="312" w:lineRule="auto"/>
            </w:pPr>
            <w:r>
              <w:rPr>
                <w:rFonts w:ascii="Times New Roman" w:hAnsi="Times New Roman" w:cs="Times New Roman" w:eastAsia="SimHei"/>
                <w:b/>
                <w:i w:val="0"/>
                <w:color w:val="FFFFFF"/>
                <w:sz w:val="20"/>
                <w:szCs w:val="20"/>
              </w:rPr>
              <w:t>类型</w:t>
            </w:r>
          </w:p>
        </w:tc>
        <w:tc>
          <w:tcPr>
            <w:tcW w:w="4000" w:type="pct"/>
            <w:shd w:val="clear" w:color="auto" w:fill="15857A"/>
          </w:tcPr>
          <w:p>
            <w:pPr>
              <w:spacing w:before="20" w:after="20" w:line="312" w:lineRule="auto"/>
            </w:pPr>
            <w:r>
              <w:rPr>
                <w:rFonts w:ascii="Times New Roman" w:hAnsi="Times New Roman" w:cs="Times New Roman" w:eastAsia="SimHei"/>
                <w:b/>
                <w:i w:val="0"/>
                <w:color w:val="FFFFFF"/>
                <w:sz w:val="20"/>
                <w:szCs w:val="20"/>
              </w:rPr>
              <w:t>说明</w:t>
            </w:r>
          </w:p>
        </w:tc>
      </w:tr>
      <w:tr>
        <w:trPr>
          <w:cantSplit/>
        </w:trPr>
        <w:tc>
          <w:tcPr>
            <w:tcW w:w="1000" w:type="pct"/>
          </w:tcPr>
          <w:p>
            <w:pPr>
              <w:spacing w:before="20" w:after="20" w:line="312" w:lineRule="auto"/>
            </w:pPr>
            <w:r>
              <w:rPr>
                <w:rFonts w:ascii="Times New Roman" w:hAnsi="Times New Roman" w:cs="Times New Roman" w:eastAsia="SimSun"/>
                <w:b w:val="0"/>
                <w:i w:val="0"/>
                <w:sz w:val="20"/>
                <w:szCs w:val="20"/>
              </w:rPr>
              <w:t>公开</w:t>
            </w:r>
          </w:p>
        </w:tc>
        <w:tc>
          <w:tcPr>
            <w:tcW w:w="4000" w:type="pct"/>
          </w:tcPr>
          <w:p>
            <w:pPr>
              <w:spacing w:before="20" w:after="20" w:line="312" w:lineRule="auto"/>
            </w:pPr>
            <w:r>
              <w:rPr>
                <w:rFonts w:ascii="Times New Roman" w:hAnsi="Times New Roman" w:cs="Times New Roman" w:eastAsia="SimSun"/>
                <w:b w:val="0"/>
                <w:i w:val="0"/>
                <w:sz w:val="20"/>
                <w:szCs w:val="20"/>
              </w:rPr>
              <w:t>相册内照片对家人可见；在家庭开启「对访客公开」后，访客也能看到，并可生成分享链接</w:t>
            </w:r>
          </w:p>
        </w:tc>
      </w:tr>
      <w:tr>
        <w:trPr>
          <w:cantSplit/>
        </w:trPr>
        <w:tc>
          <w:tcPr>
            <w:tcW w:w="1000" w:type="pct"/>
            <w:shd w:val="clear" w:color="auto" w:fill="F0EDE5"/>
          </w:tcPr>
          <w:p>
            <w:pPr>
              <w:spacing w:before="20" w:after="20" w:line="312" w:lineRule="auto"/>
            </w:pPr>
            <w:r>
              <w:rPr>
                <w:rFonts w:ascii="Times New Roman" w:hAnsi="Times New Roman" w:cs="Times New Roman" w:eastAsia="SimSun"/>
                <w:b w:val="0"/>
                <w:i w:val="0"/>
                <w:sz w:val="20"/>
                <w:szCs w:val="20"/>
              </w:rPr>
              <w:t>私密</w:t>
            </w:r>
          </w:p>
        </w:tc>
        <w:tc>
          <w:tcPr>
            <w:tcW w:w="4000" w:type="pct"/>
            <w:shd w:val="clear" w:color="auto" w:fill="F0EDE5"/>
          </w:tcPr>
          <w:p>
            <w:pPr>
              <w:spacing w:before="20" w:after="20" w:line="312" w:lineRule="auto"/>
            </w:pPr>
            <w:r>
              <w:rPr>
                <w:rFonts w:ascii="Times New Roman" w:hAnsi="Times New Roman" w:cs="Times New Roman" w:eastAsia="SimSun"/>
                <w:b w:val="0"/>
                <w:i w:val="0"/>
                <w:sz w:val="20"/>
                <w:szCs w:val="20"/>
              </w:rPr>
              <w:t>只在家庭内部可见，不生成对外的分享链接</w:t>
            </w:r>
          </w:p>
        </w:tc>
      </w:tr>
    </w:tbl>
    <w:p>
      <w:pPr>
        <w:spacing w:after="0"/>
      </w:pPr>
    </w:p>
    <w:p>
      <w:pPr>
        <w:spacing w:line="312" w:lineRule="auto" w:after="120"/>
      </w:pPr>
      <w:r>
        <w:rPr>
          <w:rFonts w:ascii="Times New Roman" w:hAnsi="Times New Roman" w:cs="Times New Roman" w:eastAsia="SimSun"/>
          <w:b/>
          <w:i w:val="0"/>
          <w:sz w:val="24"/>
          <w:szCs w:val="24"/>
        </w:rPr>
        <w:t>操作步骤：</w:t>
      </w:r>
    </w:p>
    <w:p>
      <w:pPr>
        <w:spacing w:line="312" w:lineRule="auto" w:after="60"/>
        <w:ind w:left="480" w:hanging="240"/>
      </w:pPr>
      <w:r>
        <w:rPr>
          <w:rFonts w:ascii="Times New Roman" w:hAnsi="Times New Roman" w:cs="Times New Roman" w:eastAsia="SimSun"/>
          <w:b w:val="0"/>
          <w:i w:val="0"/>
          <w:sz w:val="24"/>
          <w:szCs w:val="24"/>
        </w:rPr>
        <w:t>（1）打开相册页面，点击新建相册，填写相册名并选择公开或私密，保存。</w:t>
      </w:r>
    </w:p>
    <w:p>
      <w:pPr>
        <w:spacing w:line="312" w:lineRule="auto" w:after="60"/>
        <w:ind w:left="480" w:hanging="240"/>
      </w:pPr>
      <w:r>
        <w:rPr>
          <w:rFonts w:ascii="Times New Roman" w:hAnsi="Times New Roman" w:cs="Times New Roman" w:eastAsia="SimSun"/>
          <w:b w:val="0"/>
          <w:i w:val="0"/>
          <w:sz w:val="24"/>
          <w:szCs w:val="24"/>
        </w:rPr>
        <w:t>（2）进入相册，点击上传照片，选择一张或多张图片上传。</w:t>
      </w:r>
    </w:p>
    <w:p>
      <w:pPr>
        <w:spacing w:line="312" w:lineRule="auto" w:after="60"/>
        <w:ind w:left="480" w:hanging="240"/>
      </w:pPr>
      <w:r>
        <w:rPr>
          <w:rFonts w:ascii="Times New Roman" w:hAnsi="Times New Roman" w:cs="Times New Roman" w:eastAsia="SimSun"/>
          <w:b w:val="0"/>
          <w:i w:val="0"/>
          <w:sz w:val="24"/>
          <w:szCs w:val="24"/>
        </w:rPr>
        <w:t>（3）点击某张照片可以放大查看，在查看器里可以播放幻灯片、复制分享链接或下载照片。</w:t>
      </w:r>
    </w:p>
    <w:p>
      <w:pPr>
        <w:spacing w:line="312" w:lineRule="auto" w:after="60"/>
        <w:ind w:left="480" w:hanging="240"/>
      </w:pPr>
      <w:r>
        <w:rPr>
          <w:rFonts w:ascii="Times New Roman" w:hAnsi="Times New Roman" w:cs="Times New Roman" w:eastAsia="SimSun"/>
          <w:b w:val="0"/>
          <w:i w:val="0"/>
          <w:sz w:val="24"/>
          <w:szCs w:val="24"/>
        </w:rPr>
        <w:t>（4）如需更换封面，在相册详情页点击设置封面并选择图片；也可清除自定义封面。</w:t>
      </w:r>
    </w:p>
    <w:p>
      <w:pPr>
        <w:spacing w:line="312" w:lineRule="auto" w:after="60"/>
        <w:ind w:left="480" w:hanging="240"/>
      </w:pPr>
      <w:r>
        <w:rPr>
          <w:rFonts w:ascii="Times New Roman" w:hAnsi="Times New Roman" w:cs="Times New Roman" w:eastAsia="SimSun"/>
          <w:b w:val="0"/>
          <w:i w:val="0"/>
          <w:sz w:val="24"/>
          <w:szCs w:val="24"/>
        </w:rPr>
        <w:t>（5）要删除照片，把鼠标移到照片上点击删除，并在确认框里确认；多张照片可用「选择」进入多选后批量删除。</w:t>
      </w:r>
    </w:p>
    <w:p>
      <w:pPr>
        <w:spacing w:line="312" w:lineRule="auto" w:after="140"/>
        <w:ind w:left="480" w:hanging="240"/>
      </w:pPr>
      <w:r>
        <w:rPr>
          <w:rFonts w:ascii="Times New Roman" w:hAnsi="Times New Roman" w:cs="Times New Roman" w:eastAsia="SimSun"/>
          <w:b w:val="0"/>
          <w:i w:val="0"/>
          <w:sz w:val="24"/>
          <w:szCs w:val="24"/>
        </w:rPr>
        <w:t>（6）公开相册可以点击分享按钮复制该相册的分享链接，发给别人查看。</w:t>
      </w:r>
    </w:p>
    <w:p>
      <w:pPr>
        <w:spacing w:line="312" w:lineRule="auto" w:after="6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分享按钮只在公开相册上出现，并且需要家庭开启「对访客公开」，访客打开链接才有内容。</w:t>
      </w:r>
    </w:p>
    <w:p>
      <w:pPr>
        <w:spacing w:line="312" w:lineRule="auto" w:after="6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只有家长或相册的创建者可以更换封面、编辑或删除相册。</w:t>
      </w:r>
    </w:p>
    <w:p>
      <w:pPr>
        <w:spacing w:line="312" w:lineRule="auto" w:after="6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删除相册会连同相册内的照片一起删除，操作不可恢复。</w:t>
      </w:r>
    </w:p>
    <w:p>
      <w:pPr>
        <w:spacing w:line="312" w:lineRule="auto" w:after="6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从存储设备同步进来的相册是只读的，删除这类相册只是解除与设备的关联，设备上的文件不受影响。</w:t>
      </w:r>
    </w:p>
    <w:p>
      <w:pPr>
        <w:spacing w:line="312" w:lineRule="auto" w:after="14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子相册来自设备目录的层级映射，进入父相册即可查看。</w:t>
      </w:r>
    </w:p>
    <w:p>
      <w:pPr>
        <w:pStyle w:val="Heading2"/>
      </w:pPr>
      <w:bookmarkStart w:id="100023" w:name="_Toc100023"/>
      <w:r>
        <w:t>3.4 照片瀑布</w:t>
      </w:r>
      <w:bookmarkEnd w:id="100023"/>
    </w:p>
    <w:p>
      <w:pPr>
        <w:spacing w:line="312" w:lineRule="auto" w:after="120"/>
      </w:pPr>
      <w:r>
        <w:rPr>
          <w:rFonts w:ascii="Times New Roman" w:hAnsi="Times New Roman" w:cs="Times New Roman" w:eastAsia="SimSun"/>
          <w:b w:val="0"/>
          <w:i w:val="0"/>
          <w:sz w:val="24"/>
          <w:szCs w:val="24"/>
        </w:rPr>
        <w:t>照片瀑布把家庭相册里的照片汇成一面会飘落的照片墙，适合当摆设慢慢看，也方便随手翻出旧照片。</w:t>
      </w:r>
    </w:p>
    <w:p>
      <w:pPr>
        <w:spacing w:line="312" w:lineRule="auto" w:after="120"/>
        <w:ind w:firstLine="480" w:firstLineChars="200"/>
      </w:pPr>
      <w:r>
        <w:rPr>
          <w:rFonts w:ascii="Times New Roman" w:hAnsi="Times New Roman" w:cs="Times New Roman" w:eastAsia="SimSun"/>
          <w:b w:val="0"/>
          <w:i w:val="0"/>
          <w:sz w:val="24"/>
          <w:szCs w:val="24"/>
        </w:rPr>
        <w:t>打开照片瀑布后，照片会像落叶一样缓缓飘落。把鼠标停在一张照片上，飘落会暂停并把这张照片放大一些，方便看清。</w:t>
      </w:r>
    </w:p>
    <w:p>
      <w:pPr>
        <w:spacing w:line="312" w:lineRule="auto" w:after="120"/>
        <w:ind w:firstLine="480" w:firstLineChars="200"/>
      </w:pPr>
      <w:r>
        <w:rPr>
          <w:rFonts w:ascii="Times New Roman" w:hAnsi="Times New Roman" w:cs="Times New Roman" w:eastAsia="SimSun"/>
          <w:b w:val="0"/>
          <w:i w:val="0"/>
          <w:sz w:val="24"/>
          <w:szCs w:val="24"/>
        </w:rPr>
        <w:t>点击任意一张照片会进入全屏浏览，可以继续切换其它照片。</w:t>
      </w:r>
    </w:p>
    <w:p>
      <w:pPr>
        <w:spacing w:line="312" w:lineRule="auto" w:after="120"/>
        <w:ind w:firstLine="480" w:firstLineChars="200"/>
      </w:pPr>
      <w:r>
        <w:rPr>
          <w:rFonts w:ascii="Times New Roman" w:hAnsi="Times New Roman" w:cs="Times New Roman" w:eastAsia="SimSun"/>
          <w:b w:val="0"/>
          <w:i w:val="0"/>
          <w:sz w:val="24"/>
          <w:szCs w:val="24"/>
        </w:rPr>
        <w:t>照片瀑布只展示你有权看到的照片：家庭内的照片对家人可见，仅自己可见的照片只展示给作者本人，未登录时只展示公开照片。</w:t>
      </w:r>
    </w:p>
    <w:p>
      <w:pPr>
        <w:spacing w:line="312" w:lineRule="auto" w:after="120"/>
      </w:pPr>
      <w:r>
        <w:rPr>
          <w:rFonts w:ascii="Times New Roman" w:hAnsi="Times New Roman" w:cs="Times New Roman" w:eastAsia="SimSun"/>
          <w:b/>
          <w:i w:val="0"/>
          <w:sz w:val="24"/>
          <w:szCs w:val="24"/>
        </w:rPr>
        <w:t>操作步骤：</w:t>
      </w:r>
    </w:p>
    <w:p>
      <w:pPr>
        <w:spacing w:line="312" w:lineRule="auto" w:after="60"/>
        <w:ind w:left="480" w:hanging="240"/>
      </w:pPr>
      <w:r>
        <w:rPr>
          <w:rFonts w:ascii="Times New Roman" w:hAnsi="Times New Roman" w:cs="Times New Roman" w:eastAsia="SimSun"/>
          <w:b w:val="0"/>
          <w:i w:val="0"/>
          <w:sz w:val="24"/>
          <w:szCs w:val="24"/>
        </w:rPr>
        <w:t>（1）打开照片瀑布页面，等待照片飘落。</w:t>
      </w:r>
    </w:p>
    <w:p>
      <w:pPr>
        <w:spacing w:line="312" w:lineRule="auto" w:after="60"/>
        <w:ind w:left="480" w:hanging="240"/>
      </w:pPr>
      <w:r>
        <w:rPr>
          <w:rFonts w:ascii="Times New Roman" w:hAnsi="Times New Roman" w:cs="Times New Roman" w:eastAsia="SimSun"/>
          <w:b w:val="0"/>
          <w:i w:val="0"/>
          <w:sz w:val="24"/>
          <w:szCs w:val="24"/>
        </w:rPr>
        <w:t>（2）把鼠标移到感兴趣的照片上停住，照片会暂停并放大。</w:t>
      </w:r>
    </w:p>
    <w:p>
      <w:pPr>
        <w:spacing w:line="312" w:lineRule="auto" w:after="140"/>
        <w:ind w:left="480" w:hanging="240"/>
      </w:pPr>
      <w:r>
        <w:rPr>
          <w:rFonts w:ascii="Times New Roman" w:hAnsi="Times New Roman" w:cs="Times New Roman" w:eastAsia="SimSun"/>
          <w:b w:val="0"/>
          <w:i w:val="0"/>
          <w:sz w:val="24"/>
          <w:szCs w:val="24"/>
        </w:rPr>
        <w:t>（3）点击照片进入全屏浏览，左右切换查看。</w:t>
      </w:r>
    </w:p>
    <w:p>
      <w:pPr>
        <w:spacing w:line="312" w:lineRule="auto" w:after="6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照片瀑布里的照片来自家庭相册，未上传到相册的照片不会出现。</w:t>
      </w:r>
    </w:p>
    <w:p>
      <w:pPr>
        <w:spacing w:line="312" w:lineRule="auto" w:after="6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手机端用触摸代替鼠标悬停，卡片尺寸会随屏幕宽度自动调整。</w:t>
      </w:r>
    </w:p>
    <w:p>
      <w:pPr>
        <w:spacing w:line="312" w:lineRule="auto" w:after="14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照片的可见范围决定了谁能在这里看到它。</w:t>
      </w:r>
    </w:p>
    <w:p>
      <w:pPr>
        <w:pStyle w:val="Heading2"/>
      </w:pPr>
      <w:bookmarkStart w:id="100024" w:name="_Toc100024"/>
      <w:r>
        <w:t>3.5 放映厅</w:t>
      </w:r>
      <w:bookmarkEnd w:id="100024"/>
    </w:p>
    <w:p>
      <w:pPr>
        <w:spacing w:line="312" w:lineRule="auto" w:after="120"/>
      </w:pPr>
      <w:r>
        <w:rPr>
          <w:rFonts w:ascii="Times New Roman" w:hAnsi="Times New Roman" w:cs="Times New Roman" w:eastAsia="SimSun"/>
          <w:b w:val="0"/>
          <w:i w:val="0"/>
          <w:sz w:val="24"/>
          <w:szCs w:val="24"/>
        </w:rPr>
        <w:t>放映厅是家里的影片库，用来收藏并播放全家一起看的电影和剧集，也可以把想看的片子先记下来。</w:t>
      </w:r>
    </w:p>
    <w:p>
      <w:pPr>
        <w:spacing w:line="312" w:lineRule="auto" w:after="120"/>
        <w:ind w:firstLine="480" w:firstLineChars="200"/>
      </w:pPr>
      <w:r>
        <w:rPr>
          <w:rFonts w:ascii="Times New Roman" w:hAnsi="Times New Roman" w:cs="Times New Roman" w:eastAsia="SimSun"/>
          <w:b w:val="0"/>
          <w:i w:val="0"/>
          <w:sz w:val="24"/>
          <w:szCs w:val="24"/>
        </w:rPr>
        <w:t>影片入库时需要填写片名，并按需要补充原名、类型、题材、地区、年份、语言、总集数、片长、导演、主演、剧情简介等资料，还可以上传海报图片和视频文件。</w:t>
      </w:r>
    </w:p>
    <w:p>
      <w:pPr>
        <w:spacing w:line="312" w:lineRule="auto" w:after="120"/>
        <w:ind w:firstLine="480" w:firstLineChars="200"/>
      </w:pPr>
      <w:r>
        <w:rPr>
          <w:rFonts w:ascii="Times New Roman" w:hAnsi="Times New Roman" w:cs="Times New Roman" w:eastAsia="SimSun"/>
          <w:b w:val="0"/>
          <w:i w:val="0"/>
          <w:sz w:val="24"/>
          <w:szCs w:val="24"/>
        </w:rPr>
        <w:t>影片列表支持按片名搜索，并按来源、类型、题材筛选，列表以海报形式展示。</w:t>
      </w:r>
    </w:p>
    <w:p>
      <w:pPr>
        <w:spacing w:line="312" w:lineRule="auto" w:after="120"/>
        <w:ind w:firstLine="480" w:firstLineChars="200"/>
      </w:pPr>
      <w:r>
        <w:rPr>
          <w:rFonts w:ascii="Times New Roman" w:hAnsi="Times New Roman" w:cs="Times New Roman" w:eastAsia="SimSun"/>
          <w:b w:val="0"/>
          <w:i w:val="0"/>
          <w:sz w:val="24"/>
          <w:szCs w:val="24"/>
        </w:rPr>
        <w:t>想看列表用来记录还没找到或还没入库的片子。提交时填写片名、题材和备注，家长或家人在找到资源后可以把它标记为已入库，或直接删除这条记录。</w:t>
      </w:r>
    </w:p>
    <w:p>
      <w:pPr>
        <w:spacing w:line="312" w:lineRule="auto" w:after="120"/>
        <w:ind w:firstLine="480" w:firstLineChars="200"/>
      </w:pPr>
      <w:r>
        <w:rPr>
          <w:rFonts w:ascii="Times New Roman" w:hAnsi="Times New Roman" w:cs="Times New Roman" w:eastAsia="SimSun"/>
          <w:b w:val="0"/>
          <w:i w:val="0"/>
          <w:sz w:val="24"/>
          <w:szCs w:val="24"/>
        </w:rPr>
        <w:t>点击影片的播放按钮即可在线播放。若影片来自存储设备，文件保存在设备上，页面会给出相应提示。</w:t>
      </w:r>
    </w:p>
    <w:p>
      <w:pPr>
        <w:keepNext/>
        <w:spacing w:before="120" w:after="60"/>
        <w:jc w:val="center"/>
      </w:pPr>
      <w:r>
        <w:rPr>
          <w:rFonts w:ascii="Times New Roman" w:hAnsi="Times New Roman" w:cs="Times New Roman" w:eastAsia="SimHei"/>
          <w:b/>
          <w:i w:val="0"/>
          <w:sz w:val="21"/>
          <w:szCs w:val="21"/>
        </w:rPr>
        <w:t>表 3-5 影片资料字段说明</w:t>
      </w:r>
    </w:p>
    <w:tbl>
      <w:tblPr>
        <w:tblW w:w="5000" w:type="pct"/>
        <w:jc w:val="center"/>
        <w:tblBorders>
          <w:top w:val="single" w:sz="6" w:space="0" w:color="D5D0C8"/>
          <w:left w:val="none" w:sz="0" w:space="0" w:color="auto"/>
          <w:bottom w:val="single" w:sz="6" w:space="0" w:color="D5D0C8"/>
          <w:right w:val="none" w:sz="0" w:space="0" w:color="auto"/>
          <w:insideH w:val="single" w:sz="4" w:space="0" w:color="D5D0C8"/>
          <w:insideV w:val="none" w:sz="0" w:space="0" w:color="auto"/>
        </w:tblBorders>
        <w:tblLayout w:type="fixed"/>
        <w:tblCellMar>
          <w:top w:w="50" w:type="dxa"/>
          <w:start w:w="90" w:type="dxa"/>
          <w:bottom w:w="50" w:type="dxa"/>
          <w:end w:w="90" w:type="dxa"/>
        </w:tblCellMar>
        <w:tblLook w:firstColumn="1" w:firstRow="1" w:lastColumn="0" w:lastRow="0" w:noHBand="0" w:noVBand="1" w:val="04A0"/>
      </w:tblPr>
      <w:tblGrid>
        <w:gridCol w:w="4394"/>
        <w:gridCol w:w="4394"/>
      </w:tblGrid>
      <w:tr>
        <w:trPr>
          <w:cantSplit/>
          <w:tblHeader/>
        </w:trPr>
        <w:tc>
          <w:tcPr>
            <w:tcW w:w="1200" w:type="pct"/>
            <w:shd w:val="clear" w:color="auto" w:fill="15857A"/>
          </w:tcPr>
          <w:p>
            <w:pPr>
              <w:spacing w:before="20" w:after="20" w:line="312" w:lineRule="auto"/>
            </w:pPr>
            <w:r>
              <w:rPr>
                <w:rFonts w:ascii="Times New Roman" w:hAnsi="Times New Roman" w:cs="Times New Roman" w:eastAsia="SimHei"/>
                <w:b/>
                <w:i w:val="0"/>
                <w:color w:val="FFFFFF"/>
                <w:sz w:val="20"/>
                <w:szCs w:val="20"/>
              </w:rPr>
              <w:t>字段</w:t>
            </w:r>
          </w:p>
        </w:tc>
        <w:tc>
          <w:tcPr>
            <w:tcW w:w="3800" w:type="pct"/>
            <w:shd w:val="clear" w:color="auto" w:fill="15857A"/>
          </w:tcPr>
          <w:p>
            <w:pPr>
              <w:spacing w:before="20" w:after="20" w:line="312" w:lineRule="auto"/>
            </w:pPr>
            <w:r>
              <w:rPr>
                <w:rFonts w:ascii="Times New Roman" w:hAnsi="Times New Roman" w:cs="Times New Roman" w:eastAsia="SimHei"/>
                <w:b/>
                <w:i w:val="0"/>
                <w:color w:val="FFFFFF"/>
                <w:sz w:val="20"/>
                <w:szCs w:val="20"/>
              </w:rPr>
              <w:t>说明</w:t>
            </w:r>
          </w:p>
        </w:tc>
      </w:tr>
      <w:tr>
        <w:trPr>
          <w:cantSplit/>
        </w:trPr>
        <w:tc>
          <w:tcPr>
            <w:tcW w:w="1200" w:type="pct"/>
          </w:tcPr>
          <w:p>
            <w:pPr>
              <w:spacing w:before="20" w:after="20" w:line="312" w:lineRule="auto"/>
            </w:pPr>
            <w:r>
              <w:rPr>
                <w:rFonts w:ascii="Times New Roman" w:hAnsi="Times New Roman" w:cs="Times New Roman" w:eastAsia="SimSun"/>
                <w:b w:val="0"/>
                <w:i w:val="0"/>
                <w:sz w:val="20"/>
                <w:szCs w:val="20"/>
              </w:rPr>
              <w:t>片名</w:t>
            </w:r>
          </w:p>
        </w:tc>
        <w:tc>
          <w:tcPr>
            <w:tcW w:w="3800" w:type="pct"/>
          </w:tcPr>
          <w:p>
            <w:pPr>
              <w:spacing w:before="20" w:after="20" w:line="312" w:lineRule="auto"/>
            </w:pPr>
            <w:r>
              <w:rPr>
                <w:rFonts w:ascii="Times New Roman" w:hAnsi="Times New Roman" w:cs="Times New Roman" w:eastAsia="SimSun"/>
                <w:b w:val="0"/>
                <w:i w:val="0"/>
                <w:sz w:val="20"/>
                <w:szCs w:val="20"/>
              </w:rPr>
              <w:t>必填，影片名称</w:t>
            </w:r>
          </w:p>
        </w:tc>
      </w:tr>
      <w:tr>
        <w:trPr>
          <w:cantSplit/>
        </w:trPr>
        <w:tc>
          <w:tcPr>
            <w:tcW w:w="1200" w:type="pct"/>
            <w:shd w:val="clear" w:color="auto" w:fill="F0EDE5"/>
          </w:tcPr>
          <w:p>
            <w:pPr>
              <w:spacing w:before="20" w:after="20" w:line="312" w:lineRule="auto"/>
            </w:pPr>
            <w:r>
              <w:rPr>
                <w:rFonts w:ascii="Times New Roman" w:hAnsi="Times New Roman" w:cs="Times New Roman" w:eastAsia="SimSun"/>
                <w:b w:val="0"/>
                <w:i w:val="0"/>
                <w:sz w:val="20"/>
                <w:szCs w:val="20"/>
              </w:rPr>
              <w:t>原名</w:t>
            </w:r>
          </w:p>
        </w:tc>
        <w:tc>
          <w:tcPr>
            <w:tcW w:w="3800" w:type="pct"/>
            <w:shd w:val="clear" w:color="auto" w:fill="F0EDE5"/>
          </w:tcPr>
          <w:p>
            <w:pPr>
              <w:spacing w:before="20" w:after="20" w:line="312" w:lineRule="auto"/>
            </w:pPr>
            <w:r>
              <w:rPr>
                <w:rFonts w:ascii="Times New Roman" w:hAnsi="Times New Roman" w:cs="Times New Roman" w:eastAsia="SimSun"/>
                <w:b w:val="0"/>
                <w:i w:val="0"/>
                <w:sz w:val="20"/>
                <w:szCs w:val="20"/>
              </w:rPr>
              <w:t>外语片的原始片名，可不填</w:t>
            </w:r>
          </w:p>
        </w:tc>
      </w:tr>
      <w:tr>
        <w:trPr>
          <w:cantSplit/>
        </w:trPr>
        <w:tc>
          <w:tcPr>
            <w:tcW w:w="1200" w:type="pct"/>
          </w:tcPr>
          <w:p>
            <w:pPr>
              <w:spacing w:before="20" w:after="20" w:line="312" w:lineRule="auto"/>
            </w:pPr>
            <w:r>
              <w:rPr>
                <w:rFonts w:ascii="Times New Roman" w:hAnsi="Times New Roman" w:cs="Times New Roman" w:eastAsia="SimSun"/>
                <w:b w:val="0"/>
                <w:i w:val="0"/>
                <w:sz w:val="20"/>
                <w:szCs w:val="20"/>
              </w:rPr>
              <w:t>类型</w:t>
            </w:r>
          </w:p>
        </w:tc>
        <w:tc>
          <w:tcPr>
            <w:tcW w:w="3800" w:type="pct"/>
          </w:tcPr>
          <w:p>
            <w:pPr>
              <w:spacing w:before="20" w:after="20" w:line="312" w:lineRule="auto"/>
            </w:pPr>
            <w:r>
              <w:rPr>
                <w:rFonts w:ascii="Times New Roman" w:hAnsi="Times New Roman" w:cs="Times New Roman" w:eastAsia="SimSun"/>
                <w:b w:val="0"/>
                <w:i w:val="0"/>
                <w:sz w:val="20"/>
                <w:szCs w:val="20"/>
              </w:rPr>
              <w:t>电影或剧集</w:t>
            </w:r>
          </w:p>
        </w:tc>
      </w:tr>
      <w:tr>
        <w:trPr>
          <w:cantSplit/>
        </w:trPr>
        <w:tc>
          <w:tcPr>
            <w:tcW w:w="1200" w:type="pct"/>
            <w:shd w:val="clear" w:color="auto" w:fill="F0EDE5"/>
          </w:tcPr>
          <w:p>
            <w:pPr>
              <w:spacing w:before="20" w:after="20" w:line="312" w:lineRule="auto"/>
            </w:pPr>
            <w:r>
              <w:rPr>
                <w:rFonts w:ascii="Times New Roman" w:hAnsi="Times New Roman" w:cs="Times New Roman" w:eastAsia="SimSun"/>
                <w:b w:val="0"/>
                <w:i w:val="0"/>
                <w:sz w:val="20"/>
                <w:szCs w:val="20"/>
              </w:rPr>
              <w:t>题材</w:t>
            </w:r>
          </w:p>
        </w:tc>
        <w:tc>
          <w:tcPr>
            <w:tcW w:w="3800" w:type="pct"/>
            <w:shd w:val="clear" w:color="auto" w:fill="F0EDE5"/>
          </w:tcPr>
          <w:p>
            <w:pPr>
              <w:spacing w:before="20" w:after="20" w:line="312" w:lineRule="auto"/>
            </w:pPr>
            <w:r>
              <w:rPr>
                <w:rFonts w:ascii="Times New Roman" w:hAnsi="Times New Roman" w:cs="Times New Roman" w:eastAsia="SimSun"/>
                <w:b w:val="0"/>
                <w:i w:val="0"/>
                <w:sz w:val="20"/>
                <w:szCs w:val="20"/>
              </w:rPr>
              <w:t>可选择预置题材，也可以自己输入，多个题材用逗号分隔</w:t>
            </w:r>
          </w:p>
        </w:tc>
      </w:tr>
      <w:tr>
        <w:trPr>
          <w:cantSplit/>
        </w:trPr>
        <w:tc>
          <w:tcPr>
            <w:tcW w:w="1200" w:type="pct"/>
          </w:tcPr>
          <w:p>
            <w:pPr>
              <w:spacing w:before="20" w:after="20" w:line="312" w:lineRule="auto"/>
            </w:pPr>
            <w:r>
              <w:rPr>
                <w:rFonts w:ascii="Times New Roman" w:hAnsi="Times New Roman" w:cs="Times New Roman" w:eastAsia="SimSun"/>
                <w:b w:val="0"/>
                <w:i w:val="0"/>
                <w:sz w:val="20"/>
                <w:szCs w:val="20"/>
              </w:rPr>
              <w:t>地区与年份</w:t>
            </w:r>
          </w:p>
        </w:tc>
        <w:tc>
          <w:tcPr>
            <w:tcW w:w="3800" w:type="pct"/>
          </w:tcPr>
          <w:p>
            <w:pPr>
              <w:spacing w:before="20" w:after="20" w:line="312" w:lineRule="auto"/>
            </w:pPr>
            <w:r>
              <w:rPr>
                <w:rFonts w:ascii="Times New Roman" w:hAnsi="Times New Roman" w:cs="Times New Roman" w:eastAsia="SimSun"/>
                <w:b w:val="0"/>
                <w:i w:val="0"/>
                <w:sz w:val="20"/>
                <w:szCs w:val="20"/>
              </w:rPr>
              <w:t>出品地区与年份</w:t>
            </w:r>
          </w:p>
        </w:tc>
      </w:tr>
      <w:tr>
        <w:trPr>
          <w:cantSplit/>
        </w:trPr>
        <w:tc>
          <w:tcPr>
            <w:tcW w:w="1200" w:type="pct"/>
            <w:shd w:val="clear" w:color="auto" w:fill="F0EDE5"/>
          </w:tcPr>
          <w:p>
            <w:pPr>
              <w:spacing w:before="20" w:after="20" w:line="312" w:lineRule="auto"/>
            </w:pPr>
            <w:r>
              <w:rPr>
                <w:rFonts w:ascii="Times New Roman" w:hAnsi="Times New Roman" w:cs="Times New Roman" w:eastAsia="SimSun"/>
                <w:b w:val="0"/>
                <w:i w:val="0"/>
                <w:sz w:val="20"/>
                <w:szCs w:val="20"/>
              </w:rPr>
              <w:t>语言</w:t>
            </w:r>
          </w:p>
        </w:tc>
        <w:tc>
          <w:tcPr>
            <w:tcW w:w="3800" w:type="pct"/>
            <w:shd w:val="clear" w:color="auto" w:fill="F0EDE5"/>
          </w:tcPr>
          <w:p>
            <w:pPr>
              <w:spacing w:before="20" w:after="20" w:line="312" w:lineRule="auto"/>
            </w:pPr>
            <w:r>
              <w:rPr>
                <w:rFonts w:ascii="Times New Roman" w:hAnsi="Times New Roman" w:cs="Times New Roman" w:eastAsia="SimSun"/>
                <w:b w:val="0"/>
                <w:i w:val="0"/>
                <w:sz w:val="20"/>
                <w:szCs w:val="20"/>
              </w:rPr>
              <w:t>例如国语、粤语、英语</w:t>
            </w:r>
          </w:p>
        </w:tc>
      </w:tr>
      <w:tr>
        <w:trPr>
          <w:cantSplit/>
        </w:trPr>
        <w:tc>
          <w:tcPr>
            <w:tcW w:w="1200" w:type="pct"/>
          </w:tcPr>
          <w:p>
            <w:pPr>
              <w:spacing w:before="20" w:after="20" w:line="312" w:lineRule="auto"/>
            </w:pPr>
            <w:r>
              <w:rPr>
                <w:rFonts w:ascii="Times New Roman" w:hAnsi="Times New Roman" w:cs="Times New Roman" w:eastAsia="SimSun"/>
                <w:b w:val="0"/>
                <w:i w:val="0"/>
                <w:sz w:val="20"/>
                <w:szCs w:val="20"/>
              </w:rPr>
              <w:t>总集数</w:t>
            </w:r>
          </w:p>
        </w:tc>
        <w:tc>
          <w:tcPr>
            <w:tcW w:w="3800" w:type="pct"/>
          </w:tcPr>
          <w:p>
            <w:pPr>
              <w:spacing w:before="20" w:after="20" w:line="312" w:lineRule="auto"/>
            </w:pPr>
            <w:r>
              <w:rPr>
                <w:rFonts w:ascii="Times New Roman" w:hAnsi="Times New Roman" w:cs="Times New Roman" w:eastAsia="SimSun"/>
                <w:b w:val="0"/>
                <w:i w:val="0"/>
                <w:sz w:val="20"/>
                <w:szCs w:val="20"/>
              </w:rPr>
              <w:t>剧集的总集数</w:t>
            </w:r>
          </w:p>
        </w:tc>
      </w:tr>
      <w:tr>
        <w:trPr>
          <w:cantSplit/>
        </w:trPr>
        <w:tc>
          <w:tcPr>
            <w:tcW w:w="1200" w:type="pct"/>
            <w:shd w:val="clear" w:color="auto" w:fill="F0EDE5"/>
          </w:tcPr>
          <w:p>
            <w:pPr>
              <w:spacing w:before="20" w:after="20" w:line="312" w:lineRule="auto"/>
            </w:pPr>
            <w:r>
              <w:rPr>
                <w:rFonts w:ascii="Times New Roman" w:hAnsi="Times New Roman" w:cs="Times New Roman" w:eastAsia="SimSun"/>
                <w:b w:val="0"/>
                <w:i w:val="0"/>
                <w:sz w:val="20"/>
                <w:szCs w:val="20"/>
              </w:rPr>
              <w:t>片长</w:t>
            </w:r>
          </w:p>
        </w:tc>
        <w:tc>
          <w:tcPr>
            <w:tcW w:w="3800" w:type="pct"/>
            <w:shd w:val="clear" w:color="auto" w:fill="F0EDE5"/>
          </w:tcPr>
          <w:p>
            <w:pPr>
              <w:spacing w:before="20" w:after="20" w:line="312" w:lineRule="auto"/>
            </w:pPr>
            <w:r>
              <w:rPr>
                <w:rFonts w:ascii="Times New Roman" w:hAnsi="Times New Roman" w:cs="Times New Roman" w:eastAsia="SimSun"/>
                <w:b w:val="0"/>
                <w:i w:val="0"/>
                <w:sz w:val="20"/>
                <w:szCs w:val="20"/>
              </w:rPr>
              <w:t>以分钟为单位</w:t>
            </w:r>
          </w:p>
        </w:tc>
      </w:tr>
      <w:tr>
        <w:trPr>
          <w:cantSplit/>
        </w:trPr>
        <w:tc>
          <w:tcPr>
            <w:tcW w:w="1200" w:type="pct"/>
          </w:tcPr>
          <w:p>
            <w:pPr>
              <w:spacing w:before="20" w:after="20" w:line="312" w:lineRule="auto"/>
            </w:pPr>
            <w:r>
              <w:rPr>
                <w:rFonts w:ascii="Times New Roman" w:hAnsi="Times New Roman" w:cs="Times New Roman" w:eastAsia="SimSun"/>
                <w:b w:val="0"/>
                <w:i w:val="0"/>
                <w:sz w:val="20"/>
                <w:szCs w:val="20"/>
              </w:rPr>
              <w:t>导演与主演</w:t>
            </w:r>
          </w:p>
        </w:tc>
        <w:tc>
          <w:tcPr>
            <w:tcW w:w="3800" w:type="pct"/>
          </w:tcPr>
          <w:p>
            <w:pPr>
              <w:spacing w:before="20" w:after="20" w:line="312" w:lineRule="auto"/>
            </w:pPr>
            <w:r>
              <w:rPr>
                <w:rFonts w:ascii="Times New Roman" w:hAnsi="Times New Roman" w:cs="Times New Roman" w:eastAsia="SimSun"/>
                <w:b w:val="0"/>
                <w:i w:val="0"/>
                <w:sz w:val="20"/>
                <w:szCs w:val="20"/>
              </w:rPr>
              <w:t>多位主演用逗号分隔</w:t>
            </w:r>
          </w:p>
        </w:tc>
      </w:tr>
      <w:tr>
        <w:trPr>
          <w:cantSplit/>
        </w:trPr>
        <w:tc>
          <w:tcPr>
            <w:tcW w:w="1200" w:type="pct"/>
            <w:shd w:val="clear" w:color="auto" w:fill="F0EDE5"/>
          </w:tcPr>
          <w:p>
            <w:pPr>
              <w:spacing w:before="20" w:after="20" w:line="312" w:lineRule="auto"/>
            </w:pPr>
            <w:r>
              <w:rPr>
                <w:rFonts w:ascii="Times New Roman" w:hAnsi="Times New Roman" w:cs="Times New Roman" w:eastAsia="SimSun"/>
                <w:b w:val="0"/>
                <w:i w:val="0"/>
                <w:sz w:val="20"/>
                <w:szCs w:val="20"/>
              </w:rPr>
              <w:t>剧情简介</w:t>
            </w:r>
          </w:p>
        </w:tc>
        <w:tc>
          <w:tcPr>
            <w:tcW w:w="3800" w:type="pct"/>
            <w:shd w:val="clear" w:color="auto" w:fill="F0EDE5"/>
          </w:tcPr>
          <w:p>
            <w:pPr>
              <w:spacing w:before="20" w:after="20" w:line="312" w:lineRule="auto"/>
            </w:pPr>
            <w:r>
              <w:rPr>
                <w:rFonts w:ascii="Times New Roman" w:hAnsi="Times New Roman" w:cs="Times New Roman" w:eastAsia="SimSun"/>
                <w:b w:val="0"/>
                <w:i w:val="0"/>
                <w:sz w:val="20"/>
                <w:szCs w:val="20"/>
              </w:rPr>
              <w:t>影片的故事简介</w:t>
            </w:r>
          </w:p>
        </w:tc>
      </w:tr>
      <w:tr>
        <w:trPr>
          <w:cantSplit/>
        </w:trPr>
        <w:tc>
          <w:tcPr>
            <w:tcW w:w="1200" w:type="pct"/>
          </w:tcPr>
          <w:p>
            <w:pPr>
              <w:spacing w:before="20" w:after="20" w:line="312" w:lineRule="auto"/>
            </w:pPr>
            <w:r>
              <w:rPr>
                <w:rFonts w:ascii="Times New Roman" w:hAnsi="Times New Roman" w:cs="Times New Roman" w:eastAsia="SimSun"/>
                <w:b w:val="0"/>
                <w:i w:val="0"/>
                <w:sz w:val="20"/>
                <w:szCs w:val="20"/>
              </w:rPr>
              <w:t>海报</w:t>
            </w:r>
          </w:p>
        </w:tc>
        <w:tc>
          <w:tcPr>
            <w:tcW w:w="3800" w:type="pct"/>
          </w:tcPr>
          <w:p>
            <w:pPr>
              <w:spacing w:before="20" w:after="20" w:line="312" w:lineRule="auto"/>
            </w:pPr>
            <w:r>
              <w:rPr>
                <w:rFonts w:ascii="Times New Roman" w:hAnsi="Times New Roman" w:cs="Times New Roman" w:eastAsia="SimSun"/>
                <w:b w:val="0"/>
                <w:i w:val="0"/>
                <w:sz w:val="20"/>
                <w:szCs w:val="20"/>
              </w:rPr>
              <w:t>影片封面图片</w:t>
            </w:r>
          </w:p>
        </w:tc>
      </w:tr>
      <w:tr>
        <w:trPr>
          <w:cantSplit/>
        </w:trPr>
        <w:tc>
          <w:tcPr>
            <w:tcW w:w="1200" w:type="pct"/>
            <w:shd w:val="clear" w:color="auto" w:fill="F0EDE5"/>
          </w:tcPr>
          <w:p>
            <w:pPr>
              <w:spacing w:before="20" w:after="20" w:line="312" w:lineRule="auto"/>
            </w:pPr>
            <w:r>
              <w:rPr>
                <w:rFonts w:ascii="Times New Roman" w:hAnsi="Times New Roman" w:cs="Times New Roman" w:eastAsia="SimSun"/>
                <w:b w:val="0"/>
                <w:i w:val="0"/>
                <w:sz w:val="20"/>
                <w:szCs w:val="20"/>
              </w:rPr>
              <w:t>视频文件</w:t>
            </w:r>
          </w:p>
        </w:tc>
        <w:tc>
          <w:tcPr>
            <w:tcW w:w="3800" w:type="pct"/>
            <w:shd w:val="clear" w:color="auto" w:fill="F0EDE5"/>
          </w:tcPr>
          <w:p>
            <w:pPr>
              <w:spacing w:before="20" w:after="20" w:line="312" w:lineRule="auto"/>
            </w:pPr>
            <w:r>
              <w:rPr>
                <w:rFonts w:ascii="Times New Roman" w:hAnsi="Times New Roman" w:cs="Times New Roman" w:eastAsia="SimSun"/>
                <w:b w:val="0"/>
                <w:i w:val="0"/>
                <w:sz w:val="20"/>
                <w:szCs w:val="20"/>
              </w:rPr>
              <w:t>上传的视频文件，单个文件最大 500MB</w:t>
            </w:r>
          </w:p>
        </w:tc>
      </w:tr>
    </w:tbl>
    <w:p>
      <w:pPr>
        <w:spacing w:after="0"/>
      </w:pPr>
    </w:p>
    <w:p>
      <w:pPr>
        <w:spacing w:line="312" w:lineRule="auto" w:after="120"/>
      </w:pPr>
      <w:r>
        <w:rPr>
          <w:rFonts w:ascii="Times New Roman" w:hAnsi="Times New Roman" w:cs="Times New Roman" w:eastAsia="SimSun"/>
          <w:b/>
          <w:i w:val="0"/>
          <w:sz w:val="24"/>
          <w:szCs w:val="24"/>
        </w:rPr>
        <w:t>操作步骤：</w:t>
      </w:r>
    </w:p>
    <w:p>
      <w:pPr>
        <w:spacing w:line="312" w:lineRule="auto" w:after="60"/>
        <w:ind w:left="480" w:hanging="240"/>
      </w:pPr>
      <w:r>
        <w:rPr>
          <w:rFonts w:ascii="Times New Roman" w:hAnsi="Times New Roman" w:cs="Times New Roman" w:eastAsia="SimSun"/>
          <w:b w:val="0"/>
          <w:i w:val="0"/>
          <w:sz w:val="24"/>
          <w:szCs w:val="24"/>
        </w:rPr>
        <w:t>（1）打开放映厅页面。</w:t>
      </w:r>
    </w:p>
    <w:p>
      <w:pPr>
        <w:spacing w:line="312" w:lineRule="auto" w:after="60"/>
        <w:ind w:left="480" w:hanging="240"/>
      </w:pPr>
      <w:r>
        <w:rPr>
          <w:rFonts w:ascii="Times New Roman" w:hAnsi="Times New Roman" w:cs="Times New Roman" w:eastAsia="SimSun"/>
          <w:b w:val="0"/>
          <w:i w:val="0"/>
          <w:sz w:val="24"/>
          <w:szCs w:val="24"/>
        </w:rPr>
        <w:t>（2）上传影片时点击上传视频，填写片名和各类资料，上传海报与视频文件，保存。</w:t>
      </w:r>
    </w:p>
    <w:p>
      <w:pPr>
        <w:spacing w:line="312" w:lineRule="auto" w:after="60"/>
        <w:ind w:left="480" w:hanging="240"/>
      </w:pPr>
      <w:r>
        <w:rPr>
          <w:rFonts w:ascii="Times New Roman" w:hAnsi="Times New Roman" w:cs="Times New Roman" w:eastAsia="SimSun"/>
          <w:b w:val="0"/>
          <w:i w:val="0"/>
          <w:sz w:val="24"/>
          <w:szCs w:val="24"/>
        </w:rPr>
        <w:t>（3）想提交想看请求时，点击右上角的「想看」，填写片名、题材和备注，提交。</w:t>
      </w:r>
    </w:p>
    <w:p>
      <w:pPr>
        <w:spacing w:line="312" w:lineRule="auto" w:after="60"/>
        <w:ind w:left="480" w:hanging="240"/>
      </w:pPr>
      <w:r>
        <w:rPr>
          <w:rFonts w:ascii="Times New Roman" w:hAnsi="Times New Roman" w:cs="Times New Roman" w:eastAsia="SimSun"/>
          <w:b w:val="0"/>
          <w:i w:val="0"/>
          <w:sz w:val="24"/>
          <w:szCs w:val="24"/>
        </w:rPr>
        <w:t>（4）在影片卡片上点击播放即可观看。</w:t>
      </w:r>
    </w:p>
    <w:p>
      <w:pPr>
        <w:spacing w:line="312" w:lineRule="auto" w:after="140"/>
        <w:ind w:left="480" w:hanging="240"/>
      </w:pPr>
      <w:r>
        <w:rPr>
          <w:rFonts w:ascii="Times New Roman" w:hAnsi="Times New Roman" w:cs="Times New Roman" w:eastAsia="SimSun"/>
          <w:b w:val="0"/>
          <w:i w:val="0"/>
          <w:sz w:val="24"/>
          <w:szCs w:val="24"/>
        </w:rPr>
        <w:t>（5）在影片卡片上可以编辑或删除影片，删除时会连同视频文件一起删除。</w:t>
      </w:r>
    </w:p>
    <w:p>
      <w:pPr>
        <w:spacing w:line="312" w:lineRule="auto" w:after="6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上传单个视频文件最大 500MB，较大的影片可放到存储设备后同步进来。</w:t>
      </w:r>
    </w:p>
    <w:p>
      <w:pPr>
        <w:spacing w:line="312" w:lineRule="auto" w:after="6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来自存储设备的影片只能播放不能编辑文件；删除这类影片只会移除记录，设备上的文件不受影响。</w:t>
      </w:r>
    </w:p>
    <w:p>
      <w:pPr>
        <w:spacing w:line="312" w:lineRule="auto" w:after="6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想看列表里每条记录都可以标记为已入库或删除。</w:t>
      </w:r>
    </w:p>
    <w:p>
      <w:pPr>
        <w:spacing w:line="312" w:lineRule="auto" w:after="14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删除影片会连同视频文件和海报一起删除，操作不可恢复。</w:t>
      </w:r>
    </w:p>
    <w:p>
      <w:pPr>
        <w:pStyle w:val="Heading2"/>
      </w:pPr>
      <w:bookmarkStart w:id="100025" w:name="_Toc100025"/>
      <w:r>
        <w:t>3.6 愿望单</w:t>
      </w:r>
      <w:bookmarkEnd w:id="100025"/>
    </w:p>
    <w:p>
      <w:pPr>
        <w:spacing w:line="312" w:lineRule="auto" w:after="120"/>
      </w:pPr>
      <w:r>
        <w:rPr>
          <w:rFonts w:ascii="Times New Roman" w:hAnsi="Times New Roman" w:cs="Times New Roman" w:eastAsia="SimSun"/>
          <w:b w:val="0"/>
          <w:i w:val="0"/>
          <w:sz w:val="24"/>
          <w:szCs w:val="24"/>
        </w:rPr>
        <w:t>愿望单用来记录全家想一起实现的心愿，实现后可以标记达成，回头看很有纪念意义。</w:t>
      </w:r>
    </w:p>
    <w:p>
      <w:pPr>
        <w:spacing w:line="312" w:lineRule="auto" w:after="120"/>
        <w:ind w:firstLine="480" w:firstLineChars="200"/>
      </w:pPr>
      <w:r>
        <w:rPr>
          <w:rFonts w:ascii="Times New Roman" w:hAnsi="Times New Roman" w:cs="Times New Roman" w:eastAsia="SimSun"/>
          <w:b w:val="0"/>
          <w:i w:val="0"/>
          <w:sz w:val="24"/>
          <w:szCs w:val="24"/>
        </w:rPr>
        <w:t>每条愿望包含愿望内容、理由和分类。理由可以写为什么想实现它，分类可以选择预设或自己输入。</w:t>
      </w:r>
    </w:p>
    <w:p>
      <w:pPr>
        <w:spacing w:line="312" w:lineRule="auto" w:after="120"/>
        <w:ind w:firstLine="480" w:firstLineChars="200"/>
      </w:pPr>
      <w:r>
        <w:rPr>
          <w:rFonts w:ascii="Times New Roman" w:hAnsi="Times New Roman" w:cs="Times New Roman" w:eastAsia="SimSun"/>
          <w:b w:val="0"/>
          <w:i w:val="0"/>
          <w:sz w:val="24"/>
          <w:szCs w:val="24"/>
        </w:rPr>
        <w:t>愿望有三种状态：待实现、已实现、放弃。实现后点击达成，记录下达成时间；放弃的愿望可以随时恢复为待实现。</w:t>
      </w:r>
    </w:p>
    <w:p>
      <w:pPr>
        <w:spacing w:line="312" w:lineRule="auto" w:after="120"/>
        <w:ind w:firstLine="480" w:firstLineChars="200"/>
      </w:pPr>
      <w:r>
        <w:rPr>
          <w:rFonts w:ascii="Times New Roman" w:hAnsi="Times New Roman" w:cs="Times New Roman" w:eastAsia="SimSun"/>
          <w:b w:val="0"/>
          <w:i w:val="0"/>
          <w:sz w:val="24"/>
          <w:szCs w:val="24"/>
        </w:rPr>
        <w:t>愿望列表按状态展示，卡片上会显示是谁许下的愿望。</w:t>
      </w:r>
    </w:p>
    <w:p>
      <w:pPr>
        <w:keepNext/>
        <w:spacing w:before="120" w:after="60"/>
        <w:jc w:val="center"/>
      </w:pPr>
      <w:r>
        <w:rPr>
          <w:rFonts w:ascii="Times New Roman" w:hAnsi="Times New Roman" w:cs="Times New Roman" w:eastAsia="SimHei"/>
          <w:b/>
          <w:i w:val="0"/>
          <w:sz w:val="21"/>
          <w:szCs w:val="21"/>
        </w:rPr>
        <w:t>表 3-6 愿望状态说明</w:t>
      </w:r>
    </w:p>
    <w:tbl>
      <w:tblPr>
        <w:tblW w:w="5000" w:type="pct"/>
        <w:jc w:val="center"/>
        <w:tblBorders>
          <w:top w:val="single" w:sz="6" w:space="0" w:color="D5D0C8"/>
          <w:left w:val="none" w:sz="0" w:space="0" w:color="auto"/>
          <w:bottom w:val="single" w:sz="6" w:space="0" w:color="D5D0C8"/>
          <w:right w:val="none" w:sz="0" w:space="0" w:color="auto"/>
          <w:insideH w:val="single" w:sz="4" w:space="0" w:color="D5D0C8"/>
          <w:insideV w:val="none" w:sz="0" w:space="0" w:color="auto"/>
        </w:tblBorders>
        <w:tblLayout w:type="fixed"/>
        <w:tblCellMar>
          <w:top w:w="50" w:type="dxa"/>
          <w:start w:w="90" w:type="dxa"/>
          <w:bottom w:w="50" w:type="dxa"/>
          <w:end w:w="90" w:type="dxa"/>
        </w:tblCellMar>
        <w:tblLook w:firstColumn="1" w:firstRow="1" w:lastColumn="0" w:lastRow="0" w:noHBand="0" w:noVBand="1" w:val="04A0"/>
      </w:tblPr>
      <w:tblGrid>
        <w:gridCol w:w="4394"/>
        <w:gridCol w:w="4394"/>
      </w:tblGrid>
      <w:tr>
        <w:trPr>
          <w:cantSplit/>
          <w:tblHeader/>
        </w:trPr>
        <w:tc>
          <w:tcPr>
            <w:tcW w:w="1100" w:type="pct"/>
            <w:shd w:val="clear" w:color="auto" w:fill="15857A"/>
          </w:tcPr>
          <w:p>
            <w:pPr>
              <w:spacing w:before="20" w:after="20" w:line="312" w:lineRule="auto"/>
            </w:pPr>
            <w:r>
              <w:rPr>
                <w:rFonts w:ascii="Times New Roman" w:hAnsi="Times New Roman" w:cs="Times New Roman" w:eastAsia="SimHei"/>
                <w:b/>
                <w:i w:val="0"/>
                <w:color w:val="FFFFFF"/>
                <w:sz w:val="20"/>
                <w:szCs w:val="20"/>
              </w:rPr>
              <w:t>状态</w:t>
            </w:r>
          </w:p>
        </w:tc>
        <w:tc>
          <w:tcPr>
            <w:tcW w:w="3900" w:type="pct"/>
            <w:shd w:val="clear" w:color="auto" w:fill="15857A"/>
          </w:tcPr>
          <w:p>
            <w:pPr>
              <w:spacing w:before="20" w:after="20" w:line="312" w:lineRule="auto"/>
            </w:pPr>
            <w:r>
              <w:rPr>
                <w:rFonts w:ascii="Times New Roman" w:hAnsi="Times New Roman" w:cs="Times New Roman" w:eastAsia="SimHei"/>
                <w:b/>
                <w:i w:val="0"/>
                <w:color w:val="FFFFFF"/>
                <w:sz w:val="20"/>
                <w:szCs w:val="20"/>
              </w:rPr>
              <w:t>说明</w:t>
            </w:r>
          </w:p>
        </w:tc>
      </w:tr>
      <w:tr>
        <w:trPr>
          <w:cantSplit/>
        </w:trPr>
        <w:tc>
          <w:tcPr>
            <w:tcW w:w="1100" w:type="pct"/>
          </w:tcPr>
          <w:p>
            <w:pPr>
              <w:spacing w:before="20" w:after="20" w:line="312" w:lineRule="auto"/>
            </w:pPr>
            <w:r>
              <w:rPr>
                <w:rFonts w:ascii="Times New Roman" w:hAnsi="Times New Roman" w:cs="Times New Roman" w:eastAsia="SimSun"/>
                <w:b w:val="0"/>
                <w:i w:val="0"/>
                <w:sz w:val="20"/>
                <w:szCs w:val="20"/>
              </w:rPr>
              <w:t>待实现</w:t>
            </w:r>
          </w:p>
        </w:tc>
        <w:tc>
          <w:tcPr>
            <w:tcW w:w="3900" w:type="pct"/>
          </w:tcPr>
          <w:p>
            <w:pPr>
              <w:spacing w:before="20" w:after="20" w:line="312" w:lineRule="auto"/>
            </w:pPr>
            <w:r>
              <w:rPr>
                <w:rFonts w:ascii="Times New Roman" w:hAnsi="Times New Roman" w:cs="Times New Roman" w:eastAsia="SimSun"/>
                <w:b w:val="0"/>
                <w:i w:val="0"/>
                <w:sz w:val="20"/>
                <w:szCs w:val="20"/>
              </w:rPr>
              <w:t>还没有完成，列表上的默认状态</w:t>
            </w:r>
          </w:p>
        </w:tc>
      </w:tr>
      <w:tr>
        <w:trPr>
          <w:cantSplit/>
        </w:trPr>
        <w:tc>
          <w:tcPr>
            <w:tcW w:w="1100" w:type="pct"/>
            <w:shd w:val="clear" w:color="auto" w:fill="F0EDE5"/>
          </w:tcPr>
          <w:p>
            <w:pPr>
              <w:spacing w:before="20" w:after="20" w:line="312" w:lineRule="auto"/>
            </w:pPr>
            <w:r>
              <w:rPr>
                <w:rFonts w:ascii="Times New Roman" w:hAnsi="Times New Roman" w:cs="Times New Roman" w:eastAsia="SimSun"/>
                <w:b w:val="0"/>
                <w:i w:val="0"/>
                <w:sz w:val="20"/>
                <w:szCs w:val="20"/>
              </w:rPr>
              <w:t>已实现</w:t>
            </w:r>
          </w:p>
        </w:tc>
        <w:tc>
          <w:tcPr>
            <w:tcW w:w="3900" w:type="pct"/>
            <w:shd w:val="clear" w:color="auto" w:fill="F0EDE5"/>
          </w:tcPr>
          <w:p>
            <w:pPr>
              <w:spacing w:before="20" w:after="20" w:line="312" w:lineRule="auto"/>
            </w:pPr>
            <w:r>
              <w:rPr>
                <w:rFonts w:ascii="Times New Roman" w:hAnsi="Times New Roman" w:cs="Times New Roman" w:eastAsia="SimSun"/>
                <w:b w:val="0"/>
                <w:i w:val="0"/>
                <w:sz w:val="20"/>
                <w:szCs w:val="20"/>
              </w:rPr>
              <w:t>已达成并记录达成时间</w:t>
            </w:r>
          </w:p>
        </w:tc>
      </w:tr>
      <w:tr>
        <w:trPr>
          <w:cantSplit/>
        </w:trPr>
        <w:tc>
          <w:tcPr>
            <w:tcW w:w="1100" w:type="pct"/>
          </w:tcPr>
          <w:p>
            <w:pPr>
              <w:spacing w:before="20" w:after="20" w:line="312" w:lineRule="auto"/>
            </w:pPr>
            <w:r>
              <w:rPr>
                <w:rFonts w:ascii="Times New Roman" w:hAnsi="Times New Roman" w:cs="Times New Roman" w:eastAsia="SimSun"/>
                <w:b w:val="0"/>
                <w:i w:val="0"/>
                <w:sz w:val="20"/>
                <w:szCs w:val="20"/>
              </w:rPr>
              <w:t>放弃</w:t>
            </w:r>
          </w:p>
        </w:tc>
        <w:tc>
          <w:tcPr>
            <w:tcW w:w="3900" w:type="pct"/>
          </w:tcPr>
          <w:p>
            <w:pPr>
              <w:spacing w:before="20" w:after="20" w:line="312" w:lineRule="auto"/>
            </w:pPr>
            <w:r>
              <w:rPr>
                <w:rFonts w:ascii="Times New Roman" w:hAnsi="Times New Roman" w:cs="Times New Roman" w:eastAsia="SimSun"/>
                <w:b w:val="0"/>
                <w:i w:val="0"/>
                <w:sz w:val="20"/>
                <w:szCs w:val="20"/>
              </w:rPr>
              <w:t>暂时放弃，可以恢复为待实现</w:t>
            </w:r>
          </w:p>
        </w:tc>
      </w:tr>
    </w:tbl>
    <w:p>
      <w:pPr>
        <w:spacing w:after="0"/>
      </w:pPr>
    </w:p>
    <w:p>
      <w:pPr>
        <w:spacing w:line="312" w:lineRule="auto" w:after="120"/>
      </w:pPr>
      <w:r>
        <w:rPr>
          <w:rFonts w:ascii="Times New Roman" w:hAnsi="Times New Roman" w:cs="Times New Roman" w:eastAsia="SimSun"/>
          <w:b/>
          <w:i w:val="0"/>
          <w:sz w:val="24"/>
          <w:szCs w:val="24"/>
        </w:rPr>
        <w:t>操作步骤：</w:t>
      </w:r>
    </w:p>
    <w:p>
      <w:pPr>
        <w:spacing w:line="312" w:lineRule="auto" w:after="60"/>
        <w:ind w:left="480" w:hanging="240"/>
      </w:pPr>
      <w:r>
        <w:rPr>
          <w:rFonts w:ascii="Times New Roman" w:hAnsi="Times New Roman" w:cs="Times New Roman" w:eastAsia="SimSun"/>
          <w:b w:val="0"/>
          <w:i w:val="0"/>
          <w:sz w:val="24"/>
          <w:szCs w:val="24"/>
        </w:rPr>
        <w:t>（1）打开愿望单页面，点击添加愿望。</w:t>
      </w:r>
    </w:p>
    <w:p>
      <w:pPr>
        <w:spacing w:line="312" w:lineRule="auto" w:after="60"/>
        <w:ind w:left="480" w:hanging="240"/>
      </w:pPr>
      <w:r>
        <w:rPr>
          <w:rFonts w:ascii="Times New Roman" w:hAnsi="Times New Roman" w:cs="Times New Roman" w:eastAsia="SimSun"/>
          <w:b w:val="0"/>
          <w:i w:val="0"/>
          <w:sz w:val="24"/>
          <w:szCs w:val="24"/>
        </w:rPr>
        <w:t>（2）填写愿望内容，例如「全家去看一场极光」。</w:t>
      </w:r>
    </w:p>
    <w:p>
      <w:pPr>
        <w:spacing w:line="312" w:lineRule="auto" w:after="60"/>
        <w:ind w:left="480" w:hanging="240"/>
      </w:pPr>
      <w:r>
        <w:rPr>
          <w:rFonts w:ascii="Times New Roman" w:hAnsi="Times New Roman" w:cs="Times New Roman" w:eastAsia="SimSun"/>
          <w:b w:val="0"/>
          <w:i w:val="0"/>
          <w:sz w:val="24"/>
          <w:szCs w:val="24"/>
        </w:rPr>
        <w:t>（3）填写理由，说明为什么想实现它，可以不填。</w:t>
      </w:r>
    </w:p>
    <w:p>
      <w:pPr>
        <w:spacing w:line="312" w:lineRule="auto" w:after="60"/>
        <w:ind w:left="480" w:hanging="240"/>
      </w:pPr>
      <w:r>
        <w:rPr>
          <w:rFonts w:ascii="Times New Roman" w:hAnsi="Times New Roman" w:cs="Times New Roman" w:eastAsia="SimSun"/>
          <w:b w:val="0"/>
          <w:i w:val="0"/>
          <w:sz w:val="24"/>
          <w:szCs w:val="24"/>
        </w:rPr>
        <w:t>（4）选择或输入分类。</w:t>
      </w:r>
    </w:p>
    <w:p>
      <w:pPr>
        <w:spacing w:line="312" w:lineRule="auto" w:after="60"/>
        <w:ind w:left="480" w:hanging="240"/>
      </w:pPr>
      <w:r>
        <w:rPr>
          <w:rFonts w:ascii="Times New Roman" w:hAnsi="Times New Roman" w:cs="Times New Roman" w:eastAsia="SimSun"/>
          <w:b w:val="0"/>
          <w:i w:val="0"/>
          <w:sz w:val="24"/>
          <w:szCs w:val="24"/>
        </w:rPr>
        <w:t>（5）保存。</w:t>
      </w:r>
    </w:p>
    <w:p>
      <w:pPr>
        <w:spacing w:line="312" w:lineRule="auto" w:after="60"/>
        <w:ind w:left="480" w:hanging="240"/>
      </w:pPr>
      <w:r>
        <w:rPr>
          <w:rFonts w:ascii="Times New Roman" w:hAnsi="Times New Roman" w:cs="Times New Roman" w:eastAsia="SimSun"/>
          <w:b w:val="0"/>
          <w:i w:val="0"/>
          <w:sz w:val="24"/>
          <w:szCs w:val="24"/>
        </w:rPr>
        <w:t>（6）达成后点击该愿望的达成按钮，状态变为已实现并记录达成时间。</w:t>
      </w:r>
    </w:p>
    <w:p>
      <w:pPr>
        <w:spacing w:line="312" w:lineRule="auto" w:after="140"/>
        <w:ind w:left="480" w:hanging="240"/>
      </w:pPr>
      <w:r>
        <w:rPr>
          <w:rFonts w:ascii="Times New Roman" w:hAnsi="Times New Roman" w:cs="Times New Roman" w:eastAsia="SimSun"/>
          <w:b w:val="0"/>
          <w:i w:val="0"/>
          <w:sz w:val="24"/>
          <w:szCs w:val="24"/>
        </w:rPr>
        <w:t>（7）想放弃时点击放弃；之后如需恢复，点击恢复即可回到待实现。</w:t>
      </w:r>
    </w:p>
    <w:p>
      <w:pPr>
        <w:spacing w:line="312" w:lineRule="auto" w:after="6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愿望内容必填，理由和分类可以留空。</w:t>
      </w:r>
    </w:p>
    <w:p>
      <w:pPr>
        <w:spacing w:line="312" w:lineRule="auto" w:after="6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删除愿望需要确认，删除后不可恢复。</w:t>
      </w:r>
    </w:p>
    <w:p>
      <w:pPr>
        <w:spacing w:line="312" w:lineRule="auto" w:after="14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愿望单需要登录后才能添加和修改，未登录时可以浏览公开内容。</w:t>
      </w:r>
    </w:p>
    <w:p>
      <w:pPr>
        <w:pStyle w:val="Heading2"/>
      </w:pPr>
      <w:bookmarkStart w:id="100026" w:name="_Toc100026"/>
      <w:r>
        <w:t>3.7 书架</w:t>
      </w:r>
      <w:bookmarkEnd w:id="100026"/>
    </w:p>
    <w:p>
      <w:pPr>
        <w:spacing w:line="312" w:lineRule="auto" w:after="120"/>
      </w:pPr>
      <w:r>
        <w:rPr>
          <w:rFonts w:ascii="Times New Roman" w:hAnsi="Times New Roman" w:cs="Times New Roman" w:eastAsia="SimSun"/>
          <w:b w:val="0"/>
          <w:i w:val="0"/>
          <w:sz w:val="24"/>
          <w:szCs w:val="24"/>
        </w:rPr>
        <w:t>书架是家庭电子图书馆，用来收藏电子书。家人可以直接在网页上阅读，也可以下载到手机或电脑里看。</w:t>
      </w:r>
    </w:p>
    <w:p>
      <w:pPr>
        <w:spacing w:line="312" w:lineRule="auto" w:after="120"/>
        <w:ind w:firstLine="480" w:firstLineChars="200"/>
      </w:pPr>
      <w:r>
        <w:rPr>
          <w:rFonts w:ascii="Times New Roman" w:hAnsi="Times New Roman" w:cs="Times New Roman" w:eastAsia="SimSun"/>
          <w:b w:val="0"/>
          <w:i w:val="0"/>
          <w:sz w:val="24"/>
          <w:szCs w:val="24"/>
        </w:rPr>
        <w:t>上传图书时可以填写书名、作者、简介、标签，上传电子书文件和封面图片，并选择可见范围与所属分类。</w:t>
      </w:r>
    </w:p>
    <w:p>
      <w:pPr>
        <w:spacing w:line="312" w:lineRule="auto" w:after="120"/>
        <w:ind w:firstLine="480" w:firstLineChars="200"/>
      </w:pPr>
      <w:r>
        <w:rPr>
          <w:rFonts w:ascii="Times New Roman" w:hAnsi="Times New Roman" w:cs="Times New Roman" w:eastAsia="SimSun"/>
          <w:b w:val="0"/>
          <w:i w:val="0"/>
          <w:sz w:val="24"/>
          <w:szCs w:val="24"/>
        </w:rPr>
        <w:t>书架支持分类管理，可以新建、改名、删除分类，也可以把图书批量移动到其他分类，或批量删除。</w:t>
      </w:r>
    </w:p>
    <w:p>
      <w:pPr>
        <w:spacing w:line="312" w:lineRule="auto" w:after="120"/>
        <w:ind w:firstLine="480" w:firstLineChars="200"/>
      </w:pPr>
      <w:r>
        <w:rPr>
          <w:rFonts w:ascii="Times New Roman" w:hAnsi="Times New Roman" w:cs="Times New Roman" w:eastAsia="SimSun"/>
          <w:b w:val="0"/>
          <w:i w:val="0"/>
          <w:sz w:val="24"/>
          <w:szCs w:val="24"/>
        </w:rPr>
        <w:t>支持在线阅读的格式有 EPUB、PDF 和 TXT。EPUB 和 PDF 在浏览器里打开阅读器，可以翻页、缩放、调字号和页边距；TXT 会按页分段显示。MOBI 格式不支持在线阅读，需要下载后在其它阅读器里打开。</w:t>
      </w:r>
    </w:p>
    <w:p>
      <w:pPr>
        <w:spacing w:line="312" w:lineRule="auto" w:after="120"/>
        <w:ind w:firstLine="480" w:firstLineChars="200"/>
      </w:pPr>
      <w:r>
        <w:rPr>
          <w:rFonts w:ascii="Times New Roman" w:hAnsi="Times New Roman" w:cs="Times New Roman" w:eastAsia="SimSun"/>
          <w:b w:val="0"/>
          <w:i w:val="0"/>
          <w:sz w:val="24"/>
          <w:szCs w:val="24"/>
        </w:rPr>
        <w:t>阅读器里可以记录阅读状态（想读、在读、已读完），添加书签保存进度，也可以进入全屏专注阅读。</w:t>
      </w:r>
    </w:p>
    <w:p>
      <w:pPr>
        <w:keepNext/>
        <w:spacing w:before="120" w:after="60"/>
        <w:jc w:val="center"/>
      </w:pPr>
      <w:r>
        <w:rPr>
          <w:rFonts w:ascii="Times New Roman" w:hAnsi="Times New Roman" w:cs="Times New Roman" w:eastAsia="SimHei"/>
          <w:b/>
          <w:i w:val="0"/>
          <w:sz w:val="21"/>
          <w:szCs w:val="21"/>
        </w:rPr>
        <w:t>表 3-7 图书字段与阅读状态说明</w:t>
      </w:r>
    </w:p>
    <w:tbl>
      <w:tblPr>
        <w:tblW w:w="5000" w:type="pct"/>
        <w:jc w:val="center"/>
        <w:tblBorders>
          <w:top w:val="single" w:sz="6" w:space="0" w:color="D5D0C8"/>
          <w:left w:val="none" w:sz="0" w:space="0" w:color="auto"/>
          <w:bottom w:val="single" w:sz="6" w:space="0" w:color="D5D0C8"/>
          <w:right w:val="none" w:sz="0" w:space="0" w:color="auto"/>
          <w:insideH w:val="single" w:sz="4" w:space="0" w:color="D5D0C8"/>
          <w:insideV w:val="none" w:sz="0" w:space="0" w:color="auto"/>
        </w:tblBorders>
        <w:tblLayout w:type="fixed"/>
        <w:tblCellMar>
          <w:top w:w="50" w:type="dxa"/>
          <w:start w:w="90" w:type="dxa"/>
          <w:bottom w:w="50" w:type="dxa"/>
          <w:end w:w="90" w:type="dxa"/>
        </w:tblCellMar>
        <w:tblLook w:firstColumn="1" w:firstRow="1" w:lastColumn="0" w:lastRow="0" w:noHBand="0" w:noVBand="1" w:val="04A0"/>
      </w:tblPr>
      <w:tblGrid>
        <w:gridCol w:w="4394"/>
        <w:gridCol w:w="4394"/>
      </w:tblGrid>
      <w:tr>
        <w:trPr>
          <w:cantSplit/>
          <w:tblHeader/>
        </w:trPr>
        <w:tc>
          <w:tcPr>
            <w:tcW w:w="1300" w:type="pct"/>
            <w:shd w:val="clear" w:color="auto" w:fill="15857A"/>
          </w:tcPr>
          <w:p>
            <w:pPr>
              <w:spacing w:before="20" w:after="20" w:line="312" w:lineRule="auto"/>
            </w:pPr>
            <w:r>
              <w:rPr>
                <w:rFonts w:ascii="Times New Roman" w:hAnsi="Times New Roman" w:cs="Times New Roman" w:eastAsia="SimHei"/>
                <w:b/>
                <w:i w:val="0"/>
                <w:color w:val="FFFFFF"/>
                <w:sz w:val="20"/>
                <w:szCs w:val="20"/>
              </w:rPr>
              <w:t>项目</w:t>
            </w:r>
          </w:p>
        </w:tc>
        <w:tc>
          <w:tcPr>
            <w:tcW w:w="3700" w:type="pct"/>
            <w:shd w:val="clear" w:color="auto" w:fill="15857A"/>
          </w:tcPr>
          <w:p>
            <w:pPr>
              <w:spacing w:before="20" w:after="20" w:line="312" w:lineRule="auto"/>
            </w:pPr>
            <w:r>
              <w:rPr>
                <w:rFonts w:ascii="Times New Roman" w:hAnsi="Times New Roman" w:cs="Times New Roman" w:eastAsia="SimHei"/>
                <w:b/>
                <w:i w:val="0"/>
                <w:color w:val="FFFFFF"/>
                <w:sz w:val="20"/>
                <w:szCs w:val="20"/>
              </w:rPr>
              <w:t>说明</w:t>
            </w:r>
          </w:p>
        </w:tc>
      </w:tr>
      <w:tr>
        <w:trPr>
          <w:cantSplit/>
        </w:trPr>
        <w:tc>
          <w:tcPr>
            <w:tcW w:w="1300" w:type="pct"/>
          </w:tcPr>
          <w:p>
            <w:pPr>
              <w:spacing w:before="20" w:after="20" w:line="312" w:lineRule="auto"/>
            </w:pPr>
            <w:r>
              <w:rPr>
                <w:rFonts w:ascii="Times New Roman" w:hAnsi="Times New Roman" w:cs="Times New Roman" w:eastAsia="SimSun"/>
                <w:b w:val="0"/>
                <w:i w:val="0"/>
                <w:sz w:val="20"/>
                <w:szCs w:val="20"/>
              </w:rPr>
              <w:t>书名</w:t>
            </w:r>
          </w:p>
        </w:tc>
        <w:tc>
          <w:tcPr>
            <w:tcW w:w="3700" w:type="pct"/>
          </w:tcPr>
          <w:p>
            <w:pPr>
              <w:spacing w:before="20" w:after="20" w:line="312" w:lineRule="auto"/>
            </w:pPr>
            <w:r>
              <w:rPr>
                <w:rFonts w:ascii="Times New Roman" w:hAnsi="Times New Roman" w:cs="Times New Roman" w:eastAsia="SimSun"/>
                <w:b w:val="0"/>
                <w:i w:val="0"/>
                <w:sz w:val="20"/>
                <w:szCs w:val="20"/>
              </w:rPr>
              <w:t>必填，图书名称</w:t>
            </w:r>
          </w:p>
        </w:tc>
      </w:tr>
      <w:tr>
        <w:trPr>
          <w:cantSplit/>
        </w:trPr>
        <w:tc>
          <w:tcPr>
            <w:tcW w:w="1300" w:type="pct"/>
            <w:shd w:val="clear" w:color="auto" w:fill="F0EDE5"/>
          </w:tcPr>
          <w:p>
            <w:pPr>
              <w:spacing w:before="20" w:after="20" w:line="312" w:lineRule="auto"/>
            </w:pPr>
            <w:r>
              <w:rPr>
                <w:rFonts w:ascii="Times New Roman" w:hAnsi="Times New Roman" w:cs="Times New Roman" w:eastAsia="SimSun"/>
                <w:b w:val="0"/>
                <w:i w:val="0"/>
                <w:sz w:val="20"/>
                <w:szCs w:val="20"/>
              </w:rPr>
              <w:t>作者</w:t>
            </w:r>
          </w:p>
        </w:tc>
        <w:tc>
          <w:tcPr>
            <w:tcW w:w="3700" w:type="pct"/>
            <w:shd w:val="clear" w:color="auto" w:fill="F0EDE5"/>
          </w:tcPr>
          <w:p>
            <w:pPr>
              <w:spacing w:before="20" w:after="20" w:line="312" w:lineRule="auto"/>
            </w:pPr>
            <w:r>
              <w:rPr>
                <w:rFonts w:ascii="Times New Roman" w:hAnsi="Times New Roman" w:cs="Times New Roman" w:eastAsia="SimSun"/>
                <w:b w:val="0"/>
                <w:i w:val="0"/>
                <w:sz w:val="20"/>
                <w:szCs w:val="20"/>
              </w:rPr>
              <w:t>图书作者</w:t>
            </w:r>
          </w:p>
        </w:tc>
      </w:tr>
      <w:tr>
        <w:trPr>
          <w:cantSplit/>
        </w:trPr>
        <w:tc>
          <w:tcPr>
            <w:tcW w:w="1300" w:type="pct"/>
          </w:tcPr>
          <w:p>
            <w:pPr>
              <w:spacing w:before="20" w:after="20" w:line="312" w:lineRule="auto"/>
            </w:pPr>
            <w:r>
              <w:rPr>
                <w:rFonts w:ascii="Times New Roman" w:hAnsi="Times New Roman" w:cs="Times New Roman" w:eastAsia="SimSun"/>
                <w:b w:val="0"/>
                <w:i w:val="0"/>
                <w:sz w:val="20"/>
                <w:szCs w:val="20"/>
              </w:rPr>
              <w:t>电子书文件</w:t>
            </w:r>
          </w:p>
        </w:tc>
        <w:tc>
          <w:tcPr>
            <w:tcW w:w="3700" w:type="pct"/>
          </w:tcPr>
          <w:p>
            <w:pPr>
              <w:spacing w:before="20" w:after="20" w:line="312" w:lineRule="auto"/>
            </w:pPr>
            <w:r>
              <w:rPr>
                <w:rFonts w:ascii="Times New Roman" w:hAnsi="Times New Roman" w:cs="Times New Roman" w:eastAsia="SimSun"/>
                <w:b w:val="0"/>
                <w:i w:val="0"/>
                <w:sz w:val="20"/>
                <w:szCs w:val="20"/>
              </w:rPr>
              <w:t>支持 EPUB、PDF、TXT、MOBI 四种格式</w:t>
            </w:r>
          </w:p>
        </w:tc>
      </w:tr>
      <w:tr>
        <w:trPr>
          <w:cantSplit/>
        </w:trPr>
        <w:tc>
          <w:tcPr>
            <w:tcW w:w="1300" w:type="pct"/>
            <w:shd w:val="clear" w:color="auto" w:fill="F0EDE5"/>
          </w:tcPr>
          <w:p>
            <w:pPr>
              <w:spacing w:before="20" w:after="20" w:line="312" w:lineRule="auto"/>
            </w:pPr>
            <w:r>
              <w:rPr>
                <w:rFonts w:ascii="Times New Roman" w:hAnsi="Times New Roman" w:cs="Times New Roman" w:eastAsia="SimSun"/>
                <w:b w:val="0"/>
                <w:i w:val="0"/>
                <w:sz w:val="20"/>
                <w:szCs w:val="20"/>
              </w:rPr>
              <w:t>封面图片</w:t>
            </w:r>
          </w:p>
        </w:tc>
        <w:tc>
          <w:tcPr>
            <w:tcW w:w="3700" w:type="pct"/>
            <w:shd w:val="clear" w:color="auto" w:fill="F0EDE5"/>
          </w:tcPr>
          <w:p>
            <w:pPr>
              <w:spacing w:before="20" w:after="20" w:line="312" w:lineRule="auto"/>
            </w:pPr>
            <w:r>
              <w:rPr>
                <w:rFonts w:ascii="Times New Roman" w:hAnsi="Times New Roman" w:cs="Times New Roman" w:eastAsia="SimSun"/>
                <w:b w:val="0"/>
                <w:i w:val="0"/>
                <w:sz w:val="20"/>
                <w:szCs w:val="20"/>
              </w:rPr>
              <w:t>书架列表上展示的封面</w:t>
            </w:r>
          </w:p>
        </w:tc>
      </w:tr>
      <w:tr>
        <w:trPr>
          <w:cantSplit/>
        </w:trPr>
        <w:tc>
          <w:tcPr>
            <w:tcW w:w="1300" w:type="pct"/>
          </w:tcPr>
          <w:p>
            <w:pPr>
              <w:spacing w:before="20" w:after="20" w:line="312" w:lineRule="auto"/>
            </w:pPr>
            <w:r>
              <w:rPr>
                <w:rFonts w:ascii="Times New Roman" w:hAnsi="Times New Roman" w:cs="Times New Roman" w:eastAsia="SimSun"/>
                <w:b w:val="0"/>
                <w:i w:val="0"/>
                <w:sz w:val="20"/>
                <w:szCs w:val="20"/>
              </w:rPr>
              <w:t>简介与标签</w:t>
            </w:r>
          </w:p>
        </w:tc>
        <w:tc>
          <w:tcPr>
            <w:tcW w:w="3700" w:type="pct"/>
          </w:tcPr>
          <w:p>
            <w:pPr>
              <w:spacing w:before="20" w:after="20" w:line="312" w:lineRule="auto"/>
            </w:pPr>
            <w:r>
              <w:rPr>
                <w:rFonts w:ascii="Times New Roman" w:hAnsi="Times New Roman" w:cs="Times New Roman" w:eastAsia="SimSun"/>
                <w:b w:val="0"/>
                <w:i w:val="0"/>
                <w:sz w:val="20"/>
                <w:szCs w:val="20"/>
              </w:rPr>
              <w:t>图书介绍，标签用逗号分隔</w:t>
            </w:r>
          </w:p>
        </w:tc>
      </w:tr>
      <w:tr>
        <w:trPr>
          <w:cantSplit/>
        </w:trPr>
        <w:tc>
          <w:tcPr>
            <w:tcW w:w="1300" w:type="pct"/>
            <w:shd w:val="clear" w:color="auto" w:fill="F0EDE5"/>
          </w:tcPr>
          <w:p>
            <w:pPr>
              <w:spacing w:before="20" w:after="20" w:line="312" w:lineRule="auto"/>
            </w:pPr>
            <w:r>
              <w:rPr>
                <w:rFonts w:ascii="Times New Roman" w:hAnsi="Times New Roman" w:cs="Times New Roman" w:eastAsia="SimSun"/>
                <w:b w:val="0"/>
                <w:i w:val="0"/>
                <w:sz w:val="20"/>
                <w:szCs w:val="20"/>
              </w:rPr>
              <w:t>所属分类</w:t>
            </w:r>
          </w:p>
        </w:tc>
        <w:tc>
          <w:tcPr>
            <w:tcW w:w="3700" w:type="pct"/>
            <w:shd w:val="clear" w:color="auto" w:fill="F0EDE5"/>
          </w:tcPr>
          <w:p>
            <w:pPr>
              <w:spacing w:before="20" w:after="20" w:line="312" w:lineRule="auto"/>
            </w:pPr>
            <w:r>
              <w:rPr>
                <w:rFonts w:ascii="Times New Roman" w:hAnsi="Times New Roman" w:cs="Times New Roman" w:eastAsia="SimSun"/>
                <w:b w:val="0"/>
                <w:i w:val="0"/>
                <w:sz w:val="20"/>
                <w:szCs w:val="20"/>
              </w:rPr>
              <w:t>可从分类树中多选</w:t>
            </w:r>
          </w:p>
        </w:tc>
      </w:tr>
      <w:tr>
        <w:trPr>
          <w:cantSplit/>
        </w:trPr>
        <w:tc>
          <w:tcPr>
            <w:tcW w:w="1300" w:type="pct"/>
          </w:tcPr>
          <w:p>
            <w:pPr>
              <w:spacing w:before="20" w:after="20" w:line="312" w:lineRule="auto"/>
            </w:pPr>
            <w:r>
              <w:rPr>
                <w:rFonts w:ascii="Times New Roman" w:hAnsi="Times New Roman" w:cs="Times New Roman" w:eastAsia="SimSun"/>
                <w:b w:val="0"/>
                <w:i w:val="0"/>
                <w:sz w:val="20"/>
                <w:szCs w:val="20"/>
              </w:rPr>
              <w:t>可见范围</w:t>
            </w:r>
          </w:p>
        </w:tc>
        <w:tc>
          <w:tcPr>
            <w:tcW w:w="3700" w:type="pct"/>
          </w:tcPr>
          <w:p>
            <w:pPr>
              <w:spacing w:before="20" w:after="20" w:line="312" w:lineRule="auto"/>
            </w:pPr>
            <w:r>
              <w:rPr>
                <w:rFonts w:ascii="Times New Roman" w:hAnsi="Times New Roman" w:cs="Times New Roman" w:eastAsia="SimSun"/>
                <w:b w:val="0"/>
                <w:i w:val="0"/>
                <w:sz w:val="20"/>
                <w:szCs w:val="20"/>
              </w:rPr>
              <w:t>仅自己、家庭可见或公开</w:t>
            </w:r>
          </w:p>
        </w:tc>
      </w:tr>
      <w:tr>
        <w:trPr>
          <w:cantSplit/>
        </w:trPr>
        <w:tc>
          <w:tcPr>
            <w:tcW w:w="1300" w:type="pct"/>
            <w:shd w:val="clear" w:color="auto" w:fill="F0EDE5"/>
          </w:tcPr>
          <w:p>
            <w:pPr>
              <w:spacing w:before="20" w:after="20" w:line="312" w:lineRule="auto"/>
            </w:pPr>
            <w:r>
              <w:rPr>
                <w:rFonts w:ascii="Times New Roman" w:hAnsi="Times New Roman" w:cs="Times New Roman" w:eastAsia="SimSun"/>
                <w:b w:val="0"/>
                <w:i w:val="0"/>
                <w:sz w:val="20"/>
                <w:szCs w:val="20"/>
              </w:rPr>
              <w:t>阅读状态</w:t>
            </w:r>
          </w:p>
        </w:tc>
        <w:tc>
          <w:tcPr>
            <w:tcW w:w="3700" w:type="pct"/>
            <w:shd w:val="clear" w:color="auto" w:fill="F0EDE5"/>
          </w:tcPr>
          <w:p>
            <w:pPr>
              <w:spacing w:before="20" w:after="20" w:line="312" w:lineRule="auto"/>
            </w:pPr>
            <w:r>
              <w:rPr>
                <w:rFonts w:ascii="Times New Roman" w:hAnsi="Times New Roman" w:cs="Times New Roman" w:eastAsia="SimSun"/>
                <w:b w:val="0"/>
                <w:i w:val="0"/>
                <w:sz w:val="20"/>
                <w:szCs w:val="20"/>
              </w:rPr>
              <w:t>想读、在读、已读完三种</w:t>
            </w:r>
          </w:p>
        </w:tc>
      </w:tr>
      <w:tr>
        <w:trPr>
          <w:cantSplit/>
        </w:trPr>
        <w:tc>
          <w:tcPr>
            <w:tcW w:w="1300" w:type="pct"/>
          </w:tcPr>
          <w:p>
            <w:pPr>
              <w:spacing w:before="20" w:after="20" w:line="312" w:lineRule="auto"/>
            </w:pPr>
            <w:r>
              <w:rPr>
                <w:rFonts w:ascii="Times New Roman" w:hAnsi="Times New Roman" w:cs="Times New Roman" w:eastAsia="SimSun"/>
                <w:b w:val="0"/>
                <w:i w:val="0"/>
                <w:sz w:val="20"/>
                <w:szCs w:val="20"/>
              </w:rPr>
              <w:t>书签</w:t>
            </w:r>
          </w:p>
        </w:tc>
        <w:tc>
          <w:tcPr>
            <w:tcW w:w="3700" w:type="pct"/>
          </w:tcPr>
          <w:p>
            <w:pPr>
              <w:spacing w:before="20" w:after="20" w:line="312" w:lineRule="auto"/>
            </w:pPr>
            <w:r>
              <w:rPr>
                <w:rFonts w:ascii="Times New Roman" w:hAnsi="Times New Roman" w:cs="Times New Roman" w:eastAsia="SimSun"/>
                <w:b w:val="0"/>
                <w:i w:val="0"/>
                <w:sz w:val="20"/>
                <w:szCs w:val="20"/>
              </w:rPr>
              <w:t>记录阅读进度，可命名、可删除</w:t>
            </w:r>
          </w:p>
        </w:tc>
      </w:tr>
    </w:tbl>
    <w:p>
      <w:pPr>
        <w:spacing w:after="0"/>
      </w:pPr>
    </w:p>
    <w:p>
      <w:pPr>
        <w:spacing w:line="312" w:lineRule="auto" w:after="120"/>
      </w:pPr>
      <w:r>
        <w:rPr>
          <w:rFonts w:ascii="Times New Roman" w:hAnsi="Times New Roman" w:cs="Times New Roman" w:eastAsia="SimSun"/>
          <w:b/>
          <w:i w:val="0"/>
          <w:sz w:val="24"/>
          <w:szCs w:val="24"/>
        </w:rPr>
        <w:t>操作步骤：</w:t>
      </w:r>
    </w:p>
    <w:p>
      <w:pPr>
        <w:spacing w:line="312" w:lineRule="auto" w:after="60"/>
        <w:ind w:left="480" w:hanging="240"/>
      </w:pPr>
      <w:r>
        <w:rPr>
          <w:rFonts w:ascii="Times New Roman" w:hAnsi="Times New Roman" w:cs="Times New Roman" w:eastAsia="SimSun"/>
          <w:b w:val="0"/>
          <w:i w:val="0"/>
          <w:sz w:val="24"/>
          <w:szCs w:val="24"/>
        </w:rPr>
        <w:t>（1）打开书架页面，点击上传图书。</w:t>
      </w:r>
    </w:p>
    <w:p>
      <w:pPr>
        <w:spacing w:line="312" w:lineRule="auto" w:after="60"/>
        <w:ind w:left="480" w:hanging="240"/>
      </w:pPr>
      <w:r>
        <w:rPr>
          <w:rFonts w:ascii="Times New Roman" w:hAnsi="Times New Roman" w:cs="Times New Roman" w:eastAsia="SimSun"/>
          <w:b w:val="0"/>
          <w:i w:val="0"/>
          <w:sz w:val="24"/>
          <w:szCs w:val="24"/>
        </w:rPr>
        <w:t>（2）填写书名，按需填写作者、简介、标签，上传电子书文件和封面。</w:t>
      </w:r>
    </w:p>
    <w:p>
      <w:pPr>
        <w:spacing w:line="312" w:lineRule="auto" w:after="60"/>
        <w:ind w:left="480" w:hanging="240"/>
      </w:pPr>
      <w:r>
        <w:rPr>
          <w:rFonts w:ascii="Times New Roman" w:hAnsi="Times New Roman" w:cs="Times New Roman" w:eastAsia="SimSun"/>
          <w:b w:val="0"/>
          <w:i w:val="0"/>
          <w:sz w:val="24"/>
          <w:szCs w:val="24"/>
        </w:rPr>
        <w:t>（3）选择所属分类和可见范围，保存。</w:t>
      </w:r>
    </w:p>
    <w:p>
      <w:pPr>
        <w:spacing w:line="312" w:lineRule="auto" w:after="60"/>
        <w:ind w:left="480" w:hanging="240"/>
      </w:pPr>
      <w:r>
        <w:rPr>
          <w:rFonts w:ascii="Times New Roman" w:hAnsi="Times New Roman" w:cs="Times New Roman" w:eastAsia="SimSun"/>
          <w:b w:val="0"/>
          <w:i w:val="0"/>
          <w:sz w:val="24"/>
          <w:szCs w:val="24"/>
        </w:rPr>
        <w:t>（4）在图书卡片上点击在线阅读，打开阅读器开始阅读。</w:t>
      </w:r>
    </w:p>
    <w:p>
      <w:pPr>
        <w:spacing w:line="312" w:lineRule="auto" w:after="60"/>
        <w:ind w:left="480" w:hanging="240"/>
      </w:pPr>
      <w:r>
        <w:rPr>
          <w:rFonts w:ascii="Times New Roman" w:hAnsi="Times New Roman" w:cs="Times New Roman" w:eastAsia="SimSun"/>
          <w:b w:val="0"/>
          <w:i w:val="0"/>
          <w:sz w:val="24"/>
          <w:szCs w:val="24"/>
        </w:rPr>
        <w:t>（5）在书架工具栏里可以搜索书名或作者、按格式和阅读状态筛选、切换网格或列表视图。</w:t>
      </w:r>
    </w:p>
    <w:p>
      <w:pPr>
        <w:spacing w:line="312" w:lineRule="auto" w:after="60"/>
        <w:ind w:left="480" w:hanging="240"/>
      </w:pPr>
      <w:r>
        <w:rPr>
          <w:rFonts w:ascii="Times New Roman" w:hAnsi="Times New Roman" w:cs="Times New Roman" w:eastAsia="SimSun"/>
          <w:b w:val="0"/>
          <w:i w:val="0"/>
          <w:sz w:val="24"/>
          <w:szCs w:val="24"/>
        </w:rPr>
        <w:t>（6）需要整理时，点击批量操作，选中图书后批量移动分类或批量删除。</w:t>
      </w:r>
    </w:p>
    <w:p>
      <w:pPr>
        <w:spacing w:line="312" w:lineRule="auto" w:after="140"/>
        <w:ind w:left="480" w:hanging="240"/>
      </w:pPr>
      <w:r>
        <w:rPr>
          <w:rFonts w:ascii="Times New Roman" w:hAnsi="Times New Roman" w:cs="Times New Roman" w:eastAsia="SimSun"/>
          <w:b w:val="0"/>
          <w:i w:val="0"/>
          <w:sz w:val="24"/>
          <w:szCs w:val="24"/>
        </w:rPr>
        <w:t>（7）阅读时如需保存位置，在阅读器里点击添加书签并填写书签名称。</w:t>
      </w:r>
    </w:p>
    <w:p>
      <w:pPr>
        <w:spacing w:line="312" w:lineRule="auto" w:after="6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MOBI 格式不支持在线阅读，点击阅读时会提示下载。</w:t>
      </w:r>
    </w:p>
    <w:p>
      <w:pPr>
        <w:spacing w:line="312" w:lineRule="auto" w:after="6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删除图书会连同电子书文件和封面一起删除，操作不可恢复。</w:t>
      </w:r>
    </w:p>
    <w:p>
      <w:pPr>
        <w:spacing w:line="312" w:lineRule="auto" w:after="6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未登录时可以浏览公开图书，但不能上传和编辑。</w:t>
      </w:r>
    </w:p>
    <w:p>
      <w:pPr>
        <w:spacing w:line="312" w:lineRule="auto" w:after="14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书架里的阅读器会占用整个屏幕，退出后回到书架。</w:t>
      </w:r>
    </w:p>
    <w:p>
      <w:pPr>
        <w:pStyle w:val="Heading2"/>
      </w:pPr>
      <w:bookmarkStart w:id="100027" w:name="_Toc100027"/>
      <w:r>
        <w:t>3.8 点赞</w:t>
      </w:r>
      <w:bookmarkEnd w:id="100027"/>
    </w:p>
    <w:p>
      <w:pPr>
        <w:spacing w:line="312" w:lineRule="auto" w:after="120"/>
      </w:pPr>
      <w:r>
        <w:rPr>
          <w:rFonts w:ascii="Times New Roman" w:hAnsi="Times New Roman" w:cs="Times New Roman" w:eastAsia="SimSun"/>
          <w:b w:val="0"/>
          <w:i w:val="0"/>
          <w:sz w:val="24"/>
          <w:szCs w:val="24"/>
        </w:rPr>
        <w:t>看到喜欢的博客、日记或照片时，可以点一个赞表达喜欢。</w:t>
      </w:r>
    </w:p>
    <w:p>
      <w:pPr>
        <w:spacing w:line="312" w:lineRule="auto" w:after="120"/>
        <w:ind w:firstLine="480" w:firstLineChars="200"/>
      </w:pPr>
      <w:r>
        <w:rPr>
          <w:rFonts w:ascii="Times New Roman" w:hAnsi="Times New Roman" w:cs="Times New Roman" w:eastAsia="SimSun"/>
          <w:b w:val="0"/>
          <w:i w:val="0"/>
          <w:sz w:val="24"/>
          <w:szCs w:val="24"/>
        </w:rPr>
        <w:t>点赞按钮通常显示为一个心形图标和当前的点赞数。点击一次表示点赞，再点一次取消，按钮会显示当前状态。</w:t>
      </w:r>
    </w:p>
    <w:p>
      <w:pPr>
        <w:spacing w:line="312" w:lineRule="auto" w:after="120"/>
        <w:ind w:firstLine="480" w:firstLineChars="200"/>
      </w:pPr>
      <w:r>
        <w:rPr>
          <w:rFonts w:ascii="Times New Roman" w:hAnsi="Times New Roman" w:cs="Times New Roman" w:eastAsia="SimSun"/>
          <w:b w:val="0"/>
          <w:i w:val="0"/>
          <w:sz w:val="24"/>
          <w:szCs w:val="24"/>
        </w:rPr>
        <w:t>点赞数会对所有人可见，家人和访客看到的数字一致。</w:t>
      </w:r>
    </w:p>
    <w:p>
      <w:pPr>
        <w:spacing w:line="312" w:lineRule="auto" w:after="120"/>
        <w:ind w:firstLine="480" w:firstLineChars="200"/>
      </w:pPr>
      <w:r>
        <w:rPr>
          <w:rFonts w:ascii="Times New Roman" w:hAnsi="Times New Roman" w:cs="Times New Roman" w:eastAsia="SimSun"/>
          <w:b w:val="0"/>
          <w:i w:val="0"/>
          <w:sz w:val="24"/>
          <w:szCs w:val="24"/>
        </w:rPr>
        <w:t>只有家庭成员可以点赞，访客只能看不能用。</w:t>
      </w:r>
    </w:p>
    <w:p>
      <w:pPr>
        <w:spacing w:line="312" w:lineRule="auto" w:after="120"/>
      </w:pPr>
      <w:r>
        <w:rPr>
          <w:rFonts w:ascii="Times New Roman" w:hAnsi="Times New Roman" w:cs="Times New Roman" w:eastAsia="SimSun"/>
          <w:b/>
          <w:i w:val="0"/>
          <w:sz w:val="24"/>
          <w:szCs w:val="24"/>
        </w:rPr>
        <w:t>操作步骤：</w:t>
      </w:r>
    </w:p>
    <w:p>
      <w:pPr>
        <w:spacing w:line="312" w:lineRule="auto" w:after="60"/>
        <w:ind w:left="480" w:hanging="240"/>
      </w:pPr>
      <w:r>
        <w:rPr>
          <w:rFonts w:ascii="Times New Roman" w:hAnsi="Times New Roman" w:cs="Times New Roman" w:eastAsia="SimSun"/>
          <w:b w:val="0"/>
          <w:i w:val="0"/>
          <w:sz w:val="24"/>
          <w:szCs w:val="24"/>
        </w:rPr>
        <w:t>（1）登录后打开一篇博客、一篇日记或一张照片。</w:t>
      </w:r>
    </w:p>
    <w:p>
      <w:pPr>
        <w:spacing w:line="312" w:lineRule="auto" w:after="60"/>
        <w:ind w:left="480" w:hanging="240"/>
      </w:pPr>
      <w:r>
        <w:rPr>
          <w:rFonts w:ascii="Times New Roman" w:hAnsi="Times New Roman" w:cs="Times New Roman" w:eastAsia="SimSun"/>
          <w:b w:val="0"/>
          <w:i w:val="0"/>
          <w:sz w:val="24"/>
          <w:szCs w:val="24"/>
        </w:rPr>
        <w:t>（2）点击点赞按钮，按钮变为已赞状态，点赞数加一。</w:t>
      </w:r>
    </w:p>
    <w:p>
      <w:pPr>
        <w:spacing w:line="312" w:lineRule="auto" w:after="140"/>
        <w:ind w:left="480" w:hanging="240"/>
      </w:pPr>
      <w:r>
        <w:rPr>
          <w:rFonts w:ascii="Times New Roman" w:hAnsi="Times New Roman" w:cs="Times New Roman" w:eastAsia="SimSun"/>
          <w:b w:val="0"/>
          <w:i w:val="0"/>
          <w:sz w:val="24"/>
          <w:szCs w:val="24"/>
        </w:rPr>
        <w:t>（3）再点一次即可取消点赞。</w:t>
      </w:r>
    </w:p>
    <w:p>
      <w:pPr>
        <w:spacing w:line="312" w:lineRule="auto" w:after="6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点赞需要登录。</w:t>
      </w:r>
    </w:p>
    <w:p>
      <w:pPr>
        <w:spacing w:line="312" w:lineRule="auto" w:after="6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点赞是切换式的，重复点击不会累加。</w:t>
      </w:r>
    </w:p>
    <w:p>
      <w:pPr>
        <w:spacing w:line="312" w:lineRule="auto" w:after="14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仅自己可见的内容不会出现在其他人面前，自然也无法被他人点赞。</w:t>
      </w:r>
    </w:p>
    <w:p>
      <w:pPr>
        <w:pStyle w:val="Heading2"/>
      </w:pPr>
      <w:bookmarkStart w:id="100028" w:name="_Toc100028"/>
      <w:r>
        <w:t>3.9 评论与回复</w:t>
      </w:r>
      <w:bookmarkEnd w:id="100028"/>
    </w:p>
    <w:p>
      <w:pPr>
        <w:spacing w:line="312" w:lineRule="auto" w:after="120"/>
      </w:pPr>
      <w:r>
        <w:rPr>
          <w:rFonts w:ascii="Times New Roman" w:hAnsi="Times New Roman" w:cs="Times New Roman" w:eastAsia="SimSun"/>
          <w:b w:val="0"/>
          <w:i w:val="0"/>
          <w:sz w:val="24"/>
          <w:szCs w:val="24"/>
        </w:rPr>
        <w:t>在博客、日记或照片下留言，和家人聊上几句。回复功能可以让对话更有条理。</w:t>
      </w:r>
    </w:p>
    <w:p>
      <w:pPr>
        <w:spacing w:line="312" w:lineRule="auto" w:after="120"/>
        <w:ind w:firstLine="480" w:firstLineChars="200"/>
      </w:pPr>
      <w:r>
        <w:rPr>
          <w:rFonts w:ascii="Times New Roman" w:hAnsi="Times New Roman" w:cs="Times New Roman" w:eastAsia="SimSun"/>
          <w:b w:val="0"/>
          <w:i w:val="0"/>
          <w:sz w:val="24"/>
          <w:szCs w:val="24"/>
        </w:rPr>
        <w:t>评论框在内容的下方，输入文字后点击发表即可。评论下方可以继续回复某一条评论，形成一层对话。</w:t>
      </w:r>
    </w:p>
    <w:p>
      <w:pPr>
        <w:spacing w:line="312" w:lineRule="auto" w:after="120"/>
        <w:ind w:firstLine="480" w:firstLineChars="200"/>
      </w:pPr>
      <w:r>
        <w:rPr>
          <w:rFonts w:ascii="Times New Roman" w:hAnsi="Times New Roman" w:cs="Times New Roman" w:eastAsia="SimSun"/>
          <w:b w:val="0"/>
          <w:i w:val="0"/>
          <w:sz w:val="24"/>
          <w:szCs w:val="24"/>
        </w:rPr>
        <w:t>回复某条评论时，输入框上方会显示正在回复谁的名字，可以取消回复再重新评论。</w:t>
      </w:r>
    </w:p>
    <w:p>
      <w:pPr>
        <w:spacing w:line="312" w:lineRule="auto" w:after="120"/>
        <w:ind w:firstLine="480" w:firstLineChars="200"/>
      </w:pPr>
      <w:r>
        <w:rPr>
          <w:rFonts w:ascii="Times New Roman" w:hAnsi="Times New Roman" w:cs="Times New Roman" w:eastAsia="SimSun"/>
          <w:b w:val="0"/>
          <w:i w:val="0"/>
          <w:sz w:val="24"/>
          <w:szCs w:val="24"/>
        </w:rPr>
        <w:t>评论和回复会自动给对方和内容作者发出通知，方便家人及时看到。</w:t>
      </w:r>
    </w:p>
    <w:p>
      <w:pPr>
        <w:spacing w:line="312" w:lineRule="auto" w:after="120"/>
        <w:ind w:firstLine="480" w:firstLineChars="200"/>
      </w:pPr>
      <w:r>
        <w:rPr>
          <w:rFonts w:ascii="Times New Roman" w:hAnsi="Times New Roman" w:cs="Times New Roman" w:eastAsia="SimSun"/>
          <w:b w:val="0"/>
          <w:i w:val="0"/>
          <w:sz w:val="24"/>
          <w:szCs w:val="24"/>
        </w:rPr>
        <w:t>删除评论需要确认。作者本人和家长都可以删除评论。</w:t>
      </w:r>
    </w:p>
    <w:p>
      <w:pPr>
        <w:spacing w:line="312" w:lineRule="auto" w:after="120"/>
      </w:pPr>
      <w:r>
        <w:rPr>
          <w:rFonts w:ascii="Times New Roman" w:hAnsi="Times New Roman" w:cs="Times New Roman" w:eastAsia="SimSun"/>
          <w:b/>
          <w:i w:val="0"/>
          <w:sz w:val="24"/>
          <w:szCs w:val="24"/>
        </w:rPr>
        <w:t>操作步骤：</w:t>
      </w:r>
    </w:p>
    <w:p>
      <w:pPr>
        <w:spacing w:line="312" w:lineRule="auto" w:after="60"/>
        <w:ind w:left="480" w:hanging="240"/>
      </w:pPr>
      <w:r>
        <w:rPr>
          <w:rFonts w:ascii="Times New Roman" w:hAnsi="Times New Roman" w:cs="Times New Roman" w:eastAsia="SimSun"/>
          <w:b w:val="0"/>
          <w:i w:val="0"/>
          <w:sz w:val="24"/>
          <w:szCs w:val="24"/>
        </w:rPr>
        <w:t>（1）打开一篇博客、一篇日记或一张照片。</w:t>
      </w:r>
    </w:p>
    <w:p>
      <w:pPr>
        <w:spacing w:line="312" w:lineRule="auto" w:after="60"/>
        <w:ind w:left="480" w:hanging="240"/>
      </w:pPr>
      <w:r>
        <w:rPr>
          <w:rFonts w:ascii="Times New Roman" w:hAnsi="Times New Roman" w:cs="Times New Roman" w:eastAsia="SimSun"/>
          <w:b w:val="0"/>
          <w:i w:val="0"/>
          <w:sz w:val="24"/>
          <w:szCs w:val="24"/>
        </w:rPr>
        <w:t>（2）在评论框里输入内容，点击发表。</w:t>
      </w:r>
    </w:p>
    <w:p>
      <w:pPr>
        <w:spacing w:line="312" w:lineRule="auto" w:after="60"/>
        <w:ind w:left="480" w:hanging="240"/>
      </w:pPr>
      <w:r>
        <w:rPr>
          <w:rFonts w:ascii="Times New Roman" w:hAnsi="Times New Roman" w:cs="Times New Roman" w:eastAsia="SimSun"/>
          <w:b w:val="0"/>
          <w:i w:val="0"/>
          <w:sz w:val="24"/>
          <w:szCs w:val="24"/>
        </w:rPr>
        <w:t>（3）要回复某条评论时，点击该评论下的回复，输入框上方会显示回复对象，输入后发表。</w:t>
      </w:r>
    </w:p>
    <w:p>
      <w:pPr>
        <w:spacing w:line="312" w:lineRule="auto" w:after="60"/>
        <w:ind w:left="480" w:hanging="240"/>
      </w:pPr>
      <w:r>
        <w:rPr>
          <w:rFonts w:ascii="Times New Roman" w:hAnsi="Times New Roman" w:cs="Times New Roman" w:eastAsia="SimSun"/>
          <w:b w:val="0"/>
          <w:i w:val="0"/>
          <w:sz w:val="24"/>
          <w:szCs w:val="24"/>
        </w:rPr>
        <w:t>（4）如需取消回复，点击取消回复即可回到普通评论。</w:t>
      </w:r>
    </w:p>
    <w:p>
      <w:pPr>
        <w:spacing w:line="312" w:lineRule="auto" w:after="140"/>
        <w:ind w:left="480" w:hanging="240"/>
      </w:pPr>
      <w:r>
        <w:rPr>
          <w:rFonts w:ascii="Times New Roman" w:hAnsi="Times New Roman" w:cs="Times New Roman" w:eastAsia="SimSun"/>
          <w:b w:val="0"/>
          <w:i w:val="0"/>
          <w:sz w:val="24"/>
          <w:szCs w:val="24"/>
        </w:rPr>
        <w:t>（5）删除评论时点击删除并在确认框里确认。</w:t>
      </w:r>
    </w:p>
    <w:p>
      <w:pPr>
        <w:spacing w:line="312" w:lineRule="auto" w:after="6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评论与回复需要登录。</w:t>
      </w:r>
    </w:p>
    <w:p>
      <w:pPr>
        <w:spacing w:line="312" w:lineRule="auto" w:after="6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未登录时页面会提示登录后参与评论。</w:t>
      </w:r>
    </w:p>
    <w:p>
      <w:pPr>
        <w:spacing w:line="312" w:lineRule="auto" w:after="6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评论和回复会通知被回复的人和内容作者。</w:t>
      </w:r>
    </w:p>
    <w:p>
      <w:pPr>
        <w:spacing w:line="312" w:lineRule="auto" w:after="14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家长可以删除家庭内任何人的评论，成员可以删除自己的评论。</w:t>
      </w:r>
    </w:p>
    <w:p>
      <w:pPr>
        <w:pStyle w:val="Heading2"/>
      </w:pPr>
      <w:bookmarkStart w:id="100029" w:name="_Toc100029"/>
      <w:r>
        <w:t>3.10 站内通知</w:t>
      </w:r>
      <w:bookmarkEnd w:id="100029"/>
    </w:p>
    <w:p>
      <w:pPr>
        <w:spacing w:line="312" w:lineRule="auto" w:after="120"/>
      </w:pPr>
      <w:r>
        <w:rPr>
          <w:rFonts w:ascii="Times New Roman" w:hAnsi="Times New Roman" w:cs="Times New Roman" w:eastAsia="SimSun"/>
          <w:b w:val="0"/>
          <w:i w:val="0"/>
          <w:sz w:val="24"/>
          <w:szCs w:val="24"/>
        </w:rPr>
        <w:t>当有人评论或回复你、申请加入家庭、内容同步完成、或天气有预警时，站内通知会提醒你，不用一直盯着页面。</w:t>
      </w:r>
    </w:p>
    <w:p>
      <w:pPr>
        <w:spacing w:line="312" w:lineRule="auto" w:after="120"/>
        <w:ind w:firstLine="480" w:firstLineChars="200"/>
      </w:pPr>
      <w:r>
        <w:rPr>
          <w:rFonts w:ascii="Times New Roman" w:hAnsi="Times New Roman" w:cs="Times New Roman" w:eastAsia="SimSun"/>
          <w:b w:val="0"/>
          <w:i w:val="0"/>
          <w:sz w:val="24"/>
          <w:szCs w:val="24"/>
        </w:rPr>
        <w:t>通知入口在左侧导航栏底部的消息图标上，有未读通知时图标上会显示一个小红点数字。点击图标会弹出通知列表。</w:t>
      </w:r>
    </w:p>
    <w:p>
      <w:pPr>
        <w:spacing w:line="312" w:lineRule="auto" w:after="120"/>
        <w:ind w:firstLine="480" w:firstLineChars="200"/>
      </w:pPr>
      <w:r>
        <w:rPr>
          <w:rFonts w:ascii="Times New Roman" w:hAnsi="Times New Roman" w:cs="Times New Roman" w:eastAsia="SimSun"/>
          <w:b w:val="0"/>
          <w:i w:val="0"/>
          <w:sz w:val="24"/>
          <w:szCs w:val="24"/>
        </w:rPr>
        <w:t>每条通知显示类型、内容和时间，未读的通知会高亮显示。点击一条通知可以直接跳到相关内容。</w:t>
      </w:r>
    </w:p>
    <w:p>
      <w:pPr>
        <w:spacing w:line="312" w:lineRule="auto" w:after="120"/>
        <w:ind w:firstLine="480" w:firstLineChars="200"/>
      </w:pPr>
      <w:r>
        <w:rPr>
          <w:rFonts w:ascii="Times New Roman" w:hAnsi="Times New Roman" w:cs="Times New Roman" w:eastAsia="SimSun"/>
          <w:b w:val="0"/>
          <w:i w:val="0"/>
          <w:sz w:val="24"/>
          <w:szCs w:val="24"/>
        </w:rPr>
        <w:t>列表右上角有「全部已读」按钮，可以一次性清掉所有未读标记。</w:t>
      </w:r>
    </w:p>
    <w:p>
      <w:pPr>
        <w:keepNext/>
        <w:spacing w:before="120" w:after="60"/>
        <w:jc w:val="center"/>
      </w:pPr>
      <w:r>
        <w:rPr>
          <w:rFonts w:ascii="Times New Roman" w:hAnsi="Times New Roman" w:cs="Times New Roman" w:eastAsia="SimHei"/>
          <w:b/>
          <w:i w:val="0"/>
          <w:sz w:val="21"/>
          <w:szCs w:val="21"/>
        </w:rPr>
        <w:t>表 3-8 通知类型说明</w:t>
      </w:r>
    </w:p>
    <w:tbl>
      <w:tblPr>
        <w:tblW w:w="5000" w:type="pct"/>
        <w:jc w:val="center"/>
        <w:tblBorders>
          <w:top w:val="single" w:sz="6" w:space="0" w:color="D5D0C8"/>
          <w:left w:val="none" w:sz="0" w:space="0" w:color="auto"/>
          <w:bottom w:val="single" w:sz="6" w:space="0" w:color="D5D0C8"/>
          <w:right w:val="none" w:sz="0" w:space="0" w:color="auto"/>
          <w:insideH w:val="single" w:sz="4" w:space="0" w:color="D5D0C8"/>
          <w:insideV w:val="none" w:sz="0" w:space="0" w:color="auto"/>
        </w:tblBorders>
        <w:tblLayout w:type="fixed"/>
        <w:tblCellMar>
          <w:top w:w="50" w:type="dxa"/>
          <w:start w:w="90" w:type="dxa"/>
          <w:bottom w:w="50" w:type="dxa"/>
          <w:end w:w="90" w:type="dxa"/>
        </w:tblCellMar>
        <w:tblLook w:firstColumn="1" w:firstRow="1" w:lastColumn="0" w:lastRow="0" w:noHBand="0" w:noVBand="1" w:val="04A0"/>
      </w:tblPr>
      <w:tblGrid>
        <w:gridCol w:w="4394"/>
        <w:gridCol w:w="4394"/>
      </w:tblGrid>
      <w:tr>
        <w:trPr>
          <w:cantSplit/>
          <w:tblHeader/>
        </w:trPr>
        <w:tc>
          <w:tcPr>
            <w:tcW w:w="1200" w:type="pct"/>
            <w:shd w:val="clear" w:color="auto" w:fill="15857A"/>
          </w:tcPr>
          <w:p>
            <w:pPr>
              <w:spacing w:before="20" w:after="20" w:line="312" w:lineRule="auto"/>
            </w:pPr>
            <w:r>
              <w:rPr>
                <w:rFonts w:ascii="Times New Roman" w:hAnsi="Times New Roman" w:cs="Times New Roman" w:eastAsia="SimHei"/>
                <w:b/>
                <w:i w:val="0"/>
                <w:color w:val="FFFFFF"/>
                <w:sz w:val="20"/>
                <w:szCs w:val="20"/>
              </w:rPr>
              <w:t>类型</w:t>
            </w:r>
          </w:p>
        </w:tc>
        <w:tc>
          <w:tcPr>
            <w:tcW w:w="3800" w:type="pct"/>
            <w:shd w:val="clear" w:color="auto" w:fill="15857A"/>
          </w:tcPr>
          <w:p>
            <w:pPr>
              <w:spacing w:before="20" w:after="20" w:line="312" w:lineRule="auto"/>
            </w:pPr>
            <w:r>
              <w:rPr>
                <w:rFonts w:ascii="Times New Roman" w:hAnsi="Times New Roman" w:cs="Times New Roman" w:eastAsia="SimHei"/>
                <w:b/>
                <w:i w:val="0"/>
                <w:color w:val="FFFFFF"/>
                <w:sz w:val="20"/>
                <w:szCs w:val="20"/>
              </w:rPr>
              <w:t>说明</w:t>
            </w:r>
          </w:p>
        </w:tc>
      </w:tr>
      <w:tr>
        <w:trPr>
          <w:cantSplit/>
        </w:trPr>
        <w:tc>
          <w:tcPr>
            <w:tcW w:w="1200" w:type="pct"/>
          </w:tcPr>
          <w:p>
            <w:pPr>
              <w:spacing w:before="20" w:after="20" w:line="312" w:lineRule="auto"/>
            </w:pPr>
            <w:r>
              <w:rPr>
                <w:rFonts w:ascii="Times New Roman" w:hAnsi="Times New Roman" w:cs="Times New Roman" w:eastAsia="SimSun"/>
                <w:b w:val="0"/>
                <w:i w:val="0"/>
                <w:sz w:val="20"/>
                <w:szCs w:val="20"/>
              </w:rPr>
              <w:t>评论</w:t>
            </w:r>
          </w:p>
        </w:tc>
        <w:tc>
          <w:tcPr>
            <w:tcW w:w="3800" w:type="pct"/>
          </w:tcPr>
          <w:p>
            <w:pPr>
              <w:spacing w:before="20" w:after="20" w:line="312" w:lineRule="auto"/>
            </w:pPr>
            <w:r>
              <w:rPr>
                <w:rFonts w:ascii="Times New Roman" w:hAnsi="Times New Roman" w:cs="Times New Roman" w:eastAsia="SimSun"/>
                <w:b w:val="0"/>
                <w:i w:val="0"/>
                <w:sz w:val="20"/>
                <w:szCs w:val="20"/>
              </w:rPr>
              <w:t>有人评论了你发布的内容</w:t>
            </w:r>
          </w:p>
        </w:tc>
      </w:tr>
      <w:tr>
        <w:trPr>
          <w:cantSplit/>
        </w:trPr>
        <w:tc>
          <w:tcPr>
            <w:tcW w:w="1200" w:type="pct"/>
            <w:shd w:val="clear" w:color="auto" w:fill="F0EDE5"/>
          </w:tcPr>
          <w:p>
            <w:pPr>
              <w:spacing w:before="20" w:after="20" w:line="312" w:lineRule="auto"/>
            </w:pPr>
            <w:r>
              <w:rPr>
                <w:rFonts w:ascii="Times New Roman" w:hAnsi="Times New Roman" w:cs="Times New Roman" w:eastAsia="SimSun"/>
                <w:b w:val="0"/>
                <w:i w:val="0"/>
                <w:sz w:val="20"/>
                <w:szCs w:val="20"/>
              </w:rPr>
              <w:t>回复</w:t>
            </w:r>
          </w:p>
        </w:tc>
        <w:tc>
          <w:tcPr>
            <w:tcW w:w="3800" w:type="pct"/>
            <w:shd w:val="clear" w:color="auto" w:fill="F0EDE5"/>
          </w:tcPr>
          <w:p>
            <w:pPr>
              <w:spacing w:before="20" w:after="20" w:line="312" w:lineRule="auto"/>
            </w:pPr>
            <w:r>
              <w:rPr>
                <w:rFonts w:ascii="Times New Roman" w:hAnsi="Times New Roman" w:cs="Times New Roman" w:eastAsia="SimSun"/>
                <w:b w:val="0"/>
                <w:i w:val="0"/>
                <w:sz w:val="20"/>
                <w:szCs w:val="20"/>
              </w:rPr>
              <w:t>有人回复了你的评论</w:t>
            </w:r>
          </w:p>
        </w:tc>
      </w:tr>
      <w:tr>
        <w:trPr>
          <w:cantSplit/>
        </w:trPr>
        <w:tc>
          <w:tcPr>
            <w:tcW w:w="1200" w:type="pct"/>
          </w:tcPr>
          <w:p>
            <w:pPr>
              <w:spacing w:before="20" w:after="20" w:line="312" w:lineRule="auto"/>
            </w:pPr>
            <w:r>
              <w:rPr>
                <w:rFonts w:ascii="Times New Roman" w:hAnsi="Times New Roman" w:cs="Times New Roman" w:eastAsia="SimSun"/>
                <w:b w:val="0"/>
                <w:i w:val="0"/>
                <w:sz w:val="20"/>
                <w:szCs w:val="20"/>
              </w:rPr>
              <w:t>系统</w:t>
            </w:r>
          </w:p>
        </w:tc>
        <w:tc>
          <w:tcPr>
            <w:tcW w:w="3800" w:type="pct"/>
          </w:tcPr>
          <w:p>
            <w:pPr>
              <w:spacing w:before="20" w:after="20" w:line="312" w:lineRule="auto"/>
            </w:pPr>
            <w:r>
              <w:rPr>
                <w:rFonts w:ascii="Times New Roman" w:hAnsi="Times New Roman" w:cs="Times New Roman" w:eastAsia="SimSun"/>
                <w:b w:val="0"/>
                <w:i w:val="0"/>
                <w:sz w:val="20"/>
                <w:szCs w:val="20"/>
              </w:rPr>
              <w:t>入家申请通过或拒绝、存储同步完成或失败等系统消息</w:t>
            </w:r>
          </w:p>
        </w:tc>
      </w:tr>
      <w:tr>
        <w:trPr>
          <w:cantSplit/>
        </w:trPr>
        <w:tc>
          <w:tcPr>
            <w:tcW w:w="1200" w:type="pct"/>
            <w:shd w:val="clear" w:color="auto" w:fill="F0EDE5"/>
          </w:tcPr>
          <w:p>
            <w:pPr>
              <w:spacing w:before="20" w:after="20" w:line="312" w:lineRule="auto"/>
            </w:pPr>
            <w:r>
              <w:rPr>
                <w:rFonts w:ascii="Times New Roman" w:hAnsi="Times New Roman" w:cs="Times New Roman" w:eastAsia="SimSun"/>
                <w:b w:val="0"/>
                <w:i w:val="0"/>
                <w:sz w:val="20"/>
                <w:szCs w:val="20"/>
              </w:rPr>
              <w:t>食材预警</w:t>
            </w:r>
          </w:p>
        </w:tc>
        <w:tc>
          <w:tcPr>
            <w:tcW w:w="3800" w:type="pct"/>
            <w:shd w:val="clear" w:color="auto" w:fill="F0EDE5"/>
          </w:tcPr>
          <w:p>
            <w:pPr>
              <w:spacing w:before="20" w:after="20" w:line="312" w:lineRule="auto"/>
            </w:pPr>
            <w:r>
              <w:rPr>
                <w:rFonts w:ascii="Times New Roman" w:hAnsi="Times New Roman" w:cs="Times New Roman" w:eastAsia="SimSun"/>
                <w:b w:val="0"/>
                <w:i w:val="0"/>
                <w:sz w:val="20"/>
                <w:szCs w:val="20"/>
              </w:rPr>
              <w:t>厨房食材即将过期时的提醒</w:t>
            </w:r>
          </w:p>
        </w:tc>
      </w:tr>
    </w:tbl>
    <w:p>
      <w:pPr>
        <w:spacing w:after="0"/>
      </w:pPr>
    </w:p>
    <w:p>
      <w:pPr>
        <w:spacing w:line="312" w:lineRule="auto" w:after="120"/>
      </w:pPr>
      <w:r>
        <w:rPr>
          <w:rFonts w:ascii="Times New Roman" w:hAnsi="Times New Roman" w:cs="Times New Roman" w:eastAsia="SimSun"/>
          <w:b/>
          <w:i w:val="0"/>
          <w:sz w:val="24"/>
          <w:szCs w:val="24"/>
        </w:rPr>
        <w:t>操作步骤：</w:t>
      </w:r>
    </w:p>
    <w:p>
      <w:pPr>
        <w:spacing w:line="312" w:lineRule="auto" w:after="60"/>
        <w:ind w:left="480" w:hanging="240"/>
      </w:pPr>
      <w:r>
        <w:rPr>
          <w:rFonts w:ascii="Times New Roman" w:hAnsi="Times New Roman" w:cs="Times New Roman" w:eastAsia="SimSun"/>
          <w:b w:val="0"/>
          <w:i w:val="0"/>
          <w:sz w:val="24"/>
          <w:szCs w:val="24"/>
        </w:rPr>
        <w:t>（1）点击左侧导航栏底部的消息图标，打开通知列表。</w:t>
      </w:r>
    </w:p>
    <w:p>
      <w:pPr>
        <w:spacing w:line="312" w:lineRule="auto" w:after="60"/>
        <w:ind w:left="480" w:hanging="240"/>
      </w:pPr>
      <w:r>
        <w:rPr>
          <w:rFonts w:ascii="Times New Roman" w:hAnsi="Times New Roman" w:cs="Times New Roman" w:eastAsia="SimSun"/>
          <w:b w:val="0"/>
          <w:i w:val="0"/>
          <w:sz w:val="24"/>
          <w:szCs w:val="24"/>
        </w:rPr>
        <w:t>（2）点击某条未读通知，会自动标记为已读并跳到相关内容。</w:t>
      </w:r>
    </w:p>
    <w:p>
      <w:pPr>
        <w:spacing w:line="312" w:lineRule="auto" w:after="140"/>
        <w:ind w:left="480" w:hanging="240"/>
      </w:pPr>
      <w:r>
        <w:rPr>
          <w:rFonts w:ascii="Times New Roman" w:hAnsi="Times New Roman" w:cs="Times New Roman" w:eastAsia="SimSun"/>
          <w:b w:val="0"/>
          <w:i w:val="0"/>
          <w:sz w:val="24"/>
          <w:szCs w:val="24"/>
        </w:rPr>
        <w:t>（3）点击右上角的「全部已读」，把全部通知标记为已读。</w:t>
      </w:r>
    </w:p>
    <w:p>
      <w:pPr>
        <w:spacing w:line="312" w:lineRule="auto" w:after="6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通知需要登录后才能看到。</w:t>
      </w:r>
    </w:p>
    <w:p>
      <w:pPr>
        <w:spacing w:line="312" w:lineRule="auto" w:after="6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通知不会发送到手机短信或微信，只在 ihomy 站内展示。</w:t>
      </w:r>
    </w:p>
    <w:p>
      <w:pPr>
        <w:spacing w:line="312" w:lineRule="auto" w:after="14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查看通知后可手动标记已读，也可以一次性全部已读。</w:t>
      </w:r>
    </w:p>
    <w:p>
      <w:pPr>
        <w:pStyle w:val="Heading2"/>
      </w:pPr>
      <w:bookmarkStart w:id="100030" w:name="_Toc100030"/>
      <w:r>
        <w:t>3.11 聊天室</w:t>
      </w:r>
      <w:bookmarkEnd w:id="100030"/>
    </w:p>
    <w:p>
      <w:pPr>
        <w:spacing w:line="312" w:lineRule="auto" w:after="120"/>
      </w:pPr>
      <w:r>
        <w:rPr>
          <w:rFonts w:ascii="Times New Roman" w:hAnsi="Times New Roman" w:cs="Times New Roman" w:eastAsia="SimSun"/>
          <w:b w:val="0"/>
          <w:i w:val="0"/>
          <w:sz w:val="24"/>
          <w:szCs w:val="24"/>
        </w:rPr>
        <w:t>聊天室是家人之间的即时对话窗口，消息实时送达，适合日常闲聊和临时约事。</w:t>
      </w:r>
    </w:p>
    <w:p>
      <w:pPr>
        <w:spacing w:line="312" w:lineRule="auto" w:after="120"/>
        <w:ind w:firstLine="480" w:firstLineChars="200"/>
      </w:pPr>
      <w:r>
        <w:rPr>
          <w:rFonts w:ascii="Times New Roman" w:hAnsi="Times New Roman" w:cs="Times New Roman" w:eastAsia="SimSun"/>
          <w:b w:val="0"/>
          <w:i w:val="0"/>
          <w:sz w:val="24"/>
          <w:szCs w:val="24"/>
        </w:rPr>
        <w:t>聊天室按家庭划分，只有当前家庭的成员能看到和发送消息。进入页面后会自动连接到家庭聊天室，连接状态显示在页面上方。</w:t>
      </w:r>
    </w:p>
    <w:p>
      <w:pPr>
        <w:spacing w:line="312" w:lineRule="auto" w:after="120"/>
        <w:ind w:firstLine="480" w:firstLineChars="200"/>
      </w:pPr>
      <w:r>
        <w:rPr>
          <w:rFonts w:ascii="Times New Roman" w:hAnsi="Times New Roman" w:cs="Times New Roman" w:eastAsia="SimSun"/>
          <w:b w:val="0"/>
          <w:i w:val="0"/>
          <w:sz w:val="24"/>
          <w:szCs w:val="24"/>
        </w:rPr>
        <w:t>在下方输入框里输入消息，按回车或点击发送即可发出，消息会立即出现在对话里并保存下来。</w:t>
      </w:r>
    </w:p>
    <w:p>
      <w:pPr>
        <w:spacing w:line="312" w:lineRule="auto" w:after="120"/>
        <w:ind w:firstLine="480" w:firstLineChars="200"/>
      </w:pPr>
      <w:r>
        <w:rPr>
          <w:rFonts w:ascii="Times New Roman" w:hAnsi="Times New Roman" w:cs="Times New Roman" w:eastAsia="SimSun"/>
          <w:b w:val="0"/>
          <w:i w:val="0"/>
          <w:sz w:val="24"/>
          <w:szCs w:val="24"/>
        </w:rPr>
        <w:t>连接断开时页面会显示正在重连，网络恢复后会自动重新连接，之前的消息不会丢失。</w:t>
      </w:r>
    </w:p>
    <w:p>
      <w:pPr>
        <w:spacing w:line="312" w:lineRule="auto" w:after="120"/>
      </w:pPr>
      <w:r>
        <w:rPr>
          <w:rFonts w:ascii="Times New Roman" w:hAnsi="Times New Roman" w:cs="Times New Roman" w:eastAsia="SimSun"/>
          <w:b/>
          <w:i w:val="0"/>
          <w:sz w:val="24"/>
          <w:szCs w:val="24"/>
        </w:rPr>
        <w:t>操作步骤：</w:t>
      </w:r>
    </w:p>
    <w:p>
      <w:pPr>
        <w:spacing w:line="312" w:lineRule="auto" w:after="60"/>
        <w:ind w:left="480" w:hanging="240"/>
      </w:pPr>
      <w:r>
        <w:rPr>
          <w:rFonts w:ascii="Times New Roman" w:hAnsi="Times New Roman" w:cs="Times New Roman" w:eastAsia="SimSun"/>
          <w:b w:val="0"/>
          <w:i w:val="0"/>
          <w:sz w:val="24"/>
          <w:szCs w:val="24"/>
        </w:rPr>
        <w:t>（1）打开聊天室页面，等待显示已连接。</w:t>
      </w:r>
    </w:p>
    <w:p>
      <w:pPr>
        <w:spacing w:line="312" w:lineRule="auto" w:after="60"/>
        <w:ind w:left="480" w:hanging="240"/>
      </w:pPr>
      <w:r>
        <w:rPr>
          <w:rFonts w:ascii="Times New Roman" w:hAnsi="Times New Roman" w:cs="Times New Roman" w:eastAsia="SimSun"/>
          <w:b w:val="0"/>
          <w:i w:val="0"/>
          <w:sz w:val="24"/>
          <w:szCs w:val="24"/>
        </w:rPr>
        <w:t>（2）在下方的输入框里输入消息。</w:t>
      </w:r>
    </w:p>
    <w:p>
      <w:pPr>
        <w:spacing w:line="312" w:lineRule="auto" w:after="60"/>
        <w:ind w:left="480" w:hanging="240"/>
      </w:pPr>
      <w:r>
        <w:rPr>
          <w:rFonts w:ascii="Times New Roman" w:hAnsi="Times New Roman" w:cs="Times New Roman" w:eastAsia="SimSun"/>
          <w:b w:val="0"/>
          <w:i w:val="0"/>
          <w:sz w:val="24"/>
          <w:szCs w:val="24"/>
        </w:rPr>
        <w:t>（3）按回车键或点击发送按钮发出消息。</w:t>
      </w:r>
    </w:p>
    <w:p>
      <w:pPr>
        <w:spacing w:line="312" w:lineRule="auto" w:after="140"/>
        <w:ind w:left="480" w:hanging="240"/>
      </w:pPr>
      <w:r>
        <w:rPr>
          <w:rFonts w:ascii="Times New Roman" w:hAnsi="Times New Roman" w:cs="Times New Roman" w:eastAsia="SimSun"/>
          <w:b w:val="0"/>
          <w:i w:val="0"/>
          <w:sz w:val="24"/>
          <w:szCs w:val="24"/>
        </w:rPr>
        <w:t>（4）向上滚动可以查看更早的历史消息。</w:t>
      </w:r>
    </w:p>
    <w:p>
      <w:pPr>
        <w:spacing w:line="312" w:lineRule="auto" w:after="6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聊天室需要登录，且只能看到当前家庭的消息。</w:t>
      </w:r>
    </w:p>
    <w:p>
      <w:pPr>
        <w:spacing w:line="312" w:lineRule="auto" w:after="6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切换家庭后，聊天室会切换到对应家庭的消息。</w:t>
      </w:r>
    </w:p>
    <w:p>
      <w:pPr>
        <w:spacing w:line="312" w:lineRule="auto" w:after="6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消息发送后会保存，重新打开页面仍能看到历史记录。</w:t>
      </w:r>
    </w:p>
    <w:p>
      <w:pPr>
        <w:spacing w:line="312" w:lineRule="auto" w:after="14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连接断开时页面会提示正在重连，无需手动刷新。</w:t>
      </w:r>
    </w:p>
    <w:p>
      <w:pPr>
        <w:pStyle w:val="Heading1"/>
      </w:pPr>
      <w:bookmarkStart w:id="100031" w:name="_Toc100031"/>
      <w:r>
        <w:t>第4章 家庭生活</w:t>
      </w:r>
      <w:bookmarkEnd w:id="100031"/>
    </w:p>
    <w:p>
      <w:pPr>
        <w:spacing w:line="312" w:lineRule="auto" w:after="120"/>
        <w:ind w:firstLine="480" w:firstLineChars="200"/>
      </w:pPr>
      <w:r>
        <w:rPr>
          <w:rFonts w:ascii="Times New Roman" w:hAnsi="Times New Roman" w:cs="Times New Roman" w:eastAsia="SimSun"/>
          <w:b w:val="0"/>
          <w:i w:val="0"/>
          <w:sz w:val="24"/>
          <w:szCs w:val="24"/>
        </w:rPr>
        <w:t>本章介绍家里日常会用到的功能，包括纪念日、提醒、计划、任务悬赏、记账、家谱、积分商城、背景音乐与天气。这些功能大多全家人共用，访客也能查看部分内容，登录后才可以添加和修改。</w:t>
      </w:r>
    </w:p>
    <w:p>
      <w:pPr>
        <w:pStyle w:val="Heading2"/>
      </w:pPr>
      <w:bookmarkStart w:id="100032" w:name="_Toc100032"/>
      <w:r>
        <w:t>4.1 纪念日</w:t>
      </w:r>
      <w:bookmarkEnd w:id="100032"/>
    </w:p>
    <w:p>
      <w:pPr>
        <w:spacing w:line="312" w:lineRule="auto" w:after="120"/>
      </w:pPr>
      <w:r>
        <w:rPr>
          <w:rFonts w:ascii="Times New Roman" w:hAnsi="Times New Roman" w:cs="Times New Roman" w:eastAsia="SimSun"/>
          <w:b w:val="0"/>
          <w:i w:val="0"/>
          <w:sz w:val="24"/>
          <w:szCs w:val="24"/>
        </w:rPr>
        <w:t>用来记住一家人的重要日子，例如生日、结婚纪念日、搬家纪念日。记录之后，纪念日会显示在纪念日页面上，并计入首页的倒计时提醒，临近时不会错过。</w:t>
      </w:r>
    </w:p>
    <w:p>
      <w:pPr>
        <w:spacing w:line="312" w:lineRule="auto" w:after="120"/>
        <w:ind w:firstLine="480" w:firstLineChars="200"/>
      </w:pPr>
      <w:r>
        <w:rPr>
          <w:rFonts w:ascii="Times New Roman" w:hAnsi="Times New Roman" w:cs="Times New Roman" w:eastAsia="SimSun"/>
          <w:b w:val="0"/>
          <w:i w:val="0"/>
          <w:sz w:val="24"/>
          <w:szCs w:val="24"/>
        </w:rPr>
        <w:t>每张纪念日卡片显示历法标记、日期、名称以及归属，归属是某位家庭成员的名字，或者显示为家庭纪念日。没有关联到具体成员的纪念日，全家都会看到它。</w:t>
      </w:r>
    </w:p>
    <w:p>
      <w:pPr>
        <w:spacing w:line="312" w:lineRule="auto" w:after="120"/>
        <w:ind w:firstLine="480" w:firstLineChars="200"/>
      </w:pPr>
      <w:r>
        <w:rPr>
          <w:rFonts w:ascii="Times New Roman" w:hAnsi="Times New Roman" w:cs="Times New Roman" w:eastAsia="SimSun"/>
          <w:b w:val="0"/>
          <w:i w:val="0"/>
          <w:sz w:val="24"/>
          <w:szCs w:val="24"/>
        </w:rPr>
        <w:t>日期可以按阳历填写，也可以按农历填写。选择农历时，还可以勾选闰月，用来记录闰月里的日子。</w:t>
      </w:r>
    </w:p>
    <w:p>
      <w:pPr>
        <w:spacing w:line="312" w:lineRule="auto" w:after="120"/>
        <w:ind w:firstLine="480" w:firstLineChars="200"/>
      </w:pPr>
      <w:r>
        <w:rPr>
          <w:rFonts w:ascii="Times New Roman" w:hAnsi="Times New Roman" w:cs="Times New Roman" w:eastAsia="SimSun"/>
          <w:b w:val="0"/>
          <w:i w:val="0"/>
          <w:sz w:val="24"/>
          <w:szCs w:val="24"/>
        </w:rPr>
        <w:t>纪念日可以选择每年重复，也可以只记一次。只记一次的纪念日会在卡片上标注为单次。</w:t>
      </w:r>
    </w:p>
    <w:p>
      <w:pPr>
        <w:keepNext/>
        <w:spacing w:before="120" w:after="60"/>
        <w:jc w:val="center"/>
      </w:pPr>
      <w:r>
        <w:rPr>
          <w:rFonts w:ascii="Times New Roman" w:hAnsi="Times New Roman" w:cs="Times New Roman" w:eastAsia="SimHei"/>
          <w:b/>
          <w:i w:val="0"/>
          <w:sz w:val="21"/>
          <w:szCs w:val="21"/>
        </w:rPr>
        <w:t>表 4-1 纪念日字段说明</w:t>
      </w:r>
    </w:p>
    <w:tbl>
      <w:tblPr>
        <w:tblW w:w="5000" w:type="pct"/>
        <w:jc w:val="center"/>
        <w:tblBorders>
          <w:top w:val="single" w:sz="6" w:space="0" w:color="D5D0C8"/>
          <w:left w:val="none" w:sz="0" w:space="0" w:color="auto"/>
          <w:bottom w:val="single" w:sz="6" w:space="0" w:color="D5D0C8"/>
          <w:right w:val="none" w:sz="0" w:space="0" w:color="auto"/>
          <w:insideH w:val="single" w:sz="4" w:space="0" w:color="D5D0C8"/>
          <w:insideV w:val="none" w:sz="0" w:space="0" w:color="auto"/>
        </w:tblBorders>
        <w:tblLayout w:type="fixed"/>
        <w:tblCellMar>
          <w:top w:w="50" w:type="dxa"/>
          <w:start w:w="90" w:type="dxa"/>
          <w:bottom w:w="50" w:type="dxa"/>
          <w:end w:w="90" w:type="dxa"/>
        </w:tblCellMar>
        <w:tblLook w:firstColumn="1" w:firstRow="1" w:lastColumn="0" w:lastRow="0" w:noHBand="0" w:noVBand="1" w:val="04A0"/>
      </w:tblPr>
      <w:tblGrid>
        <w:gridCol w:w="4394"/>
        <w:gridCol w:w="4394"/>
      </w:tblGrid>
      <w:tr>
        <w:trPr>
          <w:cantSplit/>
          <w:tblHeader/>
        </w:trPr>
        <w:tc>
          <w:tcPr>
            <w:tcW w:w="1500" w:type="pct"/>
            <w:shd w:val="clear" w:color="auto" w:fill="15857A"/>
          </w:tcPr>
          <w:p>
            <w:pPr>
              <w:spacing w:before="20" w:after="20" w:line="312" w:lineRule="auto"/>
            </w:pPr>
            <w:r>
              <w:rPr>
                <w:rFonts w:ascii="Times New Roman" w:hAnsi="Times New Roman" w:cs="Times New Roman" w:eastAsia="SimHei"/>
                <w:b/>
                <w:i w:val="0"/>
                <w:color w:val="FFFFFF"/>
                <w:sz w:val="20"/>
                <w:szCs w:val="20"/>
              </w:rPr>
              <w:t>字段</w:t>
            </w:r>
          </w:p>
        </w:tc>
        <w:tc>
          <w:tcPr>
            <w:tcW w:w="3500" w:type="pct"/>
            <w:shd w:val="clear" w:color="auto" w:fill="15857A"/>
          </w:tcPr>
          <w:p>
            <w:pPr>
              <w:spacing w:before="20" w:after="20" w:line="312" w:lineRule="auto"/>
            </w:pPr>
            <w:r>
              <w:rPr>
                <w:rFonts w:ascii="Times New Roman" w:hAnsi="Times New Roman" w:cs="Times New Roman" w:eastAsia="SimHei"/>
                <w:b/>
                <w:i w:val="0"/>
                <w:color w:val="FFFFFF"/>
                <w:sz w:val="20"/>
                <w:szCs w:val="20"/>
              </w:rPr>
              <w:t>说明</w:t>
            </w:r>
          </w:p>
        </w:tc>
      </w:tr>
      <w:tr>
        <w:trPr>
          <w:cantSplit/>
        </w:trPr>
        <w:tc>
          <w:tcPr>
            <w:tcW w:w="1500" w:type="pct"/>
          </w:tcPr>
          <w:p>
            <w:pPr>
              <w:spacing w:before="20" w:after="20" w:line="312" w:lineRule="auto"/>
            </w:pPr>
            <w:r>
              <w:rPr>
                <w:rFonts w:ascii="Times New Roman" w:hAnsi="Times New Roman" w:cs="Times New Roman" w:eastAsia="SimSun"/>
                <w:b w:val="0"/>
                <w:i w:val="0"/>
                <w:sz w:val="20"/>
                <w:szCs w:val="20"/>
              </w:rPr>
              <w:t>纪念日名称</w:t>
            </w:r>
          </w:p>
        </w:tc>
        <w:tc>
          <w:tcPr>
            <w:tcW w:w="3500" w:type="pct"/>
          </w:tcPr>
          <w:p>
            <w:pPr>
              <w:spacing w:before="20" w:after="20" w:line="312" w:lineRule="auto"/>
            </w:pPr>
            <w:r>
              <w:rPr>
                <w:rFonts w:ascii="Times New Roman" w:hAnsi="Times New Roman" w:cs="Times New Roman" w:eastAsia="SimSun"/>
                <w:b w:val="0"/>
                <w:i w:val="0"/>
                <w:sz w:val="20"/>
                <w:szCs w:val="20"/>
              </w:rPr>
              <w:t>必填，例如宝宝生日、结婚纪念日</w:t>
            </w:r>
          </w:p>
        </w:tc>
      </w:tr>
      <w:tr>
        <w:trPr>
          <w:cantSplit/>
        </w:trPr>
        <w:tc>
          <w:tcPr>
            <w:tcW w:w="1500" w:type="pct"/>
            <w:shd w:val="clear" w:color="auto" w:fill="F0EDE5"/>
          </w:tcPr>
          <w:p>
            <w:pPr>
              <w:spacing w:before="20" w:after="20" w:line="312" w:lineRule="auto"/>
            </w:pPr>
            <w:r>
              <w:rPr>
                <w:rFonts w:ascii="Times New Roman" w:hAnsi="Times New Roman" w:cs="Times New Roman" w:eastAsia="SimSun"/>
                <w:b w:val="0"/>
                <w:i w:val="0"/>
                <w:sz w:val="20"/>
                <w:szCs w:val="20"/>
              </w:rPr>
              <w:t>历法</w:t>
            </w:r>
          </w:p>
        </w:tc>
        <w:tc>
          <w:tcPr>
            <w:tcW w:w="3500" w:type="pct"/>
            <w:shd w:val="clear" w:color="auto" w:fill="F0EDE5"/>
          </w:tcPr>
          <w:p>
            <w:pPr>
              <w:spacing w:before="20" w:after="20" w:line="312" w:lineRule="auto"/>
            </w:pPr>
            <w:r>
              <w:rPr>
                <w:rFonts w:ascii="Times New Roman" w:hAnsi="Times New Roman" w:cs="Times New Roman" w:eastAsia="SimSun"/>
                <w:b w:val="0"/>
                <w:i w:val="0"/>
                <w:sz w:val="20"/>
                <w:szCs w:val="20"/>
              </w:rPr>
              <w:t>按阳历或农历记录该日期</w:t>
            </w:r>
          </w:p>
        </w:tc>
      </w:tr>
      <w:tr>
        <w:trPr>
          <w:cantSplit/>
        </w:trPr>
        <w:tc>
          <w:tcPr>
            <w:tcW w:w="1500" w:type="pct"/>
          </w:tcPr>
          <w:p>
            <w:pPr>
              <w:spacing w:before="20" w:after="20" w:line="312" w:lineRule="auto"/>
            </w:pPr>
            <w:r>
              <w:rPr>
                <w:rFonts w:ascii="Times New Roman" w:hAnsi="Times New Roman" w:cs="Times New Roman" w:eastAsia="SimSun"/>
                <w:b w:val="0"/>
                <w:i w:val="0"/>
                <w:sz w:val="20"/>
                <w:szCs w:val="20"/>
              </w:rPr>
              <w:t>月份与日期</w:t>
            </w:r>
          </w:p>
        </w:tc>
        <w:tc>
          <w:tcPr>
            <w:tcW w:w="3500" w:type="pct"/>
          </w:tcPr>
          <w:p>
            <w:pPr>
              <w:spacing w:before="20" w:after="20" w:line="312" w:lineRule="auto"/>
            </w:pPr>
            <w:r>
              <w:rPr>
                <w:rFonts w:ascii="Times New Roman" w:hAnsi="Times New Roman" w:cs="Times New Roman" w:eastAsia="SimSun"/>
                <w:b w:val="0"/>
                <w:i w:val="0"/>
                <w:sz w:val="20"/>
                <w:szCs w:val="20"/>
              </w:rPr>
              <w:t>选择月份和具体日期</w:t>
            </w:r>
          </w:p>
        </w:tc>
      </w:tr>
      <w:tr>
        <w:trPr>
          <w:cantSplit/>
        </w:trPr>
        <w:tc>
          <w:tcPr>
            <w:tcW w:w="1500" w:type="pct"/>
            <w:shd w:val="clear" w:color="auto" w:fill="F0EDE5"/>
          </w:tcPr>
          <w:p>
            <w:pPr>
              <w:spacing w:before="20" w:after="20" w:line="312" w:lineRule="auto"/>
            </w:pPr>
            <w:r>
              <w:rPr>
                <w:rFonts w:ascii="Times New Roman" w:hAnsi="Times New Roman" w:cs="Times New Roman" w:eastAsia="SimSun"/>
                <w:b w:val="0"/>
                <w:i w:val="0"/>
                <w:sz w:val="20"/>
                <w:szCs w:val="20"/>
              </w:rPr>
              <w:t>闰月</w:t>
            </w:r>
          </w:p>
        </w:tc>
        <w:tc>
          <w:tcPr>
            <w:tcW w:w="3500" w:type="pct"/>
            <w:shd w:val="clear" w:color="auto" w:fill="F0EDE5"/>
          </w:tcPr>
          <w:p>
            <w:pPr>
              <w:spacing w:before="20" w:after="20" w:line="312" w:lineRule="auto"/>
            </w:pPr>
            <w:r>
              <w:rPr>
                <w:rFonts w:ascii="Times New Roman" w:hAnsi="Times New Roman" w:cs="Times New Roman" w:eastAsia="SimSun"/>
                <w:b w:val="0"/>
                <w:i w:val="0"/>
                <w:sz w:val="20"/>
                <w:szCs w:val="20"/>
              </w:rPr>
              <w:t>仅在历法选择农历时出现，用于记录闰月中的日子</w:t>
            </w:r>
          </w:p>
        </w:tc>
      </w:tr>
      <w:tr>
        <w:trPr>
          <w:cantSplit/>
        </w:trPr>
        <w:tc>
          <w:tcPr>
            <w:tcW w:w="1500" w:type="pct"/>
          </w:tcPr>
          <w:p>
            <w:pPr>
              <w:spacing w:before="20" w:after="20" w:line="312" w:lineRule="auto"/>
            </w:pPr>
            <w:r>
              <w:rPr>
                <w:rFonts w:ascii="Times New Roman" w:hAnsi="Times New Roman" w:cs="Times New Roman" w:eastAsia="SimSun"/>
                <w:b w:val="0"/>
                <w:i w:val="0"/>
                <w:sz w:val="20"/>
                <w:szCs w:val="20"/>
              </w:rPr>
              <w:t>关联成员</w:t>
            </w:r>
          </w:p>
        </w:tc>
        <w:tc>
          <w:tcPr>
            <w:tcW w:w="3500" w:type="pct"/>
          </w:tcPr>
          <w:p>
            <w:pPr>
              <w:spacing w:before="20" w:after="20" w:line="312" w:lineRule="auto"/>
            </w:pPr>
            <w:r>
              <w:rPr>
                <w:rFonts w:ascii="Times New Roman" w:hAnsi="Times New Roman" w:cs="Times New Roman" w:eastAsia="SimSun"/>
                <w:b w:val="0"/>
                <w:i w:val="0"/>
                <w:sz w:val="20"/>
                <w:szCs w:val="20"/>
              </w:rPr>
              <w:t>选择一位家人，该纪念日归属到此人；不选则为家庭纪念日</w:t>
            </w:r>
          </w:p>
        </w:tc>
      </w:tr>
      <w:tr>
        <w:trPr>
          <w:cantSplit/>
        </w:trPr>
        <w:tc>
          <w:tcPr>
            <w:tcW w:w="1500" w:type="pct"/>
            <w:shd w:val="clear" w:color="auto" w:fill="F0EDE5"/>
          </w:tcPr>
          <w:p>
            <w:pPr>
              <w:spacing w:before="20" w:after="20" w:line="312" w:lineRule="auto"/>
            </w:pPr>
            <w:r>
              <w:rPr>
                <w:rFonts w:ascii="Times New Roman" w:hAnsi="Times New Roman" w:cs="Times New Roman" w:eastAsia="SimSun"/>
                <w:b w:val="0"/>
                <w:i w:val="0"/>
                <w:sz w:val="20"/>
                <w:szCs w:val="20"/>
              </w:rPr>
              <w:t>每年重复</w:t>
            </w:r>
          </w:p>
        </w:tc>
        <w:tc>
          <w:tcPr>
            <w:tcW w:w="3500" w:type="pct"/>
            <w:shd w:val="clear" w:color="auto" w:fill="F0EDE5"/>
          </w:tcPr>
          <w:p>
            <w:pPr>
              <w:spacing w:before="20" w:after="20" w:line="312" w:lineRule="auto"/>
            </w:pPr>
            <w:r>
              <w:rPr>
                <w:rFonts w:ascii="Times New Roman" w:hAnsi="Times New Roman" w:cs="Times New Roman" w:eastAsia="SimSun"/>
                <w:b w:val="0"/>
                <w:i w:val="0"/>
                <w:sz w:val="20"/>
                <w:szCs w:val="20"/>
              </w:rPr>
              <w:t>打开后每年都会提醒，关闭则只记一次</w:t>
            </w:r>
          </w:p>
        </w:tc>
      </w:tr>
    </w:tbl>
    <w:p>
      <w:pPr>
        <w:spacing w:after="0"/>
      </w:pPr>
    </w:p>
    <w:p>
      <w:pPr>
        <w:spacing w:line="312" w:lineRule="auto" w:after="120"/>
      </w:pPr>
      <w:r>
        <w:rPr>
          <w:rFonts w:ascii="Times New Roman" w:hAnsi="Times New Roman" w:cs="Times New Roman" w:eastAsia="SimSun"/>
          <w:b/>
          <w:i w:val="0"/>
          <w:sz w:val="24"/>
          <w:szCs w:val="24"/>
        </w:rPr>
        <w:t>操作步骤：</w:t>
      </w:r>
    </w:p>
    <w:p>
      <w:pPr>
        <w:spacing w:line="312" w:lineRule="auto" w:after="60"/>
        <w:ind w:left="480" w:hanging="240"/>
      </w:pPr>
      <w:r>
        <w:rPr>
          <w:rFonts w:ascii="Times New Roman" w:hAnsi="Times New Roman" w:cs="Times New Roman" w:eastAsia="SimSun"/>
          <w:b w:val="0"/>
          <w:i w:val="0"/>
          <w:sz w:val="24"/>
          <w:szCs w:val="24"/>
        </w:rPr>
        <w:t>（1）打开纪念日页面，点击右上角的添加纪念日。</w:t>
      </w:r>
    </w:p>
    <w:p>
      <w:pPr>
        <w:spacing w:line="312" w:lineRule="auto" w:after="60"/>
        <w:ind w:left="480" w:hanging="240"/>
      </w:pPr>
      <w:r>
        <w:rPr>
          <w:rFonts w:ascii="Times New Roman" w:hAnsi="Times New Roman" w:cs="Times New Roman" w:eastAsia="SimSun"/>
          <w:b w:val="0"/>
          <w:i w:val="0"/>
          <w:sz w:val="24"/>
          <w:szCs w:val="24"/>
        </w:rPr>
        <w:t>（2）填写纪念日名称，例如宝宝生日或结婚纪念日。</w:t>
      </w:r>
    </w:p>
    <w:p>
      <w:pPr>
        <w:spacing w:line="312" w:lineRule="auto" w:after="60"/>
        <w:ind w:left="480" w:hanging="240"/>
      </w:pPr>
      <w:r>
        <w:rPr>
          <w:rFonts w:ascii="Times New Roman" w:hAnsi="Times New Roman" w:cs="Times New Roman" w:eastAsia="SimSun"/>
          <w:b w:val="0"/>
          <w:i w:val="0"/>
          <w:sz w:val="24"/>
          <w:szCs w:val="24"/>
        </w:rPr>
        <w:t>（3）选择历法，按需要选阳历或农历。</w:t>
      </w:r>
    </w:p>
    <w:p>
      <w:pPr>
        <w:spacing w:line="312" w:lineRule="auto" w:after="60"/>
        <w:ind w:left="480" w:hanging="240"/>
      </w:pPr>
      <w:r>
        <w:rPr>
          <w:rFonts w:ascii="Times New Roman" w:hAnsi="Times New Roman" w:cs="Times New Roman" w:eastAsia="SimSun"/>
          <w:b w:val="0"/>
          <w:i w:val="0"/>
          <w:sz w:val="24"/>
          <w:szCs w:val="24"/>
        </w:rPr>
        <w:t>（4）选择月份和日期。若选的是农历且该年有闰月，可打开闰月开关。</w:t>
      </w:r>
    </w:p>
    <w:p>
      <w:pPr>
        <w:spacing w:line="312" w:lineRule="auto" w:after="60"/>
        <w:ind w:left="480" w:hanging="240"/>
      </w:pPr>
      <w:r>
        <w:rPr>
          <w:rFonts w:ascii="Times New Roman" w:hAnsi="Times New Roman" w:cs="Times New Roman" w:eastAsia="SimSun"/>
          <w:b w:val="0"/>
          <w:i w:val="0"/>
          <w:sz w:val="24"/>
          <w:szCs w:val="24"/>
        </w:rPr>
        <w:t>（5）如需归属到某位家人，在关联成员中选择该成员；不选则记为家庭纪念日。</w:t>
      </w:r>
    </w:p>
    <w:p>
      <w:pPr>
        <w:spacing w:line="312" w:lineRule="auto" w:after="60"/>
        <w:ind w:left="480" w:hanging="240"/>
      </w:pPr>
      <w:r>
        <w:rPr>
          <w:rFonts w:ascii="Times New Roman" w:hAnsi="Times New Roman" w:cs="Times New Roman" w:eastAsia="SimSun"/>
          <w:b w:val="0"/>
          <w:i w:val="0"/>
          <w:sz w:val="24"/>
          <w:szCs w:val="24"/>
        </w:rPr>
        <w:t>（6）如需每年提醒，打开每年重复开关。</w:t>
      </w:r>
    </w:p>
    <w:p>
      <w:pPr>
        <w:spacing w:line="312" w:lineRule="auto" w:after="60"/>
        <w:ind w:left="480" w:hanging="240"/>
      </w:pPr>
      <w:r>
        <w:rPr>
          <w:rFonts w:ascii="Times New Roman" w:hAnsi="Times New Roman" w:cs="Times New Roman" w:eastAsia="SimSun"/>
          <w:b w:val="0"/>
          <w:i w:val="0"/>
          <w:sz w:val="24"/>
          <w:szCs w:val="24"/>
        </w:rPr>
        <w:t>（7）点击保存。</w:t>
      </w:r>
    </w:p>
    <w:p>
      <w:pPr>
        <w:spacing w:line="312" w:lineRule="auto" w:after="140"/>
        <w:ind w:left="480" w:hanging="240"/>
      </w:pPr>
      <w:r>
        <w:rPr>
          <w:rFonts w:ascii="Times New Roman" w:hAnsi="Times New Roman" w:cs="Times New Roman" w:eastAsia="SimSun"/>
          <w:b w:val="0"/>
          <w:i w:val="0"/>
          <w:sz w:val="24"/>
          <w:szCs w:val="24"/>
        </w:rPr>
        <w:t>（8）如需修改或删除，在卡片右下角点击编辑或删除按钮。</w:t>
      </w:r>
    </w:p>
    <w:p>
      <w:pPr>
        <w:spacing w:line="312" w:lineRule="auto" w:after="6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未登录时可以浏览纪念日，添加、修改和删除需要登录。</w:t>
      </w:r>
    </w:p>
    <w:p>
      <w:pPr>
        <w:spacing w:line="312" w:lineRule="auto" w:after="14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关联成员只能从当前家庭的成员中选择。</w:t>
      </w:r>
    </w:p>
    <w:p>
      <w:pPr>
        <w:pStyle w:val="Heading2"/>
      </w:pPr>
      <w:bookmarkStart w:id="100033" w:name="_Toc100033"/>
      <w:r>
        <w:t>4.2 今日提醒</w:t>
      </w:r>
      <w:bookmarkEnd w:id="100033"/>
    </w:p>
    <w:p>
      <w:pPr>
        <w:spacing w:line="312" w:lineRule="auto" w:after="120"/>
      </w:pPr>
      <w:r>
        <w:rPr>
          <w:rFonts w:ascii="Times New Roman" w:hAnsi="Times New Roman" w:cs="Times New Roman" w:eastAsia="SimSun"/>
          <w:b w:val="0"/>
          <w:i w:val="0"/>
          <w:sz w:val="24"/>
          <w:szCs w:val="24"/>
        </w:rPr>
        <w:t>用来安排需要按时做的家庭事务，例如吃药、接孩子放学、交水电费。到了设定的时间，全家人会收到站内通知。</w:t>
      </w:r>
    </w:p>
    <w:p>
      <w:pPr>
        <w:spacing w:line="312" w:lineRule="auto" w:after="120"/>
        <w:ind w:firstLine="480" w:firstLineChars="200"/>
      </w:pPr>
      <w:r>
        <w:rPr>
          <w:rFonts w:ascii="Times New Roman" w:hAnsi="Times New Roman" w:cs="Times New Roman" w:eastAsia="SimSun"/>
          <w:b w:val="0"/>
          <w:i w:val="0"/>
          <w:sz w:val="24"/>
          <w:szCs w:val="24"/>
        </w:rPr>
        <w:t>每条提醒包含标题、可选的内容说明、首次日期、触发时间和重复方式。列表里每条提醒前面有一个勾选框，勾上表示这件事已经完成。</w:t>
      </w:r>
    </w:p>
    <w:p>
      <w:pPr>
        <w:spacing w:line="312" w:lineRule="auto" w:after="120"/>
        <w:ind w:firstLine="480" w:firstLineChars="200"/>
      </w:pPr>
      <w:r>
        <w:rPr>
          <w:rFonts w:ascii="Times New Roman" w:hAnsi="Times New Roman" w:cs="Times New Roman" w:eastAsia="SimSun"/>
          <w:b w:val="0"/>
          <w:i w:val="0"/>
          <w:sz w:val="24"/>
          <w:szCs w:val="24"/>
        </w:rPr>
        <w:t>已完成的提醒会变淡并在标题上划一条线，用来区分还没做的事。</w:t>
      </w:r>
    </w:p>
    <w:p>
      <w:pPr>
        <w:spacing w:line="312" w:lineRule="auto" w:after="120"/>
        <w:ind w:firstLine="480" w:firstLineChars="200"/>
      </w:pPr>
      <w:r>
        <w:rPr>
          <w:rFonts w:ascii="Times New Roman" w:hAnsi="Times New Roman" w:cs="Times New Roman" w:eastAsia="SimSun"/>
          <w:b w:val="0"/>
          <w:i w:val="0"/>
          <w:sz w:val="24"/>
          <w:szCs w:val="24"/>
        </w:rPr>
        <w:t>重复方式决定提醒按怎样的节奏出现，可以选择只提醒一次，也可以每天、每周或每月提醒。</w:t>
      </w:r>
    </w:p>
    <w:p>
      <w:pPr>
        <w:keepNext/>
        <w:spacing w:before="120" w:after="60"/>
        <w:jc w:val="center"/>
      </w:pPr>
      <w:r>
        <w:rPr>
          <w:rFonts w:ascii="Times New Roman" w:hAnsi="Times New Roman" w:cs="Times New Roman" w:eastAsia="SimHei"/>
          <w:b/>
          <w:i w:val="0"/>
          <w:sz w:val="21"/>
          <w:szCs w:val="21"/>
        </w:rPr>
        <w:t>表 4-2 提醒的重复方式</w:t>
      </w:r>
    </w:p>
    <w:tbl>
      <w:tblPr>
        <w:tblW w:w="5000" w:type="pct"/>
        <w:jc w:val="center"/>
        <w:tblBorders>
          <w:top w:val="single" w:sz="6" w:space="0" w:color="D5D0C8"/>
          <w:left w:val="none" w:sz="0" w:space="0" w:color="auto"/>
          <w:bottom w:val="single" w:sz="6" w:space="0" w:color="D5D0C8"/>
          <w:right w:val="none" w:sz="0" w:space="0" w:color="auto"/>
          <w:insideH w:val="single" w:sz="4" w:space="0" w:color="D5D0C8"/>
          <w:insideV w:val="none" w:sz="0" w:space="0" w:color="auto"/>
        </w:tblBorders>
        <w:tblLayout w:type="fixed"/>
        <w:tblCellMar>
          <w:top w:w="50" w:type="dxa"/>
          <w:start w:w="90" w:type="dxa"/>
          <w:bottom w:w="50" w:type="dxa"/>
          <w:end w:w="90" w:type="dxa"/>
        </w:tblCellMar>
        <w:tblLook w:firstColumn="1" w:firstRow="1" w:lastColumn="0" w:lastRow="0" w:noHBand="0" w:noVBand="1" w:val="04A0"/>
      </w:tblPr>
      <w:tblGrid>
        <w:gridCol w:w="4394"/>
        <w:gridCol w:w="4394"/>
      </w:tblGrid>
      <w:tr>
        <w:trPr>
          <w:cantSplit/>
          <w:tblHeader/>
        </w:trPr>
        <w:tc>
          <w:tcPr>
            <w:tcW w:w="1100" w:type="pct"/>
            <w:shd w:val="clear" w:color="auto" w:fill="15857A"/>
          </w:tcPr>
          <w:p>
            <w:pPr>
              <w:spacing w:before="20" w:after="20" w:line="312" w:lineRule="auto"/>
            </w:pPr>
            <w:r>
              <w:rPr>
                <w:rFonts w:ascii="Times New Roman" w:hAnsi="Times New Roman" w:cs="Times New Roman" w:eastAsia="SimHei"/>
                <w:b/>
                <w:i w:val="0"/>
                <w:color w:val="FFFFFF"/>
                <w:sz w:val="20"/>
                <w:szCs w:val="20"/>
              </w:rPr>
              <w:t>重复方式</w:t>
            </w:r>
          </w:p>
        </w:tc>
        <w:tc>
          <w:tcPr>
            <w:tcW w:w="3900" w:type="pct"/>
            <w:shd w:val="clear" w:color="auto" w:fill="15857A"/>
          </w:tcPr>
          <w:p>
            <w:pPr>
              <w:spacing w:before="20" w:after="20" w:line="312" w:lineRule="auto"/>
            </w:pPr>
            <w:r>
              <w:rPr>
                <w:rFonts w:ascii="Times New Roman" w:hAnsi="Times New Roman" w:cs="Times New Roman" w:eastAsia="SimHei"/>
                <w:b/>
                <w:i w:val="0"/>
                <w:color w:val="FFFFFF"/>
                <w:sz w:val="20"/>
                <w:szCs w:val="20"/>
              </w:rPr>
              <w:t>说明</w:t>
            </w:r>
          </w:p>
        </w:tc>
      </w:tr>
      <w:tr>
        <w:trPr>
          <w:cantSplit/>
        </w:trPr>
        <w:tc>
          <w:tcPr>
            <w:tcW w:w="1100" w:type="pct"/>
          </w:tcPr>
          <w:p>
            <w:pPr>
              <w:spacing w:before="20" w:after="20" w:line="312" w:lineRule="auto"/>
            </w:pPr>
            <w:r>
              <w:rPr>
                <w:rFonts w:ascii="Times New Roman" w:hAnsi="Times New Roman" w:cs="Times New Roman" w:eastAsia="SimSun"/>
                <w:b w:val="0"/>
                <w:i w:val="0"/>
                <w:sz w:val="20"/>
                <w:szCs w:val="20"/>
              </w:rPr>
              <w:t>一次性</w:t>
            </w:r>
          </w:p>
        </w:tc>
        <w:tc>
          <w:tcPr>
            <w:tcW w:w="3900" w:type="pct"/>
          </w:tcPr>
          <w:p>
            <w:pPr>
              <w:spacing w:before="20" w:after="20" w:line="312" w:lineRule="auto"/>
            </w:pPr>
            <w:r>
              <w:rPr>
                <w:rFonts w:ascii="Times New Roman" w:hAnsi="Times New Roman" w:cs="Times New Roman" w:eastAsia="SimSun"/>
                <w:b w:val="0"/>
                <w:i w:val="0"/>
                <w:sz w:val="20"/>
                <w:szCs w:val="20"/>
              </w:rPr>
              <w:t>只在首次日期和触发时间提醒这一次</w:t>
            </w:r>
          </w:p>
        </w:tc>
      </w:tr>
      <w:tr>
        <w:trPr>
          <w:cantSplit/>
        </w:trPr>
        <w:tc>
          <w:tcPr>
            <w:tcW w:w="1100" w:type="pct"/>
            <w:shd w:val="clear" w:color="auto" w:fill="F0EDE5"/>
          </w:tcPr>
          <w:p>
            <w:pPr>
              <w:spacing w:before="20" w:after="20" w:line="312" w:lineRule="auto"/>
            </w:pPr>
            <w:r>
              <w:rPr>
                <w:rFonts w:ascii="Times New Roman" w:hAnsi="Times New Roman" w:cs="Times New Roman" w:eastAsia="SimSun"/>
                <w:b w:val="0"/>
                <w:i w:val="0"/>
                <w:sz w:val="20"/>
                <w:szCs w:val="20"/>
              </w:rPr>
              <w:t>每日</w:t>
            </w:r>
          </w:p>
        </w:tc>
        <w:tc>
          <w:tcPr>
            <w:tcW w:w="3900" w:type="pct"/>
            <w:shd w:val="clear" w:color="auto" w:fill="F0EDE5"/>
          </w:tcPr>
          <w:p>
            <w:pPr>
              <w:spacing w:before="20" w:after="20" w:line="312" w:lineRule="auto"/>
            </w:pPr>
            <w:r>
              <w:rPr>
                <w:rFonts w:ascii="Times New Roman" w:hAnsi="Times New Roman" w:cs="Times New Roman" w:eastAsia="SimSun"/>
                <w:b w:val="0"/>
                <w:i w:val="0"/>
                <w:sz w:val="20"/>
                <w:szCs w:val="20"/>
              </w:rPr>
              <w:t>每天到设定时间提醒</w:t>
            </w:r>
          </w:p>
        </w:tc>
      </w:tr>
      <w:tr>
        <w:trPr>
          <w:cantSplit/>
        </w:trPr>
        <w:tc>
          <w:tcPr>
            <w:tcW w:w="1100" w:type="pct"/>
          </w:tcPr>
          <w:p>
            <w:pPr>
              <w:spacing w:before="20" w:after="20" w:line="312" w:lineRule="auto"/>
            </w:pPr>
            <w:r>
              <w:rPr>
                <w:rFonts w:ascii="Times New Roman" w:hAnsi="Times New Roman" w:cs="Times New Roman" w:eastAsia="SimSun"/>
                <w:b w:val="0"/>
                <w:i w:val="0"/>
                <w:sz w:val="20"/>
                <w:szCs w:val="20"/>
              </w:rPr>
              <w:t>每周</w:t>
            </w:r>
          </w:p>
        </w:tc>
        <w:tc>
          <w:tcPr>
            <w:tcW w:w="3900" w:type="pct"/>
          </w:tcPr>
          <w:p>
            <w:pPr>
              <w:spacing w:before="20" w:after="20" w:line="312" w:lineRule="auto"/>
            </w:pPr>
            <w:r>
              <w:rPr>
                <w:rFonts w:ascii="Times New Roman" w:hAnsi="Times New Roman" w:cs="Times New Roman" w:eastAsia="SimSun"/>
                <w:b w:val="0"/>
                <w:i w:val="0"/>
                <w:sz w:val="20"/>
                <w:szCs w:val="20"/>
              </w:rPr>
              <w:t>每周同一天到设定时间提醒</w:t>
            </w:r>
          </w:p>
        </w:tc>
      </w:tr>
      <w:tr>
        <w:trPr>
          <w:cantSplit/>
        </w:trPr>
        <w:tc>
          <w:tcPr>
            <w:tcW w:w="1100" w:type="pct"/>
            <w:shd w:val="clear" w:color="auto" w:fill="F0EDE5"/>
          </w:tcPr>
          <w:p>
            <w:pPr>
              <w:spacing w:before="20" w:after="20" w:line="312" w:lineRule="auto"/>
            </w:pPr>
            <w:r>
              <w:rPr>
                <w:rFonts w:ascii="Times New Roman" w:hAnsi="Times New Roman" w:cs="Times New Roman" w:eastAsia="SimSun"/>
                <w:b w:val="0"/>
                <w:i w:val="0"/>
                <w:sz w:val="20"/>
                <w:szCs w:val="20"/>
              </w:rPr>
              <w:t>每月</w:t>
            </w:r>
          </w:p>
        </w:tc>
        <w:tc>
          <w:tcPr>
            <w:tcW w:w="3900" w:type="pct"/>
            <w:shd w:val="clear" w:color="auto" w:fill="F0EDE5"/>
          </w:tcPr>
          <w:p>
            <w:pPr>
              <w:spacing w:before="20" w:after="20" w:line="312" w:lineRule="auto"/>
            </w:pPr>
            <w:r>
              <w:rPr>
                <w:rFonts w:ascii="Times New Roman" w:hAnsi="Times New Roman" w:cs="Times New Roman" w:eastAsia="SimSun"/>
                <w:b w:val="0"/>
                <w:i w:val="0"/>
                <w:sz w:val="20"/>
                <w:szCs w:val="20"/>
              </w:rPr>
              <w:t>每月同一天到设定时间提醒</w:t>
            </w:r>
          </w:p>
        </w:tc>
      </w:tr>
    </w:tbl>
    <w:p>
      <w:pPr>
        <w:spacing w:after="0"/>
      </w:pPr>
    </w:p>
    <w:p>
      <w:pPr>
        <w:spacing w:line="312" w:lineRule="auto" w:after="120"/>
      </w:pPr>
      <w:r>
        <w:rPr>
          <w:rFonts w:ascii="Times New Roman" w:hAnsi="Times New Roman" w:cs="Times New Roman" w:eastAsia="SimSun"/>
          <w:b/>
          <w:i w:val="0"/>
          <w:sz w:val="24"/>
          <w:szCs w:val="24"/>
        </w:rPr>
        <w:t>操作步骤：</w:t>
      </w:r>
    </w:p>
    <w:p>
      <w:pPr>
        <w:spacing w:line="312" w:lineRule="auto" w:after="60"/>
        <w:ind w:left="480" w:hanging="240"/>
      </w:pPr>
      <w:r>
        <w:rPr>
          <w:rFonts w:ascii="Times New Roman" w:hAnsi="Times New Roman" w:cs="Times New Roman" w:eastAsia="SimSun"/>
          <w:b w:val="0"/>
          <w:i w:val="0"/>
          <w:sz w:val="24"/>
          <w:szCs w:val="24"/>
        </w:rPr>
        <w:t>（1）打开今日提醒页面，点击右上角的新增提醒。</w:t>
      </w:r>
    </w:p>
    <w:p>
      <w:pPr>
        <w:spacing w:line="312" w:lineRule="auto" w:after="60"/>
        <w:ind w:left="480" w:hanging="240"/>
      </w:pPr>
      <w:r>
        <w:rPr>
          <w:rFonts w:ascii="Times New Roman" w:hAnsi="Times New Roman" w:cs="Times New Roman" w:eastAsia="SimSun"/>
          <w:b w:val="0"/>
          <w:i w:val="0"/>
          <w:sz w:val="24"/>
          <w:szCs w:val="24"/>
        </w:rPr>
        <w:t>（2）填写标题，例如吃药或接孩子放学。</w:t>
      </w:r>
    </w:p>
    <w:p>
      <w:pPr>
        <w:spacing w:line="312" w:lineRule="auto" w:after="60"/>
        <w:ind w:left="480" w:hanging="240"/>
      </w:pPr>
      <w:r>
        <w:rPr>
          <w:rFonts w:ascii="Times New Roman" w:hAnsi="Times New Roman" w:cs="Times New Roman" w:eastAsia="SimSun"/>
          <w:b w:val="0"/>
          <w:i w:val="0"/>
          <w:sz w:val="24"/>
          <w:szCs w:val="24"/>
        </w:rPr>
        <w:t>（3）需要补充说明时填写内容。</w:t>
      </w:r>
    </w:p>
    <w:p>
      <w:pPr>
        <w:spacing w:line="312" w:lineRule="auto" w:after="60"/>
        <w:ind w:left="480" w:hanging="240"/>
      </w:pPr>
      <w:r>
        <w:rPr>
          <w:rFonts w:ascii="Times New Roman" w:hAnsi="Times New Roman" w:cs="Times New Roman" w:eastAsia="SimSun"/>
          <w:b w:val="0"/>
          <w:i w:val="0"/>
          <w:sz w:val="24"/>
          <w:szCs w:val="24"/>
        </w:rPr>
        <w:t>（4）选择首次日期和触发时间。</w:t>
      </w:r>
    </w:p>
    <w:p>
      <w:pPr>
        <w:spacing w:line="312" w:lineRule="auto" w:after="60"/>
        <w:ind w:left="480" w:hanging="240"/>
      </w:pPr>
      <w:r>
        <w:rPr>
          <w:rFonts w:ascii="Times New Roman" w:hAnsi="Times New Roman" w:cs="Times New Roman" w:eastAsia="SimSun"/>
          <w:b w:val="0"/>
          <w:i w:val="0"/>
          <w:sz w:val="24"/>
          <w:szCs w:val="24"/>
        </w:rPr>
        <w:t>（5）选择重复方式。</w:t>
      </w:r>
    </w:p>
    <w:p>
      <w:pPr>
        <w:spacing w:line="312" w:lineRule="auto" w:after="60"/>
        <w:ind w:left="480" w:hanging="240"/>
      </w:pPr>
      <w:r>
        <w:rPr>
          <w:rFonts w:ascii="Times New Roman" w:hAnsi="Times New Roman" w:cs="Times New Roman" w:eastAsia="SimSun"/>
          <w:b w:val="0"/>
          <w:i w:val="0"/>
          <w:sz w:val="24"/>
          <w:szCs w:val="24"/>
        </w:rPr>
        <w:t>（6）点击保存。</w:t>
      </w:r>
    </w:p>
    <w:p>
      <w:pPr>
        <w:spacing w:line="312" w:lineRule="auto" w:after="60"/>
        <w:ind w:left="480" w:hanging="240"/>
      </w:pPr>
      <w:r>
        <w:rPr>
          <w:rFonts w:ascii="Times New Roman" w:hAnsi="Times New Roman" w:cs="Times New Roman" w:eastAsia="SimSun"/>
          <w:b w:val="0"/>
          <w:i w:val="0"/>
          <w:sz w:val="24"/>
          <w:szCs w:val="24"/>
        </w:rPr>
        <w:t>（7）事项做完后，勾选该条提醒前面的勾选框。</w:t>
      </w:r>
    </w:p>
    <w:p>
      <w:pPr>
        <w:spacing w:line="312" w:lineRule="auto" w:after="140"/>
        <w:ind w:left="480" w:hanging="240"/>
      </w:pPr>
      <w:r>
        <w:rPr>
          <w:rFonts w:ascii="Times New Roman" w:hAnsi="Times New Roman" w:cs="Times New Roman" w:eastAsia="SimSun"/>
          <w:b w:val="0"/>
          <w:i w:val="0"/>
          <w:sz w:val="24"/>
          <w:szCs w:val="24"/>
        </w:rPr>
        <w:t>（8）如需修改或删除，点击条目右侧的编辑或删除按钮。</w:t>
      </w:r>
    </w:p>
    <w:p>
      <w:pPr>
        <w:spacing w:line="312" w:lineRule="auto" w:after="6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提醒到点后以站内通知的形式发给全家人，通知会出现在页面右上角的消息入口里。</w:t>
      </w:r>
    </w:p>
    <w:p>
      <w:pPr>
        <w:spacing w:line="312" w:lineRule="auto" w:after="6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同一条提醒每天最多发一次通知。</w:t>
      </w:r>
    </w:p>
    <w:p>
      <w:pPr>
        <w:spacing w:line="312" w:lineRule="auto" w:after="6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深夜到清晨这段时间不发送提醒通知。</w:t>
      </w:r>
    </w:p>
    <w:p>
      <w:pPr>
        <w:spacing w:line="312" w:lineRule="auto" w:after="6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勾选完成后这条提醒不再发出通知；重复的提醒如果希望之后继续收到，需要在需要的那天取消勾选。</w:t>
      </w:r>
    </w:p>
    <w:p>
      <w:pPr>
        <w:spacing w:line="312" w:lineRule="auto" w:after="14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提醒只能提醒当天到点的事项，不支持提前几天预告。</w:t>
      </w:r>
    </w:p>
    <w:p>
      <w:pPr>
        <w:pStyle w:val="Heading2"/>
      </w:pPr>
      <w:bookmarkStart w:id="100034" w:name="_Toc100034"/>
      <w:r>
        <w:t>4.3 家庭计划</w:t>
      </w:r>
      <w:bookmarkEnd w:id="100034"/>
    </w:p>
    <w:p>
      <w:pPr>
        <w:spacing w:line="312" w:lineRule="auto" w:after="120"/>
      </w:pPr>
      <w:r>
        <w:rPr>
          <w:rFonts w:ascii="Times New Roman" w:hAnsi="Times New Roman" w:cs="Times New Roman" w:eastAsia="SimSun"/>
          <w:b w:val="0"/>
          <w:i w:val="0"/>
          <w:sz w:val="24"/>
          <w:szCs w:val="24"/>
        </w:rPr>
        <w:t>用来安排需要一段时间完成、需要全家分工的目标，例如全家三亚旅行、装修儿童房。计划下面可以拆成一件件子任务，做完一件勾一件，进度会自动更新。</w:t>
      </w:r>
    </w:p>
    <w:p>
      <w:pPr>
        <w:spacing w:line="312" w:lineRule="auto" w:after="120"/>
        <w:ind w:firstLine="480" w:firstLineChars="200"/>
      </w:pPr>
      <w:r>
        <w:rPr>
          <w:rFonts w:ascii="Times New Roman" w:hAnsi="Times New Roman" w:cs="Times New Roman" w:eastAsia="SimSun"/>
          <w:b w:val="0"/>
          <w:i w:val="0"/>
          <w:sz w:val="24"/>
          <w:szCs w:val="24"/>
        </w:rPr>
        <w:t>一张计划卡片显示计划名称、状态标签、描述、目标日期，以及一条进度条。进度条上的数字表示已完成子任务数与子任务总数。</w:t>
      </w:r>
    </w:p>
    <w:p>
      <w:pPr>
        <w:spacing w:line="312" w:lineRule="auto" w:after="120"/>
        <w:ind w:firstLine="480" w:firstLineChars="200"/>
      </w:pPr>
      <w:r>
        <w:rPr>
          <w:rFonts w:ascii="Times New Roman" w:hAnsi="Times New Roman" w:cs="Times New Roman" w:eastAsia="SimSun"/>
          <w:b w:val="0"/>
          <w:i w:val="0"/>
          <w:sz w:val="24"/>
          <w:szCs w:val="24"/>
        </w:rPr>
        <w:t>每件子任务前面有一个勾选框。勾选子任务后，计划的完成状态会自动联动，全部子任务完成时计划变为已完成。</w:t>
      </w:r>
    </w:p>
    <w:p>
      <w:pPr>
        <w:spacing w:line="312" w:lineRule="auto" w:after="120"/>
        <w:ind w:firstLine="480" w:firstLineChars="200"/>
      </w:pPr>
      <w:r>
        <w:rPr>
          <w:rFonts w:ascii="Times New Roman" w:hAnsi="Times New Roman" w:cs="Times New Roman" w:eastAsia="SimSun"/>
          <w:b w:val="0"/>
          <w:i w:val="0"/>
          <w:sz w:val="24"/>
          <w:szCs w:val="24"/>
        </w:rPr>
        <w:t>计划的状态有进行中、已完成和已取消三种，由子任务的完成情况和操作自动更新，不需要手动选择。</w:t>
      </w:r>
    </w:p>
    <w:p>
      <w:pPr>
        <w:keepNext/>
        <w:spacing w:before="120" w:after="60"/>
        <w:jc w:val="center"/>
      </w:pPr>
      <w:r>
        <w:rPr>
          <w:rFonts w:ascii="Times New Roman" w:hAnsi="Times New Roman" w:cs="Times New Roman" w:eastAsia="SimHei"/>
          <w:b/>
          <w:i w:val="0"/>
          <w:sz w:val="21"/>
          <w:szCs w:val="21"/>
        </w:rPr>
        <w:t>表 4-3 家庭计划的状态</w:t>
      </w:r>
    </w:p>
    <w:tbl>
      <w:tblPr>
        <w:tblW w:w="5000" w:type="pct"/>
        <w:jc w:val="center"/>
        <w:tblBorders>
          <w:top w:val="single" w:sz="6" w:space="0" w:color="D5D0C8"/>
          <w:left w:val="none" w:sz="0" w:space="0" w:color="auto"/>
          <w:bottom w:val="single" w:sz="6" w:space="0" w:color="D5D0C8"/>
          <w:right w:val="none" w:sz="0" w:space="0" w:color="auto"/>
          <w:insideH w:val="single" w:sz="4" w:space="0" w:color="D5D0C8"/>
          <w:insideV w:val="none" w:sz="0" w:space="0" w:color="auto"/>
        </w:tblBorders>
        <w:tblLayout w:type="fixed"/>
        <w:tblCellMar>
          <w:top w:w="50" w:type="dxa"/>
          <w:start w:w="90" w:type="dxa"/>
          <w:bottom w:w="50" w:type="dxa"/>
          <w:end w:w="90" w:type="dxa"/>
        </w:tblCellMar>
        <w:tblLook w:firstColumn="1" w:firstRow="1" w:lastColumn="0" w:lastRow="0" w:noHBand="0" w:noVBand="1" w:val="04A0"/>
      </w:tblPr>
      <w:tblGrid>
        <w:gridCol w:w="4394"/>
        <w:gridCol w:w="4394"/>
      </w:tblGrid>
      <w:tr>
        <w:trPr>
          <w:cantSplit/>
          <w:tblHeader/>
        </w:trPr>
        <w:tc>
          <w:tcPr>
            <w:tcW w:w="1100" w:type="pct"/>
            <w:shd w:val="clear" w:color="auto" w:fill="15857A"/>
          </w:tcPr>
          <w:p>
            <w:pPr>
              <w:spacing w:before="20" w:after="20" w:line="312" w:lineRule="auto"/>
            </w:pPr>
            <w:r>
              <w:rPr>
                <w:rFonts w:ascii="Times New Roman" w:hAnsi="Times New Roman" w:cs="Times New Roman" w:eastAsia="SimHei"/>
                <w:b/>
                <w:i w:val="0"/>
                <w:color w:val="FFFFFF"/>
                <w:sz w:val="20"/>
                <w:szCs w:val="20"/>
              </w:rPr>
              <w:t>状态</w:t>
            </w:r>
          </w:p>
        </w:tc>
        <w:tc>
          <w:tcPr>
            <w:tcW w:w="3900" w:type="pct"/>
            <w:shd w:val="clear" w:color="auto" w:fill="15857A"/>
          </w:tcPr>
          <w:p>
            <w:pPr>
              <w:spacing w:before="20" w:after="20" w:line="312" w:lineRule="auto"/>
            </w:pPr>
            <w:r>
              <w:rPr>
                <w:rFonts w:ascii="Times New Roman" w:hAnsi="Times New Roman" w:cs="Times New Roman" w:eastAsia="SimHei"/>
                <w:b/>
                <w:i w:val="0"/>
                <w:color w:val="FFFFFF"/>
                <w:sz w:val="20"/>
                <w:szCs w:val="20"/>
              </w:rPr>
              <w:t>说明</w:t>
            </w:r>
          </w:p>
        </w:tc>
      </w:tr>
      <w:tr>
        <w:trPr>
          <w:cantSplit/>
        </w:trPr>
        <w:tc>
          <w:tcPr>
            <w:tcW w:w="1100" w:type="pct"/>
          </w:tcPr>
          <w:p>
            <w:pPr>
              <w:spacing w:before="20" w:after="20" w:line="312" w:lineRule="auto"/>
            </w:pPr>
            <w:r>
              <w:rPr>
                <w:rFonts w:ascii="Times New Roman" w:hAnsi="Times New Roman" w:cs="Times New Roman" w:eastAsia="SimSun"/>
                <w:b w:val="0"/>
                <w:i w:val="0"/>
                <w:sz w:val="20"/>
                <w:szCs w:val="20"/>
              </w:rPr>
              <w:t>进行中</w:t>
            </w:r>
          </w:p>
        </w:tc>
        <w:tc>
          <w:tcPr>
            <w:tcW w:w="3900" w:type="pct"/>
          </w:tcPr>
          <w:p>
            <w:pPr>
              <w:spacing w:before="20" w:after="20" w:line="312" w:lineRule="auto"/>
            </w:pPr>
            <w:r>
              <w:rPr>
                <w:rFonts w:ascii="Times New Roman" w:hAnsi="Times New Roman" w:cs="Times New Roman" w:eastAsia="SimSun"/>
                <w:b w:val="0"/>
                <w:i w:val="0"/>
                <w:sz w:val="20"/>
                <w:szCs w:val="20"/>
              </w:rPr>
              <w:t>计划尚未完成，仍有未勾选的子任务</w:t>
            </w:r>
          </w:p>
        </w:tc>
      </w:tr>
      <w:tr>
        <w:trPr>
          <w:cantSplit/>
        </w:trPr>
        <w:tc>
          <w:tcPr>
            <w:tcW w:w="1100" w:type="pct"/>
            <w:shd w:val="clear" w:color="auto" w:fill="F0EDE5"/>
          </w:tcPr>
          <w:p>
            <w:pPr>
              <w:spacing w:before="20" w:after="20" w:line="312" w:lineRule="auto"/>
            </w:pPr>
            <w:r>
              <w:rPr>
                <w:rFonts w:ascii="Times New Roman" w:hAnsi="Times New Roman" w:cs="Times New Roman" w:eastAsia="SimSun"/>
                <w:b w:val="0"/>
                <w:i w:val="0"/>
                <w:sz w:val="20"/>
                <w:szCs w:val="20"/>
              </w:rPr>
              <w:t>已完成</w:t>
            </w:r>
          </w:p>
        </w:tc>
        <w:tc>
          <w:tcPr>
            <w:tcW w:w="3900" w:type="pct"/>
            <w:shd w:val="clear" w:color="auto" w:fill="F0EDE5"/>
          </w:tcPr>
          <w:p>
            <w:pPr>
              <w:spacing w:before="20" w:after="20" w:line="312" w:lineRule="auto"/>
            </w:pPr>
            <w:r>
              <w:rPr>
                <w:rFonts w:ascii="Times New Roman" w:hAnsi="Times New Roman" w:cs="Times New Roman" w:eastAsia="SimSun"/>
                <w:b w:val="0"/>
                <w:i w:val="0"/>
                <w:sz w:val="20"/>
                <w:szCs w:val="20"/>
              </w:rPr>
              <w:t>子任务全部完成，计划自动变为已完成</w:t>
            </w:r>
          </w:p>
        </w:tc>
      </w:tr>
      <w:tr>
        <w:trPr>
          <w:cantSplit/>
        </w:trPr>
        <w:tc>
          <w:tcPr>
            <w:tcW w:w="1100" w:type="pct"/>
          </w:tcPr>
          <w:p>
            <w:pPr>
              <w:spacing w:before="20" w:after="20" w:line="312" w:lineRule="auto"/>
            </w:pPr>
            <w:r>
              <w:rPr>
                <w:rFonts w:ascii="Times New Roman" w:hAnsi="Times New Roman" w:cs="Times New Roman" w:eastAsia="SimSun"/>
                <w:b w:val="0"/>
                <w:i w:val="0"/>
                <w:sz w:val="20"/>
                <w:szCs w:val="20"/>
              </w:rPr>
              <w:t>已取消</w:t>
            </w:r>
          </w:p>
        </w:tc>
        <w:tc>
          <w:tcPr>
            <w:tcW w:w="3900" w:type="pct"/>
          </w:tcPr>
          <w:p>
            <w:pPr>
              <w:spacing w:before="20" w:after="20" w:line="312" w:lineRule="auto"/>
            </w:pPr>
            <w:r>
              <w:rPr>
                <w:rFonts w:ascii="Times New Roman" w:hAnsi="Times New Roman" w:cs="Times New Roman" w:eastAsia="SimSun"/>
                <w:b w:val="0"/>
                <w:i w:val="0"/>
                <w:sz w:val="20"/>
                <w:szCs w:val="20"/>
              </w:rPr>
              <w:t>计划已取消，不再推进</w:t>
            </w:r>
          </w:p>
        </w:tc>
      </w:tr>
    </w:tbl>
    <w:p>
      <w:pPr>
        <w:spacing w:after="0"/>
      </w:pPr>
    </w:p>
    <w:p>
      <w:pPr>
        <w:spacing w:line="312" w:lineRule="auto" w:after="120"/>
      </w:pPr>
      <w:r>
        <w:rPr>
          <w:rFonts w:ascii="Times New Roman" w:hAnsi="Times New Roman" w:cs="Times New Roman" w:eastAsia="SimSun"/>
          <w:b/>
          <w:i w:val="0"/>
          <w:sz w:val="24"/>
          <w:szCs w:val="24"/>
        </w:rPr>
        <w:t>操作步骤：</w:t>
      </w:r>
    </w:p>
    <w:p>
      <w:pPr>
        <w:spacing w:line="312" w:lineRule="auto" w:after="60"/>
        <w:ind w:left="480" w:hanging="240"/>
      </w:pPr>
      <w:r>
        <w:rPr>
          <w:rFonts w:ascii="Times New Roman" w:hAnsi="Times New Roman" w:cs="Times New Roman" w:eastAsia="SimSun"/>
          <w:b w:val="0"/>
          <w:i w:val="0"/>
          <w:sz w:val="24"/>
          <w:szCs w:val="24"/>
        </w:rPr>
        <w:t>（1）打开家庭计划页面，点击右上角的新建计划。</w:t>
      </w:r>
    </w:p>
    <w:p>
      <w:pPr>
        <w:spacing w:line="312" w:lineRule="auto" w:after="60"/>
        <w:ind w:left="480" w:hanging="240"/>
      </w:pPr>
      <w:r>
        <w:rPr>
          <w:rFonts w:ascii="Times New Roman" w:hAnsi="Times New Roman" w:cs="Times New Roman" w:eastAsia="SimSun"/>
          <w:b w:val="0"/>
          <w:i w:val="0"/>
          <w:sz w:val="24"/>
          <w:szCs w:val="24"/>
        </w:rPr>
        <w:t>（2）填写计划名称，例如全家三亚旅行。</w:t>
      </w:r>
    </w:p>
    <w:p>
      <w:pPr>
        <w:spacing w:line="312" w:lineRule="auto" w:after="60"/>
        <w:ind w:left="480" w:hanging="240"/>
      </w:pPr>
      <w:r>
        <w:rPr>
          <w:rFonts w:ascii="Times New Roman" w:hAnsi="Times New Roman" w:cs="Times New Roman" w:eastAsia="SimSun"/>
          <w:b w:val="0"/>
          <w:i w:val="0"/>
          <w:sz w:val="24"/>
          <w:szCs w:val="24"/>
        </w:rPr>
        <w:t>（3）需要说明目标时填写描述。</w:t>
      </w:r>
    </w:p>
    <w:p>
      <w:pPr>
        <w:spacing w:line="312" w:lineRule="auto" w:after="60"/>
        <w:ind w:left="480" w:hanging="240"/>
      </w:pPr>
      <w:r>
        <w:rPr>
          <w:rFonts w:ascii="Times New Roman" w:hAnsi="Times New Roman" w:cs="Times New Roman" w:eastAsia="SimSun"/>
          <w:b w:val="0"/>
          <w:i w:val="0"/>
          <w:sz w:val="24"/>
          <w:szCs w:val="24"/>
        </w:rPr>
        <w:t>（4）选择目标日期。</w:t>
      </w:r>
    </w:p>
    <w:p>
      <w:pPr>
        <w:spacing w:line="312" w:lineRule="auto" w:after="60"/>
        <w:ind w:left="480" w:hanging="240"/>
      </w:pPr>
      <w:r>
        <w:rPr>
          <w:rFonts w:ascii="Times New Roman" w:hAnsi="Times New Roman" w:cs="Times New Roman" w:eastAsia="SimSun"/>
          <w:b w:val="0"/>
          <w:i w:val="0"/>
          <w:sz w:val="24"/>
          <w:szCs w:val="24"/>
        </w:rPr>
        <w:t>（5）点击保存。</w:t>
      </w:r>
    </w:p>
    <w:p>
      <w:pPr>
        <w:spacing w:line="312" w:lineRule="auto" w:after="60"/>
        <w:ind w:left="480" w:hanging="240"/>
      </w:pPr>
      <w:r>
        <w:rPr>
          <w:rFonts w:ascii="Times New Roman" w:hAnsi="Times New Roman" w:cs="Times New Roman" w:eastAsia="SimSun"/>
          <w:b w:val="0"/>
          <w:i w:val="0"/>
          <w:sz w:val="24"/>
          <w:szCs w:val="24"/>
        </w:rPr>
        <w:t>（6）在计划下方的输入框里填写子任务内容，点击添加或按回车键添加。</w:t>
      </w:r>
    </w:p>
    <w:p>
      <w:pPr>
        <w:spacing w:line="312" w:lineRule="auto" w:after="60"/>
        <w:ind w:left="480" w:hanging="240"/>
      </w:pPr>
      <w:r>
        <w:rPr>
          <w:rFonts w:ascii="Times New Roman" w:hAnsi="Times New Roman" w:cs="Times New Roman" w:eastAsia="SimSun"/>
          <w:b w:val="0"/>
          <w:i w:val="0"/>
          <w:sz w:val="24"/>
          <w:szCs w:val="24"/>
        </w:rPr>
        <w:t>（7）子任务完成后勾选前面的勾选框，进度条会自动前进。</w:t>
      </w:r>
    </w:p>
    <w:p>
      <w:pPr>
        <w:spacing w:line="312" w:lineRule="auto" w:after="60"/>
        <w:ind w:left="480" w:hanging="240"/>
      </w:pPr>
      <w:r>
        <w:rPr>
          <w:rFonts w:ascii="Times New Roman" w:hAnsi="Times New Roman" w:cs="Times New Roman" w:eastAsia="SimSun"/>
          <w:b w:val="0"/>
          <w:i w:val="0"/>
          <w:sz w:val="24"/>
          <w:szCs w:val="24"/>
        </w:rPr>
        <w:t>（8）如需删除某件子任务，点击该子任务右侧的删除按钮。</w:t>
      </w:r>
    </w:p>
    <w:p>
      <w:pPr>
        <w:spacing w:line="312" w:lineRule="auto" w:after="140"/>
        <w:ind w:left="480" w:hanging="240"/>
      </w:pPr>
      <w:r>
        <w:rPr>
          <w:rFonts w:ascii="Times New Roman" w:hAnsi="Times New Roman" w:cs="Times New Roman" w:eastAsia="SimSun"/>
          <w:b w:val="0"/>
          <w:i w:val="0"/>
          <w:sz w:val="24"/>
          <w:szCs w:val="24"/>
        </w:rPr>
        <w:t>（9）如需修改或删除整条计划，点击计划卡片右侧的编辑或删除按钮。</w:t>
      </w:r>
    </w:p>
    <w:p>
      <w:pPr>
        <w:spacing w:line="312" w:lineRule="auto" w:after="6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删除计划时，该计划下的所有子任务会一并删除。</w:t>
      </w:r>
    </w:p>
    <w:p>
      <w:pPr>
        <w:spacing w:line="312" w:lineRule="auto" w:after="6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计划的负责成员信息在卡片上可以显示，但当前页面没有设置负责人的入口。</w:t>
      </w:r>
    </w:p>
    <w:p>
      <w:pPr>
        <w:spacing w:line="312" w:lineRule="auto" w:after="14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未登录时可以浏览计划，新建、修改和删除需要登录。</w:t>
      </w:r>
    </w:p>
    <w:p>
      <w:pPr>
        <w:pStyle w:val="Heading2"/>
      </w:pPr>
      <w:bookmarkStart w:id="100035" w:name="_Toc100035"/>
      <w:r>
        <w:t>4.4 任务悬赏</w:t>
      </w:r>
      <w:bookmarkEnd w:id="100035"/>
    </w:p>
    <w:p>
      <w:pPr>
        <w:spacing w:line="312" w:lineRule="auto" w:after="120"/>
      </w:pPr>
      <w:r>
        <w:rPr>
          <w:rFonts w:ascii="Times New Roman" w:hAnsi="Times New Roman" w:cs="Times New Roman" w:eastAsia="SimSun"/>
          <w:b w:val="0"/>
          <w:i w:val="0"/>
          <w:sz w:val="24"/>
          <w:szCs w:val="24"/>
        </w:rPr>
        <w:t>用来把家里的小事变成一桩可认领的差事，例如今晚洗碗、帮忙拿快递。一家人可以发布任务，其他人领取并完成后，由发布者确认，奖励发给完成的人。</w:t>
      </w:r>
    </w:p>
    <w:p>
      <w:pPr>
        <w:spacing w:line="312" w:lineRule="auto" w:after="120"/>
        <w:ind w:firstLine="480" w:firstLineChars="200"/>
      </w:pPr>
      <w:r>
        <w:rPr>
          <w:rFonts w:ascii="Times New Roman" w:hAnsi="Times New Roman" w:cs="Times New Roman" w:eastAsia="SimSun"/>
          <w:b w:val="0"/>
          <w:i w:val="0"/>
          <w:sz w:val="24"/>
          <w:szCs w:val="24"/>
        </w:rPr>
        <w:t>发布任务时可以设置奖励。奖励可以是没有奖励、积分奖励，或者用文字描述的物品奖励，例如一杯奶茶。</w:t>
      </w:r>
    </w:p>
    <w:p>
      <w:pPr>
        <w:spacing w:line="312" w:lineRule="auto" w:after="120"/>
        <w:ind w:firstLine="480" w:firstLineChars="200"/>
      </w:pPr>
      <w:r>
        <w:rPr>
          <w:rFonts w:ascii="Times New Roman" w:hAnsi="Times New Roman" w:cs="Times New Roman" w:eastAsia="SimSun"/>
          <w:b w:val="0"/>
          <w:i w:val="0"/>
          <w:sz w:val="24"/>
          <w:szCs w:val="24"/>
        </w:rPr>
        <w:t>任务发布后状态为待领取。其他人领走后变为进行中，领取人完成并提交后变为待确认，发布者确认后变为已完成。</w:t>
      </w:r>
    </w:p>
    <w:p>
      <w:pPr>
        <w:spacing w:line="312" w:lineRule="auto" w:after="120"/>
        <w:ind w:firstLine="480" w:firstLineChars="200"/>
      </w:pPr>
      <w:r>
        <w:rPr>
          <w:rFonts w:ascii="Times New Roman" w:hAnsi="Times New Roman" w:cs="Times New Roman" w:eastAsia="SimSun"/>
          <w:b w:val="0"/>
          <w:i w:val="0"/>
          <w:sz w:val="24"/>
          <w:szCs w:val="24"/>
        </w:rPr>
        <w:t>页面上方有全部、我发布的和我领取的三个页签，方便只看与自己有关的任务。每张任务卡片上会显示发布者、领取人、奖励内容和发布时间。</w:t>
      </w:r>
    </w:p>
    <w:p>
      <w:pPr>
        <w:keepNext/>
        <w:spacing w:before="120" w:after="60"/>
        <w:jc w:val="center"/>
      </w:pPr>
      <w:r>
        <w:rPr>
          <w:rFonts w:ascii="Times New Roman" w:hAnsi="Times New Roman" w:cs="Times New Roman" w:eastAsia="SimHei"/>
          <w:b/>
          <w:i w:val="0"/>
          <w:sz w:val="21"/>
          <w:szCs w:val="21"/>
        </w:rPr>
        <w:t>表 4-4 任务状态与可执行的操作</w:t>
      </w:r>
    </w:p>
    <w:tbl>
      <w:tblPr>
        <w:tblW w:w="5000" w:type="pct"/>
        <w:jc w:val="center"/>
        <w:tblBorders>
          <w:top w:val="single" w:sz="6" w:space="0" w:color="D5D0C8"/>
          <w:left w:val="none" w:sz="0" w:space="0" w:color="auto"/>
          <w:bottom w:val="single" w:sz="6" w:space="0" w:color="D5D0C8"/>
          <w:right w:val="none" w:sz="0" w:space="0" w:color="auto"/>
          <w:insideH w:val="single" w:sz="4" w:space="0" w:color="D5D0C8"/>
          <w:insideV w:val="none" w:sz="0" w:space="0" w:color="auto"/>
        </w:tblBorders>
        <w:tblLayout w:type="fixed"/>
        <w:tblCellMar>
          <w:top w:w="50" w:type="dxa"/>
          <w:start w:w="90" w:type="dxa"/>
          <w:bottom w:w="50" w:type="dxa"/>
          <w:end w:w="90" w:type="dxa"/>
        </w:tblCellMar>
        <w:tblLook w:firstColumn="1" w:firstRow="1" w:lastColumn="0" w:lastRow="0" w:noHBand="0" w:noVBand="1" w:val="04A0"/>
      </w:tblPr>
      <w:tblGrid>
        <w:gridCol w:w="2929"/>
        <w:gridCol w:w="2929"/>
        <w:gridCol w:w="2929"/>
      </w:tblGrid>
      <w:tr>
        <w:trPr>
          <w:cantSplit/>
          <w:tblHeader/>
        </w:trPr>
        <w:tc>
          <w:tcPr>
            <w:tcW w:w="1000" w:type="pct"/>
            <w:shd w:val="clear" w:color="auto" w:fill="15857A"/>
          </w:tcPr>
          <w:p>
            <w:pPr>
              <w:spacing w:before="20" w:after="20" w:line="312" w:lineRule="auto"/>
            </w:pPr>
            <w:r>
              <w:rPr>
                <w:rFonts w:ascii="Times New Roman" w:hAnsi="Times New Roman" w:cs="Times New Roman" w:eastAsia="SimHei"/>
                <w:b/>
                <w:i w:val="0"/>
                <w:color w:val="FFFFFF"/>
                <w:sz w:val="20"/>
                <w:szCs w:val="20"/>
              </w:rPr>
              <w:t>状态</w:t>
            </w:r>
          </w:p>
        </w:tc>
        <w:tc>
          <w:tcPr>
            <w:tcW w:w="1600" w:type="pct"/>
            <w:shd w:val="clear" w:color="auto" w:fill="15857A"/>
          </w:tcPr>
          <w:p>
            <w:pPr>
              <w:spacing w:before="20" w:after="20" w:line="312" w:lineRule="auto"/>
            </w:pPr>
            <w:r>
              <w:rPr>
                <w:rFonts w:ascii="Times New Roman" w:hAnsi="Times New Roman" w:cs="Times New Roman" w:eastAsia="SimHei"/>
                <w:b/>
                <w:i w:val="0"/>
                <w:color w:val="FFFFFF"/>
                <w:sz w:val="20"/>
                <w:szCs w:val="20"/>
              </w:rPr>
              <w:t>可执行操作的人</w:t>
            </w:r>
          </w:p>
        </w:tc>
        <w:tc>
          <w:tcPr>
            <w:tcW w:w="2400" w:type="pct"/>
            <w:shd w:val="clear" w:color="auto" w:fill="15857A"/>
          </w:tcPr>
          <w:p>
            <w:pPr>
              <w:spacing w:before="20" w:after="20" w:line="312" w:lineRule="auto"/>
            </w:pPr>
            <w:r>
              <w:rPr>
                <w:rFonts w:ascii="Times New Roman" w:hAnsi="Times New Roman" w:cs="Times New Roman" w:eastAsia="SimHei"/>
                <w:b/>
                <w:i w:val="0"/>
                <w:color w:val="FFFFFF"/>
                <w:sz w:val="20"/>
                <w:szCs w:val="20"/>
              </w:rPr>
              <w:t>可执行的操作</w:t>
            </w:r>
          </w:p>
        </w:tc>
      </w:tr>
      <w:tr>
        <w:trPr>
          <w:cantSplit/>
        </w:trPr>
        <w:tc>
          <w:tcPr>
            <w:tcW w:w="1000" w:type="pct"/>
          </w:tcPr>
          <w:p>
            <w:pPr>
              <w:spacing w:before="20" w:after="20" w:line="312" w:lineRule="auto"/>
            </w:pPr>
            <w:r>
              <w:rPr>
                <w:rFonts w:ascii="Times New Roman" w:hAnsi="Times New Roman" w:cs="Times New Roman" w:eastAsia="SimSun"/>
                <w:b w:val="0"/>
                <w:i w:val="0"/>
                <w:sz w:val="20"/>
                <w:szCs w:val="20"/>
              </w:rPr>
              <w:t>待领取</w:t>
            </w:r>
          </w:p>
        </w:tc>
        <w:tc>
          <w:tcPr>
            <w:tcW w:w="1600" w:type="pct"/>
          </w:tcPr>
          <w:p>
            <w:pPr>
              <w:spacing w:before="20" w:after="20" w:line="312" w:lineRule="auto"/>
            </w:pPr>
            <w:r>
              <w:rPr>
                <w:rFonts w:ascii="Times New Roman" w:hAnsi="Times New Roman" w:cs="Times New Roman" w:eastAsia="SimSun"/>
                <w:b w:val="0"/>
                <w:i w:val="0"/>
                <w:sz w:val="20"/>
                <w:szCs w:val="20"/>
              </w:rPr>
              <w:t>除发布者以外的家庭成员</w:t>
            </w:r>
          </w:p>
        </w:tc>
        <w:tc>
          <w:tcPr>
            <w:tcW w:w="2400" w:type="pct"/>
          </w:tcPr>
          <w:p>
            <w:pPr>
              <w:spacing w:before="20" w:after="20" w:line="312" w:lineRule="auto"/>
            </w:pPr>
            <w:r>
              <w:rPr>
                <w:rFonts w:ascii="Times New Roman" w:hAnsi="Times New Roman" w:cs="Times New Roman" w:eastAsia="SimSun"/>
                <w:b w:val="0"/>
                <w:i w:val="0"/>
                <w:sz w:val="20"/>
                <w:szCs w:val="20"/>
              </w:rPr>
              <w:t>领取</w:t>
            </w:r>
          </w:p>
        </w:tc>
      </w:tr>
      <w:tr>
        <w:trPr>
          <w:cantSplit/>
        </w:trPr>
        <w:tc>
          <w:tcPr>
            <w:tcW w:w="1000" w:type="pct"/>
            <w:shd w:val="clear" w:color="auto" w:fill="F0EDE5"/>
          </w:tcPr>
          <w:p>
            <w:pPr>
              <w:spacing w:before="20" w:after="20" w:line="312" w:lineRule="auto"/>
            </w:pPr>
            <w:r>
              <w:rPr>
                <w:rFonts w:ascii="Times New Roman" w:hAnsi="Times New Roman" w:cs="Times New Roman" w:eastAsia="SimSun"/>
                <w:b w:val="0"/>
                <w:i w:val="0"/>
                <w:sz w:val="20"/>
                <w:szCs w:val="20"/>
              </w:rPr>
              <w:t>待领取或进行中</w:t>
            </w:r>
          </w:p>
        </w:tc>
        <w:tc>
          <w:tcPr>
            <w:tcW w:w="1600" w:type="pct"/>
            <w:shd w:val="clear" w:color="auto" w:fill="F0EDE5"/>
          </w:tcPr>
          <w:p>
            <w:pPr>
              <w:spacing w:before="20" w:after="20" w:line="312" w:lineRule="auto"/>
            </w:pPr>
            <w:r>
              <w:rPr>
                <w:rFonts w:ascii="Times New Roman" w:hAnsi="Times New Roman" w:cs="Times New Roman" w:eastAsia="SimSun"/>
                <w:b w:val="0"/>
                <w:i w:val="0"/>
                <w:sz w:val="20"/>
                <w:szCs w:val="20"/>
              </w:rPr>
              <w:t>发布者</w:t>
            </w:r>
          </w:p>
        </w:tc>
        <w:tc>
          <w:tcPr>
            <w:tcW w:w="2400" w:type="pct"/>
            <w:shd w:val="clear" w:color="auto" w:fill="F0EDE5"/>
          </w:tcPr>
          <w:p>
            <w:pPr>
              <w:spacing w:before="20" w:after="20" w:line="312" w:lineRule="auto"/>
            </w:pPr>
            <w:r>
              <w:rPr>
                <w:rFonts w:ascii="Times New Roman" w:hAnsi="Times New Roman" w:cs="Times New Roman" w:eastAsia="SimSun"/>
                <w:b w:val="0"/>
                <w:i w:val="0"/>
                <w:sz w:val="20"/>
                <w:szCs w:val="20"/>
              </w:rPr>
              <w:t>取消任务</w:t>
            </w:r>
          </w:p>
        </w:tc>
      </w:tr>
      <w:tr>
        <w:trPr>
          <w:cantSplit/>
        </w:trPr>
        <w:tc>
          <w:tcPr>
            <w:tcW w:w="1000" w:type="pct"/>
          </w:tcPr>
          <w:p>
            <w:pPr>
              <w:spacing w:before="20" w:after="20" w:line="312" w:lineRule="auto"/>
            </w:pPr>
            <w:r>
              <w:rPr>
                <w:rFonts w:ascii="Times New Roman" w:hAnsi="Times New Roman" w:cs="Times New Roman" w:eastAsia="SimSun"/>
                <w:b w:val="0"/>
                <w:i w:val="0"/>
                <w:sz w:val="20"/>
                <w:szCs w:val="20"/>
              </w:rPr>
              <w:t>进行中</w:t>
            </w:r>
          </w:p>
        </w:tc>
        <w:tc>
          <w:tcPr>
            <w:tcW w:w="1600" w:type="pct"/>
          </w:tcPr>
          <w:p>
            <w:pPr>
              <w:spacing w:before="20" w:after="20" w:line="312" w:lineRule="auto"/>
            </w:pPr>
            <w:r>
              <w:rPr>
                <w:rFonts w:ascii="Times New Roman" w:hAnsi="Times New Roman" w:cs="Times New Roman" w:eastAsia="SimSun"/>
                <w:b w:val="0"/>
                <w:i w:val="0"/>
                <w:sz w:val="20"/>
                <w:szCs w:val="20"/>
              </w:rPr>
              <w:t>领取人</w:t>
            </w:r>
          </w:p>
        </w:tc>
        <w:tc>
          <w:tcPr>
            <w:tcW w:w="2400" w:type="pct"/>
          </w:tcPr>
          <w:p>
            <w:pPr>
              <w:spacing w:before="20" w:after="20" w:line="312" w:lineRule="auto"/>
            </w:pPr>
            <w:r>
              <w:rPr>
                <w:rFonts w:ascii="Times New Roman" w:hAnsi="Times New Roman" w:cs="Times New Roman" w:eastAsia="SimSun"/>
                <w:b w:val="0"/>
                <w:i w:val="0"/>
                <w:sz w:val="20"/>
                <w:szCs w:val="20"/>
              </w:rPr>
              <w:t>完成任务、放弃</w:t>
            </w:r>
          </w:p>
        </w:tc>
      </w:tr>
      <w:tr>
        <w:trPr>
          <w:cantSplit/>
        </w:trPr>
        <w:tc>
          <w:tcPr>
            <w:tcW w:w="1000" w:type="pct"/>
            <w:shd w:val="clear" w:color="auto" w:fill="F0EDE5"/>
          </w:tcPr>
          <w:p>
            <w:pPr>
              <w:spacing w:before="20" w:after="20" w:line="312" w:lineRule="auto"/>
            </w:pPr>
            <w:r>
              <w:rPr>
                <w:rFonts w:ascii="Times New Roman" w:hAnsi="Times New Roman" w:cs="Times New Roman" w:eastAsia="SimSun"/>
                <w:b w:val="0"/>
                <w:i w:val="0"/>
                <w:sz w:val="20"/>
                <w:szCs w:val="20"/>
              </w:rPr>
              <w:t>待确认</w:t>
            </w:r>
          </w:p>
        </w:tc>
        <w:tc>
          <w:tcPr>
            <w:tcW w:w="1600" w:type="pct"/>
            <w:shd w:val="clear" w:color="auto" w:fill="F0EDE5"/>
          </w:tcPr>
          <w:p>
            <w:pPr>
              <w:spacing w:before="20" w:after="20" w:line="312" w:lineRule="auto"/>
            </w:pPr>
            <w:r>
              <w:rPr>
                <w:rFonts w:ascii="Times New Roman" w:hAnsi="Times New Roman" w:cs="Times New Roman" w:eastAsia="SimSun"/>
                <w:b w:val="0"/>
                <w:i w:val="0"/>
                <w:sz w:val="20"/>
                <w:szCs w:val="20"/>
              </w:rPr>
              <w:t>发布者</w:t>
            </w:r>
          </w:p>
        </w:tc>
        <w:tc>
          <w:tcPr>
            <w:tcW w:w="2400" w:type="pct"/>
            <w:shd w:val="clear" w:color="auto" w:fill="F0EDE5"/>
          </w:tcPr>
          <w:p>
            <w:pPr>
              <w:spacing w:before="20" w:after="20" w:line="312" w:lineRule="auto"/>
            </w:pPr>
            <w:r>
              <w:rPr>
                <w:rFonts w:ascii="Times New Roman" w:hAnsi="Times New Roman" w:cs="Times New Roman" w:eastAsia="SimSun"/>
                <w:b w:val="0"/>
                <w:i w:val="0"/>
                <w:sz w:val="20"/>
                <w:szCs w:val="20"/>
              </w:rPr>
              <w:t>确认完成并结算</w:t>
            </w:r>
          </w:p>
        </w:tc>
      </w:tr>
      <w:tr>
        <w:trPr>
          <w:cantSplit/>
        </w:trPr>
        <w:tc>
          <w:tcPr>
            <w:tcW w:w="1000" w:type="pct"/>
          </w:tcPr>
          <w:p>
            <w:pPr>
              <w:spacing w:before="20" w:after="20" w:line="312" w:lineRule="auto"/>
            </w:pPr>
            <w:r>
              <w:rPr>
                <w:rFonts w:ascii="Times New Roman" w:hAnsi="Times New Roman" w:cs="Times New Roman" w:eastAsia="SimSun"/>
                <w:b w:val="0"/>
                <w:i w:val="0"/>
                <w:sz w:val="20"/>
                <w:szCs w:val="20"/>
              </w:rPr>
              <w:t>已完成</w:t>
            </w:r>
          </w:p>
        </w:tc>
        <w:tc>
          <w:tcPr>
            <w:tcW w:w="1600" w:type="pct"/>
          </w:tcPr>
          <w:p>
            <w:pPr>
              <w:spacing w:before="20" w:after="20" w:line="312" w:lineRule="auto"/>
            </w:pPr>
            <w:r>
              <w:rPr>
                <w:rFonts w:ascii="Times New Roman" w:hAnsi="Times New Roman" w:cs="Times New Roman" w:eastAsia="SimSun"/>
                <w:b w:val="0"/>
                <w:i w:val="0"/>
                <w:sz w:val="20"/>
                <w:szCs w:val="20"/>
              </w:rPr>
              <w:t>无人</w:t>
            </w:r>
          </w:p>
        </w:tc>
        <w:tc>
          <w:tcPr>
            <w:tcW w:w="2400" w:type="pct"/>
          </w:tcPr>
          <w:p>
            <w:pPr>
              <w:spacing w:before="20" w:after="20" w:line="312" w:lineRule="auto"/>
            </w:pPr>
            <w:r>
              <w:rPr>
                <w:rFonts w:ascii="Times New Roman" w:hAnsi="Times New Roman" w:cs="Times New Roman" w:eastAsia="SimSun"/>
                <w:b w:val="0"/>
                <w:i w:val="0"/>
                <w:sz w:val="20"/>
                <w:szCs w:val="20"/>
              </w:rPr>
              <w:t>任务结束，积分奖励已发放</w:t>
            </w:r>
          </w:p>
        </w:tc>
      </w:tr>
      <w:tr>
        <w:trPr>
          <w:cantSplit/>
        </w:trPr>
        <w:tc>
          <w:tcPr>
            <w:tcW w:w="1000" w:type="pct"/>
            <w:shd w:val="clear" w:color="auto" w:fill="F0EDE5"/>
          </w:tcPr>
          <w:p>
            <w:pPr>
              <w:spacing w:before="20" w:after="20" w:line="312" w:lineRule="auto"/>
            </w:pPr>
            <w:r>
              <w:rPr>
                <w:rFonts w:ascii="Times New Roman" w:hAnsi="Times New Roman" w:cs="Times New Roman" w:eastAsia="SimSun"/>
                <w:b w:val="0"/>
                <w:i w:val="0"/>
                <w:sz w:val="20"/>
                <w:szCs w:val="20"/>
              </w:rPr>
              <w:t>已取消</w:t>
            </w:r>
          </w:p>
        </w:tc>
        <w:tc>
          <w:tcPr>
            <w:tcW w:w="1600" w:type="pct"/>
            <w:shd w:val="clear" w:color="auto" w:fill="F0EDE5"/>
          </w:tcPr>
          <w:p>
            <w:pPr>
              <w:spacing w:before="20" w:after="20" w:line="312" w:lineRule="auto"/>
            </w:pPr>
            <w:r>
              <w:rPr>
                <w:rFonts w:ascii="Times New Roman" w:hAnsi="Times New Roman" w:cs="Times New Roman" w:eastAsia="SimSun"/>
                <w:b w:val="0"/>
                <w:i w:val="0"/>
                <w:sz w:val="20"/>
                <w:szCs w:val="20"/>
              </w:rPr>
              <w:t>无人</w:t>
            </w:r>
          </w:p>
        </w:tc>
        <w:tc>
          <w:tcPr>
            <w:tcW w:w="2400" w:type="pct"/>
            <w:shd w:val="clear" w:color="auto" w:fill="F0EDE5"/>
          </w:tcPr>
          <w:p>
            <w:pPr>
              <w:spacing w:before="20" w:after="20" w:line="312" w:lineRule="auto"/>
            </w:pPr>
            <w:r>
              <w:rPr>
                <w:rFonts w:ascii="Times New Roman" w:hAnsi="Times New Roman" w:cs="Times New Roman" w:eastAsia="SimSun"/>
                <w:b w:val="0"/>
                <w:i w:val="0"/>
                <w:sz w:val="20"/>
                <w:szCs w:val="20"/>
              </w:rPr>
              <w:t>任务结束</w:t>
            </w:r>
          </w:p>
        </w:tc>
      </w:tr>
    </w:tbl>
    <w:p>
      <w:pPr>
        <w:spacing w:after="0"/>
      </w:pPr>
    </w:p>
    <w:p>
      <w:pPr>
        <w:spacing w:line="312" w:lineRule="auto" w:after="120"/>
      </w:pPr>
      <w:r>
        <w:rPr>
          <w:rFonts w:ascii="Times New Roman" w:hAnsi="Times New Roman" w:cs="Times New Roman" w:eastAsia="SimSun"/>
          <w:b/>
          <w:i w:val="0"/>
          <w:sz w:val="24"/>
          <w:szCs w:val="24"/>
        </w:rPr>
        <w:t>操作步骤：</w:t>
      </w:r>
    </w:p>
    <w:p>
      <w:pPr>
        <w:spacing w:line="312" w:lineRule="auto" w:after="60"/>
        <w:ind w:left="480" w:hanging="240"/>
      </w:pPr>
      <w:r>
        <w:rPr>
          <w:rFonts w:ascii="Times New Roman" w:hAnsi="Times New Roman" w:cs="Times New Roman" w:eastAsia="SimSun"/>
          <w:b w:val="0"/>
          <w:i w:val="0"/>
          <w:sz w:val="24"/>
          <w:szCs w:val="24"/>
        </w:rPr>
        <w:t>（1）打开任务悬赏页面，点击右上角的发布任务。</w:t>
      </w:r>
    </w:p>
    <w:p>
      <w:pPr>
        <w:spacing w:line="312" w:lineRule="auto" w:after="60"/>
        <w:ind w:left="480" w:hanging="240"/>
      </w:pPr>
      <w:r>
        <w:rPr>
          <w:rFonts w:ascii="Times New Roman" w:hAnsi="Times New Roman" w:cs="Times New Roman" w:eastAsia="SimSun"/>
          <w:b w:val="0"/>
          <w:i w:val="0"/>
          <w:sz w:val="24"/>
          <w:szCs w:val="24"/>
        </w:rPr>
        <w:t>（2）填写任务标题，例如今晚洗碗。</w:t>
      </w:r>
    </w:p>
    <w:p>
      <w:pPr>
        <w:spacing w:line="312" w:lineRule="auto" w:after="60"/>
        <w:ind w:left="480" w:hanging="240"/>
      </w:pPr>
      <w:r>
        <w:rPr>
          <w:rFonts w:ascii="Times New Roman" w:hAnsi="Times New Roman" w:cs="Times New Roman" w:eastAsia="SimSun"/>
          <w:b w:val="0"/>
          <w:i w:val="0"/>
          <w:sz w:val="24"/>
          <w:szCs w:val="24"/>
        </w:rPr>
        <w:t>（3）需要补充说明时填写任务描述。</w:t>
      </w:r>
    </w:p>
    <w:p>
      <w:pPr>
        <w:spacing w:line="312" w:lineRule="auto" w:after="60"/>
        <w:ind w:left="480" w:hanging="240"/>
      </w:pPr>
      <w:r>
        <w:rPr>
          <w:rFonts w:ascii="Times New Roman" w:hAnsi="Times New Roman" w:cs="Times New Roman" w:eastAsia="SimSun"/>
          <w:b w:val="0"/>
          <w:i w:val="0"/>
          <w:sz w:val="24"/>
          <w:szCs w:val="24"/>
        </w:rPr>
        <w:t>（4）选择奖励方式：无奖励、积分或物品描述。</w:t>
      </w:r>
    </w:p>
    <w:p>
      <w:pPr>
        <w:spacing w:line="312" w:lineRule="auto" w:after="60"/>
        <w:ind w:left="480" w:hanging="240"/>
      </w:pPr>
      <w:r>
        <w:rPr>
          <w:rFonts w:ascii="Times New Roman" w:hAnsi="Times New Roman" w:cs="Times New Roman" w:eastAsia="SimSun"/>
          <w:b w:val="0"/>
          <w:i w:val="0"/>
          <w:sz w:val="24"/>
          <w:szCs w:val="24"/>
        </w:rPr>
        <w:t>（5）选择积分时填写积分数量；选择物品描述时填写物品名称。</w:t>
      </w:r>
    </w:p>
    <w:p>
      <w:pPr>
        <w:spacing w:line="312" w:lineRule="auto" w:after="60"/>
        <w:ind w:left="480" w:hanging="240"/>
      </w:pPr>
      <w:r>
        <w:rPr>
          <w:rFonts w:ascii="Times New Roman" w:hAnsi="Times New Roman" w:cs="Times New Roman" w:eastAsia="SimSun"/>
          <w:b w:val="0"/>
          <w:i w:val="0"/>
          <w:sz w:val="24"/>
          <w:szCs w:val="24"/>
        </w:rPr>
        <w:t>（6）点击保存完成发布。</w:t>
      </w:r>
    </w:p>
    <w:p>
      <w:pPr>
        <w:spacing w:line="312" w:lineRule="auto" w:after="60"/>
        <w:ind w:left="480" w:hanging="240"/>
      </w:pPr>
      <w:r>
        <w:rPr>
          <w:rFonts w:ascii="Times New Roman" w:hAnsi="Times New Roman" w:cs="Times New Roman" w:eastAsia="SimSun"/>
          <w:b w:val="0"/>
          <w:i w:val="0"/>
          <w:sz w:val="24"/>
          <w:szCs w:val="24"/>
        </w:rPr>
        <w:t>（7）想接任务的人在待领取的任务上点击领取。</w:t>
      </w:r>
    </w:p>
    <w:p>
      <w:pPr>
        <w:spacing w:line="312" w:lineRule="auto" w:after="60"/>
        <w:ind w:left="480" w:hanging="240"/>
      </w:pPr>
      <w:r>
        <w:rPr>
          <w:rFonts w:ascii="Times New Roman" w:hAnsi="Times New Roman" w:cs="Times New Roman" w:eastAsia="SimSun"/>
          <w:b w:val="0"/>
          <w:i w:val="0"/>
          <w:sz w:val="24"/>
          <w:szCs w:val="24"/>
        </w:rPr>
        <w:t>（8）领取人做完后点击完成任务，任务进入待确认。</w:t>
      </w:r>
    </w:p>
    <w:p>
      <w:pPr>
        <w:spacing w:line="312" w:lineRule="auto" w:after="60"/>
        <w:ind w:left="480" w:hanging="240"/>
      </w:pPr>
      <w:r>
        <w:rPr>
          <w:rFonts w:ascii="Times New Roman" w:hAnsi="Times New Roman" w:cs="Times New Roman" w:eastAsia="SimSun"/>
          <w:b w:val="0"/>
          <w:i w:val="0"/>
          <w:sz w:val="24"/>
          <w:szCs w:val="24"/>
        </w:rPr>
        <w:t>（9）发布者在待确认的任务上点击确认完成并结算，积分奖励会发给领取人。</w:t>
      </w:r>
    </w:p>
    <w:p>
      <w:pPr>
        <w:spacing w:line="312" w:lineRule="auto" w:after="140"/>
        <w:ind w:left="480" w:hanging="240"/>
      </w:pPr>
      <w:r>
        <w:rPr>
          <w:rFonts w:ascii="Times New Roman" w:hAnsi="Times New Roman" w:cs="Times New Roman" w:eastAsia="SimSun"/>
          <w:b w:val="0"/>
          <w:i w:val="0"/>
          <w:sz w:val="24"/>
          <w:szCs w:val="24"/>
        </w:rPr>
        <w:t>（10）领取人中途不想做时可以放弃；发布者可以取消尚未完成的任务。</w:t>
      </w:r>
    </w:p>
    <w:p>
      <w:pPr>
        <w:spacing w:line="312" w:lineRule="auto" w:after="6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发布者不能领取自己发布的任务。</w:t>
      </w:r>
    </w:p>
    <w:p>
      <w:pPr>
        <w:spacing w:line="312" w:lineRule="auto" w:after="6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放弃或取消后，任务会回到可继续操作的状态。</w:t>
      </w:r>
    </w:p>
    <w:p>
      <w:pPr>
        <w:spacing w:line="312" w:lineRule="auto" w:after="14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积分奖励只有在发布者确认完成时才发放给领取人。</w:t>
      </w:r>
    </w:p>
    <w:p>
      <w:pPr>
        <w:pStyle w:val="Heading2"/>
      </w:pPr>
      <w:bookmarkStart w:id="100036" w:name="_Toc100036"/>
      <w:r>
        <w:t>4.5 记账本</w:t>
      </w:r>
      <w:bookmarkEnd w:id="100036"/>
    </w:p>
    <w:p>
      <w:pPr>
        <w:spacing w:line="312" w:lineRule="auto" w:after="120"/>
      </w:pPr>
      <w:r>
        <w:rPr>
          <w:rFonts w:ascii="Times New Roman" w:hAnsi="Times New Roman" w:cs="Times New Roman" w:eastAsia="SimSun"/>
          <w:b w:val="0"/>
          <w:i w:val="0"/>
          <w:sz w:val="24"/>
          <w:szCs w:val="24"/>
        </w:rPr>
        <w:t>用来记住家里的每一笔收入和支出。页面按月查看，可以直接看到这个月收入多少、支出多少、还剩多少，以及钱主要花在哪些分类上。</w:t>
      </w:r>
    </w:p>
    <w:p>
      <w:pPr>
        <w:spacing w:line="312" w:lineRule="auto" w:after="120"/>
        <w:ind w:firstLine="480" w:firstLineChars="200"/>
      </w:pPr>
      <w:r>
        <w:rPr>
          <w:rFonts w:ascii="Times New Roman" w:hAnsi="Times New Roman" w:cs="Times New Roman" w:eastAsia="SimSun"/>
          <w:b w:val="0"/>
          <w:i w:val="0"/>
          <w:sz w:val="24"/>
          <w:szCs w:val="24"/>
        </w:rPr>
        <w:t>页面上方有三张统计卡片，分别是本月收入、本月支出和结余。结余是收入减去支出的结果。</w:t>
      </w:r>
    </w:p>
    <w:p>
      <w:pPr>
        <w:spacing w:line="312" w:lineRule="auto" w:after="120"/>
        <w:ind w:firstLine="480" w:firstLineChars="200"/>
      </w:pPr>
      <w:r>
        <w:rPr>
          <w:rFonts w:ascii="Times New Roman" w:hAnsi="Times New Roman" w:cs="Times New Roman" w:eastAsia="SimSun"/>
          <w:b w:val="0"/>
          <w:i w:val="0"/>
          <w:sz w:val="24"/>
          <w:szCs w:val="24"/>
        </w:rPr>
        <w:t>左侧是明细列表，逐条显示分类、备注、日期、记录人和金额，支出显示为负数，收入显示为正数。右侧是支出分类排行，按金额从高到低列出各分类的合计。</w:t>
      </w:r>
    </w:p>
    <w:p>
      <w:pPr>
        <w:spacing w:line="312" w:lineRule="auto" w:after="120"/>
        <w:ind w:firstLine="480" w:firstLineChars="200"/>
      </w:pPr>
      <w:r>
        <w:rPr>
          <w:rFonts w:ascii="Times New Roman" w:hAnsi="Times New Roman" w:cs="Times New Roman" w:eastAsia="SimSun"/>
          <w:b w:val="0"/>
          <w:i w:val="0"/>
          <w:sz w:val="24"/>
          <w:szCs w:val="24"/>
        </w:rPr>
        <w:t>上方可以切换月份，查看其他月份的账目。</w:t>
      </w:r>
    </w:p>
    <w:p>
      <w:pPr>
        <w:keepNext/>
        <w:spacing w:before="120" w:after="60"/>
        <w:jc w:val="center"/>
      </w:pPr>
      <w:r>
        <w:rPr>
          <w:rFonts w:ascii="Times New Roman" w:hAnsi="Times New Roman" w:cs="Times New Roman" w:eastAsia="SimHei"/>
          <w:b/>
          <w:i w:val="0"/>
          <w:sz w:val="21"/>
          <w:szCs w:val="21"/>
        </w:rPr>
        <w:t>表 4-5 记账类型</w:t>
      </w:r>
    </w:p>
    <w:tbl>
      <w:tblPr>
        <w:tblW w:w="5000" w:type="pct"/>
        <w:jc w:val="center"/>
        <w:tblBorders>
          <w:top w:val="single" w:sz="6" w:space="0" w:color="D5D0C8"/>
          <w:left w:val="none" w:sz="0" w:space="0" w:color="auto"/>
          <w:bottom w:val="single" w:sz="6" w:space="0" w:color="D5D0C8"/>
          <w:right w:val="none" w:sz="0" w:space="0" w:color="auto"/>
          <w:insideH w:val="single" w:sz="4" w:space="0" w:color="D5D0C8"/>
          <w:insideV w:val="none" w:sz="0" w:space="0" w:color="auto"/>
        </w:tblBorders>
        <w:tblLayout w:type="fixed"/>
        <w:tblCellMar>
          <w:top w:w="50" w:type="dxa"/>
          <w:start w:w="90" w:type="dxa"/>
          <w:bottom w:w="50" w:type="dxa"/>
          <w:end w:w="90" w:type="dxa"/>
        </w:tblCellMar>
        <w:tblLook w:firstColumn="1" w:firstRow="1" w:lastColumn="0" w:lastRow="0" w:noHBand="0" w:noVBand="1" w:val="04A0"/>
      </w:tblPr>
      <w:tblGrid>
        <w:gridCol w:w="4394"/>
        <w:gridCol w:w="4394"/>
      </w:tblGrid>
      <w:tr>
        <w:trPr>
          <w:cantSplit/>
          <w:tblHeader/>
        </w:trPr>
        <w:tc>
          <w:tcPr>
            <w:tcW w:w="1100" w:type="pct"/>
            <w:shd w:val="clear" w:color="auto" w:fill="15857A"/>
          </w:tcPr>
          <w:p>
            <w:pPr>
              <w:spacing w:before="20" w:after="20" w:line="312" w:lineRule="auto"/>
            </w:pPr>
            <w:r>
              <w:rPr>
                <w:rFonts w:ascii="Times New Roman" w:hAnsi="Times New Roman" w:cs="Times New Roman" w:eastAsia="SimHei"/>
                <w:b/>
                <w:i w:val="0"/>
                <w:color w:val="FFFFFF"/>
                <w:sz w:val="20"/>
                <w:szCs w:val="20"/>
              </w:rPr>
              <w:t>类型</w:t>
            </w:r>
          </w:p>
        </w:tc>
        <w:tc>
          <w:tcPr>
            <w:tcW w:w="3900" w:type="pct"/>
            <w:shd w:val="clear" w:color="auto" w:fill="15857A"/>
          </w:tcPr>
          <w:p>
            <w:pPr>
              <w:spacing w:before="20" w:after="20" w:line="312" w:lineRule="auto"/>
            </w:pPr>
            <w:r>
              <w:rPr>
                <w:rFonts w:ascii="Times New Roman" w:hAnsi="Times New Roman" w:cs="Times New Roman" w:eastAsia="SimHei"/>
                <w:b/>
                <w:i w:val="0"/>
                <w:color w:val="FFFFFF"/>
                <w:sz w:val="20"/>
                <w:szCs w:val="20"/>
              </w:rPr>
              <w:t>说明</w:t>
            </w:r>
          </w:p>
        </w:tc>
      </w:tr>
      <w:tr>
        <w:trPr>
          <w:cantSplit/>
        </w:trPr>
        <w:tc>
          <w:tcPr>
            <w:tcW w:w="1100" w:type="pct"/>
          </w:tcPr>
          <w:p>
            <w:pPr>
              <w:spacing w:before="20" w:after="20" w:line="312" w:lineRule="auto"/>
            </w:pPr>
            <w:r>
              <w:rPr>
                <w:rFonts w:ascii="Times New Roman" w:hAnsi="Times New Roman" w:cs="Times New Roman" w:eastAsia="SimSun"/>
                <w:b w:val="0"/>
                <w:i w:val="0"/>
                <w:sz w:val="20"/>
                <w:szCs w:val="20"/>
              </w:rPr>
              <w:t>支出</w:t>
            </w:r>
          </w:p>
        </w:tc>
        <w:tc>
          <w:tcPr>
            <w:tcW w:w="3900" w:type="pct"/>
          </w:tcPr>
          <w:p>
            <w:pPr>
              <w:spacing w:before="20" w:after="20" w:line="312" w:lineRule="auto"/>
            </w:pPr>
            <w:r>
              <w:rPr>
                <w:rFonts w:ascii="Times New Roman" w:hAnsi="Times New Roman" w:cs="Times New Roman" w:eastAsia="SimSun"/>
                <w:b w:val="0"/>
                <w:i w:val="0"/>
                <w:sz w:val="20"/>
                <w:szCs w:val="20"/>
              </w:rPr>
              <w:t>记录花出去的钱</w:t>
            </w:r>
          </w:p>
        </w:tc>
      </w:tr>
      <w:tr>
        <w:trPr>
          <w:cantSplit/>
        </w:trPr>
        <w:tc>
          <w:tcPr>
            <w:tcW w:w="1100" w:type="pct"/>
            <w:shd w:val="clear" w:color="auto" w:fill="F0EDE5"/>
          </w:tcPr>
          <w:p>
            <w:pPr>
              <w:spacing w:before="20" w:after="20" w:line="312" w:lineRule="auto"/>
            </w:pPr>
            <w:r>
              <w:rPr>
                <w:rFonts w:ascii="Times New Roman" w:hAnsi="Times New Roman" w:cs="Times New Roman" w:eastAsia="SimSun"/>
                <w:b w:val="0"/>
                <w:i w:val="0"/>
                <w:sz w:val="20"/>
                <w:szCs w:val="20"/>
              </w:rPr>
              <w:t>收入</w:t>
            </w:r>
          </w:p>
        </w:tc>
        <w:tc>
          <w:tcPr>
            <w:tcW w:w="3900" w:type="pct"/>
            <w:shd w:val="clear" w:color="auto" w:fill="F0EDE5"/>
          </w:tcPr>
          <w:p>
            <w:pPr>
              <w:spacing w:before="20" w:after="20" w:line="312" w:lineRule="auto"/>
            </w:pPr>
            <w:r>
              <w:rPr>
                <w:rFonts w:ascii="Times New Roman" w:hAnsi="Times New Roman" w:cs="Times New Roman" w:eastAsia="SimSun"/>
                <w:b w:val="0"/>
                <w:i w:val="0"/>
                <w:sz w:val="20"/>
                <w:szCs w:val="20"/>
              </w:rPr>
              <w:t>记录收到的钱</w:t>
            </w:r>
          </w:p>
        </w:tc>
      </w:tr>
      <w:tr>
        <w:trPr>
          <w:cantSplit/>
        </w:trPr>
        <w:tc>
          <w:tcPr>
            <w:tcW w:w="1100" w:type="pct"/>
          </w:tcPr>
          <w:p>
            <w:pPr>
              <w:spacing w:before="20" w:after="20" w:line="312" w:lineRule="auto"/>
            </w:pPr>
            <w:r>
              <w:rPr>
                <w:rFonts w:ascii="Times New Roman" w:hAnsi="Times New Roman" w:cs="Times New Roman" w:eastAsia="SimSun"/>
                <w:b w:val="0"/>
                <w:i w:val="0"/>
                <w:sz w:val="20"/>
                <w:szCs w:val="20"/>
              </w:rPr>
              <w:t>转账</w:t>
            </w:r>
          </w:p>
        </w:tc>
        <w:tc>
          <w:tcPr>
            <w:tcW w:w="3900" w:type="pct"/>
          </w:tcPr>
          <w:p>
            <w:pPr>
              <w:spacing w:before="20" w:after="20" w:line="312" w:lineRule="auto"/>
            </w:pPr>
            <w:r>
              <w:rPr>
                <w:rFonts w:ascii="Times New Roman" w:hAnsi="Times New Roman" w:cs="Times New Roman" w:eastAsia="SimSun"/>
                <w:b w:val="0"/>
                <w:i w:val="0"/>
                <w:sz w:val="20"/>
                <w:szCs w:val="20"/>
              </w:rPr>
              <w:t>记录账户之间的资金转移，不计入收支排行</w:t>
            </w:r>
          </w:p>
        </w:tc>
      </w:tr>
    </w:tbl>
    <w:p>
      <w:pPr>
        <w:spacing w:after="0"/>
      </w:pPr>
    </w:p>
    <w:p>
      <w:pPr>
        <w:spacing w:line="312" w:lineRule="auto" w:after="120"/>
      </w:pPr>
      <w:r>
        <w:rPr>
          <w:rFonts w:ascii="Times New Roman" w:hAnsi="Times New Roman" w:cs="Times New Roman" w:eastAsia="SimSun"/>
          <w:b/>
          <w:i w:val="0"/>
          <w:sz w:val="24"/>
          <w:szCs w:val="24"/>
        </w:rPr>
        <w:t>操作步骤：</w:t>
      </w:r>
    </w:p>
    <w:p>
      <w:pPr>
        <w:spacing w:line="312" w:lineRule="auto" w:after="60"/>
        <w:ind w:left="480" w:hanging="240"/>
      </w:pPr>
      <w:r>
        <w:rPr>
          <w:rFonts w:ascii="Times New Roman" w:hAnsi="Times New Roman" w:cs="Times New Roman" w:eastAsia="SimSun"/>
          <w:b w:val="0"/>
          <w:i w:val="0"/>
          <w:sz w:val="24"/>
          <w:szCs w:val="24"/>
        </w:rPr>
        <w:t>（1）打开记账本页面。</w:t>
      </w:r>
    </w:p>
    <w:p>
      <w:pPr>
        <w:spacing w:line="312" w:lineRule="auto" w:after="60"/>
        <w:ind w:left="480" w:hanging="240"/>
      </w:pPr>
      <w:r>
        <w:rPr>
          <w:rFonts w:ascii="Times New Roman" w:hAnsi="Times New Roman" w:cs="Times New Roman" w:eastAsia="SimSun"/>
          <w:b w:val="0"/>
          <w:i w:val="0"/>
          <w:sz w:val="24"/>
          <w:szCs w:val="24"/>
        </w:rPr>
        <w:t>（2）如需查看其他月份，在上方切换月份。</w:t>
      </w:r>
    </w:p>
    <w:p>
      <w:pPr>
        <w:spacing w:line="312" w:lineRule="auto" w:after="60"/>
        <w:ind w:left="480" w:hanging="240"/>
      </w:pPr>
      <w:r>
        <w:rPr>
          <w:rFonts w:ascii="Times New Roman" w:hAnsi="Times New Roman" w:cs="Times New Roman" w:eastAsia="SimSun"/>
          <w:b w:val="0"/>
          <w:i w:val="0"/>
          <w:sz w:val="24"/>
          <w:szCs w:val="24"/>
        </w:rPr>
        <w:t>（3）点击右上角的记一笔。</w:t>
      </w:r>
    </w:p>
    <w:p>
      <w:pPr>
        <w:spacing w:line="312" w:lineRule="auto" w:after="60"/>
        <w:ind w:left="480" w:hanging="240"/>
      </w:pPr>
      <w:r>
        <w:rPr>
          <w:rFonts w:ascii="Times New Roman" w:hAnsi="Times New Roman" w:cs="Times New Roman" w:eastAsia="SimSun"/>
          <w:b w:val="0"/>
          <w:i w:val="0"/>
          <w:sz w:val="24"/>
          <w:szCs w:val="24"/>
        </w:rPr>
        <w:t>（4）选择类型：支出、收入或转账。</w:t>
      </w:r>
    </w:p>
    <w:p>
      <w:pPr>
        <w:spacing w:line="312" w:lineRule="auto" w:after="60"/>
        <w:ind w:left="480" w:hanging="240"/>
      </w:pPr>
      <w:r>
        <w:rPr>
          <w:rFonts w:ascii="Times New Roman" w:hAnsi="Times New Roman" w:cs="Times New Roman" w:eastAsia="SimSun"/>
          <w:b w:val="0"/>
          <w:i w:val="0"/>
          <w:sz w:val="24"/>
          <w:szCs w:val="24"/>
        </w:rPr>
        <w:t>（5）填写金额和日期。</w:t>
      </w:r>
    </w:p>
    <w:p>
      <w:pPr>
        <w:spacing w:line="312" w:lineRule="auto" w:after="60"/>
        <w:ind w:left="480" w:hanging="240"/>
      </w:pPr>
      <w:r>
        <w:rPr>
          <w:rFonts w:ascii="Times New Roman" w:hAnsi="Times New Roman" w:cs="Times New Roman" w:eastAsia="SimSun"/>
          <w:b w:val="0"/>
          <w:i w:val="0"/>
          <w:sz w:val="24"/>
          <w:szCs w:val="24"/>
        </w:rPr>
        <w:t>（6）选择或输入分类，系统已备有餐饮、交通、购物、家居、水电燃气、医疗、教育、娱乐、工资、红包和其他等常用分类，也可以自己输入新分类。</w:t>
      </w:r>
    </w:p>
    <w:p>
      <w:pPr>
        <w:spacing w:line="312" w:lineRule="auto" w:after="60"/>
        <w:ind w:left="480" w:hanging="240"/>
      </w:pPr>
      <w:r>
        <w:rPr>
          <w:rFonts w:ascii="Times New Roman" w:hAnsi="Times New Roman" w:cs="Times New Roman" w:eastAsia="SimSun"/>
          <w:b w:val="0"/>
          <w:i w:val="0"/>
          <w:sz w:val="24"/>
          <w:szCs w:val="24"/>
        </w:rPr>
        <w:t>（7）需要说明时填写备注，例如周末买菜。</w:t>
      </w:r>
    </w:p>
    <w:p>
      <w:pPr>
        <w:spacing w:line="312" w:lineRule="auto" w:after="60"/>
        <w:ind w:left="480" w:hanging="240"/>
      </w:pPr>
      <w:r>
        <w:rPr>
          <w:rFonts w:ascii="Times New Roman" w:hAnsi="Times New Roman" w:cs="Times New Roman" w:eastAsia="SimSun"/>
          <w:b w:val="0"/>
          <w:i w:val="0"/>
          <w:sz w:val="24"/>
          <w:szCs w:val="24"/>
        </w:rPr>
        <w:t>（8）点击保存。</w:t>
      </w:r>
    </w:p>
    <w:p>
      <w:pPr>
        <w:spacing w:line="312" w:lineRule="auto" w:after="140"/>
        <w:ind w:left="480" w:hanging="240"/>
      </w:pPr>
      <w:r>
        <w:rPr>
          <w:rFonts w:ascii="Times New Roman" w:hAnsi="Times New Roman" w:cs="Times New Roman" w:eastAsia="SimSun"/>
          <w:b w:val="0"/>
          <w:i w:val="0"/>
          <w:sz w:val="24"/>
          <w:szCs w:val="24"/>
        </w:rPr>
        <w:t>（9）如需修改或删除某笔记录，点击该条记录右侧的编辑或删除按钮。</w:t>
      </w:r>
    </w:p>
    <w:p>
      <w:pPr>
        <w:spacing w:line="312" w:lineRule="auto" w:after="6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修改和删除账目只有记录人本人或家长可以操作。</w:t>
      </w:r>
    </w:p>
    <w:p>
      <w:pPr>
        <w:spacing w:line="312" w:lineRule="auto" w:after="6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统计卡片和分类排行总是针对当前选中的月份。</w:t>
      </w:r>
    </w:p>
    <w:p>
      <w:pPr>
        <w:spacing w:line="312" w:lineRule="auto" w:after="14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记账只有一本家庭共享的账本，不区分银行卡或钱包等账户。</w:t>
      </w:r>
    </w:p>
    <w:p>
      <w:pPr>
        <w:pStyle w:val="Heading2"/>
      </w:pPr>
      <w:bookmarkStart w:id="100037" w:name="_Toc100037"/>
      <w:r>
        <w:t>4.6 家谱</w:t>
      </w:r>
      <w:bookmarkEnd w:id="100037"/>
    </w:p>
    <w:p>
      <w:pPr>
        <w:spacing w:line="312" w:lineRule="auto" w:after="120"/>
      </w:pPr>
      <w:r>
        <w:rPr>
          <w:rFonts w:ascii="Times New Roman" w:hAnsi="Times New Roman" w:cs="Times New Roman" w:eastAsia="SimSun"/>
          <w:b w:val="0"/>
          <w:i w:val="0"/>
          <w:sz w:val="24"/>
          <w:szCs w:val="24"/>
        </w:rPr>
        <w:t>用来整理家里人的亲属关系。把长辈和晚辈录进家谱后，页面按辈分从上到下排布，夫妻并排显示，孩子挂在父母下方，一眼就能看出谁长谁幼。</w:t>
      </w:r>
    </w:p>
    <w:p>
      <w:pPr>
        <w:spacing w:line="312" w:lineRule="auto" w:after="120"/>
        <w:ind w:firstLine="480" w:firstLineChars="200"/>
      </w:pPr>
      <w:r>
        <w:rPr>
          <w:rFonts w:ascii="Times New Roman" w:hAnsi="Times New Roman" w:cs="Times New Roman" w:eastAsia="SimSun"/>
          <w:b w:val="0"/>
          <w:i w:val="0"/>
          <w:sz w:val="24"/>
          <w:szCs w:val="24"/>
        </w:rPr>
        <w:t>家谱按世代分行，每一行左侧标注第几代。同一代中互为配偶的两人并排显示，中间有一个心形标记；他们的孩子显示在这一对的下方，用小卡片呈现。</w:t>
      </w:r>
    </w:p>
    <w:p>
      <w:pPr>
        <w:spacing w:line="312" w:lineRule="auto" w:after="120"/>
        <w:ind w:firstLine="480" w:firstLineChars="200"/>
      </w:pPr>
      <w:r>
        <w:rPr>
          <w:rFonts w:ascii="Times New Roman" w:hAnsi="Times New Roman" w:cs="Times New Roman" w:eastAsia="SimSun"/>
          <w:b w:val="0"/>
          <w:i w:val="0"/>
          <w:sz w:val="24"/>
          <w:szCs w:val="24"/>
        </w:rPr>
        <w:t>每位成员可以填写姓名、性别、出生日期、照片和备注。备注适合记录生平、职业或趣事。</w:t>
      </w:r>
    </w:p>
    <w:p>
      <w:pPr>
        <w:spacing w:line="312" w:lineRule="auto" w:after="120"/>
        <w:ind w:firstLine="480" w:firstLineChars="200"/>
      </w:pPr>
      <w:r>
        <w:rPr>
          <w:rFonts w:ascii="Times New Roman" w:hAnsi="Times New Roman" w:cs="Times New Roman" w:eastAsia="SimSun"/>
          <w:b w:val="0"/>
          <w:i w:val="0"/>
          <w:sz w:val="24"/>
          <w:szCs w:val="24"/>
        </w:rPr>
        <w:t>成员之间的关系通过配偶、父亲和母亲三项串联，选择对象来自本家庭已录入的家谱成员。</w:t>
      </w:r>
    </w:p>
    <w:p>
      <w:pPr>
        <w:keepNext/>
        <w:spacing w:before="120" w:after="60"/>
        <w:jc w:val="center"/>
      </w:pPr>
      <w:r>
        <w:rPr>
          <w:rFonts w:ascii="Times New Roman" w:hAnsi="Times New Roman" w:cs="Times New Roman" w:eastAsia="SimHei"/>
          <w:b/>
          <w:i w:val="0"/>
          <w:sz w:val="21"/>
          <w:szCs w:val="21"/>
        </w:rPr>
        <w:t>表 4-6 家谱成员字段说明</w:t>
      </w:r>
    </w:p>
    <w:tbl>
      <w:tblPr>
        <w:tblW w:w="5000" w:type="pct"/>
        <w:jc w:val="center"/>
        <w:tblBorders>
          <w:top w:val="single" w:sz="6" w:space="0" w:color="D5D0C8"/>
          <w:left w:val="none" w:sz="0" w:space="0" w:color="auto"/>
          <w:bottom w:val="single" w:sz="6" w:space="0" w:color="D5D0C8"/>
          <w:right w:val="none" w:sz="0" w:space="0" w:color="auto"/>
          <w:insideH w:val="single" w:sz="4" w:space="0" w:color="D5D0C8"/>
          <w:insideV w:val="none" w:sz="0" w:space="0" w:color="auto"/>
        </w:tblBorders>
        <w:tblLayout w:type="fixed"/>
        <w:tblCellMar>
          <w:top w:w="50" w:type="dxa"/>
          <w:start w:w="90" w:type="dxa"/>
          <w:bottom w:w="50" w:type="dxa"/>
          <w:end w:w="90" w:type="dxa"/>
        </w:tblCellMar>
        <w:tblLook w:firstColumn="1" w:firstRow="1" w:lastColumn="0" w:lastRow="0" w:noHBand="0" w:noVBand="1" w:val="04A0"/>
      </w:tblPr>
      <w:tblGrid>
        <w:gridCol w:w="4394"/>
        <w:gridCol w:w="4394"/>
      </w:tblGrid>
      <w:tr>
        <w:trPr>
          <w:cantSplit/>
          <w:tblHeader/>
        </w:trPr>
        <w:tc>
          <w:tcPr>
            <w:tcW w:w="1500" w:type="pct"/>
            <w:shd w:val="clear" w:color="auto" w:fill="15857A"/>
          </w:tcPr>
          <w:p>
            <w:pPr>
              <w:spacing w:before="20" w:after="20" w:line="312" w:lineRule="auto"/>
            </w:pPr>
            <w:r>
              <w:rPr>
                <w:rFonts w:ascii="Times New Roman" w:hAnsi="Times New Roman" w:cs="Times New Roman" w:eastAsia="SimHei"/>
                <w:b/>
                <w:i w:val="0"/>
                <w:color w:val="FFFFFF"/>
                <w:sz w:val="20"/>
                <w:szCs w:val="20"/>
              </w:rPr>
              <w:t>字段</w:t>
            </w:r>
          </w:p>
        </w:tc>
        <w:tc>
          <w:tcPr>
            <w:tcW w:w="3500" w:type="pct"/>
            <w:shd w:val="clear" w:color="auto" w:fill="15857A"/>
          </w:tcPr>
          <w:p>
            <w:pPr>
              <w:spacing w:before="20" w:after="20" w:line="312" w:lineRule="auto"/>
            </w:pPr>
            <w:r>
              <w:rPr>
                <w:rFonts w:ascii="Times New Roman" w:hAnsi="Times New Roman" w:cs="Times New Roman" w:eastAsia="SimHei"/>
                <w:b/>
                <w:i w:val="0"/>
                <w:color w:val="FFFFFF"/>
                <w:sz w:val="20"/>
                <w:szCs w:val="20"/>
              </w:rPr>
              <w:t>说明</w:t>
            </w:r>
          </w:p>
        </w:tc>
      </w:tr>
      <w:tr>
        <w:trPr>
          <w:cantSplit/>
        </w:trPr>
        <w:tc>
          <w:tcPr>
            <w:tcW w:w="1500" w:type="pct"/>
          </w:tcPr>
          <w:p>
            <w:pPr>
              <w:spacing w:before="20" w:after="20" w:line="312" w:lineRule="auto"/>
            </w:pPr>
            <w:r>
              <w:rPr>
                <w:rFonts w:ascii="Times New Roman" w:hAnsi="Times New Roman" w:cs="Times New Roman" w:eastAsia="SimSun"/>
                <w:b w:val="0"/>
                <w:i w:val="0"/>
                <w:sz w:val="20"/>
                <w:szCs w:val="20"/>
              </w:rPr>
              <w:t>姓名</w:t>
            </w:r>
          </w:p>
        </w:tc>
        <w:tc>
          <w:tcPr>
            <w:tcW w:w="3500" w:type="pct"/>
          </w:tcPr>
          <w:p>
            <w:pPr>
              <w:spacing w:before="20" w:after="20" w:line="312" w:lineRule="auto"/>
            </w:pPr>
            <w:r>
              <w:rPr>
                <w:rFonts w:ascii="Times New Roman" w:hAnsi="Times New Roman" w:cs="Times New Roman" w:eastAsia="SimSun"/>
                <w:b w:val="0"/>
                <w:i w:val="0"/>
                <w:sz w:val="20"/>
                <w:szCs w:val="20"/>
              </w:rPr>
              <w:t>必填，成员的名字</w:t>
            </w:r>
          </w:p>
        </w:tc>
      </w:tr>
      <w:tr>
        <w:trPr>
          <w:cantSplit/>
        </w:trPr>
        <w:tc>
          <w:tcPr>
            <w:tcW w:w="1500" w:type="pct"/>
            <w:shd w:val="clear" w:color="auto" w:fill="F0EDE5"/>
          </w:tcPr>
          <w:p>
            <w:pPr>
              <w:spacing w:before="20" w:after="20" w:line="312" w:lineRule="auto"/>
            </w:pPr>
            <w:r>
              <w:rPr>
                <w:rFonts w:ascii="Times New Roman" w:hAnsi="Times New Roman" w:cs="Times New Roman" w:eastAsia="SimSun"/>
                <w:b w:val="0"/>
                <w:i w:val="0"/>
                <w:sz w:val="20"/>
                <w:szCs w:val="20"/>
              </w:rPr>
              <w:t>性别</w:t>
            </w:r>
          </w:p>
        </w:tc>
        <w:tc>
          <w:tcPr>
            <w:tcW w:w="3500" w:type="pct"/>
            <w:shd w:val="clear" w:color="auto" w:fill="F0EDE5"/>
          </w:tcPr>
          <w:p>
            <w:pPr>
              <w:spacing w:before="20" w:after="20" w:line="312" w:lineRule="auto"/>
            </w:pPr>
            <w:r>
              <w:rPr>
                <w:rFonts w:ascii="Times New Roman" w:hAnsi="Times New Roman" w:cs="Times New Roman" w:eastAsia="SimSun"/>
                <w:b w:val="0"/>
                <w:i w:val="0"/>
                <w:sz w:val="20"/>
                <w:szCs w:val="20"/>
              </w:rPr>
              <w:t>可选未知、男或女，决定卡片上的默认头像</w:t>
            </w:r>
          </w:p>
        </w:tc>
      </w:tr>
      <w:tr>
        <w:trPr>
          <w:cantSplit/>
        </w:trPr>
        <w:tc>
          <w:tcPr>
            <w:tcW w:w="1500" w:type="pct"/>
          </w:tcPr>
          <w:p>
            <w:pPr>
              <w:spacing w:before="20" w:after="20" w:line="312" w:lineRule="auto"/>
            </w:pPr>
            <w:r>
              <w:rPr>
                <w:rFonts w:ascii="Times New Roman" w:hAnsi="Times New Roman" w:cs="Times New Roman" w:eastAsia="SimSun"/>
                <w:b w:val="0"/>
                <w:i w:val="0"/>
                <w:sz w:val="20"/>
                <w:szCs w:val="20"/>
              </w:rPr>
              <w:t>出生日期</w:t>
            </w:r>
          </w:p>
        </w:tc>
        <w:tc>
          <w:tcPr>
            <w:tcW w:w="3500" w:type="pct"/>
          </w:tcPr>
          <w:p>
            <w:pPr>
              <w:spacing w:before="20" w:after="20" w:line="312" w:lineRule="auto"/>
            </w:pPr>
            <w:r>
              <w:rPr>
                <w:rFonts w:ascii="Times New Roman" w:hAnsi="Times New Roman" w:cs="Times New Roman" w:eastAsia="SimSun"/>
                <w:b w:val="0"/>
                <w:i w:val="0"/>
                <w:sz w:val="20"/>
                <w:szCs w:val="20"/>
              </w:rPr>
              <w:t>成员出生日期，显示在卡片姓名下方</w:t>
            </w:r>
          </w:p>
        </w:tc>
      </w:tr>
      <w:tr>
        <w:trPr>
          <w:cantSplit/>
        </w:trPr>
        <w:tc>
          <w:tcPr>
            <w:tcW w:w="1500" w:type="pct"/>
            <w:shd w:val="clear" w:color="auto" w:fill="F0EDE5"/>
          </w:tcPr>
          <w:p>
            <w:pPr>
              <w:spacing w:before="20" w:after="20" w:line="312" w:lineRule="auto"/>
            </w:pPr>
            <w:r>
              <w:rPr>
                <w:rFonts w:ascii="Times New Roman" w:hAnsi="Times New Roman" w:cs="Times New Roman" w:eastAsia="SimSun"/>
                <w:b w:val="0"/>
                <w:i w:val="0"/>
                <w:sz w:val="20"/>
                <w:szCs w:val="20"/>
              </w:rPr>
              <w:t>照片</w:t>
            </w:r>
          </w:p>
        </w:tc>
        <w:tc>
          <w:tcPr>
            <w:tcW w:w="3500" w:type="pct"/>
            <w:shd w:val="clear" w:color="auto" w:fill="F0EDE5"/>
          </w:tcPr>
          <w:p>
            <w:pPr>
              <w:spacing w:before="20" w:after="20" w:line="312" w:lineRule="auto"/>
            </w:pPr>
            <w:r>
              <w:rPr>
                <w:rFonts w:ascii="Times New Roman" w:hAnsi="Times New Roman" w:cs="Times New Roman" w:eastAsia="SimSun"/>
                <w:b w:val="0"/>
                <w:i w:val="0"/>
                <w:sz w:val="20"/>
                <w:szCs w:val="20"/>
              </w:rPr>
              <w:t>成员头像照片</w:t>
            </w:r>
          </w:p>
        </w:tc>
      </w:tr>
      <w:tr>
        <w:trPr>
          <w:cantSplit/>
        </w:trPr>
        <w:tc>
          <w:tcPr>
            <w:tcW w:w="1500" w:type="pct"/>
          </w:tcPr>
          <w:p>
            <w:pPr>
              <w:spacing w:before="20" w:after="20" w:line="312" w:lineRule="auto"/>
            </w:pPr>
            <w:r>
              <w:rPr>
                <w:rFonts w:ascii="Times New Roman" w:hAnsi="Times New Roman" w:cs="Times New Roman" w:eastAsia="SimSun"/>
                <w:b w:val="0"/>
                <w:i w:val="0"/>
                <w:sz w:val="20"/>
                <w:szCs w:val="20"/>
              </w:rPr>
              <w:t>配偶</w:t>
            </w:r>
          </w:p>
        </w:tc>
        <w:tc>
          <w:tcPr>
            <w:tcW w:w="3500" w:type="pct"/>
          </w:tcPr>
          <w:p>
            <w:pPr>
              <w:spacing w:before="20" w:after="20" w:line="312" w:lineRule="auto"/>
            </w:pPr>
            <w:r>
              <w:rPr>
                <w:rFonts w:ascii="Times New Roman" w:hAnsi="Times New Roman" w:cs="Times New Roman" w:eastAsia="SimSun"/>
                <w:b w:val="0"/>
                <w:i w:val="0"/>
                <w:sz w:val="20"/>
                <w:szCs w:val="20"/>
              </w:rPr>
              <w:t>从已录入的成员中选择配偶，双方并排显示</w:t>
            </w:r>
          </w:p>
        </w:tc>
      </w:tr>
      <w:tr>
        <w:trPr>
          <w:cantSplit/>
        </w:trPr>
        <w:tc>
          <w:tcPr>
            <w:tcW w:w="1500" w:type="pct"/>
            <w:shd w:val="clear" w:color="auto" w:fill="F0EDE5"/>
          </w:tcPr>
          <w:p>
            <w:pPr>
              <w:spacing w:before="20" w:after="20" w:line="312" w:lineRule="auto"/>
            </w:pPr>
            <w:r>
              <w:rPr>
                <w:rFonts w:ascii="Times New Roman" w:hAnsi="Times New Roman" w:cs="Times New Roman" w:eastAsia="SimSun"/>
                <w:b w:val="0"/>
                <w:i w:val="0"/>
                <w:sz w:val="20"/>
                <w:szCs w:val="20"/>
              </w:rPr>
              <w:t>父亲</w:t>
            </w:r>
          </w:p>
        </w:tc>
        <w:tc>
          <w:tcPr>
            <w:tcW w:w="3500" w:type="pct"/>
            <w:shd w:val="clear" w:color="auto" w:fill="F0EDE5"/>
          </w:tcPr>
          <w:p>
            <w:pPr>
              <w:spacing w:before="20" w:after="20" w:line="312" w:lineRule="auto"/>
            </w:pPr>
            <w:r>
              <w:rPr>
                <w:rFonts w:ascii="Times New Roman" w:hAnsi="Times New Roman" w:cs="Times New Roman" w:eastAsia="SimSun"/>
                <w:b w:val="0"/>
                <w:i w:val="0"/>
                <w:sz w:val="20"/>
                <w:szCs w:val="20"/>
              </w:rPr>
              <w:t>从已录入的成员中选择父亲</w:t>
            </w:r>
          </w:p>
        </w:tc>
      </w:tr>
      <w:tr>
        <w:trPr>
          <w:cantSplit/>
        </w:trPr>
        <w:tc>
          <w:tcPr>
            <w:tcW w:w="1500" w:type="pct"/>
          </w:tcPr>
          <w:p>
            <w:pPr>
              <w:spacing w:before="20" w:after="20" w:line="312" w:lineRule="auto"/>
            </w:pPr>
            <w:r>
              <w:rPr>
                <w:rFonts w:ascii="Times New Roman" w:hAnsi="Times New Roman" w:cs="Times New Roman" w:eastAsia="SimSun"/>
                <w:b w:val="0"/>
                <w:i w:val="0"/>
                <w:sz w:val="20"/>
                <w:szCs w:val="20"/>
              </w:rPr>
              <w:t>母亲</w:t>
            </w:r>
          </w:p>
        </w:tc>
        <w:tc>
          <w:tcPr>
            <w:tcW w:w="3500" w:type="pct"/>
          </w:tcPr>
          <w:p>
            <w:pPr>
              <w:spacing w:before="20" w:after="20" w:line="312" w:lineRule="auto"/>
            </w:pPr>
            <w:r>
              <w:rPr>
                <w:rFonts w:ascii="Times New Roman" w:hAnsi="Times New Roman" w:cs="Times New Roman" w:eastAsia="SimSun"/>
                <w:b w:val="0"/>
                <w:i w:val="0"/>
                <w:sz w:val="20"/>
                <w:szCs w:val="20"/>
              </w:rPr>
              <w:t>从已录入的成员中选择母亲</w:t>
            </w:r>
          </w:p>
        </w:tc>
      </w:tr>
      <w:tr>
        <w:trPr>
          <w:cantSplit/>
        </w:trPr>
        <w:tc>
          <w:tcPr>
            <w:tcW w:w="1500" w:type="pct"/>
            <w:shd w:val="clear" w:color="auto" w:fill="F0EDE5"/>
          </w:tcPr>
          <w:p>
            <w:pPr>
              <w:spacing w:before="20" w:after="20" w:line="312" w:lineRule="auto"/>
            </w:pPr>
            <w:r>
              <w:rPr>
                <w:rFonts w:ascii="Times New Roman" w:hAnsi="Times New Roman" w:cs="Times New Roman" w:eastAsia="SimSun"/>
                <w:b w:val="0"/>
                <w:i w:val="0"/>
                <w:sz w:val="20"/>
                <w:szCs w:val="20"/>
              </w:rPr>
              <w:t>备注</w:t>
            </w:r>
          </w:p>
        </w:tc>
        <w:tc>
          <w:tcPr>
            <w:tcW w:w="3500" w:type="pct"/>
            <w:shd w:val="clear" w:color="auto" w:fill="F0EDE5"/>
          </w:tcPr>
          <w:p>
            <w:pPr>
              <w:spacing w:before="20" w:after="20" w:line="312" w:lineRule="auto"/>
            </w:pPr>
            <w:r>
              <w:rPr>
                <w:rFonts w:ascii="Times New Roman" w:hAnsi="Times New Roman" w:cs="Times New Roman" w:eastAsia="SimSun"/>
                <w:b w:val="0"/>
                <w:i w:val="0"/>
                <w:sz w:val="20"/>
                <w:szCs w:val="20"/>
              </w:rPr>
              <w:t>生平、职业、趣事等补充说明</w:t>
            </w:r>
          </w:p>
        </w:tc>
      </w:tr>
    </w:tbl>
    <w:p>
      <w:pPr>
        <w:spacing w:after="0"/>
      </w:pPr>
    </w:p>
    <w:p>
      <w:pPr>
        <w:spacing w:line="312" w:lineRule="auto" w:after="120"/>
      </w:pPr>
      <w:r>
        <w:rPr>
          <w:rFonts w:ascii="Times New Roman" w:hAnsi="Times New Roman" w:cs="Times New Roman" w:eastAsia="SimSun"/>
          <w:b/>
          <w:i w:val="0"/>
          <w:sz w:val="24"/>
          <w:szCs w:val="24"/>
        </w:rPr>
        <w:t>操作步骤：</w:t>
      </w:r>
    </w:p>
    <w:p>
      <w:pPr>
        <w:spacing w:line="312" w:lineRule="auto" w:after="60"/>
        <w:ind w:left="480" w:hanging="240"/>
      </w:pPr>
      <w:r>
        <w:rPr>
          <w:rFonts w:ascii="Times New Roman" w:hAnsi="Times New Roman" w:cs="Times New Roman" w:eastAsia="SimSun"/>
          <w:b w:val="0"/>
          <w:i w:val="0"/>
          <w:sz w:val="24"/>
          <w:szCs w:val="24"/>
        </w:rPr>
        <w:t>（1）打开家谱页面，点击右上角的添加成员。</w:t>
      </w:r>
    </w:p>
    <w:p>
      <w:pPr>
        <w:spacing w:line="312" w:lineRule="auto" w:after="60"/>
        <w:ind w:left="480" w:hanging="240"/>
      </w:pPr>
      <w:r>
        <w:rPr>
          <w:rFonts w:ascii="Times New Roman" w:hAnsi="Times New Roman" w:cs="Times New Roman" w:eastAsia="SimSun"/>
          <w:b w:val="0"/>
          <w:i w:val="0"/>
          <w:sz w:val="24"/>
          <w:szCs w:val="24"/>
        </w:rPr>
        <w:t>（2）填写姓名。</w:t>
      </w:r>
    </w:p>
    <w:p>
      <w:pPr>
        <w:spacing w:line="312" w:lineRule="auto" w:after="60"/>
        <w:ind w:left="480" w:hanging="240"/>
      </w:pPr>
      <w:r>
        <w:rPr>
          <w:rFonts w:ascii="Times New Roman" w:hAnsi="Times New Roman" w:cs="Times New Roman" w:eastAsia="SimSun"/>
          <w:b w:val="0"/>
          <w:i w:val="0"/>
          <w:sz w:val="24"/>
          <w:szCs w:val="24"/>
        </w:rPr>
        <w:t>（3）选择性别，可选未知、男或女。</w:t>
      </w:r>
    </w:p>
    <w:p>
      <w:pPr>
        <w:spacing w:line="312" w:lineRule="auto" w:after="60"/>
        <w:ind w:left="480" w:hanging="240"/>
      </w:pPr>
      <w:r>
        <w:rPr>
          <w:rFonts w:ascii="Times New Roman" w:hAnsi="Times New Roman" w:cs="Times New Roman" w:eastAsia="SimSun"/>
          <w:b w:val="0"/>
          <w:i w:val="0"/>
          <w:sz w:val="24"/>
          <w:szCs w:val="24"/>
        </w:rPr>
        <w:t>（4）选择出生日期。</w:t>
      </w:r>
    </w:p>
    <w:p>
      <w:pPr>
        <w:spacing w:line="312" w:lineRule="auto" w:after="60"/>
        <w:ind w:left="480" w:hanging="240"/>
      </w:pPr>
      <w:r>
        <w:rPr>
          <w:rFonts w:ascii="Times New Roman" w:hAnsi="Times New Roman" w:cs="Times New Roman" w:eastAsia="SimSun"/>
          <w:b w:val="0"/>
          <w:i w:val="0"/>
          <w:sz w:val="24"/>
          <w:szCs w:val="24"/>
        </w:rPr>
        <w:t>（5）需要头像时点击上传照片。</w:t>
      </w:r>
    </w:p>
    <w:p>
      <w:pPr>
        <w:spacing w:line="312" w:lineRule="auto" w:after="60"/>
        <w:ind w:left="480" w:hanging="240"/>
      </w:pPr>
      <w:r>
        <w:rPr>
          <w:rFonts w:ascii="Times New Roman" w:hAnsi="Times New Roman" w:cs="Times New Roman" w:eastAsia="SimSun"/>
          <w:b w:val="0"/>
          <w:i w:val="0"/>
          <w:sz w:val="24"/>
          <w:szCs w:val="24"/>
        </w:rPr>
        <w:t>（6）按需要选择配偶、父亲和母亲，候选项来自已录入的其他成员。</w:t>
      </w:r>
    </w:p>
    <w:p>
      <w:pPr>
        <w:spacing w:line="312" w:lineRule="auto" w:after="60"/>
        <w:ind w:left="480" w:hanging="240"/>
      </w:pPr>
      <w:r>
        <w:rPr>
          <w:rFonts w:ascii="Times New Roman" w:hAnsi="Times New Roman" w:cs="Times New Roman" w:eastAsia="SimSun"/>
          <w:b w:val="0"/>
          <w:i w:val="0"/>
          <w:sz w:val="24"/>
          <w:szCs w:val="24"/>
        </w:rPr>
        <w:t>（7）需要补充说明时填写备注。</w:t>
      </w:r>
    </w:p>
    <w:p>
      <w:pPr>
        <w:spacing w:line="312" w:lineRule="auto" w:after="60"/>
        <w:ind w:left="480" w:hanging="240"/>
      </w:pPr>
      <w:r>
        <w:rPr>
          <w:rFonts w:ascii="Times New Roman" w:hAnsi="Times New Roman" w:cs="Times New Roman" w:eastAsia="SimSun"/>
          <w:b w:val="0"/>
          <w:i w:val="0"/>
          <w:sz w:val="24"/>
          <w:szCs w:val="24"/>
        </w:rPr>
        <w:t>（8）点击确认保存。</w:t>
      </w:r>
    </w:p>
    <w:p>
      <w:pPr>
        <w:spacing w:line="312" w:lineRule="auto" w:after="60"/>
        <w:ind w:left="480" w:hanging="240"/>
      </w:pPr>
      <w:r>
        <w:rPr>
          <w:rFonts w:ascii="Times New Roman" w:hAnsi="Times New Roman" w:cs="Times New Roman" w:eastAsia="SimSun"/>
          <w:b w:val="0"/>
          <w:i w:val="0"/>
          <w:sz w:val="24"/>
          <w:szCs w:val="24"/>
        </w:rPr>
        <w:t>（9）如需修改，点击某位成员的卡片。</w:t>
      </w:r>
    </w:p>
    <w:p>
      <w:pPr>
        <w:spacing w:line="312" w:lineRule="auto" w:after="140"/>
        <w:ind w:left="480" w:hanging="240"/>
      </w:pPr>
      <w:r>
        <w:rPr>
          <w:rFonts w:ascii="Times New Roman" w:hAnsi="Times New Roman" w:cs="Times New Roman" w:eastAsia="SimSun"/>
          <w:b w:val="0"/>
          <w:i w:val="0"/>
          <w:sz w:val="24"/>
          <w:szCs w:val="24"/>
        </w:rPr>
        <w:t>（10）如需删除，在编辑窗口中点击删除，并确认。</w:t>
      </w:r>
    </w:p>
    <w:p>
      <w:pPr>
        <w:spacing w:line="312" w:lineRule="auto" w:after="6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删除成员时，其他成员指向他的配偶、父亲和母亲关系会一并清除。</w:t>
      </w:r>
    </w:p>
    <w:p>
      <w:pPr>
        <w:spacing w:line="312" w:lineRule="auto" w:after="14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未登录时可以浏览家谱，添加、修改和删除需要登录。</w:t>
      </w:r>
    </w:p>
    <w:p>
      <w:pPr>
        <w:pStyle w:val="Heading2"/>
      </w:pPr>
      <w:bookmarkStart w:id="100038" w:name="_Toc100038"/>
      <w:r>
        <w:t>4.7 签到与积分商城</w:t>
      </w:r>
      <w:bookmarkEnd w:id="100038"/>
    </w:p>
    <w:p>
      <w:pPr>
        <w:spacing w:line="312" w:lineRule="auto" w:after="120"/>
      </w:pPr>
      <w:r>
        <w:rPr>
          <w:rFonts w:ascii="Times New Roman" w:hAnsi="Times New Roman" w:cs="Times New Roman" w:eastAsia="SimSun"/>
          <w:b w:val="0"/>
          <w:i w:val="0"/>
          <w:sz w:val="24"/>
          <w:szCs w:val="24"/>
        </w:rPr>
        <w:t>用来给家里的小事记上积分。每天签到可以获得积分，做家务、发布内容等也能获得积分；攒够积分后可以在积分商城兑换家里准备的奖励，例如洗碗券、陪伴券。</w:t>
      </w:r>
    </w:p>
    <w:p>
      <w:pPr>
        <w:spacing w:line="312" w:lineRule="auto" w:after="120"/>
        <w:ind w:firstLine="480" w:firstLineChars="200"/>
      </w:pPr>
      <w:r>
        <w:rPr>
          <w:rFonts w:ascii="Times New Roman" w:hAnsi="Times New Roman" w:cs="Times New Roman" w:eastAsia="SimSun"/>
          <w:b w:val="0"/>
          <w:i w:val="0"/>
          <w:sz w:val="24"/>
          <w:szCs w:val="24"/>
        </w:rPr>
        <w:t>页面顶部是一张签到卡，左侧显示我的积分和连续签到天数，右侧是签到按钮。签到时按钮上会显示这次能拿到多少积分，签到后按钮变为今日已签到。</w:t>
      </w:r>
    </w:p>
    <w:p>
      <w:pPr>
        <w:spacing w:line="312" w:lineRule="auto" w:after="120"/>
        <w:ind w:firstLine="480" w:firstLineChars="200"/>
      </w:pPr>
      <w:r>
        <w:rPr>
          <w:rFonts w:ascii="Times New Roman" w:hAnsi="Times New Roman" w:cs="Times New Roman" w:eastAsia="SimSun"/>
          <w:b w:val="0"/>
          <w:i w:val="0"/>
          <w:sz w:val="24"/>
          <w:szCs w:val="24"/>
        </w:rPr>
        <w:t>连续签到会带来额外加成，连续的天数越多，签到得到的积分越多，加成按七天一轮循环；中间断签后连续天数会重新计算。</w:t>
      </w:r>
    </w:p>
    <w:p>
      <w:pPr>
        <w:spacing w:line="312" w:lineRule="auto" w:after="120"/>
        <w:ind w:firstLine="480" w:firstLineChars="200"/>
      </w:pPr>
      <w:r>
        <w:rPr>
          <w:rFonts w:ascii="Times New Roman" w:hAnsi="Times New Roman" w:cs="Times New Roman" w:eastAsia="SimSun"/>
          <w:b w:val="0"/>
          <w:i w:val="0"/>
          <w:sz w:val="24"/>
          <w:szCs w:val="24"/>
        </w:rPr>
        <w:t>积分商城页签里是家庭上架的商品卡片。每张卡片显示图标、名称、所需积分，以及已兑换次数与限兑次数。家长可以上架、编辑和下架商品。</w:t>
      </w:r>
    </w:p>
    <w:p>
      <w:pPr>
        <w:spacing w:line="312" w:lineRule="auto" w:after="120"/>
        <w:ind w:firstLine="480" w:firstLineChars="200"/>
      </w:pPr>
      <w:r>
        <w:rPr>
          <w:rFonts w:ascii="Times New Roman" w:hAnsi="Times New Roman" w:cs="Times New Roman" w:eastAsia="SimSun"/>
          <w:b w:val="0"/>
          <w:i w:val="0"/>
          <w:sz w:val="24"/>
          <w:szCs w:val="24"/>
        </w:rPr>
        <w:t>兑换记录页签显示自己的兑换记录，家长看到的是全家的兑换记录。兑换后记录状态为待核销，家长在实际给出奖励后点击核销，记录变为已核销。</w:t>
      </w:r>
    </w:p>
    <w:p>
      <w:pPr>
        <w:spacing w:line="312" w:lineRule="auto" w:after="120"/>
        <w:ind w:firstLine="480" w:firstLineChars="200"/>
      </w:pPr>
      <w:r>
        <w:rPr>
          <w:rFonts w:ascii="Times New Roman" w:hAnsi="Times New Roman" w:cs="Times New Roman" w:eastAsia="SimSun"/>
          <w:b w:val="0"/>
          <w:i w:val="0"/>
          <w:sz w:val="24"/>
          <w:szCs w:val="24"/>
        </w:rPr>
        <w:t>家长可以在设置里打开积分规则，按功能控制哪些行为可以得积分、每次得多少分。规则分为内容、任务、游戏和花园几个分区。</w:t>
      </w:r>
    </w:p>
    <w:p>
      <w:pPr>
        <w:keepNext/>
        <w:spacing w:before="120" w:after="60"/>
        <w:jc w:val="center"/>
      </w:pPr>
      <w:r>
        <w:rPr>
          <w:rFonts w:ascii="Times New Roman" w:hAnsi="Times New Roman" w:cs="Times New Roman" w:eastAsia="SimHei"/>
          <w:b/>
          <w:i w:val="0"/>
          <w:sz w:val="21"/>
          <w:szCs w:val="21"/>
        </w:rPr>
        <w:t>表 4-7 可获得积分的功能</w:t>
      </w:r>
    </w:p>
    <w:tbl>
      <w:tblPr>
        <w:tblW w:w="5000" w:type="pct"/>
        <w:jc w:val="center"/>
        <w:tblBorders>
          <w:top w:val="single" w:sz="6" w:space="0" w:color="D5D0C8"/>
          <w:left w:val="none" w:sz="0" w:space="0" w:color="auto"/>
          <w:bottom w:val="single" w:sz="6" w:space="0" w:color="D5D0C8"/>
          <w:right w:val="none" w:sz="0" w:space="0" w:color="auto"/>
          <w:insideH w:val="single" w:sz="4" w:space="0" w:color="D5D0C8"/>
          <w:insideV w:val="none" w:sz="0" w:space="0" w:color="auto"/>
        </w:tblBorders>
        <w:tblLayout w:type="fixed"/>
        <w:tblCellMar>
          <w:top w:w="50" w:type="dxa"/>
          <w:start w:w="90" w:type="dxa"/>
          <w:bottom w:w="50" w:type="dxa"/>
          <w:end w:w="90" w:type="dxa"/>
        </w:tblCellMar>
        <w:tblLook w:firstColumn="1" w:firstRow="1" w:lastColumn="0" w:lastRow="0" w:noHBand="0" w:noVBand="1" w:val="04A0"/>
      </w:tblPr>
      <w:tblGrid>
        <w:gridCol w:w="4394"/>
        <w:gridCol w:w="4394"/>
      </w:tblGrid>
      <w:tr>
        <w:trPr>
          <w:cantSplit/>
          <w:tblHeader/>
        </w:trPr>
        <w:tc>
          <w:tcPr>
            <w:tcW w:w="1500" w:type="pct"/>
            <w:shd w:val="clear" w:color="auto" w:fill="15857A"/>
          </w:tcPr>
          <w:p>
            <w:pPr>
              <w:spacing w:before="20" w:after="20" w:line="312" w:lineRule="auto"/>
            </w:pPr>
            <w:r>
              <w:rPr>
                <w:rFonts w:ascii="Times New Roman" w:hAnsi="Times New Roman" w:cs="Times New Roman" w:eastAsia="SimHei"/>
                <w:b/>
                <w:i w:val="0"/>
                <w:color w:val="FFFFFF"/>
                <w:sz w:val="20"/>
                <w:szCs w:val="20"/>
              </w:rPr>
              <w:t>分区</w:t>
            </w:r>
          </w:p>
        </w:tc>
        <w:tc>
          <w:tcPr>
            <w:tcW w:w="3500" w:type="pct"/>
            <w:shd w:val="clear" w:color="auto" w:fill="15857A"/>
          </w:tcPr>
          <w:p>
            <w:pPr>
              <w:spacing w:before="20" w:after="20" w:line="312" w:lineRule="auto"/>
            </w:pPr>
            <w:r>
              <w:rPr>
                <w:rFonts w:ascii="Times New Roman" w:hAnsi="Times New Roman" w:cs="Times New Roman" w:eastAsia="SimHei"/>
                <w:b/>
                <w:i w:val="0"/>
                <w:color w:val="FFFFFF"/>
                <w:sz w:val="20"/>
                <w:szCs w:val="20"/>
              </w:rPr>
              <w:t>可设置的功能</w:t>
            </w:r>
          </w:p>
        </w:tc>
      </w:tr>
      <w:tr>
        <w:trPr>
          <w:cantSplit/>
        </w:trPr>
        <w:tc>
          <w:tcPr>
            <w:tcW w:w="1500" w:type="pct"/>
          </w:tcPr>
          <w:p>
            <w:pPr>
              <w:spacing w:before="20" w:after="20" w:line="312" w:lineRule="auto"/>
            </w:pPr>
            <w:r>
              <w:rPr>
                <w:rFonts w:ascii="Times New Roman" w:hAnsi="Times New Roman" w:cs="Times New Roman" w:eastAsia="SimSun"/>
                <w:b w:val="0"/>
                <w:i w:val="0"/>
                <w:sz w:val="20"/>
                <w:szCs w:val="20"/>
              </w:rPr>
              <w:t>内容</w:t>
            </w:r>
          </w:p>
        </w:tc>
        <w:tc>
          <w:tcPr>
            <w:tcW w:w="3500" w:type="pct"/>
          </w:tcPr>
          <w:p>
            <w:pPr>
              <w:spacing w:before="20" w:after="20" w:line="312" w:lineRule="auto"/>
            </w:pPr>
            <w:r>
              <w:rPr>
                <w:rFonts w:ascii="Times New Roman" w:hAnsi="Times New Roman" w:cs="Times New Roman" w:eastAsia="SimSun"/>
                <w:b w:val="0"/>
                <w:i w:val="0"/>
                <w:sz w:val="20"/>
                <w:szCs w:val="20"/>
              </w:rPr>
              <w:t>每日签到（基础分）、发布博客、写日记、上传照片（每张）、发布视频</w:t>
            </w:r>
          </w:p>
        </w:tc>
      </w:tr>
      <w:tr>
        <w:trPr>
          <w:cantSplit/>
        </w:trPr>
        <w:tc>
          <w:tcPr>
            <w:tcW w:w="1500" w:type="pct"/>
            <w:shd w:val="clear" w:color="auto" w:fill="F0EDE5"/>
          </w:tcPr>
          <w:p>
            <w:pPr>
              <w:spacing w:before="20" w:after="20" w:line="312" w:lineRule="auto"/>
            </w:pPr>
            <w:r>
              <w:rPr>
                <w:rFonts w:ascii="Times New Roman" w:hAnsi="Times New Roman" w:cs="Times New Roman" w:eastAsia="SimSun"/>
                <w:b w:val="0"/>
                <w:i w:val="0"/>
                <w:sz w:val="20"/>
                <w:szCs w:val="20"/>
              </w:rPr>
              <w:t>任务</w:t>
            </w:r>
          </w:p>
        </w:tc>
        <w:tc>
          <w:tcPr>
            <w:tcW w:w="3500" w:type="pct"/>
            <w:shd w:val="clear" w:color="auto" w:fill="F0EDE5"/>
          </w:tcPr>
          <w:p>
            <w:pPr>
              <w:spacing w:before="20" w:after="20" w:line="312" w:lineRule="auto"/>
            </w:pPr>
            <w:r>
              <w:rPr>
                <w:rFonts w:ascii="Times New Roman" w:hAnsi="Times New Roman" w:cs="Times New Roman" w:eastAsia="SimSun"/>
                <w:b w:val="0"/>
                <w:i w:val="0"/>
                <w:sz w:val="20"/>
                <w:szCs w:val="20"/>
              </w:rPr>
              <w:t>完成任务</w:t>
            </w:r>
          </w:p>
        </w:tc>
      </w:tr>
      <w:tr>
        <w:trPr>
          <w:cantSplit/>
        </w:trPr>
        <w:tc>
          <w:tcPr>
            <w:tcW w:w="1500" w:type="pct"/>
          </w:tcPr>
          <w:p>
            <w:pPr>
              <w:spacing w:before="20" w:after="20" w:line="312" w:lineRule="auto"/>
            </w:pPr>
            <w:r>
              <w:rPr>
                <w:rFonts w:ascii="Times New Roman" w:hAnsi="Times New Roman" w:cs="Times New Roman" w:eastAsia="SimSun"/>
                <w:b w:val="0"/>
                <w:i w:val="0"/>
                <w:sz w:val="20"/>
                <w:szCs w:val="20"/>
              </w:rPr>
              <w:t>游戏</w:t>
            </w:r>
          </w:p>
        </w:tc>
        <w:tc>
          <w:tcPr>
            <w:tcW w:w="3500" w:type="pct"/>
          </w:tcPr>
          <w:p>
            <w:pPr>
              <w:spacing w:before="20" w:after="20" w:line="312" w:lineRule="auto"/>
            </w:pPr>
            <w:r>
              <w:rPr>
                <w:rFonts w:ascii="Times New Roman" w:hAnsi="Times New Roman" w:cs="Times New Roman" w:eastAsia="SimSun"/>
                <w:b w:val="0"/>
                <w:i w:val="0"/>
                <w:sz w:val="20"/>
                <w:szCs w:val="20"/>
              </w:rPr>
              <w:t>宠物连连看通关</w:t>
            </w:r>
          </w:p>
        </w:tc>
      </w:tr>
      <w:tr>
        <w:trPr>
          <w:cantSplit/>
        </w:trPr>
        <w:tc>
          <w:tcPr>
            <w:tcW w:w="1500" w:type="pct"/>
            <w:shd w:val="clear" w:color="auto" w:fill="F0EDE5"/>
          </w:tcPr>
          <w:p>
            <w:pPr>
              <w:spacing w:before="20" w:after="20" w:line="312" w:lineRule="auto"/>
            </w:pPr>
            <w:r>
              <w:rPr>
                <w:rFonts w:ascii="Times New Roman" w:hAnsi="Times New Roman" w:cs="Times New Roman" w:eastAsia="SimSun"/>
                <w:b w:val="0"/>
                <w:i w:val="0"/>
                <w:sz w:val="20"/>
                <w:szCs w:val="20"/>
              </w:rPr>
              <w:t>花园</w:t>
            </w:r>
          </w:p>
        </w:tc>
        <w:tc>
          <w:tcPr>
            <w:tcW w:w="3500" w:type="pct"/>
            <w:shd w:val="clear" w:color="auto" w:fill="F0EDE5"/>
          </w:tcPr>
          <w:p>
            <w:pPr>
              <w:spacing w:before="20" w:after="20" w:line="312" w:lineRule="auto"/>
            </w:pPr>
            <w:r>
              <w:rPr>
                <w:rFonts w:ascii="Times New Roman" w:hAnsi="Times New Roman" w:cs="Times New Roman" w:eastAsia="SimSun"/>
                <w:b w:val="0"/>
                <w:i w:val="0"/>
                <w:sz w:val="20"/>
                <w:szCs w:val="20"/>
              </w:rPr>
              <w:t>花园浇水、花园晒太阳、花园收获</w:t>
            </w:r>
          </w:p>
        </w:tc>
      </w:tr>
    </w:tbl>
    <w:p>
      <w:pPr>
        <w:spacing w:after="0"/>
      </w:pPr>
    </w:p>
    <w:p>
      <w:pPr>
        <w:keepNext/>
        <w:spacing w:before="120" w:after="60"/>
        <w:jc w:val="center"/>
      </w:pPr>
      <w:r>
        <w:rPr>
          <w:rFonts w:ascii="Times New Roman" w:hAnsi="Times New Roman" w:cs="Times New Roman" w:eastAsia="SimHei"/>
          <w:b/>
          <w:i w:val="0"/>
          <w:sz w:val="21"/>
          <w:szCs w:val="21"/>
        </w:rPr>
        <w:t>表 4-8 上架商品的字段说明</w:t>
      </w:r>
    </w:p>
    <w:tbl>
      <w:tblPr>
        <w:tblW w:w="5000" w:type="pct"/>
        <w:jc w:val="center"/>
        <w:tblBorders>
          <w:top w:val="single" w:sz="6" w:space="0" w:color="D5D0C8"/>
          <w:left w:val="none" w:sz="0" w:space="0" w:color="auto"/>
          <w:bottom w:val="single" w:sz="6" w:space="0" w:color="D5D0C8"/>
          <w:right w:val="none" w:sz="0" w:space="0" w:color="auto"/>
          <w:insideH w:val="single" w:sz="4" w:space="0" w:color="D5D0C8"/>
          <w:insideV w:val="none" w:sz="0" w:space="0" w:color="auto"/>
        </w:tblBorders>
        <w:tblLayout w:type="fixed"/>
        <w:tblCellMar>
          <w:top w:w="50" w:type="dxa"/>
          <w:start w:w="90" w:type="dxa"/>
          <w:bottom w:w="50" w:type="dxa"/>
          <w:end w:w="90" w:type="dxa"/>
        </w:tblCellMar>
        <w:tblLook w:firstColumn="1" w:firstRow="1" w:lastColumn="0" w:lastRow="0" w:noHBand="0" w:noVBand="1" w:val="04A0"/>
      </w:tblPr>
      <w:tblGrid>
        <w:gridCol w:w="4394"/>
        <w:gridCol w:w="4394"/>
      </w:tblGrid>
      <w:tr>
        <w:trPr>
          <w:cantSplit/>
          <w:tblHeader/>
        </w:trPr>
        <w:tc>
          <w:tcPr>
            <w:tcW w:w="1500" w:type="pct"/>
            <w:shd w:val="clear" w:color="auto" w:fill="15857A"/>
          </w:tcPr>
          <w:p>
            <w:pPr>
              <w:spacing w:before="20" w:after="20" w:line="312" w:lineRule="auto"/>
            </w:pPr>
            <w:r>
              <w:rPr>
                <w:rFonts w:ascii="Times New Roman" w:hAnsi="Times New Roman" w:cs="Times New Roman" w:eastAsia="SimHei"/>
                <w:b/>
                <w:i w:val="0"/>
                <w:color w:val="FFFFFF"/>
                <w:sz w:val="20"/>
                <w:szCs w:val="20"/>
              </w:rPr>
              <w:t>字段</w:t>
            </w:r>
          </w:p>
        </w:tc>
        <w:tc>
          <w:tcPr>
            <w:tcW w:w="3500" w:type="pct"/>
            <w:shd w:val="clear" w:color="auto" w:fill="15857A"/>
          </w:tcPr>
          <w:p>
            <w:pPr>
              <w:spacing w:before="20" w:after="20" w:line="312" w:lineRule="auto"/>
            </w:pPr>
            <w:r>
              <w:rPr>
                <w:rFonts w:ascii="Times New Roman" w:hAnsi="Times New Roman" w:cs="Times New Roman" w:eastAsia="SimHei"/>
                <w:b/>
                <w:i w:val="0"/>
                <w:color w:val="FFFFFF"/>
                <w:sz w:val="20"/>
                <w:szCs w:val="20"/>
              </w:rPr>
              <w:t>说明</w:t>
            </w:r>
          </w:p>
        </w:tc>
      </w:tr>
      <w:tr>
        <w:trPr>
          <w:cantSplit/>
        </w:trPr>
        <w:tc>
          <w:tcPr>
            <w:tcW w:w="1500" w:type="pct"/>
          </w:tcPr>
          <w:p>
            <w:pPr>
              <w:spacing w:before="20" w:after="20" w:line="312" w:lineRule="auto"/>
            </w:pPr>
            <w:r>
              <w:rPr>
                <w:rFonts w:ascii="Times New Roman" w:hAnsi="Times New Roman" w:cs="Times New Roman" w:eastAsia="SimSun"/>
                <w:b w:val="0"/>
                <w:i w:val="0"/>
                <w:sz w:val="20"/>
                <w:szCs w:val="20"/>
              </w:rPr>
              <w:t>商品名</w:t>
            </w:r>
          </w:p>
        </w:tc>
        <w:tc>
          <w:tcPr>
            <w:tcW w:w="3500" w:type="pct"/>
          </w:tcPr>
          <w:p>
            <w:pPr>
              <w:spacing w:before="20" w:after="20" w:line="312" w:lineRule="auto"/>
            </w:pPr>
            <w:r>
              <w:rPr>
                <w:rFonts w:ascii="Times New Roman" w:hAnsi="Times New Roman" w:cs="Times New Roman" w:eastAsia="SimSun"/>
                <w:b w:val="0"/>
                <w:i w:val="0"/>
                <w:sz w:val="20"/>
                <w:szCs w:val="20"/>
              </w:rPr>
              <w:t>例如洗碗券、陪伴券</w:t>
            </w:r>
          </w:p>
        </w:tc>
      </w:tr>
      <w:tr>
        <w:trPr>
          <w:cantSplit/>
        </w:trPr>
        <w:tc>
          <w:tcPr>
            <w:tcW w:w="1500" w:type="pct"/>
            <w:shd w:val="clear" w:color="auto" w:fill="F0EDE5"/>
          </w:tcPr>
          <w:p>
            <w:pPr>
              <w:spacing w:before="20" w:after="20" w:line="312" w:lineRule="auto"/>
            </w:pPr>
            <w:r>
              <w:rPr>
                <w:rFonts w:ascii="Times New Roman" w:hAnsi="Times New Roman" w:cs="Times New Roman" w:eastAsia="SimSun"/>
                <w:b w:val="0"/>
                <w:i w:val="0"/>
                <w:sz w:val="20"/>
                <w:szCs w:val="20"/>
              </w:rPr>
              <w:t>图标</w:t>
            </w:r>
          </w:p>
        </w:tc>
        <w:tc>
          <w:tcPr>
            <w:tcW w:w="3500" w:type="pct"/>
            <w:shd w:val="clear" w:color="auto" w:fill="F0EDE5"/>
          </w:tcPr>
          <w:p>
            <w:pPr>
              <w:spacing w:before="20" w:after="20" w:line="312" w:lineRule="auto"/>
            </w:pPr>
            <w:r>
              <w:rPr>
                <w:rFonts w:ascii="Times New Roman" w:hAnsi="Times New Roman" w:cs="Times New Roman" w:eastAsia="SimSun"/>
                <w:b w:val="0"/>
                <w:i w:val="0"/>
                <w:sz w:val="20"/>
                <w:szCs w:val="20"/>
              </w:rPr>
              <w:t>一个表情符号，留空则使用默认礼物图标</w:t>
            </w:r>
          </w:p>
        </w:tc>
      </w:tr>
      <w:tr>
        <w:trPr>
          <w:cantSplit/>
        </w:trPr>
        <w:tc>
          <w:tcPr>
            <w:tcW w:w="1500" w:type="pct"/>
          </w:tcPr>
          <w:p>
            <w:pPr>
              <w:spacing w:before="20" w:after="20" w:line="312" w:lineRule="auto"/>
            </w:pPr>
            <w:r>
              <w:rPr>
                <w:rFonts w:ascii="Times New Roman" w:hAnsi="Times New Roman" w:cs="Times New Roman" w:eastAsia="SimSun"/>
                <w:b w:val="0"/>
                <w:i w:val="0"/>
                <w:sz w:val="20"/>
                <w:szCs w:val="20"/>
              </w:rPr>
              <w:t>积分</w:t>
            </w:r>
          </w:p>
        </w:tc>
        <w:tc>
          <w:tcPr>
            <w:tcW w:w="3500" w:type="pct"/>
          </w:tcPr>
          <w:p>
            <w:pPr>
              <w:spacing w:before="20" w:after="20" w:line="312" w:lineRule="auto"/>
            </w:pPr>
            <w:r>
              <w:rPr>
                <w:rFonts w:ascii="Times New Roman" w:hAnsi="Times New Roman" w:cs="Times New Roman" w:eastAsia="SimSun"/>
                <w:b w:val="0"/>
                <w:i w:val="0"/>
                <w:sz w:val="20"/>
                <w:szCs w:val="20"/>
              </w:rPr>
              <w:t>兑换该商品需要消耗的积分</w:t>
            </w:r>
          </w:p>
        </w:tc>
      </w:tr>
      <w:tr>
        <w:trPr>
          <w:cantSplit/>
        </w:trPr>
        <w:tc>
          <w:tcPr>
            <w:tcW w:w="1500" w:type="pct"/>
            <w:shd w:val="clear" w:color="auto" w:fill="F0EDE5"/>
          </w:tcPr>
          <w:p>
            <w:pPr>
              <w:spacing w:before="20" w:after="20" w:line="312" w:lineRule="auto"/>
            </w:pPr>
            <w:r>
              <w:rPr>
                <w:rFonts w:ascii="Times New Roman" w:hAnsi="Times New Roman" w:cs="Times New Roman" w:eastAsia="SimSun"/>
                <w:b w:val="0"/>
                <w:i w:val="0"/>
                <w:sz w:val="20"/>
                <w:szCs w:val="20"/>
              </w:rPr>
              <w:t>库存</w:t>
            </w:r>
          </w:p>
        </w:tc>
        <w:tc>
          <w:tcPr>
            <w:tcW w:w="3500" w:type="pct"/>
            <w:shd w:val="clear" w:color="auto" w:fill="F0EDE5"/>
          </w:tcPr>
          <w:p>
            <w:pPr>
              <w:spacing w:before="20" w:after="20" w:line="312" w:lineRule="auto"/>
            </w:pPr>
            <w:r>
              <w:rPr>
                <w:rFonts w:ascii="Times New Roman" w:hAnsi="Times New Roman" w:cs="Times New Roman" w:eastAsia="SimSun"/>
                <w:b w:val="0"/>
                <w:i w:val="0"/>
                <w:sz w:val="20"/>
                <w:szCs w:val="20"/>
              </w:rPr>
              <w:t>可兑换数量，填负一表示不限量</w:t>
            </w:r>
          </w:p>
        </w:tc>
      </w:tr>
      <w:tr>
        <w:trPr>
          <w:cantSplit/>
        </w:trPr>
        <w:tc>
          <w:tcPr>
            <w:tcW w:w="1500" w:type="pct"/>
          </w:tcPr>
          <w:p>
            <w:pPr>
              <w:spacing w:before="20" w:after="20" w:line="312" w:lineRule="auto"/>
            </w:pPr>
            <w:r>
              <w:rPr>
                <w:rFonts w:ascii="Times New Roman" w:hAnsi="Times New Roman" w:cs="Times New Roman" w:eastAsia="SimSun"/>
                <w:b w:val="0"/>
                <w:i w:val="0"/>
                <w:sz w:val="20"/>
                <w:szCs w:val="20"/>
              </w:rPr>
              <w:t>每人限兑</w:t>
            </w:r>
          </w:p>
        </w:tc>
        <w:tc>
          <w:tcPr>
            <w:tcW w:w="3500" w:type="pct"/>
          </w:tcPr>
          <w:p>
            <w:pPr>
              <w:spacing w:before="20" w:after="20" w:line="312" w:lineRule="auto"/>
            </w:pPr>
            <w:r>
              <w:rPr>
                <w:rFonts w:ascii="Times New Roman" w:hAnsi="Times New Roman" w:cs="Times New Roman" w:eastAsia="SimSun"/>
                <w:b w:val="0"/>
                <w:i w:val="0"/>
                <w:sz w:val="20"/>
                <w:szCs w:val="20"/>
              </w:rPr>
              <w:t>每位成员最多兑换的次数，填零表示不限</w:t>
            </w:r>
          </w:p>
        </w:tc>
      </w:tr>
      <w:tr>
        <w:trPr>
          <w:cantSplit/>
        </w:trPr>
        <w:tc>
          <w:tcPr>
            <w:tcW w:w="1500" w:type="pct"/>
            <w:shd w:val="clear" w:color="auto" w:fill="F0EDE5"/>
          </w:tcPr>
          <w:p>
            <w:pPr>
              <w:spacing w:before="20" w:after="20" w:line="312" w:lineRule="auto"/>
            </w:pPr>
            <w:r>
              <w:rPr>
                <w:rFonts w:ascii="Times New Roman" w:hAnsi="Times New Roman" w:cs="Times New Roman" w:eastAsia="SimSun"/>
                <w:b w:val="0"/>
                <w:i w:val="0"/>
                <w:sz w:val="20"/>
                <w:szCs w:val="20"/>
              </w:rPr>
              <w:t>上架状态</w:t>
            </w:r>
          </w:p>
        </w:tc>
        <w:tc>
          <w:tcPr>
            <w:tcW w:w="3500" w:type="pct"/>
            <w:shd w:val="clear" w:color="auto" w:fill="F0EDE5"/>
          </w:tcPr>
          <w:p>
            <w:pPr>
              <w:spacing w:before="20" w:after="20" w:line="312" w:lineRule="auto"/>
            </w:pPr>
            <w:r>
              <w:rPr>
                <w:rFonts w:ascii="Times New Roman" w:hAnsi="Times New Roman" w:cs="Times New Roman" w:eastAsia="SimSun"/>
                <w:b w:val="0"/>
                <w:i w:val="0"/>
                <w:sz w:val="20"/>
                <w:szCs w:val="20"/>
              </w:rPr>
              <w:t>打开为上架可兑换，关闭为下架不可兑换</w:t>
            </w:r>
          </w:p>
        </w:tc>
      </w:tr>
    </w:tbl>
    <w:p>
      <w:pPr>
        <w:spacing w:after="0"/>
      </w:pPr>
    </w:p>
    <w:p>
      <w:pPr>
        <w:spacing w:line="312" w:lineRule="auto" w:after="120"/>
      </w:pPr>
      <w:r>
        <w:rPr>
          <w:rFonts w:ascii="Times New Roman" w:hAnsi="Times New Roman" w:cs="Times New Roman" w:eastAsia="SimSun"/>
          <w:b/>
          <w:i w:val="0"/>
          <w:sz w:val="24"/>
          <w:szCs w:val="24"/>
        </w:rPr>
        <w:t>操作步骤：</w:t>
      </w:r>
    </w:p>
    <w:p>
      <w:pPr>
        <w:spacing w:line="312" w:lineRule="auto" w:after="60"/>
        <w:ind w:left="480" w:hanging="240"/>
      </w:pPr>
      <w:r>
        <w:rPr>
          <w:rFonts w:ascii="Times New Roman" w:hAnsi="Times New Roman" w:cs="Times New Roman" w:eastAsia="SimSun"/>
          <w:b w:val="0"/>
          <w:i w:val="0"/>
          <w:sz w:val="24"/>
          <w:szCs w:val="24"/>
        </w:rPr>
        <w:t>（1）打开积分商城页面，点击签到按钮完成当日签到。</w:t>
      </w:r>
    </w:p>
    <w:p>
      <w:pPr>
        <w:spacing w:line="312" w:lineRule="auto" w:after="60"/>
        <w:ind w:left="480" w:hanging="240"/>
      </w:pPr>
      <w:r>
        <w:rPr>
          <w:rFonts w:ascii="Times New Roman" w:hAnsi="Times New Roman" w:cs="Times New Roman" w:eastAsia="SimSun"/>
          <w:b w:val="0"/>
          <w:i w:val="0"/>
          <w:sz w:val="24"/>
          <w:szCs w:val="24"/>
        </w:rPr>
        <w:t>（2）在积分商城页签里挑选想兑换的商品，点击兑换。</w:t>
      </w:r>
    </w:p>
    <w:p>
      <w:pPr>
        <w:spacing w:line="312" w:lineRule="auto" w:after="60"/>
        <w:ind w:left="480" w:hanging="240"/>
      </w:pPr>
      <w:r>
        <w:rPr>
          <w:rFonts w:ascii="Times New Roman" w:hAnsi="Times New Roman" w:cs="Times New Roman" w:eastAsia="SimSun"/>
          <w:b w:val="0"/>
          <w:i w:val="0"/>
          <w:sz w:val="24"/>
          <w:szCs w:val="24"/>
        </w:rPr>
        <w:t>（3）在确认框中确认用多少积分兑换该商品。</w:t>
      </w:r>
    </w:p>
    <w:p>
      <w:pPr>
        <w:spacing w:line="312" w:lineRule="auto" w:after="60"/>
        <w:ind w:left="480" w:hanging="240"/>
      </w:pPr>
      <w:r>
        <w:rPr>
          <w:rFonts w:ascii="Times New Roman" w:hAnsi="Times New Roman" w:cs="Times New Roman" w:eastAsia="SimSun"/>
          <w:b w:val="0"/>
          <w:i w:val="0"/>
          <w:sz w:val="24"/>
          <w:szCs w:val="24"/>
        </w:rPr>
        <w:t>（4）兑换成功后，把待核销的记录交给家长。</w:t>
      </w:r>
    </w:p>
    <w:p>
      <w:pPr>
        <w:spacing w:line="312" w:lineRule="auto" w:after="60"/>
        <w:ind w:left="480" w:hanging="240"/>
      </w:pPr>
      <w:r>
        <w:rPr>
          <w:rFonts w:ascii="Times New Roman" w:hAnsi="Times New Roman" w:cs="Times New Roman" w:eastAsia="SimSun"/>
          <w:b w:val="0"/>
          <w:i w:val="0"/>
          <w:sz w:val="24"/>
          <w:szCs w:val="24"/>
        </w:rPr>
        <w:t>（5）家长在兑换记录页签里找到这条记录，点击核销。</w:t>
      </w:r>
    </w:p>
    <w:p>
      <w:pPr>
        <w:spacing w:line="312" w:lineRule="auto" w:after="60"/>
        <w:ind w:left="480" w:hanging="240"/>
      </w:pPr>
      <w:r>
        <w:rPr>
          <w:rFonts w:ascii="Times New Roman" w:hAnsi="Times New Roman" w:cs="Times New Roman" w:eastAsia="SimSun"/>
          <w:b w:val="0"/>
          <w:i w:val="0"/>
          <w:sz w:val="24"/>
          <w:szCs w:val="24"/>
        </w:rPr>
        <w:t>（6）家长上架商品时点击上架商品，填写商品名、图标、所需积分、库存和每人限兑次数，并设置上架状态，然后保存。</w:t>
      </w:r>
    </w:p>
    <w:p>
      <w:pPr>
        <w:spacing w:line="312" w:lineRule="auto" w:after="140"/>
        <w:ind w:left="480" w:hanging="240"/>
      </w:pPr>
      <w:r>
        <w:rPr>
          <w:rFonts w:ascii="Times New Roman" w:hAnsi="Times New Roman" w:cs="Times New Roman" w:eastAsia="SimSun"/>
          <w:b w:val="0"/>
          <w:i w:val="0"/>
          <w:sz w:val="24"/>
          <w:szCs w:val="24"/>
        </w:rPr>
        <w:t>（7）家长调整积分规则时，进入设置页的积分规则分区，按功能打开或关闭积分发放并填写分值，然后保存。</w:t>
      </w:r>
    </w:p>
    <w:p>
      <w:pPr>
        <w:spacing w:line="312" w:lineRule="auto" w:after="6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签到每天只能进行一次，签到后按钮变为今日已签到。</w:t>
      </w:r>
    </w:p>
    <w:p>
      <w:pPr>
        <w:spacing w:line="312" w:lineRule="auto" w:after="6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积分不足、商品已兑完或已达限兑次数时无法兑换。</w:t>
      </w:r>
    </w:p>
    <w:p>
      <w:pPr>
        <w:spacing w:line="312" w:lineRule="auto" w:after="6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商品是家庭内部的虚拟奖励，由家长在现实中兑现后点击核销。</w:t>
      </w:r>
    </w:p>
    <w:p>
      <w:pPr>
        <w:spacing w:line="312" w:lineRule="auto" w:after="6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积分规则里的开关只影响是否发放积分，关闭后对应功能仍然可以正常使用。</w:t>
      </w:r>
    </w:p>
    <w:p>
      <w:pPr>
        <w:spacing w:line="312" w:lineRule="auto" w:after="6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完成任务所得的分值由任务自身设定，积分规则里只控制是否发放。</w:t>
      </w:r>
    </w:p>
    <w:p>
      <w:pPr>
        <w:spacing w:line="312" w:lineRule="auto" w:after="14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当前页面提供积分余额、连续签到天数与兑换记录，没有单独的逐条积分流水列表。</w:t>
      </w:r>
    </w:p>
    <w:p>
      <w:pPr>
        <w:pStyle w:val="Heading2"/>
      </w:pPr>
      <w:bookmarkStart w:id="100039" w:name="_Toc100039"/>
      <w:r>
        <w:t>4.8 背景音乐</w:t>
      </w:r>
      <w:bookmarkEnd w:id="100039"/>
    </w:p>
    <w:p>
      <w:pPr>
        <w:spacing w:line="312" w:lineRule="auto" w:after="120"/>
      </w:pPr>
      <w:r>
        <w:rPr>
          <w:rFonts w:ascii="Times New Roman" w:hAnsi="Times New Roman" w:cs="Times New Roman" w:eastAsia="SimSun"/>
          <w:b w:val="0"/>
          <w:i w:val="0"/>
          <w:sz w:val="24"/>
          <w:szCs w:val="24"/>
        </w:rPr>
        <w:t>用来给家里添点声音。把喜欢的歌曲放进曲库、整理成歌单，再把某个歌单设为家庭背景音乐，全家人打开页面就能在右下角看到播放条听歌。</w:t>
      </w:r>
    </w:p>
    <w:p>
      <w:pPr>
        <w:spacing w:line="312" w:lineRule="auto" w:after="120"/>
        <w:ind w:firstLine="480" w:firstLineChars="200"/>
      </w:pPr>
      <w:r>
        <w:rPr>
          <w:rFonts w:ascii="Times New Roman" w:hAnsi="Times New Roman" w:cs="Times New Roman" w:eastAsia="SimSun"/>
          <w:b w:val="0"/>
          <w:i w:val="0"/>
          <w:sz w:val="24"/>
          <w:szCs w:val="24"/>
        </w:rPr>
        <w:t>音乐页面分为全部曲目、按专辑和歌单三个页签。曲目卡片显示封面、歌名、艺术家和专辑，点击卡片上的播放按钮即可播放。</w:t>
      </w:r>
    </w:p>
    <w:p>
      <w:pPr>
        <w:spacing w:line="312" w:lineRule="auto" w:after="120"/>
        <w:ind w:firstLine="480" w:firstLineChars="200"/>
      </w:pPr>
      <w:r>
        <w:rPr>
          <w:rFonts w:ascii="Times New Roman" w:hAnsi="Times New Roman" w:cs="Times New Roman" w:eastAsia="SimSun"/>
          <w:b w:val="0"/>
          <w:i w:val="0"/>
          <w:sz w:val="24"/>
          <w:szCs w:val="24"/>
        </w:rPr>
        <w:t>曲目可以从设备上传单曲，也可以一次上传整张专辑文件夹，还可以直接用音频链接添加外链。页面支持按歌名、艺术家或专辑搜索，也可以按来源筛选本地上传、外链或从设备映射来的曲目。</w:t>
      </w:r>
    </w:p>
    <w:p>
      <w:pPr>
        <w:spacing w:line="312" w:lineRule="auto" w:after="120"/>
        <w:ind w:firstLine="480" w:firstLineChars="200"/>
      </w:pPr>
      <w:r>
        <w:rPr>
          <w:rFonts w:ascii="Times New Roman" w:hAnsi="Times New Roman" w:cs="Times New Roman" w:eastAsia="SimSun"/>
          <w:b w:val="0"/>
          <w:i w:val="0"/>
          <w:sz w:val="24"/>
          <w:szCs w:val="24"/>
        </w:rPr>
        <w:t>歌单页签里可以新建歌单，把单首曲目或整张专辑加入歌单。每个歌单都可以设为背景音乐，设为背景音乐的歌单上会显示背景音乐标记。</w:t>
      </w:r>
    </w:p>
    <w:p>
      <w:pPr>
        <w:spacing w:line="312" w:lineRule="auto" w:after="120"/>
        <w:ind w:firstLine="480" w:firstLineChars="200"/>
      </w:pPr>
      <w:r>
        <w:rPr>
          <w:rFonts w:ascii="Times New Roman" w:hAnsi="Times New Roman" w:cs="Times New Roman" w:eastAsia="SimSun"/>
          <w:b w:val="0"/>
          <w:i w:val="0"/>
          <w:sz w:val="24"/>
          <w:szCs w:val="24"/>
        </w:rPr>
        <w:t>设置背景音乐后，全站右下角会出现播放条，可以在页面之间切换时继续播放，在手机上也可以后台播放。</w:t>
      </w:r>
    </w:p>
    <w:p>
      <w:pPr>
        <w:keepNext/>
        <w:spacing w:before="120" w:after="60"/>
        <w:jc w:val="center"/>
      </w:pPr>
      <w:r>
        <w:rPr>
          <w:rFonts w:ascii="Times New Roman" w:hAnsi="Times New Roman" w:cs="Times New Roman" w:eastAsia="SimHei"/>
          <w:b/>
          <w:i w:val="0"/>
          <w:sz w:val="21"/>
          <w:szCs w:val="21"/>
        </w:rPr>
        <w:t>表 4-9 背景音乐页面分区说明</w:t>
      </w:r>
    </w:p>
    <w:tbl>
      <w:tblPr>
        <w:tblW w:w="5000" w:type="pct"/>
        <w:jc w:val="center"/>
        <w:tblBorders>
          <w:top w:val="single" w:sz="6" w:space="0" w:color="D5D0C8"/>
          <w:left w:val="none" w:sz="0" w:space="0" w:color="auto"/>
          <w:bottom w:val="single" w:sz="6" w:space="0" w:color="D5D0C8"/>
          <w:right w:val="none" w:sz="0" w:space="0" w:color="auto"/>
          <w:insideH w:val="single" w:sz="4" w:space="0" w:color="D5D0C8"/>
          <w:insideV w:val="none" w:sz="0" w:space="0" w:color="auto"/>
        </w:tblBorders>
        <w:tblLayout w:type="fixed"/>
        <w:tblCellMar>
          <w:top w:w="50" w:type="dxa"/>
          <w:start w:w="90" w:type="dxa"/>
          <w:bottom w:w="50" w:type="dxa"/>
          <w:end w:w="90" w:type="dxa"/>
        </w:tblCellMar>
        <w:tblLook w:firstColumn="1" w:firstRow="1" w:lastColumn="0" w:lastRow="0" w:noHBand="0" w:noVBand="1" w:val="04A0"/>
      </w:tblPr>
      <w:tblGrid>
        <w:gridCol w:w="4394"/>
        <w:gridCol w:w="4394"/>
      </w:tblGrid>
      <w:tr>
        <w:trPr>
          <w:cantSplit/>
          <w:tblHeader/>
        </w:trPr>
        <w:tc>
          <w:tcPr>
            <w:tcW w:w="1300" w:type="pct"/>
            <w:shd w:val="clear" w:color="auto" w:fill="15857A"/>
          </w:tcPr>
          <w:p>
            <w:pPr>
              <w:spacing w:before="20" w:after="20" w:line="312" w:lineRule="auto"/>
            </w:pPr>
            <w:r>
              <w:rPr>
                <w:rFonts w:ascii="Times New Roman" w:hAnsi="Times New Roman" w:cs="Times New Roman" w:eastAsia="SimHei"/>
                <w:b/>
                <w:i w:val="0"/>
                <w:color w:val="FFFFFF"/>
                <w:sz w:val="20"/>
                <w:szCs w:val="20"/>
              </w:rPr>
              <w:t>分区</w:t>
            </w:r>
          </w:p>
        </w:tc>
        <w:tc>
          <w:tcPr>
            <w:tcW w:w="3700" w:type="pct"/>
            <w:shd w:val="clear" w:color="auto" w:fill="15857A"/>
          </w:tcPr>
          <w:p>
            <w:pPr>
              <w:spacing w:before="20" w:after="20" w:line="312" w:lineRule="auto"/>
            </w:pPr>
            <w:r>
              <w:rPr>
                <w:rFonts w:ascii="Times New Roman" w:hAnsi="Times New Roman" w:cs="Times New Roman" w:eastAsia="SimHei"/>
                <w:b/>
                <w:i w:val="0"/>
                <w:color w:val="FFFFFF"/>
                <w:sz w:val="20"/>
                <w:szCs w:val="20"/>
              </w:rPr>
              <w:t>说明</w:t>
            </w:r>
          </w:p>
        </w:tc>
      </w:tr>
      <w:tr>
        <w:trPr>
          <w:cantSplit/>
        </w:trPr>
        <w:tc>
          <w:tcPr>
            <w:tcW w:w="1300" w:type="pct"/>
          </w:tcPr>
          <w:p>
            <w:pPr>
              <w:spacing w:before="20" w:after="20" w:line="312" w:lineRule="auto"/>
            </w:pPr>
            <w:r>
              <w:rPr>
                <w:rFonts w:ascii="Times New Roman" w:hAnsi="Times New Roman" w:cs="Times New Roman" w:eastAsia="SimSun"/>
                <w:b w:val="0"/>
                <w:i w:val="0"/>
                <w:sz w:val="20"/>
                <w:szCs w:val="20"/>
              </w:rPr>
              <w:t>全部曲目</w:t>
            </w:r>
          </w:p>
        </w:tc>
        <w:tc>
          <w:tcPr>
            <w:tcW w:w="3700" w:type="pct"/>
          </w:tcPr>
          <w:p>
            <w:pPr>
              <w:spacing w:before="20" w:after="20" w:line="312" w:lineRule="auto"/>
            </w:pPr>
            <w:r>
              <w:rPr>
                <w:rFonts w:ascii="Times New Roman" w:hAnsi="Times New Roman" w:cs="Times New Roman" w:eastAsia="SimSun"/>
                <w:b w:val="0"/>
                <w:i w:val="0"/>
                <w:sz w:val="20"/>
                <w:szCs w:val="20"/>
              </w:rPr>
              <w:t>曲库中的全部歌曲，可搜索、按来源筛选、播放、加入歌单、删除</w:t>
            </w:r>
          </w:p>
        </w:tc>
      </w:tr>
      <w:tr>
        <w:trPr>
          <w:cantSplit/>
        </w:trPr>
        <w:tc>
          <w:tcPr>
            <w:tcW w:w="1300" w:type="pct"/>
            <w:shd w:val="clear" w:color="auto" w:fill="F0EDE5"/>
          </w:tcPr>
          <w:p>
            <w:pPr>
              <w:spacing w:before="20" w:after="20" w:line="312" w:lineRule="auto"/>
            </w:pPr>
            <w:r>
              <w:rPr>
                <w:rFonts w:ascii="Times New Roman" w:hAnsi="Times New Roman" w:cs="Times New Roman" w:eastAsia="SimSun"/>
                <w:b w:val="0"/>
                <w:i w:val="0"/>
                <w:sz w:val="20"/>
                <w:szCs w:val="20"/>
              </w:rPr>
              <w:t>按专辑</w:t>
            </w:r>
          </w:p>
        </w:tc>
        <w:tc>
          <w:tcPr>
            <w:tcW w:w="3700" w:type="pct"/>
            <w:shd w:val="clear" w:color="auto" w:fill="F0EDE5"/>
          </w:tcPr>
          <w:p>
            <w:pPr>
              <w:spacing w:before="20" w:after="20" w:line="312" w:lineRule="auto"/>
            </w:pPr>
            <w:r>
              <w:rPr>
                <w:rFonts w:ascii="Times New Roman" w:hAnsi="Times New Roman" w:cs="Times New Roman" w:eastAsia="SimSun"/>
                <w:b w:val="0"/>
                <w:i w:val="0"/>
                <w:sz w:val="20"/>
                <w:szCs w:val="20"/>
              </w:rPr>
              <w:t>按专辑分组展示曲目，可播放整张专辑、把整张专辑加入歌单</w:t>
            </w:r>
          </w:p>
        </w:tc>
      </w:tr>
      <w:tr>
        <w:trPr>
          <w:cantSplit/>
        </w:trPr>
        <w:tc>
          <w:tcPr>
            <w:tcW w:w="1300" w:type="pct"/>
          </w:tcPr>
          <w:p>
            <w:pPr>
              <w:spacing w:before="20" w:after="20" w:line="312" w:lineRule="auto"/>
            </w:pPr>
            <w:r>
              <w:rPr>
                <w:rFonts w:ascii="Times New Roman" w:hAnsi="Times New Roman" w:cs="Times New Roman" w:eastAsia="SimSun"/>
                <w:b w:val="0"/>
                <w:i w:val="0"/>
                <w:sz w:val="20"/>
                <w:szCs w:val="20"/>
              </w:rPr>
              <w:t>歌单</w:t>
            </w:r>
          </w:p>
        </w:tc>
        <w:tc>
          <w:tcPr>
            <w:tcW w:w="3700" w:type="pct"/>
          </w:tcPr>
          <w:p>
            <w:pPr>
              <w:spacing w:before="20" w:after="20" w:line="312" w:lineRule="auto"/>
            </w:pPr>
            <w:r>
              <w:rPr>
                <w:rFonts w:ascii="Times New Roman" w:hAnsi="Times New Roman" w:cs="Times New Roman" w:eastAsia="SimSun"/>
                <w:b w:val="0"/>
                <w:i w:val="0"/>
                <w:sz w:val="20"/>
                <w:szCs w:val="20"/>
              </w:rPr>
              <w:t>自家的歌单列表，可新建歌单、查看歌单、设为背景音乐或取消背景音乐</w:t>
            </w:r>
          </w:p>
        </w:tc>
      </w:tr>
    </w:tbl>
    <w:p>
      <w:pPr>
        <w:spacing w:after="0"/>
      </w:pPr>
    </w:p>
    <w:p>
      <w:pPr>
        <w:spacing w:line="312" w:lineRule="auto" w:after="120"/>
      </w:pPr>
      <w:r>
        <w:rPr>
          <w:rFonts w:ascii="Times New Roman" w:hAnsi="Times New Roman" w:cs="Times New Roman" w:eastAsia="SimSun"/>
          <w:b/>
          <w:i w:val="0"/>
          <w:sz w:val="24"/>
          <w:szCs w:val="24"/>
        </w:rPr>
        <w:t>操作步骤：</w:t>
      </w:r>
    </w:p>
    <w:p>
      <w:pPr>
        <w:spacing w:line="312" w:lineRule="auto" w:after="60"/>
        <w:ind w:left="480" w:hanging="240"/>
      </w:pPr>
      <w:r>
        <w:rPr>
          <w:rFonts w:ascii="Times New Roman" w:hAnsi="Times New Roman" w:cs="Times New Roman" w:eastAsia="SimSun"/>
          <w:b w:val="0"/>
          <w:i w:val="0"/>
          <w:sz w:val="24"/>
          <w:szCs w:val="24"/>
        </w:rPr>
        <w:t>（1）打开音乐页面。</w:t>
      </w:r>
    </w:p>
    <w:p>
      <w:pPr>
        <w:spacing w:line="312" w:lineRule="auto" w:after="60"/>
        <w:ind w:left="480" w:hanging="240"/>
      </w:pPr>
      <w:r>
        <w:rPr>
          <w:rFonts w:ascii="Times New Roman" w:hAnsi="Times New Roman" w:cs="Times New Roman" w:eastAsia="SimSun"/>
          <w:b w:val="0"/>
          <w:i w:val="0"/>
          <w:sz w:val="24"/>
          <w:szCs w:val="24"/>
        </w:rPr>
        <w:t>（2）点击右上角的选择音乐，按需要选上传单曲、上传专辑文件夹或添加外链。</w:t>
      </w:r>
    </w:p>
    <w:p>
      <w:pPr>
        <w:spacing w:line="312" w:lineRule="auto" w:after="60"/>
        <w:ind w:left="480" w:hanging="240"/>
      </w:pPr>
      <w:r>
        <w:rPr>
          <w:rFonts w:ascii="Times New Roman" w:hAnsi="Times New Roman" w:cs="Times New Roman" w:eastAsia="SimSun"/>
          <w:b w:val="0"/>
          <w:i w:val="0"/>
          <w:sz w:val="24"/>
          <w:szCs w:val="24"/>
        </w:rPr>
        <w:t>（3）在歌单页签里点击新建歌单，填写歌单名称。</w:t>
      </w:r>
    </w:p>
    <w:p>
      <w:pPr>
        <w:spacing w:line="312" w:lineRule="auto" w:after="60"/>
        <w:ind w:left="480" w:hanging="240"/>
      </w:pPr>
      <w:r>
        <w:rPr>
          <w:rFonts w:ascii="Times New Roman" w:hAnsi="Times New Roman" w:cs="Times New Roman" w:eastAsia="SimSun"/>
          <w:b w:val="0"/>
          <w:i w:val="0"/>
          <w:sz w:val="24"/>
          <w:szCs w:val="24"/>
        </w:rPr>
        <w:t>（4）在全部曲目或按专辑页签里，通过曲目卡片上的更多操作把曲目加入歌单，或把整张专辑加入歌单。</w:t>
      </w:r>
    </w:p>
    <w:p>
      <w:pPr>
        <w:spacing w:line="312" w:lineRule="auto" w:after="60"/>
        <w:ind w:left="480" w:hanging="240"/>
      </w:pPr>
      <w:r>
        <w:rPr>
          <w:rFonts w:ascii="Times New Roman" w:hAnsi="Times New Roman" w:cs="Times New Roman" w:eastAsia="SimSun"/>
          <w:b w:val="0"/>
          <w:i w:val="0"/>
          <w:sz w:val="24"/>
          <w:szCs w:val="24"/>
        </w:rPr>
        <w:t>（5）打开歌单详情，点击设为背景音乐，该歌单成为家庭背景音乐。</w:t>
      </w:r>
    </w:p>
    <w:p>
      <w:pPr>
        <w:spacing w:line="312" w:lineRule="auto" w:after="60"/>
        <w:ind w:left="480" w:hanging="240"/>
      </w:pPr>
      <w:r>
        <w:rPr>
          <w:rFonts w:ascii="Times New Roman" w:hAnsi="Times New Roman" w:cs="Times New Roman" w:eastAsia="SimSun"/>
          <w:b w:val="0"/>
          <w:i w:val="0"/>
          <w:sz w:val="24"/>
          <w:szCs w:val="24"/>
        </w:rPr>
        <w:t>（6）如要更换，对另一个歌单点击设为背景音乐。</w:t>
      </w:r>
    </w:p>
    <w:p>
      <w:pPr>
        <w:spacing w:line="312" w:lineRule="auto" w:after="60"/>
        <w:ind w:left="480" w:hanging="240"/>
      </w:pPr>
      <w:r>
        <w:rPr>
          <w:rFonts w:ascii="Times New Roman" w:hAnsi="Times New Roman" w:cs="Times New Roman" w:eastAsia="SimSun"/>
          <w:b w:val="0"/>
          <w:i w:val="0"/>
          <w:sz w:val="24"/>
          <w:szCs w:val="24"/>
        </w:rPr>
        <w:t>（7）如要取消，在歌单上点击取消背景音乐。</w:t>
      </w:r>
    </w:p>
    <w:p>
      <w:pPr>
        <w:spacing w:line="312" w:lineRule="auto" w:after="140"/>
        <w:ind w:left="480" w:hanging="240"/>
      </w:pPr>
      <w:r>
        <w:rPr>
          <w:rFonts w:ascii="Times New Roman" w:hAnsi="Times New Roman" w:cs="Times New Roman" w:eastAsia="SimSun"/>
          <w:b w:val="0"/>
          <w:i w:val="0"/>
          <w:sz w:val="24"/>
          <w:szCs w:val="24"/>
        </w:rPr>
        <w:t>（8）如需清理曲目，点击多选选中后再删除，或对整张专辑执行批量删除。</w:t>
      </w:r>
    </w:p>
    <w:p>
      <w:pPr>
        <w:spacing w:line="312" w:lineRule="auto" w:after="6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背景音乐是家庭级的，一个家庭同时只有一个歌单作为背景音乐。</w:t>
      </w:r>
    </w:p>
    <w:p>
      <w:pPr>
        <w:spacing w:line="312" w:lineRule="auto" w:after="6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没有任何歌单作为背景音乐时，页面右下角不会显示播放条。</w:t>
      </w:r>
    </w:p>
    <w:p>
      <w:pPr>
        <w:spacing w:line="312" w:lineRule="auto" w:after="6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删除从设备映射来的曲目只会移除音乐库里的记录，设备上的文件不受影响。</w:t>
      </w:r>
    </w:p>
    <w:p>
      <w:pPr>
        <w:spacing w:line="312" w:lineRule="auto" w:after="14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部分音频格式在苹果手机的浏览器上无法播放。</w:t>
      </w:r>
    </w:p>
    <w:p>
      <w:pPr>
        <w:pStyle w:val="Heading2"/>
      </w:pPr>
      <w:bookmarkStart w:id="100040" w:name="_Toc100040"/>
      <w:r>
        <w:t>4.9 天气详情页</w:t>
      </w:r>
      <w:bookmarkEnd w:id="100040"/>
    </w:p>
    <w:p>
      <w:pPr>
        <w:spacing w:line="312" w:lineRule="auto" w:after="120"/>
      </w:pPr>
      <w:r>
        <w:rPr>
          <w:rFonts w:ascii="Times New Roman" w:hAnsi="Times New Roman" w:cs="Times New Roman" w:eastAsia="SimSun"/>
          <w:b w:val="0"/>
          <w:i w:val="0"/>
          <w:sz w:val="24"/>
          <w:szCs w:val="24"/>
        </w:rPr>
        <w:t>用来查看当前天气和未来的天气走势。除了实况和预报，还能看到日出日落、月相月出月落，以及空气质量与生活指数，适合安排出行、晾晒和户外活动。</w:t>
      </w:r>
    </w:p>
    <w:p>
      <w:pPr>
        <w:spacing w:line="312" w:lineRule="auto" w:after="120"/>
        <w:ind w:firstLine="480" w:firstLineChars="200"/>
      </w:pPr>
      <w:r>
        <w:rPr>
          <w:rFonts w:ascii="Times New Roman" w:hAnsi="Times New Roman" w:cs="Times New Roman" w:eastAsia="SimSun"/>
          <w:b w:val="0"/>
          <w:i w:val="0"/>
          <w:sz w:val="24"/>
          <w:szCs w:val="24"/>
        </w:rPr>
        <w:t>页面顶部是当前实况，显示大号天气图标、温度、今日最高和最低温度，下面是一组指标，包括体感温度、湿度、风向风力、风速、降水量、气压、能见度、云量和露点温度。</w:t>
      </w:r>
    </w:p>
    <w:p>
      <w:pPr>
        <w:spacing w:line="312" w:lineRule="auto" w:after="120"/>
        <w:ind w:firstLine="480" w:firstLineChars="200"/>
      </w:pPr>
      <w:r>
        <w:rPr>
          <w:rFonts w:ascii="Times New Roman" w:hAnsi="Times New Roman" w:cs="Times New Roman" w:eastAsia="SimSun"/>
          <w:b w:val="0"/>
          <w:i w:val="0"/>
          <w:sz w:val="24"/>
          <w:szCs w:val="24"/>
        </w:rPr>
        <w:t>有气象预警时，页面显示预警卡片，左侧用颜色条表示预警级别，并给出发布单位和防御指南。</w:t>
      </w:r>
    </w:p>
    <w:p>
      <w:pPr>
        <w:spacing w:line="312" w:lineRule="auto" w:after="120"/>
        <w:ind w:firstLine="480" w:firstLineChars="200"/>
      </w:pPr>
      <w:r>
        <w:rPr>
          <w:rFonts w:ascii="Times New Roman" w:hAnsi="Times New Roman" w:cs="Times New Roman" w:eastAsia="SimSun"/>
          <w:b w:val="0"/>
          <w:i w:val="0"/>
          <w:sz w:val="24"/>
          <w:szCs w:val="24"/>
        </w:rPr>
        <w:t>逐小时预报可以在二十四小时和七十二小时之间切换，展示方式可以在卡片和折线图之间切换。七十二小时视图按天分段，折线图上标注每天的最高温和最低温。</w:t>
      </w:r>
    </w:p>
    <w:p>
      <w:pPr>
        <w:spacing w:line="312" w:lineRule="auto" w:after="120"/>
        <w:ind w:firstLine="480" w:firstLineChars="200"/>
      </w:pPr>
      <w:r>
        <w:rPr>
          <w:rFonts w:ascii="Times New Roman" w:hAnsi="Times New Roman" w:cs="Times New Roman" w:eastAsia="SimSun"/>
          <w:b w:val="0"/>
          <w:i w:val="0"/>
          <w:sz w:val="24"/>
          <w:szCs w:val="24"/>
        </w:rPr>
        <w:t>日月与晨昏区域显示三档晨光始与昏影终、太阳正午，以及月相、照明度、月出月落和未来几天的月相。这些时刻由天文计算得出，天气数据不可用时也能正常显示。</w:t>
      </w:r>
    </w:p>
    <w:p>
      <w:pPr>
        <w:spacing w:line="312" w:lineRule="auto" w:after="120"/>
        <w:ind w:firstLine="480" w:firstLineChars="200"/>
      </w:pPr>
      <w:r>
        <w:rPr>
          <w:rFonts w:ascii="Times New Roman" w:hAnsi="Times New Roman" w:cs="Times New Roman" w:eastAsia="SimSun"/>
          <w:b w:val="0"/>
          <w:i w:val="0"/>
          <w:sz w:val="24"/>
          <w:szCs w:val="24"/>
        </w:rPr>
        <w:t>十天预报用带颜色的温度条表示每天的温度区间，并给出白天气候、夜间气候、紫外线和日出日落时间。</w:t>
      </w:r>
    </w:p>
    <w:p>
      <w:pPr>
        <w:spacing w:line="312" w:lineRule="auto" w:after="120"/>
        <w:ind w:firstLine="480" w:firstLineChars="200"/>
      </w:pPr>
      <w:r>
        <w:rPr>
          <w:rFonts w:ascii="Times New Roman" w:hAnsi="Times New Roman" w:cs="Times New Roman" w:eastAsia="SimSun"/>
          <w:b w:val="0"/>
          <w:i w:val="0"/>
          <w:sz w:val="24"/>
          <w:szCs w:val="24"/>
        </w:rPr>
        <w:t>空气质量区域显示空气质量指数、六项污染物、健康提示，以及二十四小时的走势和未来三天的空气质量列表。页面下方还有生活指数和分钟级降水摘要。</w:t>
      </w:r>
    </w:p>
    <w:p>
      <w:pPr>
        <w:keepNext/>
        <w:spacing w:before="120" w:after="60"/>
        <w:jc w:val="center"/>
      </w:pPr>
      <w:r>
        <w:rPr>
          <w:rFonts w:ascii="Times New Roman" w:hAnsi="Times New Roman" w:cs="Times New Roman" w:eastAsia="SimHei"/>
          <w:b/>
          <w:i w:val="0"/>
          <w:sz w:val="21"/>
          <w:szCs w:val="21"/>
        </w:rPr>
        <w:t>表 4-10 天气详情页分区说明</w:t>
      </w:r>
    </w:p>
    <w:tbl>
      <w:tblPr>
        <w:tblW w:w="5000" w:type="pct"/>
        <w:jc w:val="center"/>
        <w:tblBorders>
          <w:top w:val="single" w:sz="6" w:space="0" w:color="D5D0C8"/>
          <w:left w:val="none" w:sz="0" w:space="0" w:color="auto"/>
          <w:bottom w:val="single" w:sz="6" w:space="0" w:color="D5D0C8"/>
          <w:right w:val="none" w:sz="0" w:space="0" w:color="auto"/>
          <w:insideH w:val="single" w:sz="4" w:space="0" w:color="D5D0C8"/>
          <w:insideV w:val="none" w:sz="0" w:space="0" w:color="auto"/>
        </w:tblBorders>
        <w:tblLayout w:type="fixed"/>
        <w:tblCellMar>
          <w:top w:w="50" w:type="dxa"/>
          <w:start w:w="90" w:type="dxa"/>
          <w:bottom w:w="50" w:type="dxa"/>
          <w:end w:w="90" w:type="dxa"/>
        </w:tblCellMar>
        <w:tblLook w:firstColumn="1" w:firstRow="1" w:lastColumn="0" w:lastRow="0" w:noHBand="0" w:noVBand="1" w:val="04A0"/>
      </w:tblPr>
      <w:tblGrid>
        <w:gridCol w:w="4394"/>
        <w:gridCol w:w="4394"/>
      </w:tblGrid>
      <w:tr>
        <w:trPr>
          <w:cantSplit/>
          <w:tblHeader/>
        </w:trPr>
        <w:tc>
          <w:tcPr>
            <w:tcW w:w="1300" w:type="pct"/>
            <w:shd w:val="clear" w:color="auto" w:fill="15857A"/>
          </w:tcPr>
          <w:p>
            <w:pPr>
              <w:spacing w:before="20" w:after="20" w:line="312" w:lineRule="auto"/>
            </w:pPr>
            <w:r>
              <w:rPr>
                <w:rFonts w:ascii="Times New Roman" w:hAnsi="Times New Roman" w:cs="Times New Roman" w:eastAsia="SimHei"/>
                <w:b/>
                <w:i w:val="0"/>
                <w:color w:val="FFFFFF"/>
                <w:sz w:val="20"/>
                <w:szCs w:val="20"/>
              </w:rPr>
              <w:t>分区</w:t>
            </w:r>
          </w:p>
        </w:tc>
        <w:tc>
          <w:tcPr>
            <w:tcW w:w="3700" w:type="pct"/>
            <w:shd w:val="clear" w:color="auto" w:fill="15857A"/>
          </w:tcPr>
          <w:p>
            <w:pPr>
              <w:spacing w:before="20" w:after="20" w:line="312" w:lineRule="auto"/>
            </w:pPr>
            <w:r>
              <w:rPr>
                <w:rFonts w:ascii="Times New Roman" w:hAnsi="Times New Roman" w:cs="Times New Roman" w:eastAsia="SimHei"/>
                <w:b/>
                <w:i w:val="0"/>
                <w:color w:val="FFFFFF"/>
                <w:sz w:val="20"/>
                <w:szCs w:val="20"/>
              </w:rPr>
              <w:t>说明</w:t>
            </w:r>
          </w:p>
        </w:tc>
      </w:tr>
      <w:tr>
        <w:trPr>
          <w:cantSplit/>
        </w:trPr>
        <w:tc>
          <w:tcPr>
            <w:tcW w:w="1300" w:type="pct"/>
          </w:tcPr>
          <w:p>
            <w:pPr>
              <w:spacing w:before="20" w:after="20" w:line="312" w:lineRule="auto"/>
            </w:pPr>
            <w:r>
              <w:rPr>
                <w:rFonts w:ascii="Times New Roman" w:hAnsi="Times New Roman" w:cs="Times New Roman" w:eastAsia="SimSun"/>
                <w:b w:val="0"/>
                <w:i w:val="0"/>
                <w:sz w:val="20"/>
                <w:szCs w:val="20"/>
              </w:rPr>
              <w:t>当前实况</w:t>
            </w:r>
          </w:p>
        </w:tc>
        <w:tc>
          <w:tcPr>
            <w:tcW w:w="3700" w:type="pct"/>
          </w:tcPr>
          <w:p>
            <w:pPr>
              <w:spacing w:before="20" w:after="20" w:line="312" w:lineRule="auto"/>
            </w:pPr>
            <w:r>
              <w:rPr>
                <w:rFonts w:ascii="Times New Roman" w:hAnsi="Times New Roman" w:cs="Times New Roman" w:eastAsia="SimSun"/>
                <w:b w:val="0"/>
                <w:i w:val="0"/>
                <w:sz w:val="20"/>
                <w:szCs w:val="20"/>
              </w:rPr>
              <w:t>图标、温度、今日高低温与九项天气指标</w:t>
            </w:r>
          </w:p>
        </w:tc>
      </w:tr>
      <w:tr>
        <w:trPr>
          <w:cantSplit/>
        </w:trPr>
        <w:tc>
          <w:tcPr>
            <w:tcW w:w="1300" w:type="pct"/>
            <w:shd w:val="clear" w:color="auto" w:fill="F0EDE5"/>
          </w:tcPr>
          <w:p>
            <w:pPr>
              <w:spacing w:before="20" w:after="20" w:line="312" w:lineRule="auto"/>
            </w:pPr>
            <w:r>
              <w:rPr>
                <w:rFonts w:ascii="Times New Roman" w:hAnsi="Times New Roman" w:cs="Times New Roman" w:eastAsia="SimSun"/>
                <w:b w:val="0"/>
                <w:i w:val="0"/>
                <w:sz w:val="20"/>
                <w:szCs w:val="20"/>
              </w:rPr>
              <w:t>气象预警</w:t>
            </w:r>
          </w:p>
        </w:tc>
        <w:tc>
          <w:tcPr>
            <w:tcW w:w="3700" w:type="pct"/>
            <w:shd w:val="clear" w:color="auto" w:fill="F0EDE5"/>
          </w:tcPr>
          <w:p>
            <w:pPr>
              <w:spacing w:before="20" w:after="20" w:line="312" w:lineRule="auto"/>
            </w:pPr>
            <w:r>
              <w:rPr>
                <w:rFonts w:ascii="Times New Roman" w:hAnsi="Times New Roman" w:cs="Times New Roman" w:eastAsia="SimSun"/>
                <w:b w:val="0"/>
                <w:i w:val="0"/>
                <w:sz w:val="20"/>
                <w:szCs w:val="20"/>
              </w:rPr>
              <w:t>预警级别、发布单位与防御指南</w:t>
            </w:r>
          </w:p>
        </w:tc>
      </w:tr>
      <w:tr>
        <w:trPr>
          <w:cantSplit/>
        </w:trPr>
        <w:tc>
          <w:tcPr>
            <w:tcW w:w="1300" w:type="pct"/>
          </w:tcPr>
          <w:p>
            <w:pPr>
              <w:spacing w:before="20" w:after="20" w:line="312" w:lineRule="auto"/>
            </w:pPr>
            <w:r>
              <w:rPr>
                <w:rFonts w:ascii="Times New Roman" w:hAnsi="Times New Roman" w:cs="Times New Roman" w:eastAsia="SimSun"/>
                <w:b w:val="0"/>
                <w:i w:val="0"/>
                <w:sz w:val="20"/>
                <w:szCs w:val="20"/>
              </w:rPr>
              <w:t>逐小时预报</w:t>
            </w:r>
          </w:p>
        </w:tc>
        <w:tc>
          <w:tcPr>
            <w:tcW w:w="3700" w:type="pct"/>
          </w:tcPr>
          <w:p>
            <w:pPr>
              <w:spacing w:before="20" w:after="20" w:line="312" w:lineRule="auto"/>
            </w:pPr>
            <w:r>
              <w:rPr>
                <w:rFonts w:ascii="Times New Roman" w:hAnsi="Times New Roman" w:cs="Times New Roman" w:eastAsia="SimSun"/>
                <w:b w:val="0"/>
                <w:i w:val="0"/>
                <w:sz w:val="20"/>
                <w:szCs w:val="20"/>
              </w:rPr>
              <w:t>二十四小时或七十二小时，卡片或折线两种展示方式</w:t>
            </w:r>
          </w:p>
        </w:tc>
      </w:tr>
      <w:tr>
        <w:trPr>
          <w:cantSplit/>
        </w:trPr>
        <w:tc>
          <w:tcPr>
            <w:tcW w:w="1300" w:type="pct"/>
            <w:shd w:val="clear" w:color="auto" w:fill="F0EDE5"/>
          </w:tcPr>
          <w:p>
            <w:pPr>
              <w:spacing w:before="20" w:after="20" w:line="312" w:lineRule="auto"/>
            </w:pPr>
            <w:r>
              <w:rPr>
                <w:rFonts w:ascii="Times New Roman" w:hAnsi="Times New Roman" w:cs="Times New Roman" w:eastAsia="SimSun"/>
                <w:b w:val="0"/>
                <w:i w:val="0"/>
                <w:sz w:val="20"/>
                <w:szCs w:val="20"/>
              </w:rPr>
              <w:t>日月与晨昏</w:t>
            </w:r>
          </w:p>
        </w:tc>
        <w:tc>
          <w:tcPr>
            <w:tcW w:w="3700" w:type="pct"/>
            <w:shd w:val="clear" w:color="auto" w:fill="F0EDE5"/>
          </w:tcPr>
          <w:p>
            <w:pPr>
              <w:spacing w:before="20" w:after="20" w:line="312" w:lineRule="auto"/>
            </w:pPr>
            <w:r>
              <w:rPr>
                <w:rFonts w:ascii="Times New Roman" w:hAnsi="Times New Roman" w:cs="Times New Roman" w:eastAsia="SimSun"/>
                <w:b w:val="0"/>
                <w:i w:val="0"/>
                <w:sz w:val="20"/>
                <w:szCs w:val="20"/>
              </w:rPr>
              <w:t>三档晨昏时刻、太阳正午、月相、月出月落与未来月相</w:t>
            </w:r>
          </w:p>
        </w:tc>
      </w:tr>
      <w:tr>
        <w:trPr>
          <w:cantSplit/>
        </w:trPr>
        <w:tc>
          <w:tcPr>
            <w:tcW w:w="1300" w:type="pct"/>
          </w:tcPr>
          <w:p>
            <w:pPr>
              <w:spacing w:before="20" w:after="20" w:line="312" w:lineRule="auto"/>
            </w:pPr>
            <w:r>
              <w:rPr>
                <w:rFonts w:ascii="Times New Roman" w:hAnsi="Times New Roman" w:cs="Times New Roman" w:eastAsia="SimSun"/>
                <w:b w:val="0"/>
                <w:i w:val="0"/>
                <w:sz w:val="20"/>
                <w:szCs w:val="20"/>
              </w:rPr>
              <w:t>十天预报</w:t>
            </w:r>
          </w:p>
        </w:tc>
        <w:tc>
          <w:tcPr>
            <w:tcW w:w="3700" w:type="pct"/>
          </w:tcPr>
          <w:p>
            <w:pPr>
              <w:spacing w:before="20" w:after="20" w:line="312" w:lineRule="auto"/>
            </w:pPr>
            <w:r>
              <w:rPr>
                <w:rFonts w:ascii="Times New Roman" w:hAnsi="Times New Roman" w:cs="Times New Roman" w:eastAsia="SimSun"/>
                <w:b w:val="0"/>
                <w:i w:val="0"/>
                <w:sz w:val="20"/>
                <w:szCs w:val="20"/>
              </w:rPr>
              <w:t>每天的温度区间、昼夜天气、紫外线与日出日落</w:t>
            </w:r>
          </w:p>
        </w:tc>
      </w:tr>
      <w:tr>
        <w:trPr>
          <w:cantSplit/>
        </w:trPr>
        <w:tc>
          <w:tcPr>
            <w:tcW w:w="1300" w:type="pct"/>
            <w:shd w:val="clear" w:color="auto" w:fill="F0EDE5"/>
          </w:tcPr>
          <w:p>
            <w:pPr>
              <w:spacing w:before="20" w:after="20" w:line="312" w:lineRule="auto"/>
            </w:pPr>
            <w:r>
              <w:rPr>
                <w:rFonts w:ascii="Times New Roman" w:hAnsi="Times New Roman" w:cs="Times New Roman" w:eastAsia="SimSun"/>
                <w:b w:val="0"/>
                <w:i w:val="0"/>
                <w:sz w:val="20"/>
                <w:szCs w:val="20"/>
              </w:rPr>
              <w:t>空气质量</w:t>
            </w:r>
          </w:p>
        </w:tc>
        <w:tc>
          <w:tcPr>
            <w:tcW w:w="3700" w:type="pct"/>
            <w:shd w:val="clear" w:color="auto" w:fill="F0EDE5"/>
          </w:tcPr>
          <w:p>
            <w:pPr>
              <w:spacing w:before="20" w:after="20" w:line="312" w:lineRule="auto"/>
            </w:pPr>
            <w:r>
              <w:rPr>
                <w:rFonts w:ascii="Times New Roman" w:hAnsi="Times New Roman" w:cs="Times New Roman" w:eastAsia="SimSun"/>
                <w:b w:val="0"/>
                <w:i w:val="0"/>
                <w:sz w:val="20"/>
                <w:szCs w:val="20"/>
              </w:rPr>
              <w:t>空气质量指数、污染物、健康提示、二十四小时走势与未来三天</w:t>
            </w:r>
          </w:p>
        </w:tc>
      </w:tr>
      <w:tr>
        <w:trPr>
          <w:cantSplit/>
        </w:trPr>
        <w:tc>
          <w:tcPr>
            <w:tcW w:w="1300" w:type="pct"/>
          </w:tcPr>
          <w:p>
            <w:pPr>
              <w:spacing w:before="20" w:after="20" w:line="312" w:lineRule="auto"/>
            </w:pPr>
            <w:r>
              <w:rPr>
                <w:rFonts w:ascii="Times New Roman" w:hAnsi="Times New Roman" w:cs="Times New Roman" w:eastAsia="SimSun"/>
                <w:b w:val="0"/>
                <w:i w:val="0"/>
                <w:sz w:val="20"/>
                <w:szCs w:val="20"/>
              </w:rPr>
              <w:t>其他</w:t>
            </w:r>
          </w:p>
        </w:tc>
        <w:tc>
          <w:tcPr>
            <w:tcW w:w="3700" w:type="pct"/>
          </w:tcPr>
          <w:p>
            <w:pPr>
              <w:spacing w:before="20" w:after="20" w:line="312" w:lineRule="auto"/>
            </w:pPr>
            <w:r>
              <w:rPr>
                <w:rFonts w:ascii="Times New Roman" w:hAnsi="Times New Roman" w:cs="Times New Roman" w:eastAsia="SimSun"/>
                <w:b w:val="0"/>
                <w:i w:val="0"/>
                <w:sz w:val="20"/>
                <w:szCs w:val="20"/>
              </w:rPr>
              <w:t>生活指数与分钟级降水摘要</w:t>
            </w:r>
          </w:p>
        </w:tc>
      </w:tr>
    </w:tbl>
    <w:p>
      <w:pPr>
        <w:spacing w:after="0"/>
      </w:pPr>
    </w:p>
    <w:p>
      <w:pPr>
        <w:spacing w:line="312" w:lineRule="auto" w:after="120"/>
      </w:pPr>
      <w:r>
        <w:rPr>
          <w:rFonts w:ascii="Times New Roman" w:hAnsi="Times New Roman" w:cs="Times New Roman" w:eastAsia="SimSun"/>
          <w:b/>
          <w:i w:val="0"/>
          <w:sz w:val="24"/>
          <w:szCs w:val="24"/>
        </w:rPr>
        <w:t>操作步骤：</w:t>
      </w:r>
    </w:p>
    <w:p>
      <w:pPr>
        <w:spacing w:line="312" w:lineRule="auto" w:after="60"/>
        <w:ind w:left="480" w:hanging="240"/>
      </w:pPr>
      <w:r>
        <w:rPr>
          <w:rFonts w:ascii="Times New Roman" w:hAnsi="Times New Roman" w:cs="Times New Roman" w:eastAsia="SimSun"/>
          <w:b w:val="0"/>
          <w:i w:val="0"/>
          <w:sz w:val="24"/>
          <w:szCs w:val="24"/>
        </w:rPr>
        <w:t>（1）点击侧边栏的迷你天气，或点击首页上的天气组件进入天气详情页。</w:t>
      </w:r>
    </w:p>
    <w:p>
      <w:pPr>
        <w:spacing w:line="312" w:lineRule="auto" w:after="60"/>
        <w:ind w:left="480" w:hanging="240"/>
      </w:pPr>
      <w:r>
        <w:rPr>
          <w:rFonts w:ascii="Times New Roman" w:hAnsi="Times New Roman" w:cs="Times New Roman" w:eastAsia="SimSun"/>
          <w:b w:val="0"/>
          <w:i w:val="0"/>
          <w:sz w:val="24"/>
          <w:szCs w:val="24"/>
        </w:rPr>
        <w:t>（2）在逐小时预报区域点击二十四小时或七十二小时切换时间范围，点击卡片或折线切换展示方式。</w:t>
      </w:r>
    </w:p>
    <w:p>
      <w:pPr>
        <w:spacing w:line="312" w:lineRule="auto" w:after="140"/>
        <w:ind w:left="480" w:hanging="240"/>
      </w:pPr>
      <w:r>
        <w:rPr>
          <w:rFonts w:ascii="Times New Roman" w:hAnsi="Times New Roman" w:cs="Times New Roman" w:eastAsia="SimSun"/>
          <w:b w:val="0"/>
          <w:i w:val="0"/>
          <w:sz w:val="24"/>
          <w:szCs w:val="24"/>
        </w:rPr>
        <w:t>（3）向下滚动查看日月与晨昏、十天预报、空气质量和生活指数。</w:t>
      </w:r>
    </w:p>
    <w:p>
      <w:pPr>
        <w:spacing w:line="312" w:lineRule="auto" w:after="6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天气详情页无需登录即可查看。</w:t>
      </w:r>
    </w:p>
    <w:p>
      <w:pPr>
        <w:spacing w:line="312" w:lineRule="auto" w:after="6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天气地区可以在设置里选择，选定后会按该地区显示天气。</w:t>
      </w:r>
    </w:p>
    <w:p>
      <w:pPr>
        <w:spacing w:line="312" w:lineRule="auto" w:after="14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天气数据暂不可用时页面会给出提示，日月与晨昏部分不受影响。</w:t>
      </w:r>
    </w:p>
    <w:p>
      <w:pPr>
        <w:pStyle w:val="Heading1"/>
      </w:pPr>
      <w:bookmarkStart w:id="100041" w:name="_Toc100041"/>
      <w:r>
        <w:t>第5章 厨房</w:t>
      </w:r>
      <w:bookmarkEnd w:id="100041"/>
    </w:p>
    <w:p>
      <w:pPr>
        <w:spacing w:line="312" w:lineRule="auto" w:after="120"/>
        <w:ind w:firstLine="480" w:firstLineChars="200"/>
      </w:pPr>
      <w:r>
        <w:rPr>
          <w:rFonts w:ascii="Times New Roman" w:hAnsi="Times New Roman" w:cs="Times New Roman" w:eastAsia="SimSun"/>
          <w:b w:val="0"/>
          <w:i w:val="0"/>
          <w:sz w:val="24"/>
          <w:szCs w:val="24"/>
        </w:rPr>
        <w:t>本章介绍家里的菜单与菜谱，以及食材管理。菜单把菜谱按类别整理在一起，并按时间给出推荐；食材管理用来记录冰箱和厨房里有什么、还剩多少，以及什么时候会过期。</w:t>
      </w:r>
    </w:p>
    <w:p>
      <w:pPr>
        <w:pStyle w:val="Heading2"/>
      </w:pPr>
      <w:bookmarkStart w:id="100042" w:name="_Toc100042"/>
      <w:r>
        <w:t>5.1 菜单与菜谱</w:t>
      </w:r>
      <w:bookmarkEnd w:id="100042"/>
    </w:p>
    <w:p>
      <w:pPr>
        <w:spacing w:line="312" w:lineRule="auto" w:after="120"/>
      </w:pPr>
      <w:r>
        <w:rPr>
          <w:rFonts w:ascii="Times New Roman" w:hAnsi="Times New Roman" w:cs="Times New Roman" w:eastAsia="SimSun"/>
          <w:b w:val="0"/>
          <w:i w:val="0"/>
          <w:sz w:val="24"/>
          <w:szCs w:val="24"/>
        </w:rPr>
        <w:t>用来攒下自家的拿手菜。把做法一步步记成菜谱，菜单页就会把菜谱按类别整理好，并根据当前时间推荐适合的菜，例如早上推荐粥饮、中午和晚上推荐主菜。</w:t>
      </w:r>
    </w:p>
    <w:p>
      <w:pPr>
        <w:spacing w:line="312" w:lineRule="auto" w:after="120"/>
        <w:ind w:firstLine="480" w:firstLineChars="200"/>
      </w:pPr>
      <w:r>
        <w:rPr>
          <w:rFonts w:ascii="Times New Roman" w:hAnsi="Times New Roman" w:cs="Times New Roman" w:eastAsia="SimSun"/>
          <w:b w:val="0"/>
          <w:i w:val="0"/>
          <w:sz w:val="24"/>
          <w:szCs w:val="24"/>
        </w:rPr>
        <w:t>厨房首页上方是今日推荐，按当前时间给出几道菜。下面按类别分组展示全部菜谱，类别包括热菜、硬菜、凉菜、主食、粥饮和甜点，每道菜卡片上显示封面图、菜名、菜系、风味和作者。</w:t>
      </w:r>
    </w:p>
    <w:p>
      <w:pPr>
        <w:spacing w:line="312" w:lineRule="auto" w:after="120"/>
        <w:ind w:firstLine="480" w:firstLineChars="200"/>
      </w:pPr>
      <w:r>
        <w:rPr>
          <w:rFonts w:ascii="Times New Roman" w:hAnsi="Times New Roman" w:cs="Times New Roman" w:eastAsia="SimSun"/>
          <w:b w:val="0"/>
          <w:i w:val="0"/>
          <w:sz w:val="24"/>
          <w:szCs w:val="24"/>
        </w:rPr>
        <w:t>菜谱记录菜名、封面图、菜系、类别、风味和简介，还包括素材、设备和步骤三部分。素材是这道菜需要的食材及用量，设备是需要的厨具，步骤是分步做法。</w:t>
      </w:r>
    </w:p>
    <w:p>
      <w:pPr>
        <w:spacing w:line="312" w:lineRule="auto" w:after="120"/>
        <w:ind w:firstLine="480" w:firstLineChars="200"/>
      </w:pPr>
      <w:r>
        <w:rPr>
          <w:rFonts w:ascii="Times New Roman" w:hAnsi="Times New Roman" w:cs="Times New Roman" w:eastAsia="SimSun"/>
          <w:b w:val="0"/>
          <w:i w:val="0"/>
          <w:sz w:val="24"/>
          <w:szCs w:val="24"/>
        </w:rPr>
        <w:t>每个步骤都可以配一张步骤图或一段步骤视频，方便照着做。菜谱详情页按素材、设备、步骤三段展示。</w:t>
      </w:r>
    </w:p>
    <w:p>
      <w:pPr>
        <w:keepNext/>
        <w:spacing w:before="120" w:after="60"/>
        <w:jc w:val="center"/>
      </w:pPr>
      <w:r>
        <w:rPr>
          <w:rFonts w:ascii="Times New Roman" w:hAnsi="Times New Roman" w:cs="Times New Roman" w:eastAsia="SimHei"/>
          <w:b/>
          <w:i w:val="0"/>
          <w:sz w:val="21"/>
          <w:szCs w:val="21"/>
        </w:rPr>
        <w:t>表 5-1 菜谱字段说明</w:t>
      </w:r>
    </w:p>
    <w:tbl>
      <w:tblPr>
        <w:tblW w:w="5000" w:type="pct"/>
        <w:jc w:val="center"/>
        <w:tblBorders>
          <w:top w:val="single" w:sz="6" w:space="0" w:color="D5D0C8"/>
          <w:left w:val="none" w:sz="0" w:space="0" w:color="auto"/>
          <w:bottom w:val="single" w:sz="6" w:space="0" w:color="D5D0C8"/>
          <w:right w:val="none" w:sz="0" w:space="0" w:color="auto"/>
          <w:insideH w:val="single" w:sz="4" w:space="0" w:color="D5D0C8"/>
          <w:insideV w:val="none" w:sz="0" w:space="0" w:color="auto"/>
        </w:tblBorders>
        <w:tblLayout w:type="fixed"/>
        <w:tblCellMar>
          <w:top w:w="50" w:type="dxa"/>
          <w:start w:w="90" w:type="dxa"/>
          <w:bottom w:w="50" w:type="dxa"/>
          <w:end w:w="90" w:type="dxa"/>
        </w:tblCellMar>
        <w:tblLook w:firstColumn="1" w:firstRow="1" w:lastColumn="0" w:lastRow="0" w:noHBand="0" w:noVBand="1" w:val="04A0"/>
      </w:tblPr>
      <w:tblGrid>
        <w:gridCol w:w="4394"/>
        <w:gridCol w:w="4394"/>
      </w:tblGrid>
      <w:tr>
        <w:trPr>
          <w:cantSplit/>
          <w:tblHeader/>
        </w:trPr>
        <w:tc>
          <w:tcPr>
            <w:tcW w:w="1300" w:type="pct"/>
            <w:shd w:val="clear" w:color="auto" w:fill="15857A"/>
          </w:tcPr>
          <w:p>
            <w:pPr>
              <w:spacing w:before="20" w:after="20" w:line="312" w:lineRule="auto"/>
            </w:pPr>
            <w:r>
              <w:rPr>
                <w:rFonts w:ascii="Times New Roman" w:hAnsi="Times New Roman" w:cs="Times New Roman" w:eastAsia="SimHei"/>
                <w:b/>
                <w:i w:val="0"/>
                <w:color w:val="FFFFFF"/>
                <w:sz w:val="20"/>
                <w:szCs w:val="20"/>
              </w:rPr>
              <w:t>字段</w:t>
            </w:r>
          </w:p>
        </w:tc>
        <w:tc>
          <w:tcPr>
            <w:tcW w:w="3700" w:type="pct"/>
            <w:shd w:val="clear" w:color="auto" w:fill="15857A"/>
          </w:tcPr>
          <w:p>
            <w:pPr>
              <w:spacing w:before="20" w:after="20" w:line="312" w:lineRule="auto"/>
            </w:pPr>
            <w:r>
              <w:rPr>
                <w:rFonts w:ascii="Times New Roman" w:hAnsi="Times New Roman" w:cs="Times New Roman" w:eastAsia="SimHei"/>
                <w:b/>
                <w:i w:val="0"/>
                <w:color w:val="FFFFFF"/>
                <w:sz w:val="20"/>
                <w:szCs w:val="20"/>
              </w:rPr>
              <w:t>说明</w:t>
            </w:r>
          </w:p>
        </w:tc>
      </w:tr>
      <w:tr>
        <w:trPr>
          <w:cantSplit/>
        </w:trPr>
        <w:tc>
          <w:tcPr>
            <w:tcW w:w="1300" w:type="pct"/>
          </w:tcPr>
          <w:p>
            <w:pPr>
              <w:spacing w:before="20" w:after="20" w:line="312" w:lineRule="auto"/>
            </w:pPr>
            <w:r>
              <w:rPr>
                <w:rFonts w:ascii="Times New Roman" w:hAnsi="Times New Roman" w:cs="Times New Roman" w:eastAsia="SimSun"/>
                <w:b w:val="0"/>
                <w:i w:val="0"/>
                <w:sz w:val="20"/>
                <w:szCs w:val="20"/>
              </w:rPr>
              <w:t>菜名</w:t>
            </w:r>
          </w:p>
        </w:tc>
        <w:tc>
          <w:tcPr>
            <w:tcW w:w="3700" w:type="pct"/>
          </w:tcPr>
          <w:p>
            <w:pPr>
              <w:spacing w:before="20" w:after="20" w:line="312" w:lineRule="auto"/>
            </w:pPr>
            <w:r>
              <w:rPr>
                <w:rFonts w:ascii="Times New Roman" w:hAnsi="Times New Roman" w:cs="Times New Roman" w:eastAsia="SimSun"/>
                <w:b w:val="0"/>
                <w:i w:val="0"/>
                <w:sz w:val="20"/>
                <w:szCs w:val="20"/>
              </w:rPr>
              <w:t>必填，这道菜的名字</w:t>
            </w:r>
          </w:p>
        </w:tc>
      </w:tr>
      <w:tr>
        <w:trPr>
          <w:cantSplit/>
        </w:trPr>
        <w:tc>
          <w:tcPr>
            <w:tcW w:w="1300" w:type="pct"/>
            <w:shd w:val="clear" w:color="auto" w:fill="F0EDE5"/>
          </w:tcPr>
          <w:p>
            <w:pPr>
              <w:spacing w:before="20" w:after="20" w:line="312" w:lineRule="auto"/>
            </w:pPr>
            <w:r>
              <w:rPr>
                <w:rFonts w:ascii="Times New Roman" w:hAnsi="Times New Roman" w:cs="Times New Roman" w:eastAsia="SimSun"/>
                <w:b w:val="0"/>
                <w:i w:val="0"/>
                <w:sz w:val="20"/>
                <w:szCs w:val="20"/>
              </w:rPr>
              <w:t>封面图</w:t>
            </w:r>
          </w:p>
        </w:tc>
        <w:tc>
          <w:tcPr>
            <w:tcW w:w="3700" w:type="pct"/>
            <w:shd w:val="clear" w:color="auto" w:fill="F0EDE5"/>
          </w:tcPr>
          <w:p>
            <w:pPr>
              <w:spacing w:before="20" w:after="20" w:line="312" w:lineRule="auto"/>
            </w:pPr>
            <w:r>
              <w:rPr>
                <w:rFonts w:ascii="Times New Roman" w:hAnsi="Times New Roman" w:cs="Times New Roman" w:eastAsia="SimSun"/>
                <w:b w:val="0"/>
                <w:i w:val="0"/>
                <w:sz w:val="20"/>
                <w:szCs w:val="20"/>
              </w:rPr>
              <w:t>菜品照片，显示在菜单卡片上</w:t>
            </w:r>
          </w:p>
        </w:tc>
      </w:tr>
      <w:tr>
        <w:trPr>
          <w:cantSplit/>
        </w:trPr>
        <w:tc>
          <w:tcPr>
            <w:tcW w:w="1300" w:type="pct"/>
          </w:tcPr>
          <w:p>
            <w:pPr>
              <w:spacing w:before="20" w:after="20" w:line="312" w:lineRule="auto"/>
            </w:pPr>
            <w:r>
              <w:rPr>
                <w:rFonts w:ascii="Times New Roman" w:hAnsi="Times New Roman" w:cs="Times New Roman" w:eastAsia="SimSun"/>
                <w:b w:val="0"/>
                <w:i w:val="0"/>
                <w:sz w:val="20"/>
                <w:szCs w:val="20"/>
              </w:rPr>
              <w:t>菜系</w:t>
            </w:r>
          </w:p>
        </w:tc>
        <w:tc>
          <w:tcPr>
            <w:tcW w:w="3700" w:type="pct"/>
          </w:tcPr>
          <w:p>
            <w:pPr>
              <w:spacing w:before="20" w:after="20" w:line="312" w:lineRule="auto"/>
            </w:pPr>
            <w:r>
              <w:rPr>
                <w:rFonts w:ascii="Times New Roman" w:hAnsi="Times New Roman" w:cs="Times New Roman" w:eastAsia="SimSun"/>
                <w:b w:val="0"/>
                <w:i w:val="0"/>
                <w:sz w:val="20"/>
                <w:szCs w:val="20"/>
              </w:rPr>
              <w:t>川菜、粤菜、鲁菜、苏菜、浙菜、闽菜、湘菜、徽菜或其他</w:t>
            </w:r>
          </w:p>
        </w:tc>
      </w:tr>
      <w:tr>
        <w:trPr>
          <w:cantSplit/>
        </w:trPr>
        <w:tc>
          <w:tcPr>
            <w:tcW w:w="1300" w:type="pct"/>
            <w:shd w:val="clear" w:color="auto" w:fill="F0EDE5"/>
          </w:tcPr>
          <w:p>
            <w:pPr>
              <w:spacing w:before="20" w:after="20" w:line="312" w:lineRule="auto"/>
            </w:pPr>
            <w:r>
              <w:rPr>
                <w:rFonts w:ascii="Times New Roman" w:hAnsi="Times New Roman" w:cs="Times New Roman" w:eastAsia="SimSun"/>
                <w:b w:val="0"/>
                <w:i w:val="0"/>
                <w:sz w:val="20"/>
                <w:szCs w:val="20"/>
              </w:rPr>
              <w:t>类别</w:t>
            </w:r>
          </w:p>
        </w:tc>
        <w:tc>
          <w:tcPr>
            <w:tcW w:w="3700" w:type="pct"/>
            <w:shd w:val="clear" w:color="auto" w:fill="F0EDE5"/>
          </w:tcPr>
          <w:p>
            <w:pPr>
              <w:spacing w:before="20" w:after="20" w:line="312" w:lineRule="auto"/>
            </w:pPr>
            <w:r>
              <w:rPr>
                <w:rFonts w:ascii="Times New Roman" w:hAnsi="Times New Roman" w:cs="Times New Roman" w:eastAsia="SimSun"/>
                <w:b w:val="0"/>
                <w:i w:val="0"/>
                <w:sz w:val="20"/>
                <w:szCs w:val="20"/>
              </w:rPr>
              <w:t>热菜、硬菜、凉菜、主食、粥饮或甜点，菜单页按此分组</w:t>
            </w:r>
          </w:p>
        </w:tc>
      </w:tr>
      <w:tr>
        <w:trPr>
          <w:cantSplit/>
        </w:trPr>
        <w:tc>
          <w:tcPr>
            <w:tcW w:w="1300" w:type="pct"/>
          </w:tcPr>
          <w:p>
            <w:pPr>
              <w:spacing w:before="20" w:after="20" w:line="312" w:lineRule="auto"/>
            </w:pPr>
            <w:r>
              <w:rPr>
                <w:rFonts w:ascii="Times New Roman" w:hAnsi="Times New Roman" w:cs="Times New Roman" w:eastAsia="SimSun"/>
                <w:b w:val="0"/>
                <w:i w:val="0"/>
                <w:sz w:val="20"/>
                <w:szCs w:val="20"/>
              </w:rPr>
              <w:t>风味</w:t>
            </w:r>
          </w:p>
        </w:tc>
        <w:tc>
          <w:tcPr>
            <w:tcW w:w="3700" w:type="pct"/>
          </w:tcPr>
          <w:p>
            <w:pPr>
              <w:spacing w:before="20" w:after="20" w:line="312" w:lineRule="auto"/>
            </w:pPr>
            <w:r>
              <w:rPr>
                <w:rFonts w:ascii="Times New Roman" w:hAnsi="Times New Roman" w:cs="Times New Roman" w:eastAsia="SimSun"/>
                <w:b w:val="0"/>
                <w:i w:val="0"/>
                <w:sz w:val="20"/>
                <w:szCs w:val="20"/>
              </w:rPr>
              <w:t>咸鲜、麻辣、酸甜、清淡或其他</w:t>
            </w:r>
          </w:p>
        </w:tc>
      </w:tr>
      <w:tr>
        <w:trPr>
          <w:cantSplit/>
        </w:trPr>
        <w:tc>
          <w:tcPr>
            <w:tcW w:w="1300" w:type="pct"/>
            <w:shd w:val="clear" w:color="auto" w:fill="F0EDE5"/>
          </w:tcPr>
          <w:p>
            <w:pPr>
              <w:spacing w:before="20" w:after="20" w:line="312" w:lineRule="auto"/>
            </w:pPr>
            <w:r>
              <w:rPr>
                <w:rFonts w:ascii="Times New Roman" w:hAnsi="Times New Roman" w:cs="Times New Roman" w:eastAsia="SimSun"/>
                <w:b w:val="0"/>
                <w:i w:val="0"/>
                <w:sz w:val="20"/>
                <w:szCs w:val="20"/>
              </w:rPr>
              <w:t>简介</w:t>
            </w:r>
          </w:p>
        </w:tc>
        <w:tc>
          <w:tcPr>
            <w:tcW w:w="3700" w:type="pct"/>
            <w:shd w:val="clear" w:color="auto" w:fill="F0EDE5"/>
          </w:tcPr>
          <w:p>
            <w:pPr>
              <w:spacing w:before="20" w:after="20" w:line="312" w:lineRule="auto"/>
            </w:pPr>
            <w:r>
              <w:rPr>
                <w:rFonts w:ascii="Times New Roman" w:hAnsi="Times New Roman" w:cs="Times New Roman" w:eastAsia="SimSun"/>
                <w:b w:val="0"/>
                <w:i w:val="0"/>
                <w:sz w:val="20"/>
                <w:szCs w:val="20"/>
              </w:rPr>
              <w:t>这道菜的简短介绍</w:t>
            </w:r>
          </w:p>
        </w:tc>
      </w:tr>
      <w:tr>
        <w:trPr>
          <w:cantSplit/>
        </w:trPr>
        <w:tc>
          <w:tcPr>
            <w:tcW w:w="1300" w:type="pct"/>
          </w:tcPr>
          <w:p>
            <w:pPr>
              <w:spacing w:before="20" w:after="20" w:line="312" w:lineRule="auto"/>
            </w:pPr>
            <w:r>
              <w:rPr>
                <w:rFonts w:ascii="Times New Roman" w:hAnsi="Times New Roman" w:cs="Times New Roman" w:eastAsia="SimSun"/>
                <w:b w:val="0"/>
                <w:i w:val="0"/>
                <w:sz w:val="20"/>
                <w:szCs w:val="20"/>
              </w:rPr>
              <w:t>素材</w:t>
            </w:r>
          </w:p>
        </w:tc>
        <w:tc>
          <w:tcPr>
            <w:tcW w:w="3700" w:type="pct"/>
          </w:tcPr>
          <w:p>
            <w:pPr>
              <w:spacing w:before="20" w:after="20" w:line="312" w:lineRule="auto"/>
            </w:pPr>
            <w:r>
              <w:rPr>
                <w:rFonts w:ascii="Times New Roman" w:hAnsi="Times New Roman" w:cs="Times New Roman" w:eastAsia="SimSun"/>
                <w:b w:val="0"/>
                <w:i w:val="0"/>
                <w:sz w:val="20"/>
                <w:szCs w:val="20"/>
              </w:rPr>
              <w:t>所需的食材名、用量和单位，逐条添加</w:t>
            </w:r>
          </w:p>
        </w:tc>
      </w:tr>
      <w:tr>
        <w:trPr>
          <w:cantSplit/>
        </w:trPr>
        <w:tc>
          <w:tcPr>
            <w:tcW w:w="1300" w:type="pct"/>
            <w:shd w:val="clear" w:color="auto" w:fill="F0EDE5"/>
          </w:tcPr>
          <w:p>
            <w:pPr>
              <w:spacing w:before="20" w:after="20" w:line="312" w:lineRule="auto"/>
            </w:pPr>
            <w:r>
              <w:rPr>
                <w:rFonts w:ascii="Times New Roman" w:hAnsi="Times New Roman" w:cs="Times New Roman" w:eastAsia="SimSun"/>
                <w:b w:val="0"/>
                <w:i w:val="0"/>
                <w:sz w:val="20"/>
                <w:szCs w:val="20"/>
              </w:rPr>
              <w:t>设备</w:t>
            </w:r>
          </w:p>
        </w:tc>
        <w:tc>
          <w:tcPr>
            <w:tcW w:w="3700" w:type="pct"/>
            <w:shd w:val="clear" w:color="auto" w:fill="F0EDE5"/>
          </w:tcPr>
          <w:p>
            <w:pPr>
              <w:spacing w:before="20" w:after="20" w:line="312" w:lineRule="auto"/>
            </w:pPr>
            <w:r>
              <w:rPr>
                <w:rFonts w:ascii="Times New Roman" w:hAnsi="Times New Roman" w:cs="Times New Roman" w:eastAsia="SimSun"/>
                <w:b w:val="0"/>
                <w:i w:val="0"/>
                <w:sz w:val="20"/>
                <w:szCs w:val="20"/>
              </w:rPr>
              <w:t>所需的厨具名称，逐条添加</w:t>
            </w:r>
          </w:p>
        </w:tc>
      </w:tr>
      <w:tr>
        <w:trPr>
          <w:cantSplit/>
        </w:trPr>
        <w:tc>
          <w:tcPr>
            <w:tcW w:w="1300" w:type="pct"/>
          </w:tcPr>
          <w:p>
            <w:pPr>
              <w:spacing w:before="20" w:after="20" w:line="312" w:lineRule="auto"/>
            </w:pPr>
            <w:r>
              <w:rPr>
                <w:rFonts w:ascii="Times New Roman" w:hAnsi="Times New Roman" w:cs="Times New Roman" w:eastAsia="SimSun"/>
                <w:b w:val="0"/>
                <w:i w:val="0"/>
                <w:sz w:val="20"/>
                <w:szCs w:val="20"/>
              </w:rPr>
              <w:t>步骤</w:t>
            </w:r>
          </w:p>
        </w:tc>
        <w:tc>
          <w:tcPr>
            <w:tcW w:w="3700" w:type="pct"/>
          </w:tcPr>
          <w:p>
            <w:pPr>
              <w:spacing w:before="20" w:after="20" w:line="312" w:lineRule="auto"/>
            </w:pPr>
            <w:r>
              <w:rPr>
                <w:rFonts w:ascii="Times New Roman" w:hAnsi="Times New Roman" w:cs="Times New Roman" w:eastAsia="SimSun"/>
                <w:b w:val="0"/>
                <w:i w:val="0"/>
                <w:sz w:val="20"/>
                <w:szCs w:val="20"/>
              </w:rPr>
              <w:t>分步做法，每条可附步骤图或步骤视频</w:t>
            </w:r>
          </w:p>
        </w:tc>
      </w:tr>
    </w:tbl>
    <w:p>
      <w:pPr>
        <w:spacing w:after="0"/>
      </w:pPr>
    </w:p>
    <w:p>
      <w:pPr>
        <w:spacing w:line="312" w:lineRule="auto" w:after="120"/>
      </w:pPr>
      <w:r>
        <w:rPr>
          <w:rFonts w:ascii="Times New Roman" w:hAnsi="Times New Roman" w:cs="Times New Roman" w:eastAsia="SimSun"/>
          <w:b/>
          <w:i w:val="0"/>
          <w:sz w:val="24"/>
          <w:szCs w:val="24"/>
        </w:rPr>
        <w:t>操作步骤：</w:t>
      </w:r>
    </w:p>
    <w:p>
      <w:pPr>
        <w:spacing w:line="312" w:lineRule="auto" w:after="60"/>
        <w:ind w:left="480" w:hanging="240"/>
      </w:pPr>
      <w:r>
        <w:rPr>
          <w:rFonts w:ascii="Times New Roman" w:hAnsi="Times New Roman" w:cs="Times New Roman" w:eastAsia="SimSun"/>
          <w:b w:val="0"/>
          <w:i w:val="0"/>
          <w:sz w:val="24"/>
          <w:szCs w:val="24"/>
        </w:rPr>
        <w:t>（1）打开厨房页面。</w:t>
      </w:r>
    </w:p>
    <w:p>
      <w:pPr>
        <w:spacing w:line="312" w:lineRule="auto" w:after="60"/>
        <w:ind w:left="480" w:hanging="240"/>
      </w:pPr>
      <w:r>
        <w:rPr>
          <w:rFonts w:ascii="Times New Roman" w:hAnsi="Times New Roman" w:cs="Times New Roman" w:eastAsia="SimSun"/>
          <w:b w:val="0"/>
          <w:i w:val="0"/>
          <w:sz w:val="24"/>
          <w:szCs w:val="24"/>
        </w:rPr>
        <w:t>（2）点击右上角的添加菜谱。</w:t>
      </w:r>
    </w:p>
    <w:p>
      <w:pPr>
        <w:spacing w:line="312" w:lineRule="auto" w:after="60"/>
        <w:ind w:left="480" w:hanging="240"/>
      </w:pPr>
      <w:r>
        <w:rPr>
          <w:rFonts w:ascii="Times New Roman" w:hAnsi="Times New Roman" w:cs="Times New Roman" w:eastAsia="SimSun"/>
          <w:b w:val="0"/>
          <w:i w:val="0"/>
          <w:sz w:val="24"/>
          <w:szCs w:val="24"/>
        </w:rPr>
        <w:t>（3）填写菜名，需要时上传封面图。</w:t>
      </w:r>
    </w:p>
    <w:p>
      <w:pPr>
        <w:spacing w:line="312" w:lineRule="auto" w:after="60"/>
        <w:ind w:left="480" w:hanging="240"/>
      </w:pPr>
      <w:r>
        <w:rPr>
          <w:rFonts w:ascii="Times New Roman" w:hAnsi="Times New Roman" w:cs="Times New Roman" w:eastAsia="SimSun"/>
          <w:b w:val="0"/>
          <w:i w:val="0"/>
          <w:sz w:val="24"/>
          <w:szCs w:val="24"/>
        </w:rPr>
        <w:t>（4）选择菜系、类别和风味。</w:t>
      </w:r>
    </w:p>
    <w:p>
      <w:pPr>
        <w:spacing w:line="312" w:lineRule="auto" w:after="60"/>
        <w:ind w:left="480" w:hanging="240"/>
      </w:pPr>
      <w:r>
        <w:rPr>
          <w:rFonts w:ascii="Times New Roman" w:hAnsi="Times New Roman" w:cs="Times New Roman" w:eastAsia="SimSun"/>
          <w:b w:val="0"/>
          <w:i w:val="0"/>
          <w:sz w:val="24"/>
          <w:szCs w:val="24"/>
        </w:rPr>
        <w:t>（5）填写简介。</w:t>
      </w:r>
    </w:p>
    <w:p>
      <w:pPr>
        <w:spacing w:line="312" w:lineRule="auto" w:after="60"/>
        <w:ind w:left="480" w:hanging="240"/>
      </w:pPr>
      <w:r>
        <w:rPr>
          <w:rFonts w:ascii="Times New Roman" w:hAnsi="Times New Roman" w:cs="Times New Roman" w:eastAsia="SimSun"/>
          <w:b w:val="0"/>
          <w:i w:val="0"/>
          <w:sz w:val="24"/>
          <w:szCs w:val="24"/>
        </w:rPr>
        <w:t>（6）在素材区点击添加素材，逐条填写食材名、用量和单位。</w:t>
      </w:r>
    </w:p>
    <w:p>
      <w:pPr>
        <w:spacing w:line="312" w:lineRule="auto" w:after="60"/>
        <w:ind w:left="480" w:hanging="240"/>
      </w:pPr>
      <w:r>
        <w:rPr>
          <w:rFonts w:ascii="Times New Roman" w:hAnsi="Times New Roman" w:cs="Times New Roman" w:eastAsia="SimSun"/>
          <w:b w:val="0"/>
          <w:i w:val="0"/>
          <w:sz w:val="24"/>
          <w:szCs w:val="24"/>
        </w:rPr>
        <w:t>（7）在设备区点击添加设备，逐条填写设备名。</w:t>
      </w:r>
    </w:p>
    <w:p>
      <w:pPr>
        <w:spacing w:line="312" w:lineRule="auto" w:after="60"/>
        <w:ind w:left="480" w:hanging="240"/>
      </w:pPr>
      <w:r>
        <w:rPr>
          <w:rFonts w:ascii="Times New Roman" w:hAnsi="Times New Roman" w:cs="Times New Roman" w:eastAsia="SimSun"/>
          <w:b w:val="0"/>
          <w:i w:val="0"/>
          <w:sz w:val="24"/>
          <w:szCs w:val="24"/>
        </w:rPr>
        <w:t>（8）在步骤区点击添加步骤，填写步骤说明，需要时上传步骤图或步骤视频。</w:t>
      </w:r>
    </w:p>
    <w:p>
      <w:pPr>
        <w:spacing w:line="312" w:lineRule="auto" w:after="60"/>
        <w:ind w:left="480" w:hanging="240"/>
      </w:pPr>
      <w:r>
        <w:rPr>
          <w:rFonts w:ascii="Times New Roman" w:hAnsi="Times New Roman" w:cs="Times New Roman" w:eastAsia="SimSun"/>
          <w:b w:val="0"/>
          <w:i w:val="0"/>
          <w:sz w:val="24"/>
          <w:szCs w:val="24"/>
        </w:rPr>
        <w:t>（9）点击保存。</w:t>
      </w:r>
    </w:p>
    <w:p>
      <w:pPr>
        <w:spacing w:line="312" w:lineRule="auto" w:after="60"/>
        <w:ind w:left="480" w:hanging="240"/>
      </w:pPr>
      <w:r>
        <w:rPr>
          <w:rFonts w:ascii="Times New Roman" w:hAnsi="Times New Roman" w:cs="Times New Roman" w:eastAsia="SimSun"/>
          <w:b w:val="0"/>
          <w:i w:val="0"/>
          <w:sz w:val="24"/>
          <w:szCs w:val="24"/>
        </w:rPr>
        <w:t>（10）在厨房首页点击某道菜进入菜谱详情查看做法。</w:t>
      </w:r>
    </w:p>
    <w:p>
      <w:pPr>
        <w:spacing w:line="312" w:lineRule="auto" w:after="140"/>
        <w:ind w:left="480" w:hanging="240"/>
      </w:pPr>
      <w:r>
        <w:rPr>
          <w:rFonts w:ascii="Times New Roman" w:hAnsi="Times New Roman" w:cs="Times New Roman" w:eastAsia="SimSun"/>
          <w:b w:val="0"/>
          <w:i w:val="0"/>
          <w:sz w:val="24"/>
          <w:szCs w:val="24"/>
        </w:rPr>
        <w:t>（11）如需修改或删除，在菜谱详情页点击编辑或删除。</w:t>
      </w:r>
    </w:p>
    <w:p>
      <w:pPr>
        <w:spacing w:line="312" w:lineRule="auto" w:after="6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菜谱里的素材是单独填写的文字记录，不会自动与食材管理中的库存关联。</w:t>
      </w:r>
    </w:p>
    <w:p>
      <w:pPr>
        <w:spacing w:line="312" w:lineRule="auto" w:after="6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菜单页会按当前时间给出今日推荐，早上、午间和晚间推荐的类别不同。</w:t>
      </w:r>
    </w:p>
    <w:p>
      <w:pPr>
        <w:spacing w:line="312" w:lineRule="auto" w:after="14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未登录时可以浏览菜单和菜谱，添加和修改菜谱需要登录。</w:t>
      </w:r>
    </w:p>
    <w:p>
      <w:pPr>
        <w:pStyle w:val="Heading2"/>
      </w:pPr>
      <w:bookmarkStart w:id="100043" w:name="_Toc100043"/>
      <w:r>
        <w:t>5.2 食材管理</w:t>
      </w:r>
      <w:bookmarkEnd w:id="100043"/>
    </w:p>
    <w:p>
      <w:pPr>
        <w:spacing w:line="312" w:lineRule="auto" w:after="120"/>
      </w:pPr>
      <w:r>
        <w:rPr>
          <w:rFonts w:ascii="Times New Roman" w:hAnsi="Times New Roman" w:cs="Times New Roman" w:eastAsia="SimSun"/>
          <w:b w:val="0"/>
          <w:i w:val="0"/>
          <w:sz w:val="24"/>
          <w:szCs w:val="24"/>
        </w:rPr>
        <w:t>用来记录厨房和冰箱里有哪些食材、还剩多少、放在哪里、什么时候过期。有食材快到期时，页面会给出提醒，避免放坏了才发现。</w:t>
      </w:r>
    </w:p>
    <w:p>
      <w:pPr>
        <w:spacing w:line="312" w:lineRule="auto" w:after="120"/>
        <w:ind w:firstLine="480" w:firstLineChars="200"/>
      </w:pPr>
      <w:r>
        <w:rPr>
          <w:rFonts w:ascii="Times New Roman" w:hAnsi="Times New Roman" w:cs="Times New Roman" w:eastAsia="SimSun"/>
          <w:b w:val="0"/>
          <w:i w:val="0"/>
          <w:sz w:val="24"/>
          <w:szCs w:val="24"/>
        </w:rPr>
        <w:t>食材以横条列表展示，每条显示图片、名称、数量与单位、存放位置，以及保质期状态。名称右侧的角标分三档：已过期为红色，即将过期为黄色，健康为绿色，并显示剩余天数或已过期天数和到期日期。</w:t>
      </w:r>
    </w:p>
    <w:p>
      <w:pPr>
        <w:spacing w:line="312" w:lineRule="auto" w:after="120"/>
        <w:ind w:firstLine="480" w:firstLineChars="200"/>
      </w:pPr>
      <w:r>
        <w:rPr>
          <w:rFonts w:ascii="Times New Roman" w:hAnsi="Times New Roman" w:cs="Times New Roman" w:eastAsia="SimSun"/>
          <w:b w:val="0"/>
          <w:i w:val="0"/>
          <w:sz w:val="24"/>
          <w:szCs w:val="24"/>
        </w:rPr>
        <w:t>取出食材后库存会自动减少，剩余数量会同步更新。每天还有一条全家的食材提醒通知，把已经过期和即将过期的食材汇总在一起，点击通知可以跳到食材页面。</w:t>
      </w:r>
    </w:p>
    <w:p>
      <w:pPr>
        <w:spacing w:line="312" w:lineRule="auto" w:after="120"/>
        <w:ind w:firstLine="480" w:firstLineChars="200"/>
      </w:pPr>
      <w:r>
        <w:rPr>
          <w:rFonts w:ascii="Times New Roman" w:hAnsi="Times New Roman" w:cs="Times New Roman" w:eastAsia="SimSun"/>
          <w:b w:val="0"/>
          <w:i w:val="0"/>
          <w:sz w:val="24"/>
          <w:szCs w:val="24"/>
        </w:rPr>
        <w:t>存放位置按房子、房间、家具三级选择，录入时默认选到家里的冰箱，没有冰箱则回退到厨房。</w:t>
      </w:r>
    </w:p>
    <w:p>
      <w:pPr>
        <w:keepNext/>
        <w:spacing w:before="120" w:after="60"/>
        <w:jc w:val="center"/>
      </w:pPr>
      <w:r>
        <w:rPr>
          <w:rFonts w:ascii="Times New Roman" w:hAnsi="Times New Roman" w:cs="Times New Roman" w:eastAsia="SimHei"/>
          <w:b/>
          <w:i w:val="0"/>
          <w:sz w:val="21"/>
          <w:szCs w:val="21"/>
        </w:rPr>
        <w:t>表 5-2 食材字段说明</w:t>
      </w:r>
    </w:p>
    <w:tbl>
      <w:tblPr>
        <w:tblW w:w="5000" w:type="pct"/>
        <w:jc w:val="center"/>
        <w:tblBorders>
          <w:top w:val="single" w:sz="6" w:space="0" w:color="D5D0C8"/>
          <w:left w:val="none" w:sz="0" w:space="0" w:color="auto"/>
          <w:bottom w:val="single" w:sz="6" w:space="0" w:color="D5D0C8"/>
          <w:right w:val="none" w:sz="0" w:space="0" w:color="auto"/>
          <w:insideH w:val="single" w:sz="4" w:space="0" w:color="D5D0C8"/>
          <w:insideV w:val="none" w:sz="0" w:space="0" w:color="auto"/>
        </w:tblBorders>
        <w:tblLayout w:type="fixed"/>
        <w:tblCellMar>
          <w:top w:w="50" w:type="dxa"/>
          <w:start w:w="90" w:type="dxa"/>
          <w:bottom w:w="50" w:type="dxa"/>
          <w:end w:w="90" w:type="dxa"/>
        </w:tblCellMar>
        <w:tblLook w:firstColumn="1" w:firstRow="1" w:lastColumn="0" w:lastRow="0" w:noHBand="0" w:noVBand="1" w:val="04A0"/>
      </w:tblPr>
      <w:tblGrid>
        <w:gridCol w:w="4394"/>
        <w:gridCol w:w="4394"/>
      </w:tblGrid>
      <w:tr>
        <w:trPr>
          <w:cantSplit/>
          <w:tblHeader/>
        </w:trPr>
        <w:tc>
          <w:tcPr>
            <w:tcW w:w="1300" w:type="pct"/>
            <w:shd w:val="clear" w:color="auto" w:fill="15857A"/>
          </w:tcPr>
          <w:p>
            <w:pPr>
              <w:spacing w:before="20" w:after="20" w:line="312" w:lineRule="auto"/>
            </w:pPr>
            <w:r>
              <w:rPr>
                <w:rFonts w:ascii="Times New Roman" w:hAnsi="Times New Roman" w:cs="Times New Roman" w:eastAsia="SimHei"/>
                <w:b/>
                <w:i w:val="0"/>
                <w:color w:val="FFFFFF"/>
                <w:sz w:val="20"/>
                <w:szCs w:val="20"/>
              </w:rPr>
              <w:t>字段</w:t>
            </w:r>
          </w:p>
        </w:tc>
        <w:tc>
          <w:tcPr>
            <w:tcW w:w="3700" w:type="pct"/>
            <w:shd w:val="clear" w:color="auto" w:fill="15857A"/>
          </w:tcPr>
          <w:p>
            <w:pPr>
              <w:spacing w:before="20" w:after="20" w:line="312" w:lineRule="auto"/>
            </w:pPr>
            <w:r>
              <w:rPr>
                <w:rFonts w:ascii="Times New Roman" w:hAnsi="Times New Roman" w:cs="Times New Roman" w:eastAsia="SimHei"/>
                <w:b/>
                <w:i w:val="0"/>
                <w:color w:val="FFFFFF"/>
                <w:sz w:val="20"/>
                <w:szCs w:val="20"/>
              </w:rPr>
              <w:t>说明</w:t>
            </w:r>
          </w:p>
        </w:tc>
      </w:tr>
      <w:tr>
        <w:trPr>
          <w:cantSplit/>
        </w:trPr>
        <w:tc>
          <w:tcPr>
            <w:tcW w:w="1300" w:type="pct"/>
          </w:tcPr>
          <w:p>
            <w:pPr>
              <w:spacing w:before="20" w:after="20" w:line="312" w:lineRule="auto"/>
            </w:pPr>
            <w:r>
              <w:rPr>
                <w:rFonts w:ascii="Times New Roman" w:hAnsi="Times New Roman" w:cs="Times New Roman" w:eastAsia="SimSun"/>
                <w:b w:val="0"/>
                <w:i w:val="0"/>
                <w:sz w:val="20"/>
                <w:szCs w:val="20"/>
              </w:rPr>
              <w:t>食材图片</w:t>
            </w:r>
          </w:p>
        </w:tc>
        <w:tc>
          <w:tcPr>
            <w:tcW w:w="3700" w:type="pct"/>
          </w:tcPr>
          <w:p>
            <w:pPr>
              <w:spacing w:before="20" w:after="20" w:line="312" w:lineRule="auto"/>
            </w:pPr>
            <w:r>
              <w:rPr>
                <w:rFonts w:ascii="Times New Roman" w:hAnsi="Times New Roman" w:cs="Times New Roman" w:eastAsia="SimSun"/>
                <w:b w:val="0"/>
                <w:i w:val="0"/>
                <w:sz w:val="20"/>
                <w:szCs w:val="20"/>
              </w:rPr>
              <w:t>食材的照片，可留空</w:t>
            </w:r>
          </w:p>
        </w:tc>
      </w:tr>
      <w:tr>
        <w:trPr>
          <w:cantSplit/>
        </w:trPr>
        <w:tc>
          <w:tcPr>
            <w:tcW w:w="1300" w:type="pct"/>
            <w:shd w:val="clear" w:color="auto" w:fill="F0EDE5"/>
          </w:tcPr>
          <w:p>
            <w:pPr>
              <w:spacing w:before="20" w:after="20" w:line="312" w:lineRule="auto"/>
            </w:pPr>
            <w:r>
              <w:rPr>
                <w:rFonts w:ascii="Times New Roman" w:hAnsi="Times New Roman" w:cs="Times New Roman" w:eastAsia="SimSun"/>
                <w:b w:val="0"/>
                <w:i w:val="0"/>
                <w:sz w:val="20"/>
                <w:szCs w:val="20"/>
              </w:rPr>
              <w:t>名称</w:t>
            </w:r>
          </w:p>
        </w:tc>
        <w:tc>
          <w:tcPr>
            <w:tcW w:w="3700" w:type="pct"/>
            <w:shd w:val="clear" w:color="auto" w:fill="F0EDE5"/>
          </w:tcPr>
          <w:p>
            <w:pPr>
              <w:spacing w:before="20" w:after="20" w:line="312" w:lineRule="auto"/>
            </w:pPr>
            <w:r>
              <w:rPr>
                <w:rFonts w:ascii="Times New Roman" w:hAnsi="Times New Roman" w:cs="Times New Roman" w:eastAsia="SimSun"/>
                <w:b w:val="0"/>
                <w:i w:val="0"/>
                <w:sz w:val="20"/>
                <w:szCs w:val="20"/>
              </w:rPr>
              <w:t>必填，食材名称</w:t>
            </w:r>
          </w:p>
        </w:tc>
      </w:tr>
      <w:tr>
        <w:trPr>
          <w:cantSplit/>
        </w:trPr>
        <w:tc>
          <w:tcPr>
            <w:tcW w:w="1300" w:type="pct"/>
          </w:tcPr>
          <w:p>
            <w:pPr>
              <w:spacing w:before="20" w:after="20" w:line="312" w:lineRule="auto"/>
            </w:pPr>
            <w:r>
              <w:rPr>
                <w:rFonts w:ascii="Times New Roman" w:hAnsi="Times New Roman" w:cs="Times New Roman" w:eastAsia="SimSun"/>
                <w:b w:val="0"/>
                <w:i w:val="0"/>
                <w:sz w:val="20"/>
                <w:szCs w:val="20"/>
              </w:rPr>
              <w:t>数量与单位</w:t>
            </w:r>
          </w:p>
        </w:tc>
        <w:tc>
          <w:tcPr>
            <w:tcW w:w="3700" w:type="pct"/>
          </w:tcPr>
          <w:p>
            <w:pPr>
              <w:spacing w:before="20" w:after="20" w:line="312" w:lineRule="auto"/>
            </w:pPr>
            <w:r>
              <w:rPr>
                <w:rFonts w:ascii="Times New Roman" w:hAnsi="Times New Roman" w:cs="Times New Roman" w:eastAsia="SimSun"/>
                <w:b w:val="0"/>
                <w:i w:val="0"/>
                <w:sz w:val="20"/>
                <w:szCs w:val="20"/>
              </w:rPr>
              <w:t>现有数量和计量单位，取出后自动减少</w:t>
            </w:r>
          </w:p>
        </w:tc>
      </w:tr>
      <w:tr>
        <w:trPr>
          <w:cantSplit/>
        </w:trPr>
        <w:tc>
          <w:tcPr>
            <w:tcW w:w="1300" w:type="pct"/>
            <w:shd w:val="clear" w:color="auto" w:fill="F0EDE5"/>
          </w:tcPr>
          <w:p>
            <w:pPr>
              <w:spacing w:before="20" w:after="20" w:line="312" w:lineRule="auto"/>
            </w:pPr>
            <w:r>
              <w:rPr>
                <w:rFonts w:ascii="Times New Roman" w:hAnsi="Times New Roman" w:cs="Times New Roman" w:eastAsia="SimSun"/>
                <w:b w:val="0"/>
                <w:i w:val="0"/>
                <w:sz w:val="20"/>
                <w:szCs w:val="20"/>
              </w:rPr>
              <w:t>存入时间</w:t>
            </w:r>
          </w:p>
        </w:tc>
        <w:tc>
          <w:tcPr>
            <w:tcW w:w="3700" w:type="pct"/>
            <w:shd w:val="clear" w:color="auto" w:fill="F0EDE5"/>
          </w:tcPr>
          <w:p>
            <w:pPr>
              <w:spacing w:before="20" w:after="20" w:line="312" w:lineRule="auto"/>
            </w:pPr>
            <w:r>
              <w:rPr>
                <w:rFonts w:ascii="Times New Roman" w:hAnsi="Times New Roman" w:cs="Times New Roman" w:eastAsia="SimSun"/>
                <w:b w:val="0"/>
                <w:i w:val="0"/>
                <w:sz w:val="20"/>
                <w:szCs w:val="20"/>
              </w:rPr>
              <w:t>食材放进冰箱或厨房的时间，默认当前时刻</w:t>
            </w:r>
          </w:p>
        </w:tc>
      </w:tr>
      <w:tr>
        <w:trPr>
          <w:cantSplit/>
        </w:trPr>
        <w:tc>
          <w:tcPr>
            <w:tcW w:w="1300" w:type="pct"/>
          </w:tcPr>
          <w:p>
            <w:pPr>
              <w:spacing w:before="20" w:after="20" w:line="312" w:lineRule="auto"/>
            </w:pPr>
            <w:r>
              <w:rPr>
                <w:rFonts w:ascii="Times New Roman" w:hAnsi="Times New Roman" w:cs="Times New Roman" w:eastAsia="SimSun"/>
                <w:b w:val="0"/>
                <w:i w:val="0"/>
                <w:sz w:val="20"/>
                <w:szCs w:val="20"/>
              </w:rPr>
              <w:t>保质期</w:t>
            </w:r>
          </w:p>
        </w:tc>
        <w:tc>
          <w:tcPr>
            <w:tcW w:w="3700" w:type="pct"/>
          </w:tcPr>
          <w:p>
            <w:pPr>
              <w:spacing w:before="20" w:after="20" w:line="312" w:lineRule="auto"/>
            </w:pPr>
            <w:r>
              <w:rPr>
                <w:rFonts w:ascii="Times New Roman" w:hAnsi="Times New Roman" w:cs="Times New Roman" w:eastAsia="SimSun"/>
                <w:b w:val="0"/>
                <w:i w:val="0"/>
                <w:sz w:val="20"/>
                <w:szCs w:val="20"/>
              </w:rPr>
              <w:t>可保存的时长，按小时、天或月填写，默认按天</w:t>
            </w:r>
          </w:p>
        </w:tc>
      </w:tr>
      <w:tr>
        <w:trPr>
          <w:cantSplit/>
        </w:trPr>
        <w:tc>
          <w:tcPr>
            <w:tcW w:w="1300" w:type="pct"/>
            <w:shd w:val="clear" w:color="auto" w:fill="F0EDE5"/>
          </w:tcPr>
          <w:p>
            <w:pPr>
              <w:spacing w:before="20" w:after="20" w:line="312" w:lineRule="auto"/>
            </w:pPr>
            <w:r>
              <w:rPr>
                <w:rFonts w:ascii="Times New Roman" w:hAnsi="Times New Roman" w:cs="Times New Roman" w:eastAsia="SimSun"/>
                <w:b w:val="0"/>
                <w:i w:val="0"/>
                <w:sz w:val="20"/>
                <w:szCs w:val="20"/>
              </w:rPr>
              <w:t>存放位置</w:t>
            </w:r>
          </w:p>
        </w:tc>
        <w:tc>
          <w:tcPr>
            <w:tcW w:w="3700" w:type="pct"/>
            <w:shd w:val="clear" w:color="auto" w:fill="F0EDE5"/>
          </w:tcPr>
          <w:p>
            <w:pPr>
              <w:spacing w:before="20" w:after="20" w:line="312" w:lineRule="auto"/>
            </w:pPr>
            <w:r>
              <w:rPr>
                <w:rFonts w:ascii="Times New Roman" w:hAnsi="Times New Roman" w:cs="Times New Roman" w:eastAsia="SimSun"/>
                <w:b w:val="0"/>
                <w:i w:val="0"/>
                <w:sz w:val="20"/>
                <w:szCs w:val="20"/>
              </w:rPr>
              <w:t>按房子、房间、家具三级选择，默认选家里的冰箱</w:t>
            </w:r>
          </w:p>
        </w:tc>
      </w:tr>
      <w:tr>
        <w:trPr>
          <w:cantSplit/>
        </w:trPr>
        <w:tc>
          <w:tcPr>
            <w:tcW w:w="1300" w:type="pct"/>
          </w:tcPr>
          <w:p>
            <w:pPr>
              <w:spacing w:before="20" w:after="20" w:line="312" w:lineRule="auto"/>
            </w:pPr>
            <w:r>
              <w:rPr>
                <w:rFonts w:ascii="Times New Roman" w:hAnsi="Times New Roman" w:cs="Times New Roman" w:eastAsia="SimSun"/>
                <w:b w:val="0"/>
                <w:i w:val="0"/>
                <w:sz w:val="20"/>
                <w:szCs w:val="20"/>
              </w:rPr>
              <w:t>备注</w:t>
            </w:r>
          </w:p>
        </w:tc>
        <w:tc>
          <w:tcPr>
            <w:tcW w:w="3700" w:type="pct"/>
          </w:tcPr>
          <w:p>
            <w:pPr>
              <w:spacing w:before="20" w:after="20" w:line="312" w:lineRule="auto"/>
            </w:pPr>
            <w:r>
              <w:rPr>
                <w:rFonts w:ascii="Times New Roman" w:hAnsi="Times New Roman" w:cs="Times New Roman" w:eastAsia="SimSun"/>
                <w:b w:val="0"/>
                <w:i w:val="0"/>
                <w:sz w:val="20"/>
                <w:szCs w:val="20"/>
              </w:rPr>
              <w:t>补充说明，可留空</w:t>
            </w:r>
          </w:p>
        </w:tc>
      </w:tr>
    </w:tbl>
    <w:p>
      <w:pPr>
        <w:spacing w:after="0"/>
      </w:pPr>
    </w:p>
    <w:p>
      <w:pPr>
        <w:spacing w:line="312" w:lineRule="auto" w:after="120"/>
      </w:pPr>
      <w:r>
        <w:rPr>
          <w:rFonts w:ascii="Times New Roman" w:hAnsi="Times New Roman" w:cs="Times New Roman" w:eastAsia="SimSun"/>
          <w:b/>
          <w:i w:val="0"/>
          <w:sz w:val="24"/>
          <w:szCs w:val="24"/>
        </w:rPr>
        <w:t>操作步骤：</w:t>
      </w:r>
    </w:p>
    <w:p>
      <w:pPr>
        <w:spacing w:line="312" w:lineRule="auto" w:after="60"/>
        <w:ind w:left="480" w:hanging="240"/>
      </w:pPr>
      <w:r>
        <w:rPr>
          <w:rFonts w:ascii="Times New Roman" w:hAnsi="Times New Roman" w:cs="Times New Roman" w:eastAsia="SimSun"/>
          <w:b w:val="0"/>
          <w:i w:val="0"/>
          <w:sz w:val="24"/>
          <w:szCs w:val="24"/>
        </w:rPr>
        <w:t>（1）打开厨房页面，点击左侧的食材按钮进入食材页。</w:t>
      </w:r>
    </w:p>
    <w:p>
      <w:pPr>
        <w:spacing w:line="312" w:lineRule="auto" w:after="60"/>
        <w:ind w:left="480" w:hanging="240"/>
      </w:pPr>
      <w:r>
        <w:rPr>
          <w:rFonts w:ascii="Times New Roman" w:hAnsi="Times New Roman" w:cs="Times New Roman" w:eastAsia="SimSun"/>
          <w:b w:val="0"/>
          <w:i w:val="0"/>
          <w:sz w:val="24"/>
          <w:szCs w:val="24"/>
        </w:rPr>
        <w:t>（2）点击右上角的添加食材。</w:t>
      </w:r>
    </w:p>
    <w:p>
      <w:pPr>
        <w:spacing w:line="312" w:lineRule="auto" w:after="60"/>
        <w:ind w:left="480" w:hanging="240"/>
      </w:pPr>
      <w:r>
        <w:rPr>
          <w:rFonts w:ascii="Times New Roman" w:hAnsi="Times New Roman" w:cs="Times New Roman" w:eastAsia="SimSun"/>
          <w:b w:val="0"/>
          <w:i w:val="0"/>
          <w:sz w:val="24"/>
          <w:szCs w:val="24"/>
        </w:rPr>
        <w:t>（3）需要时上传食材图片。</w:t>
      </w:r>
    </w:p>
    <w:p>
      <w:pPr>
        <w:spacing w:line="312" w:lineRule="auto" w:after="60"/>
        <w:ind w:left="480" w:hanging="240"/>
      </w:pPr>
      <w:r>
        <w:rPr>
          <w:rFonts w:ascii="Times New Roman" w:hAnsi="Times New Roman" w:cs="Times New Roman" w:eastAsia="SimSun"/>
          <w:b w:val="0"/>
          <w:i w:val="0"/>
          <w:sz w:val="24"/>
          <w:szCs w:val="24"/>
        </w:rPr>
        <w:t>（4）填写食材名称。</w:t>
      </w:r>
    </w:p>
    <w:p>
      <w:pPr>
        <w:spacing w:line="312" w:lineRule="auto" w:after="60"/>
        <w:ind w:left="480" w:hanging="240"/>
      </w:pPr>
      <w:r>
        <w:rPr>
          <w:rFonts w:ascii="Times New Roman" w:hAnsi="Times New Roman" w:cs="Times New Roman" w:eastAsia="SimSun"/>
          <w:b w:val="0"/>
          <w:i w:val="0"/>
          <w:sz w:val="24"/>
          <w:szCs w:val="24"/>
        </w:rPr>
        <w:t>（5）填写数量，选择或输入单位，例如个、斤、瓶、袋、克。</w:t>
      </w:r>
    </w:p>
    <w:p>
      <w:pPr>
        <w:spacing w:line="312" w:lineRule="auto" w:after="60"/>
        <w:ind w:left="480" w:hanging="240"/>
      </w:pPr>
      <w:r>
        <w:rPr>
          <w:rFonts w:ascii="Times New Roman" w:hAnsi="Times New Roman" w:cs="Times New Roman" w:eastAsia="SimSun"/>
          <w:b w:val="0"/>
          <w:i w:val="0"/>
          <w:sz w:val="24"/>
          <w:szCs w:val="24"/>
        </w:rPr>
        <w:t>（6）选择存入时间，默认是当前时刻。</w:t>
      </w:r>
    </w:p>
    <w:p>
      <w:pPr>
        <w:spacing w:line="312" w:lineRule="auto" w:after="60"/>
        <w:ind w:left="480" w:hanging="240"/>
      </w:pPr>
      <w:r>
        <w:rPr>
          <w:rFonts w:ascii="Times New Roman" w:hAnsi="Times New Roman" w:cs="Times New Roman" w:eastAsia="SimSun"/>
          <w:b w:val="0"/>
          <w:i w:val="0"/>
          <w:sz w:val="24"/>
          <w:szCs w:val="24"/>
        </w:rPr>
        <w:t>（7）填写保质期数值并选择单位，可选小时、天或月，默认是天。</w:t>
      </w:r>
    </w:p>
    <w:p>
      <w:pPr>
        <w:spacing w:line="312" w:lineRule="auto" w:after="60"/>
        <w:ind w:left="480" w:hanging="240"/>
      </w:pPr>
      <w:r>
        <w:rPr>
          <w:rFonts w:ascii="Times New Roman" w:hAnsi="Times New Roman" w:cs="Times New Roman" w:eastAsia="SimSun"/>
          <w:b w:val="0"/>
          <w:i w:val="0"/>
          <w:sz w:val="24"/>
          <w:szCs w:val="24"/>
        </w:rPr>
        <w:t>（8）选择存放位置，按房子、房间、家具三级依次选择。</w:t>
      </w:r>
    </w:p>
    <w:p>
      <w:pPr>
        <w:spacing w:line="312" w:lineRule="auto" w:after="60"/>
        <w:ind w:left="480" w:hanging="240"/>
      </w:pPr>
      <w:r>
        <w:rPr>
          <w:rFonts w:ascii="Times New Roman" w:hAnsi="Times New Roman" w:cs="Times New Roman" w:eastAsia="SimSun"/>
          <w:b w:val="0"/>
          <w:i w:val="0"/>
          <w:sz w:val="24"/>
          <w:szCs w:val="24"/>
        </w:rPr>
        <w:t>（9）点击保存。</w:t>
      </w:r>
    </w:p>
    <w:p>
      <w:pPr>
        <w:spacing w:line="312" w:lineRule="auto" w:after="60"/>
        <w:ind w:left="480" w:hanging="240"/>
      </w:pPr>
      <w:r>
        <w:rPr>
          <w:rFonts w:ascii="Times New Roman" w:hAnsi="Times New Roman" w:cs="Times New Roman" w:eastAsia="SimSun"/>
          <w:b w:val="0"/>
          <w:i w:val="0"/>
          <w:sz w:val="24"/>
          <w:szCs w:val="24"/>
        </w:rPr>
        <w:t>（10）要用食材时点击该条食材，在取出窗口中填写取出数量并确认；也可以直接点击条上的快捷取出一个按钮。</w:t>
      </w:r>
    </w:p>
    <w:p>
      <w:pPr>
        <w:spacing w:line="312" w:lineRule="auto" w:after="140"/>
        <w:ind w:left="480" w:hanging="240"/>
      </w:pPr>
      <w:r>
        <w:rPr>
          <w:rFonts w:ascii="Times New Roman" w:hAnsi="Times New Roman" w:cs="Times New Roman" w:eastAsia="SimSun"/>
          <w:b w:val="0"/>
          <w:i w:val="0"/>
          <w:sz w:val="24"/>
          <w:szCs w:val="24"/>
        </w:rPr>
        <w:t>（11）如需修改或删除，点击条目右侧的编辑或删除按钮。</w:t>
      </w:r>
    </w:p>
    <w:p>
      <w:pPr>
        <w:spacing w:line="312" w:lineRule="auto" w:after="6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取出数量不能超过当前数量。</w:t>
      </w:r>
    </w:p>
    <w:p>
      <w:pPr>
        <w:spacing w:line="312" w:lineRule="auto" w:after="6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保质期角标的分档规则是：已经过期显示红色，剩余时间不足总保质期的十分之一或总时长不超过三天显示黄色，其余显示绿色。</w:t>
      </w:r>
    </w:p>
    <w:p>
      <w:pPr>
        <w:spacing w:line="312" w:lineRule="auto" w:after="14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食材提醒通知每天每个家庭最多一条，把红色和黄色的食材汇总在一起。</w:t>
      </w:r>
    </w:p>
    <w:p>
      <w:pPr>
        <w:pStyle w:val="Heading1"/>
      </w:pPr>
      <w:bookmarkStart w:id="100044" w:name="_Toc100044"/>
      <w:r>
        <w:t>第6章 物品定位与户型图</w:t>
      </w:r>
      <w:bookmarkEnd w:id="100044"/>
    </w:p>
    <w:p>
      <w:pPr>
        <w:spacing w:line="312" w:lineRule="auto" w:after="120"/>
        <w:ind w:firstLine="480" w:firstLineChars="200"/>
      </w:pPr>
      <w:r>
        <w:rPr>
          <w:rFonts w:ascii="Times New Roman" w:hAnsi="Times New Roman" w:cs="Times New Roman" w:eastAsia="SimSun"/>
          <w:b w:val="0"/>
          <w:i w:val="0"/>
          <w:sz w:val="24"/>
          <w:szCs w:val="24"/>
        </w:rPr>
        <w:t>本章介绍怎么把家里的东西登记下来，并画出户型图，让找东西变得容易。登记物品时可以写清它在哪套房、哪个房间、哪件家具里；画好户型图后，可以直接在图上看到物品的位置。</w:t>
      </w:r>
    </w:p>
    <w:p>
      <w:pPr>
        <w:pStyle w:val="Heading2"/>
      </w:pPr>
      <w:bookmarkStart w:id="100045" w:name="_Toc100045"/>
      <w:r>
        <w:t>6.1 物品登记与查找</w:t>
      </w:r>
      <w:bookmarkEnd w:id="100045"/>
    </w:p>
    <w:p>
      <w:pPr>
        <w:spacing w:line="312" w:lineRule="auto" w:after="120"/>
      </w:pPr>
      <w:r>
        <w:rPr>
          <w:rFonts w:ascii="Times New Roman" w:hAnsi="Times New Roman" w:cs="Times New Roman" w:eastAsia="SimSun"/>
          <w:b w:val="0"/>
          <w:i w:val="0"/>
          <w:sz w:val="24"/>
          <w:szCs w:val="24"/>
        </w:rPr>
        <w:t>用来回答家里那句话：东西放哪了。把物品登记到具体位置后，用一句话或一个说法就能搜到它，并在地图上标出位置。</w:t>
      </w:r>
    </w:p>
    <w:p>
      <w:pPr>
        <w:spacing w:line="312" w:lineRule="auto" w:after="120"/>
        <w:ind w:firstLine="480" w:firstLineChars="200"/>
      </w:pPr>
      <w:r>
        <w:rPr>
          <w:rFonts w:ascii="Times New Roman" w:hAnsi="Times New Roman" w:cs="Times New Roman" w:eastAsia="SimSun"/>
          <w:b w:val="0"/>
          <w:i w:val="0"/>
          <w:sz w:val="24"/>
          <w:szCs w:val="24"/>
        </w:rPr>
        <w:t>物品按五级位置登记：家、房子、房间、家具、具体位置。物品可以放在某件家具里，也可以散放在房间里，只记房间。</w:t>
      </w:r>
    </w:p>
    <w:p>
      <w:pPr>
        <w:spacing w:line="312" w:lineRule="auto" w:after="120"/>
        <w:ind w:firstLine="480" w:firstLineChars="200"/>
      </w:pPr>
      <w:r>
        <w:rPr>
          <w:rFonts w:ascii="Times New Roman" w:hAnsi="Times New Roman" w:cs="Times New Roman" w:eastAsia="SimSun"/>
          <w:b w:val="0"/>
          <w:i w:val="0"/>
          <w:sz w:val="24"/>
          <w:szCs w:val="24"/>
        </w:rPr>
        <w:t>每条物品可以填写物品名、别名、位置描述、图片、类型、数量、单位和备注。别名用来记录家里人对同一件东西的不同叫法，填了别名之后，用任意一个叫法都能搜到它。</w:t>
      </w:r>
    </w:p>
    <w:p>
      <w:pPr>
        <w:spacing w:line="312" w:lineRule="auto" w:after="120"/>
        <w:ind w:firstLine="480" w:firstLineChars="200"/>
      </w:pPr>
      <w:r>
        <w:rPr>
          <w:rFonts w:ascii="Times New Roman" w:hAnsi="Times New Roman" w:cs="Times New Roman" w:eastAsia="SimSun"/>
          <w:b w:val="0"/>
          <w:i w:val="0"/>
          <w:sz w:val="24"/>
          <w:szCs w:val="24"/>
        </w:rPr>
        <w:t>查找时先按关键词匹配，命中登记过的名称、别名、位置、家具、房间或房子就能直接找到；如果没有命中，会再尝试理解自然语言的描述，例如用俗称或一句话描述要找的东西。搜索结果会标注这次是关键词搜索还是智能找物。</w:t>
      </w:r>
    </w:p>
    <w:p>
      <w:pPr>
        <w:spacing w:line="312" w:lineRule="auto" w:after="120"/>
        <w:ind w:firstLine="480" w:firstLineChars="200"/>
      </w:pPr>
      <w:r>
        <w:rPr>
          <w:rFonts w:ascii="Times New Roman" w:hAnsi="Times New Roman" w:cs="Times New Roman" w:eastAsia="SimSun"/>
          <w:b w:val="0"/>
          <w:i w:val="0"/>
          <w:sz w:val="24"/>
          <w:szCs w:val="24"/>
        </w:rPr>
        <w:t>物品页面顶部还有语音输入按钮，可以直接说出要找的东西，说完后自动转成文字进行搜索。</w:t>
      </w:r>
    </w:p>
    <w:p>
      <w:pPr>
        <w:keepNext/>
        <w:spacing w:before="120" w:after="60"/>
        <w:jc w:val="center"/>
      </w:pPr>
      <w:r>
        <w:rPr>
          <w:rFonts w:ascii="Times New Roman" w:hAnsi="Times New Roman" w:cs="Times New Roman" w:eastAsia="SimHei"/>
          <w:b/>
          <w:i w:val="0"/>
          <w:sz w:val="21"/>
          <w:szCs w:val="21"/>
        </w:rPr>
        <w:t>表 6-1 物品字段说明</w:t>
      </w:r>
    </w:p>
    <w:tbl>
      <w:tblPr>
        <w:tblW w:w="5000" w:type="pct"/>
        <w:jc w:val="center"/>
        <w:tblBorders>
          <w:top w:val="single" w:sz="6" w:space="0" w:color="D5D0C8"/>
          <w:left w:val="none" w:sz="0" w:space="0" w:color="auto"/>
          <w:bottom w:val="single" w:sz="6" w:space="0" w:color="D5D0C8"/>
          <w:right w:val="none" w:sz="0" w:space="0" w:color="auto"/>
          <w:insideH w:val="single" w:sz="4" w:space="0" w:color="D5D0C8"/>
          <w:insideV w:val="none" w:sz="0" w:space="0" w:color="auto"/>
        </w:tblBorders>
        <w:tblLayout w:type="fixed"/>
        <w:tblCellMar>
          <w:top w:w="50" w:type="dxa"/>
          <w:start w:w="90" w:type="dxa"/>
          <w:bottom w:w="50" w:type="dxa"/>
          <w:end w:w="90" w:type="dxa"/>
        </w:tblCellMar>
        <w:tblLook w:firstColumn="1" w:firstRow="1" w:lastColumn="0" w:lastRow="0" w:noHBand="0" w:noVBand="1" w:val="04A0"/>
      </w:tblPr>
      <w:tblGrid>
        <w:gridCol w:w="4394"/>
        <w:gridCol w:w="4394"/>
      </w:tblGrid>
      <w:tr>
        <w:trPr>
          <w:cantSplit/>
          <w:tblHeader/>
        </w:trPr>
        <w:tc>
          <w:tcPr>
            <w:tcW w:w="1300" w:type="pct"/>
            <w:shd w:val="clear" w:color="auto" w:fill="15857A"/>
          </w:tcPr>
          <w:p>
            <w:pPr>
              <w:spacing w:before="20" w:after="20" w:line="312" w:lineRule="auto"/>
            </w:pPr>
            <w:r>
              <w:rPr>
                <w:rFonts w:ascii="Times New Roman" w:hAnsi="Times New Roman" w:cs="Times New Roman" w:eastAsia="SimHei"/>
                <w:b/>
                <w:i w:val="0"/>
                <w:color w:val="FFFFFF"/>
                <w:sz w:val="20"/>
                <w:szCs w:val="20"/>
              </w:rPr>
              <w:t>字段</w:t>
            </w:r>
          </w:p>
        </w:tc>
        <w:tc>
          <w:tcPr>
            <w:tcW w:w="3700" w:type="pct"/>
            <w:shd w:val="clear" w:color="auto" w:fill="15857A"/>
          </w:tcPr>
          <w:p>
            <w:pPr>
              <w:spacing w:before="20" w:after="20" w:line="312" w:lineRule="auto"/>
            </w:pPr>
            <w:r>
              <w:rPr>
                <w:rFonts w:ascii="Times New Roman" w:hAnsi="Times New Roman" w:cs="Times New Roman" w:eastAsia="SimHei"/>
                <w:b/>
                <w:i w:val="0"/>
                <w:color w:val="FFFFFF"/>
                <w:sz w:val="20"/>
                <w:szCs w:val="20"/>
              </w:rPr>
              <w:t>说明</w:t>
            </w:r>
          </w:p>
        </w:tc>
      </w:tr>
      <w:tr>
        <w:trPr>
          <w:cantSplit/>
        </w:trPr>
        <w:tc>
          <w:tcPr>
            <w:tcW w:w="1300" w:type="pct"/>
          </w:tcPr>
          <w:p>
            <w:pPr>
              <w:spacing w:before="20" w:after="20" w:line="312" w:lineRule="auto"/>
            </w:pPr>
            <w:r>
              <w:rPr>
                <w:rFonts w:ascii="Times New Roman" w:hAnsi="Times New Roman" w:cs="Times New Roman" w:eastAsia="SimSun"/>
                <w:b w:val="0"/>
                <w:i w:val="0"/>
                <w:sz w:val="20"/>
                <w:szCs w:val="20"/>
              </w:rPr>
              <w:t>房子</w:t>
            </w:r>
          </w:p>
        </w:tc>
        <w:tc>
          <w:tcPr>
            <w:tcW w:w="3700" w:type="pct"/>
          </w:tcPr>
          <w:p>
            <w:pPr>
              <w:spacing w:before="20" w:after="20" w:line="312" w:lineRule="auto"/>
            </w:pPr>
            <w:r>
              <w:rPr>
                <w:rFonts w:ascii="Times New Roman" w:hAnsi="Times New Roman" w:cs="Times New Roman" w:eastAsia="SimSun"/>
                <w:b w:val="0"/>
                <w:i w:val="0"/>
                <w:sz w:val="20"/>
                <w:szCs w:val="20"/>
              </w:rPr>
              <w:t>物品所在的房子，多套房时用于区分</w:t>
            </w:r>
          </w:p>
        </w:tc>
      </w:tr>
      <w:tr>
        <w:trPr>
          <w:cantSplit/>
        </w:trPr>
        <w:tc>
          <w:tcPr>
            <w:tcW w:w="1300" w:type="pct"/>
            <w:shd w:val="clear" w:color="auto" w:fill="F0EDE5"/>
          </w:tcPr>
          <w:p>
            <w:pPr>
              <w:spacing w:before="20" w:after="20" w:line="312" w:lineRule="auto"/>
            </w:pPr>
            <w:r>
              <w:rPr>
                <w:rFonts w:ascii="Times New Roman" w:hAnsi="Times New Roman" w:cs="Times New Roman" w:eastAsia="SimSun"/>
                <w:b w:val="0"/>
                <w:i w:val="0"/>
                <w:sz w:val="20"/>
                <w:szCs w:val="20"/>
              </w:rPr>
              <w:t>房间</w:t>
            </w:r>
          </w:p>
        </w:tc>
        <w:tc>
          <w:tcPr>
            <w:tcW w:w="3700" w:type="pct"/>
            <w:shd w:val="clear" w:color="auto" w:fill="F0EDE5"/>
          </w:tcPr>
          <w:p>
            <w:pPr>
              <w:spacing w:before="20" w:after="20" w:line="312" w:lineRule="auto"/>
            </w:pPr>
            <w:r>
              <w:rPr>
                <w:rFonts w:ascii="Times New Roman" w:hAnsi="Times New Roman" w:cs="Times New Roman" w:eastAsia="SimSun"/>
                <w:b w:val="0"/>
                <w:i w:val="0"/>
                <w:sz w:val="20"/>
                <w:szCs w:val="20"/>
              </w:rPr>
              <w:t>物品所在的房间</w:t>
            </w:r>
          </w:p>
        </w:tc>
      </w:tr>
      <w:tr>
        <w:trPr>
          <w:cantSplit/>
        </w:trPr>
        <w:tc>
          <w:tcPr>
            <w:tcW w:w="1300" w:type="pct"/>
          </w:tcPr>
          <w:p>
            <w:pPr>
              <w:spacing w:before="20" w:after="20" w:line="312" w:lineRule="auto"/>
            </w:pPr>
            <w:r>
              <w:rPr>
                <w:rFonts w:ascii="Times New Roman" w:hAnsi="Times New Roman" w:cs="Times New Roman" w:eastAsia="SimSun"/>
                <w:b w:val="0"/>
                <w:i w:val="0"/>
                <w:sz w:val="20"/>
                <w:szCs w:val="20"/>
              </w:rPr>
              <w:t>家具</w:t>
            </w:r>
          </w:p>
        </w:tc>
        <w:tc>
          <w:tcPr>
            <w:tcW w:w="3700" w:type="pct"/>
          </w:tcPr>
          <w:p>
            <w:pPr>
              <w:spacing w:before="20" w:after="20" w:line="312" w:lineRule="auto"/>
            </w:pPr>
            <w:r>
              <w:rPr>
                <w:rFonts w:ascii="Times New Roman" w:hAnsi="Times New Roman" w:cs="Times New Roman" w:eastAsia="SimSun"/>
                <w:b w:val="0"/>
                <w:i w:val="0"/>
                <w:sz w:val="20"/>
                <w:szCs w:val="20"/>
              </w:rPr>
              <w:t>物品所在的家具，可留空表示散放在房间里</w:t>
            </w:r>
          </w:p>
        </w:tc>
      </w:tr>
      <w:tr>
        <w:trPr>
          <w:cantSplit/>
        </w:trPr>
        <w:tc>
          <w:tcPr>
            <w:tcW w:w="1300" w:type="pct"/>
            <w:shd w:val="clear" w:color="auto" w:fill="F0EDE5"/>
          </w:tcPr>
          <w:p>
            <w:pPr>
              <w:spacing w:before="20" w:after="20" w:line="312" w:lineRule="auto"/>
            </w:pPr>
            <w:r>
              <w:rPr>
                <w:rFonts w:ascii="Times New Roman" w:hAnsi="Times New Roman" w:cs="Times New Roman" w:eastAsia="SimSun"/>
                <w:b w:val="0"/>
                <w:i w:val="0"/>
                <w:sz w:val="20"/>
                <w:szCs w:val="20"/>
              </w:rPr>
              <w:t>物品名</w:t>
            </w:r>
          </w:p>
        </w:tc>
        <w:tc>
          <w:tcPr>
            <w:tcW w:w="3700" w:type="pct"/>
            <w:shd w:val="clear" w:color="auto" w:fill="F0EDE5"/>
          </w:tcPr>
          <w:p>
            <w:pPr>
              <w:spacing w:before="20" w:after="20" w:line="312" w:lineRule="auto"/>
            </w:pPr>
            <w:r>
              <w:rPr>
                <w:rFonts w:ascii="Times New Roman" w:hAnsi="Times New Roman" w:cs="Times New Roman" w:eastAsia="SimSun"/>
                <w:b w:val="0"/>
                <w:i w:val="0"/>
                <w:sz w:val="20"/>
                <w:szCs w:val="20"/>
              </w:rPr>
              <w:t>必填，例如工具箱</w:t>
            </w:r>
          </w:p>
        </w:tc>
      </w:tr>
      <w:tr>
        <w:trPr>
          <w:cantSplit/>
        </w:trPr>
        <w:tc>
          <w:tcPr>
            <w:tcW w:w="1300" w:type="pct"/>
          </w:tcPr>
          <w:p>
            <w:pPr>
              <w:spacing w:before="20" w:after="20" w:line="312" w:lineRule="auto"/>
            </w:pPr>
            <w:r>
              <w:rPr>
                <w:rFonts w:ascii="Times New Roman" w:hAnsi="Times New Roman" w:cs="Times New Roman" w:eastAsia="SimSun"/>
                <w:b w:val="0"/>
                <w:i w:val="0"/>
                <w:sz w:val="20"/>
                <w:szCs w:val="20"/>
              </w:rPr>
              <w:t>别名</w:t>
            </w:r>
          </w:p>
        </w:tc>
        <w:tc>
          <w:tcPr>
            <w:tcW w:w="3700" w:type="pct"/>
          </w:tcPr>
          <w:p>
            <w:pPr>
              <w:spacing w:before="20" w:after="20" w:line="312" w:lineRule="auto"/>
            </w:pPr>
            <w:r>
              <w:rPr>
                <w:rFonts w:ascii="Times New Roman" w:hAnsi="Times New Roman" w:cs="Times New Roman" w:eastAsia="SimSun"/>
                <w:b w:val="0"/>
                <w:i w:val="0"/>
                <w:sz w:val="20"/>
                <w:szCs w:val="20"/>
              </w:rPr>
              <w:t>家里人对这件东西的其他叫法，多个用逗号分隔</w:t>
            </w:r>
          </w:p>
        </w:tc>
      </w:tr>
      <w:tr>
        <w:trPr>
          <w:cantSplit/>
        </w:trPr>
        <w:tc>
          <w:tcPr>
            <w:tcW w:w="1300" w:type="pct"/>
            <w:shd w:val="clear" w:color="auto" w:fill="F0EDE5"/>
          </w:tcPr>
          <w:p>
            <w:pPr>
              <w:spacing w:before="20" w:after="20" w:line="312" w:lineRule="auto"/>
            </w:pPr>
            <w:r>
              <w:rPr>
                <w:rFonts w:ascii="Times New Roman" w:hAnsi="Times New Roman" w:cs="Times New Roman" w:eastAsia="SimSun"/>
                <w:b w:val="0"/>
                <w:i w:val="0"/>
                <w:sz w:val="20"/>
                <w:szCs w:val="20"/>
              </w:rPr>
              <w:t>位置</w:t>
            </w:r>
          </w:p>
        </w:tc>
        <w:tc>
          <w:tcPr>
            <w:tcW w:w="3700" w:type="pct"/>
            <w:shd w:val="clear" w:color="auto" w:fill="F0EDE5"/>
          </w:tcPr>
          <w:p>
            <w:pPr>
              <w:spacing w:before="20" w:after="20" w:line="312" w:lineRule="auto"/>
            </w:pPr>
            <w:r>
              <w:rPr>
                <w:rFonts w:ascii="Times New Roman" w:hAnsi="Times New Roman" w:cs="Times New Roman" w:eastAsia="SimSun"/>
                <w:b w:val="0"/>
                <w:i w:val="0"/>
                <w:sz w:val="20"/>
                <w:szCs w:val="20"/>
              </w:rPr>
              <w:t>更具体的位置描述，例如最上层抽屉、台面、挂墙</w:t>
            </w:r>
          </w:p>
        </w:tc>
      </w:tr>
      <w:tr>
        <w:trPr>
          <w:cantSplit/>
        </w:trPr>
        <w:tc>
          <w:tcPr>
            <w:tcW w:w="1300" w:type="pct"/>
          </w:tcPr>
          <w:p>
            <w:pPr>
              <w:spacing w:before="20" w:after="20" w:line="312" w:lineRule="auto"/>
            </w:pPr>
            <w:r>
              <w:rPr>
                <w:rFonts w:ascii="Times New Roman" w:hAnsi="Times New Roman" w:cs="Times New Roman" w:eastAsia="SimSun"/>
                <w:b w:val="0"/>
                <w:i w:val="0"/>
                <w:sz w:val="20"/>
                <w:szCs w:val="20"/>
              </w:rPr>
              <w:t>物品图片</w:t>
            </w:r>
          </w:p>
        </w:tc>
        <w:tc>
          <w:tcPr>
            <w:tcW w:w="3700" w:type="pct"/>
          </w:tcPr>
          <w:p>
            <w:pPr>
              <w:spacing w:before="20" w:after="20" w:line="312" w:lineRule="auto"/>
            </w:pPr>
            <w:r>
              <w:rPr>
                <w:rFonts w:ascii="Times New Roman" w:hAnsi="Times New Roman" w:cs="Times New Roman" w:eastAsia="SimSun"/>
                <w:b w:val="0"/>
                <w:i w:val="0"/>
                <w:sz w:val="20"/>
                <w:szCs w:val="20"/>
              </w:rPr>
              <w:t>物品照片，会显示在列表和画布标记上</w:t>
            </w:r>
          </w:p>
        </w:tc>
      </w:tr>
      <w:tr>
        <w:trPr>
          <w:cantSplit/>
        </w:trPr>
        <w:tc>
          <w:tcPr>
            <w:tcW w:w="1300" w:type="pct"/>
            <w:shd w:val="clear" w:color="auto" w:fill="F0EDE5"/>
          </w:tcPr>
          <w:p>
            <w:pPr>
              <w:spacing w:before="20" w:after="20" w:line="312" w:lineRule="auto"/>
            </w:pPr>
            <w:r>
              <w:rPr>
                <w:rFonts w:ascii="Times New Roman" w:hAnsi="Times New Roman" w:cs="Times New Roman" w:eastAsia="SimSun"/>
                <w:b w:val="0"/>
                <w:i w:val="0"/>
                <w:sz w:val="20"/>
                <w:szCs w:val="20"/>
              </w:rPr>
              <w:t>类型</w:t>
            </w:r>
          </w:p>
        </w:tc>
        <w:tc>
          <w:tcPr>
            <w:tcW w:w="3700" w:type="pct"/>
            <w:shd w:val="clear" w:color="auto" w:fill="F0EDE5"/>
          </w:tcPr>
          <w:p>
            <w:pPr>
              <w:spacing w:before="20" w:after="20" w:line="312" w:lineRule="auto"/>
            </w:pPr>
            <w:r>
              <w:rPr>
                <w:rFonts w:ascii="Times New Roman" w:hAnsi="Times New Roman" w:cs="Times New Roman" w:eastAsia="SimSun"/>
                <w:b w:val="0"/>
                <w:i w:val="0"/>
                <w:sz w:val="20"/>
                <w:szCs w:val="20"/>
              </w:rPr>
              <w:t>厨具、食材、日化、衣物、工具或其他</w:t>
            </w:r>
          </w:p>
        </w:tc>
      </w:tr>
      <w:tr>
        <w:trPr>
          <w:cantSplit/>
        </w:trPr>
        <w:tc>
          <w:tcPr>
            <w:tcW w:w="1300" w:type="pct"/>
          </w:tcPr>
          <w:p>
            <w:pPr>
              <w:spacing w:before="20" w:after="20" w:line="312" w:lineRule="auto"/>
            </w:pPr>
            <w:r>
              <w:rPr>
                <w:rFonts w:ascii="Times New Roman" w:hAnsi="Times New Roman" w:cs="Times New Roman" w:eastAsia="SimSun"/>
                <w:b w:val="0"/>
                <w:i w:val="0"/>
                <w:sz w:val="20"/>
                <w:szCs w:val="20"/>
              </w:rPr>
              <w:t>数量与单位</w:t>
            </w:r>
          </w:p>
        </w:tc>
        <w:tc>
          <w:tcPr>
            <w:tcW w:w="3700" w:type="pct"/>
          </w:tcPr>
          <w:p>
            <w:pPr>
              <w:spacing w:before="20" w:after="20" w:line="312" w:lineRule="auto"/>
            </w:pPr>
            <w:r>
              <w:rPr>
                <w:rFonts w:ascii="Times New Roman" w:hAnsi="Times New Roman" w:cs="Times New Roman" w:eastAsia="SimSun"/>
                <w:b w:val="0"/>
                <w:i w:val="0"/>
                <w:sz w:val="20"/>
                <w:szCs w:val="20"/>
              </w:rPr>
              <w:t>数量以及单位，例如个、斤、瓶</w:t>
            </w:r>
          </w:p>
        </w:tc>
      </w:tr>
      <w:tr>
        <w:trPr>
          <w:cantSplit/>
        </w:trPr>
        <w:tc>
          <w:tcPr>
            <w:tcW w:w="1300" w:type="pct"/>
            <w:shd w:val="clear" w:color="auto" w:fill="F0EDE5"/>
          </w:tcPr>
          <w:p>
            <w:pPr>
              <w:spacing w:before="20" w:after="20" w:line="312" w:lineRule="auto"/>
            </w:pPr>
            <w:r>
              <w:rPr>
                <w:rFonts w:ascii="Times New Roman" w:hAnsi="Times New Roman" w:cs="Times New Roman" w:eastAsia="SimSun"/>
                <w:b w:val="0"/>
                <w:i w:val="0"/>
                <w:sz w:val="20"/>
                <w:szCs w:val="20"/>
              </w:rPr>
              <w:t>备注</w:t>
            </w:r>
          </w:p>
        </w:tc>
        <w:tc>
          <w:tcPr>
            <w:tcW w:w="3700" w:type="pct"/>
            <w:shd w:val="clear" w:color="auto" w:fill="F0EDE5"/>
          </w:tcPr>
          <w:p>
            <w:pPr>
              <w:spacing w:before="20" w:after="20" w:line="312" w:lineRule="auto"/>
            </w:pPr>
            <w:r>
              <w:rPr>
                <w:rFonts w:ascii="Times New Roman" w:hAnsi="Times New Roman" w:cs="Times New Roman" w:eastAsia="SimSun"/>
                <w:b w:val="0"/>
                <w:i w:val="0"/>
                <w:sz w:val="20"/>
                <w:szCs w:val="20"/>
              </w:rPr>
              <w:t>补充说明</w:t>
            </w:r>
          </w:p>
        </w:tc>
      </w:tr>
    </w:tbl>
    <w:p>
      <w:pPr>
        <w:spacing w:after="0"/>
      </w:pPr>
    </w:p>
    <w:p>
      <w:pPr>
        <w:spacing w:line="312" w:lineRule="auto" w:after="120"/>
      </w:pPr>
      <w:r>
        <w:rPr>
          <w:rFonts w:ascii="Times New Roman" w:hAnsi="Times New Roman" w:cs="Times New Roman" w:eastAsia="SimSun"/>
          <w:b/>
          <w:i w:val="0"/>
          <w:sz w:val="24"/>
          <w:szCs w:val="24"/>
        </w:rPr>
        <w:t>操作步骤：</w:t>
      </w:r>
    </w:p>
    <w:p>
      <w:pPr>
        <w:spacing w:line="312" w:lineRule="auto" w:after="60"/>
        <w:ind w:left="480" w:hanging="240"/>
      </w:pPr>
      <w:r>
        <w:rPr>
          <w:rFonts w:ascii="Times New Roman" w:hAnsi="Times New Roman" w:cs="Times New Roman" w:eastAsia="SimSun"/>
          <w:b w:val="0"/>
          <w:i w:val="0"/>
          <w:sz w:val="24"/>
          <w:szCs w:val="24"/>
        </w:rPr>
        <w:t>（1）打开物品页面，进入列表模式，切换到物品页签。</w:t>
      </w:r>
    </w:p>
    <w:p>
      <w:pPr>
        <w:spacing w:line="312" w:lineRule="auto" w:after="60"/>
        <w:ind w:left="480" w:hanging="240"/>
      </w:pPr>
      <w:r>
        <w:rPr>
          <w:rFonts w:ascii="Times New Roman" w:hAnsi="Times New Roman" w:cs="Times New Roman" w:eastAsia="SimSun"/>
          <w:b w:val="0"/>
          <w:i w:val="0"/>
          <w:sz w:val="24"/>
          <w:szCs w:val="24"/>
        </w:rPr>
        <w:t>（2）点击添加物品。</w:t>
      </w:r>
    </w:p>
    <w:p>
      <w:pPr>
        <w:spacing w:line="312" w:lineRule="auto" w:after="60"/>
        <w:ind w:left="480" w:hanging="240"/>
      </w:pPr>
      <w:r>
        <w:rPr>
          <w:rFonts w:ascii="Times New Roman" w:hAnsi="Times New Roman" w:cs="Times New Roman" w:eastAsia="SimSun"/>
          <w:b w:val="0"/>
          <w:i w:val="0"/>
          <w:sz w:val="24"/>
          <w:szCs w:val="24"/>
        </w:rPr>
        <w:t>（3）依次选择房子、房间，需要时选择家具。</w:t>
      </w:r>
    </w:p>
    <w:p>
      <w:pPr>
        <w:spacing w:line="312" w:lineRule="auto" w:after="60"/>
        <w:ind w:left="480" w:hanging="240"/>
      </w:pPr>
      <w:r>
        <w:rPr>
          <w:rFonts w:ascii="Times New Roman" w:hAnsi="Times New Roman" w:cs="Times New Roman" w:eastAsia="SimSun"/>
          <w:b w:val="0"/>
          <w:i w:val="0"/>
          <w:sz w:val="24"/>
          <w:szCs w:val="24"/>
        </w:rPr>
        <w:t>（4）填写物品名，例如工具箱。</w:t>
      </w:r>
    </w:p>
    <w:p>
      <w:pPr>
        <w:spacing w:line="312" w:lineRule="auto" w:after="60"/>
        <w:ind w:left="480" w:hanging="240"/>
      </w:pPr>
      <w:r>
        <w:rPr>
          <w:rFonts w:ascii="Times New Roman" w:hAnsi="Times New Roman" w:cs="Times New Roman" w:eastAsia="SimSun"/>
          <w:b w:val="0"/>
          <w:i w:val="0"/>
          <w:sz w:val="24"/>
          <w:szCs w:val="24"/>
        </w:rPr>
        <w:t>（5）需要时填写别名，多个别名用逗号分隔，例如工具包,螺丝刀套装。</w:t>
      </w:r>
    </w:p>
    <w:p>
      <w:pPr>
        <w:spacing w:line="312" w:lineRule="auto" w:after="60"/>
        <w:ind w:left="480" w:hanging="240"/>
      </w:pPr>
      <w:r>
        <w:rPr>
          <w:rFonts w:ascii="Times New Roman" w:hAnsi="Times New Roman" w:cs="Times New Roman" w:eastAsia="SimSun"/>
          <w:b w:val="0"/>
          <w:i w:val="0"/>
          <w:sz w:val="24"/>
          <w:szCs w:val="24"/>
        </w:rPr>
        <w:t>（6）填写位置描述，例如最上层抽屉、台面或挂墙。</w:t>
      </w:r>
    </w:p>
    <w:p>
      <w:pPr>
        <w:spacing w:line="312" w:lineRule="auto" w:after="60"/>
        <w:ind w:left="480" w:hanging="240"/>
      </w:pPr>
      <w:r>
        <w:rPr>
          <w:rFonts w:ascii="Times New Roman" w:hAnsi="Times New Roman" w:cs="Times New Roman" w:eastAsia="SimSun"/>
          <w:b w:val="0"/>
          <w:i w:val="0"/>
          <w:sz w:val="24"/>
          <w:szCs w:val="24"/>
        </w:rPr>
        <w:t>（7）选择类型、填写数量与单位，需要时上传物品图片并写备注。</w:t>
      </w:r>
    </w:p>
    <w:p>
      <w:pPr>
        <w:spacing w:line="312" w:lineRule="auto" w:after="60"/>
        <w:ind w:left="480" w:hanging="240"/>
      </w:pPr>
      <w:r>
        <w:rPr>
          <w:rFonts w:ascii="Times New Roman" w:hAnsi="Times New Roman" w:cs="Times New Roman" w:eastAsia="SimSun"/>
          <w:b w:val="0"/>
          <w:i w:val="0"/>
          <w:sz w:val="24"/>
          <w:szCs w:val="24"/>
        </w:rPr>
        <w:t>（8）点击保存。</w:t>
      </w:r>
    </w:p>
    <w:p>
      <w:pPr>
        <w:spacing w:line="312" w:lineRule="auto" w:after="60"/>
        <w:ind w:left="480" w:hanging="240"/>
      </w:pPr>
      <w:r>
        <w:rPr>
          <w:rFonts w:ascii="Times New Roman" w:hAnsi="Times New Roman" w:cs="Times New Roman" w:eastAsia="SimSun"/>
          <w:b w:val="0"/>
          <w:i w:val="0"/>
          <w:sz w:val="24"/>
          <w:szCs w:val="24"/>
        </w:rPr>
        <w:t>（9）查找时在顶部搜索框输入物品名或日常叫法，按回车开始搜索。</w:t>
      </w:r>
    </w:p>
    <w:p>
      <w:pPr>
        <w:spacing w:line="312" w:lineRule="auto" w:after="60"/>
        <w:ind w:left="480" w:hanging="240"/>
      </w:pPr>
      <w:r>
        <w:rPr>
          <w:rFonts w:ascii="Times New Roman" w:hAnsi="Times New Roman" w:cs="Times New Roman" w:eastAsia="SimSun"/>
          <w:b w:val="0"/>
          <w:i w:val="0"/>
          <w:sz w:val="24"/>
          <w:szCs w:val="24"/>
        </w:rPr>
        <w:t>（10）在搜索结果里点击某一条，画布会自动跳到对应位置并放大标出该物品。</w:t>
      </w:r>
    </w:p>
    <w:p>
      <w:pPr>
        <w:spacing w:line="312" w:lineRule="auto" w:after="140"/>
        <w:ind w:left="480" w:hanging="240"/>
      </w:pPr>
      <w:r>
        <w:rPr>
          <w:rFonts w:ascii="Times New Roman" w:hAnsi="Times New Roman" w:cs="Times New Roman" w:eastAsia="SimSun"/>
          <w:b w:val="0"/>
          <w:i w:val="0"/>
          <w:sz w:val="24"/>
          <w:szCs w:val="24"/>
        </w:rPr>
        <w:t>（11）也可以点击顶部的麦克风按钮，用语音说出要找的东西。</w:t>
      </w:r>
    </w:p>
    <w:p>
      <w:pPr>
        <w:spacing w:line="312" w:lineRule="auto" w:after="6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搜索优先使用关键词，命中登记过的名称或别名时不需要联网理解，速度很快。</w:t>
      </w:r>
    </w:p>
    <w:p>
      <w:pPr>
        <w:spacing w:line="312" w:lineRule="auto" w:after="6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智能找物在没有命中时会静默返回无结果，不会弹出错误提示。</w:t>
      </w:r>
    </w:p>
    <w:p>
      <w:pPr>
        <w:spacing w:line="312" w:lineRule="auto" w:after="14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语音搜索需要浏览器允许使用麦克风。</w:t>
      </w:r>
    </w:p>
    <w:p>
      <w:pPr>
        <w:pStyle w:val="Heading2"/>
      </w:pPr>
      <w:bookmarkStart w:id="100046" w:name="_Toc100046"/>
      <w:r>
        <w:t>6.2 户型图</w:t>
      </w:r>
      <w:bookmarkEnd w:id="100046"/>
    </w:p>
    <w:p>
      <w:pPr>
        <w:spacing w:line="312" w:lineRule="auto" w:after="120"/>
      </w:pPr>
      <w:r>
        <w:rPr>
          <w:rFonts w:ascii="Times New Roman" w:hAnsi="Times New Roman" w:cs="Times New Roman" w:eastAsia="SimSun"/>
          <w:b w:val="0"/>
          <w:i w:val="0"/>
          <w:sz w:val="24"/>
          <w:szCs w:val="24"/>
        </w:rPr>
        <w:t>用来把家里的房间画出来，并把家具和物品摆到图上。画好之后，找东西时能直接在图上看到它落在哪个房间、哪件家具里，比文字描述直观得多。</w:t>
      </w:r>
    </w:p>
    <w:p>
      <w:pPr>
        <w:spacing w:line="312" w:lineRule="auto" w:after="120"/>
        <w:ind w:firstLine="480" w:firstLineChars="200"/>
      </w:pPr>
      <w:r>
        <w:rPr>
          <w:rFonts w:ascii="Times New Roman" w:hAnsi="Times New Roman" w:cs="Times New Roman" w:eastAsia="SimSun"/>
          <w:b w:val="0"/>
          <w:i w:val="0"/>
          <w:sz w:val="24"/>
          <w:szCs w:val="24"/>
        </w:rPr>
        <w:t>户型图是物品页面的主视图。顶部可以选择房子、搜索物品，以及切换列表和编辑。页面中间是画布，左下角是楼层切换器，楼层多于一层时会显示。</w:t>
      </w:r>
    </w:p>
    <w:p>
      <w:pPr>
        <w:spacing w:line="312" w:lineRule="auto" w:after="120"/>
        <w:ind w:firstLine="480" w:firstLineChars="200"/>
      </w:pPr>
      <w:r>
        <w:rPr>
          <w:rFonts w:ascii="Times New Roman" w:hAnsi="Times New Roman" w:cs="Times New Roman" w:eastAsia="SimSun"/>
          <w:b w:val="0"/>
          <w:i w:val="0"/>
          <w:sz w:val="24"/>
          <w:szCs w:val="24"/>
        </w:rPr>
        <w:t>页面分为查看和编辑两种模式。查看模式下画布是只读的，可以平移、缩放和点击查看；编辑模式下左侧出现侧栏，侧栏有房间和家具两个页签，用来画房间、摆放家具。</w:t>
      </w:r>
    </w:p>
    <w:p>
      <w:pPr>
        <w:spacing w:line="312" w:lineRule="auto" w:after="120"/>
        <w:ind w:firstLine="480" w:firstLineChars="200"/>
      </w:pPr>
      <w:r>
        <w:rPr>
          <w:rFonts w:ascii="Times New Roman" w:hAnsi="Times New Roman" w:cs="Times New Roman" w:eastAsia="SimSun"/>
          <w:b w:val="0"/>
          <w:i w:val="0"/>
          <w:sz w:val="24"/>
          <w:szCs w:val="24"/>
        </w:rPr>
        <w:t>画房间有两种方式，一种是拖出一个矩形，另一种是逐点描绘，双击闭合。房间允许画成带斜边的形状，也可以后续用裁剪把一个房间拆成两个，或用粘合把两个贴合的房间合并成一个。</w:t>
      </w:r>
    </w:p>
    <w:p>
      <w:pPr>
        <w:spacing w:line="312" w:lineRule="auto" w:after="120"/>
        <w:ind w:firstLine="480" w:firstLineChars="200"/>
      </w:pPr>
      <w:r>
        <w:rPr>
          <w:rFonts w:ascii="Times New Roman" w:hAnsi="Times New Roman" w:cs="Times New Roman" w:eastAsia="SimSun"/>
          <w:b w:val="0"/>
          <w:i w:val="0"/>
          <w:sz w:val="24"/>
          <w:szCs w:val="24"/>
        </w:rPr>
        <w:t>家具可以从侧栏的家具预设拖进画布，也可以把仓库里已有的家具拖到画布上。拖入时会自动关联到所在的房间并落位。删除房间后，房间里的家具会回到仓库，物品不会丢失。</w:t>
      </w:r>
    </w:p>
    <w:p>
      <w:pPr>
        <w:spacing w:line="312" w:lineRule="auto" w:after="120"/>
        <w:ind w:firstLine="480" w:firstLineChars="200"/>
      </w:pPr>
      <w:r>
        <w:rPr>
          <w:rFonts w:ascii="Times New Roman" w:hAnsi="Times New Roman" w:cs="Times New Roman" w:eastAsia="SimSun"/>
          <w:b w:val="0"/>
          <w:i w:val="0"/>
          <w:sz w:val="24"/>
          <w:szCs w:val="24"/>
        </w:rPr>
        <w:t>可以在编辑模式上传一张户型底图，并用调整底图工具把它与画好的房间对齐。底图支持图片和 PDF，还可以调整显示的不透明度。编辑时边長会以米为单位常显，双击边上的手柄可以直接输入边长。</w:t>
      </w:r>
    </w:p>
    <w:p>
      <w:pPr>
        <w:spacing w:line="312" w:lineRule="auto" w:after="120"/>
        <w:ind w:firstLine="480" w:firstLineChars="200"/>
      </w:pPr>
      <w:r>
        <w:rPr>
          <w:rFonts w:ascii="Times New Roman" w:hAnsi="Times New Roman" w:cs="Times New Roman" w:eastAsia="SimSun"/>
          <w:b w:val="0"/>
          <w:i w:val="0"/>
          <w:sz w:val="24"/>
          <w:szCs w:val="24"/>
        </w:rPr>
        <w:t>尺子工具用来测量距离，在图上点两个点即可量出两点之间的米数，可以连续测多条并把结果保存在这一层上。</w:t>
      </w:r>
    </w:p>
    <w:p>
      <w:pPr>
        <w:spacing w:line="312" w:lineRule="auto" w:after="120"/>
        <w:ind w:firstLine="480" w:firstLineChars="200"/>
      </w:pPr>
      <w:r>
        <w:rPr>
          <w:rFonts w:ascii="Times New Roman" w:hAnsi="Times New Roman" w:cs="Times New Roman" w:eastAsia="SimSun"/>
          <w:b w:val="0"/>
          <w:i w:val="0"/>
          <w:sz w:val="24"/>
          <w:szCs w:val="24"/>
        </w:rPr>
        <w:t>登记在某个房间或某件家具里的物品会显示在画布上。搜索命中后，画布会自动切到对应的房子和楼层，并把命中的物品放大居中，同时用高亮动效标出。</w:t>
      </w:r>
    </w:p>
    <w:p>
      <w:pPr>
        <w:keepNext/>
        <w:spacing w:before="120" w:after="60"/>
        <w:jc w:val="center"/>
      </w:pPr>
      <w:r>
        <w:rPr>
          <w:rFonts w:ascii="Times New Roman" w:hAnsi="Times New Roman" w:cs="Times New Roman" w:eastAsia="SimHei"/>
          <w:b/>
          <w:i w:val="0"/>
          <w:sz w:val="21"/>
          <w:szCs w:val="21"/>
        </w:rPr>
        <w:t>表 6-2 户型图编辑工具栏说明</w:t>
      </w:r>
    </w:p>
    <w:tbl>
      <w:tblPr>
        <w:tblW w:w="5000" w:type="pct"/>
        <w:jc w:val="center"/>
        <w:tblBorders>
          <w:top w:val="single" w:sz="6" w:space="0" w:color="D5D0C8"/>
          <w:left w:val="none" w:sz="0" w:space="0" w:color="auto"/>
          <w:bottom w:val="single" w:sz="6" w:space="0" w:color="D5D0C8"/>
          <w:right w:val="none" w:sz="0" w:space="0" w:color="auto"/>
          <w:insideH w:val="single" w:sz="4" w:space="0" w:color="D5D0C8"/>
          <w:insideV w:val="none" w:sz="0" w:space="0" w:color="auto"/>
        </w:tblBorders>
        <w:tblLayout w:type="fixed"/>
        <w:tblCellMar>
          <w:top w:w="50" w:type="dxa"/>
          <w:start w:w="90" w:type="dxa"/>
          <w:bottom w:w="50" w:type="dxa"/>
          <w:end w:w="90" w:type="dxa"/>
        </w:tblCellMar>
        <w:tblLook w:firstColumn="1" w:firstRow="1" w:lastColumn="0" w:lastRow="0" w:noHBand="0" w:noVBand="1" w:val="04A0"/>
      </w:tblPr>
      <w:tblGrid>
        <w:gridCol w:w="4394"/>
        <w:gridCol w:w="4394"/>
      </w:tblGrid>
      <w:tr>
        <w:trPr>
          <w:cantSplit/>
          <w:tblHeader/>
        </w:trPr>
        <w:tc>
          <w:tcPr>
            <w:tcW w:w="1300" w:type="pct"/>
            <w:shd w:val="clear" w:color="auto" w:fill="15857A"/>
          </w:tcPr>
          <w:p>
            <w:pPr>
              <w:spacing w:before="20" w:after="20" w:line="312" w:lineRule="auto"/>
            </w:pPr>
            <w:r>
              <w:rPr>
                <w:rFonts w:ascii="Times New Roman" w:hAnsi="Times New Roman" w:cs="Times New Roman" w:eastAsia="SimHei"/>
                <w:b/>
                <w:i w:val="0"/>
                <w:color w:val="FFFFFF"/>
                <w:sz w:val="20"/>
                <w:szCs w:val="20"/>
              </w:rPr>
              <w:t>工具</w:t>
            </w:r>
          </w:p>
        </w:tc>
        <w:tc>
          <w:tcPr>
            <w:tcW w:w="3700" w:type="pct"/>
            <w:shd w:val="clear" w:color="auto" w:fill="15857A"/>
          </w:tcPr>
          <w:p>
            <w:pPr>
              <w:spacing w:before="20" w:after="20" w:line="312" w:lineRule="auto"/>
            </w:pPr>
            <w:r>
              <w:rPr>
                <w:rFonts w:ascii="Times New Roman" w:hAnsi="Times New Roman" w:cs="Times New Roman" w:eastAsia="SimHei"/>
                <w:b/>
                <w:i w:val="0"/>
                <w:color w:val="FFFFFF"/>
                <w:sz w:val="20"/>
                <w:szCs w:val="20"/>
              </w:rPr>
              <w:t>说明</w:t>
            </w:r>
          </w:p>
        </w:tc>
      </w:tr>
      <w:tr>
        <w:trPr>
          <w:cantSplit/>
        </w:trPr>
        <w:tc>
          <w:tcPr>
            <w:tcW w:w="1300" w:type="pct"/>
          </w:tcPr>
          <w:p>
            <w:pPr>
              <w:spacing w:before="20" w:after="20" w:line="312" w:lineRule="auto"/>
            </w:pPr>
            <w:r>
              <w:rPr>
                <w:rFonts w:ascii="Times New Roman" w:hAnsi="Times New Roman" w:cs="Times New Roman" w:eastAsia="SimSun"/>
                <w:b w:val="0"/>
                <w:i w:val="0"/>
                <w:sz w:val="20"/>
                <w:szCs w:val="20"/>
              </w:rPr>
              <w:t>绘制矩形</w:t>
            </w:r>
          </w:p>
        </w:tc>
        <w:tc>
          <w:tcPr>
            <w:tcW w:w="3700" w:type="pct"/>
          </w:tcPr>
          <w:p>
            <w:pPr>
              <w:spacing w:before="20" w:after="20" w:line="312" w:lineRule="auto"/>
            </w:pPr>
            <w:r>
              <w:rPr>
                <w:rFonts w:ascii="Times New Roman" w:hAnsi="Times New Roman" w:cs="Times New Roman" w:eastAsia="SimSun"/>
                <w:b w:val="0"/>
                <w:i w:val="0"/>
                <w:sz w:val="20"/>
                <w:szCs w:val="20"/>
              </w:rPr>
              <w:t>在画布上拖出一个矩形房间</w:t>
            </w:r>
          </w:p>
        </w:tc>
      </w:tr>
      <w:tr>
        <w:trPr>
          <w:cantSplit/>
        </w:trPr>
        <w:tc>
          <w:tcPr>
            <w:tcW w:w="1300" w:type="pct"/>
            <w:shd w:val="clear" w:color="auto" w:fill="F0EDE5"/>
          </w:tcPr>
          <w:p>
            <w:pPr>
              <w:spacing w:before="20" w:after="20" w:line="312" w:lineRule="auto"/>
            </w:pPr>
            <w:r>
              <w:rPr>
                <w:rFonts w:ascii="Times New Roman" w:hAnsi="Times New Roman" w:cs="Times New Roman" w:eastAsia="SimSun"/>
                <w:b w:val="0"/>
                <w:i w:val="0"/>
                <w:sz w:val="20"/>
                <w:szCs w:val="20"/>
              </w:rPr>
              <w:t>逐点描绘</w:t>
            </w:r>
          </w:p>
        </w:tc>
        <w:tc>
          <w:tcPr>
            <w:tcW w:w="3700" w:type="pct"/>
            <w:shd w:val="clear" w:color="auto" w:fill="F0EDE5"/>
          </w:tcPr>
          <w:p>
            <w:pPr>
              <w:spacing w:before="20" w:after="20" w:line="312" w:lineRule="auto"/>
            </w:pPr>
            <w:r>
              <w:rPr>
                <w:rFonts w:ascii="Times New Roman" w:hAnsi="Times New Roman" w:cs="Times New Roman" w:eastAsia="SimSun"/>
                <w:b w:val="0"/>
                <w:i w:val="0"/>
                <w:sz w:val="20"/>
                <w:szCs w:val="20"/>
              </w:rPr>
              <w:t>依次点击顶点画出房间形状，双击闭合</w:t>
            </w:r>
          </w:p>
        </w:tc>
      </w:tr>
      <w:tr>
        <w:trPr>
          <w:cantSplit/>
        </w:trPr>
        <w:tc>
          <w:tcPr>
            <w:tcW w:w="1300" w:type="pct"/>
          </w:tcPr>
          <w:p>
            <w:pPr>
              <w:spacing w:before="20" w:after="20" w:line="312" w:lineRule="auto"/>
            </w:pPr>
            <w:r>
              <w:rPr>
                <w:rFonts w:ascii="Times New Roman" w:hAnsi="Times New Roman" w:cs="Times New Roman" w:eastAsia="SimSun"/>
                <w:b w:val="0"/>
                <w:i w:val="0"/>
                <w:sz w:val="20"/>
                <w:szCs w:val="20"/>
              </w:rPr>
              <w:t>裁剪</w:t>
            </w:r>
          </w:p>
        </w:tc>
        <w:tc>
          <w:tcPr>
            <w:tcW w:w="3700" w:type="pct"/>
          </w:tcPr>
          <w:p>
            <w:pPr>
              <w:spacing w:before="20" w:after="20" w:line="312" w:lineRule="auto"/>
            </w:pPr>
            <w:r>
              <w:rPr>
                <w:rFonts w:ascii="Times New Roman" w:hAnsi="Times New Roman" w:cs="Times New Roman" w:eastAsia="SimSun"/>
                <w:b w:val="0"/>
                <w:i w:val="0"/>
                <w:sz w:val="20"/>
                <w:szCs w:val="20"/>
              </w:rPr>
              <w:t>沿着一条连线把一个房间拆成两个</w:t>
            </w:r>
          </w:p>
        </w:tc>
      </w:tr>
      <w:tr>
        <w:trPr>
          <w:cantSplit/>
        </w:trPr>
        <w:tc>
          <w:tcPr>
            <w:tcW w:w="1300" w:type="pct"/>
            <w:shd w:val="clear" w:color="auto" w:fill="F0EDE5"/>
          </w:tcPr>
          <w:p>
            <w:pPr>
              <w:spacing w:before="20" w:after="20" w:line="312" w:lineRule="auto"/>
            </w:pPr>
            <w:r>
              <w:rPr>
                <w:rFonts w:ascii="Times New Roman" w:hAnsi="Times New Roman" w:cs="Times New Roman" w:eastAsia="SimSun"/>
                <w:b w:val="0"/>
                <w:i w:val="0"/>
                <w:sz w:val="20"/>
                <w:szCs w:val="20"/>
              </w:rPr>
              <w:t>粘合</w:t>
            </w:r>
          </w:p>
        </w:tc>
        <w:tc>
          <w:tcPr>
            <w:tcW w:w="3700" w:type="pct"/>
            <w:shd w:val="clear" w:color="auto" w:fill="F0EDE5"/>
          </w:tcPr>
          <w:p>
            <w:pPr>
              <w:spacing w:before="20" w:after="20" w:line="312" w:lineRule="auto"/>
            </w:pPr>
            <w:r>
              <w:rPr>
                <w:rFonts w:ascii="Times New Roman" w:hAnsi="Times New Roman" w:cs="Times New Roman" w:eastAsia="SimSun"/>
                <w:b w:val="0"/>
                <w:i w:val="0"/>
                <w:sz w:val="20"/>
                <w:szCs w:val="20"/>
              </w:rPr>
              <w:t>把两个贴合的边合并，把两个房间并成一个</w:t>
            </w:r>
          </w:p>
        </w:tc>
      </w:tr>
      <w:tr>
        <w:trPr>
          <w:cantSplit/>
        </w:trPr>
        <w:tc>
          <w:tcPr>
            <w:tcW w:w="1300" w:type="pct"/>
          </w:tcPr>
          <w:p>
            <w:pPr>
              <w:spacing w:before="20" w:after="20" w:line="312" w:lineRule="auto"/>
            </w:pPr>
            <w:r>
              <w:rPr>
                <w:rFonts w:ascii="Times New Roman" w:hAnsi="Times New Roman" w:cs="Times New Roman" w:eastAsia="SimSun"/>
                <w:b w:val="0"/>
                <w:i w:val="0"/>
                <w:sz w:val="20"/>
                <w:szCs w:val="20"/>
              </w:rPr>
              <w:t>上传底图</w:t>
            </w:r>
          </w:p>
        </w:tc>
        <w:tc>
          <w:tcPr>
            <w:tcW w:w="3700" w:type="pct"/>
          </w:tcPr>
          <w:p>
            <w:pPr>
              <w:spacing w:before="20" w:after="20" w:line="312" w:lineRule="auto"/>
            </w:pPr>
            <w:r>
              <w:rPr>
                <w:rFonts w:ascii="Times New Roman" w:hAnsi="Times New Roman" w:cs="Times New Roman" w:eastAsia="SimSun"/>
                <w:b w:val="0"/>
                <w:i w:val="0"/>
                <w:sz w:val="20"/>
                <w:szCs w:val="20"/>
              </w:rPr>
              <w:t>上传一张图片或 PDF 作为户型底图</w:t>
            </w:r>
          </w:p>
        </w:tc>
      </w:tr>
      <w:tr>
        <w:trPr>
          <w:cantSplit/>
        </w:trPr>
        <w:tc>
          <w:tcPr>
            <w:tcW w:w="1300" w:type="pct"/>
            <w:shd w:val="clear" w:color="auto" w:fill="F0EDE5"/>
          </w:tcPr>
          <w:p>
            <w:pPr>
              <w:spacing w:before="20" w:after="20" w:line="312" w:lineRule="auto"/>
            </w:pPr>
            <w:r>
              <w:rPr>
                <w:rFonts w:ascii="Times New Roman" w:hAnsi="Times New Roman" w:cs="Times New Roman" w:eastAsia="SimSun"/>
                <w:b w:val="0"/>
                <w:i w:val="0"/>
                <w:sz w:val="20"/>
                <w:szCs w:val="20"/>
              </w:rPr>
              <w:t>标定</w:t>
            </w:r>
          </w:p>
        </w:tc>
        <w:tc>
          <w:tcPr>
            <w:tcW w:w="3700" w:type="pct"/>
            <w:shd w:val="clear" w:color="auto" w:fill="F0EDE5"/>
          </w:tcPr>
          <w:p>
            <w:pPr>
              <w:spacing w:before="20" w:after="20" w:line="312" w:lineRule="auto"/>
            </w:pPr>
            <w:r>
              <w:rPr>
                <w:rFonts w:ascii="Times New Roman" w:hAnsi="Times New Roman" w:cs="Times New Roman" w:eastAsia="SimSun"/>
                <w:b w:val="0"/>
                <w:i w:val="0"/>
                <w:sz w:val="20"/>
                <w:szCs w:val="20"/>
              </w:rPr>
              <w:t>在底图上点两个已知距离的点，输入实际距离来换算比例尺</w:t>
            </w:r>
          </w:p>
        </w:tc>
      </w:tr>
      <w:tr>
        <w:trPr>
          <w:cantSplit/>
        </w:trPr>
        <w:tc>
          <w:tcPr>
            <w:tcW w:w="1300" w:type="pct"/>
          </w:tcPr>
          <w:p>
            <w:pPr>
              <w:spacing w:before="20" w:after="20" w:line="312" w:lineRule="auto"/>
            </w:pPr>
            <w:r>
              <w:rPr>
                <w:rFonts w:ascii="Times New Roman" w:hAnsi="Times New Roman" w:cs="Times New Roman" w:eastAsia="SimSun"/>
                <w:b w:val="0"/>
                <w:i w:val="0"/>
                <w:sz w:val="20"/>
                <w:szCs w:val="20"/>
              </w:rPr>
              <w:t>尺子</w:t>
            </w:r>
          </w:p>
        </w:tc>
        <w:tc>
          <w:tcPr>
            <w:tcW w:w="3700" w:type="pct"/>
          </w:tcPr>
          <w:p>
            <w:pPr>
              <w:spacing w:before="20" w:after="20" w:line="312" w:lineRule="auto"/>
            </w:pPr>
            <w:r>
              <w:rPr>
                <w:rFonts w:ascii="Times New Roman" w:hAnsi="Times New Roman" w:cs="Times New Roman" w:eastAsia="SimSun"/>
                <w:b w:val="0"/>
                <w:i w:val="0"/>
                <w:sz w:val="20"/>
                <w:szCs w:val="20"/>
              </w:rPr>
              <w:t>点两点测量距离，可连续测量并保存结果</w:t>
            </w:r>
          </w:p>
        </w:tc>
      </w:tr>
      <w:tr>
        <w:trPr>
          <w:cantSplit/>
        </w:trPr>
        <w:tc>
          <w:tcPr>
            <w:tcW w:w="1300" w:type="pct"/>
            <w:shd w:val="clear" w:color="auto" w:fill="F0EDE5"/>
          </w:tcPr>
          <w:p>
            <w:pPr>
              <w:spacing w:before="20" w:after="20" w:line="312" w:lineRule="auto"/>
            </w:pPr>
            <w:r>
              <w:rPr>
                <w:rFonts w:ascii="Times New Roman" w:hAnsi="Times New Roman" w:cs="Times New Roman" w:eastAsia="SimSun"/>
                <w:b w:val="0"/>
                <w:i w:val="0"/>
                <w:sz w:val="20"/>
                <w:szCs w:val="20"/>
              </w:rPr>
              <w:t>调整底图</w:t>
            </w:r>
          </w:p>
        </w:tc>
        <w:tc>
          <w:tcPr>
            <w:tcW w:w="3700" w:type="pct"/>
            <w:shd w:val="clear" w:color="auto" w:fill="F0EDE5"/>
          </w:tcPr>
          <w:p>
            <w:pPr>
              <w:spacing w:before="20" w:after="20" w:line="312" w:lineRule="auto"/>
            </w:pPr>
            <w:r>
              <w:rPr>
                <w:rFonts w:ascii="Times New Roman" w:hAnsi="Times New Roman" w:cs="Times New Roman" w:eastAsia="SimSun"/>
                <w:b w:val="0"/>
                <w:i w:val="0"/>
                <w:sz w:val="20"/>
                <w:szCs w:val="20"/>
              </w:rPr>
              <w:t>拖动或缩放底图，使其与画好的房间对齐</w:t>
            </w:r>
          </w:p>
        </w:tc>
      </w:tr>
    </w:tbl>
    <w:p>
      <w:pPr>
        <w:spacing w:after="0"/>
      </w:pPr>
    </w:p>
    <w:p>
      <w:pPr>
        <w:spacing w:line="312" w:lineRule="auto" w:after="120"/>
      </w:pPr>
      <w:r>
        <w:rPr>
          <w:rFonts w:ascii="Times New Roman" w:hAnsi="Times New Roman" w:cs="Times New Roman" w:eastAsia="SimSun"/>
          <w:b/>
          <w:i w:val="0"/>
          <w:sz w:val="24"/>
          <w:szCs w:val="24"/>
        </w:rPr>
        <w:t>操作步骤：</w:t>
      </w:r>
    </w:p>
    <w:p>
      <w:pPr>
        <w:spacing w:line="312" w:lineRule="auto" w:after="60"/>
        <w:ind w:left="480" w:hanging="240"/>
      </w:pPr>
      <w:r>
        <w:rPr>
          <w:rFonts w:ascii="Times New Roman" w:hAnsi="Times New Roman" w:cs="Times New Roman" w:eastAsia="SimSun"/>
          <w:b w:val="0"/>
          <w:i w:val="0"/>
          <w:sz w:val="24"/>
          <w:szCs w:val="24"/>
        </w:rPr>
        <w:t>（1）打开物品页面，选择要查看的房子。</w:t>
      </w:r>
    </w:p>
    <w:p>
      <w:pPr>
        <w:spacing w:line="312" w:lineRule="auto" w:after="60"/>
        <w:ind w:left="480" w:hanging="240"/>
      </w:pPr>
      <w:r>
        <w:rPr>
          <w:rFonts w:ascii="Times New Roman" w:hAnsi="Times New Roman" w:cs="Times New Roman" w:eastAsia="SimSun"/>
          <w:b w:val="0"/>
          <w:i w:val="0"/>
          <w:sz w:val="24"/>
          <w:szCs w:val="24"/>
        </w:rPr>
        <w:t>（2）点击编辑进入编辑模式。</w:t>
      </w:r>
    </w:p>
    <w:p>
      <w:pPr>
        <w:spacing w:line="312" w:lineRule="auto" w:after="60"/>
        <w:ind w:left="480" w:hanging="240"/>
      </w:pPr>
      <w:r>
        <w:rPr>
          <w:rFonts w:ascii="Times New Roman" w:hAnsi="Times New Roman" w:cs="Times New Roman" w:eastAsia="SimSun"/>
          <w:b w:val="0"/>
          <w:i w:val="0"/>
          <w:sz w:val="24"/>
          <w:szCs w:val="24"/>
        </w:rPr>
        <w:t>（3）在左侧房间页签里选择画矩形或逐点描绘，在画布上画出房间；逐点描绘时双击闭合。</w:t>
      </w:r>
    </w:p>
    <w:p>
      <w:pPr>
        <w:spacing w:line="312" w:lineRule="auto" w:after="60"/>
        <w:ind w:left="480" w:hanging="240"/>
      </w:pPr>
      <w:r>
        <w:rPr>
          <w:rFonts w:ascii="Times New Roman" w:hAnsi="Times New Roman" w:cs="Times New Roman" w:eastAsia="SimSun"/>
          <w:b w:val="0"/>
          <w:i w:val="0"/>
          <w:sz w:val="24"/>
          <w:szCs w:val="24"/>
        </w:rPr>
        <w:t>（4）打开家具页签，从家具预设里把需要的家具拖入画布，或从仓库里拖入已有家具。</w:t>
      </w:r>
    </w:p>
    <w:p>
      <w:pPr>
        <w:spacing w:line="312" w:lineRule="auto" w:after="60"/>
        <w:ind w:left="480" w:hanging="240"/>
      </w:pPr>
      <w:r>
        <w:rPr>
          <w:rFonts w:ascii="Times New Roman" w:hAnsi="Times New Roman" w:cs="Times New Roman" w:eastAsia="SimSun"/>
          <w:b w:val="0"/>
          <w:i w:val="0"/>
          <w:sz w:val="24"/>
          <w:szCs w:val="24"/>
        </w:rPr>
        <w:t>（5）拖动家具调整位置，用八个方向的手柄调整大小。</w:t>
      </w:r>
    </w:p>
    <w:p>
      <w:pPr>
        <w:spacing w:line="312" w:lineRule="auto" w:after="60"/>
        <w:ind w:left="480" w:hanging="240"/>
      </w:pPr>
      <w:r>
        <w:rPr>
          <w:rFonts w:ascii="Times New Roman" w:hAnsi="Times New Roman" w:cs="Times New Roman" w:eastAsia="SimSun"/>
          <w:b w:val="0"/>
          <w:i w:val="0"/>
          <w:sz w:val="24"/>
          <w:szCs w:val="24"/>
        </w:rPr>
        <w:t>（6）需要时上传户型底图，并用调整底图工具拖动、缩放，让底图与画好的房间对齐。</w:t>
      </w:r>
    </w:p>
    <w:p>
      <w:pPr>
        <w:spacing w:line="312" w:lineRule="auto" w:after="60"/>
        <w:ind w:left="480" w:hanging="240"/>
      </w:pPr>
      <w:r>
        <w:rPr>
          <w:rFonts w:ascii="Times New Roman" w:hAnsi="Times New Roman" w:cs="Times New Roman" w:eastAsia="SimSun"/>
          <w:b w:val="0"/>
          <w:i w:val="0"/>
          <w:sz w:val="24"/>
          <w:szCs w:val="24"/>
        </w:rPr>
        <w:t>（7）需要分割房间时用裁剪工具，需要合并房间时用粘合工具。</w:t>
      </w:r>
    </w:p>
    <w:p>
      <w:pPr>
        <w:spacing w:line="312" w:lineRule="auto" w:after="60"/>
        <w:ind w:left="480" w:hanging="240"/>
      </w:pPr>
      <w:r>
        <w:rPr>
          <w:rFonts w:ascii="Times New Roman" w:hAnsi="Times New Roman" w:cs="Times New Roman" w:eastAsia="SimSun"/>
          <w:b w:val="0"/>
          <w:i w:val="0"/>
          <w:sz w:val="24"/>
          <w:szCs w:val="24"/>
        </w:rPr>
        <w:t>（8）需要量尺寸时用尺子工具点两点测量。</w:t>
      </w:r>
    </w:p>
    <w:p>
      <w:pPr>
        <w:spacing w:line="312" w:lineRule="auto" w:after="60"/>
        <w:ind w:left="480" w:hanging="240"/>
      </w:pPr>
      <w:r>
        <w:rPr>
          <w:rFonts w:ascii="Times New Roman" w:hAnsi="Times New Roman" w:cs="Times New Roman" w:eastAsia="SimSun"/>
          <w:b w:val="0"/>
          <w:i w:val="0"/>
          <w:sz w:val="24"/>
          <w:szCs w:val="24"/>
        </w:rPr>
        <w:t>（9）点击完成退出编辑模式。</w:t>
      </w:r>
    </w:p>
    <w:p>
      <w:pPr>
        <w:spacing w:line="312" w:lineRule="auto" w:after="60"/>
        <w:ind w:left="480" w:hanging="240"/>
      </w:pPr>
      <w:r>
        <w:rPr>
          <w:rFonts w:ascii="Times New Roman" w:hAnsi="Times New Roman" w:cs="Times New Roman" w:eastAsia="SimSun"/>
          <w:b w:val="0"/>
          <w:i w:val="0"/>
          <w:sz w:val="24"/>
          <w:szCs w:val="24"/>
        </w:rPr>
        <w:t>（10）在楼层切换器上切换楼层；编辑模式下可以新增楼层、调整楼层顺序、修改楼层号和删除楼层。</w:t>
      </w:r>
    </w:p>
    <w:p>
      <w:pPr>
        <w:spacing w:line="312" w:lineRule="auto" w:after="60"/>
        <w:ind w:left="480" w:hanging="240"/>
      </w:pPr>
      <w:r>
        <w:rPr>
          <w:rFonts w:ascii="Times New Roman" w:hAnsi="Times New Roman" w:cs="Times New Roman" w:eastAsia="SimSun"/>
          <w:b w:val="0"/>
          <w:i w:val="0"/>
          <w:sz w:val="24"/>
          <w:szCs w:val="24"/>
        </w:rPr>
        <w:t>（11）在顶部搜索框搜索物品，命中后画布会自动跳到对应位置并放大标出。</w:t>
      </w:r>
    </w:p>
    <w:p>
      <w:pPr>
        <w:spacing w:line="312" w:lineRule="auto" w:after="140"/>
        <w:ind w:left="480" w:hanging="240"/>
      </w:pPr>
      <w:r>
        <w:rPr>
          <w:rFonts w:ascii="Times New Roman" w:hAnsi="Times New Roman" w:cs="Times New Roman" w:eastAsia="SimSun"/>
          <w:b w:val="0"/>
          <w:i w:val="0"/>
          <w:sz w:val="24"/>
          <w:szCs w:val="24"/>
        </w:rPr>
        <w:t>（12）如需查看所有物品的文字列表，点击列表进入列表模式。</w:t>
      </w:r>
    </w:p>
    <w:p>
      <w:pPr>
        <w:spacing w:line="312" w:lineRule="auto" w:after="6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查看模式下画布只读，需要先点击编辑才能修改。</w:t>
      </w:r>
    </w:p>
    <w:p>
      <w:pPr>
        <w:spacing w:line="312" w:lineRule="auto" w:after="6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手机和平板上的户型图为只读，布局修改请在电脑上操作。</w:t>
      </w:r>
    </w:p>
    <w:p>
      <w:pPr>
        <w:spacing w:line="312" w:lineRule="auto" w:after="6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删除楼层时，该层的房间会一并删除，房间里的家具移入仓库，物品保留。</w:t>
      </w:r>
    </w:p>
    <w:p>
      <w:pPr>
        <w:spacing w:line="312" w:lineRule="auto" w:after="14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家具只会随房间一起平移，不会随房间变形而拉伸。</w:t>
      </w:r>
    </w:p>
    <w:p>
      <w:pPr>
        <w:pStyle w:val="Heading1"/>
      </w:pPr>
      <w:bookmarkStart w:id="100047" w:name="_Toc100047"/>
      <w:r>
        <w:t>第7章 存储与文件浏览</w:t>
      </w:r>
      <w:bookmarkEnd w:id="100047"/>
    </w:p>
    <w:p>
      <w:pPr>
        <w:spacing w:line="312" w:lineRule="auto" w:after="120"/>
        <w:ind w:firstLine="480" w:firstLineChars="200"/>
      </w:pPr>
      <w:r>
        <w:rPr>
          <w:rFonts w:ascii="Times New Roman" w:hAnsi="Times New Roman" w:cs="Times New Roman" w:eastAsia="SimSun"/>
          <w:b w:val="0"/>
          <w:i w:val="0"/>
          <w:sz w:val="24"/>
          <w:szCs w:val="24"/>
        </w:rPr>
        <w:t>本章介绍怎么把家里已有的存储设备接到 ihomy 上，并浏览这些设备里的文件。接好设备后，可以把某个目录映射成家庭相册、视频库或曲库，全家人在 ihomy 里就能看到设备上的内容。</w:t>
      </w:r>
    </w:p>
    <w:p>
      <w:pPr>
        <w:pStyle w:val="Heading2"/>
      </w:pPr>
      <w:bookmarkStart w:id="100048" w:name="_Toc100048"/>
      <w:r>
        <w:t>7.1 存储设备与类型</w:t>
      </w:r>
      <w:bookmarkEnd w:id="100048"/>
    </w:p>
    <w:p>
      <w:pPr>
        <w:spacing w:line="312" w:lineRule="auto" w:after="120"/>
      </w:pPr>
      <w:r>
        <w:rPr>
          <w:rFonts w:ascii="Times New Roman" w:hAnsi="Times New Roman" w:cs="Times New Roman" w:eastAsia="SimSun"/>
          <w:b w:val="0"/>
          <w:i w:val="0"/>
          <w:sz w:val="24"/>
          <w:szCs w:val="24"/>
        </w:rPr>
        <w:t>用来把家里存放照片、视频和音乐的地方接进来。除了 ihomy 自身使用的存储，还可以接入局域网里的存储设备、挂载目录、远程磁盘，以及百度网盘、WebDAV 和 Nextcloud 等云端或网盘服务。</w:t>
      </w:r>
    </w:p>
    <w:p>
      <w:pPr>
        <w:spacing w:line="312" w:lineRule="auto" w:after="120"/>
        <w:ind w:firstLine="480" w:firstLineChars="200"/>
      </w:pPr>
      <w:r>
        <w:rPr>
          <w:rFonts w:ascii="Times New Roman" w:hAnsi="Times New Roman" w:cs="Times New Roman" w:eastAsia="SimSun"/>
          <w:b w:val="0"/>
          <w:i w:val="0"/>
          <w:sz w:val="24"/>
          <w:szCs w:val="24"/>
        </w:rPr>
        <w:t>存储设备列表中每个家庭各自维护自己的设备，互相看不到对方的配置。其中有一条是系统自带的存储，用来存放上传到 ihomy 的文件，这条设备只能查看，不能编辑或删除。</w:t>
      </w:r>
    </w:p>
    <w:p>
      <w:pPr>
        <w:spacing w:line="312" w:lineRule="auto" w:after="120"/>
        <w:ind w:firstLine="480" w:firstLineChars="200"/>
      </w:pPr>
      <w:r>
        <w:rPr>
          <w:rFonts w:ascii="Times New Roman" w:hAnsi="Times New Roman" w:cs="Times New Roman" w:eastAsia="SimSun"/>
          <w:b w:val="0"/>
          <w:i w:val="0"/>
          <w:sz w:val="24"/>
          <w:szCs w:val="24"/>
        </w:rPr>
        <w:t>每条自定义设备可以设置名称、类型和访问方式，并可以设为默认设备。默认设备会作为文件浏览页打开时优先选中的设备。</w:t>
      </w:r>
    </w:p>
    <w:p>
      <w:pPr>
        <w:spacing w:line="312" w:lineRule="auto" w:after="120"/>
        <w:ind w:firstLine="480" w:firstLineChars="200"/>
      </w:pPr>
      <w:r>
        <w:rPr>
          <w:rFonts w:ascii="Times New Roman" w:hAnsi="Times New Roman" w:cs="Times New Roman" w:eastAsia="SimSun"/>
          <w:b w:val="0"/>
          <w:i w:val="0"/>
          <w:sz w:val="24"/>
          <w:szCs w:val="24"/>
        </w:rPr>
        <w:t>设备接入后，可以点击设备行上的浏览按钮直接进入文件浏览页查看该设备的文件。</w:t>
      </w:r>
    </w:p>
    <w:p>
      <w:pPr>
        <w:keepNext/>
        <w:spacing w:before="120" w:after="60"/>
        <w:jc w:val="center"/>
      </w:pPr>
      <w:r>
        <w:rPr>
          <w:rFonts w:ascii="Times New Roman" w:hAnsi="Times New Roman" w:cs="Times New Roman" w:eastAsia="SimHei"/>
          <w:b/>
          <w:i w:val="0"/>
          <w:sz w:val="21"/>
          <w:szCs w:val="21"/>
        </w:rPr>
        <w:t>表 7-1 存储设备类型</w:t>
      </w:r>
    </w:p>
    <w:tbl>
      <w:tblPr>
        <w:tblW w:w="5000" w:type="pct"/>
        <w:jc w:val="center"/>
        <w:tblBorders>
          <w:top w:val="single" w:sz="6" w:space="0" w:color="D5D0C8"/>
          <w:left w:val="none" w:sz="0" w:space="0" w:color="auto"/>
          <w:bottom w:val="single" w:sz="6" w:space="0" w:color="D5D0C8"/>
          <w:right w:val="none" w:sz="0" w:space="0" w:color="auto"/>
          <w:insideH w:val="single" w:sz="4" w:space="0" w:color="D5D0C8"/>
          <w:insideV w:val="none" w:sz="0" w:space="0" w:color="auto"/>
        </w:tblBorders>
        <w:tblLayout w:type="fixed"/>
        <w:tblCellMar>
          <w:top w:w="50" w:type="dxa"/>
          <w:start w:w="90" w:type="dxa"/>
          <w:bottom w:w="50" w:type="dxa"/>
          <w:end w:w="90" w:type="dxa"/>
        </w:tblCellMar>
        <w:tblLook w:firstColumn="1" w:firstRow="1" w:lastColumn="0" w:lastRow="0" w:noHBand="0" w:noVBand="1" w:val="04A0"/>
      </w:tblPr>
      <w:tblGrid>
        <w:gridCol w:w="4394"/>
        <w:gridCol w:w="4394"/>
      </w:tblGrid>
      <w:tr>
        <w:trPr>
          <w:cantSplit/>
          <w:tblHeader/>
        </w:trPr>
        <w:tc>
          <w:tcPr>
            <w:tcW w:w="1300" w:type="pct"/>
            <w:shd w:val="clear" w:color="auto" w:fill="15857A"/>
          </w:tcPr>
          <w:p>
            <w:pPr>
              <w:spacing w:before="20" w:after="20" w:line="312" w:lineRule="auto"/>
            </w:pPr>
            <w:r>
              <w:rPr>
                <w:rFonts w:ascii="Times New Roman" w:hAnsi="Times New Roman" w:cs="Times New Roman" w:eastAsia="SimHei"/>
                <w:b/>
                <w:i w:val="0"/>
                <w:color w:val="FFFFFF"/>
                <w:sz w:val="20"/>
                <w:szCs w:val="20"/>
              </w:rPr>
              <w:t>设备类型</w:t>
            </w:r>
          </w:p>
        </w:tc>
        <w:tc>
          <w:tcPr>
            <w:tcW w:w="3700" w:type="pct"/>
            <w:shd w:val="clear" w:color="auto" w:fill="15857A"/>
          </w:tcPr>
          <w:p>
            <w:pPr>
              <w:spacing w:before="20" w:after="20" w:line="312" w:lineRule="auto"/>
            </w:pPr>
            <w:r>
              <w:rPr>
                <w:rFonts w:ascii="Times New Roman" w:hAnsi="Times New Roman" w:cs="Times New Roman" w:eastAsia="SimHei"/>
                <w:b/>
                <w:i w:val="0"/>
                <w:color w:val="FFFFFF"/>
                <w:sz w:val="20"/>
                <w:szCs w:val="20"/>
              </w:rPr>
              <w:t>说明</w:t>
            </w:r>
          </w:p>
        </w:tc>
      </w:tr>
      <w:tr>
        <w:trPr>
          <w:cantSplit/>
        </w:trPr>
        <w:tc>
          <w:tcPr>
            <w:tcW w:w="1300" w:type="pct"/>
          </w:tcPr>
          <w:p>
            <w:pPr>
              <w:spacing w:before="20" w:after="20" w:line="312" w:lineRule="auto"/>
            </w:pPr>
            <w:r>
              <w:rPr>
                <w:rFonts w:ascii="Times New Roman" w:hAnsi="Times New Roman" w:cs="Times New Roman" w:eastAsia="SimSun"/>
                <w:b w:val="0"/>
                <w:i w:val="0"/>
                <w:sz w:val="20"/>
                <w:szCs w:val="20"/>
              </w:rPr>
              <w:t>系统存储</w:t>
            </w:r>
          </w:p>
        </w:tc>
        <w:tc>
          <w:tcPr>
            <w:tcW w:w="3700" w:type="pct"/>
          </w:tcPr>
          <w:p>
            <w:pPr>
              <w:spacing w:before="20" w:after="20" w:line="312" w:lineRule="auto"/>
            </w:pPr>
            <w:r>
              <w:rPr>
                <w:rFonts w:ascii="Times New Roman" w:hAnsi="Times New Roman" w:cs="Times New Roman" w:eastAsia="SimSun"/>
                <w:b w:val="0"/>
                <w:i w:val="0"/>
                <w:sz w:val="20"/>
                <w:szCs w:val="20"/>
              </w:rPr>
              <w:t>系统自带，用来存放上传到 ihomy 的文件，只读不可编辑</w:t>
            </w:r>
          </w:p>
        </w:tc>
      </w:tr>
      <w:tr>
        <w:trPr>
          <w:cantSplit/>
        </w:trPr>
        <w:tc>
          <w:tcPr>
            <w:tcW w:w="1300" w:type="pct"/>
            <w:shd w:val="clear" w:color="auto" w:fill="F0EDE5"/>
          </w:tcPr>
          <w:p>
            <w:pPr>
              <w:spacing w:before="20" w:after="20" w:line="312" w:lineRule="auto"/>
            </w:pPr>
            <w:r>
              <w:rPr>
                <w:rFonts w:ascii="Times New Roman" w:hAnsi="Times New Roman" w:cs="Times New Roman" w:eastAsia="SimSun"/>
                <w:b w:val="0"/>
                <w:i w:val="0"/>
                <w:sz w:val="20"/>
                <w:szCs w:val="20"/>
              </w:rPr>
              <w:t>NAS</w:t>
            </w:r>
          </w:p>
        </w:tc>
        <w:tc>
          <w:tcPr>
            <w:tcW w:w="3700" w:type="pct"/>
            <w:shd w:val="clear" w:color="auto" w:fill="F0EDE5"/>
          </w:tcPr>
          <w:p>
            <w:pPr>
              <w:spacing w:before="20" w:after="20" w:line="312" w:lineRule="auto"/>
            </w:pPr>
            <w:r>
              <w:rPr>
                <w:rFonts w:ascii="Times New Roman" w:hAnsi="Times New Roman" w:cs="Times New Roman" w:eastAsia="SimSun"/>
                <w:b w:val="0"/>
                <w:i w:val="0"/>
                <w:sz w:val="20"/>
                <w:szCs w:val="20"/>
              </w:rPr>
              <w:t>局域网里的网络存储设备，填写服务器上可访问的目录</w:t>
            </w:r>
          </w:p>
        </w:tc>
      </w:tr>
      <w:tr>
        <w:trPr>
          <w:cantSplit/>
        </w:trPr>
        <w:tc>
          <w:tcPr>
            <w:tcW w:w="1300" w:type="pct"/>
          </w:tcPr>
          <w:p>
            <w:pPr>
              <w:spacing w:before="20" w:after="20" w:line="312" w:lineRule="auto"/>
            </w:pPr>
            <w:r>
              <w:rPr>
                <w:rFonts w:ascii="Times New Roman" w:hAnsi="Times New Roman" w:cs="Times New Roman" w:eastAsia="SimSun"/>
                <w:b w:val="0"/>
                <w:i w:val="0"/>
                <w:sz w:val="20"/>
                <w:szCs w:val="20"/>
              </w:rPr>
              <w:t>远程磁盘</w:t>
            </w:r>
          </w:p>
        </w:tc>
        <w:tc>
          <w:tcPr>
            <w:tcW w:w="3700" w:type="pct"/>
          </w:tcPr>
          <w:p>
            <w:pPr>
              <w:spacing w:before="20" w:after="20" w:line="312" w:lineRule="auto"/>
            </w:pPr>
            <w:r>
              <w:rPr>
                <w:rFonts w:ascii="Times New Roman" w:hAnsi="Times New Roman" w:cs="Times New Roman" w:eastAsia="SimSun"/>
                <w:b w:val="0"/>
                <w:i w:val="0"/>
                <w:sz w:val="20"/>
                <w:szCs w:val="20"/>
              </w:rPr>
              <w:t>通过网络访问的远程存储，填写可访问的目录</w:t>
            </w:r>
          </w:p>
        </w:tc>
      </w:tr>
      <w:tr>
        <w:trPr>
          <w:cantSplit/>
        </w:trPr>
        <w:tc>
          <w:tcPr>
            <w:tcW w:w="1300" w:type="pct"/>
            <w:shd w:val="clear" w:color="auto" w:fill="F0EDE5"/>
          </w:tcPr>
          <w:p>
            <w:pPr>
              <w:spacing w:before="20" w:after="20" w:line="312" w:lineRule="auto"/>
            </w:pPr>
            <w:r>
              <w:rPr>
                <w:rFonts w:ascii="Times New Roman" w:hAnsi="Times New Roman" w:cs="Times New Roman" w:eastAsia="SimSun"/>
                <w:b w:val="0"/>
                <w:i w:val="0"/>
                <w:sz w:val="20"/>
                <w:szCs w:val="20"/>
              </w:rPr>
              <w:t>挂载目录</w:t>
            </w:r>
          </w:p>
        </w:tc>
        <w:tc>
          <w:tcPr>
            <w:tcW w:w="3700" w:type="pct"/>
            <w:shd w:val="clear" w:color="auto" w:fill="F0EDE5"/>
          </w:tcPr>
          <w:p>
            <w:pPr>
              <w:spacing w:before="20" w:after="20" w:line="312" w:lineRule="auto"/>
            </w:pPr>
            <w:r>
              <w:rPr>
                <w:rFonts w:ascii="Times New Roman" w:hAnsi="Times New Roman" w:cs="Times New Roman" w:eastAsia="SimSun"/>
                <w:b w:val="0"/>
                <w:i w:val="0"/>
                <w:sz w:val="20"/>
                <w:szCs w:val="20"/>
              </w:rPr>
              <w:t>已经挂载到服务器上的目录</w:t>
            </w:r>
          </w:p>
        </w:tc>
      </w:tr>
      <w:tr>
        <w:trPr>
          <w:cantSplit/>
        </w:trPr>
        <w:tc>
          <w:tcPr>
            <w:tcW w:w="1300" w:type="pct"/>
          </w:tcPr>
          <w:p>
            <w:pPr>
              <w:spacing w:before="20" w:after="20" w:line="312" w:lineRule="auto"/>
            </w:pPr>
            <w:r>
              <w:rPr>
                <w:rFonts w:ascii="Times New Roman" w:hAnsi="Times New Roman" w:cs="Times New Roman" w:eastAsia="SimSun"/>
                <w:b w:val="0"/>
                <w:i w:val="0"/>
                <w:sz w:val="20"/>
                <w:szCs w:val="20"/>
              </w:rPr>
              <w:t>Nextcloud</w:t>
            </w:r>
          </w:p>
        </w:tc>
        <w:tc>
          <w:tcPr>
            <w:tcW w:w="3700" w:type="pct"/>
          </w:tcPr>
          <w:p>
            <w:pPr>
              <w:spacing w:before="20" w:after="20" w:line="312" w:lineRule="auto"/>
            </w:pPr>
            <w:r>
              <w:rPr>
                <w:rFonts w:ascii="Times New Roman" w:hAnsi="Times New Roman" w:cs="Times New Roman" w:eastAsia="SimSun"/>
                <w:b w:val="0"/>
                <w:i w:val="0"/>
                <w:sz w:val="20"/>
                <w:szCs w:val="20"/>
              </w:rPr>
              <w:t>填写站点地址、账号和应用密码，地址会自动补齐</w:t>
            </w:r>
          </w:p>
        </w:tc>
      </w:tr>
      <w:tr>
        <w:trPr>
          <w:cantSplit/>
        </w:trPr>
        <w:tc>
          <w:tcPr>
            <w:tcW w:w="1300" w:type="pct"/>
            <w:shd w:val="clear" w:color="auto" w:fill="F0EDE5"/>
          </w:tcPr>
          <w:p>
            <w:pPr>
              <w:spacing w:before="20" w:after="20" w:line="312" w:lineRule="auto"/>
            </w:pPr>
            <w:r>
              <w:rPr>
                <w:rFonts w:ascii="Times New Roman" w:hAnsi="Times New Roman" w:cs="Times New Roman" w:eastAsia="SimSun"/>
                <w:b w:val="0"/>
                <w:i w:val="0"/>
                <w:sz w:val="20"/>
                <w:szCs w:val="20"/>
              </w:rPr>
              <w:t>WebDAV</w:t>
            </w:r>
          </w:p>
        </w:tc>
        <w:tc>
          <w:tcPr>
            <w:tcW w:w="3700" w:type="pct"/>
            <w:shd w:val="clear" w:color="auto" w:fill="F0EDE5"/>
          </w:tcPr>
          <w:p>
            <w:pPr>
              <w:spacing w:before="20" w:after="20" w:line="312" w:lineRule="auto"/>
            </w:pPr>
            <w:r>
              <w:rPr>
                <w:rFonts w:ascii="Times New Roman" w:hAnsi="Times New Roman" w:cs="Times New Roman" w:eastAsia="SimSun"/>
                <w:b w:val="0"/>
                <w:i w:val="0"/>
                <w:sz w:val="20"/>
                <w:szCs w:val="20"/>
              </w:rPr>
              <w:t>填写完整的 WebDAV 地址、账号和应用密码，也适用于坚果云、Alist 等</w:t>
            </w:r>
          </w:p>
        </w:tc>
      </w:tr>
      <w:tr>
        <w:trPr>
          <w:cantSplit/>
        </w:trPr>
        <w:tc>
          <w:tcPr>
            <w:tcW w:w="1300" w:type="pct"/>
          </w:tcPr>
          <w:p>
            <w:pPr>
              <w:spacing w:before="20" w:after="20" w:line="312" w:lineRule="auto"/>
            </w:pPr>
            <w:r>
              <w:rPr>
                <w:rFonts w:ascii="Times New Roman" w:hAnsi="Times New Roman" w:cs="Times New Roman" w:eastAsia="SimSun"/>
                <w:b w:val="0"/>
                <w:i w:val="0"/>
                <w:sz w:val="20"/>
                <w:szCs w:val="20"/>
              </w:rPr>
              <w:t>百度网盘</w:t>
            </w:r>
          </w:p>
        </w:tc>
        <w:tc>
          <w:tcPr>
            <w:tcW w:w="3700" w:type="pct"/>
          </w:tcPr>
          <w:p>
            <w:pPr>
              <w:spacing w:before="20" w:after="20" w:line="312" w:lineRule="auto"/>
            </w:pPr>
            <w:r>
              <w:rPr>
                <w:rFonts w:ascii="Times New Roman" w:hAnsi="Times New Roman" w:cs="Times New Roman" w:eastAsia="SimSun"/>
                <w:b w:val="0"/>
                <w:i w:val="0"/>
                <w:sz w:val="20"/>
                <w:szCs w:val="20"/>
              </w:rPr>
              <w:t>填写开放平台凭证后完成授权即可接入</w:t>
            </w:r>
          </w:p>
        </w:tc>
      </w:tr>
    </w:tbl>
    <w:p>
      <w:pPr>
        <w:spacing w:after="0"/>
      </w:pPr>
    </w:p>
    <w:p>
      <w:pPr>
        <w:spacing w:line="312" w:lineRule="auto" w:after="120"/>
      </w:pPr>
      <w:r>
        <w:rPr>
          <w:rFonts w:ascii="Times New Roman" w:hAnsi="Times New Roman" w:cs="Times New Roman" w:eastAsia="SimSun"/>
          <w:b/>
          <w:i w:val="0"/>
          <w:sz w:val="24"/>
          <w:szCs w:val="24"/>
        </w:rPr>
        <w:t>操作步骤：</w:t>
      </w:r>
    </w:p>
    <w:p>
      <w:pPr>
        <w:spacing w:line="312" w:lineRule="auto" w:after="60"/>
        <w:ind w:left="480" w:hanging="240"/>
      </w:pPr>
      <w:r>
        <w:rPr>
          <w:rFonts w:ascii="Times New Roman" w:hAnsi="Times New Roman" w:cs="Times New Roman" w:eastAsia="SimSun"/>
          <w:b w:val="0"/>
          <w:i w:val="0"/>
          <w:sz w:val="24"/>
          <w:szCs w:val="24"/>
        </w:rPr>
        <w:t>（1）进入设置页，打开存储管理分区。</w:t>
      </w:r>
    </w:p>
    <w:p>
      <w:pPr>
        <w:spacing w:line="312" w:lineRule="auto" w:after="60"/>
        <w:ind w:left="480" w:hanging="240"/>
      </w:pPr>
      <w:r>
        <w:rPr>
          <w:rFonts w:ascii="Times New Roman" w:hAnsi="Times New Roman" w:cs="Times New Roman" w:eastAsia="SimSun"/>
          <w:b w:val="0"/>
          <w:i w:val="0"/>
          <w:sz w:val="24"/>
          <w:szCs w:val="24"/>
        </w:rPr>
        <w:t>（2）查看存储设备列表，这里显示家庭已有的设备和系统自带存储。</w:t>
      </w:r>
    </w:p>
    <w:p>
      <w:pPr>
        <w:spacing w:line="312" w:lineRule="auto" w:after="60"/>
        <w:ind w:left="480" w:hanging="240"/>
      </w:pPr>
      <w:r>
        <w:rPr>
          <w:rFonts w:ascii="Times New Roman" w:hAnsi="Times New Roman" w:cs="Times New Roman" w:eastAsia="SimSun"/>
          <w:b w:val="0"/>
          <w:i w:val="0"/>
          <w:sz w:val="24"/>
          <w:szCs w:val="24"/>
        </w:rPr>
        <w:t>（3）如需把某条自定义设备设为默认，点击该行的设为默认。</w:t>
      </w:r>
    </w:p>
    <w:p>
      <w:pPr>
        <w:spacing w:line="312" w:lineRule="auto" w:after="140"/>
        <w:ind w:left="480" w:hanging="240"/>
      </w:pPr>
      <w:r>
        <w:rPr>
          <w:rFonts w:ascii="Times New Roman" w:hAnsi="Times New Roman" w:cs="Times New Roman" w:eastAsia="SimSun"/>
          <w:b w:val="0"/>
          <w:i w:val="0"/>
          <w:sz w:val="24"/>
          <w:szCs w:val="24"/>
        </w:rPr>
        <w:t>（4）如需浏览某条设备的文件，点击该行的浏览，会跳到文件浏览页。</w:t>
      </w:r>
    </w:p>
    <w:p>
      <w:pPr>
        <w:spacing w:line="312" w:lineRule="auto" w:after="6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设备配置是家庭级的，不同家庭之间互不可见。</w:t>
      </w:r>
    </w:p>
    <w:p>
      <w:pPr>
        <w:spacing w:line="312" w:lineRule="auto" w:after="14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系统自带存储不提供文件浏览入口，也不可编辑或删除。</w:t>
      </w:r>
    </w:p>
    <w:p>
      <w:pPr>
        <w:pStyle w:val="Heading2"/>
      </w:pPr>
      <w:bookmarkStart w:id="100049" w:name="_Toc100049"/>
      <w:r>
        <w:t>7.2 添加与配置设备</w:t>
      </w:r>
      <w:bookmarkEnd w:id="100049"/>
    </w:p>
    <w:p>
      <w:pPr>
        <w:spacing w:line="312" w:lineRule="auto" w:after="120"/>
      </w:pPr>
      <w:r>
        <w:rPr>
          <w:rFonts w:ascii="Times New Roman" w:hAnsi="Times New Roman" w:cs="Times New Roman" w:eastAsia="SimSun"/>
          <w:b w:val="0"/>
          <w:i w:val="0"/>
          <w:sz w:val="24"/>
          <w:szCs w:val="24"/>
        </w:rPr>
        <w:t>用来把一台新的存储设备接到家里。按设备类型填写对应信息后保存即可，保存时会先尝试连接，连接不通过不会保存。</w:t>
      </w:r>
    </w:p>
    <w:p>
      <w:pPr>
        <w:spacing w:line="312" w:lineRule="auto" w:after="120"/>
        <w:ind w:firstLine="480" w:firstLineChars="200"/>
      </w:pPr>
      <w:r>
        <w:rPr>
          <w:rFonts w:ascii="Times New Roman" w:hAnsi="Times New Roman" w:cs="Times New Roman" w:eastAsia="SimSun"/>
          <w:b w:val="0"/>
          <w:i w:val="0"/>
          <w:sz w:val="24"/>
          <w:szCs w:val="24"/>
        </w:rPr>
        <w:t>添加设备时需要填写设备名称和选择设备类型，不同类型需要填写的信息不一样。局域网设备和挂载目录需要填写服务器可访问的目录路径；Nextcloud 和 WebDAV 需要填写地址、账号和应用密码；百度网盘需要填写开放平台的凭证并完成授权。</w:t>
      </w:r>
    </w:p>
    <w:p>
      <w:pPr>
        <w:spacing w:line="312" w:lineRule="auto" w:after="120"/>
        <w:ind w:firstLine="480" w:firstLineChars="200"/>
      </w:pPr>
      <w:r>
        <w:rPr>
          <w:rFonts w:ascii="Times New Roman" w:hAnsi="Times New Roman" w:cs="Times New Roman" w:eastAsia="SimSun"/>
          <w:b w:val="0"/>
          <w:i w:val="0"/>
          <w:sz w:val="24"/>
          <w:szCs w:val="24"/>
        </w:rPr>
        <w:t>编辑设备时，如果不想更换已保存的密码，把密码留空即可，会沿用原来的。</w:t>
      </w:r>
    </w:p>
    <w:p>
      <w:pPr>
        <w:spacing w:line="312" w:lineRule="auto" w:after="120"/>
        <w:ind w:firstLine="480" w:firstLineChars="200"/>
      </w:pPr>
      <w:r>
        <w:rPr>
          <w:rFonts w:ascii="Times New Roman" w:hAnsi="Times New Roman" w:cs="Times New Roman" w:eastAsia="SimSun"/>
          <w:b w:val="0"/>
          <w:i w:val="0"/>
          <w:sz w:val="24"/>
          <w:szCs w:val="24"/>
        </w:rPr>
        <w:t>百度网盘需要在设备窗口中填写凭证后，再到存储管理分区点击授权，按提示完成授权。授权有有效期，到期后需要重新授权。</w:t>
      </w:r>
    </w:p>
    <w:p>
      <w:pPr>
        <w:keepNext/>
        <w:spacing w:before="120" w:after="60"/>
        <w:jc w:val="center"/>
      </w:pPr>
      <w:r>
        <w:rPr>
          <w:rFonts w:ascii="Times New Roman" w:hAnsi="Times New Roman" w:cs="Times New Roman" w:eastAsia="SimHei"/>
          <w:b/>
          <w:i w:val="0"/>
          <w:sz w:val="21"/>
          <w:szCs w:val="21"/>
        </w:rPr>
        <w:t>表 7-2 各类型设备的填写项</w:t>
      </w:r>
    </w:p>
    <w:tbl>
      <w:tblPr>
        <w:tblW w:w="5000" w:type="pct"/>
        <w:jc w:val="center"/>
        <w:tblBorders>
          <w:top w:val="single" w:sz="6" w:space="0" w:color="D5D0C8"/>
          <w:left w:val="none" w:sz="0" w:space="0" w:color="auto"/>
          <w:bottom w:val="single" w:sz="6" w:space="0" w:color="D5D0C8"/>
          <w:right w:val="none" w:sz="0" w:space="0" w:color="auto"/>
          <w:insideH w:val="single" w:sz="4" w:space="0" w:color="D5D0C8"/>
          <w:insideV w:val="none" w:sz="0" w:space="0" w:color="auto"/>
        </w:tblBorders>
        <w:tblLayout w:type="fixed"/>
        <w:tblCellMar>
          <w:top w:w="50" w:type="dxa"/>
          <w:start w:w="90" w:type="dxa"/>
          <w:bottom w:w="50" w:type="dxa"/>
          <w:end w:w="90" w:type="dxa"/>
        </w:tblCellMar>
        <w:tblLook w:firstColumn="1" w:firstRow="1" w:lastColumn="0" w:lastRow="0" w:noHBand="0" w:noVBand="1" w:val="04A0"/>
      </w:tblPr>
      <w:tblGrid>
        <w:gridCol w:w="4394"/>
        <w:gridCol w:w="4394"/>
      </w:tblGrid>
      <w:tr>
        <w:trPr>
          <w:cantSplit/>
          <w:tblHeader/>
        </w:trPr>
        <w:tc>
          <w:tcPr>
            <w:tcW w:w="1300" w:type="pct"/>
            <w:shd w:val="clear" w:color="auto" w:fill="15857A"/>
          </w:tcPr>
          <w:p>
            <w:pPr>
              <w:spacing w:before="20" w:after="20" w:line="312" w:lineRule="auto"/>
            </w:pPr>
            <w:r>
              <w:rPr>
                <w:rFonts w:ascii="Times New Roman" w:hAnsi="Times New Roman" w:cs="Times New Roman" w:eastAsia="SimHei"/>
                <w:b/>
                <w:i w:val="0"/>
                <w:color w:val="FFFFFF"/>
                <w:sz w:val="20"/>
                <w:szCs w:val="20"/>
              </w:rPr>
              <w:t>设备类型</w:t>
            </w:r>
          </w:p>
        </w:tc>
        <w:tc>
          <w:tcPr>
            <w:tcW w:w="3700" w:type="pct"/>
            <w:shd w:val="clear" w:color="auto" w:fill="15857A"/>
          </w:tcPr>
          <w:p>
            <w:pPr>
              <w:spacing w:before="20" w:after="20" w:line="312" w:lineRule="auto"/>
            </w:pPr>
            <w:r>
              <w:rPr>
                <w:rFonts w:ascii="Times New Roman" w:hAnsi="Times New Roman" w:cs="Times New Roman" w:eastAsia="SimHei"/>
                <w:b/>
                <w:i w:val="0"/>
                <w:color w:val="FFFFFF"/>
                <w:sz w:val="20"/>
                <w:szCs w:val="20"/>
              </w:rPr>
              <w:t>需要填写的内容</w:t>
            </w:r>
          </w:p>
        </w:tc>
      </w:tr>
      <w:tr>
        <w:trPr>
          <w:cantSplit/>
        </w:trPr>
        <w:tc>
          <w:tcPr>
            <w:tcW w:w="1300" w:type="pct"/>
          </w:tcPr>
          <w:p>
            <w:pPr>
              <w:spacing w:before="20" w:after="20" w:line="312" w:lineRule="auto"/>
            </w:pPr>
            <w:r>
              <w:rPr>
                <w:rFonts w:ascii="Times New Roman" w:hAnsi="Times New Roman" w:cs="Times New Roman" w:eastAsia="SimSun"/>
                <w:b w:val="0"/>
                <w:i w:val="0"/>
                <w:sz w:val="20"/>
                <w:szCs w:val="20"/>
              </w:rPr>
              <w:t>NAS、远程磁盘、挂载目录</w:t>
            </w:r>
          </w:p>
        </w:tc>
        <w:tc>
          <w:tcPr>
            <w:tcW w:w="3700" w:type="pct"/>
          </w:tcPr>
          <w:p>
            <w:pPr>
              <w:spacing w:before="20" w:after="20" w:line="312" w:lineRule="auto"/>
            </w:pPr>
            <w:r>
              <w:rPr>
                <w:rFonts w:ascii="Times New Roman" w:hAnsi="Times New Roman" w:cs="Times New Roman" w:eastAsia="SimSun"/>
                <w:b w:val="0"/>
                <w:i w:val="0"/>
                <w:sz w:val="20"/>
                <w:szCs w:val="20"/>
              </w:rPr>
              <w:t>设备名称、根路径，根路径是服务器上可以访问到的目录</w:t>
            </w:r>
          </w:p>
        </w:tc>
      </w:tr>
      <w:tr>
        <w:trPr>
          <w:cantSplit/>
        </w:trPr>
        <w:tc>
          <w:tcPr>
            <w:tcW w:w="1300" w:type="pct"/>
            <w:shd w:val="clear" w:color="auto" w:fill="F0EDE5"/>
          </w:tcPr>
          <w:p>
            <w:pPr>
              <w:spacing w:before="20" w:after="20" w:line="312" w:lineRule="auto"/>
            </w:pPr>
            <w:r>
              <w:rPr>
                <w:rFonts w:ascii="Times New Roman" w:hAnsi="Times New Roman" w:cs="Times New Roman" w:eastAsia="SimSun"/>
                <w:b w:val="0"/>
                <w:i w:val="0"/>
                <w:sz w:val="20"/>
                <w:szCs w:val="20"/>
              </w:rPr>
              <w:t>Nextcloud</w:t>
            </w:r>
          </w:p>
        </w:tc>
        <w:tc>
          <w:tcPr>
            <w:tcW w:w="3700" w:type="pct"/>
            <w:shd w:val="clear" w:color="auto" w:fill="F0EDE5"/>
          </w:tcPr>
          <w:p>
            <w:pPr>
              <w:spacing w:before="20" w:after="20" w:line="312" w:lineRule="auto"/>
            </w:pPr>
            <w:r>
              <w:rPr>
                <w:rFonts w:ascii="Times New Roman" w:hAnsi="Times New Roman" w:cs="Times New Roman" w:eastAsia="SimSun"/>
                <w:b w:val="0"/>
                <w:i w:val="0"/>
                <w:sz w:val="20"/>
                <w:szCs w:val="20"/>
              </w:rPr>
              <w:t>设备名称、服务器地址、账号、应用密码</w:t>
            </w:r>
          </w:p>
        </w:tc>
      </w:tr>
      <w:tr>
        <w:trPr>
          <w:cantSplit/>
        </w:trPr>
        <w:tc>
          <w:tcPr>
            <w:tcW w:w="1300" w:type="pct"/>
          </w:tcPr>
          <w:p>
            <w:pPr>
              <w:spacing w:before="20" w:after="20" w:line="312" w:lineRule="auto"/>
            </w:pPr>
            <w:r>
              <w:rPr>
                <w:rFonts w:ascii="Times New Roman" w:hAnsi="Times New Roman" w:cs="Times New Roman" w:eastAsia="SimSun"/>
                <w:b w:val="0"/>
                <w:i w:val="0"/>
                <w:sz w:val="20"/>
                <w:szCs w:val="20"/>
              </w:rPr>
              <w:t>WebDAV</w:t>
            </w:r>
          </w:p>
        </w:tc>
        <w:tc>
          <w:tcPr>
            <w:tcW w:w="3700" w:type="pct"/>
          </w:tcPr>
          <w:p>
            <w:pPr>
              <w:spacing w:before="20" w:after="20" w:line="312" w:lineRule="auto"/>
            </w:pPr>
            <w:r>
              <w:rPr>
                <w:rFonts w:ascii="Times New Roman" w:hAnsi="Times New Roman" w:cs="Times New Roman" w:eastAsia="SimSun"/>
                <w:b w:val="0"/>
                <w:i w:val="0"/>
                <w:sz w:val="20"/>
                <w:szCs w:val="20"/>
              </w:rPr>
              <w:t>设备名称、完整 WebDAV 地址、账号、应用密码</w:t>
            </w:r>
          </w:p>
        </w:tc>
      </w:tr>
      <w:tr>
        <w:trPr>
          <w:cantSplit/>
        </w:trPr>
        <w:tc>
          <w:tcPr>
            <w:tcW w:w="1300" w:type="pct"/>
            <w:shd w:val="clear" w:color="auto" w:fill="F0EDE5"/>
          </w:tcPr>
          <w:p>
            <w:pPr>
              <w:spacing w:before="20" w:after="20" w:line="312" w:lineRule="auto"/>
            </w:pPr>
            <w:r>
              <w:rPr>
                <w:rFonts w:ascii="Times New Roman" w:hAnsi="Times New Roman" w:cs="Times New Roman" w:eastAsia="SimSun"/>
                <w:b w:val="0"/>
                <w:i w:val="0"/>
                <w:sz w:val="20"/>
                <w:szCs w:val="20"/>
              </w:rPr>
              <w:t>百度网盘</w:t>
            </w:r>
          </w:p>
        </w:tc>
        <w:tc>
          <w:tcPr>
            <w:tcW w:w="3700" w:type="pct"/>
            <w:shd w:val="clear" w:color="auto" w:fill="F0EDE5"/>
          </w:tcPr>
          <w:p>
            <w:pPr>
              <w:spacing w:before="20" w:after="20" w:line="312" w:lineRule="auto"/>
            </w:pPr>
            <w:r>
              <w:rPr>
                <w:rFonts w:ascii="Times New Roman" w:hAnsi="Times New Roman" w:cs="Times New Roman" w:eastAsia="SimSun"/>
                <w:b w:val="0"/>
                <w:i w:val="0"/>
                <w:sz w:val="20"/>
                <w:szCs w:val="20"/>
              </w:rPr>
              <w:t>设备名称、AppID、AppKey、SecretKey、SignKey</w:t>
            </w:r>
          </w:p>
        </w:tc>
      </w:tr>
    </w:tbl>
    <w:p>
      <w:pPr>
        <w:spacing w:after="0"/>
      </w:pPr>
    </w:p>
    <w:p>
      <w:pPr>
        <w:spacing w:line="312" w:lineRule="auto" w:after="120"/>
      </w:pPr>
      <w:r>
        <w:rPr>
          <w:rFonts w:ascii="Times New Roman" w:hAnsi="Times New Roman" w:cs="Times New Roman" w:eastAsia="SimSun"/>
          <w:b/>
          <w:i w:val="0"/>
          <w:sz w:val="24"/>
          <w:szCs w:val="24"/>
        </w:rPr>
        <w:t>操作步骤：</w:t>
      </w:r>
    </w:p>
    <w:p>
      <w:pPr>
        <w:spacing w:line="312" w:lineRule="auto" w:after="60"/>
        <w:ind w:left="480" w:hanging="240"/>
      </w:pPr>
      <w:r>
        <w:rPr>
          <w:rFonts w:ascii="Times New Roman" w:hAnsi="Times New Roman" w:cs="Times New Roman" w:eastAsia="SimSun"/>
          <w:b w:val="0"/>
          <w:i w:val="0"/>
          <w:sz w:val="24"/>
          <w:szCs w:val="24"/>
        </w:rPr>
        <w:t>（1）进入设置页的存储管理分区，点击添加设备。</w:t>
      </w:r>
    </w:p>
    <w:p>
      <w:pPr>
        <w:spacing w:line="312" w:lineRule="auto" w:after="60"/>
        <w:ind w:left="480" w:hanging="240"/>
      </w:pPr>
      <w:r>
        <w:rPr>
          <w:rFonts w:ascii="Times New Roman" w:hAnsi="Times New Roman" w:cs="Times New Roman" w:eastAsia="SimSun"/>
          <w:b w:val="0"/>
          <w:i w:val="0"/>
          <w:sz w:val="24"/>
          <w:szCs w:val="24"/>
        </w:rPr>
        <w:t>（2）填写设备名称，例如客厅 NAS。</w:t>
      </w:r>
    </w:p>
    <w:p>
      <w:pPr>
        <w:spacing w:line="312" w:lineRule="auto" w:after="60"/>
        <w:ind w:left="480" w:hanging="240"/>
      </w:pPr>
      <w:r>
        <w:rPr>
          <w:rFonts w:ascii="Times New Roman" w:hAnsi="Times New Roman" w:cs="Times New Roman" w:eastAsia="SimSun"/>
          <w:b w:val="0"/>
          <w:i w:val="0"/>
          <w:sz w:val="24"/>
          <w:szCs w:val="24"/>
        </w:rPr>
        <w:t>（3）选择设备类型。</w:t>
      </w:r>
    </w:p>
    <w:p>
      <w:pPr>
        <w:spacing w:line="312" w:lineRule="auto" w:after="60"/>
        <w:ind w:left="480" w:hanging="240"/>
      </w:pPr>
      <w:r>
        <w:rPr>
          <w:rFonts w:ascii="Times New Roman" w:hAnsi="Times New Roman" w:cs="Times New Roman" w:eastAsia="SimSun"/>
          <w:b w:val="0"/>
          <w:i w:val="0"/>
          <w:sz w:val="24"/>
          <w:szCs w:val="24"/>
        </w:rPr>
        <w:t>（4）按类型填写对应信息：局域网设备填写根路径；Nextcloud 填写服务器地址、账号和应用密码；WebDAV 填写完整地址、账号和应用密码；百度网盘填写 AppID、AppKey、SecretKey 和 SignKey。</w:t>
      </w:r>
    </w:p>
    <w:p>
      <w:pPr>
        <w:spacing w:line="312" w:lineRule="auto" w:after="60"/>
        <w:ind w:left="480" w:hanging="240"/>
      </w:pPr>
      <w:r>
        <w:rPr>
          <w:rFonts w:ascii="Times New Roman" w:hAnsi="Times New Roman" w:cs="Times New Roman" w:eastAsia="SimSun"/>
          <w:b w:val="0"/>
          <w:i w:val="0"/>
          <w:sz w:val="24"/>
          <w:szCs w:val="24"/>
        </w:rPr>
        <w:t>（5）点击确认保存，保存时会尝试连接该设备。</w:t>
      </w:r>
    </w:p>
    <w:p>
      <w:pPr>
        <w:spacing w:line="312" w:lineRule="auto" w:after="60"/>
        <w:ind w:left="480" w:hanging="240"/>
      </w:pPr>
      <w:r>
        <w:rPr>
          <w:rFonts w:ascii="Times New Roman" w:hAnsi="Times New Roman" w:cs="Times New Roman" w:eastAsia="SimSun"/>
          <w:b w:val="0"/>
          <w:i w:val="0"/>
          <w:sz w:val="24"/>
          <w:szCs w:val="24"/>
        </w:rPr>
        <w:t>（6）接入百度网盘时，保存后在存储管理分区点击授权百度网盘，按提示完成授权。</w:t>
      </w:r>
    </w:p>
    <w:p>
      <w:pPr>
        <w:spacing w:line="312" w:lineRule="auto" w:after="140"/>
        <w:ind w:left="480" w:hanging="240"/>
      </w:pPr>
      <w:r>
        <w:rPr>
          <w:rFonts w:ascii="Times New Roman" w:hAnsi="Times New Roman" w:cs="Times New Roman" w:eastAsia="SimSun"/>
          <w:b w:val="0"/>
          <w:i w:val="0"/>
          <w:sz w:val="24"/>
          <w:szCs w:val="24"/>
        </w:rPr>
        <w:t>（7）如需修改，点击设备行的编辑按钮；如需删除，点击删除按钮。</w:t>
      </w:r>
    </w:p>
    <w:p>
      <w:pPr>
        <w:spacing w:line="312" w:lineRule="auto" w:after="6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添加或编辑设备时会先尝试连接，连接不通过不会保存。</w:t>
      </w:r>
    </w:p>
    <w:p>
      <w:pPr>
        <w:spacing w:line="312" w:lineRule="auto" w:after="6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编辑设备时密码留空表示保持原来的密码不变。</w:t>
      </w:r>
    </w:p>
    <w:p>
      <w:pPr>
        <w:spacing w:line="312" w:lineRule="auto" w:after="6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百度网盘的授权有有效期，到期后需要重新授权，授权时用的回调地址必须与在开放平台登记的一致。</w:t>
      </w:r>
    </w:p>
    <w:p>
      <w:pPr>
        <w:spacing w:line="312" w:lineRule="auto" w:after="14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WebDAV 与 Nextcloud 的密码需要在对应的云服务的设置里生成应用专用密码，不要使用登录密码。</w:t>
      </w:r>
    </w:p>
    <w:p>
      <w:pPr>
        <w:pStyle w:val="Heading2"/>
      </w:pPr>
      <w:bookmarkStart w:id="100050" w:name="_Toc100050"/>
      <w:r>
        <w:t>7.3 文件浏览与资源管理器</w:t>
      </w:r>
      <w:bookmarkEnd w:id="100050"/>
    </w:p>
    <w:p>
      <w:pPr>
        <w:spacing w:line="312" w:lineRule="auto" w:after="120"/>
      </w:pPr>
      <w:r>
        <w:rPr>
          <w:rFonts w:ascii="Times New Roman" w:hAnsi="Times New Roman" w:cs="Times New Roman" w:eastAsia="SimSun"/>
          <w:b w:val="0"/>
          <w:i w:val="0"/>
          <w:sz w:val="24"/>
          <w:szCs w:val="24"/>
        </w:rPr>
        <w:t>用来像在家里的电脑上一样翻看存储设备里的文件。可以一层层进入目录，预览图片和视频，下载文件，家长还可以新建目录、重命名和批量删除。</w:t>
      </w:r>
    </w:p>
    <w:p>
      <w:pPr>
        <w:spacing w:line="312" w:lineRule="auto" w:after="120"/>
        <w:ind w:firstLine="480" w:firstLineChars="200"/>
      </w:pPr>
      <w:r>
        <w:rPr>
          <w:rFonts w:ascii="Times New Roman" w:hAnsi="Times New Roman" w:cs="Times New Roman" w:eastAsia="SimSun"/>
          <w:b w:val="0"/>
          <w:i w:val="0"/>
          <w:sz w:val="24"/>
          <w:szCs w:val="24"/>
        </w:rPr>
        <w:t>文件浏览页顶部可以选择设备，并显示当前所在的目录路径。选中某一层路径可以直接跳回该层，也可以点击返回上一级。</w:t>
      </w:r>
    </w:p>
    <w:p>
      <w:pPr>
        <w:spacing w:line="312" w:lineRule="auto" w:after="120"/>
        <w:ind w:firstLine="480" w:firstLineChars="200"/>
      </w:pPr>
      <w:r>
        <w:rPr>
          <w:rFonts w:ascii="Times New Roman" w:hAnsi="Times New Roman" w:cs="Times New Roman" w:eastAsia="SimSun"/>
          <w:b w:val="0"/>
          <w:i w:val="0"/>
          <w:sz w:val="24"/>
          <w:szCs w:val="24"/>
        </w:rPr>
        <w:t>文件表格显示名称、大小和修改时间。文件夹会显示为文件夹图标，双击文件夹即可进入，双击能预览的文件会打开预览。</w:t>
      </w:r>
    </w:p>
    <w:p>
      <w:pPr>
        <w:spacing w:line="312" w:lineRule="auto" w:after="120"/>
        <w:ind w:firstLine="480" w:firstLineChars="200"/>
      </w:pPr>
      <w:r>
        <w:rPr>
          <w:rFonts w:ascii="Times New Roman" w:hAnsi="Times New Roman" w:cs="Times New Roman" w:eastAsia="SimSun"/>
          <w:b w:val="0"/>
          <w:i w:val="0"/>
          <w:sz w:val="24"/>
          <w:szCs w:val="24"/>
        </w:rPr>
        <w:t>每个文件右侧有操作按钮，图片和视频可以直接预览，其他文件可以下载，家长还可以重命名条目。</w:t>
      </w:r>
    </w:p>
    <w:p>
      <w:pPr>
        <w:spacing w:line="312" w:lineRule="auto" w:after="120"/>
        <w:ind w:firstLine="480" w:firstLineChars="200"/>
      </w:pPr>
      <w:r>
        <w:rPr>
          <w:rFonts w:ascii="Times New Roman" w:hAnsi="Times New Roman" w:cs="Times New Roman" w:eastAsia="SimSun"/>
          <w:b w:val="0"/>
          <w:i w:val="0"/>
          <w:sz w:val="24"/>
          <w:szCs w:val="24"/>
        </w:rPr>
        <w:t>家长还可以新建目录，或者进入多选模式后勾选多个条目批量删除。删除会连同目录里的内容一起删除，百度网盘上的内容会移入它的回收站，可以恢复。</w:t>
      </w:r>
    </w:p>
    <w:p>
      <w:pPr>
        <w:keepNext/>
        <w:spacing w:before="120" w:after="60"/>
        <w:jc w:val="center"/>
      </w:pPr>
      <w:r>
        <w:rPr>
          <w:rFonts w:ascii="Times New Roman" w:hAnsi="Times New Roman" w:cs="Times New Roman" w:eastAsia="SimHei"/>
          <w:b/>
          <w:i w:val="0"/>
          <w:sz w:val="21"/>
          <w:szCs w:val="21"/>
        </w:rPr>
        <w:t>表 7-3 文件浏览页的操作与权限</w:t>
      </w:r>
    </w:p>
    <w:tbl>
      <w:tblPr>
        <w:tblW w:w="5000" w:type="pct"/>
        <w:jc w:val="center"/>
        <w:tblBorders>
          <w:top w:val="single" w:sz="6" w:space="0" w:color="D5D0C8"/>
          <w:left w:val="none" w:sz="0" w:space="0" w:color="auto"/>
          <w:bottom w:val="single" w:sz="6" w:space="0" w:color="D5D0C8"/>
          <w:right w:val="none" w:sz="0" w:space="0" w:color="auto"/>
          <w:insideH w:val="single" w:sz="4" w:space="0" w:color="D5D0C8"/>
          <w:insideV w:val="none" w:sz="0" w:space="0" w:color="auto"/>
        </w:tblBorders>
        <w:tblLayout w:type="fixed"/>
        <w:tblCellMar>
          <w:top w:w="50" w:type="dxa"/>
          <w:start w:w="90" w:type="dxa"/>
          <w:bottom w:w="50" w:type="dxa"/>
          <w:end w:w="90" w:type="dxa"/>
        </w:tblCellMar>
        <w:tblLook w:firstColumn="1" w:firstRow="1" w:lastColumn="0" w:lastRow="0" w:noHBand="0" w:noVBand="1" w:val="04A0"/>
      </w:tblPr>
      <w:tblGrid>
        <w:gridCol w:w="2929"/>
        <w:gridCol w:w="2929"/>
        <w:gridCol w:w="2929"/>
      </w:tblGrid>
      <w:tr>
        <w:trPr>
          <w:cantSplit/>
          <w:tblHeader/>
        </w:trPr>
        <w:tc>
          <w:tcPr>
            <w:tcW w:w="1300" w:type="pct"/>
            <w:shd w:val="clear" w:color="auto" w:fill="15857A"/>
          </w:tcPr>
          <w:p>
            <w:pPr>
              <w:spacing w:before="20" w:after="20" w:line="312" w:lineRule="auto"/>
            </w:pPr>
            <w:r>
              <w:rPr>
                <w:rFonts w:ascii="Times New Roman" w:hAnsi="Times New Roman" w:cs="Times New Roman" w:eastAsia="SimHei"/>
                <w:b/>
                <w:i w:val="0"/>
                <w:color w:val="FFFFFF"/>
                <w:sz w:val="20"/>
                <w:szCs w:val="20"/>
              </w:rPr>
              <w:t>操作</w:t>
            </w:r>
          </w:p>
        </w:tc>
        <w:tc>
          <w:tcPr>
            <w:tcW w:w="2100" w:type="pct"/>
            <w:shd w:val="clear" w:color="auto" w:fill="15857A"/>
          </w:tcPr>
          <w:p>
            <w:pPr>
              <w:spacing w:before="20" w:after="20" w:line="312" w:lineRule="auto"/>
            </w:pPr>
            <w:r>
              <w:rPr>
                <w:rFonts w:ascii="Times New Roman" w:hAnsi="Times New Roman" w:cs="Times New Roman" w:eastAsia="SimHei"/>
                <w:b/>
                <w:i w:val="0"/>
                <w:color w:val="FFFFFF"/>
                <w:sz w:val="20"/>
                <w:szCs w:val="20"/>
              </w:rPr>
              <w:t>说明</w:t>
            </w:r>
          </w:p>
        </w:tc>
        <w:tc>
          <w:tcPr>
            <w:tcW w:w="1600" w:type="pct"/>
            <w:shd w:val="clear" w:color="auto" w:fill="15857A"/>
          </w:tcPr>
          <w:p>
            <w:pPr>
              <w:spacing w:before="20" w:after="20" w:line="312" w:lineRule="auto"/>
            </w:pPr>
            <w:r>
              <w:rPr>
                <w:rFonts w:ascii="Times New Roman" w:hAnsi="Times New Roman" w:cs="Times New Roman" w:eastAsia="SimHei"/>
                <w:b/>
                <w:i w:val="0"/>
                <w:color w:val="FFFFFF"/>
                <w:sz w:val="20"/>
                <w:szCs w:val="20"/>
              </w:rPr>
              <w:t>谁可以操作</w:t>
            </w:r>
          </w:p>
        </w:tc>
      </w:tr>
      <w:tr>
        <w:trPr>
          <w:cantSplit/>
        </w:trPr>
        <w:tc>
          <w:tcPr>
            <w:tcW w:w="1300" w:type="pct"/>
          </w:tcPr>
          <w:p>
            <w:pPr>
              <w:spacing w:before="20" w:after="20" w:line="312" w:lineRule="auto"/>
            </w:pPr>
            <w:r>
              <w:rPr>
                <w:rFonts w:ascii="Times New Roman" w:hAnsi="Times New Roman" w:cs="Times New Roman" w:eastAsia="SimSun"/>
                <w:b w:val="0"/>
                <w:i w:val="0"/>
                <w:sz w:val="20"/>
                <w:szCs w:val="20"/>
              </w:rPr>
              <w:t>浏览目录</w:t>
            </w:r>
          </w:p>
        </w:tc>
        <w:tc>
          <w:tcPr>
            <w:tcW w:w="2100" w:type="pct"/>
          </w:tcPr>
          <w:p>
            <w:pPr>
              <w:spacing w:before="20" w:after="20" w:line="312" w:lineRule="auto"/>
            </w:pPr>
            <w:r>
              <w:rPr>
                <w:rFonts w:ascii="Times New Roman" w:hAnsi="Times New Roman" w:cs="Times New Roman" w:eastAsia="SimSun"/>
                <w:b w:val="0"/>
                <w:i w:val="0"/>
                <w:sz w:val="20"/>
                <w:szCs w:val="20"/>
              </w:rPr>
              <w:t>选择设备、进入目录、返回上一级、点击路径跳转</w:t>
            </w:r>
          </w:p>
        </w:tc>
        <w:tc>
          <w:tcPr>
            <w:tcW w:w="1600" w:type="pct"/>
          </w:tcPr>
          <w:p>
            <w:pPr>
              <w:spacing w:before="20" w:after="20" w:line="312" w:lineRule="auto"/>
            </w:pPr>
            <w:r>
              <w:rPr>
                <w:rFonts w:ascii="Times New Roman" w:hAnsi="Times New Roman" w:cs="Times New Roman" w:eastAsia="SimSun"/>
                <w:b w:val="0"/>
                <w:i w:val="0"/>
                <w:sz w:val="20"/>
                <w:szCs w:val="20"/>
              </w:rPr>
              <w:t>所有登录成员</w:t>
            </w:r>
          </w:p>
        </w:tc>
      </w:tr>
      <w:tr>
        <w:trPr>
          <w:cantSplit/>
        </w:trPr>
        <w:tc>
          <w:tcPr>
            <w:tcW w:w="1300" w:type="pct"/>
            <w:shd w:val="clear" w:color="auto" w:fill="F0EDE5"/>
          </w:tcPr>
          <w:p>
            <w:pPr>
              <w:spacing w:before="20" w:after="20" w:line="312" w:lineRule="auto"/>
            </w:pPr>
            <w:r>
              <w:rPr>
                <w:rFonts w:ascii="Times New Roman" w:hAnsi="Times New Roman" w:cs="Times New Roman" w:eastAsia="SimSun"/>
                <w:b w:val="0"/>
                <w:i w:val="0"/>
                <w:sz w:val="20"/>
                <w:szCs w:val="20"/>
              </w:rPr>
              <w:t>预览</w:t>
            </w:r>
          </w:p>
        </w:tc>
        <w:tc>
          <w:tcPr>
            <w:tcW w:w="2100" w:type="pct"/>
            <w:shd w:val="clear" w:color="auto" w:fill="F0EDE5"/>
          </w:tcPr>
          <w:p>
            <w:pPr>
              <w:spacing w:before="20" w:after="20" w:line="312" w:lineRule="auto"/>
            </w:pPr>
            <w:r>
              <w:rPr>
                <w:rFonts w:ascii="Times New Roman" w:hAnsi="Times New Roman" w:cs="Times New Roman" w:eastAsia="SimSun"/>
                <w:b w:val="0"/>
                <w:i w:val="0"/>
                <w:sz w:val="20"/>
                <w:szCs w:val="20"/>
              </w:rPr>
              <w:t>直接查看图片和视频</w:t>
            </w:r>
          </w:p>
        </w:tc>
        <w:tc>
          <w:tcPr>
            <w:tcW w:w="1600" w:type="pct"/>
            <w:shd w:val="clear" w:color="auto" w:fill="F0EDE5"/>
          </w:tcPr>
          <w:p>
            <w:pPr>
              <w:spacing w:before="20" w:after="20" w:line="312" w:lineRule="auto"/>
            </w:pPr>
            <w:r>
              <w:rPr>
                <w:rFonts w:ascii="Times New Roman" w:hAnsi="Times New Roman" w:cs="Times New Roman" w:eastAsia="SimSun"/>
                <w:b w:val="0"/>
                <w:i w:val="0"/>
                <w:sz w:val="20"/>
                <w:szCs w:val="20"/>
              </w:rPr>
              <w:t>所有登录成员</w:t>
            </w:r>
          </w:p>
        </w:tc>
      </w:tr>
      <w:tr>
        <w:trPr>
          <w:cantSplit/>
        </w:trPr>
        <w:tc>
          <w:tcPr>
            <w:tcW w:w="1300" w:type="pct"/>
          </w:tcPr>
          <w:p>
            <w:pPr>
              <w:spacing w:before="20" w:after="20" w:line="312" w:lineRule="auto"/>
            </w:pPr>
            <w:r>
              <w:rPr>
                <w:rFonts w:ascii="Times New Roman" w:hAnsi="Times New Roman" w:cs="Times New Roman" w:eastAsia="SimSun"/>
                <w:b w:val="0"/>
                <w:i w:val="0"/>
                <w:sz w:val="20"/>
                <w:szCs w:val="20"/>
              </w:rPr>
              <w:t>下载</w:t>
            </w:r>
          </w:p>
        </w:tc>
        <w:tc>
          <w:tcPr>
            <w:tcW w:w="2100" w:type="pct"/>
          </w:tcPr>
          <w:p>
            <w:pPr>
              <w:spacing w:before="20" w:after="20" w:line="312" w:lineRule="auto"/>
            </w:pPr>
            <w:r>
              <w:rPr>
                <w:rFonts w:ascii="Times New Roman" w:hAnsi="Times New Roman" w:cs="Times New Roman" w:eastAsia="SimSun"/>
                <w:b w:val="0"/>
                <w:i w:val="0"/>
                <w:sz w:val="20"/>
                <w:szCs w:val="20"/>
              </w:rPr>
              <w:t>把文件保存到本机</w:t>
            </w:r>
          </w:p>
        </w:tc>
        <w:tc>
          <w:tcPr>
            <w:tcW w:w="1600" w:type="pct"/>
          </w:tcPr>
          <w:p>
            <w:pPr>
              <w:spacing w:before="20" w:after="20" w:line="312" w:lineRule="auto"/>
            </w:pPr>
            <w:r>
              <w:rPr>
                <w:rFonts w:ascii="Times New Roman" w:hAnsi="Times New Roman" w:cs="Times New Roman" w:eastAsia="SimSun"/>
                <w:b w:val="0"/>
                <w:i w:val="0"/>
                <w:sz w:val="20"/>
                <w:szCs w:val="20"/>
              </w:rPr>
              <w:t>所有登录成员</w:t>
            </w:r>
          </w:p>
        </w:tc>
      </w:tr>
      <w:tr>
        <w:trPr>
          <w:cantSplit/>
        </w:trPr>
        <w:tc>
          <w:tcPr>
            <w:tcW w:w="1300" w:type="pct"/>
            <w:shd w:val="clear" w:color="auto" w:fill="F0EDE5"/>
          </w:tcPr>
          <w:p>
            <w:pPr>
              <w:spacing w:before="20" w:after="20" w:line="312" w:lineRule="auto"/>
            </w:pPr>
            <w:r>
              <w:rPr>
                <w:rFonts w:ascii="Times New Roman" w:hAnsi="Times New Roman" w:cs="Times New Roman" w:eastAsia="SimSun"/>
                <w:b w:val="0"/>
                <w:i w:val="0"/>
                <w:sz w:val="20"/>
                <w:szCs w:val="20"/>
              </w:rPr>
              <w:t>新建目录</w:t>
            </w:r>
          </w:p>
        </w:tc>
        <w:tc>
          <w:tcPr>
            <w:tcW w:w="2100" w:type="pct"/>
            <w:shd w:val="clear" w:color="auto" w:fill="F0EDE5"/>
          </w:tcPr>
          <w:p>
            <w:pPr>
              <w:spacing w:before="20" w:after="20" w:line="312" w:lineRule="auto"/>
            </w:pPr>
            <w:r>
              <w:rPr>
                <w:rFonts w:ascii="Times New Roman" w:hAnsi="Times New Roman" w:cs="Times New Roman" w:eastAsia="SimSun"/>
                <w:b w:val="0"/>
                <w:i w:val="0"/>
                <w:sz w:val="20"/>
                <w:szCs w:val="20"/>
              </w:rPr>
              <w:t>在当前目录下创建新文件夹</w:t>
            </w:r>
          </w:p>
        </w:tc>
        <w:tc>
          <w:tcPr>
            <w:tcW w:w="1600" w:type="pct"/>
            <w:shd w:val="clear" w:color="auto" w:fill="F0EDE5"/>
          </w:tcPr>
          <w:p>
            <w:pPr>
              <w:spacing w:before="20" w:after="20" w:line="312" w:lineRule="auto"/>
            </w:pPr>
            <w:r>
              <w:rPr>
                <w:rFonts w:ascii="Times New Roman" w:hAnsi="Times New Roman" w:cs="Times New Roman" w:eastAsia="SimSun"/>
                <w:b w:val="0"/>
                <w:i w:val="0"/>
                <w:sz w:val="20"/>
                <w:szCs w:val="20"/>
              </w:rPr>
              <w:t>家长</w:t>
            </w:r>
          </w:p>
        </w:tc>
      </w:tr>
      <w:tr>
        <w:trPr>
          <w:cantSplit/>
        </w:trPr>
        <w:tc>
          <w:tcPr>
            <w:tcW w:w="1300" w:type="pct"/>
          </w:tcPr>
          <w:p>
            <w:pPr>
              <w:spacing w:before="20" w:after="20" w:line="312" w:lineRule="auto"/>
            </w:pPr>
            <w:r>
              <w:rPr>
                <w:rFonts w:ascii="Times New Roman" w:hAnsi="Times New Roman" w:cs="Times New Roman" w:eastAsia="SimSun"/>
                <w:b w:val="0"/>
                <w:i w:val="0"/>
                <w:sz w:val="20"/>
                <w:szCs w:val="20"/>
              </w:rPr>
              <w:t>重命名</w:t>
            </w:r>
          </w:p>
        </w:tc>
        <w:tc>
          <w:tcPr>
            <w:tcW w:w="2100" w:type="pct"/>
          </w:tcPr>
          <w:p>
            <w:pPr>
              <w:spacing w:before="20" w:after="20" w:line="312" w:lineRule="auto"/>
            </w:pPr>
            <w:r>
              <w:rPr>
                <w:rFonts w:ascii="Times New Roman" w:hAnsi="Times New Roman" w:cs="Times New Roman" w:eastAsia="SimSun"/>
                <w:b w:val="0"/>
                <w:i w:val="0"/>
                <w:sz w:val="20"/>
                <w:szCs w:val="20"/>
              </w:rPr>
              <w:t>修改文件或目录的名称</w:t>
            </w:r>
          </w:p>
        </w:tc>
        <w:tc>
          <w:tcPr>
            <w:tcW w:w="1600" w:type="pct"/>
          </w:tcPr>
          <w:p>
            <w:pPr>
              <w:spacing w:before="20" w:after="20" w:line="312" w:lineRule="auto"/>
            </w:pPr>
            <w:r>
              <w:rPr>
                <w:rFonts w:ascii="Times New Roman" w:hAnsi="Times New Roman" w:cs="Times New Roman" w:eastAsia="SimSun"/>
                <w:b w:val="0"/>
                <w:i w:val="0"/>
                <w:sz w:val="20"/>
                <w:szCs w:val="20"/>
              </w:rPr>
              <w:t>家长</w:t>
            </w:r>
          </w:p>
        </w:tc>
      </w:tr>
      <w:tr>
        <w:trPr>
          <w:cantSplit/>
        </w:trPr>
        <w:tc>
          <w:tcPr>
            <w:tcW w:w="1300" w:type="pct"/>
            <w:shd w:val="clear" w:color="auto" w:fill="F0EDE5"/>
          </w:tcPr>
          <w:p>
            <w:pPr>
              <w:spacing w:before="20" w:after="20" w:line="312" w:lineRule="auto"/>
            </w:pPr>
            <w:r>
              <w:rPr>
                <w:rFonts w:ascii="Times New Roman" w:hAnsi="Times New Roman" w:cs="Times New Roman" w:eastAsia="SimSun"/>
                <w:b w:val="0"/>
                <w:i w:val="0"/>
                <w:sz w:val="20"/>
                <w:szCs w:val="20"/>
              </w:rPr>
              <w:t>批量删除</w:t>
            </w:r>
          </w:p>
        </w:tc>
        <w:tc>
          <w:tcPr>
            <w:tcW w:w="2100" w:type="pct"/>
            <w:shd w:val="clear" w:color="auto" w:fill="F0EDE5"/>
          </w:tcPr>
          <w:p>
            <w:pPr>
              <w:spacing w:before="20" w:after="20" w:line="312" w:lineRule="auto"/>
            </w:pPr>
            <w:r>
              <w:rPr>
                <w:rFonts w:ascii="Times New Roman" w:hAnsi="Times New Roman" w:cs="Times New Roman" w:eastAsia="SimSun"/>
                <w:b w:val="0"/>
                <w:i w:val="0"/>
                <w:sz w:val="20"/>
                <w:szCs w:val="20"/>
              </w:rPr>
              <w:t>勾选多个条目一次性删除</w:t>
            </w:r>
          </w:p>
        </w:tc>
        <w:tc>
          <w:tcPr>
            <w:tcW w:w="1600" w:type="pct"/>
            <w:shd w:val="clear" w:color="auto" w:fill="F0EDE5"/>
          </w:tcPr>
          <w:p>
            <w:pPr>
              <w:spacing w:before="20" w:after="20" w:line="312" w:lineRule="auto"/>
            </w:pPr>
            <w:r>
              <w:rPr>
                <w:rFonts w:ascii="Times New Roman" w:hAnsi="Times New Roman" w:cs="Times New Roman" w:eastAsia="SimSun"/>
                <w:b w:val="0"/>
                <w:i w:val="0"/>
                <w:sz w:val="20"/>
                <w:szCs w:val="20"/>
              </w:rPr>
              <w:t>家长</w:t>
            </w:r>
          </w:p>
        </w:tc>
      </w:tr>
    </w:tbl>
    <w:p>
      <w:pPr>
        <w:spacing w:after="0"/>
      </w:pPr>
    </w:p>
    <w:p>
      <w:pPr>
        <w:spacing w:line="312" w:lineRule="auto" w:after="120"/>
      </w:pPr>
      <w:r>
        <w:rPr>
          <w:rFonts w:ascii="Times New Roman" w:hAnsi="Times New Roman" w:cs="Times New Roman" w:eastAsia="SimSun"/>
          <w:b/>
          <w:i w:val="0"/>
          <w:sz w:val="24"/>
          <w:szCs w:val="24"/>
        </w:rPr>
        <w:t>操作步骤：</w:t>
      </w:r>
    </w:p>
    <w:p>
      <w:pPr>
        <w:spacing w:line="312" w:lineRule="auto" w:after="60"/>
        <w:ind w:left="480" w:hanging="240"/>
      </w:pPr>
      <w:r>
        <w:rPr>
          <w:rFonts w:ascii="Times New Roman" w:hAnsi="Times New Roman" w:cs="Times New Roman" w:eastAsia="SimSun"/>
          <w:b w:val="0"/>
          <w:i w:val="0"/>
          <w:sz w:val="24"/>
          <w:szCs w:val="24"/>
        </w:rPr>
        <w:t>（1）打开文件浏览页，在顶部选择要浏览的设备。</w:t>
      </w:r>
    </w:p>
    <w:p>
      <w:pPr>
        <w:spacing w:line="312" w:lineRule="auto" w:after="60"/>
        <w:ind w:left="480" w:hanging="240"/>
      </w:pPr>
      <w:r>
        <w:rPr>
          <w:rFonts w:ascii="Times New Roman" w:hAnsi="Times New Roman" w:cs="Times New Roman" w:eastAsia="SimSun"/>
          <w:b w:val="0"/>
          <w:i w:val="0"/>
          <w:sz w:val="24"/>
          <w:szCs w:val="24"/>
        </w:rPr>
        <w:t>（2）双击文件夹进入该目录，或点击路径栏上的某一层直接跳过去；点击返回上一级回到上一层。</w:t>
      </w:r>
    </w:p>
    <w:p>
      <w:pPr>
        <w:spacing w:line="312" w:lineRule="auto" w:after="60"/>
        <w:ind w:left="480" w:hanging="240"/>
      </w:pPr>
      <w:r>
        <w:rPr>
          <w:rFonts w:ascii="Times New Roman" w:hAnsi="Times New Roman" w:cs="Times New Roman" w:eastAsia="SimSun"/>
          <w:b w:val="0"/>
          <w:i w:val="0"/>
          <w:sz w:val="24"/>
          <w:szCs w:val="24"/>
        </w:rPr>
        <w:t>（3）点击文件右侧的预览查看图片或视频，或点击下载保存文件。</w:t>
      </w:r>
    </w:p>
    <w:p>
      <w:pPr>
        <w:spacing w:line="312" w:lineRule="auto" w:after="60"/>
        <w:ind w:left="480" w:hanging="240"/>
      </w:pPr>
      <w:r>
        <w:rPr>
          <w:rFonts w:ascii="Times New Roman" w:hAnsi="Times New Roman" w:cs="Times New Roman" w:eastAsia="SimSun"/>
          <w:b w:val="0"/>
          <w:i w:val="0"/>
          <w:sz w:val="24"/>
          <w:szCs w:val="24"/>
        </w:rPr>
        <w:t>（4）家长新建目录时点击新建目录，输入目录名称后确认。</w:t>
      </w:r>
    </w:p>
    <w:p>
      <w:pPr>
        <w:spacing w:line="312" w:lineRule="auto" w:after="60"/>
        <w:ind w:left="480" w:hanging="240"/>
      </w:pPr>
      <w:r>
        <w:rPr>
          <w:rFonts w:ascii="Times New Roman" w:hAnsi="Times New Roman" w:cs="Times New Roman" w:eastAsia="SimSun"/>
          <w:b w:val="0"/>
          <w:i w:val="0"/>
          <w:sz w:val="24"/>
          <w:szCs w:val="24"/>
        </w:rPr>
        <w:t>（5）家长重命名时点击条目右侧的重命名，输入新名称后确认。</w:t>
      </w:r>
    </w:p>
    <w:p>
      <w:pPr>
        <w:spacing w:line="312" w:lineRule="auto" w:after="140"/>
        <w:ind w:left="480" w:hanging="240"/>
      </w:pPr>
      <w:r>
        <w:rPr>
          <w:rFonts w:ascii="Times New Roman" w:hAnsi="Times New Roman" w:cs="Times New Roman" w:eastAsia="SimSun"/>
          <w:b w:val="0"/>
          <w:i w:val="0"/>
          <w:sz w:val="24"/>
          <w:szCs w:val="24"/>
        </w:rPr>
        <w:t>（6）家长批量删除时点击选择进入多选模式，勾选要删除的条目，再点击删除并确认。</w:t>
      </w:r>
    </w:p>
    <w:p>
      <w:pPr>
        <w:spacing w:line="312" w:lineRule="auto" w:after="6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文件浏览页需要登录后才能访问。</w:t>
      </w:r>
    </w:p>
    <w:p>
      <w:pPr>
        <w:spacing w:line="312" w:lineRule="auto" w:after="6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文件浏览页不能在设备上上传文件，上传是在相册、放映厅和音乐等页面完成的。</w:t>
      </w:r>
    </w:p>
    <w:p>
      <w:pPr>
        <w:spacing w:line="312" w:lineRule="auto" w:after="6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删除操作不可撤销，删除目录会连同目录里的内容一起删除。百度网盘上的内容会移入回收站，仍可恢复。</w:t>
      </w:r>
    </w:p>
    <w:p>
      <w:pPr>
        <w:spacing w:line="312" w:lineRule="auto" w:after="14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手机上看不到文件大小和修改时间两列。</w:t>
      </w:r>
    </w:p>
    <w:p>
      <w:pPr>
        <w:pStyle w:val="Heading2"/>
      </w:pPr>
      <w:bookmarkStart w:id="100051" w:name="_Toc100051"/>
      <w:r>
        <w:t>7.4 目录映射成相册</w:t>
      </w:r>
      <w:bookmarkEnd w:id="100051"/>
    </w:p>
    <w:p>
      <w:pPr>
        <w:spacing w:line="312" w:lineRule="auto" w:after="120"/>
      </w:pPr>
      <w:r>
        <w:rPr>
          <w:rFonts w:ascii="Times New Roman" w:hAnsi="Times New Roman" w:cs="Times New Roman" w:eastAsia="SimSun"/>
          <w:b w:val="0"/>
          <w:i w:val="0"/>
          <w:sz w:val="24"/>
          <w:szCs w:val="24"/>
        </w:rPr>
        <w:t>用来把存储设备上已经分好类的目录直接变成家里的相册、视频库或曲库，不用把文件重新上传一遍。</w:t>
      </w:r>
    </w:p>
    <w:p>
      <w:pPr>
        <w:spacing w:line="312" w:lineRule="auto" w:after="120"/>
        <w:ind w:firstLine="480" w:firstLineChars="200"/>
      </w:pPr>
      <w:r>
        <w:rPr>
          <w:rFonts w:ascii="Times New Roman" w:hAnsi="Times New Roman" w:cs="Times New Roman" w:eastAsia="SimSun"/>
          <w:b w:val="0"/>
          <w:i w:val="0"/>
          <w:sz w:val="24"/>
          <w:szCs w:val="24"/>
        </w:rPr>
        <w:t>选择设备后，勾选想要接入的目录，这些目录会按原来的层级结构生成对应的相册。勾选一个目录时，它下面的子目录会一起纳入。</w:t>
      </w:r>
    </w:p>
    <w:p>
      <w:pPr>
        <w:spacing w:line="312" w:lineRule="auto" w:after="120"/>
        <w:ind w:firstLine="480" w:firstLineChars="200"/>
      </w:pPr>
      <w:r>
        <w:rPr>
          <w:rFonts w:ascii="Times New Roman" w:hAnsi="Times New Roman" w:cs="Times New Roman" w:eastAsia="SimSun"/>
          <w:b w:val="0"/>
          <w:i w:val="0"/>
          <w:sz w:val="24"/>
          <w:szCs w:val="24"/>
        </w:rPr>
        <w:t>映射只是建立记录，设备上的照片和视频仍然保存在原设备上，不会复制到 ihomy 的存储里。因此，映射出来的相册是只读的，不能在里面上传或删除照片。</w:t>
      </w:r>
    </w:p>
    <w:p>
      <w:pPr>
        <w:spacing w:line="312" w:lineRule="auto" w:after="120"/>
        <w:ind w:firstLine="480" w:firstLineChars="200"/>
      </w:pPr>
      <w:r>
        <w:rPr>
          <w:rFonts w:ascii="Times New Roman" w:hAnsi="Times New Roman" w:cs="Times New Roman" w:eastAsia="SimSun"/>
          <w:b w:val="0"/>
          <w:i w:val="0"/>
          <w:sz w:val="24"/>
          <w:szCs w:val="24"/>
        </w:rPr>
        <w:t>同样的方式可以把目录映射成放映厅的视频，或映射成音乐页面的曲库。相册、放映厅和音乐页面都有从设备同步的入口，映射的目标由入口决定。</w:t>
      </w:r>
    </w:p>
    <w:p>
      <w:pPr>
        <w:spacing w:line="312" w:lineRule="auto" w:after="120"/>
        <w:ind w:firstLine="480" w:firstLineChars="200"/>
      </w:pPr>
      <w:r>
        <w:rPr>
          <w:rFonts w:ascii="Times New Roman" w:hAnsi="Times New Roman" w:cs="Times New Roman" w:eastAsia="SimSun"/>
          <w:b w:val="0"/>
          <w:i w:val="0"/>
          <w:sz w:val="24"/>
          <w:szCs w:val="24"/>
        </w:rPr>
        <w:t>删除映射出来的相册只会取消它与设备的关联，设备上的文件不受影响。</w:t>
      </w:r>
    </w:p>
    <w:p>
      <w:pPr>
        <w:keepNext/>
        <w:spacing w:before="120" w:after="60"/>
        <w:jc w:val="center"/>
      </w:pPr>
      <w:r>
        <w:rPr>
          <w:rFonts w:ascii="Times New Roman" w:hAnsi="Times New Roman" w:cs="Times New Roman" w:eastAsia="SimHei"/>
          <w:b/>
          <w:i w:val="0"/>
          <w:sz w:val="21"/>
          <w:szCs w:val="21"/>
        </w:rPr>
        <w:t>表 7-4 映射目标与入口</w:t>
      </w:r>
    </w:p>
    <w:tbl>
      <w:tblPr>
        <w:tblW w:w="5000" w:type="pct"/>
        <w:jc w:val="center"/>
        <w:tblBorders>
          <w:top w:val="single" w:sz="6" w:space="0" w:color="D5D0C8"/>
          <w:left w:val="none" w:sz="0" w:space="0" w:color="auto"/>
          <w:bottom w:val="single" w:sz="6" w:space="0" w:color="D5D0C8"/>
          <w:right w:val="none" w:sz="0" w:space="0" w:color="auto"/>
          <w:insideH w:val="single" w:sz="4" w:space="0" w:color="D5D0C8"/>
          <w:insideV w:val="none" w:sz="0" w:space="0" w:color="auto"/>
        </w:tblBorders>
        <w:tblLayout w:type="fixed"/>
        <w:tblCellMar>
          <w:top w:w="50" w:type="dxa"/>
          <w:start w:w="90" w:type="dxa"/>
          <w:bottom w:w="50" w:type="dxa"/>
          <w:end w:w="90" w:type="dxa"/>
        </w:tblCellMar>
        <w:tblLook w:firstColumn="1" w:firstRow="1" w:lastColumn="0" w:lastRow="0" w:noHBand="0" w:noVBand="1" w:val="04A0"/>
      </w:tblPr>
      <w:tblGrid>
        <w:gridCol w:w="4394"/>
        <w:gridCol w:w="4394"/>
      </w:tblGrid>
      <w:tr>
        <w:trPr>
          <w:cantSplit/>
          <w:tblHeader/>
        </w:trPr>
        <w:tc>
          <w:tcPr>
            <w:tcW w:w="1500" w:type="pct"/>
            <w:shd w:val="clear" w:color="auto" w:fill="15857A"/>
          </w:tcPr>
          <w:p>
            <w:pPr>
              <w:spacing w:before="20" w:after="20" w:line="312" w:lineRule="auto"/>
            </w:pPr>
            <w:r>
              <w:rPr>
                <w:rFonts w:ascii="Times New Roman" w:hAnsi="Times New Roman" w:cs="Times New Roman" w:eastAsia="SimHei"/>
                <w:b/>
                <w:i w:val="0"/>
                <w:color w:val="FFFFFF"/>
                <w:sz w:val="20"/>
                <w:szCs w:val="20"/>
              </w:rPr>
              <w:t>映射成什么</w:t>
            </w:r>
          </w:p>
        </w:tc>
        <w:tc>
          <w:tcPr>
            <w:tcW w:w="3500" w:type="pct"/>
            <w:shd w:val="clear" w:color="auto" w:fill="15857A"/>
          </w:tcPr>
          <w:p>
            <w:pPr>
              <w:spacing w:before="20" w:after="20" w:line="312" w:lineRule="auto"/>
            </w:pPr>
            <w:r>
              <w:rPr>
                <w:rFonts w:ascii="Times New Roman" w:hAnsi="Times New Roman" w:cs="Times New Roman" w:eastAsia="SimHei"/>
                <w:b/>
                <w:i w:val="0"/>
                <w:color w:val="FFFFFF"/>
                <w:sz w:val="20"/>
                <w:szCs w:val="20"/>
              </w:rPr>
              <w:t>从哪里发起</w:t>
            </w:r>
          </w:p>
        </w:tc>
      </w:tr>
      <w:tr>
        <w:trPr>
          <w:cantSplit/>
        </w:trPr>
        <w:tc>
          <w:tcPr>
            <w:tcW w:w="1500" w:type="pct"/>
          </w:tcPr>
          <w:p>
            <w:pPr>
              <w:spacing w:before="20" w:after="20" w:line="312" w:lineRule="auto"/>
            </w:pPr>
            <w:r>
              <w:rPr>
                <w:rFonts w:ascii="Times New Roman" w:hAnsi="Times New Roman" w:cs="Times New Roman" w:eastAsia="SimSun"/>
                <w:b w:val="0"/>
                <w:i w:val="0"/>
                <w:sz w:val="20"/>
                <w:szCs w:val="20"/>
              </w:rPr>
              <w:t>相册</w:t>
            </w:r>
          </w:p>
        </w:tc>
        <w:tc>
          <w:tcPr>
            <w:tcW w:w="3500" w:type="pct"/>
          </w:tcPr>
          <w:p>
            <w:pPr>
              <w:spacing w:before="20" w:after="20" w:line="312" w:lineRule="auto"/>
            </w:pPr>
            <w:r>
              <w:rPr>
                <w:rFonts w:ascii="Times New Roman" w:hAnsi="Times New Roman" w:cs="Times New Roman" w:eastAsia="SimSun"/>
                <w:b w:val="0"/>
                <w:i w:val="0"/>
                <w:sz w:val="20"/>
                <w:szCs w:val="20"/>
              </w:rPr>
              <w:t>设置页存储管理的从设备同步，或相册页面的从设备同步</w:t>
            </w:r>
          </w:p>
        </w:tc>
      </w:tr>
      <w:tr>
        <w:trPr>
          <w:cantSplit/>
        </w:trPr>
        <w:tc>
          <w:tcPr>
            <w:tcW w:w="1500" w:type="pct"/>
            <w:shd w:val="clear" w:color="auto" w:fill="F0EDE5"/>
          </w:tcPr>
          <w:p>
            <w:pPr>
              <w:spacing w:before="20" w:after="20" w:line="312" w:lineRule="auto"/>
            </w:pPr>
            <w:r>
              <w:rPr>
                <w:rFonts w:ascii="Times New Roman" w:hAnsi="Times New Roman" w:cs="Times New Roman" w:eastAsia="SimSun"/>
                <w:b w:val="0"/>
                <w:i w:val="0"/>
                <w:sz w:val="20"/>
                <w:szCs w:val="20"/>
              </w:rPr>
              <w:t>视频库</w:t>
            </w:r>
          </w:p>
        </w:tc>
        <w:tc>
          <w:tcPr>
            <w:tcW w:w="3500" w:type="pct"/>
            <w:shd w:val="clear" w:color="auto" w:fill="F0EDE5"/>
          </w:tcPr>
          <w:p>
            <w:pPr>
              <w:spacing w:before="20" w:after="20" w:line="312" w:lineRule="auto"/>
            </w:pPr>
            <w:r>
              <w:rPr>
                <w:rFonts w:ascii="Times New Roman" w:hAnsi="Times New Roman" w:cs="Times New Roman" w:eastAsia="SimSun"/>
                <w:b w:val="0"/>
                <w:i w:val="0"/>
                <w:sz w:val="20"/>
                <w:szCs w:val="20"/>
              </w:rPr>
              <w:t>放映厅页面的从设备同步</w:t>
            </w:r>
          </w:p>
        </w:tc>
      </w:tr>
      <w:tr>
        <w:trPr>
          <w:cantSplit/>
        </w:trPr>
        <w:tc>
          <w:tcPr>
            <w:tcW w:w="1500" w:type="pct"/>
          </w:tcPr>
          <w:p>
            <w:pPr>
              <w:spacing w:before="20" w:after="20" w:line="312" w:lineRule="auto"/>
            </w:pPr>
            <w:r>
              <w:rPr>
                <w:rFonts w:ascii="Times New Roman" w:hAnsi="Times New Roman" w:cs="Times New Roman" w:eastAsia="SimSun"/>
                <w:b w:val="0"/>
                <w:i w:val="0"/>
                <w:sz w:val="20"/>
                <w:szCs w:val="20"/>
              </w:rPr>
              <w:t>曲库</w:t>
            </w:r>
          </w:p>
        </w:tc>
        <w:tc>
          <w:tcPr>
            <w:tcW w:w="3500" w:type="pct"/>
          </w:tcPr>
          <w:p>
            <w:pPr>
              <w:spacing w:before="20" w:after="20" w:line="312" w:lineRule="auto"/>
            </w:pPr>
            <w:r>
              <w:rPr>
                <w:rFonts w:ascii="Times New Roman" w:hAnsi="Times New Roman" w:cs="Times New Roman" w:eastAsia="SimSun"/>
                <w:b w:val="0"/>
                <w:i w:val="0"/>
                <w:sz w:val="20"/>
                <w:szCs w:val="20"/>
              </w:rPr>
              <w:t>音乐页面的从设备同步</w:t>
            </w:r>
          </w:p>
        </w:tc>
      </w:tr>
    </w:tbl>
    <w:p>
      <w:pPr>
        <w:spacing w:after="0"/>
      </w:pPr>
    </w:p>
    <w:p>
      <w:pPr>
        <w:spacing w:line="312" w:lineRule="auto" w:after="120"/>
      </w:pPr>
      <w:r>
        <w:rPr>
          <w:rFonts w:ascii="Times New Roman" w:hAnsi="Times New Roman" w:cs="Times New Roman" w:eastAsia="SimSun"/>
          <w:b/>
          <w:i w:val="0"/>
          <w:sz w:val="24"/>
          <w:szCs w:val="24"/>
        </w:rPr>
        <w:t>操作步骤：</w:t>
      </w:r>
    </w:p>
    <w:p>
      <w:pPr>
        <w:spacing w:line="312" w:lineRule="auto" w:after="60"/>
        <w:ind w:left="480" w:hanging="240"/>
      </w:pPr>
      <w:r>
        <w:rPr>
          <w:rFonts w:ascii="Times New Roman" w:hAnsi="Times New Roman" w:cs="Times New Roman" w:eastAsia="SimSun"/>
          <w:b w:val="0"/>
          <w:i w:val="0"/>
          <w:sz w:val="24"/>
          <w:szCs w:val="24"/>
        </w:rPr>
        <w:t>（1）进入设置页的存储管理分区，点击从设备同步。</w:t>
      </w:r>
    </w:p>
    <w:p>
      <w:pPr>
        <w:spacing w:line="312" w:lineRule="auto" w:after="60"/>
        <w:ind w:left="480" w:hanging="240"/>
      </w:pPr>
      <w:r>
        <w:rPr>
          <w:rFonts w:ascii="Times New Roman" w:hAnsi="Times New Roman" w:cs="Times New Roman" w:eastAsia="SimSun"/>
          <w:b w:val="0"/>
          <w:i w:val="0"/>
          <w:sz w:val="24"/>
          <w:szCs w:val="24"/>
        </w:rPr>
        <w:t>（2）在向导第一步选择要同步的设备。</w:t>
      </w:r>
    </w:p>
    <w:p>
      <w:pPr>
        <w:spacing w:line="312" w:lineRule="auto" w:after="60"/>
        <w:ind w:left="480" w:hanging="240"/>
      </w:pPr>
      <w:r>
        <w:rPr>
          <w:rFonts w:ascii="Times New Roman" w:hAnsi="Times New Roman" w:cs="Times New Roman" w:eastAsia="SimSun"/>
          <w:b w:val="0"/>
          <w:i w:val="0"/>
          <w:sz w:val="24"/>
          <w:szCs w:val="24"/>
        </w:rPr>
        <w:t>（3）在第二步展开目录树，勾选要接入的目录，可以同时勾选多个。</w:t>
      </w:r>
    </w:p>
    <w:p>
      <w:pPr>
        <w:spacing w:line="312" w:lineRule="auto" w:after="60"/>
        <w:ind w:left="480" w:hanging="240"/>
      </w:pPr>
      <w:r>
        <w:rPr>
          <w:rFonts w:ascii="Times New Roman" w:hAnsi="Times New Roman" w:cs="Times New Roman" w:eastAsia="SimSun"/>
          <w:b w:val="0"/>
          <w:i w:val="0"/>
          <w:sz w:val="24"/>
          <w:szCs w:val="24"/>
        </w:rPr>
        <w:t>（4）点击同步按钮开始。</w:t>
      </w:r>
    </w:p>
    <w:p>
      <w:pPr>
        <w:spacing w:line="312" w:lineRule="auto" w:after="60"/>
        <w:ind w:left="480" w:hanging="240"/>
      </w:pPr>
      <w:r>
        <w:rPr>
          <w:rFonts w:ascii="Times New Roman" w:hAnsi="Times New Roman" w:cs="Times New Roman" w:eastAsia="SimSun"/>
          <w:b w:val="0"/>
          <w:i w:val="0"/>
          <w:sz w:val="24"/>
          <w:szCs w:val="24"/>
        </w:rPr>
        <w:t>（5）同步过程中可以看到进度，完成后相册里会出现对应的内容。</w:t>
      </w:r>
    </w:p>
    <w:p>
      <w:pPr>
        <w:spacing w:line="312" w:lineRule="auto" w:after="60"/>
        <w:ind w:left="480" w:hanging="240"/>
      </w:pPr>
      <w:r>
        <w:rPr>
          <w:rFonts w:ascii="Times New Roman" w:hAnsi="Times New Roman" w:cs="Times New Roman" w:eastAsia="SimSun"/>
          <w:b w:val="0"/>
          <w:i w:val="0"/>
          <w:sz w:val="24"/>
          <w:szCs w:val="24"/>
        </w:rPr>
        <w:t>（6）也可以在相册页面点击从设备同步，把目录映射成相册。</w:t>
      </w:r>
    </w:p>
    <w:p>
      <w:pPr>
        <w:spacing w:line="312" w:lineRule="auto" w:after="140"/>
        <w:ind w:left="480" w:hanging="240"/>
      </w:pPr>
      <w:r>
        <w:rPr>
          <w:rFonts w:ascii="Times New Roman" w:hAnsi="Times New Roman" w:cs="Times New Roman" w:eastAsia="SimSun"/>
          <w:b w:val="0"/>
          <w:i w:val="0"/>
          <w:sz w:val="24"/>
          <w:szCs w:val="24"/>
        </w:rPr>
        <w:t>（7）映射出的相册如需解除，按普通相册删除的方式操作，只会解除与设备的关联。</w:t>
      </w:r>
    </w:p>
    <w:p>
      <w:pPr>
        <w:spacing w:line="312" w:lineRule="auto" w:after="6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映射不会复制文件，设备上的文件始终保留在原处。</w:t>
      </w:r>
    </w:p>
    <w:p>
      <w:pPr>
        <w:spacing w:line="312" w:lineRule="auto" w:after="6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映射出来的相册是只读的，不能在其中上传、编辑或删除照片。</w:t>
      </w:r>
    </w:p>
    <w:p>
      <w:pPr>
        <w:spacing w:line="312" w:lineRule="auto" w:after="6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解除映射或删除映射相册不会影响设备上的文件。</w:t>
      </w:r>
    </w:p>
    <w:p>
      <w:pPr>
        <w:spacing w:line="312" w:lineRule="auto" w:after="14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只有家长可以使用从设备同步。</w:t>
      </w:r>
    </w:p>
    <w:p>
      <w:pPr>
        <w:pStyle w:val="Heading2"/>
      </w:pPr>
      <w:bookmarkStart w:id="100052" w:name="_Toc100052"/>
      <w:r>
        <w:t>7.5 同步与刷新</w:t>
      </w:r>
      <w:bookmarkEnd w:id="100052"/>
    </w:p>
    <w:p>
      <w:pPr>
        <w:spacing w:line="312" w:lineRule="auto" w:after="120"/>
      </w:pPr>
      <w:r>
        <w:rPr>
          <w:rFonts w:ascii="Times New Roman" w:hAnsi="Times New Roman" w:cs="Times New Roman" w:eastAsia="SimSun"/>
          <w:b w:val="0"/>
          <w:i w:val="0"/>
          <w:sz w:val="24"/>
          <w:szCs w:val="24"/>
        </w:rPr>
        <w:t>用来在设备上的内容变化之后，让 ihomy 里的内容跟着更新。同步在后台进行，可以一边做别的事一边等它完成。</w:t>
      </w:r>
    </w:p>
    <w:p>
      <w:pPr>
        <w:spacing w:line="312" w:lineRule="auto" w:after="120"/>
        <w:ind w:firstLine="480" w:firstLineChars="200"/>
      </w:pPr>
      <w:r>
        <w:rPr>
          <w:rFonts w:ascii="Times New Roman" w:hAnsi="Times New Roman" w:cs="Times New Roman" w:eastAsia="SimSun"/>
          <w:b w:val="0"/>
          <w:i w:val="0"/>
          <w:sz w:val="24"/>
          <w:szCs w:val="24"/>
        </w:rPr>
        <w:t>同步开始后会显示进度。如果关闭窗口，任务会转到后台继续执行，完成后会通知你。</w:t>
      </w:r>
    </w:p>
    <w:p>
      <w:pPr>
        <w:spacing w:line="312" w:lineRule="auto" w:after="120"/>
        <w:ind w:firstLine="480" w:firstLineChars="200"/>
      </w:pPr>
      <w:r>
        <w:rPr>
          <w:rFonts w:ascii="Times New Roman" w:hAnsi="Times New Roman" w:cs="Times New Roman" w:eastAsia="SimSun"/>
          <w:b w:val="0"/>
          <w:i w:val="0"/>
          <w:sz w:val="24"/>
          <w:szCs w:val="24"/>
        </w:rPr>
        <w:t>相册和音乐页面提供刷新入口，用来重新扫描已经映射过的目录，把新增的内容补进来。</w:t>
      </w:r>
    </w:p>
    <w:p>
      <w:pPr>
        <w:spacing w:line="312" w:lineRule="auto" w:after="120"/>
        <w:ind w:firstLine="480" w:firstLineChars="200"/>
      </w:pPr>
      <w:r>
        <w:rPr>
          <w:rFonts w:ascii="Times New Roman" w:hAnsi="Times New Roman" w:cs="Times New Roman" w:eastAsia="SimSun"/>
          <w:b w:val="0"/>
          <w:i w:val="0"/>
          <w:sz w:val="24"/>
          <w:szCs w:val="24"/>
        </w:rPr>
        <w:t>存储管理里还有一个清理缩略图的按钮，用来清掉已经生成的缩略图，下次打开相册时会重新生成。设备可达性或目录发生变化导致内容显示异常时，可以用它试一次。</w:t>
      </w:r>
    </w:p>
    <w:p>
      <w:pPr>
        <w:spacing w:line="312" w:lineRule="auto" w:after="120"/>
      </w:pPr>
      <w:r>
        <w:rPr>
          <w:rFonts w:ascii="Times New Roman" w:hAnsi="Times New Roman" w:cs="Times New Roman" w:eastAsia="SimSun"/>
          <w:b/>
          <w:i w:val="0"/>
          <w:sz w:val="24"/>
          <w:szCs w:val="24"/>
        </w:rPr>
        <w:t>操作步骤：</w:t>
      </w:r>
    </w:p>
    <w:p>
      <w:pPr>
        <w:spacing w:line="312" w:lineRule="auto" w:after="60"/>
        <w:ind w:left="480" w:hanging="240"/>
      </w:pPr>
      <w:r>
        <w:rPr>
          <w:rFonts w:ascii="Times New Roman" w:hAnsi="Times New Roman" w:cs="Times New Roman" w:eastAsia="SimSun"/>
          <w:b w:val="0"/>
          <w:i w:val="0"/>
          <w:sz w:val="24"/>
          <w:szCs w:val="24"/>
        </w:rPr>
        <w:t>（1）从设备同步后，如需等待完成，就停在窗口里看进度；也可以直接关闭窗口，任务会转到后台，完成后通知你。</w:t>
      </w:r>
    </w:p>
    <w:p>
      <w:pPr>
        <w:spacing w:line="312" w:lineRule="auto" w:after="60"/>
        <w:ind w:left="480" w:hanging="240"/>
      </w:pPr>
      <w:r>
        <w:rPr>
          <w:rFonts w:ascii="Times New Roman" w:hAnsi="Times New Roman" w:cs="Times New Roman" w:eastAsia="SimSun"/>
          <w:b w:val="0"/>
          <w:i w:val="0"/>
          <w:sz w:val="24"/>
          <w:szCs w:val="24"/>
        </w:rPr>
        <w:t>（2）设备上新增了内容后，在相册或音乐页面点击刷新，重新扫描已映射的目录。</w:t>
      </w:r>
    </w:p>
    <w:p>
      <w:pPr>
        <w:spacing w:line="312" w:lineRule="auto" w:after="140"/>
        <w:ind w:left="480" w:hanging="240"/>
      </w:pPr>
      <w:r>
        <w:rPr>
          <w:rFonts w:ascii="Times New Roman" w:hAnsi="Times New Roman" w:cs="Times New Roman" w:eastAsia="SimSun"/>
          <w:b w:val="0"/>
          <w:i w:val="0"/>
          <w:sz w:val="24"/>
          <w:szCs w:val="24"/>
        </w:rPr>
        <w:t>（3）如果映射出来的相册显示异常，进入设置页存储管理的从设备同步区域，点击清理缩略图。</w:t>
      </w:r>
    </w:p>
    <w:p>
      <w:pPr>
        <w:spacing w:line="312" w:lineRule="auto" w:after="6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同步和刷新都在后台执行，关闭窗口不会中断任务。</w:t>
      </w:r>
    </w:p>
    <w:p>
      <w:pPr>
        <w:spacing w:line="312" w:lineRule="auto" w:after="6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清理缩略图只影响已生成的预览图，不会删除照片本身。</w:t>
      </w:r>
    </w:p>
    <w:p>
      <w:pPr>
        <w:spacing w:line="312" w:lineRule="auto" w:after="14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设备离线、未授权或目录不存在时，映射出的内容会显示为不可访问，恢复设备和目录后刷新即可。</w:t>
      </w:r>
    </w:p>
    <w:p>
      <w:pPr>
        <w:pStyle w:val="Heading2"/>
      </w:pPr>
      <w:bookmarkStart w:id="100053" w:name="_Toc100053"/>
      <w:r>
        <w:t>7.6 分享相册与访客链接</w:t>
      </w:r>
      <w:bookmarkEnd w:id="100053"/>
    </w:p>
    <w:p>
      <w:pPr>
        <w:spacing w:line="312" w:lineRule="auto" w:after="120"/>
      </w:pPr>
      <w:r>
        <w:rPr>
          <w:rFonts w:ascii="Times New Roman" w:hAnsi="Times New Roman" w:cs="Times New Roman" w:eastAsia="SimSun"/>
          <w:b w:val="0"/>
          <w:i w:val="0"/>
          <w:sz w:val="24"/>
          <w:szCs w:val="24"/>
        </w:rPr>
        <w:t>用来把家里的相册分享给不在 ihomy 里的亲友。公开相册可以生成一个分享链接，收到链接的人不用注册登录就能浏览。</w:t>
      </w:r>
    </w:p>
    <w:p>
      <w:pPr>
        <w:spacing w:line="312" w:lineRule="auto" w:after="120"/>
        <w:ind w:firstLine="480" w:firstLineChars="200"/>
      </w:pPr>
      <w:r>
        <w:rPr>
          <w:rFonts w:ascii="Times New Roman" w:hAnsi="Times New Roman" w:cs="Times New Roman" w:eastAsia="SimSun"/>
          <w:b w:val="0"/>
          <w:i w:val="0"/>
          <w:sz w:val="24"/>
          <w:szCs w:val="24"/>
        </w:rPr>
        <w:t>相册分为公开和私密两种。公开的相册（访客可见）可以生成分享链接，私密的相册只在家庭内部可见，不提供分享链接。</w:t>
      </w:r>
    </w:p>
    <w:p>
      <w:pPr>
        <w:spacing w:line="312" w:lineRule="auto" w:after="120"/>
        <w:ind w:firstLine="480" w:firstLineChars="200"/>
      </w:pPr>
      <w:r>
        <w:rPr>
          <w:rFonts w:ascii="Times New Roman" w:hAnsi="Times New Roman" w:cs="Times New Roman" w:eastAsia="SimSun"/>
          <w:b w:val="0"/>
          <w:i w:val="0"/>
          <w:sz w:val="24"/>
          <w:szCs w:val="24"/>
        </w:rPr>
        <w:t>在公开相册里点击分享按钮，会复制该相册的分享链接。把链接发给亲友，对方打开后可以直接浏览相册里的照片和备注。</w:t>
      </w:r>
    </w:p>
    <w:p>
      <w:pPr>
        <w:spacing w:line="312" w:lineRule="auto" w:after="120"/>
        <w:ind w:firstLine="480" w:firstLineChars="200"/>
      </w:pPr>
      <w:r>
        <w:rPr>
          <w:rFonts w:ascii="Times New Roman" w:hAnsi="Times New Roman" w:cs="Times New Roman" w:eastAsia="SimSun"/>
          <w:b w:val="0"/>
          <w:i w:val="0"/>
          <w:sz w:val="24"/>
          <w:szCs w:val="24"/>
        </w:rPr>
        <w:t>浏览单张大图时也可以复制分享链接，把这一张照片分享出去。</w:t>
      </w:r>
    </w:p>
    <w:p>
      <w:pPr>
        <w:keepNext/>
        <w:spacing w:before="120" w:after="60"/>
        <w:jc w:val="center"/>
      </w:pPr>
      <w:r>
        <w:rPr>
          <w:rFonts w:ascii="Times New Roman" w:hAnsi="Times New Roman" w:cs="Times New Roman" w:eastAsia="SimHei"/>
          <w:b/>
          <w:i w:val="0"/>
          <w:sz w:val="21"/>
          <w:szCs w:val="21"/>
        </w:rPr>
        <w:t>表 7-5 相册可见范围与分享</w:t>
      </w:r>
    </w:p>
    <w:tbl>
      <w:tblPr>
        <w:tblW w:w="5000" w:type="pct"/>
        <w:jc w:val="center"/>
        <w:tblBorders>
          <w:top w:val="single" w:sz="6" w:space="0" w:color="D5D0C8"/>
          <w:left w:val="none" w:sz="0" w:space="0" w:color="auto"/>
          <w:bottom w:val="single" w:sz="6" w:space="0" w:color="D5D0C8"/>
          <w:right w:val="none" w:sz="0" w:space="0" w:color="auto"/>
          <w:insideH w:val="single" w:sz="4" w:space="0" w:color="D5D0C8"/>
          <w:insideV w:val="none" w:sz="0" w:space="0" w:color="auto"/>
        </w:tblBorders>
        <w:tblLayout w:type="fixed"/>
        <w:tblCellMar>
          <w:top w:w="50" w:type="dxa"/>
          <w:start w:w="90" w:type="dxa"/>
          <w:bottom w:w="50" w:type="dxa"/>
          <w:end w:w="90" w:type="dxa"/>
        </w:tblCellMar>
        <w:tblLook w:firstColumn="1" w:firstRow="1" w:lastColumn="0" w:lastRow="0" w:noHBand="0" w:noVBand="1" w:val="04A0"/>
      </w:tblPr>
      <w:tblGrid>
        <w:gridCol w:w="4394"/>
        <w:gridCol w:w="4394"/>
      </w:tblGrid>
      <w:tr>
        <w:trPr>
          <w:cantSplit/>
          <w:tblHeader/>
        </w:trPr>
        <w:tc>
          <w:tcPr>
            <w:tcW w:w="1300" w:type="pct"/>
            <w:shd w:val="clear" w:color="auto" w:fill="15857A"/>
          </w:tcPr>
          <w:p>
            <w:pPr>
              <w:spacing w:before="20" w:after="20" w:line="312" w:lineRule="auto"/>
            </w:pPr>
            <w:r>
              <w:rPr>
                <w:rFonts w:ascii="Times New Roman" w:hAnsi="Times New Roman" w:cs="Times New Roman" w:eastAsia="SimHei"/>
                <w:b/>
                <w:i w:val="0"/>
                <w:color w:val="FFFFFF"/>
                <w:sz w:val="20"/>
                <w:szCs w:val="20"/>
              </w:rPr>
              <w:t>可见范围</w:t>
            </w:r>
          </w:p>
        </w:tc>
        <w:tc>
          <w:tcPr>
            <w:tcW w:w="3700" w:type="pct"/>
            <w:shd w:val="clear" w:color="auto" w:fill="15857A"/>
          </w:tcPr>
          <w:p>
            <w:pPr>
              <w:spacing w:before="20" w:after="20" w:line="312" w:lineRule="auto"/>
            </w:pPr>
            <w:r>
              <w:rPr>
                <w:rFonts w:ascii="Times New Roman" w:hAnsi="Times New Roman" w:cs="Times New Roman" w:eastAsia="SimHei"/>
                <w:b/>
                <w:i w:val="0"/>
                <w:color w:val="FFFFFF"/>
                <w:sz w:val="20"/>
                <w:szCs w:val="20"/>
              </w:rPr>
              <w:t>说明</w:t>
            </w:r>
          </w:p>
        </w:tc>
      </w:tr>
      <w:tr>
        <w:trPr>
          <w:cantSplit/>
        </w:trPr>
        <w:tc>
          <w:tcPr>
            <w:tcW w:w="1300" w:type="pct"/>
          </w:tcPr>
          <w:p>
            <w:pPr>
              <w:spacing w:before="20" w:after="20" w:line="312" w:lineRule="auto"/>
            </w:pPr>
            <w:r>
              <w:rPr>
                <w:rFonts w:ascii="Times New Roman" w:hAnsi="Times New Roman" w:cs="Times New Roman" w:eastAsia="SimSun"/>
                <w:b w:val="0"/>
                <w:i w:val="0"/>
                <w:sz w:val="20"/>
                <w:szCs w:val="20"/>
              </w:rPr>
              <w:t>公开（访客可见）</w:t>
            </w:r>
          </w:p>
        </w:tc>
        <w:tc>
          <w:tcPr>
            <w:tcW w:w="3700" w:type="pct"/>
          </w:tcPr>
          <w:p>
            <w:pPr>
              <w:spacing w:before="20" w:after="20" w:line="312" w:lineRule="auto"/>
            </w:pPr>
            <w:r>
              <w:rPr>
                <w:rFonts w:ascii="Times New Roman" w:hAnsi="Times New Roman" w:cs="Times New Roman" w:eastAsia="SimSun"/>
                <w:b w:val="0"/>
                <w:i w:val="0"/>
                <w:sz w:val="20"/>
                <w:szCs w:val="20"/>
              </w:rPr>
              <w:t>访客可见，并可生成分享链接发给任何人</w:t>
            </w:r>
          </w:p>
        </w:tc>
      </w:tr>
      <w:tr>
        <w:trPr>
          <w:cantSplit/>
        </w:trPr>
        <w:tc>
          <w:tcPr>
            <w:tcW w:w="1300" w:type="pct"/>
            <w:shd w:val="clear" w:color="auto" w:fill="F0EDE5"/>
          </w:tcPr>
          <w:p>
            <w:pPr>
              <w:spacing w:before="20" w:after="20" w:line="312" w:lineRule="auto"/>
            </w:pPr>
            <w:r>
              <w:rPr>
                <w:rFonts w:ascii="Times New Roman" w:hAnsi="Times New Roman" w:cs="Times New Roman" w:eastAsia="SimSun"/>
                <w:b w:val="0"/>
                <w:i w:val="0"/>
                <w:sz w:val="20"/>
                <w:szCs w:val="20"/>
              </w:rPr>
              <w:t>私密（仅家庭成员）</w:t>
            </w:r>
          </w:p>
        </w:tc>
        <w:tc>
          <w:tcPr>
            <w:tcW w:w="3700" w:type="pct"/>
            <w:shd w:val="clear" w:color="auto" w:fill="F0EDE5"/>
          </w:tcPr>
          <w:p>
            <w:pPr>
              <w:spacing w:before="20" w:after="20" w:line="312" w:lineRule="auto"/>
            </w:pPr>
            <w:r>
              <w:rPr>
                <w:rFonts w:ascii="Times New Roman" w:hAnsi="Times New Roman" w:cs="Times New Roman" w:eastAsia="SimSun"/>
                <w:b w:val="0"/>
                <w:i w:val="0"/>
                <w:sz w:val="20"/>
                <w:szCs w:val="20"/>
              </w:rPr>
              <w:t>仅家庭成员可见，没有分享链接</w:t>
            </w:r>
          </w:p>
        </w:tc>
      </w:tr>
    </w:tbl>
    <w:p>
      <w:pPr>
        <w:spacing w:after="0"/>
      </w:pPr>
    </w:p>
    <w:p>
      <w:pPr>
        <w:spacing w:line="312" w:lineRule="auto" w:after="120"/>
      </w:pPr>
      <w:r>
        <w:rPr>
          <w:rFonts w:ascii="Times New Roman" w:hAnsi="Times New Roman" w:cs="Times New Roman" w:eastAsia="SimSun"/>
          <w:b/>
          <w:i w:val="0"/>
          <w:sz w:val="24"/>
          <w:szCs w:val="24"/>
        </w:rPr>
        <w:t>操作步骤：</w:t>
      </w:r>
    </w:p>
    <w:p>
      <w:pPr>
        <w:spacing w:line="312" w:lineRule="auto" w:after="60"/>
        <w:ind w:left="480" w:hanging="240"/>
      </w:pPr>
      <w:r>
        <w:rPr>
          <w:rFonts w:ascii="Times New Roman" w:hAnsi="Times New Roman" w:cs="Times New Roman" w:eastAsia="SimSun"/>
          <w:b w:val="0"/>
          <w:i w:val="0"/>
          <w:sz w:val="24"/>
          <w:szCs w:val="24"/>
        </w:rPr>
        <w:t>（1）新建或编辑相册时，把可见范围设为公开（访客可见）。</w:t>
      </w:r>
    </w:p>
    <w:p>
      <w:pPr>
        <w:spacing w:line="312" w:lineRule="auto" w:after="60"/>
        <w:ind w:left="480" w:hanging="240"/>
      </w:pPr>
      <w:r>
        <w:rPr>
          <w:rFonts w:ascii="Times New Roman" w:hAnsi="Times New Roman" w:cs="Times New Roman" w:eastAsia="SimSun"/>
          <w:b w:val="0"/>
          <w:i w:val="0"/>
          <w:sz w:val="24"/>
          <w:szCs w:val="24"/>
        </w:rPr>
        <w:t>（2）打开这个相册，点击分享，链接会复制到剪贴板。</w:t>
      </w:r>
    </w:p>
    <w:p>
      <w:pPr>
        <w:spacing w:line="312" w:lineRule="auto" w:after="60"/>
        <w:ind w:left="480" w:hanging="240"/>
      </w:pPr>
      <w:r>
        <w:rPr>
          <w:rFonts w:ascii="Times New Roman" w:hAnsi="Times New Roman" w:cs="Times New Roman" w:eastAsia="SimSun"/>
          <w:b w:val="0"/>
          <w:i w:val="0"/>
          <w:sz w:val="24"/>
          <w:szCs w:val="24"/>
        </w:rPr>
        <w:t>（3）把链接发给亲友，对方打开后即可浏览。</w:t>
      </w:r>
    </w:p>
    <w:p>
      <w:pPr>
        <w:spacing w:line="312" w:lineRule="auto" w:after="140"/>
        <w:ind w:left="480" w:hanging="240"/>
      </w:pPr>
      <w:r>
        <w:rPr>
          <w:rFonts w:ascii="Times New Roman" w:hAnsi="Times New Roman" w:cs="Times New Roman" w:eastAsia="SimSun"/>
          <w:b w:val="0"/>
          <w:i w:val="0"/>
          <w:sz w:val="24"/>
          <w:szCs w:val="24"/>
        </w:rPr>
        <w:t>（4）在浏览单张照片时，点击复制分享链接分享这一张。</w:t>
      </w:r>
    </w:p>
    <w:p>
      <w:pPr>
        <w:spacing w:line="312" w:lineRule="auto" w:after="6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只有公开相册才提供分享链接，私密相册不提供。</w:t>
      </w:r>
    </w:p>
    <w:p>
      <w:pPr>
        <w:spacing w:line="312" w:lineRule="auto" w:after="6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拿到分享链接的人无需登录即可浏览，请只把链接发给信得过的人。</w:t>
      </w:r>
    </w:p>
    <w:p>
      <w:pPr>
        <w:spacing w:line="312" w:lineRule="auto" w:after="6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文件浏览页不提供单个文件的长期分享链接，预览和下载使用的地址只在短时间内有效。</w:t>
      </w:r>
    </w:p>
    <w:p>
      <w:pPr>
        <w:spacing w:line="312" w:lineRule="auto" w:after="14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家庭成员之间的整体分享链接在设置页的家庭设置里，开启对访客公开后才生效。</w:t>
      </w:r>
    </w:p>
    <w:p>
      <w:pPr>
        <w:pStyle w:val="Heading1"/>
      </w:pPr>
      <w:bookmarkStart w:id="100054" w:name="_Toc100054"/>
      <w:r>
        <w:t>第8章 工具箱与游戏</w:t>
      </w:r>
      <w:bookmarkEnd w:id="100054"/>
    </w:p>
    <w:p>
      <w:pPr>
        <w:spacing w:line="312" w:lineRule="auto" w:after="120"/>
        <w:ind w:firstLine="480" w:firstLineChars="200"/>
      </w:pPr>
      <w:r>
        <w:rPr>
          <w:rFonts w:ascii="Times New Roman" w:hAnsi="Times New Roman" w:cs="Times New Roman" w:eastAsia="SimSun"/>
          <w:b w:val="0"/>
          <w:i w:val="0"/>
          <w:sz w:val="24"/>
          <w:szCs w:val="24"/>
        </w:rPr>
        <w:t>本章介绍工具箱里的小工具和家庭游戏，包括脑图设计、3D 光影实验台、Flash 与 GBA 播放器、花园植物养殖、小游戏库与宠物连连看。它们有些人人可用，有些需要登录，具体在每个小节里说明。</w:t>
      </w:r>
    </w:p>
    <w:p>
      <w:pPr>
        <w:pStyle w:val="Heading2"/>
      </w:pPr>
      <w:bookmarkStart w:id="100055" w:name="_Toc100055"/>
      <w:r>
        <w:t>8.1 工具箱聚合页</w:t>
      </w:r>
      <w:bookmarkEnd w:id="100055"/>
    </w:p>
    <w:p>
      <w:pPr>
        <w:spacing w:line="312" w:lineRule="auto" w:after="120"/>
      </w:pPr>
      <w:r>
        <w:rPr>
          <w:rFonts w:ascii="Times New Roman" w:hAnsi="Times New Roman" w:cs="Times New Roman" w:eastAsia="SimSun"/>
          <w:b w:val="0"/>
          <w:i w:val="0"/>
          <w:sz w:val="24"/>
          <w:szCs w:val="24"/>
        </w:rPr>
        <w:t>工具箱是所有小工具的集合入口。想找某个工具、不知道它藏在哪个菜单里时，从这里进去最直接。</w:t>
      </w:r>
    </w:p>
    <w:p>
      <w:pPr>
        <w:spacing w:line="312" w:lineRule="auto" w:after="120"/>
        <w:ind w:firstLine="480" w:firstLineChars="200"/>
      </w:pPr>
      <w:r>
        <w:rPr>
          <w:rFonts w:ascii="Times New Roman" w:hAnsi="Times New Roman" w:cs="Times New Roman" w:eastAsia="SimSun"/>
          <w:b w:val="0"/>
          <w:i w:val="0"/>
          <w:sz w:val="24"/>
          <w:szCs w:val="24"/>
        </w:rPr>
        <w:t>工具箱页面用卡片网格摆放工具，每张卡片有图标、名称和一句话说明，点击卡片进入对应工具。</w:t>
      </w:r>
    </w:p>
    <w:p>
      <w:pPr>
        <w:spacing w:line="312" w:lineRule="auto" w:after="120"/>
        <w:ind w:firstLine="480" w:firstLineChars="200"/>
      </w:pPr>
      <w:r>
        <w:rPr>
          <w:rFonts w:ascii="Times New Roman" w:hAnsi="Times New Roman" w:cs="Times New Roman" w:eastAsia="SimSun"/>
          <w:b w:val="0"/>
          <w:i w:val="0"/>
          <w:sz w:val="24"/>
          <w:szCs w:val="24"/>
        </w:rPr>
        <w:t>当前提供的工具有脑图设计、AI 测试台、光影实验台、Flash 播放器与 GBA 播放器，最后一张是占位卡，写着更多工具敬请期待。</w:t>
      </w:r>
    </w:p>
    <w:p>
      <w:pPr>
        <w:spacing w:line="312" w:lineRule="auto" w:after="120"/>
        <w:ind w:firstLine="480" w:firstLineChars="200"/>
      </w:pPr>
      <w:r>
        <w:rPr>
          <w:rFonts w:ascii="Times New Roman" w:hAnsi="Times New Roman" w:cs="Times New Roman" w:eastAsia="SimSun"/>
          <w:b w:val="0"/>
          <w:i w:val="0"/>
          <w:sz w:val="24"/>
          <w:szCs w:val="24"/>
        </w:rPr>
        <w:t>工具箱本身不需要登录即可打开，但里面的编辑器类工具（脑图编辑器与 AI 测试台）需要登录后才能使用。</w:t>
      </w:r>
    </w:p>
    <w:p>
      <w:pPr>
        <w:keepNext/>
        <w:spacing w:before="120" w:after="60"/>
        <w:jc w:val="center"/>
      </w:pPr>
      <w:r>
        <w:rPr>
          <w:rFonts w:ascii="Times New Roman" w:hAnsi="Times New Roman" w:cs="Times New Roman" w:eastAsia="SimHei"/>
          <w:b/>
          <w:i w:val="0"/>
          <w:sz w:val="21"/>
          <w:szCs w:val="21"/>
        </w:rPr>
        <w:t>表 8-1 工具箱功能一览</w:t>
      </w:r>
    </w:p>
    <w:tbl>
      <w:tblPr>
        <w:tblW w:w="5000" w:type="pct"/>
        <w:jc w:val="center"/>
        <w:tblBorders>
          <w:top w:val="single" w:sz="6" w:space="0" w:color="D5D0C8"/>
          <w:left w:val="none" w:sz="0" w:space="0" w:color="auto"/>
          <w:bottom w:val="single" w:sz="6" w:space="0" w:color="D5D0C8"/>
          <w:right w:val="none" w:sz="0" w:space="0" w:color="auto"/>
          <w:insideH w:val="single" w:sz="4" w:space="0" w:color="D5D0C8"/>
          <w:insideV w:val="none" w:sz="0" w:space="0" w:color="auto"/>
        </w:tblBorders>
        <w:tblLayout w:type="fixed"/>
        <w:tblCellMar>
          <w:top w:w="50" w:type="dxa"/>
          <w:start w:w="90" w:type="dxa"/>
          <w:bottom w:w="50" w:type="dxa"/>
          <w:end w:w="90" w:type="dxa"/>
        </w:tblCellMar>
        <w:tblLook w:firstColumn="1" w:firstRow="1" w:lastColumn="0" w:lastRow="0" w:noHBand="0" w:noVBand="1" w:val="04A0"/>
      </w:tblPr>
      <w:tblGrid>
        <w:gridCol w:w="4394"/>
        <w:gridCol w:w="4394"/>
      </w:tblGrid>
      <w:tr>
        <w:trPr>
          <w:cantSplit/>
          <w:tblHeader/>
        </w:trPr>
        <w:tc>
          <w:tcPr>
            <w:tcW w:w="1500" w:type="pct"/>
            <w:shd w:val="clear" w:color="auto" w:fill="15857A"/>
          </w:tcPr>
          <w:p>
            <w:pPr>
              <w:spacing w:before="20" w:after="20" w:line="312" w:lineRule="auto"/>
            </w:pPr>
            <w:r>
              <w:rPr>
                <w:rFonts w:ascii="Times New Roman" w:hAnsi="Times New Roman" w:cs="Times New Roman" w:eastAsia="SimHei"/>
                <w:b/>
                <w:i w:val="0"/>
                <w:color w:val="FFFFFF"/>
                <w:sz w:val="20"/>
                <w:szCs w:val="20"/>
              </w:rPr>
              <w:t>功能</w:t>
            </w:r>
          </w:p>
        </w:tc>
        <w:tc>
          <w:tcPr>
            <w:tcW w:w="3500" w:type="pct"/>
            <w:shd w:val="clear" w:color="auto" w:fill="15857A"/>
          </w:tcPr>
          <w:p>
            <w:pPr>
              <w:spacing w:before="20" w:after="20" w:line="312" w:lineRule="auto"/>
            </w:pPr>
            <w:r>
              <w:rPr>
                <w:rFonts w:ascii="Times New Roman" w:hAnsi="Times New Roman" w:cs="Times New Roman" w:eastAsia="SimHei"/>
                <w:b/>
                <w:i w:val="0"/>
                <w:color w:val="FFFFFF"/>
                <w:sz w:val="20"/>
                <w:szCs w:val="20"/>
              </w:rPr>
              <w:t>说明</w:t>
            </w:r>
          </w:p>
        </w:tc>
      </w:tr>
      <w:tr>
        <w:trPr>
          <w:cantSplit/>
        </w:trPr>
        <w:tc>
          <w:tcPr>
            <w:tcW w:w="1500" w:type="pct"/>
          </w:tcPr>
          <w:p>
            <w:pPr>
              <w:spacing w:before="20" w:after="20" w:line="312" w:lineRule="auto"/>
            </w:pPr>
            <w:r>
              <w:rPr>
                <w:rFonts w:ascii="Times New Roman" w:hAnsi="Times New Roman" w:cs="Times New Roman" w:eastAsia="SimSun"/>
                <w:b w:val="0"/>
                <w:i w:val="0"/>
                <w:sz w:val="20"/>
                <w:szCs w:val="20"/>
              </w:rPr>
              <w:t>脑图设计</w:t>
            </w:r>
          </w:p>
        </w:tc>
        <w:tc>
          <w:tcPr>
            <w:tcW w:w="3500" w:type="pct"/>
          </w:tcPr>
          <w:p>
            <w:pPr>
              <w:spacing w:before="20" w:after="20" w:line="312" w:lineRule="auto"/>
            </w:pPr>
            <w:r>
              <w:rPr>
                <w:rFonts w:ascii="Times New Roman" w:hAnsi="Times New Roman" w:cs="Times New Roman" w:eastAsia="SimSun"/>
                <w:b w:val="0"/>
                <w:i w:val="0"/>
                <w:sz w:val="20"/>
                <w:szCs w:val="20"/>
              </w:rPr>
              <w:t>与家人共同整理思路与规划，画出树状图</w:t>
            </w:r>
          </w:p>
        </w:tc>
      </w:tr>
      <w:tr>
        <w:trPr>
          <w:cantSplit/>
        </w:trPr>
        <w:tc>
          <w:tcPr>
            <w:tcW w:w="1500" w:type="pct"/>
            <w:shd w:val="clear" w:color="auto" w:fill="F0EDE5"/>
          </w:tcPr>
          <w:p>
            <w:pPr>
              <w:spacing w:before="20" w:after="20" w:line="312" w:lineRule="auto"/>
            </w:pPr>
            <w:r>
              <w:rPr>
                <w:rFonts w:ascii="Times New Roman" w:hAnsi="Times New Roman" w:cs="Times New Roman" w:eastAsia="SimSun"/>
                <w:b w:val="0"/>
                <w:i w:val="0"/>
                <w:sz w:val="20"/>
                <w:szCs w:val="20"/>
              </w:rPr>
              <w:t>AI 测试台</w:t>
            </w:r>
          </w:p>
        </w:tc>
        <w:tc>
          <w:tcPr>
            <w:tcW w:w="3500" w:type="pct"/>
            <w:shd w:val="clear" w:color="auto" w:fill="F0EDE5"/>
          </w:tcPr>
          <w:p>
            <w:pPr>
              <w:spacing w:before="20" w:after="20" w:line="312" w:lineRule="auto"/>
            </w:pPr>
            <w:r>
              <w:rPr>
                <w:rFonts w:ascii="Times New Roman" w:hAnsi="Times New Roman" w:cs="Times New Roman" w:eastAsia="SimSun"/>
                <w:b w:val="0"/>
                <w:i w:val="0"/>
                <w:sz w:val="20"/>
                <w:szCs w:val="20"/>
              </w:rPr>
              <w:t>调试对话、图片生成与语音识别模型</w:t>
            </w:r>
          </w:p>
        </w:tc>
      </w:tr>
      <w:tr>
        <w:trPr>
          <w:cantSplit/>
        </w:trPr>
        <w:tc>
          <w:tcPr>
            <w:tcW w:w="1500" w:type="pct"/>
          </w:tcPr>
          <w:p>
            <w:pPr>
              <w:spacing w:before="20" w:after="20" w:line="312" w:lineRule="auto"/>
            </w:pPr>
            <w:r>
              <w:rPr>
                <w:rFonts w:ascii="Times New Roman" w:hAnsi="Times New Roman" w:cs="Times New Roman" w:eastAsia="SimSun"/>
                <w:b w:val="0"/>
                <w:i w:val="0"/>
                <w:sz w:val="20"/>
                <w:szCs w:val="20"/>
              </w:rPr>
              <w:t>光影实验台</w:t>
            </w:r>
          </w:p>
        </w:tc>
        <w:tc>
          <w:tcPr>
            <w:tcW w:w="3500" w:type="pct"/>
          </w:tcPr>
          <w:p>
            <w:pPr>
              <w:spacing w:before="20" w:after="20" w:line="312" w:lineRule="auto"/>
            </w:pPr>
            <w:r>
              <w:rPr>
                <w:rFonts w:ascii="Times New Roman" w:hAnsi="Times New Roman" w:cs="Times New Roman" w:eastAsia="SimSun"/>
                <w:b w:val="0"/>
                <w:i w:val="0"/>
                <w:sz w:val="20"/>
                <w:szCs w:val="20"/>
              </w:rPr>
              <w:t>在 3D 房间里模拟太阳与阴影</w:t>
            </w:r>
          </w:p>
        </w:tc>
      </w:tr>
      <w:tr>
        <w:trPr>
          <w:cantSplit/>
        </w:trPr>
        <w:tc>
          <w:tcPr>
            <w:tcW w:w="1500" w:type="pct"/>
            <w:shd w:val="clear" w:color="auto" w:fill="F0EDE5"/>
          </w:tcPr>
          <w:p>
            <w:pPr>
              <w:spacing w:before="20" w:after="20" w:line="312" w:lineRule="auto"/>
            </w:pPr>
            <w:r>
              <w:rPr>
                <w:rFonts w:ascii="Times New Roman" w:hAnsi="Times New Roman" w:cs="Times New Roman" w:eastAsia="SimSun"/>
                <w:b w:val="0"/>
                <w:i w:val="0"/>
                <w:sz w:val="20"/>
                <w:szCs w:val="20"/>
              </w:rPr>
              <w:t>Flash 播放器</w:t>
            </w:r>
          </w:p>
        </w:tc>
        <w:tc>
          <w:tcPr>
            <w:tcW w:w="3500" w:type="pct"/>
            <w:shd w:val="clear" w:color="auto" w:fill="F0EDE5"/>
          </w:tcPr>
          <w:p>
            <w:pPr>
              <w:spacing w:before="20" w:after="20" w:line="312" w:lineRule="auto"/>
            </w:pPr>
            <w:r>
              <w:rPr>
                <w:rFonts w:ascii="Times New Roman" w:hAnsi="Times New Roman" w:cs="Times New Roman" w:eastAsia="SimSun"/>
                <w:b w:val="0"/>
                <w:i w:val="0"/>
                <w:sz w:val="20"/>
                <w:szCs w:val="20"/>
              </w:rPr>
              <w:t>本地加载并播放 .swf 怀旧小游戏</w:t>
            </w:r>
          </w:p>
        </w:tc>
      </w:tr>
      <w:tr>
        <w:trPr>
          <w:cantSplit/>
        </w:trPr>
        <w:tc>
          <w:tcPr>
            <w:tcW w:w="1500" w:type="pct"/>
          </w:tcPr>
          <w:p>
            <w:pPr>
              <w:spacing w:before="20" w:after="20" w:line="312" w:lineRule="auto"/>
            </w:pPr>
            <w:r>
              <w:rPr>
                <w:rFonts w:ascii="Times New Roman" w:hAnsi="Times New Roman" w:cs="Times New Roman" w:eastAsia="SimSun"/>
                <w:b w:val="0"/>
                <w:i w:val="0"/>
                <w:sz w:val="20"/>
                <w:szCs w:val="20"/>
              </w:rPr>
              <w:t>GBA 播放器</w:t>
            </w:r>
          </w:p>
        </w:tc>
        <w:tc>
          <w:tcPr>
            <w:tcW w:w="3500" w:type="pct"/>
          </w:tcPr>
          <w:p>
            <w:pPr>
              <w:spacing w:before="20" w:after="20" w:line="312" w:lineRule="auto"/>
            </w:pPr>
            <w:r>
              <w:rPr>
                <w:rFonts w:ascii="Times New Roman" w:hAnsi="Times New Roman" w:cs="Times New Roman" w:eastAsia="SimSun"/>
                <w:b w:val="0"/>
                <w:i w:val="0"/>
                <w:sz w:val="20"/>
                <w:szCs w:val="20"/>
              </w:rPr>
              <w:t>本地加载并播放 .gba 等复古掌机游戏</w:t>
            </w:r>
          </w:p>
        </w:tc>
      </w:tr>
    </w:tbl>
    <w:p>
      <w:pPr>
        <w:spacing w:after="0"/>
      </w:pPr>
    </w:p>
    <w:p>
      <w:pPr>
        <w:spacing w:line="312" w:lineRule="auto" w:after="120"/>
      </w:pPr>
      <w:r>
        <w:rPr>
          <w:rFonts w:ascii="Times New Roman" w:hAnsi="Times New Roman" w:cs="Times New Roman" w:eastAsia="SimSun"/>
          <w:b/>
          <w:i w:val="0"/>
          <w:sz w:val="24"/>
          <w:szCs w:val="24"/>
        </w:rPr>
        <w:t>操作步骤：</w:t>
      </w:r>
    </w:p>
    <w:p>
      <w:pPr>
        <w:spacing w:line="312" w:lineRule="auto" w:after="60"/>
        <w:ind w:left="480" w:hanging="240"/>
      </w:pPr>
      <w:r>
        <w:rPr>
          <w:rFonts w:ascii="Times New Roman" w:hAnsi="Times New Roman" w:cs="Times New Roman" w:eastAsia="SimSun"/>
          <w:b w:val="0"/>
          <w:i w:val="0"/>
          <w:sz w:val="24"/>
          <w:szCs w:val="24"/>
        </w:rPr>
        <w:t>（1）打开工具箱页面。</w:t>
      </w:r>
    </w:p>
    <w:p>
      <w:pPr>
        <w:spacing w:line="312" w:lineRule="auto" w:after="60"/>
        <w:ind w:left="480" w:hanging="240"/>
      </w:pPr>
      <w:r>
        <w:rPr>
          <w:rFonts w:ascii="Times New Roman" w:hAnsi="Times New Roman" w:cs="Times New Roman" w:eastAsia="SimSun"/>
          <w:b w:val="0"/>
          <w:i w:val="0"/>
          <w:sz w:val="24"/>
          <w:szCs w:val="24"/>
        </w:rPr>
        <w:t>（2）点击想用的工具卡片进入。</w:t>
      </w:r>
    </w:p>
    <w:p>
      <w:pPr>
        <w:spacing w:line="312" w:lineRule="auto" w:after="140"/>
        <w:ind w:left="480" w:hanging="240"/>
      </w:pPr>
      <w:r>
        <w:rPr>
          <w:rFonts w:ascii="Times New Roman" w:hAnsi="Times New Roman" w:cs="Times New Roman" w:eastAsia="SimSun"/>
          <w:b w:val="0"/>
          <w:i w:val="0"/>
          <w:sz w:val="24"/>
          <w:szCs w:val="24"/>
        </w:rPr>
        <w:t>（3）用完后点击页面左上角的返回按钮回到工具箱。</w:t>
      </w:r>
    </w:p>
    <w:p>
      <w:pPr>
        <w:spacing w:line="312" w:lineRule="auto" w:after="6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占位的更多工具卡片暂不可点击。</w:t>
      </w:r>
    </w:p>
    <w:p>
      <w:pPr>
        <w:spacing w:line="312" w:lineRule="auto" w:after="14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脑图列表游客也能浏览，进入编辑器与保存修改需要登录。</w:t>
      </w:r>
    </w:p>
    <w:p>
      <w:pPr>
        <w:pStyle w:val="Heading2"/>
      </w:pPr>
      <w:bookmarkStart w:id="100056" w:name="_Toc100056"/>
      <w:r>
        <w:t>8.2 脑图设计</w:t>
      </w:r>
      <w:bookmarkEnd w:id="100056"/>
    </w:p>
    <w:p>
      <w:pPr>
        <w:spacing w:line="312" w:lineRule="auto" w:after="120"/>
      </w:pPr>
      <w:r>
        <w:rPr>
          <w:rFonts w:ascii="Times New Roman" w:hAnsi="Times New Roman" w:cs="Times New Roman" w:eastAsia="SimSun"/>
          <w:b w:val="0"/>
          <w:i w:val="0"/>
          <w:sz w:val="24"/>
          <w:szCs w:val="24"/>
        </w:rPr>
        <w:t>脑图设计用来把一家人的想法画成一张树状图，例如旅行计划、家庭会议记录。全家共用同一份脑图，谁都可以打开继续补充。</w:t>
      </w:r>
    </w:p>
    <w:p>
      <w:pPr>
        <w:spacing w:line="312" w:lineRule="auto" w:after="120"/>
        <w:ind w:firstLine="480" w:firstLineChars="200"/>
      </w:pPr>
      <w:r>
        <w:rPr>
          <w:rFonts w:ascii="Times New Roman" w:hAnsi="Times New Roman" w:cs="Times New Roman" w:eastAsia="SimSun"/>
          <w:b w:val="0"/>
          <w:i w:val="0"/>
          <w:sz w:val="24"/>
          <w:szCs w:val="24"/>
        </w:rPr>
        <w:t>脑图列表里每张卡片显示标题、创建人、更新时间和缩略图，缩略图就是这张脑图画布的样子。</w:t>
      </w:r>
    </w:p>
    <w:p>
      <w:pPr>
        <w:spacing w:line="312" w:lineRule="auto" w:after="120"/>
        <w:ind w:firstLine="480" w:firstLineChars="200"/>
      </w:pPr>
      <w:r>
        <w:rPr>
          <w:rFonts w:ascii="Times New Roman" w:hAnsi="Times New Roman" w:cs="Times New Roman" w:eastAsia="SimSun"/>
          <w:b w:val="0"/>
          <w:i w:val="0"/>
          <w:sz w:val="24"/>
          <w:szCs w:val="24"/>
        </w:rPr>
        <w:t>新建脑图时可以先挑一个模板，也可以选空白脑图从零开始。模板会先搭好一套节点结构，之后随手改都行。</w:t>
      </w:r>
    </w:p>
    <w:p>
      <w:pPr>
        <w:spacing w:line="312" w:lineRule="auto" w:after="120"/>
        <w:ind w:firstLine="480" w:firstLineChars="200"/>
      </w:pPr>
      <w:r>
        <w:rPr>
          <w:rFonts w:ascii="Times New Roman" w:hAnsi="Times New Roman" w:cs="Times New Roman" w:eastAsia="SimSun"/>
          <w:b w:val="0"/>
          <w:i w:val="0"/>
          <w:sz w:val="24"/>
          <w:szCs w:val="24"/>
        </w:rPr>
        <w:t>编辑器可以添加节点、修改文字、切换结构与主题，还能给节点加图标、备注、超链接和标签。</w:t>
      </w:r>
    </w:p>
    <w:p>
      <w:pPr>
        <w:spacing w:line="312" w:lineRule="auto" w:after="120"/>
        <w:ind w:firstLine="480" w:firstLineChars="200"/>
      </w:pPr>
      <w:r>
        <w:rPr>
          <w:rFonts w:ascii="Times New Roman" w:hAnsi="Times New Roman" w:cs="Times New Roman" w:eastAsia="SimSun"/>
          <w:b w:val="0"/>
          <w:i w:val="0"/>
          <w:sz w:val="24"/>
          <w:szCs w:val="24"/>
        </w:rPr>
        <w:t>节点样式面板可以单独调整选中节点的文字、底色、边框和连线颜色，设置只影响选中的节点。</w:t>
      </w:r>
    </w:p>
    <w:p>
      <w:pPr>
        <w:keepNext/>
        <w:spacing w:before="120" w:after="60"/>
        <w:jc w:val="center"/>
      </w:pPr>
      <w:r>
        <w:rPr>
          <w:rFonts w:ascii="Times New Roman" w:hAnsi="Times New Roman" w:cs="Times New Roman" w:eastAsia="SimHei"/>
          <w:b/>
          <w:i w:val="0"/>
          <w:sz w:val="21"/>
          <w:szCs w:val="21"/>
        </w:rPr>
        <w:t>表 8-2 脑图编辑器常用操作</w:t>
      </w:r>
    </w:p>
    <w:tbl>
      <w:tblPr>
        <w:tblW w:w="5000" w:type="pct"/>
        <w:jc w:val="center"/>
        <w:tblBorders>
          <w:top w:val="single" w:sz="6" w:space="0" w:color="D5D0C8"/>
          <w:left w:val="none" w:sz="0" w:space="0" w:color="auto"/>
          <w:bottom w:val="single" w:sz="6" w:space="0" w:color="D5D0C8"/>
          <w:right w:val="none" w:sz="0" w:space="0" w:color="auto"/>
          <w:insideH w:val="single" w:sz="4" w:space="0" w:color="D5D0C8"/>
          <w:insideV w:val="none" w:sz="0" w:space="0" w:color="auto"/>
        </w:tblBorders>
        <w:tblLayout w:type="fixed"/>
        <w:tblCellMar>
          <w:top w:w="50" w:type="dxa"/>
          <w:start w:w="90" w:type="dxa"/>
          <w:bottom w:w="50" w:type="dxa"/>
          <w:end w:w="90" w:type="dxa"/>
        </w:tblCellMar>
        <w:tblLook w:firstColumn="1" w:firstRow="1" w:lastColumn="0" w:lastRow="0" w:noHBand="0" w:noVBand="1" w:val="04A0"/>
      </w:tblPr>
      <w:tblGrid>
        <w:gridCol w:w="4394"/>
        <w:gridCol w:w="4394"/>
      </w:tblGrid>
      <w:tr>
        <w:trPr>
          <w:cantSplit/>
          <w:tblHeader/>
        </w:trPr>
        <w:tc>
          <w:tcPr>
            <w:tcW w:w="1400" w:type="pct"/>
            <w:shd w:val="clear" w:color="auto" w:fill="15857A"/>
          </w:tcPr>
          <w:p>
            <w:pPr>
              <w:spacing w:before="20" w:after="20" w:line="312" w:lineRule="auto"/>
            </w:pPr>
            <w:r>
              <w:rPr>
                <w:rFonts w:ascii="Times New Roman" w:hAnsi="Times New Roman" w:cs="Times New Roman" w:eastAsia="SimHei"/>
                <w:b/>
                <w:i w:val="0"/>
                <w:color w:val="FFFFFF"/>
                <w:sz w:val="20"/>
                <w:szCs w:val="20"/>
              </w:rPr>
              <w:t>功能</w:t>
            </w:r>
          </w:p>
        </w:tc>
        <w:tc>
          <w:tcPr>
            <w:tcW w:w="3600" w:type="pct"/>
            <w:shd w:val="clear" w:color="auto" w:fill="15857A"/>
          </w:tcPr>
          <w:p>
            <w:pPr>
              <w:spacing w:before="20" w:after="20" w:line="312" w:lineRule="auto"/>
            </w:pPr>
            <w:r>
              <w:rPr>
                <w:rFonts w:ascii="Times New Roman" w:hAnsi="Times New Roman" w:cs="Times New Roman" w:eastAsia="SimHei"/>
                <w:b/>
                <w:i w:val="0"/>
                <w:color w:val="FFFFFF"/>
                <w:sz w:val="20"/>
                <w:szCs w:val="20"/>
              </w:rPr>
              <w:t>用途</w:t>
            </w:r>
          </w:p>
        </w:tc>
      </w:tr>
      <w:tr>
        <w:trPr>
          <w:cantSplit/>
        </w:trPr>
        <w:tc>
          <w:tcPr>
            <w:tcW w:w="1400" w:type="pct"/>
          </w:tcPr>
          <w:p>
            <w:pPr>
              <w:spacing w:before="20" w:after="20" w:line="312" w:lineRule="auto"/>
            </w:pPr>
            <w:r>
              <w:rPr>
                <w:rFonts w:ascii="Times New Roman" w:hAnsi="Times New Roman" w:cs="Times New Roman" w:eastAsia="SimSun"/>
                <w:b w:val="0"/>
                <w:i w:val="0"/>
                <w:sz w:val="20"/>
                <w:szCs w:val="20"/>
              </w:rPr>
              <w:t>新建脑图</w:t>
            </w:r>
          </w:p>
        </w:tc>
        <w:tc>
          <w:tcPr>
            <w:tcW w:w="3600" w:type="pct"/>
          </w:tcPr>
          <w:p>
            <w:pPr>
              <w:spacing w:before="20" w:after="20" w:line="312" w:lineRule="auto"/>
            </w:pPr>
            <w:r>
              <w:rPr>
                <w:rFonts w:ascii="Times New Roman" w:hAnsi="Times New Roman" w:cs="Times New Roman" w:eastAsia="SimSun"/>
                <w:b w:val="0"/>
                <w:i w:val="0"/>
                <w:sz w:val="20"/>
                <w:szCs w:val="20"/>
              </w:rPr>
              <w:t>挑一个模板或从空白开始创建</w:t>
            </w:r>
          </w:p>
        </w:tc>
      </w:tr>
      <w:tr>
        <w:trPr>
          <w:cantSplit/>
        </w:trPr>
        <w:tc>
          <w:tcPr>
            <w:tcW w:w="1400" w:type="pct"/>
            <w:shd w:val="clear" w:color="auto" w:fill="F0EDE5"/>
          </w:tcPr>
          <w:p>
            <w:pPr>
              <w:spacing w:before="20" w:after="20" w:line="312" w:lineRule="auto"/>
            </w:pPr>
            <w:r>
              <w:rPr>
                <w:rFonts w:ascii="Times New Roman" w:hAnsi="Times New Roman" w:cs="Times New Roman" w:eastAsia="SimSun"/>
                <w:b w:val="0"/>
                <w:i w:val="0"/>
                <w:sz w:val="20"/>
                <w:szCs w:val="20"/>
              </w:rPr>
              <w:t>添加子节点</w:t>
            </w:r>
          </w:p>
        </w:tc>
        <w:tc>
          <w:tcPr>
            <w:tcW w:w="3600" w:type="pct"/>
            <w:shd w:val="clear" w:color="auto" w:fill="F0EDE5"/>
          </w:tcPr>
          <w:p>
            <w:pPr>
              <w:spacing w:before="20" w:after="20" w:line="312" w:lineRule="auto"/>
            </w:pPr>
            <w:r>
              <w:rPr>
                <w:rFonts w:ascii="Times New Roman" w:hAnsi="Times New Roman" w:cs="Times New Roman" w:eastAsia="SimSun"/>
                <w:b w:val="0"/>
                <w:i w:val="0"/>
                <w:sz w:val="20"/>
                <w:szCs w:val="20"/>
              </w:rPr>
              <w:t>在当前节点下延伸一层</w:t>
            </w:r>
          </w:p>
        </w:tc>
      </w:tr>
      <w:tr>
        <w:trPr>
          <w:cantSplit/>
        </w:trPr>
        <w:tc>
          <w:tcPr>
            <w:tcW w:w="1400" w:type="pct"/>
          </w:tcPr>
          <w:p>
            <w:pPr>
              <w:spacing w:before="20" w:after="20" w:line="312" w:lineRule="auto"/>
            </w:pPr>
            <w:r>
              <w:rPr>
                <w:rFonts w:ascii="Times New Roman" w:hAnsi="Times New Roman" w:cs="Times New Roman" w:eastAsia="SimSun"/>
                <w:b w:val="0"/>
                <w:i w:val="0"/>
                <w:sz w:val="20"/>
                <w:szCs w:val="20"/>
              </w:rPr>
              <w:t>添加同级节点</w:t>
            </w:r>
          </w:p>
        </w:tc>
        <w:tc>
          <w:tcPr>
            <w:tcW w:w="3600" w:type="pct"/>
          </w:tcPr>
          <w:p>
            <w:pPr>
              <w:spacing w:before="20" w:after="20" w:line="312" w:lineRule="auto"/>
            </w:pPr>
            <w:r>
              <w:rPr>
                <w:rFonts w:ascii="Times New Roman" w:hAnsi="Times New Roman" w:cs="Times New Roman" w:eastAsia="SimSun"/>
                <w:b w:val="0"/>
                <w:i w:val="0"/>
                <w:sz w:val="20"/>
                <w:szCs w:val="20"/>
              </w:rPr>
              <w:t>与当前节点并排再加一个</w:t>
            </w:r>
          </w:p>
        </w:tc>
      </w:tr>
      <w:tr>
        <w:trPr>
          <w:cantSplit/>
        </w:trPr>
        <w:tc>
          <w:tcPr>
            <w:tcW w:w="1400" w:type="pct"/>
            <w:shd w:val="clear" w:color="auto" w:fill="F0EDE5"/>
          </w:tcPr>
          <w:p>
            <w:pPr>
              <w:spacing w:before="20" w:after="20" w:line="312" w:lineRule="auto"/>
            </w:pPr>
            <w:r>
              <w:rPr>
                <w:rFonts w:ascii="Times New Roman" w:hAnsi="Times New Roman" w:cs="Times New Roman" w:eastAsia="SimSun"/>
                <w:b w:val="0"/>
                <w:i w:val="0"/>
                <w:sz w:val="20"/>
                <w:szCs w:val="20"/>
              </w:rPr>
              <w:t>节点样式</w:t>
            </w:r>
          </w:p>
        </w:tc>
        <w:tc>
          <w:tcPr>
            <w:tcW w:w="3600" w:type="pct"/>
            <w:shd w:val="clear" w:color="auto" w:fill="F0EDE5"/>
          </w:tcPr>
          <w:p>
            <w:pPr>
              <w:spacing w:before="20" w:after="20" w:line="312" w:lineRule="auto"/>
            </w:pPr>
            <w:r>
              <w:rPr>
                <w:rFonts w:ascii="Times New Roman" w:hAnsi="Times New Roman" w:cs="Times New Roman" w:eastAsia="SimSun"/>
                <w:b w:val="0"/>
                <w:i w:val="0"/>
                <w:sz w:val="20"/>
                <w:szCs w:val="20"/>
              </w:rPr>
              <w:t>调整选中节点的文字、填充、边框、圆角与连线颜色</w:t>
            </w:r>
          </w:p>
        </w:tc>
      </w:tr>
      <w:tr>
        <w:trPr>
          <w:cantSplit/>
        </w:trPr>
        <w:tc>
          <w:tcPr>
            <w:tcW w:w="1400" w:type="pct"/>
          </w:tcPr>
          <w:p>
            <w:pPr>
              <w:spacing w:before="20" w:after="20" w:line="312" w:lineRule="auto"/>
            </w:pPr>
            <w:r>
              <w:rPr>
                <w:rFonts w:ascii="Times New Roman" w:hAnsi="Times New Roman" w:cs="Times New Roman" w:eastAsia="SimSun"/>
                <w:b w:val="0"/>
                <w:i w:val="0"/>
                <w:sz w:val="20"/>
                <w:szCs w:val="20"/>
              </w:rPr>
              <w:t>结构</w:t>
            </w:r>
          </w:p>
        </w:tc>
        <w:tc>
          <w:tcPr>
            <w:tcW w:w="3600" w:type="pct"/>
          </w:tcPr>
          <w:p>
            <w:pPr>
              <w:spacing w:before="20" w:after="20" w:line="312" w:lineRule="auto"/>
            </w:pPr>
            <w:r>
              <w:rPr>
                <w:rFonts w:ascii="Times New Roman" w:hAnsi="Times New Roman" w:cs="Times New Roman" w:eastAsia="SimSun"/>
                <w:b w:val="0"/>
                <w:i w:val="0"/>
                <w:sz w:val="20"/>
                <w:szCs w:val="20"/>
              </w:rPr>
              <w:t>在逻辑结构图、思维导图、组织结构图、目录组织图、鱼骨图之间切换</w:t>
            </w:r>
          </w:p>
        </w:tc>
      </w:tr>
      <w:tr>
        <w:trPr>
          <w:cantSplit/>
        </w:trPr>
        <w:tc>
          <w:tcPr>
            <w:tcW w:w="1400" w:type="pct"/>
            <w:shd w:val="clear" w:color="auto" w:fill="F0EDE5"/>
          </w:tcPr>
          <w:p>
            <w:pPr>
              <w:spacing w:before="20" w:after="20" w:line="312" w:lineRule="auto"/>
            </w:pPr>
            <w:r>
              <w:rPr>
                <w:rFonts w:ascii="Times New Roman" w:hAnsi="Times New Roman" w:cs="Times New Roman" w:eastAsia="SimSun"/>
                <w:b w:val="0"/>
                <w:i w:val="0"/>
                <w:sz w:val="20"/>
                <w:szCs w:val="20"/>
              </w:rPr>
              <w:t>主题</w:t>
            </w:r>
          </w:p>
        </w:tc>
        <w:tc>
          <w:tcPr>
            <w:tcW w:w="3600" w:type="pct"/>
            <w:shd w:val="clear" w:color="auto" w:fill="F0EDE5"/>
          </w:tcPr>
          <w:p>
            <w:pPr>
              <w:spacing w:before="20" w:after="20" w:line="312" w:lineRule="auto"/>
            </w:pPr>
            <w:r>
              <w:rPr>
                <w:rFonts w:ascii="Times New Roman" w:hAnsi="Times New Roman" w:cs="Times New Roman" w:eastAsia="SimSun"/>
                <w:b w:val="0"/>
                <w:i w:val="0"/>
                <w:sz w:val="20"/>
                <w:szCs w:val="20"/>
              </w:rPr>
              <w:t>在默认、经典、深色、黑金、牛油果、薄荷绿、蓝天、多彩之间切换配色</w:t>
            </w:r>
          </w:p>
        </w:tc>
      </w:tr>
      <w:tr>
        <w:trPr>
          <w:cantSplit/>
        </w:trPr>
        <w:tc>
          <w:tcPr>
            <w:tcW w:w="1400" w:type="pct"/>
          </w:tcPr>
          <w:p>
            <w:pPr>
              <w:spacing w:before="20" w:after="20" w:line="312" w:lineRule="auto"/>
            </w:pPr>
            <w:r>
              <w:rPr>
                <w:rFonts w:ascii="Times New Roman" w:hAnsi="Times New Roman" w:cs="Times New Roman" w:eastAsia="SimSun"/>
                <w:b w:val="0"/>
                <w:i w:val="0"/>
                <w:sz w:val="20"/>
                <w:szCs w:val="20"/>
              </w:rPr>
              <w:t>搜索</w:t>
            </w:r>
          </w:p>
        </w:tc>
        <w:tc>
          <w:tcPr>
            <w:tcW w:w="3600" w:type="pct"/>
          </w:tcPr>
          <w:p>
            <w:pPr>
              <w:spacing w:before="20" w:after="20" w:line="312" w:lineRule="auto"/>
            </w:pPr>
            <w:r>
              <w:rPr>
                <w:rFonts w:ascii="Times New Roman" w:hAnsi="Times New Roman" w:cs="Times New Roman" w:eastAsia="SimSun"/>
                <w:b w:val="0"/>
                <w:i w:val="0"/>
                <w:sz w:val="20"/>
                <w:szCs w:val="20"/>
              </w:rPr>
              <w:t>按关键字定位节点，可逐处或全部替换文字</w:t>
            </w:r>
          </w:p>
        </w:tc>
      </w:tr>
      <w:tr>
        <w:trPr>
          <w:cantSplit/>
        </w:trPr>
        <w:tc>
          <w:tcPr>
            <w:tcW w:w="1400" w:type="pct"/>
            <w:shd w:val="clear" w:color="auto" w:fill="F0EDE5"/>
          </w:tcPr>
          <w:p>
            <w:pPr>
              <w:spacing w:before="20" w:after="20" w:line="312" w:lineRule="auto"/>
            </w:pPr>
            <w:r>
              <w:rPr>
                <w:rFonts w:ascii="Times New Roman" w:hAnsi="Times New Roman" w:cs="Times New Roman" w:eastAsia="SimSun"/>
                <w:b w:val="0"/>
                <w:i w:val="0"/>
                <w:sz w:val="20"/>
                <w:szCs w:val="20"/>
              </w:rPr>
              <w:t>演示模式</w:t>
            </w:r>
          </w:p>
        </w:tc>
        <w:tc>
          <w:tcPr>
            <w:tcW w:w="3600" w:type="pct"/>
            <w:shd w:val="clear" w:color="auto" w:fill="F0EDE5"/>
          </w:tcPr>
          <w:p>
            <w:pPr>
              <w:spacing w:before="20" w:after="20" w:line="312" w:lineRule="auto"/>
            </w:pPr>
            <w:r>
              <w:rPr>
                <w:rFonts w:ascii="Times New Roman" w:hAnsi="Times New Roman" w:cs="Times New Roman" w:eastAsia="SimSun"/>
                <w:b w:val="0"/>
                <w:i w:val="0"/>
                <w:sz w:val="20"/>
                <w:szCs w:val="20"/>
              </w:rPr>
              <w:t>逐节点展开讲解</w:t>
            </w:r>
          </w:p>
        </w:tc>
      </w:tr>
      <w:tr>
        <w:trPr>
          <w:cantSplit/>
        </w:trPr>
        <w:tc>
          <w:tcPr>
            <w:tcW w:w="1400" w:type="pct"/>
          </w:tcPr>
          <w:p>
            <w:pPr>
              <w:spacing w:before="20" w:after="20" w:line="312" w:lineRule="auto"/>
            </w:pPr>
            <w:r>
              <w:rPr>
                <w:rFonts w:ascii="Times New Roman" w:hAnsi="Times New Roman" w:cs="Times New Roman" w:eastAsia="SimSun"/>
                <w:b w:val="0"/>
                <w:i w:val="0"/>
                <w:sz w:val="20"/>
                <w:szCs w:val="20"/>
              </w:rPr>
              <w:t>导出</w:t>
            </w:r>
          </w:p>
        </w:tc>
        <w:tc>
          <w:tcPr>
            <w:tcW w:w="3600" w:type="pct"/>
          </w:tcPr>
          <w:p>
            <w:pPr>
              <w:spacing w:before="20" w:after="20" w:line="312" w:lineRule="auto"/>
            </w:pPr>
            <w:r>
              <w:rPr>
                <w:rFonts w:ascii="Times New Roman" w:hAnsi="Times New Roman" w:cs="Times New Roman" w:eastAsia="SimSun"/>
                <w:b w:val="0"/>
                <w:i w:val="0"/>
                <w:sz w:val="20"/>
                <w:szCs w:val="20"/>
              </w:rPr>
              <w:t>导出图片 PNG、矢量 SVG、数据 JSON、PDF 或 XMind 文件</w:t>
            </w:r>
          </w:p>
        </w:tc>
      </w:tr>
      <w:tr>
        <w:trPr>
          <w:cantSplit/>
        </w:trPr>
        <w:tc>
          <w:tcPr>
            <w:tcW w:w="1400" w:type="pct"/>
            <w:shd w:val="clear" w:color="auto" w:fill="F0EDE5"/>
          </w:tcPr>
          <w:p>
            <w:pPr>
              <w:spacing w:before="20" w:after="20" w:line="312" w:lineRule="auto"/>
            </w:pPr>
            <w:r>
              <w:rPr>
                <w:rFonts w:ascii="Times New Roman" w:hAnsi="Times New Roman" w:cs="Times New Roman" w:eastAsia="SimSun"/>
                <w:b w:val="0"/>
                <w:i w:val="0"/>
                <w:sz w:val="20"/>
                <w:szCs w:val="20"/>
              </w:rPr>
              <w:t>导入</w:t>
            </w:r>
          </w:p>
        </w:tc>
        <w:tc>
          <w:tcPr>
            <w:tcW w:w="3600" w:type="pct"/>
            <w:shd w:val="clear" w:color="auto" w:fill="F0EDE5"/>
          </w:tcPr>
          <w:p>
            <w:pPr>
              <w:spacing w:before="20" w:after="20" w:line="312" w:lineRule="auto"/>
            </w:pPr>
            <w:r>
              <w:rPr>
                <w:rFonts w:ascii="Times New Roman" w:hAnsi="Times New Roman" w:cs="Times New Roman" w:eastAsia="SimSun"/>
                <w:b w:val="0"/>
                <w:i w:val="0"/>
                <w:sz w:val="20"/>
                <w:szCs w:val="20"/>
              </w:rPr>
              <w:t>导入 XMind 文件或之前导出的 JSON 文件</w:t>
            </w:r>
          </w:p>
        </w:tc>
      </w:tr>
    </w:tbl>
    <w:p>
      <w:pPr>
        <w:spacing w:after="0"/>
      </w:pPr>
    </w:p>
    <w:p>
      <w:pPr>
        <w:spacing w:line="312" w:lineRule="auto" w:after="120"/>
      </w:pPr>
      <w:r>
        <w:rPr>
          <w:rFonts w:ascii="Times New Roman" w:hAnsi="Times New Roman" w:cs="Times New Roman" w:eastAsia="SimSun"/>
          <w:b/>
          <w:i w:val="0"/>
          <w:sz w:val="24"/>
          <w:szCs w:val="24"/>
        </w:rPr>
        <w:t>操作步骤：</w:t>
      </w:r>
    </w:p>
    <w:p>
      <w:pPr>
        <w:spacing w:line="312" w:lineRule="auto" w:after="60"/>
        <w:ind w:left="480" w:hanging="240"/>
      </w:pPr>
      <w:r>
        <w:rPr>
          <w:rFonts w:ascii="Times New Roman" w:hAnsi="Times New Roman" w:cs="Times New Roman" w:eastAsia="SimSun"/>
          <w:b w:val="0"/>
          <w:i w:val="0"/>
          <w:sz w:val="24"/>
          <w:szCs w:val="24"/>
        </w:rPr>
        <w:t>（1）打开工具箱，进入脑图设计。</w:t>
      </w:r>
    </w:p>
    <w:p>
      <w:pPr>
        <w:spacing w:line="312" w:lineRule="auto" w:after="60"/>
        <w:ind w:left="480" w:hanging="240"/>
      </w:pPr>
      <w:r>
        <w:rPr>
          <w:rFonts w:ascii="Times New Roman" w:hAnsi="Times New Roman" w:cs="Times New Roman" w:eastAsia="SimSun"/>
          <w:b w:val="0"/>
          <w:i w:val="0"/>
          <w:sz w:val="24"/>
          <w:szCs w:val="24"/>
        </w:rPr>
        <w:t>（2）点击新建脑图，选择模板或空白脑图，填写标题后创建。</w:t>
      </w:r>
    </w:p>
    <w:p>
      <w:pPr>
        <w:spacing w:line="312" w:lineRule="auto" w:after="60"/>
        <w:ind w:left="480" w:hanging="240"/>
      </w:pPr>
      <w:r>
        <w:rPr>
          <w:rFonts w:ascii="Times New Roman" w:hAnsi="Times New Roman" w:cs="Times New Roman" w:eastAsia="SimSun"/>
          <w:b w:val="0"/>
          <w:i w:val="0"/>
          <w:sz w:val="24"/>
          <w:szCs w:val="24"/>
        </w:rPr>
        <w:t>（3）在画布上选中节点，用工具栏或右键菜单添加子节点、同级节点。</w:t>
      </w:r>
    </w:p>
    <w:p>
      <w:pPr>
        <w:spacing w:line="312" w:lineRule="auto" w:after="60"/>
        <w:ind w:left="480" w:hanging="240"/>
      </w:pPr>
      <w:r>
        <w:rPr>
          <w:rFonts w:ascii="Times New Roman" w:hAnsi="Times New Roman" w:cs="Times New Roman" w:eastAsia="SimSun"/>
          <w:b w:val="0"/>
          <w:i w:val="0"/>
          <w:sz w:val="24"/>
          <w:szCs w:val="24"/>
        </w:rPr>
        <w:t>（4）双击节点或按 F2 修改文字；选中文字后用悬浮工具栏加粗、改颜色。</w:t>
      </w:r>
    </w:p>
    <w:p>
      <w:pPr>
        <w:spacing w:line="312" w:lineRule="auto" w:after="60"/>
        <w:ind w:left="480" w:hanging="240"/>
      </w:pPr>
      <w:r>
        <w:rPr>
          <w:rFonts w:ascii="Times New Roman" w:hAnsi="Times New Roman" w:cs="Times New Roman" w:eastAsia="SimSun"/>
          <w:b w:val="0"/>
          <w:i w:val="0"/>
          <w:sz w:val="24"/>
          <w:szCs w:val="24"/>
        </w:rPr>
        <w:t>（5）需要突出某个节点时，在节点样式面板里调整底色、边框与连线颜色。</w:t>
      </w:r>
    </w:p>
    <w:p>
      <w:pPr>
        <w:spacing w:line="312" w:lineRule="auto" w:after="60"/>
        <w:ind w:left="480" w:hanging="240"/>
      </w:pPr>
      <w:r>
        <w:rPr>
          <w:rFonts w:ascii="Times New Roman" w:hAnsi="Times New Roman" w:cs="Times New Roman" w:eastAsia="SimSun"/>
          <w:b w:val="0"/>
          <w:i w:val="0"/>
          <w:sz w:val="24"/>
          <w:szCs w:val="24"/>
        </w:rPr>
        <w:t>（6）点击根节点居中，把画布拉回根节点位置。</w:t>
      </w:r>
    </w:p>
    <w:p>
      <w:pPr>
        <w:spacing w:line="312" w:lineRule="auto" w:after="60"/>
        <w:ind w:left="480" w:hanging="240"/>
      </w:pPr>
      <w:r>
        <w:rPr>
          <w:rFonts w:ascii="Times New Roman" w:hAnsi="Times New Roman" w:cs="Times New Roman" w:eastAsia="SimSun"/>
          <w:b w:val="0"/>
          <w:i w:val="0"/>
          <w:sz w:val="24"/>
          <w:szCs w:val="24"/>
        </w:rPr>
        <w:t>（7）需要整理时点搜索，按关键字找节点，也可以替换文字。</w:t>
      </w:r>
    </w:p>
    <w:p>
      <w:pPr>
        <w:spacing w:line="312" w:lineRule="auto" w:after="60"/>
        <w:ind w:left="480" w:hanging="240"/>
      </w:pPr>
      <w:r>
        <w:rPr>
          <w:rFonts w:ascii="Times New Roman" w:hAnsi="Times New Roman" w:cs="Times New Roman" w:eastAsia="SimSun"/>
          <w:b w:val="0"/>
          <w:i w:val="0"/>
          <w:sz w:val="24"/>
          <w:szCs w:val="24"/>
        </w:rPr>
        <w:t>（8）想给别人顺序讲解时打开演示模式。</w:t>
      </w:r>
    </w:p>
    <w:p>
      <w:pPr>
        <w:spacing w:line="312" w:lineRule="auto" w:after="140"/>
        <w:ind w:left="480" w:hanging="240"/>
      </w:pPr>
      <w:r>
        <w:rPr>
          <w:rFonts w:ascii="Times New Roman" w:hAnsi="Times New Roman" w:cs="Times New Roman" w:eastAsia="SimSun"/>
          <w:b w:val="0"/>
          <w:i w:val="0"/>
          <w:sz w:val="24"/>
          <w:szCs w:val="24"/>
        </w:rPr>
        <w:t>（9）完成后点击保存退出。</w:t>
      </w:r>
    </w:p>
    <w:p>
      <w:pPr>
        <w:spacing w:line="312" w:lineRule="auto" w:after="6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脑图列表游客也能看，打开编辑器与保存修改需要登录。</w:t>
      </w:r>
    </w:p>
    <w:p>
      <w:pPr>
        <w:spacing w:line="312" w:lineRule="auto" w:after="6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同一个家庭共用脑图，没有创建人限制，任何成员都能编辑和删除。</w:t>
      </w:r>
    </w:p>
    <w:p>
      <w:pPr>
        <w:spacing w:line="312" w:lineRule="auto" w:after="6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新增的节点如果没有填文字，保存时会自动略过，刷新后不会留下空白节点。</w:t>
      </w:r>
    </w:p>
    <w:p>
      <w:pPr>
        <w:spacing w:line="312" w:lineRule="auto" w:after="14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删除的脑图先进回收站，在列表页的回收站里可以恢复或彻底删除，彻底删除后不可恢复。</w:t>
      </w:r>
    </w:p>
    <w:p>
      <w:pPr>
        <w:pStyle w:val="Heading2"/>
      </w:pPr>
      <w:bookmarkStart w:id="100057" w:name="_Toc100057"/>
      <w:r>
        <w:t>8.3 脑图的历史版本与家人协作</w:t>
      </w:r>
      <w:bookmarkEnd w:id="100057"/>
    </w:p>
    <w:p>
      <w:pPr>
        <w:spacing w:line="312" w:lineRule="auto" w:after="120"/>
      </w:pPr>
      <w:r>
        <w:rPr>
          <w:rFonts w:ascii="Times New Roman" w:hAnsi="Times New Roman" w:cs="Times New Roman" w:eastAsia="SimSun"/>
          <w:b w:val="0"/>
          <w:i w:val="0"/>
          <w:sz w:val="24"/>
          <w:szCs w:val="24"/>
        </w:rPr>
        <w:t>一家人可能同时改同一张脑图。历史版本用来在改动过多后回到之前的某一版，自动同步则让家人的修改及时出现在你的画布上。</w:t>
      </w:r>
    </w:p>
    <w:p>
      <w:pPr>
        <w:spacing w:line="312" w:lineRule="auto" w:after="120"/>
        <w:ind w:firstLine="480" w:firstLineChars="200"/>
      </w:pPr>
      <w:r>
        <w:rPr>
          <w:rFonts w:ascii="Times New Roman" w:hAnsi="Times New Roman" w:cs="Times New Roman" w:eastAsia="SimSun"/>
          <w:b w:val="0"/>
          <w:i w:val="0"/>
          <w:sz w:val="24"/>
          <w:szCs w:val="24"/>
        </w:rPr>
        <w:t>编辑器里的历史版本抽屉记录每一次快照，快照分手动与自动两种。手动快照由你点立即快照生成；自动快照在你持续编辑一段时间后随保存悄悄记下。</w:t>
      </w:r>
    </w:p>
    <w:p>
      <w:pPr>
        <w:spacing w:line="312" w:lineRule="auto" w:after="120"/>
        <w:ind w:firstLine="480" w:firstLineChars="200"/>
      </w:pPr>
      <w:r>
        <w:rPr>
          <w:rFonts w:ascii="Times New Roman" w:hAnsi="Times New Roman" w:cs="Times New Roman" w:eastAsia="SimSun"/>
          <w:b w:val="0"/>
          <w:i w:val="0"/>
          <w:sz w:val="24"/>
          <w:szCs w:val="24"/>
        </w:rPr>
        <w:t>每张脑图最多保留最近二十份历史版本，更早的会自动淘汰。</w:t>
      </w:r>
    </w:p>
    <w:p>
      <w:pPr>
        <w:spacing w:line="312" w:lineRule="auto" w:after="120"/>
        <w:ind w:firstLine="480" w:firstLineChars="200"/>
      </w:pPr>
      <w:r>
        <w:rPr>
          <w:rFonts w:ascii="Times New Roman" w:hAnsi="Times New Roman" w:cs="Times New Roman" w:eastAsia="SimSun"/>
          <w:b w:val="0"/>
          <w:i w:val="0"/>
          <w:sz w:val="24"/>
          <w:szCs w:val="24"/>
        </w:rPr>
        <w:t>回滚会把画布换成所选快照的内容。回滚前系统会先把当前内容存成一份快照，所以回滚也可以再退回来。</w:t>
      </w:r>
    </w:p>
    <w:p>
      <w:pPr>
        <w:spacing w:line="312" w:lineRule="auto" w:after="120"/>
        <w:ind w:firstLine="480" w:firstLineChars="200"/>
      </w:pPr>
      <w:r>
        <w:rPr>
          <w:rFonts w:ascii="Times New Roman" w:hAnsi="Times New Roman" w:cs="Times New Roman" w:eastAsia="SimSun"/>
          <w:b w:val="0"/>
          <w:i w:val="0"/>
          <w:sz w:val="24"/>
          <w:szCs w:val="24"/>
        </w:rPr>
        <w:t>编辑期间脑图会不时检查家人的改动。如果家人改过，页面会提示家人更新了脑图，并把内容同步过来。</w:t>
      </w:r>
    </w:p>
    <w:p>
      <w:pPr>
        <w:spacing w:line="312" w:lineRule="auto" w:after="120"/>
        <w:ind w:firstLine="480" w:firstLineChars="200"/>
      </w:pPr>
      <w:r>
        <w:rPr>
          <w:rFonts w:ascii="Times New Roman" w:hAnsi="Times New Roman" w:cs="Times New Roman" w:eastAsia="SimSun"/>
          <w:b w:val="0"/>
          <w:i w:val="0"/>
          <w:sz w:val="24"/>
          <w:szCs w:val="24"/>
        </w:rPr>
        <w:t>保存时如果遇到家人刚更新过的冲突，会弹出选择框，让你决定用我的版本覆盖，还是加载家人的版本。</w:t>
      </w:r>
    </w:p>
    <w:p>
      <w:pPr>
        <w:spacing w:line="312" w:lineRule="auto" w:after="120"/>
      </w:pPr>
      <w:r>
        <w:rPr>
          <w:rFonts w:ascii="Times New Roman" w:hAnsi="Times New Roman" w:cs="Times New Roman" w:eastAsia="SimSun"/>
          <w:b/>
          <w:i w:val="0"/>
          <w:sz w:val="24"/>
          <w:szCs w:val="24"/>
        </w:rPr>
        <w:t>操作步骤：</w:t>
      </w:r>
    </w:p>
    <w:p>
      <w:pPr>
        <w:spacing w:line="312" w:lineRule="auto" w:after="60"/>
        <w:ind w:left="480" w:hanging="240"/>
      </w:pPr>
      <w:r>
        <w:rPr>
          <w:rFonts w:ascii="Times New Roman" w:hAnsi="Times New Roman" w:cs="Times New Roman" w:eastAsia="SimSun"/>
          <w:b w:val="0"/>
          <w:i w:val="0"/>
          <w:sz w:val="24"/>
          <w:szCs w:val="24"/>
        </w:rPr>
        <w:t>（1）在编辑器工具栏点击历史版本，打开快照抽屉。</w:t>
      </w:r>
    </w:p>
    <w:p>
      <w:pPr>
        <w:spacing w:line="312" w:lineRule="auto" w:after="60"/>
        <w:ind w:left="480" w:hanging="240"/>
      </w:pPr>
      <w:r>
        <w:rPr>
          <w:rFonts w:ascii="Times New Roman" w:hAnsi="Times New Roman" w:cs="Times New Roman" w:eastAsia="SimSun"/>
          <w:b w:val="0"/>
          <w:i w:val="0"/>
          <w:sz w:val="24"/>
          <w:szCs w:val="24"/>
        </w:rPr>
        <w:t>（2）查看快照列表，确认要回到的版本。</w:t>
      </w:r>
    </w:p>
    <w:p>
      <w:pPr>
        <w:spacing w:line="312" w:lineRule="auto" w:after="60"/>
        <w:ind w:left="480" w:hanging="240"/>
      </w:pPr>
      <w:r>
        <w:rPr>
          <w:rFonts w:ascii="Times New Roman" w:hAnsi="Times New Roman" w:cs="Times New Roman" w:eastAsia="SimSun"/>
          <w:b w:val="0"/>
          <w:i w:val="0"/>
          <w:sz w:val="24"/>
          <w:szCs w:val="24"/>
        </w:rPr>
        <w:t>（3）点开快照预览内容，确认无误后点回滚。</w:t>
      </w:r>
    </w:p>
    <w:p>
      <w:pPr>
        <w:spacing w:line="312" w:lineRule="auto" w:after="60"/>
        <w:ind w:left="480" w:hanging="240"/>
      </w:pPr>
      <w:r>
        <w:rPr>
          <w:rFonts w:ascii="Times New Roman" w:hAnsi="Times New Roman" w:cs="Times New Roman" w:eastAsia="SimSun"/>
          <w:b w:val="0"/>
          <w:i w:val="0"/>
          <w:sz w:val="24"/>
          <w:szCs w:val="24"/>
        </w:rPr>
        <w:t>（4）出现确认提示时点继续，画布会切换到该版本。</w:t>
      </w:r>
    </w:p>
    <w:p>
      <w:pPr>
        <w:spacing w:line="312" w:lineRule="auto" w:after="60"/>
        <w:ind w:left="480" w:hanging="240"/>
      </w:pPr>
      <w:r>
        <w:rPr>
          <w:rFonts w:ascii="Times New Roman" w:hAnsi="Times New Roman" w:cs="Times New Roman" w:eastAsia="SimSun"/>
          <w:b w:val="0"/>
          <w:i w:val="0"/>
          <w:sz w:val="24"/>
          <w:szCs w:val="24"/>
        </w:rPr>
        <w:t>（5）保存时若提示保存冲突，按需要选择用我的版本覆盖或加载家人的版本。</w:t>
      </w:r>
    </w:p>
    <w:p>
      <w:pPr>
        <w:spacing w:line="312" w:lineRule="auto" w:after="140"/>
        <w:ind w:left="480" w:hanging="240"/>
      </w:pPr>
      <w:r>
        <w:rPr>
          <w:rFonts w:ascii="Times New Roman" w:hAnsi="Times New Roman" w:cs="Times New Roman" w:eastAsia="SimSun"/>
          <w:b w:val="0"/>
          <w:i w:val="0"/>
          <w:sz w:val="24"/>
          <w:szCs w:val="24"/>
        </w:rPr>
        <w:t>（6）不再需要的单份快照可以单独删除。</w:t>
      </w:r>
    </w:p>
    <w:p>
      <w:pPr>
        <w:spacing w:line="312" w:lineRule="auto" w:after="6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自动快照只在持续编辑一段时间后触发，普通保存不会每次都产生快照。</w:t>
      </w:r>
    </w:p>
    <w:p>
      <w:pPr>
        <w:spacing w:line="312" w:lineRule="auto" w:after="6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回滚后当前内容已自动备份为一份快照，回滚错了可以再滚回那一份。</w:t>
      </w:r>
    </w:p>
    <w:p>
      <w:pPr>
        <w:spacing w:line="312" w:lineRule="auto" w:after="14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冲突提示只会在家人确实先保存过的情况下出现，单人编辑不会看到。</w:t>
      </w:r>
    </w:p>
    <w:p>
      <w:pPr>
        <w:pStyle w:val="Heading2"/>
      </w:pPr>
      <w:bookmarkStart w:id="100058" w:name="_Toc100058"/>
      <w:r>
        <w:t>8.4 3D 光影实验台</w:t>
      </w:r>
      <w:bookmarkEnd w:id="100058"/>
    </w:p>
    <w:p>
      <w:pPr>
        <w:spacing w:line="312" w:lineRule="auto" w:after="120"/>
      </w:pPr>
      <w:r>
        <w:rPr>
          <w:rFonts w:ascii="Times New Roman" w:hAnsi="Times New Roman" w:cs="Times New Roman" w:eastAsia="SimSun"/>
          <w:b w:val="0"/>
          <w:i w:val="0"/>
          <w:sz w:val="24"/>
          <w:szCs w:val="24"/>
        </w:rPr>
        <w:t>光影实验台把一间带窗户的小房间做成 3D 场景，用来观察太阳在不同时间、不同季节如何照进屋里，以及家具与窗户投下的影子。</w:t>
      </w:r>
    </w:p>
    <w:p>
      <w:pPr>
        <w:spacing w:line="312" w:lineRule="auto" w:after="120"/>
        <w:ind w:firstLine="480" w:firstLineChars="200"/>
      </w:pPr>
      <w:r>
        <w:rPr>
          <w:rFonts w:ascii="Times New Roman" w:hAnsi="Times New Roman" w:cs="Times New Roman" w:eastAsia="SimSun"/>
          <w:b w:val="0"/>
          <w:i w:val="0"/>
          <w:sz w:val="24"/>
          <w:szCs w:val="24"/>
        </w:rPr>
        <w:t>页面左侧是控制面板，右侧是 3D 房间。用鼠标左键旋转视角、右键平移、滚轮缩放。</w:t>
      </w:r>
    </w:p>
    <w:p>
      <w:pPr>
        <w:spacing w:line="312" w:lineRule="auto" w:after="120"/>
        <w:ind w:firstLine="480" w:firstLineChars="200"/>
      </w:pPr>
      <w:r>
        <w:rPr>
          <w:rFonts w:ascii="Times New Roman" w:hAnsi="Times New Roman" w:cs="Times New Roman" w:eastAsia="SimSun"/>
          <w:b w:val="0"/>
          <w:i w:val="0"/>
          <w:sz w:val="24"/>
          <w:szCs w:val="24"/>
        </w:rPr>
        <w:t>太阳模拟模式按日期和经纬度计算太阳的高度角与方位角，并驱动屋里的阳光方向，面板上能直接看到高度角、方位角和开窗角。</w:t>
      </w:r>
    </w:p>
    <w:p>
      <w:pPr>
        <w:spacing w:line="312" w:lineRule="auto" w:after="120"/>
        <w:ind w:firstLine="480" w:firstLineChars="200"/>
      </w:pPr>
      <w:r>
        <w:rPr>
          <w:rFonts w:ascii="Times New Roman" w:hAnsi="Times New Roman" w:cs="Times New Roman" w:eastAsia="SimSun"/>
          <w:b w:val="0"/>
          <w:i w:val="0"/>
          <w:sz w:val="24"/>
          <w:szCs w:val="24"/>
        </w:rPr>
        <w:t>时间可以播放也可以暂停，支持多档加速，还能按十五分钟向前或向后步进，点现在可回到此刻。</w:t>
      </w:r>
    </w:p>
    <w:p>
      <w:pPr>
        <w:spacing w:line="312" w:lineRule="auto" w:after="120"/>
        <w:ind w:firstLine="480" w:firstLineChars="200"/>
      </w:pPr>
      <w:r>
        <w:rPr>
          <w:rFonts w:ascii="Times New Roman" w:hAnsi="Times New Roman" w:cs="Times New Roman" w:eastAsia="SimSun"/>
          <w:b w:val="0"/>
          <w:i w:val="0"/>
          <w:sz w:val="24"/>
          <w:szCs w:val="24"/>
        </w:rPr>
        <w:t>手动拖拽模式可以自己拖动发光小球放置光源，光源可选平行光、聚光或点光。</w:t>
      </w:r>
    </w:p>
    <w:p>
      <w:pPr>
        <w:spacing w:line="312" w:lineRule="auto" w:after="120"/>
        <w:ind w:firstLine="480" w:firstLineChars="200"/>
      </w:pPr>
      <w:r>
        <w:rPr>
          <w:rFonts w:ascii="Times New Roman" w:hAnsi="Times New Roman" w:cs="Times New Roman" w:eastAsia="SimSun"/>
          <w:b w:val="0"/>
          <w:i w:val="0"/>
          <w:sz w:val="24"/>
          <w:szCs w:val="24"/>
        </w:rPr>
        <w:t>阴影算法可以在软阴影与可变半影之间切换，可变半影下还有阴影软硬滑杆。</w:t>
      </w:r>
    </w:p>
    <w:p>
      <w:pPr>
        <w:spacing w:line="312" w:lineRule="auto" w:after="120"/>
      </w:pPr>
      <w:r>
        <w:rPr>
          <w:rFonts w:ascii="Times New Roman" w:hAnsi="Times New Roman" w:cs="Times New Roman" w:eastAsia="SimSun"/>
          <w:b/>
          <w:i w:val="0"/>
          <w:sz w:val="24"/>
          <w:szCs w:val="24"/>
        </w:rPr>
        <w:t>操作步骤：</w:t>
      </w:r>
    </w:p>
    <w:p>
      <w:pPr>
        <w:spacing w:line="312" w:lineRule="auto" w:after="60"/>
        <w:ind w:left="480" w:hanging="240"/>
      </w:pPr>
      <w:r>
        <w:rPr>
          <w:rFonts w:ascii="Times New Roman" w:hAnsi="Times New Roman" w:cs="Times New Roman" w:eastAsia="SimSun"/>
          <w:b w:val="0"/>
          <w:i w:val="0"/>
          <w:sz w:val="24"/>
          <w:szCs w:val="24"/>
        </w:rPr>
        <w:t>（1）打开光影实验台。</w:t>
      </w:r>
    </w:p>
    <w:p>
      <w:pPr>
        <w:spacing w:line="312" w:lineRule="auto" w:after="60"/>
        <w:ind w:left="480" w:hanging="240"/>
      </w:pPr>
      <w:r>
        <w:rPr>
          <w:rFonts w:ascii="Times New Roman" w:hAnsi="Times New Roman" w:cs="Times New Roman" w:eastAsia="SimSun"/>
          <w:b w:val="0"/>
          <w:i w:val="0"/>
          <w:sz w:val="24"/>
          <w:szCs w:val="24"/>
        </w:rPr>
        <w:t>（2）选择太阳模拟或手动拖拽模式。</w:t>
      </w:r>
    </w:p>
    <w:p>
      <w:pPr>
        <w:spacing w:line="312" w:lineRule="auto" w:after="60"/>
        <w:ind w:left="480" w:hanging="240"/>
      </w:pPr>
      <w:r>
        <w:rPr>
          <w:rFonts w:ascii="Times New Roman" w:hAnsi="Times New Roman" w:cs="Times New Roman" w:eastAsia="SimSun"/>
          <w:b w:val="0"/>
          <w:i w:val="0"/>
          <w:sz w:val="24"/>
          <w:szCs w:val="24"/>
        </w:rPr>
        <w:t>（3）太阳模拟下填写日期与经纬度，观察高度角、方位角与开窗角的变化。</w:t>
      </w:r>
    </w:p>
    <w:p>
      <w:pPr>
        <w:spacing w:line="312" w:lineRule="auto" w:after="60"/>
        <w:ind w:left="480" w:hanging="240"/>
      </w:pPr>
      <w:r>
        <w:rPr>
          <w:rFonts w:ascii="Times New Roman" w:hAnsi="Times New Roman" w:cs="Times New Roman" w:eastAsia="SimSun"/>
          <w:b w:val="0"/>
          <w:i w:val="0"/>
          <w:sz w:val="24"/>
          <w:szCs w:val="24"/>
        </w:rPr>
        <w:t>（4）点播放让时间前进，或用按钮按十五分钟前后步进，也可以选择加速倍速。</w:t>
      </w:r>
    </w:p>
    <w:p>
      <w:pPr>
        <w:spacing w:line="312" w:lineRule="auto" w:after="60"/>
        <w:ind w:left="480" w:hanging="240"/>
      </w:pPr>
      <w:r>
        <w:rPr>
          <w:rFonts w:ascii="Times New Roman" w:hAnsi="Times New Roman" w:cs="Times New Roman" w:eastAsia="SimSun"/>
          <w:b w:val="0"/>
          <w:i w:val="0"/>
          <w:sz w:val="24"/>
          <w:szCs w:val="24"/>
        </w:rPr>
        <w:t>（5）拖动开窗滑杆调整窗户打开角度，观察光斑与影子的变化。</w:t>
      </w:r>
    </w:p>
    <w:p>
      <w:pPr>
        <w:spacing w:line="312" w:lineRule="auto" w:after="60"/>
        <w:ind w:left="480" w:hanging="240"/>
      </w:pPr>
      <w:r>
        <w:rPr>
          <w:rFonts w:ascii="Times New Roman" w:hAnsi="Times New Roman" w:cs="Times New Roman" w:eastAsia="SimSun"/>
          <w:b w:val="0"/>
          <w:i w:val="0"/>
          <w:sz w:val="24"/>
          <w:szCs w:val="24"/>
        </w:rPr>
        <w:t>（6）需要精细调节时切到手动拖拽，选好光源类型再拖动发光小球。</w:t>
      </w:r>
    </w:p>
    <w:p>
      <w:pPr>
        <w:spacing w:line="312" w:lineRule="auto" w:after="140"/>
        <w:ind w:left="480" w:hanging="240"/>
      </w:pPr>
      <w:r>
        <w:rPr>
          <w:rFonts w:ascii="Times New Roman" w:hAnsi="Times New Roman" w:cs="Times New Roman" w:eastAsia="SimSun"/>
          <w:b w:val="0"/>
          <w:i w:val="0"/>
          <w:sz w:val="24"/>
          <w:szCs w:val="24"/>
        </w:rPr>
        <w:t>（7）点台灯开关看灯具对画面的影响，点重置视角恢复默认机位。</w:t>
      </w:r>
    </w:p>
    <w:p>
      <w:pPr>
        <w:spacing w:line="312" w:lineRule="auto" w:after="6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这个页面无需登录即可打开。</w:t>
      </w:r>
    </w:p>
    <w:p>
      <w:pPr>
        <w:spacing w:line="312" w:lineRule="auto" w:after="6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页面是实验性质，用来观察光影效果，不保存任何设置，刷新后回到默认状态。</w:t>
      </w:r>
    </w:p>
    <w:p>
      <w:pPr>
        <w:spacing w:line="312" w:lineRule="auto" w:after="6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页面使用 3D 渲染，对电脑性能有一定要求，低配置设备旋转视角可能不够流畅。</w:t>
      </w:r>
    </w:p>
    <w:p>
      <w:pPr>
        <w:spacing w:line="312" w:lineRule="auto" w:after="14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实验台的调节不会影响首页显示的光影。</w:t>
      </w:r>
    </w:p>
    <w:p>
      <w:pPr>
        <w:pStyle w:val="Heading2"/>
      </w:pPr>
      <w:bookmarkStart w:id="100059" w:name="_Toc100059"/>
      <w:r>
        <w:t>8.5 Flash 小游戏播放器</w:t>
      </w:r>
      <w:bookmarkEnd w:id="100059"/>
    </w:p>
    <w:p>
      <w:pPr>
        <w:spacing w:line="312" w:lineRule="auto" w:after="120"/>
      </w:pPr>
      <w:r>
        <w:rPr>
          <w:rFonts w:ascii="Times New Roman" w:hAnsi="Times New Roman" w:cs="Times New Roman" w:eastAsia="SimSun"/>
          <w:b w:val="0"/>
          <w:i w:val="0"/>
          <w:sz w:val="24"/>
          <w:szCs w:val="24"/>
        </w:rPr>
        <w:t>用来在浏览器里直接播放本地保存的 .swf 小游戏文件，适合翻出旧文件里的怀旧游戏玩一玩。</w:t>
      </w:r>
    </w:p>
    <w:p>
      <w:pPr>
        <w:spacing w:line="312" w:lineRule="auto" w:after="120"/>
        <w:ind w:firstLine="480" w:firstLineChars="200"/>
      </w:pPr>
      <w:r>
        <w:rPr>
          <w:rFonts w:ascii="Times New Roman" w:hAnsi="Times New Roman" w:cs="Times New Roman" w:eastAsia="SimSun"/>
          <w:b w:val="0"/>
          <w:i w:val="0"/>
          <w:sz w:val="24"/>
          <w:szCs w:val="24"/>
        </w:rPr>
        <w:t>打开页面后把 .swf 文件拖进方框，或点击方框选择文件，页面会自动加载播放器并开始播放。</w:t>
      </w:r>
    </w:p>
    <w:p>
      <w:pPr>
        <w:spacing w:line="312" w:lineRule="auto" w:after="120"/>
        <w:ind w:firstLine="480" w:firstLineChars="200"/>
      </w:pPr>
      <w:r>
        <w:rPr>
          <w:rFonts w:ascii="Times New Roman" w:hAnsi="Times New Roman" w:cs="Times New Roman" w:eastAsia="SimSun"/>
          <w:b w:val="0"/>
          <w:i w:val="0"/>
          <w:sz w:val="24"/>
          <w:szCs w:val="24"/>
        </w:rPr>
        <w:t>播放区提供全屏、更换文件与返回，方便放大画面或换一个游戏继续玩。</w:t>
      </w:r>
    </w:p>
    <w:p>
      <w:pPr>
        <w:spacing w:line="312" w:lineRule="auto" w:after="120"/>
        <w:ind w:firstLine="480" w:firstLineChars="200"/>
      </w:pPr>
      <w:r>
        <w:rPr>
          <w:rFonts w:ascii="Times New Roman" w:hAnsi="Times New Roman" w:cs="Times New Roman" w:eastAsia="SimSun"/>
          <w:b w:val="0"/>
          <w:i w:val="0"/>
          <w:sz w:val="24"/>
          <w:szCs w:val="24"/>
        </w:rPr>
        <w:t>工具箱里的 Flash 播放器只播放你本机选择的文件；家庭小游戏库里导入的游戏保存在家庭中，家人都能玩。</w:t>
      </w:r>
    </w:p>
    <w:p>
      <w:pPr>
        <w:spacing w:line="312" w:lineRule="auto" w:after="120"/>
      </w:pPr>
      <w:r>
        <w:rPr>
          <w:rFonts w:ascii="Times New Roman" w:hAnsi="Times New Roman" w:cs="Times New Roman" w:eastAsia="SimSun"/>
          <w:b/>
          <w:i w:val="0"/>
          <w:sz w:val="24"/>
          <w:szCs w:val="24"/>
        </w:rPr>
        <w:t>操作步骤：</w:t>
      </w:r>
    </w:p>
    <w:p>
      <w:pPr>
        <w:spacing w:line="312" w:lineRule="auto" w:after="60"/>
        <w:ind w:left="480" w:hanging="240"/>
      </w:pPr>
      <w:r>
        <w:rPr>
          <w:rFonts w:ascii="Times New Roman" w:hAnsi="Times New Roman" w:cs="Times New Roman" w:eastAsia="SimSun"/>
          <w:b w:val="0"/>
          <w:i w:val="0"/>
          <w:sz w:val="24"/>
          <w:szCs w:val="24"/>
        </w:rPr>
        <w:t>（1）打开工具箱里的 Flash 播放器。</w:t>
      </w:r>
    </w:p>
    <w:p>
      <w:pPr>
        <w:spacing w:line="312" w:lineRule="auto" w:after="60"/>
        <w:ind w:left="480" w:hanging="240"/>
      </w:pPr>
      <w:r>
        <w:rPr>
          <w:rFonts w:ascii="Times New Roman" w:hAnsi="Times New Roman" w:cs="Times New Roman" w:eastAsia="SimSun"/>
          <w:b w:val="0"/>
          <w:i w:val="0"/>
          <w:sz w:val="24"/>
          <w:szCs w:val="24"/>
        </w:rPr>
        <w:t>（2）拖入或点击选择 .swf 文件。</w:t>
      </w:r>
    </w:p>
    <w:p>
      <w:pPr>
        <w:spacing w:line="312" w:lineRule="auto" w:after="60"/>
        <w:ind w:left="480" w:hanging="240"/>
      </w:pPr>
      <w:r>
        <w:rPr>
          <w:rFonts w:ascii="Times New Roman" w:hAnsi="Times New Roman" w:cs="Times New Roman" w:eastAsia="SimSun"/>
          <w:b w:val="0"/>
          <w:i w:val="0"/>
          <w:sz w:val="24"/>
          <w:szCs w:val="24"/>
        </w:rPr>
        <w:t>（3）等播放器加载完成后开始游戏。</w:t>
      </w:r>
    </w:p>
    <w:p>
      <w:pPr>
        <w:spacing w:line="312" w:lineRule="auto" w:after="60"/>
        <w:ind w:left="480" w:hanging="240"/>
      </w:pPr>
      <w:r>
        <w:rPr>
          <w:rFonts w:ascii="Times New Roman" w:hAnsi="Times New Roman" w:cs="Times New Roman" w:eastAsia="SimSun"/>
          <w:b w:val="0"/>
          <w:i w:val="0"/>
          <w:sz w:val="24"/>
          <w:szCs w:val="24"/>
        </w:rPr>
        <w:t>（4）需要放大画面时点全屏。</w:t>
      </w:r>
    </w:p>
    <w:p>
      <w:pPr>
        <w:spacing w:line="312" w:lineRule="auto" w:after="140"/>
        <w:ind w:left="480" w:hanging="240"/>
      </w:pPr>
      <w:r>
        <w:rPr>
          <w:rFonts w:ascii="Times New Roman" w:hAnsi="Times New Roman" w:cs="Times New Roman" w:eastAsia="SimSun"/>
          <w:b w:val="0"/>
          <w:i w:val="0"/>
          <w:sz w:val="24"/>
          <w:szCs w:val="24"/>
        </w:rPr>
        <w:t>（5）换一个游戏时点更换文件，再选另一个 .swf。</w:t>
      </w:r>
    </w:p>
    <w:p>
      <w:pPr>
        <w:spacing w:line="312" w:lineRule="auto" w:after="6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只接受 .swf 文件，其他格式会提示重新选择。</w:t>
      </w:r>
    </w:p>
    <w:p>
      <w:pPr>
        <w:spacing w:line="312" w:lineRule="auto" w:after="6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文件只在你本机播放，不会上传到服务器，也不会分发给别人。</w:t>
      </w:r>
    </w:p>
    <w:p>
      <w:pPr>
        <w:spacing w:line="312" w:lineRule="auto" w:after="14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部分老旧游戏依赖键盘操作，全屏后按键才更顺手。</w:t>
      </w:r>
    </w:p>
    <w:p>
      <w:pPr>
        <w:pStyle w:val="Heading2"/>
      </w:pPr>
      <w:bookmarkStart w:id="100060" w:name="_Toc100060"/>
      <w:r>
        <w:t>8.6 GBA 播放器</w:t>
      </w:r>
      <w:bookmarkEnd w:id="100060"/>
    </w:p>
    <w:p>
      <w:pPr>
        <w:spacing w:line="312" w:lineRule="auto" w:after="120"/>
      </w:pPr>
      <w:r>
        <w:rPr>
          <w:rFonts w:ascii="Times New Roman" w:hAnsi="Times New Roman" w:cs="Times New Roman" w:eastAsia="SimSun"/>
          <w:b w:val="0"/>
          <w:i w:val="0"/>
          <w:sz w:val="24"/>
          <w:szCs w:val="24"/>
        </w:rPr>
        <w:t>用来在浏览器里播放本地保存的 .gba、.gbc、.gb 复古掌机游戏文件。</w:t>
      </w:r>
    </w:p>
    <w:p>
      <w:pPr>
        <w:spacing w:line="312" w:lineRule="auto" w:after="120"/>
        <w:ind w:firstLine="480" w:firstLineChars="200"/>
      </w:pPr>
      <w:r>
        <w:rPr>
          <w:rFonts w:ascii="Times New Roman" w:hAnsi="Times New Roman" w:cs="Times New Roman" w:eastAsia="SimSun"/>
          <w:b w:val="0"/>
          <w:i w:val="0"/>
          <w:sz w:val="24"/>
          <w:szCs w:val="24"/>
        </w:rPr>
        <w:t>打开页面后拖入或选择游戏文件即可开始，加载过程会显示正在加载模拟器。</w:t>
      </w:r>
    </w:p>
    <w:p>
      <w:pPr>
        <w:spacing w:line="312" w:lineRule="auto" w:after="120"/>
        <w:ind w:firstLine="480" w:firstLineChars="200"/>
      </w:pPr>
      <w:r>
        <w:rPr>
          <w:rFonts w:ascii="Times New Roman" w:hAnsi="Times New Roman" w:cs="Times New Roman" w:eastAsia="SimSun"/>
          <w:b w:val="0"/>
          <w:i w:val="0"/>
          <w:sz w:val="24"/>
          <w:szCs w:val="24"/>
        </w:rPr>
        <w:t>播放区提供全屏按钮，退出全屏后可以重新选择别的游戏文件。</w:t>
      </w:r>
    </w:p>
    <w:p>
      <w:pPr>
        <w:spacing w:line="312" w:lineRule="auto" w:after="120"/>
        <w:ind w:firstLine="480" w:firstLineChars="200"/>
      </w:pPr>
      <w:r>
        <w:rPr>
          <w:rFonts w:ascii="Times New Roman" w:hAnsi="Times New Roman" w:cs="Times New Roman" w:eastAsia="SimSun"/>
          <w:b w:val="0"/>
          <w:i w:val="0"/>
          <w:sz w:val="24"/>
          <w:szCs w:val="24"/>
        </w:rPr>
        <w:t>家庭小游戏库里导入的掌机游戏会按游戏类型自动用这个播放器打开。</w:t>
      </w:r>
    </w:p>
    <w:p>
      <w:pPr>
        <w:spacing w:line="312" w:lineRule="auto" w:after="120"/>
      </w:pPr>
      <w:r>
        <w:rPr>
          <w:rFonts w:ascii="Times New Roman" w:hAnsi="Times New Roman" w:cs="Times New Roman" w:eastAsia="SimSun"/>
          <w:b/>
          <w:i w:val="0"/>
          <w:sz w:val="24"/>
          <w:szCs w:val="24"/>
        </w:rPr>
        <w:t>操作步骤：</w:t>
      </w:r>
    </w:p>
    <w:p>
      <w:pPr>
        <w:spacing w:line="312" w:lineRule="auto" w:after="60"/>
        <w:ind w:left="480" w:hanging="240"/>
      </w:pPr>
      <w:r>
        <w:rPr>
          <w:rFonts w:ascii="Times New Roman" w:hAnsi="Times New Roman" w:cs="Times New Roman" w:eastAsia="SimSun"/>
          <w:b w:val="0"/>
          <w:i w:val="0"/>
          <w:sz w:val="24"/>
          <w:szCs w:val="24"/>
        </w:rPr>
        <w:t>（1）打开工具箱里的 GBA 播放器。</w:t>
      </w:r>
    </w:p>
    <w:p>
      <w:pPr>
        <w:spacing w:line="312" w:lineRule="auto" w:after="60"/>
        <w:ind w:left="480" w:hanging="240"/>
      </w:pPr>
      <w:r>
        <w:rPr>
          <w:rFonts w:ascii="Times New Roman" w:hAnsi="Times New Roman" w:cs="Times New Roman" w:eastAsia="SimSun"/>
          <w:b w:val="0"/>
          <w:i w:val="0"/>
          <w:sz w:val="24"/>
          <w:szCs w:val="24"/>
        </w:rPr>
        <w:t>（2）拖入或点击选择 .gba、.gbc 或 .gb 文件。</w:t>
      </w:r>
    </w:p>
    <w:p>
      <w:pPr>
        <w:spacing w:line="312" w:lineRule="auto" w:after="60"/>
        <w:ind w:left="480" w:hanging="240"/>
      </w:pPr>
      <w:r>
        <w:rPr>
          <w:rFonts w:ascii="Times New Roman" w:hAnsi="Times New Roman" w:cs="Times New Roman" w:eastAsia="SimSun"/>
          <w:b w:val="0"/>
          <w:i w:val="0"/>
          <w:sz w:val="24"/>
          <w:szCs w:val="24"/>
        </w:rPr>
        <w:t>（3）等模拟器加载完成后开始游戏。</w:t>
      </w:r>
    </w:p>
    <w:p>
      <w:pPr>
        <w:spacing w:line="312" w:lineRule="auto" w:after="140"/>
        <w:ind w:left="480" w:hanging="240"/>
      </w:pPr>
      <w:r>
        <w:rPr>
          <w:rFonts w:ascii="Times New Roman" w:hAnsi="Times New Roman" w:cs="Times New Roman" w:eastAsia="SimSun"/>
          <w:b w:val="0"/>
          <w:i w:val="0"/>
          <w:sz w:val="24"/>
          <w:szCs w:val="24"/>
        </w:rPr>
        <w:t>（4）需要放大画面时点全屏。</w:t>
      </w:r>
    </w:p>
    <w:p>
      <w:pPr>
        <w:spacing w:line="312" w:lineRule="auto" w:after="6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只接受 .gba、.gbc、.gb 三种扩展名，其他文件会提示重新选择。</w:t>
      </w:r>
    </w:p>
    <w:p>
      <w:pPr>
        <w:spacing w:line="312" w:lineRule="auto" w:after="6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模拟器首次加载需要下载运行文件，网络较慢时要多等一会。</w:t>
      </w:r>
    </w:p>
    <w:p>
      <w:pPr>
        <w:spacing w:line="312" w:lineRule="auto" w:after="14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游戏文件只在你本机播放，不会上传到服务器。</w:t>
      </w:r>
    </w:p>
    <w:p>
      <w:pPr>
        <w:pStyle w:val="Heading2"/>
      </w:pPr>
      <w:bookmarkStart w:id="100061" w:name="_Toc100061"/>
      <w:r>
        <w:t>8.7 花园</w:t>
      </w:r>
      <w:bookmarkEnd w:id="100061"/>
    </w:p>
    <w:p>
      <w:pPr>
        <w:spacing w:line="312" w:lineRule="auto" w:after="120"/>
      </w:pPr>
      <w:r>
        <w:rPr>
          <w:rFonts w:ascii="Times New Roman" w:hAnsi="Times New Roman" w:cs="Times New Roman" w:eastAsia="SimSun"/>
          <w:b w:val="0"/>
          <w:i w:val="0"/>
          <w:sz w:val="24"/>
          <w:szCs w:val="24"/>
        </w:rPr>
        <w:t>花园是全家一起养的一棵植物。每位家人都能浇水、晒太阳、施肥，看着它从种子长到开花结果，成熟后一起收获。</w:t>
      </w:r>
    </w:p>
    <w:p>
      <w:pPr>
        <w:spacing w:line="312" w:lineRule="auto" w:after="120"/>
        <w:ind w:firstLine="480" w:firstLineChars="200"/>
      </w:pPr>
      <w:r>
        <w:rPr>
          <w:rFonts w:ascii="Times New Roman" w:hAnsi="Times New Roman" w:cs="Times New Roman" w:eastAsia="SimSun"/>
          <w:b w:val="0"/>
          <w:i w:val="0"/>
          <w:sz w:val="24"/>
          <w:szCs w:val="24"/>
        </w:rPr>
        <w:t>每个家庭只有一棵植物，全家人看到的是同一株，照料记录里会写清是谁做的。</w:t>
      </w:r>
    </w:p>
    <w:p>
      <w:pPr>
        <w:spacing w:line="312" w:lineRule="auto" w:after="120"/>
        <w:ind w:firstLine="480" w:firstLineChars="200"/>
      </w:pPr>
      <w:r>
        <w:rPr>
          <w:rFonts w:ascii="Times New Roman" w:hAnsi="Times New Roman" w:cs="Times New Roman" w:eastAsia="SimSun"/>
          <w:b w:val="0"/>
          <w:i w:val="0"/>
          <w:sz w:val="24"/>
          <w:szCs w:val="24"/>
        </w:rPr>
        <w:t>植物有种子、发芽、幼苗、花苞、开花、结果六个阶段，页面会显示当前阶段、成长进度，以及还差多久到下一阶段。</w:t>
      </w:r>
    </w:p>
    <w:p>
      <w:pPr>
        <w:spacing w:line="312" w:lineRule="auto" w:after="120"/>
        <w:ind w:firstLine="480" w:firstLineChars="200"/>
      </w:pPr>
      <w:r>
        <w:rPr>
          <w:rFonts w:ascii="Times New Roman" w:hAnsi="Times New Roman" w:cs="Times New Roman" w:eastAsia="SimSun"/>
          <w:b w:val="0"/>
          <w:i w:val="0"/>
          <w:sz w:val="24"/>
          <w:szCs w:val="24"/>
        </w:rPr>
        <w:t>植物状态会随实际天气变化：晴天晒太阳更有效，下雨会自动补水，下雪时生长放缓。</w:t>
      </w:r>
    </w:p>
    <w:p>
      <w:pPr>
        <w:spacing w:line="312" w:lineRule="auto" w:after="120"/>
        <w:ind w:firstLine="480" w:firstLineChars="200"/>
      </w:pPr>
      <w:r>
        <w:rPr>
          <w:rFonts w:ascii="Times New Roman" w:hAnsi="Times New Roman" w:cs="Times New Roman" w:eastAsia="SimSun"/>
          <w:b w:val="0"/>
          <w:i w:val="0"/>
          <w:sz w:val="24"/>
          <w:szCs w:val="24"/>
        </w:rPr>
        <w:t>照料按钮上会显示冷却剩余时间，倒计时结束前不能重复操作。浇水与晒太阳冷却约六小时，施肥约十二小时。</w:t>
      </w:r>
    </w:p>
    <w:p>
      <w:pPr>
        <w:spacing w:line="312" w:lineRule="auto" w:after="120"/>
        <w:ind w:firstLine="480" w:firstLineChars="200"/>
      </w:pPr>
      <w:r>
        <w:rPr>
          <w:rFonts w:ascii="Times New Roman" w:hAnsi="Times New Roman" w:cs="Times New Roman" w:eastAsia="SimSun"/>
          <w:b w:val="0"/>
          <w:i w:val="0"/>
          <w:sz w:val="24"/>
          <w:szCs w:val="24"/>
        </w:rPr>
        <w:t>施肥会消耗积分。收获后进入新的一轮，收获时可以选择下一轮想种的品种。</w:t>
      </w:r>
    </w:p>
    <w:p>
      <w:pPr>
        <w:spacing w:line="312" w:lineRule="auto" w:after="120"/>
        <w:ind w:firstLine="480" w:firstLineChars="200"/>
      </w:pPr>
      <w:r>
        <w:rPr>
          <w:rFonts w:ascii="Times New Roman" w:hAnsi="Times New Roman" w:cs="Times New Roman" w:eastAsia="SimSun"/>
          <w:b w:val="0"/>
          <w:i w:val="0"/>
          <w:sz w:val="24"/>
          <w:szCs w:val="24"/>
        </w:rPr>
        <w:t>成长日志按时间记录谁做了什么，你还可以在给家人留句话里写一句寄语，随本次照料一起记入日志。</w:t>
      </w:r>
    </w:p>
    <w:p>
      <w:pPr>
        <w:keepNext/>
        <w:spacing w:before="120" w:after="60"/>
        <w:jc w:val="center"/>
      </w:pPr>
      <w:r>
        <w:rPr>
          <w:rFonts w:ascii="Times New Roman" w:hAnsi="Times New Roman" w:cs="Times New Roman" w:eastAsia="SimHei"/>
          <w:b/>
          <w:i w:val="0"/>
          <w:sz w:val="21"/>
          <w:szCs w:val="21"/>
        </w:rPr>
        <w:t>表 8-3 花园功能说明</w:t>
      </w:r>
    </w:p>
    <w:tbl>
      <w:tblPr>
        <w:tblW w:w="5000" w:type="pct"/>
        <w:jc w:val="center"/>
        <w:tblBorders>
          <w:top w:val="single" w:sz="6" w:space="0" w:color="D5D0C8"/>
          <w:left w:val="none" w:sz="0" w:space="0" w:color="auto"/>
          <w:bottom w:val="single" w:sz="6" w:space="0" w:color="D5D0C8"/>
          <w:right w:val="none" w:sz="0" w:space="0" w:color="auto"/>
          <w:insideH w:val="single" w:sz="4" w:space="0" w:color="D5D0C8"/>
          <w:insideV w:val="none" w:sz="0" w:space="0" w:color="auto"/>
        </w:tblBorders>
        <w:tblLayout w:type="fixed"/>
        <w:tblCellMar>
          <w:top w:w="50" w:type="dxa"/>
          <w:start w:w="90" w:type="dxa"/>
          <w:bottom w:w="50" w:type="dxa"/>
          <w:end w:w="90" w:type="dxa"/>
        </w:tblCellMar>
        <w:tblLook w:firstColumn="1" w:firstRow="1" w:lastColumn="0" w:lastRow="0" w:noHBand="0" w:noVBand="1" w:val="04A0"/>
      </w:tblPr>
      <w:tblGrid>
        <w:gridCol w:w="4394"/>
        <w:gridCol w:w="4394"/>
      </w:tblGrid>
      <w:tr>
        <w:trPr>
          <w:cantSplit/>
          <w:tblHeader/>
        </w:trPr>
        <w:tc>
          <w:tcPr>
            <w:tcW w:w="1500" w:type="pct"/>
            <w:shd w:val="clear" w:color="auto" w:fill="15857A"/>
          </w:tcPr>
          <w:p>
            <w:pPr>
              <w:spacing w:before="20" w:after="20" w:line="312" w:lineRule="auto"/>
            </w:pPr>
            <w:r>
              <w:rPr>
                <w:rFonts w:ascii="Times New Roman" w:hAnsi="Times New Roman" w:cs="Times New Roman" w:eastAsia="SimHei"/>
                <w:b/>
                <w:i w:val="0"/>
                <w:color w:val="FFFFFF"/>
                <w:sz w:val="20"/>
                <w:szCs w:val="20"/>
              </w:rPr>
              <w:t>项目</w:t>
            </w:r>
          </w:p>
        </w:tc>
        <w:tc>
          <w:tcPr>
            <w:tcW w:w="3500" w:type="pct"/>
            <w:shd w:val="clear" w:color="auto" w:fill="15857A"/>
          </w:tcPr>
          <w:p>
            <w:pPr>
              <w:spacing w:before="20" w:after="20" w:line="312" w:lineRule="auto"/>
            </w:pPr>
            <w:r>
              <w:rPr>
                <w:rFonts w:ascii="Times New Roman" w:hAnsi="Times New Roman" w:cs="Times New Roman" w:eastAsia="SimHei"/>
                <w:b/>
                <w:i w:val="0"/>
                <w:color w:val="FFFFFF"/>
                <w:sz w:val="20"/>
                <w:szCs w:val="20"/>
              </w:rPr>
              <w:t>说明</w:t>
            </w:r>
          </w:p>
        </w:tc>
      </w:tr>
      <w:tr>
        <w:trPr>
          <w:cantSplit/>
        </w:trPr>
        <w:tc>
          <w:tcPr>
            <w:tcW w:w="1500" w:type="pct"/>
          </w:tcPr>
          <w:p>
            <w:pPr>
              <w:spacing w:before="20" w:after="20" w:line="312" w:lineRule="auto"/>
            </w:pPr>
            <w:r>
              <w:rPr>
                <w:rFonts w:ascii="Times New Roman" w:hAnsi="Times New Roman" w:cs="Times New Roman" w:eastAsia="SimSun"/>
                <w:b w:val="0"/>
                <w:i w:val="0"/>
                <w:sz w:val="20"/>
                <w:szCs w:val="20"/>
              </w:rPr>
              <w:t>品种</w:t>
            </w:r>
          </w:p>
        </w:tc>
        <w:tc>
          <w:tcPr>
            <w:tcW w:w="3500" w:type="pct"/>
          </w:tcPr>
          <w:p>
            <w:pPr>
              <w:spacing w:before="20" w:after="20" w:line="312" w:lineRule="auto"/>
            </w:pPr>
            <w:r>
              <w:rPr>
                <w:rFonts w:ascii="Times New Roman" w:hAnsi="Times New Roman" w:cs="Times New Roman" w:eastAsia="SimSun"/>
                <w:b w:val="0"/>
                <w:i w:val="0"/>
                <w:sz w:val="20"/>
                <w:szCs w:val="20"/>
              </w:rPr>
              <w:t>向日葵、玫瑰、多肉，每轮可选一个</w:t>
            </w:r>
          </w:p>
        </w:tc>
      </w:tr>
      <w:tr>
        <w:trPr>
          <w:cantSplit/>
        </w:trPr>
        <w:tc>
          <w:tcPr>
            <w:tcW w:w="1500" w:type="pct"/>
            <w:shd w:val="clear" w:color="auto" w:fill="F0EDE5"/>
          </w:tcPr>
          <w:p>
            <w:pPr>
              <w:spacing w:before="20" w:after="20" w:line="312" w:lineRule="auto"/>
            </w:pPr>
            <w:r>
              <w:rPr>
                <w:rFonts w:ascii="Times New Roman" w:hAnsi="Times New Roman" w:cs="Times New Roman" w:eastAsia="SimSun"/>
                <w:b w:val="0"/>
                <w:i w:val="0"/>
                <w:sz w:val="20"/>
                <w:szCs w:val="20"/>
              </w:rPr>
              <w:t>阶段</w:t>
            </w:r>
          </w:p>
        </w:tc>
        <w:tc>
          <w:tcPr>
            <w:tcW w:w="3500" w:type="pct"/>
            <w:shd w:val="clear" w:color="auto" w:fill="F0EDE5"/>
          </w:tcPr>
          <w:p>
            <w:pPr>
              <w:spacing w:before="20" w:after="20" w:line="312" w:lineRule="auto"/>
            </w:pPr>
            <w:r>
              <w:rPr>
                <w:rFonts w:ascii="Times New Roman" w:hAnsi="Times New Roman" w:cs="Times New Roman" w:eastAsia="SimSun"/>
                <w:b w:val="0"/>
                <w:i w:val="0"/>
                <w:sz w:val="20"/>
                <w:szCs w:val="20"/>
              </w:rPr>
              <w:t>种子、发芽、幼苗、花苞、开花、结果六个阶段</w:t>
            </w:r>
          </w:p>
        </w:tc>
      </w:tr>
      <w:tr>
        <w:trPr>
          <w:cantSplit/>
        </w:trPr>
        <w:tc>
          <w:tcPr>
            <w:tcW w:w="1500" w:type="pct"/>
          </w:tcPr>
          <w:p>
            <w:pPr>
              <w:spacing w:before="20" w:after="20" w:line="312" w:lineRule="auto"/>
            </w:pPr>
            <w:r>
              <w:rPr>
                <w:rFonts w:ascii="Times New Roman" w:hAnsi="Times New Roman" w:cs="Times New Roman" w:eastAsia="SimSun"/>
                <w:b w:val="0"/>
                <w:i w:val="0"/>
                <w:sz w:val="20"/>
                <w:szCs w:val="20"/>
              </w:rPr>
              <w:t>浇水</w:t>
            </w:r>
          </w:p>
        </w:tc>
        <w:tc>
          <w:tcPr>
            <w:tcW w:w="3500" w:type="pct"/>
          </w:tcPr>
          <w:p>
            <w:pPr>
              <w:spacing w:before="20" w:after="20" w:line="312" w:lineRule="auto"/>
            </w:pPr>
            <w:r>
              <w:rPr>
                <w:rFonts w:ascii="Times New Roman" w:hAnsi="Times New Roman" w:cs="Times New Roman" w:eastAsia="SimSun"/>
                <w:b w:val="0"/>
                <w:i w:val="0"/>
                <w:sz w:val="20"/>
                <w:szCs w:val="20"/>
              </w:rPr>
              <w:t>为植物补水，冷却结束后可再次浇水</w:t>
            </w:r>
          </w:p>
        </w:tc>
      </w:tr>
      <w:tr>
        <w:trPr>
          <w:cantSplit/>
        </w:trPr>
        <w:tc>
          <w:tcPr>
            <w:tcW w:w="1500" w:type="pct"/>
            <w:shd w:val="clear" w:color="auto" w:fill="F0EDE5"/>
          </w:tcPr>
          <w:p>
            <w:pPr>
              <w:spacing w:before="20" w:after="20" w:line="312" w:lineRule="auto"/>
            </w:pPr>
            <w:r>
              <w:rPr>
                <w:rFonts w:ascii="Times New Roman" w:hAnsi="Times New Roman" w:cs="Times New Roman" w:eastAsia="SimSun"/>
                <w:b w:val="0"/>
                <w:i w:val="0"/>
                <w:sz w:val="20"/>
                <w:szCs w:val="20"/>
              </w:rPr>
              <w:t>晒太阳</w:t>
            </w:r>
          </w:p>
        </w:tc>
        <w:tc>
          <w:tcPr>
            <w:tcW w:w="3500" w:type="pct"/>
            <w:shd w:val="clear" w:color="auto" w:fill="F0EDE5"/>
          </w:tcPr>
          <w:p>
            <w:pPr>
              <w:spacing w:before="20" w:after="20" w:line="312" w:lineRule="auto"/>
            </w:pPr>
            <w:r>
              <w:rPr>
                <w:rFonts w:ascii="Times New Roman" w:hAnsi="Times New Roman" w:cs="Times New Roman" w:eastAsia="SimSun"/>
                <w:b w:val="0"/>
                <w:i w:val="0"/>
                <w:sz w:val="20"/>
                <w:szCs w:val="20"/>
              </w:rPr>
              <w:t>晴天时效果更好，可推进成长</w:t>
            </w:r>
          </w:p>
        </w:tc>
      </w:tr>
      <w:tr>
        <w:trPr>
          <w:cantSplit/>
        </w:trPr>
        <w:tc>
          <w:tcPr>
            <w:tcW w:w="1500" w:type="pct"/>
          </w:tcPr>
          <w:p>
            <w:pPr>
              <w:spacing w:before="20" w:after="20" w:line="312" w:lineRule="auto"/>
            </w:pPr>
            <w:r>
              <w:rPr>
                <w:rFonts w:ascii="Times New Roman" w:hAnsi="Times New Roman" w:cs="Times New Roman" w:eastAsia="SimSun"/>
                <w:b w:val="0"/>
                <w:i w:val="0"/>
                <w:sz w:val="20"/>
                <w:szCs w:val="20"/>
              </w:rPr>
              <w:t>施肥</w:t>
            </w:r>
          </w:p>
        </w:tc>
        <w:tc>
          <w:tcPr>
            <w:tcW w:w="3500" w:type="pct"/>
          </w:tcPr>
          <w:p>
            <w:pPr>
              <w:spacing w:before="20" w:after="20" w:line="312" w:lineRule="auto"/>
            </w:pPr>
            <w:r>
              <w:rPr>
                <w:rFonts w:ascii="Times New Roman" w:hAnsi="Times New Roman" w:cs="Times New Roman" w:eastAsia="SimSun"/>
                <w:b w:val="0"/>
                <w:i w:val="0"/>
                <w:sz w:val="20"/>
                <w:szCs w:val="20"/>
              </w:rPr>
              <w:t>提升营养，消耗积分，冷却时间比浇水更长</w:t>
            </w:r>
          </w:p>
        </w:tc>
      </w:tr>
      <w:tr>
        <w:trPr>
          <w:cantSplit/>
        </w:trPr>
        <w:tc>
          <w:tcPr>
            <w:tcW w:w="1500" w:type="pct"/>
            <w:shd w:val="clear" w:color="auto" w:fill="F0EDE5"/>
          </w:tcPr>
          <w:p>
            <w:pPr>
              <w:spacing w:before="20" w:after="20" w:line="312" w:lineRule="auto"/>
            </w:pPr>
            <w:r>
              <w:rPr>
                <w:rFonts w:ascii="Times New Roman" w:hAnsi="Times New Roman" w:cs="Times New Roman" w:eastAsia="SimSun"/>
                <w:b w:val="0"/>
                <w:i w:val="0"/>
                <w:sz w:val="20"/>
                <w:szCs w:val="20"/>
              </w:rPr>
              <w:t>收获</w:t>
            </w:r>
          </w:p>
        </w:tc>
        <w:tc>
          <w:tcPr>
            <w:tcW w:w="3500" w:type="pct"/>
            <w:shd w:val="clear" w:color="auto" w:fill="F0EDE5"/>
          </w:tcPr>
          <w:p>
            <w:pPr>
              <w:spacing w:before="20" w:after="20" w:line="312" w:lineRule="auto"/>
            </w:pPr>
            <w:r>
              <w:rPr>
                <w:rFonts w:ascii="Times New Roman" w:hAnsi="Times New Roman" w:cs="Times New Roman" w:eastAsia="SimSun"/>
                <w:b w:val="0"/>
                <w:i w:val="0"/>
                <w:sz w:val="20"/>
                <w:szCs w:val="20"/>
              </w:rPr>
              <w:t>植物成熟后可收获，收获后开始新一轮</w:t>
            </w:r>
          </w:p>
        </w:tc>
      </w:tr>
      <w:tr>
        <w:trPr>
          <w:cantSplit/>
        </w:trPr>
        <w:tc>
          <w:tcPr>
            <w:tcW w:w="1500" w:type="pct"/>
          </w:tcPr>
          <w:p>
            <w:pPr>
              <w:spacing w:before="20" w:after="20" w:line="312" w:lineRule="auto"/>
            </w:pPr>
            <w:r>
              <w:rPr>
                <w:rFonts w:ascii="Times New Roman" w:hAnsi="Times New Roman" w:cs="Times New Roman" w:eastAsia="SimSun"/>
                <w:b w:val="0"/>
                <w:i w:val="0"/>
                <w:sz w:val="20"/>
                <w:szCs w:val="20"/>
              </w:rPr>
              <w:t>给家人留句话</w:t>
            </w:r>
          </w:p>
        </w:tc>
        <w:tc>
          <w:tcPr>
            <w:tcW w:w="3500" w:type="pct"/>
          </w:tcPr>
          <w:p>
            <w:pPr>
              <w:spacing w:before="20" w:after="20" w:line="312" w:lineRule="auto"/>
            </w:pPr>
            <w:r>
              <w:rPr>
                <w:rFonts w:ascii="Times New Roman" w:hAnsi="Times New Roman" w:cs="Times New Roman" w:eastAsia="SimSun"/>
                <w:b w:val="0"/>
                <w:i w:val="0"/>
                <w:sz w:val="20"/>
                <w:szCs w:val="20"/>
              </w:rPr>
              <w:t>写一句寄语，随照料记录一起出现在成长日志</w:t>
            </w:r>
          </w:p>
        </w:tc>
      </w:tr>
      <w:tr>
        <w:trPr>
          <w:cantSplit/>
        </w:trPr>
        <w:tc>
          <w:tcPr>
            <w:tcW w:w="1500" w:type="pct"/>
            <w:shd w:val="clear" w:color="auto" w:fill="F0EDE5"/>
          </w:tcPr>
          <w:p>
            <w:pPr>
              <w:spacing w:before="20" w:after="20" w:line="312" w:lineRule="auto"/>
            </w:pPr>
            <w:r>
              <w:rPr>
                <w:rFonts w:ascii="Times New Roman" w:hAnsi="Times New Roman" w:cs="Times New Roman" w:eastAsia="SimSun"/>
                <w:b w:val="0"/>
                <w:i w:val="0"/>
                <w:sz w:val="20"/>
                <w:szCs w:val="20"/>
              </w:rPr>
              <w:t>成长日志</w:t>
            </w:r>
          </w:p>
        </w:tc>
        <w:tc>
          <w:tcPr>
            <w:tcW w:w="3500" w:type="pct"/>
            <w:shd w:val="clear" w:color="auto" w:fill="F0EDE5"/>
          </w:tcPr>
          <w:p>
            <w:pPr>
              <w:spacing w:before="20" w:after="20" w:line="312" w:lineRule="auto"/>
            </w:pPr>
            <w:r>
              <w:rPr>
                <w:rFonts w:ascii="Times New Roman" w:hAnsi="Times New Roman" w:cs="Times New Roman" w:eastAsia="SimSun"/>
                <w:b w:val="0"/>
                <w:i w:val="0"/>
                <w:sz w:val="20"/>
                <w:szCs w:val="20"/>
              </w:rPr>
              <w:t>按时间列出每位家人的照料与收获记录</w:t>
            </w:r>
          </w:p>
        </w:tc>
      </w:tr>
    </w:tbl>
    <w:p>
      <w:pPr>
        <w:spacing w:after="0"/>
      </w:pPr>
    </w:p>
    <w:p>
      <w:pPr>
        <w:spacing w:line="312" w:lineRule="auto" w:after="120"/>
      </w:pPr>
      <w:r>
        <w:rPr>
          <w:rFonts w:ascii="Times New Roman" w:hAnsi="Times New Roman" w:cs="Times New Roman" w:eastAsia="SimSun"/>
          <w:b/>
          <w:i w:val="0"/>
          <w:sz w:val="24"/>
          <w:szCs w:val="24"/>
        </w:rPr>
        <w:t>操作步骤：</w:t>
      </w:r>
    </w:p>
    <w:p>
      <w:pPr>
        <w:spacing w:line="312" w:lineRule="auto" w:after="60"/>
        <w:ind w:left="480" w:hanging="240"/>
      </w:pPr>
      <w:r>
        <w:rPr>
          <w:rFonts w:ascii="Times New Roman" w:hAnsi="Times New Roman" w:cs="Times New Roman" w:eastAsia="SimSun"/>
          <w:b w:val="0"/>
          <w:i w:val="0"/>
          <w:sz w:val="24"/>
          <w:szCs w:val="24"/>
        </w:rPr>
        <w:t>（1）进入花园页面。</w:t>
      </w:r>
    </w:p>
    <w:p>
      <w:pPr>
        <w:spacing w:line="312" w:lineRule="auto" w:after="60"/>
        <w:ind w:left="480" w:hanging="240"/>
      </w:pPr>
      <w:r>
        <w:rPr>
          <w:rFonts w:ascii="Times New Roman" w:hAnsi="Times New Roman" w:cs="Times New Roman" w:eastAsia="SimSun"/>
          <w:b w:val="0"/>
          <w:i w:val="0"/>
          <w:sz w:val="24"/>
          <w:szCs w:val="24"/>
        </w:rPr>
        <w:t>（2）首次进入时选择品种，点种下。</w:t>
      </w:r>
    </w:p>
    <w:p>
      <w:pPr>
        <w:spacing w:line="312" w:lineRule="auto" w:after="60"/>
        <w:ind w:left="480" w:hanging="240"/>
      </w:pPr>
      <w:r>
        <w:rPr>
          <w:rFonts w:ascii="Times New Roman" w:hAnsi="Times New Roman" w:cs="Times New Roman" w:eastAsia="SimSun"/>
          <w:b w:val="0"/>
          <w:i w:val="0"/>
          <w:sz w:val="24"/>
          <w:szCs w:val="24"/>
        </w:rPr>
        <w:t>（3）日常用浇水、晒太阳、施肥照料植物，按钮上的倒计时结束后可以再做一次。</w:t>
      </w:r>
    </w:p>
    <w:p>
      <w:pPr>
        <w:spacing w:line="312" w:lineRule="auto" w:after="60"/>
        <w:ind w:left="480" w:hanging="240"/>
      </w:pPr>
      <w:r>
        <w:rPr>
          <w:rFonts w:ascii="Times New Roman" w:hAnsi="Times New Roman" w:cs="Times New Roman" w:eastAsia="SimSun"/>
          <w:b w:val="0"/>
          <w:i w:val="0"/>
          <w:sz w:val="24"/>
          <w:szCs w:val="24"/>
        </w:rPr>
        <w:t>（4）需要留言时在给家人留句话里写一句，随本次照料一起记录。</w:t>
      </w:r>
    </w:p>
    <w:p>
      <w:pPr>
        <w:spacing w:line="312" w:lineRule="auto" w:after="60"/>
        <w:ind w:left="480" w:hanging="240"/>
      </w:pPr>
      <w:r>
        <w:rPr>
          <w:rFonts w:ascii="Times New Roman" w:hAnsi="Times New Roman" w:cs="Times New Roman" w:eastAsia="SimSun"/>
          <w:b w:val="0"/>
          <w:i w:val="0"/>
          <w:sz w:val="24"/>
          <w:szCs w:val="24"/>
        </w:rPr>
        <w:t>（5）植物成熟后点收获，收获会结束本轮并开始新一轮。</w:t>
      </w:r>
    </w:p>
    <w:p>
      <w:pPr>
        <w:spacing w:line="312" w:lineRule="auto" w:after="60"/>
        <w:ind w:left="480" w:hanging="240"/>
      </w:pPr>
      <w:r>
        <w:rPr>
          <w:rFonts w:ascii="Times New Roman" w:hAnsi="Times New Roman" w:cs="Times New Roman" w:eastAsia="SimSun"/>
          <w:b w:val="0"/>
          <w:i w:val="0"/>
          <w:sz w:val="24"/>
          <w:szCs w:val="24"/>
        </w:rPr>
        <w:t>（6）在收获时的品种选择里挑下一轮要种的植物。</w:t>
      </w:r>
    </w:p>
    <w:p>
      <w:pPr>
        <w:spacing w:line="312" w:lineRule="auto" w:after="140"/>
        <w:ind w:left="480" w:hanging="240"/>
      </w:pPr>
      <w:r>
        <w:rPr>
          <w:rFonts w:ascii="Times New Roman" w:hAnsi="Times New Roman" w:cs="Times New Roman" w:eastAsia="SimSun"/>
          <w:b w:val="0"/>
          <w:i w:val="0"/>
          <w:sz w:val="24"/>
          <w:szCs w:val="24"/>
        </w:rPr>
        <w:t>（7）在成长日志里查看全家的照料记录。</w:t>
      </w:r>
    </w:p>
    <w:p>
      <w:pPr>
        <w:spacing w:line="312" w:lineRule="auto" w:after="6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花园需要登录后才能进入与操作。</w:t>
      </w:r>
    </w:p>
    <w:p>
      <w:pPr>
        <w:spacing w:line="312" w:lineRule="auto" w:after="6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每个家庭只有一棵植物，冷却时间是全家共用的，家人之间要互相等一等。</w:t>
      </w:r>
    </w:p>
    <w:p>
      <w:pPr>
        <w:spacing w:line="312" w:lineRule="auto" w:after="6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施肥会消耗积分，积分不足时无法施肥。</w:t>
      </w:r>
    </w:p>
    <w:p>
      <w:pPr>
        <w:spacing w:line="312" w:lineRule="auto" w:after="14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这类养成功能的积分发放可以由家长在设置里调整，关闭后仍可正常照料，只是不再加分。</w:t>
      </w:r>
    </w:p>
    <w:p>
      <w:pPr>
        <w:pStyle w:val="Heading2"/>
      </w:pPr>
      <w:bookmarkStart w:id="100062" w:name="_Toc100062"/>
      <w:r>
        <w:t>8.8 小游戏库</w:t>
      </w:r>
      <w:bookmarkEnd w:id="100062"/>
    </w:p>
    <w:p>
      <w:pPr>
        <w:spacing w:line="312" w:lineRule="auto" w:after="120"/>
      </w:pPr>
      <w:r>
        <w:rPr>
          <w:rFonts w:ascii="Times New Roman" w:hAnsi="Times New Roman" w:cs="Times New Roman" w:eastAsia="SimSun"/>
          <w:b w:val="0"/>
          <w:i w:val="0"/>
          <w:sz w:val="24"/>
          <w:szCs w:val="24"/>
        </w:rPr>
        <w:t>小游戏库集中放家庭自己的游戏。除了花园与宠物连连看两个固定入口，还能把 .swf 和 .gba 文件导入进来，家人随时点开就玩。</w:t>
      </w:r>
    </w:p>
    <w:p>
      <w:pPr>
        <w:spacing w:line="312" w:lineRule="auto" w:after="120"/>
        <w:ind w:firstLine="480" w:firstLineChars="200"/>
      </w:pPr>
      <w:r>
        <w:rPr>
          <w:rFonts w:ascii="Times New Roman" w:hAnsi="Times New Roman" w:cs="Times New Roman" w:eastAsia="SimSun"/>
          <w:b w:val="0"/>
          <w:i w:val="0"/>
          <w:sz w:val="24"/>
          <w:szCs w:val="24"/>
        </w:rPr>
        <w:t>游戏页顶部固定显示花园与宠物连连看两个入口卡片，下面才是导入的游戏列表。</w:t>
      </w:r>
    </w:p>
    <w:p>
      <w:pPr>
        <w:spacing w:line="312" w:lineRule="auto" w:after="120"/>
        <w:ind w:firstLine="480" w:firstLineChars="200"/>
      </w:pPr>
      <w:r>
        <w:rPr>
          <w:rFonts w:ascii="Times New Roman" w:hAnsi="Times New Roman" w:cs="Times New Roman" w:eastAsia="SimSun"/>
          <w:b w:val="0"/>
          <w:i w:val="0"/>
          <w:sz w:val="24"/>
          <w:szCs w:val="24"/>
        </w:rPr>
        <w:t>导入时填写游戏名与描述，并选择游戏文件，一次导入一个文件。</w:t>
      </w:r>
    </w:p>
    <w:p>
      <w:pPr>
        <w:spacing w:line="312" w:lineRule="auto" w:after="120"/>
        <w:ind w:firstLine="480" w:firstLineChars="200"/>
      </w:pPr>
      <w:r>
        <w:rPr>
          <w:rFonts w:ascii="Times New Roman" w:hAnsi="Times New Roman" w:cs="Times New Roman" w:eastAsia="SimSun"/>
          <w:b w:val="0"/>
          <w:i w:val="0"/>
          <w:sz w:val="24"/>
          <w:szCs w:val="24"/>
        </w:rPr>
        <w:t>列表里的每个游戏可以播放、编辑名称与描述，也可以删除。</w:t>
      </w:r>
    </w:p>
    <w:p>
      <w:pPr>
        <w:spacing w:line="312" w:lineRule="auto" w:after="120"/>
        <w:ind w:firstLine="480" w:firstLineChars="200"/>
      </w:pPr>
      <w:r>
        <w:rPr>
          <w:rFonts w:ascii="Times New Roman" w:hAnsi="Times New Roman" w:cs="Times New Roman" w:eastAsia="SimSun"/>
          <w:b w:val="0"/>
          <w:i w:val="0"/>
          <w:sz w:val="24"/>
          <w:szCs w:val="24"/>
        </w:rPr>
        <w:t>播放时会按游戏类型自动选择合适的播放器，Flash 游戏与掌机游戏各用各的。</w:t>
      </w:r>
    </w:p>
    <w:p>
      <w:pPr>
        <w:keepNext/>
        <w:spacing w:before="120" w:after="60"/>
        <w:jc w:val="center"/>
      </w:pPr>
      <w:r>
        <w:rPr>
          <w:rFonts w:ascii="Times New Roman" w:hAnsi="Times New Roman" w:cs="Times New Roman" w:eastAsia="SimHei"/>
          <w:b/>
          <w:i w:val="0"/>
          <w:sz w:val="21"/>
          <w:szCs w:val="21"/>
        </w:rPr>
        <w:t>表 8-4 小游戏库入口说明</w:t>
      </w:r>
    </w:p>
    <w:tbl>
      <w:tblPr>
        <w:tblW w:w="5000" w:type="pct"/>
        <w:jc w:val="center"/>
        <w:tblBorders>
          <w:top w:val="single" w:sz="6" w:space="0" w:color="D5D0C8"/>
          <w:left w:val="none" w:sz="0" w:space="0" w:color="auto"/>
          <w:bottom w:val="single" w:sz="6" w:space="0" w:color="D5D0C8"/>
          <w:right w:val="none" w:sz="0" w:space="0" w:color="auto"/>
          <w:insideH w:val="single" w:sz="4" w:space="0" w:color="D5D0C8"/>
          <w:insideV w:val="none" w:sz="0" w:space="0" w:color="auto"/>
        </w:tblBorders>
        <w:tblLayout w:type="fixed"/>
        <w:tblCellMar>
          <w:top w:w="50" w:type="dxa"/>
          <w:start w:w="90" w:type="dxa"/>
          <w:bottom w:w="50" w:type="dxa"/>
          <w:end w:w="90" w:type="dxa"/>
        </w:tblCellMar>
        <w:tblLook w:firstColumn="1" w:firstRow="1" w:lastColumn="0" w:lastRow="0" w:noHBand="0" w:noVBand="1" w:val="04A0"/>
      </w:tblPr>
      <w:tblGrid>
        <w:gridCol w:w="4394"/>
        <w:gridCol w:w="4394"/>
      </w:tblGrid>
      <w:tr>
        <w:trPr>
          <w:cantSplit/>
          <w:tblHeader/>
        </w:trPr>
        <w:tc>
          <w:tcPr>
            <w:tcW w:w="1300" w:type="pct"/>
            <w:shd w:val="clear" w:color="auto" w:fill="15857A"/>
          </w:tcPr>
          <w:p>
            <w:pPr>
              <w:spacing w:before="20" w:after="20" w:line="312" w:lineRule="auto"/>
            </w:pPr>
            <w:r>
              <w:rPr>
                <w:rFonts w:ascii="Times New Roman" w:hAnsi="Times New Roman" w:cs="Times New Roman" w:eastAsia="SimHei"/>
                <w:b/>
                <w:i w:val="0"/>
                <w:color w:val="FFFFFF"/>
                <w:sz w:val="20"/>
                <w:szCs w:val="20"/>
              </w:rPr>
              <w:t>入口</w:t>
            </w:r>
          </w:p>
        </w:tc>
        <w:tc>
          <w:tcPr>
            <w:tcW w:w="3700" w:type="pct"/>
            <w:shd w:val="clear" w:color="auto" w:fill="15857A"/>
          </w:tcPr>
          <w:p>
            <w:pPr>
              <w:spacing w:before="20" w:after="20" w:line="312" w:lineRule="auto"/>
            </w:pPr>
            <w:r>
              <w:rPr>
                <w:rFonts w:ascii="Times New Roman" w:hAnsi="Times New Roman" w:cs="Times New Roman" w:eastAsia="SimHei"/>
                <w:b/>
                <w:i w:val="0"/>
                <w:color w:val="FFFFFF"/>
                <w:sz w:val="20"/>
                <w:szCs w:val="20"/>
              </w:rPr>
              <w:t>说明</w:t>
            </w:r>
          </w:p>
        </w:tc>
      </w:tr>
      <w:tr>
        <w:trPr>
          <w:cantSplit/>
        </w:trPr>
        <w:tc>
          <w:tcPr>
            <w:tcW w:w="1300" w:type="pct"/>
          </w:tcPr>
          <w:p>
            <w:pPr>
              <w:spacing w:before="20" w:after="20" w:line="312" w:lineRule="auto"/>
            </w:pPr>
            <w:r>
              <w:rPr>
                <w:rFonts w:ascii="Times New Roman" w:hAnsi="Times New Roman" w:cs="Times New Roman" w:eastAsia="SimSun"/>
                <w:b w:val="0"/>
                <w:i w:val="0"/>
                <w:sz w:val="20"/>
                <w:szCs w:val="20"/>
              </w:rPr>
              <w:t>花园</w:t>
            </w:r>
          </w:p>
        </w:tc>
        <w:tc>
          <w:tcPr>
            <w:tcW w:w="3700" w:type="pct"/>
          </w:tcPr>
          <w:p>
            <w:pPr>
              <w:spacing w:before="20" w:after="20" w:line="312" w:lineRule="auto"/>
            </w:pPr>
            <w:r>
              <w:rPr>
                <w:rFonts w:ascii="Times New Roman" w:hAnsi="Times New Roman" w:cs="Times New Roman" w:eastAsia="SimSun"/>
                <w:b w:val="0"/>
                <w:i w:val="0"/>
                <w:sz w:val="20"/>
                <w:szCs w:val="20"/>
              </w:rPr>
              <w:t>全家人共养一棵植物，照料与收获</w:t>
            </w:r>
          </w:p>
        </w:tc>
      </w:tr>
      <w:tr>
        <w:trPr>
          <w:cantSplit/>
        </w:trPr>
        <w:tc>
          <w:tcPr>
            <w:tcW w:w="1300" w:type="pct"/>
            <w:shd w:val="clear" w:color="auto" w:fill="F0EDE5"/>
          </w:tcPr>
          <w:p>
            <w:pPr>
              <w:spacing w:before="20" w:after="20" w:line="312" w:lineRule="auto"/>
            </w:pPr>
            <w:r>
              <w:rPr>
                <w:rFonts w:ascii="Times New Roman" w:hAnsi="Times New Roman" w:cs="Times New Roman" w:eastAsia="SimSun"/>
                <w:b w:val="0"/>
                <w:i w:val="0"/>
                <w:sz w:val="20"/>
                <w:szCs w:val="20"/>
              </w:rPr>
              <w:t>宠物连连看</w:t>
            </w:r>
          </w:p>
        </w:tc>
        <w:tc>
          <w:tcPr>
            <w:tcW w:w="3700" w:type="pct"/>
            <w:shd w:val="clear" w:color="auto" w:fill="F0EDE5"/>
          </w:tcPr>
          <w:p>
            <w:pPr>
              <w:spacing w:before="20" w:after="20" w:line="312" w:lineRule="auto"/>
            </w:pPr>
            <w:r>
              <w:rPr>
                <w:rFonts w:ascii="Times New Roman" w:hAnsi="Times New Roman" w:cs="Times New Roman" w:eastAsia="SimSun"/>
                <w:b w:val="0"/>
                <w:i w:val="0"/>
                <w:sz w:val="20"/>
                <w:szCs w:val="20"/>
              </w:rPr>
              <w:t>经典连连看玩法，通关可得积分</w:t>
            </w:r>
          </w:p>
        </w:tc>
      </w:tr>
      <w:tr>
        <w:trPr>
          <w:cantSplit/>
        </w:trPr>
        <w:tc>
          <w:tcPr>
            <w:tcW w:w="1300" w:type="pct"/>
          </w:tcPr>
          <w:p>
            <w:pPr>
              <w:spacing w:before="20" w:after="20" w:line="312" w:lineRule="auto"/>
            </w:pPr>
            <w:r>
              <w:rPr>
                <w:rFonts w:ascii="Times New Roman" w:hAnsi="Times New Roman" w:cs="Times New Roman" w:eastAsia="SimSun"/>
                <w:b w:val="0"/>
                <w:i w:val="0"/>
                <w:sz w:val="20"/>
                <w:szCs w:val="20"/>
              </w:rPr>
              <w:t>导入</w:t>
            </w:r>
          </w:p>
        </w:tc>
        <w:tc>
          <w:tcPr>
            <w:tcW w:w="3700" w:type="pct"/>
          </w:tcPr>
          <w:p>
            <w:pPr>
              <w:spacing w:before="20" w:after="20" w:line="312" w:lineRule="auto"/>
            </w:pPr>
            <w:r>
              <w:rPr>
                <w:rFonts w:ascii="Times New Roman" w:hAnsi="Times New Roman" w:cs="Times New Roman" w:eastAsia="SimSun"/>
                <w:b w:val="0"/>
                <w:i w:val="0"/>
                <w:sz w:val="20"/>
                <w:szCs w:val="20"/>
              </w:rPr>
              <w:t>上传 .swf 或 .gba 文件，为家庭游戏库增加一个游戏</w:t>
            </w:r>
          </w:p>
        </w:tc>
      </w:tr>
      <w:tr>
        <w:trPr>
          <w:cantSplit/>
        </w:trPr>
        <w:tc>
          <w:tcPr>
            <w:tcW w:w="1300" w:type="pct"/>
            <w:shd w:val="clear" w:color="auto" w:fill="F0EDE5"/>
          </w:tcPr>
          <w:p>
            <w:pPr>
              <w:spacing w:before="20" w:after="20" w:line="312" w:lineRule="auto"/>
            </w:pPr>
            <w:r>
              <w:rPr>
                <w:rFonts w:ascii="Times New Roman" w:hAnsi="Times New Roman" w:cs="Times New Roman" w:eastAsia="SimSun"/>
                <w:b w:val="0"/>
                <w:i w:val="0"/>
                <w:sz w:val="20"/>
                <w:szCs w:val="20"/>
              </w:rPr>
              <w:t>播放</w:t>
            </w:r>
          </w:p>
        </w:tc>
        <w:tc>
          <w:tcPr>
            <w:tcW w:w="3700" w:type="pct"/>
            <w:shd w:val="clear" w:color="auto" w:fill="F0EDE5"/>
          </w:tcPr>
          <w:p>
            <w:pPr>
              <w:spacing w:before="20" w:after="20" w:line="312" w:lineRule="auto"/>
            </w:pPr>
            <w:r>
              <w:rPr>
                <w:rFonts w:ascii="Times New Roman" w:hAnsi="Times New Roman" w:cs="Times New Roman" w:eastAsia="SimSun"/>
                <w:b w:val="0"/>
                <w:i w:val="0"/>
                <w:sz w:val="20"/>
                <w:szCs w:val="20"/>
              </w:rPr>
              <w:t>按游戏类型自动选择合适的播放器打开</w:t>
            </w:r>
          </w:p>
        </w:tc>
      </w:tr>
      <w:tr>
        <w:trPr>
          <w:cantSplit/>
        </w:trPr>
        <w:tc>
          <w:tcPr>
            <w:tcW w:w="1300" w:type="pct"/>
          </w:tcPr>
          <w:p>
            <w:pPr>
              <w:spacing w:before="20" w:after="20" w:line="312" w:lineRule="auto"/>
            </w:pPr>
            <w:r>
              <w:rPr>
                <w:rFonts w:ascii="Times New Roman" w:hAnsi="Times New Roman" w:cs="Times New Roman" w:eastAsia="SimSun"/>
                <w:b w:val="0"/>
                <w:i w:val="0"/>
                <w:sz w:val="20"/>
                <w:szCs w:val="20"/>
              </w:rPr>
              <w:t>编辑</w:t>
            </w:r>
          </w:p>
        </w:tc>
        <w:tc>
          <w:tcPr>
            <w:tcW w:w="3700" w:type="pct"/>
          </w:tcPr>
          <w:p>
            <w:pPr>
              <w:spacing w:before="20" w:after="20" w:line="312" w:lineRule="auto"/>
            </w:pPr>
            <w:r>
              <w:rPr>
                <w:rFonts w:ascii="Times New Roman" w:hAnsi="Times New Roman" w:cs="Times New Roman" w:eastAsia="SimSun"/>
                <w:b w:val="0"/>
                <w:i w:val="0"/>
                <w:sz w:val="20"/>
                <w:szCs w:val="20"/>
              </w:rPr>
              <w:t>修改游戏名与描述</w:t>
            </w:r>
          </w:p>
        </w:tc>
      </w:tr>
      <w:tr>
        <w:trPr>
          <w:cantSplit/>
        </w:trPr>
        <w:tc>
          <w:tcPr>
            <w:tcW w:w="1300" w:type="pct"/>
            <w:shd w:val="clear" w:color="auto" w:fill="F0EDE5"/>
          </w:tcPr>
          <w:p>
            <w:pPr>
              <w:spacing w:before="20" w:after="20" w:line="312" w:lineRule="auto"/>
            </w:pPr>
            <w:r>
              <w:rPr>
                <w:rFonts w:ascii="Times New Roman" w:hAnsi="Times New Roman" w:cs="Times New Roman" w:eastAsia="SimSun"/>
                <w:b w:val="0"/>
                <w:i w:val="0"/>
                <w:sz w:val="20"/>
                <w:szCs w:val="20"/>
              </w:rPr>
              <w:t>删除</w:t>
            </w:r>
          </w:p>
        </w:tc>
        <w:tc>
          <w:tcPr>
            <w:tcW w:w="3700" w:type="pct"/>
            <w:shd w:val="clear" w:color="auto" w:fill="F0EDE5"/>
          </w:tcPr>
          <w:p>
            <w:pPr>
              <w:spacing w:before="20" w:after="20" w:line="312" w:lineRule="auto"/>
            </w:pPr>
            <w:r>
              <w:rPr>
                <w:rFonts w:ascii="Times New Roman" w:hAnsi="Times New Roman" w:cs="Times New Roman" w:eastAsia="SimSun"/>
                <w:b w:val="0"/>
                <w:i w:val="0"/>
                <w:sz w:val="20"/>
                <w:szCs w:val="20"/>
              </w:rPr>
              <w:t>把游戏从家庭游戏库移除</w:t>
            </w:r>
          </w:p>
        </w:tc>
      </w:tr>
    </w:tbl>
    <w:p>
      <w:pPr>
        <w:spacing w:after="0"/>
      </w:pPr>
    </w:p>
    <w:p>
      <w:pPr>
        <w:spacing w:line="312" w:lineRule="auto" w:after="120"/>
      </w:pPr>
      <w:r>
        <w:rPr>
          <w:rFonts w:ascii="Times New Roman" w:hAnsi="Times New Roman" w:cs="Times New Roman" w:eastAsia="SimSun"/>
          <w:b/>
          <w:i w:val="0"/>
          <w:sz w:val="24"/>
          <w:szCs w:val="24"/>
        </w:rPr>
        <w:t>操作步骤：</w:t>
      </w:r>
    </w:p>
    <w:p>
      <w:pPr>
        <w:spacing w:line="312" w:lineRule="auto" w:after="60"/>
        <w:ind w:left="480" w:hanging="240"/>
      </w:pPr>
      <w:r>
        <w:rPr>
          <w:rFonts w:ascii="Times New Roman" w:hAnsi="Times New Roman" w:cs="Times New Roman" w:eastAsia="SimSun"/>
          <w:b w:val="0"/>
          <w:i w:val="0"/>
          <w:sz w:val="24"/>
          <w:szCs w:val="24"/>
        </w:rPr>
        <w:t>（1）进入小游戏页面。</w:t>
      </w:r>
    </w:p>
    <w:p>
      <w:pPr>
        <w:spacing w:line="312" w:lineRule="auto" w:after="60"/>
        <w:ind w:left="480" w:hanging="240"/>
      </w:pPr>
      <w:r>
        <w:rPr>
          <w:rFonts w:ascii="Times New Roman" w:hAnsi="Times New Roman" w:cs="Times New Roman" w:eastAsia="SimSun"/>
          <w:b w:val="0"/>
          <w:i w:val="0"/>
          <w:sz w:val="24"/>
          <w:szCs w:val="24"/>
        </w:rPr>
        <w:t>（2）点右上角导入，填写游戏名，选填描述。</w:t>
      </w:r>
    </w:p>
    <w:p>
      <w:pPr>
        <w:spacing w:line="312" w:lineRule="auto" w:after="60"/>
        <w:ind w:left="480" w:hanging="240"/>
      </w:pPr>
      <w:r>
        <w:rPr>
          <w:rFonts w:ascii="Times New Roman" w:hAnsi="Times New Roman" w:cs="Times New Roman" w:eastAsia="SimSun"/>
          <w:b w:val="0"/>
          <w:i w:val="0"/>
          <w:sz w:val="24"/>
          <w:szCs w:val="24"/>
        </w:rPr>
        <w:t>（3）选择 .swf 或 .gba 游戏文件。</w:t>
      </w:r>
    </w:p>
    <w:p>
      <w:pPr>
        <w:spacing w:line="312" w:lineRule="auto" w:after="60"/>
        <w:ind w:left="480" w:hanging="240"/>
      </w:pPr>
      <w:r>
        <w:rPr>
          <w:rFonts w:ascii="Times New Roman" w:hAnsi="Times New Roman" w:cs="Times New Roman" w:eastAsia="SimSun"/>
          <w:b w:val="0"/>
          <w:i w:val="0"/>
          <w:sz w:val="24"/>
          <w:szCs w:val="24"/>
        </w:rPr>
        <w:t>（4）点确认完成导入。</w:t>
      </w:r>
    </w:p>
    <w:p>
      <w:pPr>
        <w:spacing w:line="312" w:lineRule="auto" w:after="60"/>
        <w:ind w:left="480" w:hanging="240"/>
      </w:pPr>
      <w:r>
        <w:rPr>
          <w:rFonts w:ascii="Times New Roman" w:hAnsi="Times New Roman" w:cs="Times New Roman" w:eastAsia="SimSun"/>
          <w:b w:val="0"/>
          <w:i w:val="0"/>
          <w:sz w:val="24"/>
          <w:szCs w:val="24"/>
        </w:rPr>
        <w:t>（5）在列表里点播放或进入开始游戏。</w:t>
      </w:r>
    </w:p>
    <w:p>
      <w:pPr>
        <w:spacing w:line="312" w:lineRule="auto" w:after="140"/>
        <w:ind w:left="480" w:hanging="240"/>
      </w:pPr>
      <w:r>
        <w:rPr>
          <w:rFonts w:ascii="Times New Roman" w:hAnsi="Times New Roman" w:cs="Times New Roman" w:eastAsia="SimSun"/>
          <w:b w:val="0"/>
          <w:i w:val="0"/>
          <w:sz w:val="24"/>
          <w:szCs w:val="24"/>
        </w:rPr>
        <w:t>（6）需要改名或补充说明时点编辑，不再保留时点删除。</w:t>
      </w:r>
    </w:p>
    <w:p>
      <w:pPr>
        <w:spacing w:line="312" w:lineRule="auto" w:after="6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小游戏库需要登录后使用。</w:t>
      </w:r>
    </w:p>
    <w:p>
      <w:pPr>
        <w:spacing w:line="312" w:lineRule="auto" w:after="6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导入的游戏属于当前家庭，家人共享，其他家庭看不到。</w:t>
      </w:r>
    </w:p>
    <w:p>
      <w:pPr>
        <w:spacing w:line="312" w:lineRule="auto" w:after="14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只支持 .swf 与 .gba 两种格式的游戏文件。</w:t>
      </w:r>
    </w:p>
    <w:p>
      <w:pPr>
        <w:pStyle w:val="Heading2"/>
      </w:pPr>
      <w:bookmarkStart w:id="100063" w:name="_Toc100063"/>
      <w:r>
        <w:t>8.9 宠物连连看</w:t>
      </w:r>
      <w:bookmarkEnd w:id="100063"/>
    </w:p>
    <w:p>
      <w:pPr>
        <w:spacing w:line="312" w:lineRule="auto" w:after="120"/>
      </w:pPr>
      <w:r>
        <w:rPr>
          <w:rFonts w:ascii="Times New Roman" w:hAnsi="Times New Roman" w:cs="Times New Roman" w:eastAsia="SimSun"/>
          <w:b w:val="0"/>
          <w:i w:val="0"/>
          <w:sz w:val="24"/>
          <w:szCs w:val="24"/>
        </w:rPr>
        <w:t>宠物连连看是从早期 Flash 游戏移植过来的消除小游戏。点击两张相同的宠物牌，用不超过两次转弯的线连起来就能消除。</w:t>
      </w:r>
    </w:p>
    <w:p>
      <w:pPr>
        <w:spacing w:line="312" w:lineRule="auto" w:after="120"/>
        <w:ind w:firstLine="480" w:firstLineChars="200"/>
      </w:pPr>
      <w:r>
        <w:rPr>
          <w:rFonts w:ascii="Times New Roman" w:hAnsi="Times New Roman" w:cs="Times New Roman" w:eastAsia="SimSun"/>
          <w:b w:val="0"/>
          <w:i w:val="0"/>
          <w:sz w:val="24"/>
          <w:szCs w:val="24"/>
        </w:rPr>
        <w:t>游戏显示关卡、得分、生命、时间与剩余对数，倒计时结束或生命耗尽即结束本局。</w:t>
      </w:r>
    </w:p>
    <w:p>
      <w:pPr>
        <w:spacing w:line="312" w:lineRule="auto" w:after="120"/>
        <w:ind w:firstLine="480" w:firstLineChars="200"/>
      </w:pPr>
      <w:r>
        <w:rPr>
          <w:rFonts w:ascii="Times New Roman" w:hAnsi="Times New Roman" w:cs="Times New Roman" w:eastAsia="SimSun"/>
          <w:b w:val="0"/>
          <w:i w:val="0"/>
          <w:sz w:val="24"/>
          <w:szCs w:val="24"/>
        </w:rPr>
        <w:t>卡住时可以用提示找出可消的一对，用重排重新打乱牌面，还能暂停休息一会。</w:t>
      </w:r>
    </w:p>
    <w:p>
      <w:pPr>
        <w:spacing w:line="312" w:lineRule="auto" w:after="120"/>
        <w:ind w:firstLine="480" w:firstLineChars="200"/>
      </w:pPr>
      <w:r>
        <w:rPr>
          <w:rFonts w:ascii="Times New Roman" w:hAnsi="Times New Roman" w:cs="Times New Roman" w:eastAsia="SimSun"/>
          <w:b w:val="0"/>
          <w:i w:val="0"/>
          <w:sz w:val="24"/>
          <w:szCs w:val="24"/>
        </w:rPr>
        <w:t>通关后会发放积分奖励，积分按天有领取次数上限。</w:t>
      </w:r>
    </w:p>
    <w:p>
      <w:pPr>
        <w:spacing w:line="312" w:lineRule="auto" w:after="120"/>
        <w:ind w:firstLine="480" w:firstLineChars="200"/>
      </w:pPr>
      <w:r>
        <w:rPr>
          <w:rFonts w:ascii="Times New Roman" w:hAnsi="Times New Roman" w:cs="Times New Roman" w:eastAsia="SimSun"/>
          <w:b w:val="0"/>
          <w:i w:val="0"/>
          <w:sz w:val="24"/>
          <w:szCs w:val="24"/>
        </w:rPr>
        <w:t>游戏自带音效，可以随时静音，也可以全屏游玩。</w:t>
      </w:r>
    </w:p>
    <w:p>
      <w:pPr>
        <w:keepNext/>
        <w:spacing w:before="120" w:after="60"/>
        <w:jc w:val="center"/>
      </w:pPr>
      <w:r>
        <w:rPr>
          <w:rFonts w:ascii="Times New Roman" w:hAnsi="Times New Roman" w:cs="Times New Roman" w:eastAsia="SimHei"/>
          <w:b/>
          <w:i w:val="0"/>
          <w:sz w:val="21"/>
          <w:szCs w:val="21"/>
        </w:rPr>
        <w:t>表 8-5 宠物连连看操作说明</w:t>
      </w:r>
    </w:p>
    <w:tbl>
      <w:tblPr>
        <w:tblW w:w="5000" w:type="pct"/>
        <w:jc w:val="center"/>
        <w:tblBorders>
          <w:top w:val="single" w:sz="6" w:space="0" w:color="D5D0C8"/>
          <w:left w:val="none" w:sz="0" w:space="0" w:color="auto"/>
          <w:bottom w:val="single" w:sz="6" w:space="0" w:color="D5D0C8"/>
          <w:right w:val="none" w:sz="0" w:space="0" w:color="auto"/>
          <w:insideH w:val="single" w:sz="4" w:space="0" w:color="D5D0C8"/>
          <w:insideV w:val="none" w:sz="0" w:space="0" w:color="auto"/>
        </w:tblBorders>
        <w:tblLayout w:type="fixed"/>
        <w:tblCellMar>
          <w:top w:w="50" w:type="dxa"/>
          <w:start w:w="90" w:type="dxa"/>
          <w:bottom w:w="50" w:type="dxa"/>
          <w:end w:w="90" w:type="dxa"/>
        </w:tblCellMar>
        <w:tblLook w:firstColumn="1" w:firstRow="1" w:lastColumn="0" w:lastRow="0" w:noHBand="0" w:noVBand="1" w:val="04A0"/>
      </w:tblPr>
      <w:tblGrid>
        <w:gridCol w:w="4394"/>
        <w:gridCol w:w="4394"/>
      </w:tblGrid>
      <w:tr>
        <w:trPr>
          <w:cantSplit/>
          <w:tblHeader/>
        </w:trPr>
        <w:tc>
          <w:tcPr>
            <w:tcW w:w="1500" w:type="pct"/>
            <w:shd w:val="clear" w:color="auto" w:fill="15857A"/>
          </w:tcPr>
          <w:p>
            <w:pPr>
              <w:spacing w:before="20" w:after="20" w:line="312" w:lineRule="auto"/>
            </w:pPr>
            <w:r>
              <w:rPr>
                <w:rFonts w:ascii="Times New Roman" w:hAnsi="Times New Roman" w:cs="Times New Roman" w:eastAsia="SimHei"/>
                <w:b/>
                <w:i w:val="0"/>
                <w:color w:val="FFFFFF"/>
                <w:sz w:val="20"/>
                <w:szCs w:val="20"/>
              </w:rPr>
              <w:t>按键</w:t>
            </w:r>
          </w:p>
        </w:tc>
        <w:tc>
          <w:tcPr>
            <w:tcW w:w="3500" w:type="pct"/>
            <w:shd w:val="clear" w:color="auto" w:fill="15857A"/>
          </w:tcPr>
          <w:p>
            <w:pPr>
              <w:spacing w:before="20" w:after="20" w:line="312" w:lineRule="auto"/>
            </w:pPr>
            <w:r>
              <w:rPr>
                <w:rFonts w:ascii="Times New Roman" w:hAnsi="Times New Roman" w:cs="Times New Roman" w:eastAsia="SimHei"/>
                <w:b/>
                <w:i w:val="0"/>
                <w:color w:val="FFFFFF"/>
                <w:sz w:val="20"/>
                <w:szCs w:val="20"/>
              </w:rPr>
              <w:t>作用</w:t>
            </w:r>
          </w:p>
        </w:tc>
      </w:tr>
      <w:tr>
        <w:trPr>
          <w:cantSplit/>
        </w:trPr>
        <w:tc>
          <w:tcPr>
            <w:tcW w:w="1500" w:type="pct"/>
          </w:tcPr>
          <w:p>
            <w:pPr>
              <w:spacing w:before="20" w:after="20" w:line="312" w:lineRule="auto"/>
            </w:pPr>
            <w:r>
              <w:rPr>
                <w:rFonts w:ascii="Times New Roman" w:hAnsi="Times New Roman" w:cs="Times New Roman" w:eastAsia="SimSun"/>
                <w:b w:val="0"/>
                <w:i w:val="0"/>
                <w:sz w:val="20"/>
                <w:szCs w:val="20"/>
              </w:rPr>
              <w:t>提示</w:t>
            </w:r>
          </w:p>
        </w:tc>
        <w:tc>
          <w:tcPr>
            <w:tcW w:w="3500" w:type="pct"/>
          </w:tcPr>
          <w:p>
            <w:pPr>
              <w:spacing w:before="20" w:after="20" w:line="312" w:lineRule="auto"/>
            </w:pPr>
            <w:r>
              <w:rPr>
                <w:rFonts w:ascii="Times New Roman" w:hAnsi="Times New Roman" w:cs="Times New Roman" w:eastAsia="SimSun"/>
                <w:b w:val="0"/>
                <w:i w:val="0"/>
                <w:sz w:val="20"/>
                <w:szCs w:val="20"/>
              </w:rPr>
              <w:t>找出一对可以消除的牌</w:t>
            </w:r>
          </w:p>
        </w:tc>
      </w:tr>
      <w:tr>
        <w:trPr>
          <w:cantSplit/>
        </w:trPr>
        <w:tc>
          <w:tcPr>
            <w:tcW w:w="1500" w:type="pct"/>
            <w:shd w:val="clear" w:color="auto" w:fill="F0EDE5"/>
          </w:tcPr>
          <w:p>
            <w:pPr>
              <w:spacing w:before="20" w:after="20" w:line="312" w:lineRule="auto"/>
            </w:pPr>
            <w:r>
              <w:rPr>
                <w:rFonts w:ascii="Times New Roman" w:hAnsi="Times New Roman" w:cs="Times New Roman" w:eastAsia="SimSun"/>
                <w:b w:val="0"/>
                <w:i w:val="0"/>
                <w:sz w:val="20"/>
                <w:szCs w:val="20"/>
              </w:rPr>
              <w:t>重排</w:t>
            </w:r>
          </w:p>
        </w:tc>
        <w:tc>
          <w:tcPr>
            <w:tcW w:w="3500" w:type="pct"/>
            <w:shd w:val="clear" w:color="auto" w:fill="F0EDE5"/>
          </w:tcPr>
          <w:p>
            <w:pPr>
              <w:spacing w:before="20" w:after="20" w:line="312" w:lineRule="auto"/>
            </w:pPr>
            <w:r>
              <w:rPr>
                <w:rFonts w:ascii="Times New Roman" w:hAnsi="Times New Roman" w:cs="Times New Roman" w:eastAsia="SimSun"/>
                <w:b w:val="0"/>
                <w:i w:val="0"/>
                <w:sz w:val="20"/>
                <w:szCs w:val="20"/>
              </w:rPr>
              <w:t>重新打乱场上牌面，有次数限制</w:t>
            </w:r>
          </w:p>
        </w:tc>
      </w:tr>
      <w:tr>
        <w:trPr>
          <w:cantSplit/>
        </w:trPr>
        <w:tc>
          <w:tcPr>
            <w:tcW w:w="1500" w:type="pct"/>
          </w:tcPr>
          <w:p>
            <w:pPr>
              <w:spacing w:before="20" w:after="20" w:line="312" w:lineRule="auto"/>
            </w:pPr>
            <w:r>
              <w:rPr>
                <w:rFonts w:ascii="Times New Roman" w:hAnsi="Times New Roman" w:cs="Times New Roman" w:eastAsia="SimSun"/>
                <w:b w:val="0"/>
                <w:i w:val="0"/>
                <w:sz w:val="20"/>
                <w:szCs w:val="20"/>
              </w:rPr>
              <w:t>暂停</w:t>
            </w:r>
          </w:p>
        </w:tc>
        <w:tc>
          <w:tcPr>
            <w:tcW w:w="3500" w:type="pct"/>
          </w:tcPr>
          <w:p>
            <w:pPr>
              <w:spacing w:before="20" w:after="20" w:line="312" w:lineRule="auto"/>
            </w:pPr>
            <w:r>
              <w:rPr>
                <w:rFonts w:ascii="Times New Roman" w:hAnsi="Times New Roman" w:cs="Times New Roman" w:eastAsia="SimSun"/>
                <w:b w:val="0"/>
                <w:i w:val="0"/>
                <w:sz w:val="20"/>
                <w:szCs w:val="20"/>
              </w:rPr>
              <w:t>暂时停下游戏</w:t>
            </w:r>
          </w:p>
        </w:tc>
      </w:tr>
      <w:tr>
        <w:trPr>
          <w:cantSplit/>
        </w:trPr>
        <w:tc>
          <w:tcPr>
            <w:tcW w:w="1500" w:type="pct"/>
            <w:shd w:val="clear" w:color="auto" w:fill="F0EDE5"/>
          </w:tcPr>
          <w:p>
            <w:pPr>
              <w:spacing w:before="20" w:after="20" w:line="312" w:lineRule="auto"/>
            </w:pPr>
            <w:r>
              <w:rPr>
                <w:rFonts w:ascii="Times New Roman" w:hAnsi="Times New Roman" w:cs="Times New Roman" w:eastAsia="SimSun"/>
                <w:b w:val="0"/>
                <w:i w:val="0"/>
                <w:sz w:val="20"/>
                <w:szCs w:val="20"/>
              </w:rPr>
              <w:t>静音</w:t>
            </w:r>
          </w:p>
        </w:tc>
        <w:tc>
          <w:tcPr>
            <w:tcW w:w="3500" w:type="pct"/>
            <w:shd w:val="clear" w:color="auto" w:fill="F0EDE5"/>
          </w:tcPr>
          <w:p>
            <w:pPr>
              <w:spacing w:before="20" w:after="20" w:line="312" w:lineRule="auto"/>
            </w:pPr>
            <w:r>
              <w:rPr>
                <w:rFonts w:ascii="Times New Roman" w:hAnsi="Times New Roman" w:cs="Times New Roman" w:eastAsia="SimSun"/>
                <w:b w:val="0"/>
                <w:i w:val="0"/>
                <w:sz w:val="20"/>
                <w:szCs w:val="20"/>
              </w:rPr>
              <w:t>开关游戏音效</w:t>
            </w:r>
          </w:p>
        </w:tc>
      </w:tr>
      <w:tr>
        <w:trPr>
          <w:cantSplit/>
        </w:trPr>
        <w:tc>
          <w:tcPr>
            <w:tcW w:w="1500" w:type="pct"/>
          </w:tcPr>
          <w:p>
            <w:pPr>
              <w:spacing w:before="20" w:after="20" w:line="312" w:lineRule="auto"/>
            </w:pPr>
            <w:r>
              <w:rPr>
                <w:rFonts w:ascii="Times New Roman" w:hAnsi="Times New Roman" w:cs="Times New Roman" w:eastAsia="SimSun"/>
                <w:b w:val="0"/>
                <w:i w:val="0"/>
                <w:sz w:val="20"/>
                <w:szCs w:val="20"/>
              </w:rPr>
              <w:t>全屏</w:t>
            </w:r>
          </w:p>
        </w:tc>
        <w:tc>
          <w:tcPr>
            <w:tcW w:w="3500" w:type="pct"/>
          </w:tcPr>
          <w:p>
            <w:pPr>
              <w:spacing w:before="20" w:after="20" w:line="312" w:lineRule="auto"/>
            </w:pPr>
            <w:r>
              <w:rPr>
                <w:rFonts w:ascii="Times New Roman" w:hAnsi="Times New Roman" w:cs="Times New Roman" w:eastAsia="SimSun"/>
                <w:b w:val="0"/>
                <w:i w:val="0"/>
                <w:sz w:val="20"/>
                <w:szCs w:val="20"/>
              </w:rPr>
              <w:t>放大到整屏游玩</w:t>
            </w:r>
          </w:p>
        </w:tc>
      </w:tr>
      <w:tr>
        <w:trPr>
          <w:cantSplit/>
        </w:trPr>
        <w:tc>
          <w:tcPr>
            <w:tcW w:w="1500" w:type="pct"/>
            <w:shd w:val="clear" w:color="auto" w:fill="F0EDE5"/>
          </w:tcPr>
          <w:p>
            <w:pPr>
              <w:spacing w:before="20" w:after="20" w:line="312" w:lineRule="auto"/>
            </w:pPr>
            <w:r>
              <w:rPr>
                <w:rFonts w:ascii="Times New Roman" w:hAnsi="Times New Roman" w:cs="Times New Roman" w:eastAsia="SimSun"/>
                <w:b w:val="0"/>
                <w:i w:val="0"/>
                <w:sz w:val="20"/>
                <w:szCs w:val="20"/>
              </w:rPr>
              <w:t>重新开始</w:t>
            </w:r>
          </w:p>
        </w:tc>
        <w:tc>
          <w:tcPr>
            <w:tcW w:w="3500" w:type="pct"/>
            <w:shd w:val="clear" w:color="auto" w:fill="F0EDE5"/>
          </w:tcPr>
          <w:p>
            <w:pPr>
              <w:spacing w:before="20" w:after="20" w:line="312" w:lineRule="auto"/>
            </w:pPr>
            <w:r>
              <w:rPr>
                <w:rFonts w:ascii="Times New Roman" w:hAnsi="Times New Roman" w:cs="Times New Roman" w:eastAsia="SimSun"/>
                <w:b w:val="0"/>
                <w:i w:val="0"/>
                <w:sz w:val="20"/>
                <w:szCs w:val="20"/>
              </w:rPr>
              <w:t>重置当前这局</w:t>
            </w:r>
          </w:p>
        </w:tc>
      </w:tr>
    </w:tbl>
    <w:p>
      <w:pPr>
        <w:spacing w:after="0"/>
      </w:pPr>
    </w:p>
    <w:p>
      <w:pPr>
        <w:spacing w:line="312" w:lineRule="auto" w:after="120"/>
      </w:pPr>
      <w:r>
        <w:rPr>
          <w:rFonts w:ascii="Times New Roman" w:hAnsi="Times New Roman" w:cs="Times New Roman" w:eastAsia="SimSun"/>
          <w:b/>
          <w:i w:val="0"/>
          <w:sz w:val="24"/>
          <w:szCs w:val="24"/>
        </w:rPr>
        <w:t>操作步骤：</w:t>
      </w:r>
    </w:p>
    <w:p>
      <w:pPr>
        <w:spacing w:line="312" w:lineRule="auto" w:after="60"/>
        <w:ind w:left="480" w:hanging="240"/>
      </w:pPr>
      <w:r>
        <w:rPr>
          <w:rFonts w:ascii="Times New Roman" w:hAnsi="Times New Roman" w:cs="Times New Roman" w:eastAsia="SimSun"/>
          <w:b w:val="0"/>
          <w:i w:val="0"/>
          <w:sz w:val="24"/>
          <w:szCs w:val="24"/>
        </w:rPr>
        <w:t>（1）进入小游戏页面，点宠物连连看的开始游戏。</w:t>
      </w:r>
    </w:p>
    <w:p>
      <w:pPr>
        <w:spacing w:line="312" w:lineRule="auto" w:after="60"/>
        <w:ind w:left="480" w:hanging="240"/>
      </w:pPr>
      <w:r>
        <w:rPr>
          <w:rFonts w:ascii="Times New Roman" w:hAnsi="Times New Roman" w:cs="Times New Roman" w:eastAsia="SimSun"/>
          <w:b w:val="0"/>
          <w:i w:val="0"/>
          <w:sz w:val="24"/>
          <w:szCs w:val="24"/>
        </w:rPr>
        <w:t>（2）依次点击两张相同、且能用不超过两个转弯连起来的宠物牌。</w:t>
      </w:r>
    </w:p>
    <w:p>
      <w:pPr>
        <w:spacing w:line="312" w:lineRule="auto" w:after="60"/>
        <w:ind w:left="480" w:hanging="240"/>
      </w:pPr>
      <w:r>
        <w:rPr>
          <w:rFonts w:ascii="Times New Roman" w:hAnsi="Times New Roman" w:cs="Times New Roman" w:eastAsia="SimSun"/>
          <w:b w:val="0"/>
          <w:i w:val="0"/>
          <w:sz w:val="24"/>
          <w:szCs w:val="24"/>
        </w:rPr>
        <w:t>（3）卡住时点提示找出可消的一对，或点重排打乱牌面。</w:t>
      </w:r>
    </w:p>
    <w:p>
      <w:pPr>
        <w:spacing w:line="312" w:lineRule="auto" w:after="60"/>
        <w:ind w:left="480" w:hanging="240"/>
      </w:pPr>
      <w:r>
        <w:rPr>
          <w:rFonts w:ascii="Times New Roman" w:hAnsi="Times New Roman" w:cs="Times New Roman" w:eastAsia="SimSun"/>
          <w:b w:val="0"/>
          <w:i w:val="0"/>
          <w:sz w:val="24"/>
          <w:szCs w:val="24"/>
        </w:rPr>
        <w:t>（4）需要暂停时点暂停，回来再继续。</w:t>
      </w:r>
    </w:p>
    <w:p>
      <w:pPr>
        <w:spacing w:line="312" w:lineRule="auto" w:after="140"/>
        <w:ind w:left="480" w:hanging="240"/>
      </w:pPr>
      <w:r>
        <w:rPr>
          <w:rFonts w:ascii="Times New Roman" w:hAnsi="Times New Roman" w:cs="Times New Roman" w:eastAsia="SimSun"/>
          <w:b w:val="0"/>
          <w:i w:val="0"/>
          <w:sz w:val="24"/>
          <w:szCs w:val="24"/>
        </w:rPr>
        <w:t>（5）通关后按提示领取积分奖励，或点再来一局。</w:t>
      </w:r>
    </w:p>
    <w:p>
      <w:pPr>
        <w:spacing w:line="312" w:lineRule="auto" w:after="6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游戏需要登录后进入。</w:t>
      </w:r>
    </w:p>
    <w:p>
      <w:pPr>
        <w:spacing w:line="312" w:lineRule="auto" w:after="6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积分奖励每天有领取次数上限，超过上限后当局不再发放。</w:t>
      </w:r>
    </w:p>
    <w:p>
      <w:pPr>
        <w:spacing w:line="312" w:lineRule="auto" w:after="14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进入游戏时全局光影特效会暂时关闭，退出后恢复。</w:t>
      </w:r>
    </w:p>
    <w:p>
      <w:pPr>
        <w:pStyle w:val="Heading1"/>
      </w:pPr>
      <w:bookmarkStart w:id="100064" w:name="_Toc100064"/>
      <w:r>
        <w:t>第9章 沉浸式光影与首页</w:t>
      </w:r>
      <w:bookmarkEnd w:id="100064"/>
    </w:p>
    <w:p>
      <w:pPr>
        <w:spacing w:line="312" w:lineRule="auto" w:after="120"/>
        <w:ind w:firstLine="480" w:firstLineChars="200"/>
      </w:pPr>
      <w:r>
        <w:rPr>
          <w:rFonts w:ascii="Times New Roman" w:hAnsi="Times New Roman" w:cs="Times New Roman" w:eastAsia="SimSun"/>
          <w:b w:val="0"/>
          <w:i w:val="0"/>
          <w:sz w:val="24"/>
          <w:szCs w:val="24"/>
        </w:rPr>
        <w:t>本章介绍首页上会走动的光影与仪表盘，包括太阳与月亮的时刻、窗边体积光、台灯、天气特效、首页组件的自由摆放，以及随天气变化的氛围底图。这些效果都可在设置里按需开关。</w:t>
      </w:r>
    </w:p>
    <w:p>
      <w:pPr>
        <w:pStyle w:val="Heading2"/>
      </w:pPr>
      <w:bookmarkStart w:id="100065" w:name="_Toc100065"/>
      <w:r>
        <w:t>9.1 太阳位置与日月时刻</w:t>
      </w:r>
      <w:bookmarkEnd w:id="100065"/>
    </w:p>
    <w:p>
      <w:pPr>
        <w:spacing w:line="312" w:lineRule="auto" w:after="120"/>
      </w:pPr>
      <w:r>
        <w:rPr>
          <w:rFonts w:ascii="Times New Roman" w:hAnsi="Times New Roman" w:cs="Times New Roman" w:eastAsia="SimSun"/>
          <w:b w:val="0"/>
          <w:i w:val="0"/>
          <w:sz w:val="24"/>
          <w:szCs w:val="24"/>
        </w:rPr>
        <w:t>用来查看今天太阳和月亮的关键时刻，例如日出日落、天亮天黑的三档晨昏、月相与月出月落。天气页与相关页面都会用到这份信息。</w:t>
      </w:r>
    </w:p>
    <w:p>
      <w:pPr>
        <w:spacing w:line="312" w:lineRule="auto" w:after="120"/>
        <w:ind w:firstLine="480" w:firstLineChars="200"/>
      </w:pPr>
      <w:r>
        <w:rPr>
          <w:rFonts w:ascii="Times New Roman" w:hAnsi="Times New Roman" w:cs="Times New Roman" w:eastAsia="SimSun"/>
          <w:b w:val="0"/>
          <w:i w:val="0"/>
          <w:sz w:val="24"/>
          <w:szCs w:val="24"/>
        </w:rPr>
        <w:t>天气详情页有一张日月与晨昏卡片，按时间顺序列出天亮与天黑的三档时刻：天文晨光始、航海晨光始、民用晨光始，之后是日出与太阳正午，再往后是民用昏影终、航海昏影终、天文昏影终与日落。</w:t>
      </w:r>
    </w:p>
    <w:p>
      <w:pPr>
        <w:spacing w:line="312" w:lineRule="auto" w:after="120"/>
        <w:ind w:firstLine="480" w:firstLineChars="200"/>
      </w:pPr>
      <w:r>
        <w:rPr>
          <w:rFonts w:ascii="Times New Roman" w:hAnsi="Times New Roman" w:cs="Times New Roman" w:eastAsia="SimSun"/>
          <w:b w:val="0"/>
          <w:i w:val="0"/>
          <w:sz w:val="24"/>
          <w:szCs w:val="24"/>
        </w:rPr>
        <w:t>卡片同时显示当天月相的名称与照明度，以及月出和月落时刻，下方还有未来几天的月相条，方便挑日子看月亮。</w:t>
      </w:r>
    </w:p>
    <w:p>
      <w:pPr>
        <w:spacing w:line="312" w:lineRule="auto" w:after="120"/>
        <w:ind w:firstLine="480" w:firstLineChars="200"/>
      </w:pPr>
      <w:r>
        <w:rPr>
          <w:rFonts w:ascii="Times New Roman" w:hAnsi="Times New Roman" w:cs="Times New Roman" w:eastAsia="SimSun"/>
          <w:b w:val="0"/>
          <w:i w:val="0"/>
          <w:sz w:val="24"/>
          <w:szCs w:val="24"/>
        </w:rPr>
        <w:t>三档晨昏描述的是天黑到什么程度：民用档天已经大亮或刚擦黑，航海档还能分辨地平线，天文档天空才真正全黑。</w:t>
      </w:r>
    </w:p>
    <w:p>
      <w:pPr>
        <w:spacing w:line="312" w:lineRule="auto" w:after="120"/>
        <w:ind w:firstLine="480" w:firstLineChars="200"/>
      </w:pPr>
      <w:r>
        <w:rPr>
          <w:rFonts w:ascii="Times New Roman" w:hAnsi="Times New Roman" w:cs="Times New Roman" w:eastAsia="SimSun"/>
          <w:b w:val="0"/>
          <w:i w:val="0"/>
          <w:sz w:val="24"/>
          <w:szCs w:val="24"/>
        </w:rPr>
        <w:t>极昼极夜或月亮当天不升不落时，对应时刻不会显示，卡片上直接留空，不会给出假时间。</w:t>
      </w:r>
    </w:p>
    <w:p>
      <w:pPr>
        <w:spacing w:line="312" w:lineRule="auto" w:after="120"/>
      </w:pPr>
      <w:r>
        <w:rPr>
          <w:rFonts w:ascii="Times New Roman" w:hAnsi="Times New Roman" w:cs="Times New Roman" w:eastAsia="SimSun"/>
          <w:b/>
          <w:i w:val="0"/>
          <w:sz w:val="24"/>
          <w:szCs w:val="24"/>
        </w:rPr>
        <w:t>操作步骤：</w:t>
      </w:r>
    </w:p>
    <w:p>
      <w:pPr>
        <w:spacing w:line="312" w:lineRule="auto" w:after="60"/>
        <w:ind w:left="480" w:hanging="240"/>
      </w:pPr>
      <w:r>
        <w:rPr>
          <w:rFonts w:ascii="Times New Roman" w:hAnsi="Times New Roman" w:cs="Times New Roman" w:eastAsia="SimSun"/>
          <w:b w:val="0"/>
          <w:i w:val="0"/>
          <w:sz w:val="24"/>
          <w:szCs w:val="24"/>
        </w:rPr>
        <w:t>（1）打开天气页。</w:t>
      </w:r>
    </w:p>
    <w:p>
      <w:pPr>
        <w:spacing w:line="312" w:lineRule="auto" w:after="60"/>
        <w:ind w:left="480" w:hanging="240"/>
      </w:pPr>
      <w:r>
        <w:rPr>
          <w:rFonts w:ascii="Times New Roman" w:hAnsi="Times New Roman" w:cs="Times New Roman" w:eastAsia="SimSun"/>
          <w:b w:val="0"/>
          <w:i w:val="0"/>
          <w:sz w:val="24"/>
          <w:szCs w:val="24"/>
        </w:rPr>
        <w:t>（2）找到日月与晨昏卡片。</w:t>
      </w:r>
    </w:p>
    <w:p>
      <w:pPr>
        <w:spacing w:line="312" w:lineRule="auto" w:after="60"/>
        <w:ind w:left="480" w:hanging="240"/>
      </w:pPr>
      <w:r>
        <w:rPr>
          <w:rFonts w:ascii="Times New Roman" w:hAnsi="Times New Roman" w:cs="Times New Roman" w:eastAsia="SimSun"/>
          <w:b w:val="0"/>
          <w:i w:val="0"/>
          <w:sz w:val="24"/>
          <w:szCs w:val="24"/>
        </w:rPr>
        <w:t>（3）按顺序查看三档晨光始与日出日落时刻。</w:t>
      </w:r>
    </w:p>
    <w:p>
      <w:pPr>
        <w:spacing w:line="312" w:lineRule="auto" w:after="60"/>
        <w:ind w:left="480" w:hanging="240"/>
      </w:pPr>
      <w:r>
        <w:rPr>
          <w:rFonts w:ascii="Times New Roman" w:hAnsi="Times New Roman" w:cs="Times New Roman" w:eastAsia="SimSun"/>
          <w:b w:val="0"/>
          <w:i w:val="0"/>
          <w:sz w:val="24"/>
          <w:szCs w:val="24"/>
        </w:rPr>
        <w:t>（4）查看月相名称、照明度与月出月落时刻。</w:t>
      </w:r>
    </w:p>
    <w:p>
      <w:pPr>
        <w:spacing w:line="312" w:lineRule="auto" w:after="140"/>
        <w:ind w:left="480" w:hanging="240"/>
      </w:pPr>
      <w:r>
        <w:rPr>
          <w:rFonts w:ascii="Times New Roman" w:hAnsi="Times New Roman" w:cs="Times New Roman" w:eastAsia="SimSun"/>
          <w:b w:val="0"/>
          <w:i w:val="0"/>
          <w:sz w:val="24"/>
          <w:szCs w:val="24"/>
        </w:rPr>
        <w:t>（5）往下看未来几天的月相变化。</w:t>
      </w:r>
    </w:p>
    <w:p>
      <w:pPr>
        <w:spacing w:line="312" w:lineRule="auto" w:after="6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日月与晨昏只做天文推算，不依赖天气数据；天气暂时取不到时这张卡片仍会照常显示。</w:t>
      </w:r>
    </w:p>
    <w:p>
      <w:pPr>
        <w:spacing w:line="312" w:lineRule="auto" w:after="6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时刻按家庭设置的天气地区计算；没有设置地区时按访问时的网络位置估算。</w:t>
      </w:r>
    </w:p>
    <w:p>
      <w:pPr>
        <w:spacing w:line="312" w:lineRule="auto" w:after="14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未来几天只显示月相，不含具体时刻。</w:t>
      </w:r>
    </w:p>
    <w:p>
      <w:pPr>
        <w:pStyle w:val="Heading2"/>
      </w:pPr>
      <w:bookmarkStart w:id="100066" w:name="_Toc100066"/>
      <w:r>
        <w:t>9.2 体积光与光斑</w:t>
      </w:r>
      <w:bookmarkEnd w:id="100066"/>
    </w:p>
    <w:p>
      <w:pPr>
        <w:spacing w:line="312" w:lineRule="auto" w:after="120"/>
      </w:pPr>
      <w:r>
        <w:rPr>
          <w:rFonts w:ascii="Times New Roman" w:hAnsi="Times New Roman" w:cs="Times New Roman" w:eastAsia="SimSun"/>
          <w:b w:val="0"/>
          <w:i w:val="0"/>
          <w:sz w:val="24"/>
          <w:szCs w:val="24"/>
        </w:rPr>
        <w:t>体积光让页面像真的有一扇窗，阳光按当前太阳方向在屋里投下光柱、光斑和窗框影子，随一天的时间自然变化。</w:t>
      </w:r>
    </w:p>
    <w:p>
      <w:pPr>
        <w:spacing w:line="312" w:lineRule="auto" w:after="120"/>
        <w:ind w:firstLine="480" w:firstLineChars="200"/>
      </w:pPr>
      <w:r>
        <w:rPr>
          <w:rFonts w:ascii="Times New Roman" w:hAnsi="Times New Roman" w:cs="Times New Roman" w:eastAsia="SimSun"/>
          <w:b w:val="0"/>
          <w:i w:val="0"/>
          <w:sz w:val="24"/>
          <w:szCs w:val="24"/>
        </w:rPr>
        <w:t>光柱的方向和倾斜角度由太阳的方位角决定：早晨从一侧斜射进来，正午时几乎垂直，傍晚从另一侧斜射出去。</w:t>
      </w:r>
    </w:p>
    <w:p>
      <w:pPr>
        <w:spacing w:line="312" w:lineRule="auto" w:after="120"/>
        <w:ind w:firstLine="480" w:firstLineChars="200"/>
      </w:pPr>
      <w:r>
        <w:rPr>
          <w:rFonts w:ascii="Times New Roman" w:hAnsi="Times New Roman" w:cs="Times New Roman" w:eastAsia="SimSun"/>
          <w:b w:val="0"/>
          <w:i w:val="0"/>
          <w:sz w:val="24"/>
          <w:szCs w:val="24"/>
        </w:rPr>
        <w:t>光柱颜色会随时段变化，清晨与傍晚偏暖橙，白天偏白亮，正午最亮。</w:t>
      </w:r>
    </w:p>
    <w:p>
      <w:pPr>
        <w:spacing w:line="312" w:lineRule="auto" w:after="120"/>
        <w:ind w:firstLine="480" w:firstLineChars="200"/>
      </w:pPr>
      <w:r>
        <w:rPr>
          <w:rFonts w:ascii="Times New Roman" w:hAnsi="Times New Roman" w:cs="Times New Roman" w:eastAsia="SimSun"/>
          <w:b w:val="0"/>
          <w:i w:val="0"/>
          <w:sz w:val="24"/>
          <w:szCs w:val="24"/>
        </w:rPr>
        <w:t>当太阳不在窗户正对的方向时，屋里不会有直射光，光柱与光斑会整体淡出，只剩环境亮度。</w:t>
      </w:r>
    </w:p>
    <w:p>
      <w:pPr>
        <w:spacing w:line="312" w:lineRule="auto" w:after="120"/>
        <w:ind w:firstLine="480" w:firstLineChars="200"/>
      </w:pPr>
      <w:r>
        <w:rPr>
          <w:rFonts w:ascii="Times New Roman" w:hAnsi="Times New Roman" w:cs="Times New Roman" w:eastAsia="SimSun"/>
          <w:b w:val="0"/>
          <w:i w:val="0"/>
          <w:sz w:val="24"/>
          <w:szCs w:val="24"/>
        </w:rPr>
        <w:t>光影效果可以在侧栏底部一键开关，也可以在设置的个性化设置里关掉阴影效果与天气引起的明暗变化。</w:t>
      </w:r>
    </w:p>
    <w:p>
      <w:pPr>
        <w:spacing w:line="312" w:lineRule="auto" w:after="120"/>
      </w:pPr>
      <w:r>
        <w:rPr>
          <w:rFonts w:ascii="Times New Roman" w:hAnsi="Times New Roman" w:cs="Times New Roman" w:eastAsia="SimSun"/>
          <w:b/>
          <w:i w:val="0"/>
          <w:sz w:val="24"/>
          <w:szCs w:val="24"/>
        </w:rPr>
        <w:t>操作步骤：</w:t>
      </w:r>
    </w:p>
    <w:p>
      <w:pPr>
        <w:spacing w:line="312" w:lineRule="auto" w:after="60"/>
        <w:ind w:left="480" w:hanging="240"/>
      </w:pPr>
      <w:r>
        <w:rPr>
          <w:rFonts w:ascii="Times New Roman" w:hAnsi="Times New Roman" w:cs="Times New Roman" w:eastAsia="SimSun"/>
          <w:b w:val="0"/>
          <w:i w:val="0"/>
          <w:sz w:val="24"/>
          <w:szCs w:val="24"/>
        </w:rPr>
        <w:t>（1）在侧栏底部点击光影效果按钮，在开与关之间切换。</w:t>
      </w:r>
    </w:p>
    <w:p>
      <w:pPr>
        <w:spacing w:line="312" w:lineRule="auto" w:after="60"/>
        <w:ind w:left="480" w:hanging="240"/>
      </w:pPr>
      <w:r>
        <w:rPr>
          <w:rFonts w:ascii="Times New Roman" w:hAnsi="Times New Roman" w:cs="Times New Roman" w:eastAsia="SimSun"/>
          <w:b w:val="0"/>
          <w:i w:val="0"/>
          <w:sz w:val="24"/>
          <w:szCs w:val="24"/>
        </w:rPr>
        <w:t>（2）打开设置里的个性化设置，用阴影效果开关控制窗框阴影与暗角。</w:t>
      </w:r>
    </w:p>
    <w:p>
      <w:pPr>
        <w:spacing w:line="312" w:lineRule="auto" w:after="140"/>
        <w:ind w:left="480" w:hanging="240"/>
      </w:pPr>
      <w:r>
        <w:rPr>
          <w:rFonts w:ascii="Times New Roman" w:hAnsi="Times New Roman" w:cs="Times New Roman" w:eastAsia="SimSun"/>
          <w:b w:val="0"/>
          <w:i w:val="0"/>
          <w:sz w:val="24"/>
          <w:szCs w:val="24"/>
        </w:rPr>
        <w:t>（3）用背景色块与毛玻璃效果开关，按需要减轻画面负担。</w:t>
      </w:r>
    </w:p>
    <w:p>
      <w:pPr>
        <w:spacing w:line="312" w:lineRule="auto" w:after="6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光影效果是纯装饰，关闭后功能完全不受影响，低配置设备上会更流畅。</w:t>
      </w:r>
    </w:p>
    <w:p>
      <w:pPr>
        <w:spacing w:line="312" w:lineRule="auto" w:after="6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手机与平板首次访问默认关闭光影特效，需要时可在我的页面里手动打开。</w:t>
      </w:r>
    </w:p>
    <w:p>
      <w:pPr>
        <w:spacing w:line="312" w:lineRule="auto" w:after="14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光影按时间与位置实时计算，切换页面时不会重置。</w:t>
      </w:r>
    </w:p>
    <w:p>
      <w:pPr>
        <w:pStyle w:val="Heading2"/>
      </w:pPr>
      <w:bookmarkStart w:id="100067" w:name="_Toc100067"/>
      <w:r>
        <w:t>9.3 台灯</w:t>
      </w:r>
      <w:bookmarkEnd w:id="100067"/>
    </w:p>
    <w:p>
      <w:pPr>
        <w:spacing w:line="312" w:lineRule="auto" w:after="120"/>
      </w:pPr>
      <w:r>
        <w:rPr>
          <w:rFonts w:ascii="Times New Roman" w:hAnsi="Times New Roman" w:cs="Times New Roman" w:eastAsia="SimSun"/>
          <w:b w:val="0"/>
          <w:i w:val="0"/>
          <w:sz w:val="24"/>
          <w:szCs w:val="24"/>
        </w:rPr>
        <w:t>台灯是画面里的一盏暖光小灯，夜里会亮起，给房间补一层暖色，也可以用来调节页面的色温手感。</w:t>
      </w:r>
    </w:p>
    <w:p>
      <w:pPr>
        <w:spacing w:line="312" w:lineRule="auto" w:after="120"/>
        <w:ind w:firstLine="480" w:firstLineChars="200"/>
      </w:pPr>
      <w:r>
        <w:rPr>
          <w:rFonts w:ascii="Times New Roman" w:hAnsi="Times New Roman" w:cs="Times New Roman" w:eastAsia="SimSun"/>
          <w:b w:val="0"/>
          <w:i w:val="0"/>
          <w:sz w:val="24"/>
          <w:szCs w:val="24"/>
        </w:rPr>
        <w:t>台灯有三种状态：自动、常开与关闭。自动时夜间与日出前开灯，白天关灯。</w:t>
      </w:r>
    </w:p>
    <w:p>
      <w:pPr>
        <w:spacing w:line="312" w:lineRule="auto" w:after="120"/>
        <w:ind w:firstLine="480" w:firstLineChars="200"/>
      </w:pPr>
      <w:r>
        <w:rPr>
          <w:rFonts w:ascii="Times New Roman" w:hAnsi="Times New Roman" w:cs="Times New Roman" w:eastAsia="SimSun"/>
          <w:b w:val="0"/>
          <w:i w:val="0"/>
          <w:sz w:val="24"/>
          <w:szCs w:val="24"/>
        </w:rPr>
        <w:t>台灯有钟摆般的轻微摆动效果，亮起时会驱散部分阴影。</w:t>
      </w:r>
    </w:p>
    <w:p>
      <w:pPr>
        <w:spacing w:line="312" w:lineRule="auto" w:after="120"/>
        <w:ind w:firstLine="480" w:firstLineChars="200"/>
      </w:pPr>
      <w:r>
        <w:rPr>
          <w:rFonts w:ascii="Times New Roman" w:hAnsi="Times New Roman" w:cs="Times New Roman" w:eastAsia="SimSun"/>
          <w:b w:val="0"/>
          <w:i w:val="0"/>
          <w:sz w:val="24"/>
          <w:szCs w:val="24"/>
        </w:rPr>
        <w:t>灯光的色温与亮度可调，色温从暖光到冷光连续过渡。</w:t>
      </w:r>
    </w:p>
    <w:p>
      <w:pPr>
        <w:spacing w:line="312" w:lineRule="auto" w:after="120"/>
        <w:ind w:firstLine="480" w:firstLineChars="200"/>
      </w:pPr>
      <w:r>
        <w:rPr>
          <w:rFonts w:ascii="Times New Roman" w:hAnsi="Times New Roman" w:cs="Times New Roman" w:eastAsia="SimSun"/>
          <w:b w:val="0"/>
          <w:i w:val="0"/>
          <w:sz w:val="24"/>
          <w:szCs w:val="24"/>
        </w:rPr>
        <w:t>在自动模式下，夜间长时间没有操作会自动关灯，一旦有操作立刻亮起，超时时长可以自己设置。</w:t>
      </w:r>
    </w:p>
    <w:p>
      <w:pPr>
        <w:spacing w:line="312" w:lineRule="auto" w:after="120"/>
      </w:pPr>
      <w:r>
        <w:rPr>
          <w:rFonts w:ascii="Times New Roman" w:hAnsi="Times New Roman" w:cs="Times New Roman" w:eastAsia="SimSun"/>
          <w:b/>
          <w:i w:val="0"/>
          <w:sz w:val="24"/>
          <w:szCs w:val="24"/>
        </w:rPr>
        <w:t>操作步骤：</w:t>
      </w:r>
    </w:p>
    <w:p>
      <w:pPr>
        <w:spacing w:line="312" w:lineRule="auto" w:after="60"/>
        <w:ind w:left="480" w:hanging="240"/>
      </w:pPr>
      <w:r>
        <w:rPr>
          <w:rFonts w:ascii="Times New Roman" w:hAnsi="Times New Roman" w:cs="Times New Roman" w:eastAsia="SimSun"/>
          <w:b w:val="0"/>
          <w:i w:val="0"/>
          <w:sz w:val="24"/>
          <w:szCs w:val="24"/>
        </w:rPr>
        <w:t>（1）在侧栏底部点击台灯按钮，在自动、常开、关闭之间循环切换。</w:t>
      </w:r>
    </w:p>
    <w:p>
      <w:pPr>
        <w:spacing w:line="312" w:lineRule="auto" w:after="60"/>
        <w:ind w:left="480" w:hanging="240"/>
      </w:pPr>
      <w:r>
        <w:rPr>
          <w:rFonts w:ascii="Times New Roman" w:hAnsi="Times New Roman" w:cs="Times New Roman" w:eastAsia="SimSun"/>
          <w:b w:val="0"/>
          <w:i w:val="0"/>
          <w:sz w:val="24"/>
          <w:szCs w:val="24"/>
        </w:rPr>
        <w:t>（2）打开设置里的个性化设置，在台灯模式里选择自动、常开或关闭。</w:t>
      </w:r>
    </w:p>
    <w:p>
      <w:pPr>
        <w:spacing w:line="312" w:lineRule="auto" w:after="60"/>
        <w:ind w:left="480" w:hanging="240"/>
      </w:pPr>
      <w:r>
        <w:rPr>
          <w:rFonts w:ascii="Times New Roman" w:hAnsi="Times New Roman" w:cs="Times New Roman" w:eastAsia="SimSun"/>
          <w:b w:val="0"/>
          <w:i w:val="0"/>
          <w:sz w:val="24"/>
          <w:szCs w:val="24"/>
        </w:rPr>
        <w:t>（3）拖动色温滑块，让灯光偏暖或偏冷。</w:t>
      </w:r>
    </w:p>
    <w:p>
      <w:pPr>
        <w:spacing w:line="312" w:lineRule="auto" w:after="60"/>
        <w:ind w:left="480" w:hanging="240"/>
      </w:pPr>
      <w:r>
        <w:rPr>
          <w:rFonts w:ascii="Times New Roman" w:hAnsi="Times New Roman" w:cs="Times New Roman" w:eastAsia="SimSun"/>
          <w:b w:val="0"/>
          <w:i w:val="0"/>
          <w:sz w:val="24"/>
          <w:szCs w:val="24"/>
        </w:rPr>
        <w:t>（4）拖动亮度滑块调整灯光强弱。</w:t>
      </w:r>
    </w:p>
    <w:p>
      <w:pPr>
        <w:spacing w:line="312" w:lineRule="auto" w:after="140"/>
        <w:ind w:left="480" w:hanging="240"/>
      </w:pPr>
      <w:r>
        <w:rPr>
          <w:rFonts w:ascii="Times New Roman" w:hAnsi="Times New Roman" w:cs="Times New Roman" w:eastAsia="SimSun"/>
          <w:b w:val="0"/>
          <w:i w:val="0"/>
          <w:sz w:val="24"/>
          <w:szCs w:val="24"/>
        </w:rPr>
        <w:t>（5）在夜间超时关灯里填写分钟数，控制多久无操作自动关灯。</w:t>
      </w:r>
    </w:p>
    <w:p>
      <w:pPr>
        <w:spacing w:line="312" w:lineRule="auto" w:after="6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关闭光影效果时台灯也会一并关闭，重新打开后按设定状态恢复。</w:t>
      </w:r>
    </w:p>
    <w:p>
      <w:pPr>
        <w:spacing w:line="312" w:lineRule="auto" w:after="6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夜间超时关灯只在台灯为自动模式时生效。</w:t>
      </w:r>
    </w:p>
    <w:p>
      <w:pPr>
        <w:spacing w:line="312" w:lineRule="auto" w:after="14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手机与平板上台灯默认也是关闭状态，手动打开后按自动模式运行。</w:t>
      </w:r>
    </w:p>
    <w:p>
      <w:pPr>
        <w:pStyle w:val="Heading2"/>
      </w:pPr>
      <w:bookmarkStart w:id="100068" w:name="_Toc100068"/>
      <w:r>
        <w:t>9.4 天气特效</w:t>
      </w:r>
      <w:bookmarkEnd w:id="100068"/>
    </w:p>
    <w:p>
      <w:pPr>
        <w:spacing w:line="312" w:lineRule="auto" w:after="120"/>
      </w:pPr>
      <w:r>
        <w:rPr>
          <w:rFonts w:ascii="Times New Roman" w:hAnsi="Times New Roman" w:cs="Times New Roman" w:eastAsia="SimSun"/>
          <w:b w:val="0"/>
          <w:i w:val="0"/>
          <w:sz w:val="24"/>
          <w:szCs w:val="24"/>
        </w:rPr>
        <w:t>天气特效把当前天气画进页面：下雨时有雨滴落下，下雪时有雪花飘落，多云时明暗随风轻微波动，让首页更贴近窗外的真实天气。</w:t>
      </w:r>
    </w:p>
    <w:p>
      <w:pPr>
        <w:spacing w:line="312" w:lineRule="auto" w:after="120"/>
        <w:ind w:firstLine="480" w:firstLineChars="200"/>
      </w:pPr>
      <w:r>
        <w:rPr>
          <w:rFonts w:ascii="Times New Roman" w:hAnsi="Times New Roman" w:cs="Times New Roman" w:eastAsia="SimSun"/>
          <w:b w:val="0"/>
          <w:i w:val="0"/>
          <w:sz w:val="24"/>
          <w:szCs w:val="24"/>
        </w:rPr>
        <w:t>天气效果开启后，页面会按当前天气显示雨滴或雪花粒子、云影明暗变化，以及阴影的浓淡。</w:t>
      </w:r>
    </w:p>
    <w:p>
      <w:pPr>
        <w:spacing w:line="312" w:lineRule="auto" w:after="120"/>
        <w:ind w:firstLine="480" w:firstLineChars="200"/>
      </w:pPr>
      <w:r>
        <w:rPr>
          <w:rFonts w:ascii="Times New Roman" w:hAnsi="Times New Roman" w:cs="Times New Roman" w:eastAsia="SimSun"/>
          <w:b w:val="0"/>
          <w:i w:val="0"/>
          <w:sz w:val="24"/>
          <w:szCs w:val="24"/>
        </w:rPr>
        <w:t>晴天光线最足，多云时阴影会淡一些，下雨与下雪时阴影明显减弱。</w:t>
      </w:r>
    </w:p>
    <w:p>
      <w:pPr>
        <w:spacing w:line="312" w:lineRule="auto" w:after="120"/>
        <w:ind w:firstLine="480" w:firstLineChars="200"/>
      </w:pPr>
      <w:r>
        <w:rPr>
          <w:rFonts w:ascii="Times New Roman" w:hAnsi="Times New Roman" w:cs="Times New Roman" w:eastAsia="SimSun"/>
          <w:b w:val="0"/>
          <w:i w:val="0"/>
          <w:sz w:val="24"/>
          <w:szCs w:val="24"/>
        </w:rPr>
        <w:t>打开全屏视频或电子书阅读器时，特效会自动暂停，退出后恢复。</w:t>
      </w:r>
    </w:p>
    <w:p>
      <w:pPr>
        <w:spacing w:line="312" w:lineRule="auto" w:after="120"/>
      </w:pPr>
      <w:r>
        <w:rPr>
          <w:rFonts w:ascii="Times New Roman" w:hAnsi="Times New Roman" w:cs="Times New Roman" w:eastAsia="SimSun"/>
          <w:b/>
          <w:i w:val="0"/>
          <w:sz w:val="24"/>
          <w:szCs w:val="24"/>
        </w:rPr>
        <w:t>操作步骤：</w:t>
      </w:r>
    </w:p>
    <w:p>
      <w:pPr>
        <w:spacing w:line="312" w:lineRule="auto" w:after="60"/>
        <w:ind w:left="480" w:hanging="240"/>
      </w:pPr>
      <w:r>
        <w:rPr>
          <w:rFonts w:ascii="Times New Roman" w:hAnsi="Times New Roman" w:cs="Times New Roman" w:eastAsia="SimSun"/>
          <w:b w:val="0"/>
          <w:i w:val="0"/>
          <w:sz w:val="24"/>
          <w:szCs w:val="24"/>
        </w:rPr>
        <w:t>（1）打开设置里的个性化设置。</w:t>
      </w:r>
    </w:p>
    <w:p>
      <w:pPr>
        <w:spacing w:line="312" w:lineRule="auto" w:after="60"/>
        <w:ind w:left="480" w:hanging="240"/>
      </w:pPr>
      <w:r>
        <w:rPr>
          <w:rFonts w:ascii="Times New Roman" w:hAnsi="Times New Roman" w:cs="Times New Roman" w:eastAsia="SimSun"/>
          <w:b w:val="0"/>
          <w:i w:val="0"/>
          <w:sz w:val="24"/>
          <w:szCs w:val="24"/>
        </w:rPr>
        <w:t>（2）打开天气效果开关。</w:t>
      </w:r>
    </w:p>
    <w:p>
      <w:pPr>
        <w:spacing w:line="312" w:lineRule="auto" w:after="140"/>
        <w:ind w:left="480" w:hanging="240"/>
      </w:pPr>
      <w:r>
        <w:rPr>
          <w:rFonts w:ascii="Times New Roman" w:hAnsi="Times New Roman" w:cs="Times New Roman" w:eastAsia="SimSun"/>
          <w:b w:val="0"/>
          <w:i w:val="0"/>
          <w:sz w:val="24"/>
          <w:szCs w:val="24"/>
        </w:rPr>
        <w:t>（3）回到首页查看雨雪与云影效果。</w:t>
      </w:r>
    </w:p>
    <w:p>
      <w:pPr>
        <w:spacing w:line="312" w:lineRule="auto" w:after="6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天气效果依赖天气数据，取不到天气时只会按时间显示光影。</w:t>
      </w:r>
    </w:p>
    <w:p>
      <w:pPr>
        <w:spacing w:line="312" w:lineRule="auto" w:after="6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关闭天气效果后，仍会按一天的时间显示光影变化。</w:t>
      </w:r>
    </w:p>
    <w:p>
      <w:pPr>
        <w:spacing w:line="312" w:lineRule="auto" w:after="14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天气特效比较吃性能，手机上默认关闭。</w:t>
      </w:r>
    </w:p>
    <w:p>
      <w:pPr>
        <w:pStyle w:val="Heading2"/>
      </w:pPr>
      <w:bookmarkStart w:id="100069" w:name="_Toc100069"/>
      <w:r>
        <w:t>9.5 首页仪表盘</w:t>
      </w:r>
      <w:bookmarkEnd w:id="100069"/>
    </w:p>
    <w:p>
      <w:pPr>
        <w:spacing w:line="312" w:lineRule="auto" w:after="120"/>
      </w:pPr>
      <w:r>
        <w:rPr>
          <w:rFonts w:ascii="Times New Roman" w:hAnsi="Times New Roman" w:cs="Times New Roman" w:eastAsia="SimSun"/>
          <w:b w:val="0"/>
          <w:i w:val="0"/>
          <w:sz w:val="24"/>
          <w:szCs w:val="24"/>
        </w:rPr>
        <w:t>首页把家人动态、任务、天气、纪念日、待办、寻物、愿望单和收支等做成一张张卡片，位置与大小可以自己摆，摆好后一直保留。</w:t>
      </w:r>
    </w:p>
    <w:p>
      <w:pPr>
        <w:spacing w:line="312" w:lineRule="auto" w:after="120"/>
        <w:ind w:firstLine="480" w:firstLineChars="200"/>
      </w:pPr>
      <w:r>
        <w:rPr>
          <w:rFonts w:ascii="Times New Roman" w:hAnsi="Times New Roman" w:cs="Times New Roman" w:eastAsia="SimSun"/>
          <w:b w:val="0"/>
          <w:i w:val="0"/>
          <w:sz w:val="24"/>
          <w:szCs w:val="24"/>
        </w:rPr>
        <w:t>每张卡片是一个组件，可以拖动位置，也可以从右下角调整大小。鼠标移到卡片上会出现拖拽条与缩放角，不必进入编辑模式也能直接调整。</w:t>
      </w:r>
    </w:p>
    <w:p>
      <w:pPr>
        <w:spacing w:line="312" w:lineRule="auto" w:after="120"/>
        <w:ind w:firstLine="480" w:firstLineChars="200"/>
      </w:pPr>
      <w:r>
        <w:rPr>
          <w:rFonts w:ascii="Times New Roman" w:hAnsi="Times New Roman" w:cs="Times New Roman" w:eastAsia="SimSun"/>
          <w:b w:val="0"/>
          <w:i w:val="0"/>
          <w:sz w:val="24"/>
          <w:szCs w:val="24"/>
        </w:rPr>
        <w:t>组件大小决定内容的多少：小尺寸只显示最关键的一行信息，放大后会陆续展开更多细节。</w:t>
      </w:r>
    </w:p>
    <w:p>
      <w:pPr>
        <w:spacing w:line="312" w:lineRule="auto" w:after="120"/>
        <w:ind w:firstLine="480" w:firstLineChars="200"/>
      </w:pPr>
      <w:r>
        <w:rPr>
          <w:rFonts w:ascii="Times New Roman" w:hAnsi="Times New Roman" w:cs="Times New Roman" w:eastAsia="SimSun"/>
          <w:b w:val="0"/>
          <w:i w:val="0"/>
          <w:sz w:val="24"/>
          <w:szCs w:val="24"/>
        </w:rPr>
        <w:t>把鼠标停在中号或小号卡片上，卡片会临时放大让内容更清楚，旁边的卡片会相应让位。</w:t>
      </w:r>
    </w:p>
    <w:p>
      <w:pPr>
        <w:spacing w:line="312" w:lineRule="auto" w:after="120"/>
        <w:ind w:firstLine="480" w:firstLineChars="200"/>
      </w:pPr>
      <w:r>
        <w:rPr>
          <w:rFonts w:ascii="Times New Roman" w:hAnsi="Times New Roman" w:cs="Times New Roman" w:eastAsia="SimSun"/>
          <w:b w:val="0"/>
          <w:i w:val="0"/>
          <w:sz w:val="24"/>
          <w:szCs w:val="24"/>
        </w:rPr>
        <w:t>侧栏底部的编辑首页按钮进入编辑模式。编辑模式下可以移除卡片，也可以把侧栏里的功能拖到首页变成新卡片。</w:t>
      </w:r>
    </w:p>
    <w:p>
      <w:pPr>
        <w:spacing w:line="312" w:lineRule="auto" w:after="120"/>
        <w:ind w:firstLine="480" w:firstLineChars="200"/>
      </w:pPr>
      <w:r>
        <w:rPr>
          <w:rFonts w:ascii="Times New Roman" w:hAnsi="Times New Roman" w:cs="Times New Roman" w:eastAsia="SimSun"/>
          <w:b w:val="0"/>
          <w:i w:val="0"/>
          <w:sz w:val="24"/>
          <w:szCs w:val="24"/>
        </w:rPr>
        <w:t>布局按浏览器分别保存，换设备或清空浏览器数据后会回到默认布局。</w:t>
      </w:r>
    </w:p>
    <w:p>
      <w:pPr>
        <w:keepNext/>
        <w:spacing w:before="120" w:after="60"/>
        <w:jc w:val="center"/>
      </w:pPr>
      <w:r>
        <w:rPr>
          <w:rFonts w:ascii="Times New Roman" w:hAnsi="Times New Roman" w:cs="Times New Roman" w:eastAsia="SimHei"/>
          <w:b/>
          <w:i w:val="0"/>
          <w:sz w:val="21"/>
          <w:szCs w:val="21"/>
        </w:rPr>
        <w:t>表 9-1 首页仪表盘组件一览</w:t>
      </w:r>
    </w:p>
    <w:tbl>
      <w:tblPr>
        <w:tblW w:w="5000" w:type="pct"/>
        <w:jc w:val="center"/>
        <w:tblBorders>
          <w:top w:val="single" w:sz="6" w:space="0" w:color="D5D0C8"/>
          <w:left w:val="none" w:sz="0" w:space="0" w:color="auto"/>
          <w:bottom w:val="single" w:sz="6" w:space="0" w:color="D5D0C8"/>
          <w:right w:val="none" w:sz="0" w:space="0" w:color="auto"/>
          <w:insideH w:val="single" w:sz="4" w:space="0" w:color="D5D0C8"/>
          <w:insideV w:val="none" w:sz="0" w:space="0" w:color="auto"/>
        </w:tblBorders>
        <w:tblLayout w:type="fixed"/>
        <w:tblCellMar>
          <w:top w:w="50" w:type="dxa"/>
          <w:start w:w="90" w:type="dxa"/>
          <w:bottom w:w="50" w:type="dxa"/>
          <w:end w:w="90" w:type="dxa"/>
        </w:tblCellMar>
        <w:tblLook w:firstColumn="1" w:firstRow="1" w:lastColumn="0" w:lastRow="0" w:noHBand="0" w:noVBand="1" w:val="04A0"/>
      </w:tblPr>
      <w:tblGrid>
        <w:gridCol w:w="4394"/>
        <w:gridCol w:w="4394"/>
      </w:tblGrid>
      <w:tr>
        <w:trPr>
          <w:cantSplit/>
          <w:tblHeader/>
        </w:trPr>
        <w:tc>
          <w:tcPr>
            <w:tcW w:w="1300" w:type="pct"/>
            <w:shd w:val="clear" w:color="auto" w:fill="15857A"/>
          </w:tcPr>
          <w:p>
            <w:pPr>
              <w:spacing w:before="20" w:after="20" w:line="312" w:lineRule="auto"/>
            </w:pPr>
            <w:r>
              <w:rPr>
                <w:rFonts w:ascii="Times New Roman" w:hAnsi="Times New Roman" w:cs="Times New Roman" w:eastAsia="SimHei"/>
                <w:b/>
                <w:i w:val="0"/>
                <w:color w:val="FFFFFF"/>
                <w:sz w:val="20"/>
                <w:szCs w:val="20"/>
              </w:rPr>
              <w:t>卡片</w:t>
            </w:r>
          </w:p>
        </w:tc>
        <w:tc>
          <w:tcPr>
            <w:tcW w:w="3700" w:type="pct"/>
            <w:shd w:val="clear" w:color="auto" w:fill="15857A"/>
          </w:tcPr>
          <w:p>
            <w:pPr>
              <w:spacing w:before="20" w:after="20" w:line="312" w:lineRule="auto"/>
            </w:pPr>
            <w:r>
              <w:rPr>
                <w:rFonts w:ascii="Times New Roman" w:hAnsi="Times New Roman" w:cs="Times New Roman" w:eastAsia="SimHei"/>
                <w:b/>
                <w:i w:val="0"/>
                <w:color w:val="FFFFFF"/>
                <w:sz w:val="20"/>
                <w:szCs w:val="20"/>
              </w:rPr>
              <w:t>内容</w:t>
            </w:r>
          </w:p>
        </w:tc>
      </w:tr>
      <w:tr>
        <w:trPr>
          <w:cantSplit/>
        </w:trPr>
        <w:tc>
          <w:tcPr>
            <w:tcW w:w="1300" w:type="pct"/>
          </w:tcPr>
          <w:p>
            <w:pPr>
              <w:spacing w:before="20" w:after="20" w:line="312" w:lineRule="auto"/>
            </w:pPr>
            <w:r>
              <w:rPr>
                <w:rFonts w:ascii="Times New Roman" w:hAnsi="Times New Roman" w:cs="Times New Roman" w:eastAsia="SimSun"/>
                <w:b w:val="0"/>
                <w:i w:val="0"/>
                <w:sz w:val="20"/>
                <w:szCs w:val="20"/>
              </w:rPr>
              <w:t>家人动态</w:t>
            </w:r>
          </w:p>
        </w:tc>
        <w:tc>
          <w:tcPr>
            <w:tcW w:w="3700" w:type="pct"/>
          </w:tcPr>
          <w:p>
            <w:pPr>
              <w:spacing w:before="20" w:after="20" w:line="312" w:lineRule="auto"/>
            </w:pPr>
            <w:r>
              <w:rPr>
                <w:rFonts w:ascii="Times New Roman" w:hAnsi="Times New Roman" w:cs="Times New Roman" w:eastAsia="SimSun"/>
                <w:b w:val="0"/>
                <w:i w:val="0"/>
                <w:sz w:val="20"/>
                <w:szCs w:val="20"/>
              </w:rPr>
              <w:t>最近家人在博客、日记等处的更新</w:t>
            </w:r>
          </w:p>
        </w:tc>
      </w:tr>
      <w:tr>
        <w:trPr>
          <w:cantSplit/>
        </w:trPr>
        <w:tc>
          <w:tcPr>
            <w:tcW w:w="1300" w:type="pct"/>
            <w:shd w:val="clear" w:color="auto" w:fill="F0EDE5"/>
          </w:tcPr>
          <w:p>
            <w:pPr>
              <w:spacing w:before="20" w:after="20" w:line="312" w:lineRule="auto"/>
            </w:pPr>
            <w:r>
              <w:rPr>
                <w:rFonts w:ascii="Times New Roman" w:hAnsi="Times New Roman" w:cs="Times New Roman" w:eastAsia="SimSun"/>
                <w:b w:val="0"/>
                <w:i w:val="0"/>
                <w:sz w:val="20"/>
                <w:szCs w:val="20"/>
              </w:rPr>
              <w:t>悬赏任务</w:t>
            </w:r>
          </w:p>
        </w:tc>
        <w:tc>
          <w:tcPr>
            <w:tcW w:w="3700" w:type="pct"/>
            <w:shd w:val="clear" w:color="auto" w:fill="F0EDE5"/>
          </w:tcPr>
          <w:p>
            <w:pPr>
              <w:spacing w:before="20" w:after="20" w:line="312" w:lineRule="auto"/>
            </w:pPr>
            <w:r>
              <w:rPr>
                <w:rFonts w:ascii="Times New Roman" w:hAnsi="Times New Roman" w:cs="Times New Roman" w:eastAsia="SimSun"/>
                <w:b w:val="0"/>
                <w:i w:val="0"/>
                <w:sz w:val="20"/>
                <w:szCs w:val="20"/>
              </w:rPr>
              <w:t>当前待领取与进行中的任务</w:t>
            </w:r>
          </w:p>
        </w:tc>
      </w:tr>
      <w:tr>
        <w:trPr>
          <w:cantSplit/>
        </w:trPr>
        <w:tc>
          <w:tcPr>
            <w:tcW w:w="1300" w:type="pct"/>
          </w:tcPr>
          <w:p>
            <w:pPr>
              <w:spacing w:before="20" w:after="20" w:line="312" w:lineRule="auto"/>
            </w:pPr>
            <w:r>
              <w:rPr>
                <w:rFonts w:ascii="Times New Roman" w:hAnsi="Times New Roman" w:cs="Times New Roman" w:eastAsia="SimSun"/>
                <w:b w:val="0"/>
                <w:i w:val="0"/>
                <w:sz w:val="20"/>
                <w:szCs w:val="20"/>
              </w:rPr>
              <w:t>今日</w:t>
            </w:r>
          </w:p>
        </w:tc>
        <w:tc>
          <w:tcPr>
            <w:tcW w:w="3700" w:type="pct"/>
          </w:tcPr>
          <w:p>
            <w:pPr>
              <w:spacing w:before="20" w:after="20" w:line="312" w:lineRule="auto"/>
            </w:pPr>
            <w:r>
              <w:rPr>
                <w:rFonts w:ascii="Times New Roman" w:hAnsi="Times New Roman" w:cs="Times New Roman" w:eastAsia="SimSun"/>
                <w:b w:val="0"/>
                <w:i w:val="0"/>
                <w:sz w:val="20"/>
                <w:szCs w:val="20"/>
              </w:rPr>
              <w:t>当天事项，例如提醒与签到情况</w:t>
            </w:r>
          </w:p>
        </w:tc>
      </w:tr>
      <w:tr>
        <w:trPr>
          <w:cantSplit/>
        </w:trPr>
        <w:tc>
          <w:tcPr>
            <w:tcW w:w="1300" w:type="pct"/>
            <w:shd w:val="clear" w:color="auto" w:fill="F0EDE5"/>
          </w:tcPr>
          <w:p>
            <w:pPr>
              <w:spacing w:before="20" w:after="20" w:line="312" w:lineRule="auto"/>
            </w:pPr>
            <w:r>
              <w:rPr>
                <w:rFonts w:ascii="Times New Roman" w:hAnsi="Times New Roman" w:cs="Times New Roman" w:eastAsia="SimSun"/>
                <w:b w:val="0"/>
                <w:i w:val="0"/>
                <w:sz w:val="20"/>
                <w:szCs w:val="20"/>
              </w:rPr>
              <w:t>天气</w:t>
            </w:r>
          </w:p>
        </w:tc>
        <w:tc>
          <w:tcPr>
            <w:tcW w:w="3700" w:type="pct"/>
            <w:shd w:val="clear" w:color="auto" w:fill="F0EDE5"/>
          </w:tcPr>
          <w:p>
            <w:pPr>
              <w:spacing w:before="20" w:after="20" w:line="312" w:lineRule="auto"/>
            </w:pPr>
            <w:r>
              <w:rPr>
                <w:rFonts w:ascii="Times New Roman" w:hAnsi="Times New Roman" w:cs="Times New Roman" w:eastAsia="SimSun"/>
                <w:b w:val="0"/>
                <w:i w:val="0"/>
                <w:sz w:val="20"/>
                <w:szCs w:val="20"/>
              </w:rPr>
              <w:t>当前天气与预报，点开进入天气详情页</w:t>
            </w:r>
          </w:p>
        </w:tc>
      </w:tr>
      <w:tr>
        <w:trPr>
          <w:cantSplit/>
        </w:trPr>
        <w:tc>
          <w:tcPr>
            <w:tcW w:w="1300" w:type="pct"/>
          </w:tcPr>
          <w:p>
            <w:pPr>
              <w:spacing w:before="20" w:after="20" w:line="312" w:lineRule="auto"/>
            </w:pPr>
            <w:r>
              <w:rPr>
                <w:rFonts w:ascii="Times New Roman" w:hAnsi="Times New Roman" w:cs="Times New Roman" w:eastAsia="SimSun"/>
                <w:b w:val="0"/>
                <w:i w:val="0"/>
                <w:sz w:val="20"/>
                <w:szCs w:val="20"/>
              </w:rPr>
              <w:t>近期纪念日</w:t>
            </w:r>
          </w:p>
        </w:tc>
        <w:tc>
          <w:tcPr>
            <w:tcW w:w="3700" w:type="pct"/>
          </w:tcPr>
          <w:p>
            <w:pPr>
              <w:spacing w:before="20" w:after="20" w:line="312" w:lineRule="auto"/>
            </w:pPr>
            <w:r>
              <w:rPr>
                <w:rFonts w:ascii="Times New Roman" w:hAnsi="Times New Roman" w:cs="Times New Roman" w:eastAsia="SimSun"/>
                <w:b w:val="0"/>
                <w:i w:val="0"/>
                <w:sz w:val="20"/>
                <w:szCs w:val="20"/>
              </w:rPr>
              <w:t>最近的纪念日与倒计时</w:t>
            </w:r>
          </w:p>
        </w:tc>
      </w:tr>
      <w:tr>
        <w:trPr>
          <w:cantSplit/>
        </w:trPr>
        <w:tc>
          <w:tcPr>
            <w:tcW w:w="1300" w:type="pct"/>
            <w:shd w:val="clear" w:color="auto" w:fill="F0EDE5"/>
          </w:tcPr>
          <w:p>
            <w:pPr>
              <w:spacing w:before="20" w:after="20" w:line="312" w:lineRule="auto"/>
            </w:pPr>
            <w:r>
              <w:rPr>
                <w:rFonts w:ascii="Times New Roman" w:hAnsi="Times New Roman" w:cs="Times New Roman" w:eastAsia="SimSun"/>
                <w:b w:val="0"/>
                <w:i w:val="0"/>
                <w:sz w:val="20"/>
                <w:szCs w:val="20"/>
              </w:rPr>
              <w:t>今日推荐</w:t>
            </w:r>
          </w:p>
        </w:tc>
        <w:tc>
          <w:tcPr>
            <w:tcW w:w="3700" w:type="pct"/>
            <w:shd w:val="clear" w:color="auto" w:fill="F0EDE5"/>
          </w:tcPr>
          <w:p>
            <w:pPr>
              <w:spacing w:before="20" w:after="20" w:line="312" w:lineRule="auto"/>
            </w:pPr>
            <w:r>
              <w:rPr>
                <w:rFonts w:ascii="Times New Roman" w:hAnsi="Times New Roman" w:cs="Times New Roman" w:eastAsia="SimSun"/>
                <w:b w:val="0"/>
                <w:i w:val="0"/>
                <w:sz w:val="20"/>
                <w:szCs w:val="20"/>
              </w:rPr>
              <w:t>厨房今日推荐的菜</w:t>
            </w:r>
          </w:p>
        </w:tc>
      </w:tr>
      <w:tr>
        <w:trPr>
          <w:cantSplit/>
        </w:trPr>
        <w:tc>
          <w:tcPr>
            <w:tcW w:w="1300" w:type="pct"/>
          </w:tcPr>
          <w:p>
            <w:pPr>
              <w:spacing w:before="20" w:after="20" w:line="312" w:lineRule="auto"/>
            </w:pPr>
            <w:r>
              <w:rPr>
                <w:rFonts w:ascii="Times New Roman" w:hAnsi="Times New Roman" w:cs="Times New Roman" w:eastAsia="SimSun"/>
                <w:b w:val="0"/>
                <w:i w:val="0"/>
                <w:sz w:val="20"/>
                <w:szCs w:val="20"/>
              </w:rPr>
              <w:t>寻物</w:t>
            </w:r>
          </w:p>
        </w:tc>
        <w:tc>
          <w:tcPr>
            <w:tcW w:w="3700" w:type="pct"/>
          </w:tcPr>
          <w:p>
            <w:pPr>
              <w:spacing w:before="20" w:after="20" w:line="312" w:lineRule="auto"/>
            </w:pPr>
            <w:r>
              <w:rPr>
                <w:rFonts w:ascii="Times New Roman" w:hAnsi="Times New Roman" w:cs="Times New Roman" w:eastAsia="SimSun"/>
                <w:b w:val="0"/>
                <w:i w:val="0"/>
                <w:sz w:val="20"/>
                <w:szCs w:val="20"/>
              </w:rPr>
              <w:t>搜索物品名称，直接看它在哪个房间与家具</w:t>
            </w:r>
          </w:p>
        </w:tc>
      </w:tr>
      <w:tr>
        <w:trPr>
          <w:cantSplit/>
        </w:trPr>
        <w:tc>
          <w:tcPr>
            <w:tcW w:w="1300" w:type="pct"/>
            <w:shd w:val="clear" w:color="auto" w:fill="F0EDE5"/>
          </w:tcPr>
          <w:p>
            <w:pPr>
              <w:spacing w:before="20" w:after="20" w:line="312" w:lineRule="auto"/>
            </w:pPr>
            <w:r>
              <w:rPr>
                <w:rFonts w:ascii="Times New Roman" w:hAnsi="Times New Roman" w:cs="Times New Roman" w:eastAsia="SimSun"/>
                <w:b w:val="0"/>
                <w:i w:val="0"/>
                <w:sz w:val="20"/>
                <w:szCs w:val="20"/>
              </w:rPr>
              <w:t>愿望单</w:t>
            </w:r>
          </w:p>
        </w:tc>
        <w:tc>
          <w:tcPr>
            <w:tcW w:w="3700" w:type="pct"/>
            <w:shd w:val="clear" w:color="auto" w:fill="F0EDE5"/>
          </w:tcPr>
          <w:p>
            <w:pPr>
              <w:spacing w:before="20" w:after="20" w:line="312" w:lineRule="auto"/>
            </w:pPr>
            <w:r>
              <w:rPr>
                <w:rFonts w:ascii="Times New Roman" w:hAnsi="Times New Roman" w:cs="Times New Roman" w:eastAsia="SimSun"/>
                <w:b w:val="0"/>
                <w:i w:val="0"/>
                <w:sz w:val="20"/>
                <w:szCs w:val="20"/>
              </w:rPr>
              <w:t>最近的愿望</w:t>
            </w:r>
          </w:p>
        </w:tc>
      </w:tr>
      <w:tr>
        <w:trPr>
          <w:cantSplit/>
        </w:trPr>
        <w:tc>
          <w:tcPr>
            <w:tcW w:w="1300" w:type="pct"/>
          </w:tcPr>
          <w:p>
            <w:pPr>
              <w:spacing w:before="20" w:after="20" w:line="312" w:lineRule="auto"/>
            </w:pPr>
            <w:r>
              <w:rPr>
                <w:rFonts w:ascii="Times New Roman" w:hAnsi="Times New Roman" w:cs="Times New Roman" w:eastAsia="SimSun"/>
                <w:b w:val="0"/>
                <w:i w:val="0"/>
                <w:sz w:val="20"/>
                <w:szCs w:val="20"/>
              </w:rPr>
              <w:t>本月收支</w:t>
            </w:r>
          </w:p>
        </w:tc>
        <w:tc>
          <w:tcPr>
            <w:tcW w:w="3700" w:type="pct"/>
          </w:tcPr>
          <w:p>
            <w:pPr>
              <w:spacing w:before="20" w:after="20" w:line="312" w:lineRule="auto"/>
            </w:pPr>
            <w:r>
              <w:rPr>
                <w:rFonts w:ascii="Times New Roman" w:hAnsi="Times New Roman" w:cs="Times New Roman" w:eastAsia="SimSun"/>
                <w:b w:val="0"/>
                <w:i w:val="0"/>
                <w:sz w:val="20"/>
                <w:szCs w:val="20"/>
              </w:rPr>
              <w:t>当月记账的收支概览</w:t>
            </w:r>
          </w:p>
        </w:tc>
      </w:tr>
    </w:tbl>
    <w:p>
      <w:pPr>
        <w:spacing w:after="0"/>
      </w:pPr>
    </w:p>
    <w:p>
      <w:pPr>
        <w:spacing w:line="312" w:lineRule="auto" w:after="120"/>
      </w:pPr>
      <w:r>
        <w:rPr>
          <w:rFonts w:ascii="Times New Roman" w:hAnsi="Times New Roman" w:cs="Times New Roman" w:eastAsia="SimSun"/>
          <w:b/>
          <w:i w:val="0"/>
          <w:sz w:val="24"/>
          <w:szCs w:val="24"/>
        </w:rPr>
        <w:t>操作步骤：</w:t>
      </w:r>
    </w:p>
    <w:p>
      <w:pPr>
        <w:spacing w:line="312" w:lineRule="auto" w:after="60"/>
        <w:ind w:left="480" w:hanging="240"/>
      </w:pPr>
      <w:r>
        <w:rPr>
          <w:rFonts w:ascii="Times New Roman" w:hAnsi="Times New Roman" w:cs="Times New Roman" w:eastAsia="SimSun"/>
          <w:b w:val="0"/>
          <w:i w:val="0"/>
          <w:sz w:val="24"/>
          <w:szCs w:val="24"/>
        </w:rPr>
        <w:t>（1）把鼠标移到首页卡片上，按住卡片顶部的拖拽条移动位置。</w:t>
      </w:r>
    </w:p>
    <w:p>
      <w:pPr>
        <w:spacing w:line="312" w:lineRule="auto" w:after="60"/>
        <w:ind w:left="480" w:hanging="240"/>
      </w:pPr>
      <w:r>
        <w:rPr>
          <w:rFonts w:ascii="Times New Roman" w:hAnsi="Times New Roman" w:cs="Times New Roman" w:eastAsia="SimSun"/>
          <w:b w:val="0"/>
          <w:i w:val="0"/>
          <w:sz w:val="24"/>
          <w:szCs w:val="24"/>
        </w:rPr>
        <w:t>（2）拖动卡片右下角调整大小，把重要卡片放大一些。</w:t>
      </w:r>
    </w:p>
    <w:p>
      <w:pPr>
        <w:spacing w:line="312" w:lineRule="auto" w:after="60"/>
        <w:ind w:left="480" w:hanging="240"/>
      </w:pPr>
      <w:r>
        <w:rPr>
          <w:rFonts w:ascii="Times New Roman" w:hAnsi="Times New Roman" w:cs="Times New Roman" w:eastAsia="SimSun"/>
          <w:b w:val="0"/>
          <w:i w:val="0"/>
          <w:sz w:val="24"/>
          <w:szCs w:val="24"/>
        </w:rPr>
        <w:t>（3）点侧栏底部的编辑首页按钮进入编辑模式。</w:t>
      </w:r>
    </w:p>
    <w:p>
      <w:pPr>
        <w:spacing w:line="312" w:lineRule="auto" w:after="60"/>
        <w:ind w:left="480" w:hanging="240"/>
      </w:pPr>
      <w:r>
        <w:rPr>
          <w:rFonts w:ascii="Times New Roman" w:hAnsi="Times New Roman" w:cs="Times New Roman" w:eastAsia="SimSun"/>
          <w:b w:val="0"/>
          <w:i w:val="0"/>
          <w:sz w:val="24"/>
          <w:szCs w:val="24"/>
        </w:rPr>
        <w:t>（4）在编辑模式下点卡片右上角的叉号移除不需要的卡片。</w:t>
      </w:r>
    </w:p>
    <w:p>
      <w:pPr>
        <w:spacing w:line="312" w:lineRule="auto" w:after="60"/>
        <w:ind w:left="480" w:hanging="240"/>
      </w:pPr>
      <w:r>
        <w:rPr>
          <w:rFonts w:ascii="Times New Roman" w:hAnsi="Times New Roman" w:cs="Times New Roman" w:eastAsia="SimSun"/>
          <w:b w:val="0"/>
          <w:i w:val="0"/>
          <w:sz w:val="24"/>
          <w:szCs w:val="24"/>
        </w:rPr>
        <w:t>（5）从侧栏把想加的功能拖到首页空白处，松开即生成一张新卡片。</w:t>
      </w:r>
    </w:p>
    <w:p>
      <w:pPr>
        <w:spacing w:line="312" w:lineRule="auto" w:after="140"/>
        <w:ind w:left="480" w:hanging="240"/>
      </w:pPr>
      <w:r>
        <w:rPr>
          <w:rFonts w:ascii="Times New Roman" w:hAnsi="Times New Roman" w:cs="Times New Roman" w:eastAsia="SimSun"/>
          <w:b w:val="0"/>
          <w:i w:val="0"/>
          <w:sz w:val="24"/>
          <w:szCs w:val="24"/>
        </w:rPr>
        <w:t>（6）点恢复默认可以退回初始布局，点完成退出编辑模式。</w:t>
      </w:r>
    </w:p>
    <w:p>
      <w:pPr>
        <w:spacing w:line="312" w:lineRule="auto" w:after="6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首页布局只有登录后调整过才会离开默认状态，未登录时始终是默认布局。</w:t>
      </w:r>
    </w:p>
    <w:p>
      <w:pPr>
        <w:spacing w:line="312" w:lineRule="auto" w:after="6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恢复默认会清掉你自己摆放的位置与大小，以及从这里移除的卡片。</w:t>
      </w:r>
    </w:p>
    <w:p>
      <w:pPr>
        <w:spacing w:line="312" w:lineRule="auto" w:after="6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编辑模式下卡片的内部点击会暂时失效，点完成后恢复。</w:t>
      </w:r>
    </w:p>
    <w:p>
      <w:pPr>
        <w:spacing w:line="312" w:lineRule="auto" w:after="14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不同设备的屏幕大小不同，布局按浏览器分别保存，手机与电脑可以各摆一套。</w:t>
      </w:r>
    </w:p>
    <w:p>
      <w:pPr>
        <w:pStyle w:val="Heading2"/>
      </w:pPr>
      <w:bookmarkStart w:id="100070" w:name="_Toc100070"/>
      <w:r>
        <w:t>9.6 暖居首页</w:t>
      </w:r>
      <w:bookmarkEnd w:id="100070"/>
    </w:p>
    <w:p>
      <w:pPr>
        <w:spacing w:line="312" w:lineRule="auto" w:after="120"/>
      </w:pPr>
      <w:r>
        <w:rPr>
          <w:rFonts w:ascii="Times New Roman" w:hAnsi="Times New Roman" w:cs="Times New Roman" w:eastAsia="SimSun"/>
          <w:b w:val="0"/>
          <w:i w:val="0"/>
          <w:sz w:val="24"/>
          <w:szCs w:val="24"/>
        </w:rPr>
        <w:t>切换到暖居主题后，首页换成一间暖木色的屋子外壳，卡片像摆在家具上的木牌，适合喜欢温馨风格的家庭。</w:t>
      </w:r>
    </w:p>
    <w:p>
      <w:pPr>
        <w:spacing w:line="312" w:lineRule="auto" w:after="120"/>
        <w:ind w:firstLine="480" w:firstLineChars="200"/>
      </w:pPr>
      <w:r>
        <w:rPr>
          <w:rFonts w:ascii="Times New Roman" w:hAnsi="Times New Roman" w:cs="Times New Roman" w:eastAsia="SimSun"/>
          <w:b w:val="0"/>
          <w:i w:val="0"/>
          <w:sz w:val="24"/>
          <w:szCs w:val="24"/>
        </w:rPr>
        <w:t>暖居外壳自带顶栏、侧栏与主区，顶栏显示家庭名，右上角是晨与暮的切换。</w:t>
      </w:r>
    </w:p>
    <w:p>
      <w:pPr>
        <w:spacing w:line="312" w:lineRule="auto" w:after="120"/>
        <w:ind w:firstLine="480" w:firstLineChars="200"/>
      </w:pPr>
      <w:r>
        <w:rPr>
          <w:rFonts w:ascii="Times New Roman" w:hAnsi="Times New Roman" w:cs="Times New Roman" w:eastAsia="SimSun"/>
          <w:b w:val="0"/>
          <w:i w:val="0"/>
          <w:sz w:val="24"/>
          <w:szCs w:val="24"/>
        </w:rPr>
        <w:t>首页卡片按列摆放，默认展示天气、家人动态、照片、纪念日、收支与寻物等主要卡片。</w:t>
      </w:r>
    </w:p>
    <w:p>
      <w:pPr>
        <w:spacing w:line="312" w:lineRule="auto" w:after="120"/>
        <w:ind w:firstLine="480" w:firstLineChars="200"/>
      </w:pPr>
      <w:r>
        <w:rPr>
          <w:rFonts w:ascii="Times New Roman" w:hAnsi="Times New Roman" w:cs="Times New Roman" w:eastAsia="SimSun"/>
          <w:b w:val="0"/>
          <w:i w:val="0"/>
          <w:sz w:val="24"/>
          <w:szCs w:val="24"/>
        </w:rPr>
        <w:t>与光尘主题一样，暖居下也能拖拽排序、调整大小、移除卡片，或从侧栏把功能拖进首页。</w:t>
      </w:r>
    </w:p>
    <w:p>
      <w:pPr>
        <w:spacing w:line="312" w:lineRule="auto" w:after="120"/>
        <w:ind w:firstLine="480" w:firstLineChars="200"/>
      </w:pPr>
      <w:r>
        <w:rPr>
          <w:rFonts w:ascii="Times New Roman" w:hAnsi="Times New Roman" w:cs="Times New Roman" w:eastAsia="SimSun"/>
          <w:b w:val="0"/>
          <w:i w:val="0"/>
          <w:sz w:val="24"/>
          <w:szCs w:val="24"/>
        </w:rPr>
        <w:t>暖居侧栏顶部显示头像、昵称与所在家庭名，点击进入设置。</w:t>
      </w:r>
    </w:p>
    <w:p>
      <w:pPr>
        <w:spacing w:line="312" w:lineRule="auto" w:after="120"/>
      </w:pPr>
      <w:r>
        <w:rPr>
          <w:rFonts w:ascii="Times New Roman" w:hAnsi="Times New Roman" w:cs="Times New Roman" w:eastAsia="SimSun"/>
          <w:b/>
          <w:i w:val="0"/>
          <w:sz w:val="24"/>
          <w:szCs w:val="24"/>
        </w:rPr>
        <w:t>操作步骤：</w:t>
      </w:r>
    </w:p>
    <w:p>
      <w:pPr>
        <w:spacing w:line="312" w:lineRule="auto" w:after="60"/>
        <w:ind w:left="480" w:hanging="240"/>
      </w:pPr>
      <w:r>
        <w:rPr>
          <w:rFonts w:ascii="Times New Roman" w:hAnsi="Times New Roman" w:cs="Times New Roman" w:eastAsia="SimSun"/>
          <w:b w:val="0"/>
          <w:i w:val="0"/>
          <w:sz w:val="24"/>
          <w:szCs w:val="24"/>
        </w:rPr>
        <w:t>（1）在设置的主题里选择暖居。</w:t>
      </w:r>
    </w:p>
    <w:p>
      <w:pPr>
        <w:spacing w:line="312" w:lineRule="auto" w:after="60"/>
        <w:ind w:left="480" w:hanging="240"/>
      </w:pPr>
      <w:r>
        <w:rPr>
          <w:rFonts w:ascii="Times New Roman" w:hAnsi="Times New Roman" w:cs="Times New Roman" w:eastAsia="SimSun"/>
          <w:b w:val="0"/>
          <w:i w:val="0"/>
          <w:sz w:val="24"/>
          <w:szCs w:val="24"/>
        </w:rPr>
        <w:t>（2）在首页用鼠标把卡片拖到想要的位置。</w:t>
      </w:r>
    </w:p>
    <w:p>
      <w:pPr>
        <w:spacing w:line="312" w:lineRule="auto" w:after="60"/>
        <w:ind w:left="480" w:hanging="240"/>
      </w:pPr>
      <w:r>
        <w:rPr>
          <w:rFonts w:ascii="Times New Roman" w:hAnsi="Times New Roman" w:cs="Times New Roman" w:eastAsia="SimSun"/>
          <w:b w:val="0"/>
          <w:i w:val="0"/>
          <w:sz w:val="24"/>
          <w:szCs w:val="24"/>
        </w:rPr>
        <w:t>（3）拖动卡片右下角的手柄调整宽高，宽度会按列自动对齐。</w:t>
      </w:r>
    </w:p>
    <w:p>
      <w:pPr>
        <w:spacing w:line="312" w:lineRule="auto" w:after="60"/>
        <w:ind w:left="480" w:hanging="240"/>
      </w:pPr>
      <w:r>
        <w:rPr>
          <w:rFonts w:ascii="Times New Roman" w:hAnsi="Times New Roman" w:cs="Times New Roman" w:eastAsia="SimSun"/>
          <w:b w:val="0"/>
          <w:i w:val="0"/>
          <w:sz w:val="24"/>
          <w:szCs w:val="24"/>
        </w:rPr>
        <w:t>（4）需要增删卡片时进入编辑模式，点叉号移除或从底部托盘添加。</w:t>
      </w:r>
    </w:p>
    <w:p>
      <w:pPr>
        <w:spacing w:line="312" w:lineRule="auto" w:after="140"/>
        <w:ind w:left="480" w:hanging="240"/>
      </w:pPr>
      <w:r>
        <w:rPr>
          <w:rFonts w:ascii="Times New Roman" w:hAnsi="Times New Roman" w:cs="Times New Roman" w:eastAsia="SimSun"/>
          <w:b w:val="0"/>
          <w:i w:val="0"/>
          <w:sz w:val="24"/>
          <w:szCs w:val="24"/>
        </w:rPr>
        <w:t>（5）从侧栏把功能模块拖进首页，生成一张新的入口卡片。</w:t>
      </w:r>
    </w:p>
    <w:p>
      <w:pPr>
        <w:spacing w:line="312" w:lineRule="auto" w:after="6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暖居与光尘是两套外观，功能完全相同，只有画面风格与卡片形态不同。</w:t>
      </w:r>
    </w:p>
    <w:p>
      <w:pPr>
        <w:spacing w:line="312" w:lineRule="auto" w:after="6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两个主题各有自己的首页布局，切换主题不会把另一边的布局覆盖掉。</w:t>
      </w:r>
    </w:p>
    <w:p>
      <w:pPr>
        <w:spacing w:line="312" w:lineRule="auto" w:after="14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没有专属卡片的模块拖进首页后会变成简洁的快捷入口，点击跳转到对应功能。</w:t>
      </w:r>
    </w:p>
    <w:p>
      <w:pPr>
        <w:pStyle w:val="Heading2"/>
      </w:pPr>
      <w:bookmarkStart w:id="100071" w:name="_Toc100071"/>
      <w:r>
        <w:t>9.7 天气氛围底图</w:t>
      </w:r>
      <w:bookmarkEnd w:id="100071"/>
    </w:p>
    <w:p>
      <w:pPr>
        <w:spacing w:line="312" w:lineRule="auto" w:after="120"/>
      </w:pPr>
      <w:r>
        <w:rPr>
          <w:rFonts w:ascii="Times New Roman" w:hAnsi="Times New Roman" w:cs="Times New Roman" w:eastAsia="SimSun"/>
          <w:b w:val="0"/>
          <w:i w:val="0"/>
          <w:sz w:val="24"/>
          <w:szCs w:val="24"/>
        </w:rPr>
        <w:t>首页天气卡片与暖居外壳的背景会按当前城市与天气生成一张氛围图，让背景不只是纯色，而是这个城市当下的样子。</w:t>
      </w:r>
    </w:p>
    <w:p>
      <w:pPr>
        <w:spacing w:line="312" w:lineRule="auto" w:after="120"/>
        <w:ind w:firstLine="480" w:firstLineChars="200"/>
      </w:pPr>
      <w:r>
        <w:rPr>
          <w:rFonts w:ascii="Times New Roman" w:hAnsi="Times New Roman" w:cs="Times New Roman" w:eastAsia="SimSun"/>
          <w:b w:val="0"/>
          <w:i w:val="0"/>
          <w:sz w:val="24"/>
          <w:szCs w:val="24"/>
        </w:rPr>
        <w:t>天气卡片放大到中号以上时，会尝试用家庭配置的图片模型生成一张与当前城市、天气相符的底图。</w:t>
      </w:r>
    </w:p>
    <w:p>
      <w:pPr>
        <w:spacing w:line="312" w:lineRule="auto" w:after="120"/>
        <w:ind w:firstLine="480" w:firstLineChars="200"/>
      </w:pPr>
      <w:r>
        <w:rPr>
          <w:rFonts w:ascii="Times New Roman" w:hAnsi="Times New Roman" w:cs="Times New Roman" w:eastAsia="SimSun"/>
          <w:b w:val="0"/>
          <w:i w:val="0"/>
          <w:sz w:val="24"/>
          <w:szCs w:val="24"/>
        </w:rPr>
        <w:t>图片上会叠一层柔和的暗色与磨砂，保证文字与数据仍然清楚。</w:t>
      </w:r>
    </w:p>
    <w:p>
      <w:pPr>
        <w:spacing w:line="312" w:lineRule="auto" w:after="120"/>
        <w:ind w:firstLine="480" w:firstLineChars="200"/>
      </w:pPr>
      <w:r>
        <w:rPr>
          <w:rFonts w:ascii="Times New Roman" w:hAnsi="Times New Roman" w:cs="Times New Roman" w:eastAsia="SimSun"/>
          <w:b w:val="0"/>
          <w:i w:val="0"/>
          <w:sz w:val="24"/>
          <w:szCs w:val="24"/>
        </w:rPr>
        <w:t>生成需要一点时间，期间会沿用上一次生成的图片，不会出现空白背景。</w:t>
      </w:r>
    </w:p>
    <w:p>
      <w:pPr>
        <w:spacing w:line="312" w:lineRule="auto" w:after="120"/>
        <w:ind w:firstLine="480" w:firstLineChars="200"/>
      </w:pPr>
      <w:r>
        <w:rPr>
          <w:rFonts w:ascii="Times New Roman" w:hAnsi="Times New Roman" w:cs="Times New Roman" w:eastAsia="SimSun"/>
          <w:b w:val="0"/>
          <w:i w:val="0"/>
          <w:sz w:val="24"/>
          <w:szCs w:val="24"/>
        </w:rPr>
        <w:t>底图按小区间更新，不必每次打开首页都重新生成。</w:t>
      </w:r>
    </w:p>
    <w:p>
      <w:pPr>
        <w:spacing w:line="312" w:lineRule="auto" w:after="120"/>
      </w:pPr>
      <w:r>
        <w:rPr>
          <w:rFonts w:ascii="Times New Roman" w:hAnsi="Times New Roman" w:cs="Times New Roman" w:eastAsia="SimSun"/>
          <w:b/>
          <w:i w:val="0"/>
          <w:sz w:val="24"/>
          <w:szCs w:val="24"/>
        </w:rPr>
        <w:t>操作步骤：</w:t>
      </w:r>
    </w:p>
    <w:p>
      <w:pPr>
        <w:spacing w:line="312" w:lineRule="auto" w:after="60"/>
        <w:ind w:left="480" w:hanging="240"/>
      </w:pPr>
      <w:r>
        <w:rPr>
          <w:rFonts w:ascii="Times New Roman" w:hAnsi="Times New Roman" w:cs="Times New Roman" w:eastAsia="SimSun"/>
          <w:b w:val="0"/>
          <w:i w:val="0"/>
          <w:sz w:val="24"/>
          <w:szCs w:val="24"/>
        </w:rPr>
        <w:t>（1）在设置的家庭 AI 配置里，为天气生图绑定一个图片模型。</w:t>
      </w:r>
    </w:p>
    <w:p>
      <w:pPr>
        <w:spacing w:line="312" w:lineRule="auto" w:after="60"/>
        <w:ind w:left="480" w:hanging="240"/>
      </w:pPr>
      <w:r>
        <w:rPr>
          <w:rFonts w:ascii="Times New Roman" w:hAnsi="Times New Roman" w:cs="Times New Roman" w:eastAsia="SimSun"/>
          <w:b w:val="0"/>
          <w:i w:val="0"/>
          <w:sz w:val="24"/>
          <w:szCs w:val="24"/>
        </w:rPr>
        <w:t>（2）回到首页，把天气卡片放大到中号以上。</w:t>
      </w:r>
    </w:p>
    <w:p>
      <w:pPr>
        <w:spacing w:line="312" w:lineRule="auto" w:after="60"/>
        <w:ind w:left="480" w:hanging="240"/>
      </w:pPr>
      <w:r>
        <w:rPr>
          <w:rFonts w:ascii="Times New Roman" w:hAnsi="Times New Roman" w:cs="Times New Roman" w:eastAsia="SimSun"/>
          <w:b w:val="0"/>
          <w:i w:val="0"/>
          <w:sz w:val="24"/>
          <w:szCs w:val="24"/>
        </w:rPr>
        <w:t>（3）等底图生成完成后查看效果。</w:t>
      </w:r>
    </w:p>
    <w:p>
      <w:pPr>
        <w:spacing w:line="312" w:lineRule="auto" w:after="140"/>
        <w:ind w:left="480" w:hanging="240"/>
      </w:pPr>
      <w:r>
        <w:rPr>
          <w:rFonts w:ascii="Times New Roman" w:hAnsi="Times New Roman" w:cs="Times New Roman" w:eastAsia="SimSun"/>
          <w:b w:val="0"/>
          <w:i w:val="0"/>
          <w:sz w:val="24"/>
          <w:szCs w:val="24"/>
        </w:rPr>
        <w:t>（4）想换画面感觉时，可在 AI 测试台里调整天气背景的画面风格、尺寸与自定义场景。</w:t>
      </w:r>
    </w:p>
    <w:p>
      <w:pPr>
        <w:spacing w:line="312" w:lineRule="auto" w:after="6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没有配置图片模型或未登录时，背景会使用默认渐变加磨砂，功能不受影响。</w:t>
      </w:r>
    </w:p>
    <w:p>
      <w:pPr>
        <w:spacing w:line="312" w:lineRule="auto" w:after="6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底图不会每次都重新生成，短时间内重复打开会直接使用已有图片。</w:t>
      </w:r>
    </w:p>
    <w:p>
      <w:pPr>
        <w:spacing w:line="312" w:lineRule="auto" w:after="14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生成的图片会保存在家庭的 AI 生图相册里，可以像普通照片一样查看。</w:t>
      </w:r>
    </w:p>
    <w:p>
      <w:pPr>
        <w:pStyle w:val="Heading1"/>
      </w:pPr>
      <w:bookmarkStart w:id="100072" w:name="_Toc100072"/>
      <w:r>
        <w:t>第10章 AI 功能</w:t>
      </w:r>
      <w:bookmarkEnd w:id="100072"/>
    </w:p>
    <w:p>
      <w:pPr>
        <w:spacing w:line="312" w:lineRule="auto" w:after="120"/>
        <w:ind w:firstLine="480" w:firstLineChars="200"/>
      </w:pPr>
      <w:r>
        <w:rPr>
          <w:rFonts w:ascii="Times New Roman" w:hAnsi="Times New Roman" w:cs="Times New Roman" w:eastAsia="SimSun"/>
          <w:b w:val="0"/>
          <w:i w:val="0"/>
          <w:sz w:val="24"/>
          <w:szCs w:val="24"/>
        </w:rPr>
        <w:t>本章介绍家庭里可以用到的 AI 能力，包括找物、放物、对话、图片生成、语音识别与天气生图，以及家长如何为家庭添加模型、把模型绑定到具体功能。要用 AI 的家庭，需要先在设置里配置好可用的模型。</w:t>
      </w:r>
    </w:p>
    <w:p>
      <w:pPr>
        <w:pStyle w:val="Heading2"/>
      </w:pPr>
      <w:bookmarkStart w:id="100073" w:name="_Toc100073"/>
      <w:r>
        <w:t>10.1 AI 能做什么</w:t>
      </w:r>
      <w:bookmarkEnd w:id="100073"/>
    </w:p>
    <w:p>
      <w:pPr>
        <w:spacing w:line="312" w:lineRule="auto" w:after="120"/>
      </w:pPr>
      <w:r>
        <w:rPr>
          <w:rFonts w:ascii="Times New Roman" w:hAnsi="Times New Roman" w:cs="Times New Roman" w:eastAsia="SimSun"/>
          <w:b w:val="0"/>
          <w:i w:val="0"/>
          <w:sz w:val="24"/>
          <w:szCs w:val="24"/>
        </w:rPr>
        <w:t>AI 能力藏在几个具体功能里，不需要单独打开一个 AI 页面。它主要用来把一句话变成一次登记或查找，或者生成一张图片、把语音转成文字。</w:t>
      </w:r>
    </w:p>
    <w:p>
      <w:pPr>
        <w:spacing w:line="312" w:lineRule="auto" w:after="120"/>
        <w:ind w:firstLine="480" w:firstLineChars="200"/>
      </w:pPr>
      <w:r>
        <w:rPr>
          <w:rFonts w:ascii="Times New Roman" w:hAnsi="Times New Roman" w:cs="Times New Roman" w:eastAsia="SimSun"/>
          <w:b w:val="0"/>
          <w:i w:val="0"/>
          <w:sz w:val="24"/>
          <w:szCs w:val="24"/>
        </w:rPr>
        <w:t>找物：在物品页的搜索框里输入关键词，先按名称、别名、位置、家具与房间匹配；没有命中时，再用自然语言描述来找，例如问手纸放在哪里。结果会标注来源，是关键词搜索还是 AI 找物。</w:t>
      </w:r>
    </w:p>
    <w:p>
      <w:pPr>
        <w:spacing w:line="312" w:lineRule="auto" w:after="120"/>
        <w:ind w:firstLine="480" w:firstLineChars="200"/>
      </w:pPr>
      <w:r>
        <w:rPr>
          <w:rFonts w:ascii="Times New Roman" w:hAnsi="Times New Roman" w:cs="Times New Roman" w:eastAsia="SimSun"/>
          <w:b w:val="0"/>
          <w:i w:val="0"/>
          <w:sz w:val="24"/>
          <w:szCs w:val="24"/>
        </w:rPr>
        <w:t>放物：在物品页的 AI 登记里用一句话描述物品和位置，例如把剪刀放在厨房上层的抽屉里，系统会直接完成登记。之前登记过的会更新位置，新物品则新增一条。</w:t>
      </w:r>
    </w:p>
    <w:p>
      <w:pPr>
        <w:spacing w:line="312" w:lineRule="auto" w:after="120"/>
        <w:ind w:firstLine="480" w:firstLineChars="200"/>
      </w:pPr>
      <w:r>
        <w:rPr>
          <w:rFonts w:ascii="Times New Roman" w:hAnsi="Times New Roman" w:cs="Times New Roman" w:eastAsia="SimSun"/>
          <w:b w:val="0"/>
          <w:i w:val="0"/>
          <w:sz w:val="24"/>
          <w:szCs w:val="24"/>
        </w:rPr>
        <w:t>语音找物与放物：在物品页用麦克风说一句话，页面会先转成文字，再判断你是要找东西还是要放东西，然后走对应的流程。</w:t>
      </w:r>
    </w:p>
    <w:p>
      <w:pPr>
        <w:spacing w:line="312" w:lineRule="auto" w:after="120"/>
        <w:ind w:firstLine="480" w:firstLineChars="200"/>
      </w:pPr>
      <w:r>
        <w:rPr>
          <w:rFonts w:ascii="Times New Roman" w:hAnsi="Times New Roman" w:cs="Times New Roman" w:eastAsia="SimSun"/>
          <w:b w:val="0"/>
          <w:i w:val="0"/>
          <w:sz w:val="24"/>
          <w:szCs w:val="24"/>
        </w:rPr>
        <w:t>对话与图片生成：在 AI 测试台里可以和模型对话，也可以按文字描述生成图片。</w:t>
      </w:r>
    </w:p>
    <w:p>
      <w:pPr>
        <w:spacing w:line="312" w:lineRule="auto" w:after="120"/>
        <w:ind w:firstLine="480" w:firstLineChars="200"/>
      </w:pPr>
      <w:r>
        <w:rPr>
          <w:rFonts w:ascii="Times New Roman" w:hAnsi="Times New Roman" w:cs="Times New Roman" w:eastAsia="SimSun"/>
          <w:b w:val="0"/>
          <w:i w:val="0"/>
          <w:sz w:val="24"/>
          <w:szCs w:val="24"/>
        </w:rPr>
        <w:t>天气生图：首页天气卡片与暖居外壳的氛围底图可以由图片模型生成。</w:t>
      </w:r>
    </w:p>
    <w:p>
      <w:pPr>
        <w:keepNext/>
        <w:spacing w:before="120" w:after="60"/>
        <w:jc w:val="center"/>
      </w:pPr>
      <w:r>
        <w:rPr>
          <w:rFonts w:ascii="Times New Roman" w:hAnsi="Times New Roman" w:cs="Times New Roman" w:eastAsia="SimHei"/>
          <w:b/>
          <w:i w:val="0"/>
          <w:sz w:val="21"/>
          <w:szCs w:val="21"/>
        </w:rPr>
        <w:t>表 10-1 AI 能力一览</w:t>
      </w:r>
    </w:p>
    <w:tbl>
      <w:tblPr>
        <w:tblW w:w="5000" w:type="pct"/>
        <w:jc w:val="center"/>
        <w:tblBorders>
          <w:top w:val="single" w:sz="6" w:space="0" w:color="D5D0C8"/>
          <w:left w:val="none" w:sz="0" w:space="0" w:color="auto"/>
          <w:bottom w:val="single" w:sz="6" w:space="0" w:color="D5D0C8"/>
          <w:right w:val="none" w:sz="0" w:space="0" w:color="auto"/>
          <w:insideH w:val="single" w:sz="4" w:space="0" w:color="D5D0C8"/>
          <w:insideV w:val="none" w:sz="0" w:space="0" w:color="auto"/>
        </w:tblBorders>
        <w:tblLayout w:type="fixed"/>
        <w:tblCellMar>
          <w:top w:w="50" w:type="dxa"/>
          <w:start w:w="90" w:type="dxa"/>
          <w:bottom w:w="50" w:type="dxa"/>
          <w:end w:w="90" w:type="dxa"/>
        </w:tblCellMar>
        <w:tblLook w:firstColumn="1" w:firstRow="1" w:lastColumn="0" w:lastRow="0" w:noHBand="0" w:noVBand="1" w:val="04A0"/>
      </w:tblPr>
      <w:tblGrid>
        <w:gridCol w:w="4394"/>
        <w:gridCol w:w="4394"/>
      </w:tblGrid>
      <w:tr>
        <w:trPr>
          <w:cantSplit/>
          <w:tblHeader/>
        </w:trPr>
        <w:tc>
          <w:tcPr>
            <w:tcW w:w="1300" w:type="pct"/>
            <w:shd w:val="clear" w:color="auto" w:fill="15857A"/>
          </w:tcPr>
          <w:p>
            <w:pPr>
              <w:spacing w:before="20" w:after="20" w:line="312" w:lineRule="auto"/>
            </w:pPr>
            <w:r>
              <w:rPr>
                <w:rFonts w:ascii="Times New Roman" w:hAnsi="Times New Roman" w:cs="Times New Roman" w:eastAsia="SimHei"/>
                <w:b/>
                <w:i w:val="0"/>
                <w:color w:val="FFFFFF"/>
                <w:sz w:val="20"/>
                <w:szCs w:val="20"/>
              </w:rPr>
              <w:t>能力</w:t>
            </w:r>
          </w:p>
        </w:tc>
        <w:tc>
          <w:tcPr>
            <w:tcW w:w="3700" w:type="pct"/>
            <w:shd w:val="clear" w:color="auto" w:fill="15857A"/>
          </w:tcPr>
          <w:p>
            <w:pPr>
              <w:spacing w:before="20" w:after="20" w:line="312" w:lineRule="auto"/>
            </w:pPr>
            <w:r>
              <w:rPr>
                <w:rFonts w:ascii="Times New Roman" w:hAnsi="Times New Roman" w:cs="Times New Roman" w:eastAsia="SimHei"/>
                <w:b/>
                <w:i w:val="0"/>
                <w:color w:val="FFFFFF"/>
                <w:sz w:val="20"/>
                <w:szCs w:val="20"/>
              </w:rPr>
              <w:t>能做什么</w:t>
            </w:r>
          </w:p>
        </w:tc>
      </w:tr>
      <w:tr>
        <w:trPr>
          <w:cantSplit/>
        </w:trPr>
        <w:tc>
          <w:tcPr>
            <w:tcW w:w="1300" w:type="pct"/>
          </w:tcPr>
          <w:p>
            <w:pPr>
              <w:spacing w:before="20" w:after="20" w:line="312" w:lineRule="auto"/>
            </w:pPr>
            <w:r>
              <w:rPr>
                <w:rFonts w:ascii="Times New Roman" w:hAnsi="Times New Roman" w:cs="Times New Roman" w:eastAsia="SimSun"/>
                <w:b w:val="0"/>
                <w:i w:val="0"/>
                <w:sz w:val="20"/>
                <w:szCs w:val="20"/>
              </w:rPr>
              <w:t>找物</w:t>
            </w:r>
          </w:p>
        </w:tc>
        <w:tc>
          <w:tcPr>
            <w:tcW w:w="3700" w:type="pct"/>
          </w:tcPr>
          <w:p>
            <w:pPr>
              <w:spacing w:before="20" w:after="20" w:line="312" w:lineRule="auto"/>
            </w:pPr>
            <w:r>
              <w:rPr>
                <w:rFonts w:ascii="Times New Roman" w:hAnsi="Times New Roman" w:cs="Times New Roman" w:eastAsia="SimSun"/>
                <w:b w:val="0"/>
                <w:i w:val="0"/>
                <w:sz w:val="20"/>
                <w:szCs w:val="20"/>
              </w:rPr>
              <w:t>用关键词或自然语言描述找物品在哪个房间、哪个家具</w:t>
            </w:r>
          </w:p>
        </w:tc>
      </w:tr>
      <w:tr>
        <w:trPr>
          <w:cantSplit/>
        </w:trPr>
        <w:tc>
          <w:tcPr>
            <w:tcW w:w="1300" w:type="pct"/>
            <w:shd w:val="clear" w:color="auto" w:fill="F0EDE5"/>
          </w:tcPr>
          <w:p>
            <w:pPr>
              <w:spacing w:before="20" w:after="20" w:line="312" w:lineRule="auto"/>
            </w:pPr>
            <w:r>
              <w:rPr>
                <w:rFonts w:ascii="Times New Roman" w:hAnsi="Times New Roman" w:cs="Times New Roman" w:eastAsia="SimSun"/>
                <w:b w:val="0"/>
                <w:i w:val="0"/>
                <w:sz w:val="20"/>
                <w:szCs w:val="20"/>
              </w:rPr>
              <w:t>放物</w:t>
            </w:r>
          </w:p>
        </w:tc>
        <w:tc>
          <w:tcPr>
            <w:tcW w:w="3700" w:type="pct"/>
            <w:shd w:val="clear" w:color="auto" w:fill="F0EDE5"/>
          </w:tcPr>
          <w:p>
            <w:pPr>
              <w:spacing w:before="20" w:after="20" w:line="312" w:lineRule="auto"/>
            </w:pPr>
            <w:r>
              <w:rPr>
                <w:rFonts w:ascii="Times New Roman" w:hAnsi="Times New Roman" w:cs="Times New Roman" w:eastAsia="SimSun"/>
                <w:b w:val="0"/>
                <w:i w:val="0"/>
                <w:sz w:val="20"/>
                <w:szCs w:val="20"/>
              </w:rPr>
              <w:t>用一句话把物品登记到指定位置，已登记的会更新位置</w:t>
            </w:r>
          </w:p>
        </w:tc>
      </w:tr>
      <w:tr>
        <w:trPr>
          <w:cantSplit/>
        </w:trPr>
        <w:tc>
          <w:tcPr>
            <w:tcW w:w="1300" w:type="pct"/>
          </w:tcPr>
          <w:p>
            <w:pPr>
              <w:spacing w:before="20" w:after="20" w:line="312" w:lineRule="auto"/>
            </w:pPr>
            <w:r>
              <w:rPr>
                <w:rFonts w:ascii="Times New Roman" w:hAnsi="Times New Roman" w:cs="Times New Roman" w:eastAsia="SimSun"/>
                <w:b w:val="0"/>
                <w:i w:val="0"/>
                <w:sz w:val="20"/>
                <w:szCs w:val="20"/>
              </w:rPr>
              <w:t>语音识别</w:t>
            </w:r>
          </w:p>
        </w:tc>
        <w:tc>
          <w:tcPr>
            <w:tcW w:w="3700" w:type="pct"/>
          </w:tcPr>
          <w:p>
            <w:pPr>
              <w:spacing w:before="20" w:after="20" w:line="312" w:lineRule="auto"/>
            </w:pPr>
            <w:r>
              <w:rPr>
                <w:rFonts w:ascii="Times New Roman" w:hAnsi="Times New Roman" w:cs="Times New Roman" w:eastAsia="SimSun"/>
                <w:b w:val="0"/>
                <w:i w:val="0"/>
                <w:sz w:val="20"/>
                <w:szCs w:val="20"/>
              </w:rPr>
              <w:t>把一段录音转成文字，用于语音找物与放物</w:t>
            </w:r>
          </w:p>
        </w:tc>
      </w:tr>
      <w:tr>
        <w:trPr>
          <w:cantSplit/>
        </w:trPr>
        <w:tc>
          <w:tcPr>
            <w:tcW w:w="1300" w:type="pct"/>
            <w:shd w:val="clear" w:color="auto" w:fill="F0EDE5"/>
          </w:tcPr>
          <w:p>
            <w:pPr>
              <w:spacing w:before="20" w:after="20" w:line="312" w:lineRule="auto"/>
            </w:pPr>
            <w:r>
              <w:rPr>
                <w:rFonts w:ascii="Times New Roman" w:hAnsi="Times New Roman" w:cs="Times New Roman" w:eastAsia="SimSun"/>
                <w:b w:val="0"/>
                <w:i w:val="0"/>
                <w:sz w:val="20"/>
                <w:szCs w:val="20"/>
              </w:rPr>
              <w:t>对话</w:t>
            </w:r>
          </w:p>
        </w:tc>
        <w:tc>
          <w:tcPr>
            <w:tcW w:w="3700" w:type="pct"/>
            <w:shd w:val="clear" w:color="auto" w:fill="F0EDE5"/>
          </w:tcPr>
          <w:p>
            <w:pPr>
              <w:spacing w:before="20" w:after="20" w:line="312" w:lineRule="auto"/>
            </w:pPr>
            <w:r>
              <w:rPr>
                <w:rFonts w:ascii="Times New Roman" w:hAnsi="Times New Roman" w:cs="Times New Roman" w:eastAsia="SimSun"/>
                <w:b w:val="0"/>
                <w:i w:val="0"/>
                <w:sz w:val="20"/>
                <w:szCs w:val="20"/>
              </w:rPr>
              <w:t>与语言模型自由问答</w:t>
            </w:r>
          </w:p>
        </w:tc>
      </w:tr>
      <w:tr>
        <w:trPr>
          <w:cantSplit/>
        </w:trPr>
        <w:tc>
          <w:tcPr>
            <w:tcW w:w="1300" w:type="pct"/>
          </w:tcPr>
          <w:p>
            <w:pPr>
              <w:spacing w:before="20" w:after="20" w:line="312" w:lineRule="auto"/>
            </w:pPr>
            <w:r>
              <w:rPr>
                <w:rFonts w:ascii="Times New Roman" w:hAnsi="Times New Roman" w:cs="Times New Roman" w:eastAsia="SimSun"/>
                <w:b w:val="0"/>
                <w:i w:val="0"/>
                <w:sz w:val="20"/>
                <w:szCs w:val="20"/>
              </w:rPr>
              <w:t>图片生成</w:t>
            </w:r>
          </w:p>
        </w:tc>
        <w:tc>
          <w:tcPr>
            <w:tcW w:w="3700" w:type="pct"/>
          </w:tcPr>
          <w:p>
            <w:pPr>
              <w:spacing w:before="20" w:after="20" w:line="312" w:lineRule="auto"/>
            </w:pPr>
            <w:r>
              <w:rPr>
                <w:rFonts w:ascii="Times New Roman" w:hAnsi="Times New Roman" w:cs="Times New Roman" w:eastAsia="SimSun"/>
                <w:b w:val="0"/>
                <w:i w:val="0"/>
                <w:sz w:val="20"/>
                <w:szCs w:val="20"/>
              </w:rPr>
              <w:t>按文字描述生成图片</w:t>
            </w:r>
          </w:p>
        </w:tc>
      </w:tr>
      <w:tr>
        <w:trPr>
          <w:cantSplit/>
        </w:trPr>
        <w:tc>
          <w:tcPr>
            <w:tcW w:w="1300" w:type="pct"/>
            <w:shd w:val="clear" w:color="auto" w:fill="F0EDE5"/>
          </w:tcPr>
          <w:p>
            <w:pPr>
              <w:spacing w:before="20" w:after="20" w:line="312" w:lineRule="auto"/>
            </w:pPr>
            <w:r>
              <w:rPr>
                <w:rFonts w:ascii="Times New Roman" w:hAnsi="Times New Roman" w:cs="Times New Roman" w:eastAsia="SimSun"/>
                <w:b w:val="0"/>
                <w:i w:val="0"/>
                <w:sz w:val="20"/>
                <w:szCs w:val="20"/>
              </w:rPr>
              <w:t>天气生图</w:t>
            </w:r>
          </w:p>
        </w:tc>
        <w:tc>
          <w:tcPr>
            <w:tcW w:w="3700" w:type="pct"/>
            <w:shd w:val="clear" w:color="auto" w:fill="F0EDE5"/>
          </w:tcPr>
          <w:p>
            <w:pPr>
              <w:spacing w:before="20" w:after="20" w:line="312" w:lineRule="auto"/>
            </w:pPr>
            <w:r>
              <w:rPr>
                <w:rFonts w:ascii="Times New Roman" w:hAnsi="Times New Roman" w:cs="Times New Roman" w:eastAsia="SimSun"/>
                <w:b w:val="0"/>
                <w:i w:val="0"/>
                <w:sz w:val="20"/>
                <w:szCs w:val="20"/>
              </w:rPr>
              <w:t>为首页天气卡片与暖居外壳生成与当前天气相符的氛围底图</w:t>
            </w:r>
          </w:p>
        </w:tc>
      </w:tr>
    </w:tbl>
    <w:p>
      <w:pPr>
        <w:spacing w:after="0"/>
      </w:pPr>
    </w:p>
    <w:p>
      <w:pPr>
        <w:spacing w:line="312" w:lineRule="auto" w:after="120"/>
      </w:pPr>
      <w:r>
        <w:rPr>
          <w:rFonts w:ascii="Times New Roman" w:hAnsi="Times New Roman" w:cs="Times New Roman" w:eastAsia="SimSun"/>
          <w:b/>
          <w:i w:val="0"/>
          <w:sz w:val="24"/>
          <w:szCs w:val="24"/>
        </w:rPr>
        <w:t>操作步骤：</w:t>
      </w:r>
    </w:p>
    <w:p>
      <w:pPr>
        <w:spacing w:line="312" w:lineRule="auto" w:after="60"/>
        <w:ind w:left="480" w:hanging="240"/>
      </w:pPr>
      <w:r>
        <w:rPr>
          <w:rFonts w:ascii="Times New Roman" w:hAnsi="Times New Roman" w:cs="Times New Roman" w:eastAsia="SimSun"/>
          <w:b w:val="0"/>
          <w:i w:val="0"/>
          <w:sz w:val="24"/>
          <w:szCs w:val="24"/>
        </w:rPr>
        <w:t>（1）在物品页用搜索框按关键词查找物品。</w:t>
      </w:r>
    </w:p>
    <w:p>
      <w:pPr>
        <w:spacing w:line="312" w:lineRule="auto" w:after="60"/>
        <w:ind w:left="480" w:hanging="240"/>
      </w:pPr>
      <w:r>
        <w:rPr>
          <w:rFonts w:ascii="Times New Roman" w:hAnsi="Times New Roman" w:cs="Times New Roman" w:eastAsia="SimSun"/>
          <w:b w:val="0"/>
          <w:i w:val="0"/>
          <w:sz w:val="24"/>
          <w:szCs w:val="24"/>
        </w:rPr>
        <w:t>（2）关键词没有结果时，换一句话描述物品的俗称或用途再试一次。</w:t>
      </w:r>
    </w:p>
    <w:p>
      <w:pPr>
        <w:spacing w:line="312" w:lineRule="auto" w:after="60"/>
        <w:ind w:left="480" w:hanging="240"/>
      </w:pPr>
      <w:r>
        <w:rPr>
          <w:rFonts w:ascii="Times New Roman" w:hAnsi="Times New Roman" w:cs="Times New Roman" w:eastAsia="SimSun"/>
          <w:b w:val="0"/>
          <w:i w:val="0"/>
          <w:sz w:val="24"/>
          <w:szCs w:val="24"/>
        </w:rPr>
        <w:t>（3）需要登记新物品时，打开 AI 登记，用一句话写清物品与位置，确认后完成登记。</w:t>
      </w:r>
    </w:p>
    <w:p>
      <w:pPr>
        <w:spacing w:line="312" w:lineRule="auto" w:after="60"/>
        <w:ind w:left="480" w:hanging="240"/>
      </w:pPr>
      <w:r>
        <w:rPr>
          <w:rFonts w:ascii="Times New Roman" w:hAnsi="Times New Roman" w:cs="Times New Roman" w:eastAsia="SimSun"/>
          <w:b w:val="0"/>
          <w:i w:val="0"/>
          <w:sz w:val="24"/>
          <w:szCs w:val="24"/>
        </w:rPr>
        <w:t>（4）需要语音输入时点麦克风说话，说完再点一次结束。</w:t>
      </w:r>
    </w:p>
    <w:p>
      <w:pPr>
        <w:spacing w:line="312" w:lineRule="auto" w:after="140"/>
        <w:ind w:left="480" w:hanging="240"/>
      </w:pPr>
      <w:r>
        <w:rPr>
          <w:rFonts w:ascii="Times New Roman" w:hAnsi="Times New Roman" w:cs="Times New Roman" w:eastAsia="SimSun"/>
          <w:b w:val="0"/>
          <w:i w:val="0"/>
          <w:sz w:val="24"/>
          <w:szCs w:val="24"/>
        </w:rPr>
        <w:t>（5）想单独测试模型效果时，进入工具箱的 AI 测试台。</w:t>
      </w:r>
    </w:p>
    <w:p>
      <w:pPr>
        <w:spacing w:line="312" w:lineRule="auto" w:after="6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AI 能力需要家庭先配置可用的模型，没有配置时相关入口会提示未配置。</w:t>
      </w:r>
    </w:p>
    <w:p>
      <w:pPr>
        <w:spacing w:line="312" w:lineRule="auto" w:after="6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找物优先按关键词匹配，关键词能命中时不会调用 AI，速度更快也更省费用。</w:t>
      </w:r>
    </w:p>
    <w:p>
      <w:pPr>
        <w:spacing w:line="312" w:lineRule="auto" w:after="6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找物失败时页面保持无结果状态，不会弹出错误提示。</w:t>
      </w:r>
    </w:p>
    <w:p>
      <w:pPr>
        <w:spacing w:line="312" w:lineRule="auto" w:after="14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放物会直接修改家庭物品数据，登记后可以随时手动修正。</w:t>
      </w:r>
    </w:p>
    <w:p>
      <w:pPr>
        <w:pStyle w:val="Heading2"/>
      </w:pPr>
      <w:bookmarkStart w:id="100074" w:name="_Toc100074"/>
      <w:r>
        <w:t>10.2 家长如何添加模型</w:t>
      </w:r>
      <w:bookmarkEnd w:id="100074"/>
    </w:p>
    <w:p>
      <w:pPr>
        <w:spacing w:line="312" w:lineRule="auto" w:after="120"/>
      </w:pPr>
      <w:r>
        <w:rPr>
          <w:rFonts w:ascii="Times New Roman" w:hAnsi="Times New Roman" w:cs="Times New Roman" w:eastAsia="SimSun"/>
          <w:b w:val="0"/>
          <w:i w:val="0"/>
          <w:sz w:val="24"/>
          <w:szCs w:val="24"/>
        </w:rPr>
        <w:t>每个家庭自己管理所用的 AI 服务。家长先把可用的模型添加进来，模型才会出现在功能绑定里。</w:t>
      </w:r>
    </w:p>
    <w:p>
      <w:pPr>
        <w:spacing w:line="312" w:lineRule="auto" w:after="120"/>
        <w:ind w:firstLine="480" w:firstLineChars="200"/>
      </w:pPr>
      <w:r>
        <w:rPr>
          <w:rFonts w:ascii="Times New Roman" w:hAnsi="Times New Roman" w:cs="Times New Roman" w:eastAsia="SimSun"/>
          <w:b w:val="0"/>
          <w:i w:val="0"/>
          <w:sz w:val="24"/>
          <w:szCs w:val="24"/>
        </w:rPr>
        <w:t>模型池里可以为家庭添加多条模型，每条包含名称、类型、服务地址、密钥与模型标识。</w:t>
      </w:r>
    </w:p>
    <w:p>
      <w:pPr>
        <w:spacing w:line="312" w:lineRule="auto" w:after="120"/>
        <w:ind w:firstLine="480" w:firstLineChars="200"/>
      </w:pPr>
      <w:r>
        <w:rPr>
          <w:rFonts w:ascii="Times New Roman" w:hAnsi="Times New Roman" w:cs="Times New Roman" w:eastAsia="SimSun"/>
          <w:b w:val="0"/>
          <w:i w:val="0"/>
          <w:sz w:val="24"/>
          <w:szCs w:val="24"/>
        </w:rPr>
        <w:t>模型分四类：语言模型、图片模型、语音模型与本地规则。本地规则是内置的离线匹配，不需要服务地址与密钥，每个家庭自带一条，不能删除也不能修改。</w:t>
      </w:r>
    </w:p>
    <w:p>
      <w:pPr>
        <w:spacing w:line="312" w:lineRule="auto" w:after="120"/>
        <w:ind w:firstLine="480" w:firstLineChars="200"/>
      </w:pPr>
      <w:r>
        <w:rPr>
          <w:rFonts w:ascii="Times New Roman" w:hAnsi="Times New Roman" w:cs="Times New Roman" w:eastAsia="SimSun"/>
          <w:b w:val="0"/>
          <w:i w:val="0"/>
          <w:sz w:val="24"/>
          <w:szCs w:val="24"/>
        </w:rPr>
        <w:t>语音模型支持两种协议，一类走通用的语音识别接口，一类走百度短语音。选择百度短语音时还要填 Secret Key，模型标识处填写语言代号。</w:t>
      </w:r>
    </w:p>
    <w:p>
      <w:pPr>
        <w:spacing w:line="312" w:lineRule="auto" w:after="120"/>
        <w:ind w:firstLine="480" w:firstLineChars="200"/>
      </w:pPr>
      <w:r>
        <w:rPr>
          <w:rFonts w:ascii="Times New Roman" w:hAnsi="Times New Roman" w:cs="Times New Roman" w:eastAsia="SimSun"/>
          <w:b w:val="0"/>
          <w:i w:val="0"/>
          <w:sz w:val="24"/>
          <w:szCs w:val="24"/>
        </w:rPr>
        <w:t>密钥保存后不再显示，需要自己留底；编辑模型时留空表示保留原来的密钥。</w:t>
      </w:r>
    </w:p>
    <w:p>
      <w:pPr>
        <w:keepNext/>
        <w:spacing w:before="120" w:after="60"/>
        <w:jc w:val="center"/>
      </w:pPr>
      <w:r>
        <w:rPr>
          <w:rFonts w:ascii="Times New Roman" w:hAnsi="Times New Roman" w:cs="Times New Roman" w:eastAsia="SimHei"/>
          <w:b/>
          <w:i w:val="0"/>
          <w:sz w:val="21"/>
          <w:szCs w:val="21"/>
        </w:rPr>
        <w:t>表 10-2 AI 模型字段说明</w:t>
      </w:r>
    </w:p>
    <w:tbl>
      <w:tblPr>
        <w:tblW w:w="5000" w:type="pct"/>
        <w:jc w:val="center"/>
        <w:tblBorders>
          <w:top w:val="single" w:sz="6" w:space="0" w:color="D5D0C8"/>
          <w:left w:val="none" w:sz="0" w:space="0" w:color="auto"/>
          <w:bottom w:val="single" w:sz="6" w:space="0" w:color="D5D0C8"/>
          <w:right w:val="none" w:sz="0" w:space="0" w:color="auto"/>
          <w:insideH w:val="single" w:sz="4" w:space="0" w:color="D5D0C8"/>
          <w:insideV w:val="none" w:sz="0" w:space="0" w:color="auto"/>
        </w:tblBorders>
        <w:tblLayout w:type="fixed"/>
        <w:tblCellMar>
          <w:top w:w="50" w:type="dxa"/>
          <w:start w:w="90" w:type="dxa"/>
          <w:bottom w:w="50" w:type="dxa"/>
          <w:end w:w="90" w:type="dxa"/>
        </w:tblCellMar>
        <w:tblLook w:firstColumn="1" w:firstRow="1" w:lastColumn="0" w:lastRow="0" w:noHBand="0" w:noVBand="1" w:val="04A0"/>
      </w:tblPr>
      <w:tblGrid>
        <w:gridCol w:w="4394"/>
        <w:gridCol w:w="4394"/>
      </w:tblGrid>
      <w:tr>
        <w:trPr>
          <w:cantSplit/>
          <w:tblHeader/>
        </w:trPr>
        <w:tc>
          <w:tcPr>
            <w:tcW w:w="1400" w:type="pct"/>
            <w:shd w:val="clear" w:color="auto" w:fill="15857A"/>
          </w:tcPr>
          <w:p>
            <w:pPr>
              <w:spacing w:before="20" w:after="20" w:line="312" w:lineRule="auto"/>
            </w:pPr>
            <w:r>
              <w:rPr>
                <w:rFonts w:ascii="Times New Roman" w:hAnsi="Times New Roman" w:cs="Times New Roman" w:eastAsia="SimHei"/>
                <w:b/>
                <w:i w:val="0"/>
                <w:color w:val="FFFFFF"/>
                <w:sz w:val="20"/>
                <w:szCs w:val="20"/>
              </w:rPr>
              <w:t>字段</w:t>
            </w:r>
          </w:p>
        </w:tc>
        <w:tc>
          <w:tcPr>
            <w:tcW w:w="3600" w:type="pct"/>
            <w:shd w:val="clear" w:color="auto" w:fill="15857A"/>
          </w:tcPr>
          <w:p>
            <w:pPr>
              <w:spacing w:before="20" w:after="20" w:line="312" w:lineRule="auto"/>
            </w:pPr>
            <w:r>
              <w:rPr>
                <w:rFonts w:ascii="Times New Roman" w:hAnsi="Times New Roman" w:cs="Times New Roman" w:eastAsia="SimHei"/>
                <w:b/>
                <w:i w:val="0"/>
                <w:color w:val="FFFFFF"/>
                <w:sz w:val="20"/>
                <w:szCs w:val="20"/>
              </w:rPr>
              <w:t>说明</w:t>
            </w:r>
          </w:p>
        </w:tc>
      </w:tr>
      <w:tr>
        <w:trPr>
          <w:cantSplit/>
        </w:trPr>
        <w:tc>
          <w:tcPr>
            <w:tcW w:w="1400" w:type="pct"/>
          </w:tcPr>
          <w:p>
            <w:pPr>
              <w:spacing w:before="20" w:after="20" w:line="312" w:lineRule="auto"/>
            </w:pPr>
            <w:r>
              <w:rPr>
                <w:rFonts w:ascii="Times New Roman" w:hAnsi="Times New Roman" w:cs="Times New Roman" w:eastAsia="SimSun"/>
                <w:b w:val="0"/>
                <w:i w:val="0"/>
                <w:sz w:val="20"/>
                <w:szCs w:val="20"/>
              </w:rPr>
              <w:t>模型名称</w:t>
            </w:r>
          </w:p>
        </w:tc>
        <w:tc>
          <w:tcPr>
            <w:tcW w:w="3600" w:type="pct"/>
          </w:tcPr>
          <w:p>
            <w:pPr>
              <w:spacing w:before="20" w:after="20" w:line="312" w:lineRule="auto"/>
            </w:pPr>
            <w:r>
              <w:rPr>
                <w:rFonts w:ascii="Times New Roman" w:hAnsi="Times New Roman" w:cs="Times New Roman" w:eastAsia="SimSun"/>
                <w:b w:val="0"/>
                <w:i w:val="0"/>
                <w:sz w:val="20"/>
                <w:szCs w:val="20"/>
              </w:rPr>
              <w:t>自己起一个好记的名字，例如快模型</w:t>
            </w:r>
          </w:p>
        </w:tc>
      </w:tr>
      <w:tr>
        <w:trPr>
          <w:cantSplit/>
        </w:trPr>
        <w:tc>
          <w:tcPr>
            <w:tcW w:w="1400" w:type="pct"/>
            <w:shd w:val="clear" w:color="auto" w:fill="F0EDE5"/>
          </w:tcPr>
          <w:p>
            <w:pPr>
              <w:spacing w:before="20" w:after="20" w:line="312" w:lineRule="auto"/>
            </w:pPr>
            <w:r>
              <w:rPr>
                <w:rFonts w:ascii="Times New Roman" w:hAnsi="Times New Roman" w:cs="Times New Roman" w:eastAsia="SimSun"/>
                <w:b w:val="0"/>
                <w:i w:val="0"/>
                <w:sz w:val="20"/>
                <w:szCs w:val="20"/>
              </w:rPr>
              <w:t>类型</w:t>
            </w:r>
          </w:p>
        </w:tc>
        <w:tc>
          <w:tcPr>
            <w:tcW w:w="3600" w:type="pct"/>
            <w:shd w:val="clear" w:color="auto" w:fill="F0EDE5"/>
          </w:tcPr>
          <w:p>
            <w:pPr>
              <w:spacing w:before="20" w:after="20" w:line="312" w:lineRule="auto"/>
            </w:pPr>
            <w:r>
              <w:rPr>
                <w:rFonts w:ascii="Times New Roman" w:hAnsi="Times New Roman" w:cs="Times New Roman" w:eastAsia="SimSun"/>
                <w:b w:val="0"/>
                <w:i w:val="0"/>
                <w:sz w:val="20"/>
                <w:szCs w:val="20"/>
              </w:rPr>
              <w:t>语言模型、图片模型、语音模型或本地规则</w:t>
            </w:r>
          </w:p>
        </w:tc>
      </w:tr>
      <w:tr>
        <w:trPr>
          <w:cantSplit/>
        </w:trPr>
        <w:tc>
          <w:tcPr>
            <w:tcW w:w="1400" w:type="pct"/>
          </w:tcPr>
          <w:p>
            <w:pPr>
              <w:spacing w:before="20" w:after="20" w:line="312" w:lineRule="auto"/>
            </w:pPr>
            <w:r>
              <w:rPr>
                <w:rFonts w:ascii="Times New Roman" w:hAnsi="Times New Roman" w:cs="Times New Roman" w:eastAsia="SimSun"/>
                <w:b w:val="0"/>
                <w:i w:val="0"/>
                <w:sz w:val="20"/>
                <w:szCs w:val="20"/>
              </w:rPr>
              <w:t>协议服务商</w:t>
            </w:r>
          </w:p>
        </w:tc>
        <w:tc>
          <w:tcPr>
            <w:tcW w:w="3600" w:type="pct"/>
          </w:tcPr>
          <w:p>
            <w:pPr>
              <w:spacing w:before="20" w:after="20" w:line="312" w:lineRule="auto"/>
            </w:pPr>
            <w:r>
              <w:rPr>
                <w:rFonts w:ascii="Times New Roman" w:hAnsi="Times New Roman" w:cs="Times New Roman" w:eastAsia="SimSun"/>
                <w:b w:val="0"/>
                <w:i w:val="0"/>
                <w:sz w:val="20"/>
                <w:szCs w:val="20"/>
              </w:rPr>
              <w:t>语音模型需要选择通用接口或百度短语音</w:t>
            </w:r>
          </w:p>
        </w:tc>
      </w:tr>
      <w:tr>
        <w:trPr>
          <w:cantSplit/>
        </w:trPr>
        <w:tc>
          <w:tcPr>
            <w:tcW w:w="1400" w:type="pct"/>
            <w:shd w:val="clear" w:color="auto" w:fill="F0EDE5"/>
          </w:tcPr>
          <w:p>
            <w:pPr>
              <w:spacing w:before="20" w:after="20" w:line="312" w:lineRule="auto"/>
            </w:pPr>
            <w:r>
              <w:rPr>
                <w:rFonts w:ascii="Times New Roman" w:hAnsi="Times New Roman" w:cs="Times New Roman" w:eastAsia="SimSun"/>
                <w:b w:val="0"/>
                <w:i w:val="0"/>
                <w:sz w:val="20"/>
                <w:szCs w:val="20"/>
              </w:rPr>
              <w:t>服务地址</w:t>
            </w:r>
          </w:p>
        </w:tc>
        <w:tc>
          <w:tcPr>
            <w:tcW w:w="3600" w:type="pct"/>
            <w:shd w:val="clear" w:color="auto" w:fill="F0EDE5"/>
          </w:tcPr>
          <w:p>
            <w:pPr>
              <w:spacing w:before="20" w:after="20" w:line="312" w:lineRule="auto"/>
            </w:pPr>
            <w:r>
              <w:rPr>
                <w:rFonts w:ascii="Times New Roman" w:hAnsi="Times New Roman" w:cs="Times New Roman" w:eastAsia="SimSun"/>
                <w:b w:val="0"/>
                <w:i w:val="0"/>
                <w:sz w:val="20"/>
                <w:szCs w:val="20"/>
              </w:rPr>
              <w:t>模型服务的接入地址</w:t>
            </w:r>
          </w:p>
        </w:tc>
      </w:tr>
      <w:tr>
        <w:trPr>
          <w:cantSplit/>
        </w:trPr>
        <w:tc>
          <w:tcPr>
            <w:tcW w:w="1400" w:type="pct"/>
          </w:tcPr>
          <w:p>
            <w:pPr>
              <w:spacing w:before="20" w:after="20" w:line="312" w:lineRule="auto"/>
            </w:pPr>
            <w:r>
              <w:rPr>
                <w:rFonts w:ascii="Times New Roman" w:hAnsi="Times New Roman" w:cs="Times New Roman" w:eastAsia="SimSun"/>
                <w:b w:val="0"/>
                <w:i w:val="0"/>
                <w:sz w:val="20"/>
                <w:szCs w:val="20"/>
              </w:rPr>
              <w:t>API Key</w:t>
            </w:r>
          </w:p>
        </w:tc>
        <w:tc>
          <w:tcPr>
            <w:tcW w:w="3600" w:type="pct"/>
          </w:tcPr>
          <w:p>
            <w:pPr>
              <w:spacing w:before="20" w:after="20" w:line="312" w:lineRule="auto"/>
            </w:pPr>
            <w:r>
              <w:rPr>
                <w:rFonts w:ascii="Times New Roman" w:hAnsi="Times New Roman" w:cs="Times New Roman" w:eastAsia="SimSun"/>
                <w:b w:val="0"/>
                <w:i w:val="0"/>
                <w:sz w:val="20"/>
                <w:szCs w:val="20"/>
              </w:rPr>
              <w:t>访问模型服务所需的密钥，保存后不再显示</w:t>
            </w:r>
          </w:p>
        </w:tc>
      </w:tr>
      <w:tr>
        <w:trPr>
          <w:cantSplit/>
        </w:trPr>
        <w:tc>
          <w:tcPr>
            <w:tcW w:w="1400" w:type="pct"/>
            <w:shd w:val="clear" w:color="auto" w:fill="F0EDE5"/>
          </w:tcPr>
          <w:p>
            <w:pPr>
              <w:spacing w:before="20" w:after="20" w:line="312" w:lineRule="auto"/>
            </w:pPr>
            <w:r>
              <w:rPr>
                <w:rFonts w:ascii="Times New Roman" w:hAnsi="Times New Roman" w:cs="Times New Roman" w:eastAsia="SimSun"/>
                <w:b w:val="0"/>
                <w:i w:val="0"/>
                <w:sz w:val="20"/>
                <w:szCs w:val="20"/>
              </w:rPr>
              <w:t>模型标识</w:t>
            </w:r>
          </w:p>
        </w:tc>
        <w:tc>
          <w:tcPr>
            <w:tcW w:w="3600" w:type="pct"/>
            <w:shd w:val="clear" w:color="auto" w:fill="F0EDE5"/>
          </w:tcPr>
          <w:p>
            <w:pPr>
              <w:spacing w:before="20" w:after="20" w:line="312" w:lineRule="auto"/>
            </w:pPr>
            <w:r>
              <w:rPr>
                <w:rFonts w:ascii="Times New Roman" w:hAnsi="Times New Roman" w:cs="Times New Roman" w:eastAsia="SimSun"/>
                <w:b w:val="0"/>
                <w:i w:val="0"/>
                <w:sz w:val="20"/>
                <w:szCs w:val="20"/>
              </w:rPr>
              <w:t>调用时使用的模型名称或语言代号</w:t>
            </w:r>
          </w:p>
        </w:tc>
      </w:tr>
      <w:tr>
        <w:trPr>
          <w:cantSplit/>
        </w:trPr>
        <w:tc>
          <w:tcPr>
            <w:tcW w:w="1400" w:type="pct"/>
          </w:tcPr>
          <w:p>
            <w:pPr>
              <w:spacing w:before="20" w:after="20" w:line="312" w:lineRule="auto"/>
            </w:pPr>
            <w:r>
              <w:rPr>
                <w:rFonts w:ascii="Times New Roman" w:hAnsi="Times New Roman" w:cs="Times New Roman" w:eastAsia="SimSun"/>
                <w:b w:val="0"/>
                <w:i w:val="0"/>
                <w:sz w:val="20"/>
                <w:szCs w:val="20"/>
              </w:rPr>
              <w:t>调用超时</w:t>
            </w:r>
          </w:p>
        </w:tc>
        <w:tc>
          <w:tcPr>
            <w:tcW w:w="3600" w:type="pct"/>
          </w:tcPr>
          <w:p>
            <w:pPr>
              <w:spacing w:before="20" w:after="20" w:line="312" w:lineRule="auto"/>
            </w:pPr>
            <w:r>
              <w:rPr>
                <w:rFonts w:ascii="Times New Roman" w:hAnsi="Times New Roman" w:cs="Times New Roman" w:eastAsia="SimSun"/>
                <w:b w:val="0"/>
                <w:i w:val="0"/>
                <w:sz w:val="20"/>
                <w:szCs w:val="20"/>
              </w:rPr>
              <w:t>单次调用最多等待的毫秒数，留空使用默认值</w:t>
            </w:r>
          </w:p>
        </w:tc>
      </w:tr>
    </w:tbl>
    <w:p>
      <w:pPr>
        <w:spacing w:after="0"/>
      </w:pPr>
    </w:p>
    <w:p>
      <w:pPr>
        <w:spacing w:line="312" w:lineRule="auto" w:after="120"/>
      </w:pPr>
      <w:r>
        <w:rPr>
          <w:rFonts w:ascii="Times New Roman" w:hAnsi="Times New Roman" w:cs="Times New Roman" w:eastAsia="SimSun"/>
          <w:b/>
          <w:i w:val="0"/>
          <w:sz w:val="24"/>
          <w:szCs w:val="24"/>
        </w:rPr>
        <w:t>操作步骤：</w:t>
      </w:r>
    </w:p>
    <w:p>
      <w:pPr>
        <w:spacing w:line="312" w:lineRule="auto" w:after="60"/>
        <w:ind w:left="480" w:hanging="240"/>
      </w:pPr>
      <w:r>
        <w:rPr>
          <w:rFonts w:ascii="Times New Roman" w:hAnsi="Times New Roman" w:cs="Times New Roman" w:eastAsia="SimSun"/>
          <w:b w:val="0"/>
          <w:i w:val="0"/>
          <w:sz w:val="24"/>
          <w:szCs w:val="24"/>
        </w:rPr>
        <w:t>（1）用家长账号登录，打开设置。</w:t>
      </w:r>
    </w:p>
    <w:p>
      <w:pPr>
        <w:spacing w:line="312" w:lineRule="auto" w:after="60"/>
        <w:ind w:left="480" w:hanging="240"/>
      </w:pPr>
      <w:r>
        <w:rPr>
          <w:rFonts w:ascii="Times New Roman" w:hAnsi="Times New Roman" w:cs="Times New Roman" w:eastAsia="SimSun"/>
          <w:b w:val="0"/>
          <w:i w:val="0"/>
          <w:sz w:val="24"/>
          <w:szCs w:val="24"/>
        </w:rPr>
        <w:t>（2）进入 AI 配置标签页。</w:t>
      </w:r>
    </w:p>
    <w:p>
      <w:pPr>
        <w:spacing w:line="312" w:lineRule="auto" w:after="60"/>
        <w:ind w:left="480" w:hanging="240"/>
      </w:pPr>
      <w:r>
        <w:rPr>
          <w:rFonts w:ascii="Times New Roman" w:hAnsi="Times New Roman" w:cs="Times New Roman" w:eastAsia="SimSun"/>
          <w:b w:val="0"/>
          <w:i w:val="0"/>
          <w:sz w:val="24"/>
          <w:szCs w:val="24"/>
        </w:rPr>
        <w:t>（3）在模型池里点击添加模型。</w:t>
      </w:r>
    </w:p>
    <w:p>
      <w:pPr>
        <w:spacing w:line="312" w:lineRule="auto" w:after="60"/>
        <w:ind w:left="480" w:hanging="240"/>
      </w:pPr>
      <w:r>
        <w:rPr>
          <w:rFonts w:ascii="Times New Roman" w:hAnsi="Times New Roman" w:cs="Times New Roman" w:eastAsia="SimSun"/>
          <w:b w:val="0"/>
          <w:i w:val="0"/>
          <w:sz w:val="24"/>
          <w:szCs w:val="24"/>
        </w:rPr>
        <w:t>（4）填写模型名称，选择类型。</w:t>
      </w:r>
    </w:p>
    <w:p>
      <w:pPr>
        <w:spacing w:line="312" w:lineRule="auto" w:after="60"/>
        <w:ind w:left="480" w:hanging="240"/>
      </w:pPr>
      <w:r>
        <w:rPr>
          <w:rFonts w:ascii="Times New Roman" w:hAnsi="Times New Roman" w:cs="Times New Roman" w:eastAsia="SimSun"/>
          <w:b w:val="0"/>
          <w:i w:val="0"/>
          <w:sz w:val="24"/>
          <w:szCs w:val="24"/>
        </w:rPr>
        <w:t>（5）填写服务地址、密钥与模型标识；语音模型按所选的协议补充对应字段。</w:t>
      </w:r>
    </w:p>
    <w:p>
      <w:pPr>
        <w:spacing w:line="312" w:lineRule="auto" w:after="60"/>
        <w:ind w:left="480" w:hanging="240"/>
      </w:pPr>
      <w:r>
        <w:rPr>
          <w:rFonts w:ascii="Times New Roman" w:hAnsi="Times New Roman" w:cs="Times New Roman" w:eastAsia="SimSun"/>
          <w:b w:val="0"/>
          <w:i w:val="0"/>
          <w:sz w:val="24"/>
          <w:szCs w:val="24"/>
        </w:rPr>
        <w:t>（6）保存后模型出现在模型池列表中。</w:t>
      </w:r>
    </w:p>
    <w:p>
      <w:pPr>
        <w:spacing w:line="312" w:lineRule="auto" w:after="140"/>
        <w:ind w:left="480" w:hanging="240"/>
      </w:pPr>
      <w:r>
        <w:rPr>
          <w:rFonts w:ascii="Times New Roman" w:hAnsi="Times New Roman" w:cs="Times New Roman" w:eastAsia="SimSun"/>
          <w:b w:val="0"/>
          <w:i w:val="0"/>
          <w:sz w:val="24"/>
          <w:szCs w:val="24"/>
        </w:rPr>
        <w:t>（7）需要调整时点编辑，不再使用时点删除。</w:t>
      </w:r>
    </w:p>
    <w:p>
      <w:pPr>
        <w:spacing w:line="312" w:lineRule="auto" w:after="6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模型池只有家长可以维护。</w:t>
      </w:r>
    </w:p>
    <w:p>
      <w:pPr>
        <w:spacing w:line="312" w:lineRule="auto" w:after="6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删除某个模型后，之前绑定它的功能会变为未配置状态。</w:t>
      </w:r>
    </w:p>
    <w:p>
      <w:pPr>
        <w:spacing w:line="312" w:lineRule="auto" w:after="6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本地规则是内置的，每个家庭自动带一条，不能删除或修改。</w:t>
      </w:r>
    </w:p>
    <w:p>
      <w:pPr>
        <w:spacing w:line="312" w:lineRule="auto" w:after="14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密钥只保存在家庭配置中，不会在页面上再次显示。</w:t>
      </w:r>
    </w:p>
    <w:p>
      <w:pPr>
        <w:pStyle w:val="Heading2"/>
      </w:pPr>
      <w:bookmarkStart w:id="100075" w:name="_Toc100075"/>
      <w:r>
        <w:t>10.3 把模型绑定到功能</w:t>
      </w:r>
      <w:bookmarkEnd w:id="100075"/>
    </w:p>
    <w:p>
      <w:pPr>
        <w:spacing w:line="312" w:lineRule="auto" w:after="120"/>
      </w:pPr>
      <w:r>
        <w:rPr>
          <w:rFonts w:ascii="Times New Roman" w:hAnsi="Times New Roman" w:cs="Times New Roman" w:eastAsia="SimSun"/>
          <w:b w:val="0"/>
          <w:i w:val="0"/>
          <w:sz w:val="24"/>
          <w:szCs w:val="24"/>
        </w:rPr>
        <w:t>添加好模型后，还要告诉系统每个功能该用哪个模型。绑定完成，功能才真正可用。</w:t>
      </w:r>
    </w:p>
    <w:p>
      <w:pPr>
        <w:spacing w:line="312" w:lineRule="auto" w:after="120"/>
        <w:ind w:firstLine="480" w:firstLineChars="200"/>
      </w:pPr>
      <w:r>
        <w:rPr>
          <w:rFonts w:ascii="Times New Roman" w:hAnsi="Times New Roman" w:cs="Times New Roman" w:eastAsia="SimSun"/>
          <w:b w:val="0"/>
          <w:i w:val="0"/>
          <w:sz w:val="24"/>
          <w:szCs w:val="24"/>
        </w:rPr>
        <w:t>功能绑定区为每个功能列一行，功能包括物品寻找、物品放物、AI 对话、图片生成、天气生图与语音识别。</w:t>
      </w:r>
    </w:p>
    <w:p>
      <w:pPr>
        <w:spacing w:line="312" w:lineRule="auto" w:after="120"/>
        <w:ind w:firstLine="480" w:firstLineChars="200"/>
      </w:pPr>
      <w:r>
        <w:rPr>
          <w:rFonts w:ascii="Times New Roman" w:hAnsi="Times New Roman" w:cs="Times New Roman" w:eastAsia="SimSun"/>
          <w:b w:val="0"/>
          <w:i w:val="0"/>
          <w:sz w:val="24"/>
          <w:szCs w:val="24"/>
        </w:rPr>
        <w:t>每个功能的主模型只能选与它匹配的类型：找物与放物可选本地规则或语言模型，对话选语言模型，图片生成与天气生图选图片模型，语音识别选语音模型。</w:t>
      </w:r>
    </w:p>
    <w:p>
      <w:pPr>
        <w:spacing w:line="312" w:lineRule="auto" w:after="120"/>
        <w:ind w:firstLine="480" w:firstLineChars="200"/>
      </w:pPr>
      <w:r>
        <w:rPr>
          <w:rFonts w:ascii="Times New Roman" w:hAnsi="Times New Roman" w:cs="Times New Roman" w:eastAsia="SimSun"/>
          <w:b w:val="0"/>
          <w:i w:val="0"/>
          <w:sz w:val="24"/>
          <w:szCs w:val="24"/>
        </w:rPr>
        <w:t>每个功能还可以单独指定一个兜底模型。主模型没有结果或调用失败时，会改用它再试一次。</w:t>
      </w:r>
    </w:p>
    <w:p>
      <w:pPr>
        <w:spacing w:line="312" w:lineRule="auto" w:after="120"/>
        <w:ind w:firstLine="480" w:firstLineChars="200"/>
      </w:pPr>
      <w:r>
        <w:rPr>
          <w:rFonts w:ascii="Times New Roman" w:hAnsi="Times New Roman" w:cs="Times New Roman" w:eastAsia="SimSun"/>
          <w:b w:val="0"/>
          <w:i w:val="0"/>
          <w:sz w:val="24"/>
          <w:szCs w:val="24"/>
        </w:rPr>
        <w:t>主模型留空表示该功能停用，相应入口会提示未配置。找物与放物直接绑定本地规则就能离线使用，不产生费用。</w:t>
      </w:r>
    </w:p>
    <w:p>
      <w:pPr>
        <w:keepNext/>
        <w:spacing w:before="120" w:after="60"/>
        <w:jc w:val="center"/>
      </w:pPr>
      <w:r>
        <w:rPr>
          <w:rFonts w:ascii="Times New Roman" w:hAnsi="Times New Roman" w:cs="Times New Roman" w:eastAsia="SimHei"/>
          <w:b/>
          <w:i w:val="0"/>
          <w:sz w:val="21"/>
          <w:szCs w:val="21"/>
        </w:rPr>
        <w:t>表 10-3 功能与可选模型类型</w:t>
      </w:r>
    </w:p>
    <w:tbl>
      <w:tblPr>
        <w:tblW w:w="5000" w:type="pct"/>
        <w:jc w:val="center"/>
        <w:tblBorders>
          <w:top w:val="single" w:sz="6" w:space="0" w:color="D5D0C8"/>
          <w:left w:val="none" w:sz="0" w:space="0" w:color="auto"/>
          <w:bottom w:val="single" w:sz="6" w:space="0" w:color="D5D0C8"/>
          <w:right w:val="none" w:sz="0" w:space="0" w:color="auto"/>
          <w:insideH w:val="single" w:sz="4" w:space="0" w:color="D5D0C8"/>
          <w:insideV w:val="none" w:sz="0" w:space="0" w:color="auto"/>
        </w:tblBorders>
        <w:tblLayout w:type="fixed"/>
        <w:tblCellMar>
          <w:top w:w="50" w:type="dxa"/>
          <w:start w:w="90" w:type="dxa"/>
          <w:bottom w:w="50" w:type="dxa"/>
          <w:end w:w="90" w:type="dxa"/>
        </w:tblCellMar>
        <w:tblLook w:firstColumn="1" w:firstRow="1" w:lastColumn="0" w:lastRow="0" w:noHBand="0" w:noVBand="1" w:val="04A0"/>
      </w:tblPr>
      <w:tblGrid>
        <w:gridCol w:w="4394"/>
        <w:gridCol w:w="4394"/>
      </w:tblGrid>
      <w:tr>
        <w:trPr>
          <w:cantSplit/>
          <w:tblHeader/>
        </w:trPr>
        <w:tc>
          <w:tcPr>
            <w:tcW w:w="1100" w:type="pct"/>
            <w:shd w:val="clear" w:color="auto" w:fill="15857A"/>
          </w:tcPr>
          <w:p>
            <w:pPr>
              <w:spacing w:before="20" w:after="20" w:line="312" w:lineRule="auto"/>
            </w:pPr>
            <w:r>
              <w:rPr>
                <w:rFonts w:ascii="Times New Roman" w:hAnsi="Times New Roman" w:cs="Times New Roman" w:eastAsia="SimHei"/>
                <w:b/>
                <w:i w:val="0"/>
                <w:color w:val="FFFFFF"/>
                <w:sz w:val="20"/>
                <w:szCs w:val="20"/>
              </w:rPr>
              <w:t>功能</w:t>
            </w:r>
          </w:p>
        </w:tc>
        <w:tc>
          <w:tcPr>
            <w:tcW w:w="3900" w:type="pct"/>
            <w:shd w:val="clear" w:color="auto" w:fill="15857A"/>
          </w:tcPr>
          <w:p>
            <w:pPr>
              <w:spacing w:before="20" w:after="20" w:line="312" w:lineRule="auto"/>
            </w:pPr>
            <w:r>
              <w:rPr>
                <w:rFonts w:ascii="Times New Roman" w:hAnsi="Times New Roman" w:cs="Times New Roman" w:eastAsia="SimHei"/>
                <w:b/>
                <w:i w:val="0"/>
                <w:color w:val="FFFFFF"/>
                <w:sz w:val="20"/>
                <w:szCs w:val="20"/>
              </w:rPr>
              <w:t>可选类型与用途</w:t>
            </w:r>
          </w:p>
        </w:tc>
      </w:tr>
      <w:tr>
        <w:trPr>
          <w:cantSplit/>
        </w:trPr>
        <w:tc>
          <w:tcPr>
            <w:tcW w:w="1100" w:type="pct"/>
          </w:tcPr>
          <w:p>
            <w:pPr>
              <w:spacing w:before="20" w:after="20" w:line="312" w:lineRule="auto"/>
            </w:pPr>
            <w:r>
              <w:rPr>
                <w:rFonts w:ascii="Times New Roman" w:hAnsi="Times New Roman" w:cs="Times New Roman" w:eastAsia="SimSun"/>
                <w:b w:val="0"/>
                <w:i w:val="0"/>
                <w:sz w:val="20"/>
                <w:szCs w:val="20"/>
              </w:rPr>
              <w:t>物品寻找</w:t>
            </w:r>
          </w:p>
        </w:tc>
        <w:tc>
          <w:tcPr>
            <w:tcW w:w="3900" w:type="pct"/>
          </w:tcPr>
          <w:p>
            <w:pPr>
              <w:spacing w:before="20" w:after="20" w:line="312" w:lineRule="auto"/>
            </w:pPr>
            <w:r>
              <w:rPr>
                <w:rFonts w:ascii="Times New Roman" w:hAnsi="Times New Roman" w:cs="Times New Roman" w:eastAsia="SimSun"/>
                <w:b w:val="0"/>
                <w:i w:val="0"/>
                <w:sz w:val="20"/>
                <w:szCs w:val="20"/>
              </w:rPr>
              <w:t>本地规则或语言模型，找物品放在哪里</w:t>
            </w:r>
          </w:p>
        </w:tc>
      </w:tr>
      <w:tr>
        <w:trPr>
          <w:cantSplit/>
        </w:trPr>
        <w:tc>
          <w:tcPr>
            <w:tcW w:w="1100" w:type="pct"/>
            <w:shd w:val="clear" w:color="auto" w:fill="F0EDE5"/>
          </w:tcPr>
          <w:p>
            <w:pPr>
              <w:spacing w:before="20" w:after="20" w:line="312" w:lineRule="auto"/>
            </w:pPr>
            <w:r>
              <w:rPr>
                <w:rFonts w:ascii="Times New Roman" w:hAnsi="Times New Roman" w:cs="Times New Roman" w:eastAsia="SimSun"/>
                <w:b w:val="0"/>
                <w:i w:val="0"/>
                <w:sz w:val="20"/>
                <w:szCs w:val="20"/>
              </w:rPr>
              <w:t>物品放物</w:t>
            </w:r>
          </w:p>
        </w:tc>
        <w:tc>
          <w:tcPr>
            <w:tcW w:w="3900" w:type="pct"/>
            <w:shd w:val="clear" w:color="auto" w:fill="F0EDE5"/>
          </w:tcPr>
          <w:p>
            <w:pPr>
              <w:spacing w:before="20" w:after="20" w:line="312" w:lineRule="auto"/>
            </w:pPr>
            <w:r>
              <w:rPr>
                <w:rFonts w:ascii="Times New Roman" w:hAnsi="Times New Roman" w:cs="Times New Roman" w:eastAsia="SimSun"/>
                <w:b w:val="0"/>
                <w:i w:val="0"/>
                <w:sz w:val="20"/>
                <w:szCs w:val="20"/>
              </w:rPr>
              <w:t>本地规则或语言模型，把物品登记到指定位置</w:t>
            </w:r>
          </w:p>
        </w:tc>
      </w:tr>
      <w:tr>
        <w:trPr>
          <w:cantSplit/>
        </w:trPr>
        <w:tc>
          <w:tcPr>
            <w:tcW w:w="1100" w:type="pct"/>
          </w:tcPr>
          <w:p>
            <w:pPr>
              <w:spacing w:before="20" w:after="20" w:line="312" w:lineRule="auto"/>
            </w:pPr>
            <w:r>
              <w:rPr>
                <w:rFonts w:ascii="Times New Roman" w:hAnsi="Times New Roman" w:cs="Times New Roman" w:eastAsia="SimSun"/>
                <w:b w:val="0"/>
                <w:i w:val="0"/>
                <w:sz w:val="20"/>
                <w:szCs w:val="20"/>
              </w:rPr>
              <w:t>AI 对话</w:t>
            </w:r>
          </w:p>
        </w:tc>
        <w:tc>
          <w:tcPr>
            <w:tcW w:w="3900" w:type="pct"/>
          </w:tcPr>
          <w:p>
            <w:pPr>
              <w:spacing w:before="20" w:after="20" w:line="312" w:lineRule="auto"/>
            </w:pPr>
            <w:r>
              <w:rPr>
                <w:rFonts w:ascii="Times New Roman" w:hAnsi="Times New Roman" w:cs="Times New Roman" w:eastAsia="SimSun"/>
                <w:b w:val="0"/>
                <w:i w:val="0"/>
                <w:sz w:val="20"/>
                <w:szCs w:val="20"/>
              </w:rPr>
              <w:t>语言模型，自由问答</w:t>
            </w:r>
          </w:p>
        </w:tc>
      </w:tr>
      <w:tr>
        <w:trPr>
          <w:cantSplit/>
        </w:trPr>
        <w:tc>
          <w:tcPr>
            <w:tcW w:w="1100" w:type="pct"/>
            <w:shd w:val="clear" w:color="auto" w:fill="F0EDE5"/>
          </w:tcPr>
          <w:p>
            <w:pPr>
              <w:spacing w:before="20" w:after="20" w:line="312" w:lineRule="auto"/>
            </w:pPr>
            <w:r>
              <w:rPr>
                <w:rFonts w:ascii="Times New Roman" w:hAnsi="Times New Roman" w:cs="Times New Roman" w:eastAsia="SimSun"/>
                <w:b w:val="0"/>
                <w:i w:val="0"/>
                <w:sz w:val="20"/>
                <w:szCs w:val="20"/>
              </w:rPr>
              <w:t>图片生成</w:t>
            </w:r>
          </w:p>
        </w:tc>
        <w:tc>
          <w:tcPr>
            <w:tcW w:w="3900" w:type="pct"/>
            <w:shd w:val="clear" w:color="auto" w:fill="F0EDE5"/>
          </w:tcPr>
          <w:p>
            <w:pPr>
              <w:spacing w:before="20" w:after="20" w:line="312" w:lineRule="auto"/>
            </w:pPr>
            <w:r>
              <w:rPr>
                <w:rFonts w:ascii="Times New Roman" w:hAnsi="Times New Roman" w:cs="Times New Roman" w:eastAsia="SimSun"/>
                <w:b w:val="0"/>
                <w:i w:val="0"/>
                <w:sz w:val="20"/>
                <w:szCs w:val="20"/>
              </w:rPr>
              <w:t>图片模型，按描述生成图片</w:t>
            </w:r>
          </w:p>
        </w:tc>
      </w:tr>
      <w:tr>
        <w:trPr>
          <w:cantSplit/>
        </w:trPr>
        <w:tc>
          <w:tcPr>
            <w:tcW w:w="1100" w:type="pct"/>
          </w:tcPr>
          <w:p>
            <w:pPr>
              <w:spacing w:before="20" w:after="20" w:line="312" w:lineRule="auto"/>
            </w:pPr>
            <w:r>
              <w:rPr>
                <w:rFonts w:ascii="Times New Roman" w:hAnsi="Times New Roman" w:cs="Times New Roman" w:eastAsia="SimSun"/>
                <w:b w:val="0"/>
                <w:i w:val="0"/>
                <w:sz w:val="20"/>
                <w:szCs w:val="20"/>
              </w:rPr>
              <w:t>天气生图</w:t>
            </w:r>
          </w:p>
        </w:tc>
        <w:tc>
          <w:tcPr>
            <w:tcW w:w="3900" w:type="pct"/>
          </w:tcPr>
          <w:p>
            <w:pPr>
              <w:spacing w:before="20" w:after="20" w:line="312" w:lineRule="auto"/>
            </w:pPr>
            <w:r>
              <w:rPr>
                <w:rFonts w:ascii="Times New Roman" w:hAnsi="Times New Roman" w:cs="Times New Roman" w:eastAsia="SimSun"/>
                <w:b w:val="0"/>
                <w:i w:val="0"/>
                <w:sz w:val="20"/>
                <w:szCs w:val="20"/>
              </w:rPr>
              <w:t>图片模型，生成首页与壁纸的天气氛围底图</w:t>
            </w:r>
          </w:p>
        </w:tc>
      </w:tr>
      <w:tr>
        <w:trPr>
          <w:cantSplit/>
        </w:trPr>
        <w:tc>
          <w:tcPr>
            <w:tcW w:w="1100" w:type="pct"/>
            <w:shd w:val="clear" w:color="auto" w:fill="F0EDE5"/>
          </w:tcPr>
          <w:p>
            <w:pPr>
              <w:spacing w:before="20" w:after="20" w:line="312" w:lineRule="auto"/>
            </w:pPr>
            <w:r>
              <w:rPr>
                <w:rFonts w:ascii="Times New Roman" w:hAnsi="Times New Roman" w:cs="Times New Roman" w:eastAsia="SimSun"/>
                <w:b w:val="0"/>
                <w:i w:val="0"/>
                <w:sz w:val="20"/>
                <w:szCs w:val="20"/>
              </w:rPr>
              <w:t>语音识别</w:t>
            </w:r>
          </w:p>
        </w:tc>
        <w:tc>
          <w:tcPr>
            <w:tcW w:w="3900" w:type="pct"/>
            <w:shd w:val="clear" w:color="auto" w:fill="F0EDE5"/>
          </w:tcPr>
          <w:p>
            <w:pPr>
              <w:spacing w:before="20" w:after="20" w:line="312" w:lineRule="auto"/>
            </w:pPr>
            <w:r>
              <w:rPr>
                <w:rFonts w:ascii="Times New Roman" w:hAnsi="Times New Roman" w:cs="Times New Roman" w:eastAsia="SimSun"/>
                <w:b w:val="0"/>
                <w:i w:val="0"/>
                <w:sz w:val="20"/>
                <w:szCs w:val="20"/>
              </w:rPr>
              <w:t>语音模型，把录音转成文字</w:t>
            </w:r>
          </w:p>
        </w:tc>
      </w:tr>
    </w:tbl>
    <w:p>
      <w:pPr>
        <w:spacing w:after="0"/>
      </w:pPr>
    </w:p>
    <w:p>
      <w:pPr>
        <w:spacing w:line="312" w:lineRule="auto" w:after="120"/>
      </w:pPr>
      <w:r>
        <w:rPr>
          <w:rFonts w:ascii="Times New Roman" w:hAnsi="Times New Roman" w:cs="Times New Roman" w:eastAsia="SimSun"/>
          <w:b/>
          <w:i w:val="0"/>
          <w:sz w:val="24"/>
          <w:szCs w:val="24"/>
        </w:rPr>
        <w:t>操作步骤：</w:t>
      </w:r>
    </w:p>
    <w:p>
      <w:pPr>
        <w:spacing w:line="312" w:lineRule="auto" w:after="60"/>
        <w:ind w:left="480" w:hanging="240"/>
      </w:pPr>
      <w:r>
        <w:rPr>
          <w:rFonts w:ascii="Times New Roman" w:hAnsi="Times New Roman" w:cs="Times New Roman" w:eastAsia="SimSun"/>
          <w:b w:val="0"/>
          <w:i w:val="0"/>
          <w:sz w:val="24"/>
          <w:szCs w:val="24"/>
        </w:rPr>
        <w:t>（1）打开设置里的 AI 配置。</w:t>
      </w:r>
    </w:p>
    <w:p>
      <w:pPr>
        <w:spacing w:line="312" w:lineRule="auto" w:after="60"/>
        <w:ind w:left="480" w:hanging="240"/>
      </w:pPr>
      <w:r>
        <w:rPr>
          <w:rFonts w:ascii="Times New Roman" w:hAnsi="Times New Roman" w:cs="Times New Roman" w:eastAsia="SimSun"/>
          <w:b w:val="0"/>
          <w:i w:val="0"/>
          <w:sz w:val="24"/>
          <w:szCs w:val="24"/>
        </w:rPr>
        <w:t>（2）在功能绑定区找到要配置的功能。</w:t>
      </w:r>
    </w:p>
    <w:p>
      <w:pPr>
        <w:spacing w:line="312" w:lineRule="auto" w:after="60"/>
        <w:ind w:left="480" w:hanging="240"/>
      </w:pPr>
      <w:r>
        <w:rPr>
          <w:rFonts w:ascii="Times New Roman" w:hAnsi="Times New Roman" w:cs="Times New Roman" w:eastAsia="SimSun"/>
          <w:b w:val="0"/>
          <w:i w:val="0"/>
          <w:sz w:val="24"/>
          <w:szCs w:val="24"/>
        </w:rPr>
        <w:t>（3）在主模型下拉里选择该功能的模型。</w:t>
      </w:r>
    </w:p>
    <w:p>
      <w:pPr>
        <w:spacing w:line="312" w:lineRule="auto" w:after="60"/>
        <w:ind w:left="480" w:hanging="240"/>
      </w:pPr>
      <w:r>
        <w:rPr>
          <w:rFonts w:ascii="Times New Roman" w:hAnsi="Times New Roman" w:cs="Times New Roman" w:eastAsia="SimSun"/>
          <w:b w:val="0"/>
          <w:i w:val="0"/>
          <w:sz w:val="24"/>
          <w:szCs w:val="24"/>
        </w:rPr>
        <w:t>（4）需要时在兜底模型里再选一个备用模型。</w:t>
      </w:r>
    </w:p>
    <w:p>
      <w:pPr>
        <w:spacing w:line="312" w:lineRule="auto" w:after="60"/>
        <w:ind w:left="480" w:hanging="240"/>
      </w:pPr>
      <w:r>
        <w:rPr>
          <w:rFonts w:ascii="Times New Roman" w:hAnsi="Times New Roman" w:cs="Times New Roman" w:eastAsia="SimSun"/>
          <w:b w:val="0"/>
          <w:i w:val="0"/>
          <w:sz w:val="24"/>
          <w:szCs w:val="24"/>
        </w:rPr>
        <w:t>（5）其他功能照此逐个绑定。</w:t>
      </w:r>
    </w:p>
    <w:p>
      <w:pPr>
        <w:spacing w:line="312" w:lineRule="auto" w:after="140"/>
        <w:ind w:left="480" w:hanging="240"/>
      </w:pPr>
      <w:r>
        <w:rPr>
          <w:rFonts w:ascii="Times New Roman" w:hAnsi="Times New Roman" w:cs="Times New Roman" w:eastAsia="SimSun"/>
          <w:b w:val="0"/>
          <w:i w:val="0"/>
          <w:sz w:val="24"/>
          <w:szCs w:val="24"/>
        </w:rPr>
        <w:t>（6）绑定完成后到对应页面验证效果，例如到物品页试一次找物或登记。</w:t>
      </w:r>
    </w:p>
    <w:p>
      <w:pPr>
        <w:spacing w:line="312" w:lineRule="auto" w:after="6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功能绑定只有家长可以修改。</w:t>
      </w:r>
    </w:p>
    <w:p>
      <w:pPr>
        <w:spacing w:line="312" w:lineRule="auto" w:after="6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兜底模型要与主模型类型相同，且不能与主模型是同一个。</w:t>
      </w:r>
    </w:p>
    <w:p>
      <w:pPr>
        <w:spacing w:line="312" w:lineRule="auto" w:after="6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主模型留空即停用该功能，不影响其他功能。</w:t>
      </w:r>
    </w:p>
    <w:p>
      <w:pPr>
        <w:spacing w:line="312" w:lineRule="auto" w:after="14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只使用本地规则时，找物与放物完全离线运行，不产生任何费用。</w:t>
      </w:r>
    </w:p>
    <w:p>
      <w:pPr>
        <w:pStyle w:val="Heading2"/>
      </w:pPr>
      <w:bookmarkStart w:id="100076" w:name="_Toc100076"/>
      <w:r>
        <w:t>10.4 AI 测试台</w:t>
      </w:r>
      <w:bookmarkEnd w:id="100076"/>
    </w:p>
    <w:p>
      <w:pPr>
        <w:spacing w:line="312" w:lineRule="auto" w:after="120"/>
      </w:pPr>
      <w:r>
        <w:rPr>
          <w:rFonts w:ascii="Times New Roman" w:hAnsi="Times New Roman" w:cs="Times New Roman" w:eastAsia="SimSun"/>
          <w:b w:val="0"/>
          <w:i w:val="0"/>
          <w:sz w:val="24"/>
          <w:szCs w:val="24"/>
        </w:rPr>
        <w:t>AI 测试台用来单独验证模型是否配置正确、效果是否符合预期，不用真的去使用某个功能。</w:t>
      </w:r>
    </w:p>
    <w:p>
      <w:pPr>
        <w:spacing w:line="312" w:lineRule="auto" w:after="120"/>
        <w:ind w:firstLine="480" w:firstLineChars="200"/>
      </w:pPr>
      <w:r>
        <w:rPr>
          <w:rFonts w:ascii="Times New Roman" w:hAnsi="Times New Roman" w:cs="Times New Roman" w:eastAsia="SimSun"/>
          <w:b w:val="0"/>
          <w:i w:val="0"/>
          <w:sz w:val="24"/>
          <w:szCs w:val="24"/>
        </w:rPr>
        <w:t>测试台顶部可以在对话、图片生成与语音识别三种能力之间切换，每种能力都会显示当前是可用还是未配置。</w:t>
      </w:r>
    </w:p>
    <w:p>
      <w:pPr>
        <w:spacing w:line="312" w:lineRule="auto" w:after="120"/>
        <w:ind w:firstLine="480" w:firstLineChars="200"/>
      </w:pPr>
      <w:r>
        <w:rPr>
          <w:rFonts w:ascii="Times New Roman" w:hAnsi="Times New Roman" w:cs="Times New Roman" w:eastAsia="SimSun"/>
          <w:b w:val="0"/>
          <w:i w:val="0"/>
          <w:sz w:val="24"/>
          <w:szCs w:val="24"/>
        </w:rPr>
        <w:t>对话面板可以设置系统提示词与采样温度，方便固定角色或试几种不同风格。</w:t>
      </w:r>
    </w:p>
    <w:p>
      <w:pPr>
        <w:spacing w:line="312" w:lineRule="auto" w:after="120"/>
        <w:ind w:firstLine="480" w:firstLineChars="200"/>
      </w:pPr>
      <w:r>
        <w:rPr>
          <w:rFonts w:ascii="Times New Roman" w:hAnsi="Times New Roman" w:cs="Times New Roman" w:eastAsia="SimSun"/>
          <w:b w:val="0"/>
          <w:i w:val="0"/>
          <w:sz w:val="24"/>
          <w:szCs w:val="24"/>
        </w:rPr>
        <w:t>图片生成面板可以填写图片描述、尺寸与张数，还支持参考图、随机种子等进阶参数。</w:t>
      </w:r>
    </w:p>
    <w:p>
      <w:pPr>
        <w:spacing w:line="312" w:lineRule="auto" w:after="120"/>
        <w:ind w:firstLine="480" w:firstLineChars="200"/>
      </w:pPr>
      <w:r>
        <w:rPr>
          <w:rFonts w:ascii="Times New Roman" w:hAnsi="Times New Roman" w:cs="Times New Roman" w:eastAsia="SimSun"/>
          <w:b w:val="0"/>
          <w:i w:val="0"/>
          <w:sz w:val="24"/>
          <w:szCs w:val="24"/>
        </w:rPr>
        <w:t>语音识别面板可以选择音频文件并指定语言，结果会显示在输出区。</w:t>
      </w:r>
    </w:p>
    <w:p>
      <w:pPr>
        <w:spacing w:line="312" w:lineRule="auto" w:after="120"/>
        <w:ind w:firstLine="480" w:firstLineChars="200"/>
      </w:pPr>
      <w:r>
        <w:rPr>
          <w:rFonts w:ascii="Times New Roman" w:hAnsi="Times New Roman" w:cs="Times New Roman" w:eastAsia="SimSun"/>
          <w:b w:val="0"/>
          <w:i w:val="0"/>
          <w:sz w:val="24"/>
          <w:szCs w:val="24"/>
        </w:rPr>
        <w:t>页面下方还有天气背景 AI 生成的配置项，可以控制首页天气组件底图是否启用，以及画面风格与尺寸。</w:t>
      </w:r>
    </w:p>
    <w:p>
      <w:pPr>
        <w:spacing w:line="312" w:lineRule="auto" w:after="120"/>
      </w:pPr>
      <w:r>
        <w:rPr>
          <w:rFonts w:ascii="Times New Roman" w:hAnsi="Times New Roman" w:cs="Times New Roman" w:eastAsia="SimSun"/>
          <w:b/>
          <w:i w:val="0"/>
          <w:sz w:val="24"/>
          <w:szCs w:val="24"/>
        </w:rPr>
        <w:t>操作步骤：</w:t>
      </w:r>
    </w:p>
    <w:p>
      <w:pPr>
        <w:spacing w:line="312" w:lineRule="auto" w:after="60"/>
        <w:ind w:left="480" w:hanging="240"/>
      </w:pPr>
      <w:r>
        <w:rPr>
          <w:rFonts w:ascii="Times New Roman" w:hAnsi="Times New Roman" w:cs="Times New Roman" w:eastAsia="SimSun"/>
          <w:b w:val="0"/>
          <w:i w:val="0"/>
          <w:sz w:val="24"/>
          <w:szCs w:val="24"/>
        </w:rPr>
        <w:t>（1）打开工具箱里的 AI 测试台。</w:t>
      </w:r>
    </w:p>
    <w:p>
      <w:pPr>
        <w:spacing w:line="312" w:lineRule="auto" w:after="60"/>
        <w:ind w:left="480" w:hanging="240"/>
      </w:pPr>
      <w:r>
        <w:rPr>
          <w:rFonts w:ascii="Times New Roman" w:hAnsi="Times New Roman" w:cs="Times New Roman" w:eastAsia="SimSun"/>
          <w:b w:val="0"/>
          <w:i w:val="0"/>
          <w:sz w:val="24"/>
          <w:szCs w:val="24"/>
        </w:rPr>
        <w:t>（2）在顶部选择要测试的能力。</w:t>
      </w:r>
    </w:p>
    <w:p>
      <w:pPr>
        <w:spacing w:line="312" w:lineRule="auto" w:after="60"/>
        <w:ind w:left="480" w:hanging="240"/>
      </w:pPr>
      <w:r>
        <w:rPr>
          <w:rFonts w:ascii="Times New Roman" w:hAnsi="Times New Roman" w:cs="Times New Roman" w:eastAsia="SimSun"/>
          <w:b w:val="0"/>
          <w:i w:val="0"/>
          <w:sz w:val="24"/>
          <w:szCs w:val="24"/>
        </w:rPr>
        <w:t>（3）对话能力下输入消息并发送，查看回复；需要时先填系统提示词与温度。</w:t>
      </w:r>
    </w:p>
    <w:p>
      <w:pPr>
        <w:spacing w:line="312" w:lineRule="auto" w:after="60"/>
        <w:ind w:left="480" w:hanging="240"/>
      </w:pPr>
      <w:r>
        <w:rPr>
          <w:rFonts w:ascii="Times New Roman" w:hAnsi="Times New Roman" w:cs="Times New Roman" w:eastAsia="SimSun"/>
          <w:b w:val="0"/>
          <w:i w:val="0"/>
          <w:sz w:val="24"/>
          <w:szCs w:val="24"/>
        </w:rPr>
        <w:t>（4）图片生成能力下填写描述，选择尺寸与张数，点生成后查看图片。</w:t>
      </w:r>
    </w:p>
    <w:p>
      <w:pPr>
        <w:spacing w:line="312" w:lineRule="auto" w:after="60"/>
        <w:ind w:left="480" w:hanging="240"/>
      </w:pPr>
      <w:r>
        <w:rPr>
          <w:rFonts w:ascii="Times New Roman" w:hAnsi="Times New Roman" w:cs="Times New Roman" w:eastAsia="SimSun"/>
          <w:b w:val="0"/>
          <w:i w:val="0"/>
          <w:sz w:val="24"/>
          <w:szCs w:val="24"/>
        </w:rPr>
        <w:t>（5）语音识别能力下选择音频文件，点转写查看文字结果。</w:t>
      </w:r>
    </w:p>
    <w:p>
      <w:pPr>
        <w:spacing w:line="312" w:lineRule="auto" w:after="140"/>
        <w:ind w:left="480" w:hanging="240"/>
      </w:pPr>
      <w:r>
        <w:rPr>
          <w:rFonts w:ascii="Times New Roman" w:hAnsi="Times New Roman" w:cs="Times New Roman" w:eastAsia="SimSun"/>
          <w:b w:val="0"/>
          <w:i w:val="0"/>
          <w:sz w:val="24"/>
          <w:szCs w:val="24"/>
        </w:rPr>
        <w:t>（6）在天气背景 AI 生成里调整开关、风格与尺寸后点保存配置。</w:t>
      </w:r>
    </w:p>
    <w:p>
      <w:pPr>
        <w:spacing w:line="312" w:lineRule="auto" w:after="6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测试台需要登录后使用。</w:t>
      </w:r>
    </w:p>
    <w:p>
      <w:pPr>
        <w:spacing w:line="312" w:lineRule="auto" w:after="6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某能力显示未配置时，先在设置的家庭 AI 配置里为它绑定模型。</w:t>
      </w:r>
    </w:p>
    <w:p>
      <w:pPr>
        <w:spacing w:line="312" w:lineRule="auto" w:after="6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生成图片与语音识别耗时比对话长，等待较久是正常的。</w:t>
      </w:r>
    </w:p>
    <w:p>
      <w:pPr>
        <w:spacing w:line="312" w:lineRule="auto" w:after="14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天气背景配置保存后立即作用于首页与壁纸的背景，不需要重启。</w:t>
      </w:r>
    </w:p>
    <w:p>
      <w:pPr>
        <w:pStyle w:val="Heading2"/>
      </w:pPr>
      <w:bookmarkStart w:id="100077" w:name="_Toc100077"/>
      <w:r>
        <w:t>10.5 使用注意与费用提示</w:t>
      </w:r>
      <w:bookmarkEnd w:id="100077"/>
    </w:p>
    <w:p>
      <w:pPr>
        <w:spacing w:line="312" w:lineRule="auto" w:after="120"/>
      </w:pPr>
      <w:r>
        <w:rPr>
          <w:rFonts w:ascii="Times New Roman" w:hAnsi="Times New Roman" w:cs="Times New Roman" w:eastAsia="SimSun"/>
          <w:b w:val="0"/>
          <w:i w:val="0"/>
          <w:sz w:val="24"/>
          <w:szCs w:val="24"/>
        </w:rPr>
        <w:t>使用 AI 功能前先了解几点：哪些操作会产生费用、内容会发到哪里、结果能不能直接信。</w:t>
      </w:r>
    </w:p>
    <w:p>
      <w:pPr>
        <w:spacing w:line="312" w:lineRule="auto" w:after="120"/>
        <w:ind w:firstLine="480" w:firstLineChars="200"/>
      </w:pPr>
      <w:r>
        <w:rPr>
          <w:rFonts w:ascii="Times New Roman" w:hAnsi="Times New Roman" w:cs="Times New Roman" w:eastAsia="SimSun"/>
          <w:b w:val="0"/>
          <w:i w:val="0"/>
          <w:sz w:val="24"/>
          <w:szCs w:val="24"/>
        </w:rPr>
        <w:t>AI 能力按所选模型服务商的计费方式收费，费用由服务商结算，ihomy 不代收也不显示余额。</w:t>
      </w:r>
    </w:p>
    <w:p>
      <w:pPr>
        <w:spacing w:line="312" w:lineRule="auto" w:after="120"/>
        <w:ind w:firstLine="480" w:firstLineChars="200"/>
      </w:pPr>
      <w:r>
        <w:rPr>
          <w:rFonts w:ascii="Times New Roman" w:hAnsi="Times New Roman" w:cs="Times New Roman" w:eastAsia="SimSun"/>
          <w:b w:val="0"/>
          <w:i w:val="0"/>
          <w:sz w:val="24"/>
          <w:szCs w:val="24"/>
        </w:rPr>
        <w:t>本地规则不产生费用；关键词能命中的查找也不会调用模型，同样不产生费用。</w:t>
      </w:r>
    </w:p>
    <w:p>
      <w:pPr>
        <w:spacing w:line="312" w:lineRule="auto" w:after="120"/>
        <w:ind w:firstLine="480" w:firstLineChars="200"/>
      </w:pPr>
      <w:r>
        <w:rPr>
          <w:rFonts w:ascii="Times New Roman" w:hAnsi="Times New Roman" w:cs="Times New Roman" w:eastAsia="SimSun"/>
          <w:b w:val="0"/>
          <w:i w:val="0"/>
          <w:sz w:val="24"/>
          <w:szCs w:val="24"/>
        </w:rPr>
        <w:t>给模型的内容会发送到你配置的服务商，涉及你写进去的家庭物品名称、位置等信息。</w:t>
      </w:r>
    </w:p>
    <w:p>
      <w:pPr>
        <w:spacing w:line="312" w:lineRule="auto" w:after="120"/>
        <w:ind w:firstLine="480" w:firstLineChars="200"/>
      </w:pPr>
      <w:r>
        <w:rPr>
          <w:rFonts w:ascii="Times New Roman" w:hAnsi="Times New Roman" w:cs="Times New Roman" w:eastAsia="SimSun"/>
          <w:b w:val="0"/>
          <w:i w:val="0"/>
          <w:sz w:val="24"/>
          <w:szCs w:val="24"/>
        </w:rPr>
        <w:t>生成的结果可能不完全准确，尤其是找物与放物，登记后建议核对一次，发现不对随手改掉。</w:t>
      </w:r>
    </w:p>
    <w:p>
      <w:pPr>
        <w:spacing w:line="312" w:lineRule="auto" w:after="120"/>
        <w:ind w:firstLine="480" w:firstLineChars="200"/>
      </w:pPr>
      <w:r>
        <w:rPr>
          <w:rFonts w:ascii="Times New Roman" w:hAnsi="Times New Roman" w:cs="Times New Roman" w:eastAsia="SimSun"/>
          <w:b w:val="0"/>
          <w:i w:val="0"/>
          <w:sz w:val="24"/>
          <w:szCs w:val="24"/>
        </w:rPr>
        <w:t>运维页面里的 AI 统计可以看到每个功能被调用了多少次、成功多少次，便于家长观察用量。</w:t>
      </w:r>
    </w:p>
    <w:p>
      <w:pPr>
        <w:spacing w:line="312" w:lineRule="auto" w:after="120"/>
      </w:pPr>
      <w:r>
        <w:rPr>
          <w:rFonts w:ascii="Times New Roman" w:hAnsi="Times New Roman" w:cs="Times New Roman" w:eastAsia="SimSun"/>
          <w:b/>
          <w:i w:val="0"/>
          <w:sz w:val="24"/>
          <w:szCs w:val="24"/>
        </w:rPr>
        <w:t>操作步骤：</w:t>
      </w:r>
    </w:p>
    <w:p>
      <w:pPr>
        <w:spacing w:line="312" w:lineRule="auto" w:after="60"/>
        <w:ind w:left="480" w:hanging="240"/>
      </w:pPr>
      <w:r>
        <w:rPr>
          <w:rFonts w:ascii="Times New Roman" w:hAnsi="Times New Roman" w:cs="Times New Roman" w:eastAsia="SimSun"/>
          <w:b w:val="0"/>
          <w:i w:val="0"/>
          <w:sz w:val="24"/>
          <w:szCs w:val="24"/>
        </w:rPr>
        <w:t>（1）在服务商侧管理好账户余额与限额。</w:t>
      </w:r>
    </w:p>
    <w:p>
      <w:pPr>
        <w:spacing w:line="312" w:lineRule="auto" w:after="60"/>
        <w:ind w:left="480" w:hanging="240"/>
      </w:pPr>
      <w:r>
        <w:rPr>
          <w:rFonts w:ascii="Times New Roman" w:hAnsi="Times New Roman" w:cs="Times New Roman" w:eastAsia="SimSun"/>
          <w:b w:val="0"/>
          <w:i w:val="0"/>
          <w:sz w:val="24"/>
          <w:szCs w:val="24"/>
        </w:rPr>
        <w:t>（2）优先让关键词搜索与本地规则处理常见情况。</w:t>
      </w:r>
    </w:p>
    <w:p>
      <w:pPr>
        <w:spacing w:line="312" w:lineRule="auto" w:after="60"/>
        <w:ind w:left="480" w:hanging="240"/>
      </w:pPr>
      <w:r>
        <w:rPr>
          <w:rFonts w:ascii="Times New Roman" w:hAnsi="Times New Roman" w:cs="Times New Roman" w:eastAsia="SimSun"/>
          <w:b w:val="0"/>
          <w:i w:val="0"/>
          <w:sz w:val="24"/>
          <w:szCs w:val="24"/>
        </w:rPr>
        <w:t>（3）只在需要时开启消耗较大的功能。</w:t>
      </w:r>
    </w:p>
    <w:p>
      <w:pPr>
        <w:spacing w:line="312" w:lineRule="auto" w:after="140"/>
        <w:ind w:left="480" w:hanging="240"/>
      </w:pPr>
      <w:r>
        <w:rPr>
          <w:rFonts w:ascii="Times New Roman" w:hAnsi="Times New Roman" w:cs="Times New Roman" w:eastAsia="SimSun"/>
          <w:b w:val="0"/>
          <w:i w:val="0"/>
          <w:sz w:val="24"/>
          <w:szCs w:val="24"/>
        </w:rPr>
        <w:t>（4）定期查看 AI 统计，了解各功能的调用情况。</w:t>
      </w:r>
    </w:p>
    <w:p>
      <w:pPr>
        <w:spacing w:line="312" w:lineRule="auto" w:after="6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费用由模型服务商收取，ihomy 不涉及支付也不显示账单。</w:t>
      </w:r>
    </w:p>
    <w:p>
      <w:pPr>
        <w:spacing w:line="312" w:lineRule="auto" w:after="6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把某个功能的主模型清空即可停用它，之后不再产生调用。</w:t>
      </w:r>
    </w:p>
    <w:p>
      <w:pPr>
        <w:spacing w:line="312" w:lineRule="auto" w:after="6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未配置或已停用的功能不会产生任何调用记录。</w:t>
      </w:r>
    </w:p>
    <w:p>
      <w:pPr>
        <w:spacing w:line="312" w:lineRule="auto" w:after="14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AI 结果仅供参考，重要信息请以家庭里实际登记的内容为准。</w:t>
      </w:r>
    </w:p>
    <w:p>
      <w:pPr>
        <w:pStyle w:val="Heading1"/>
      </w:pPr>
      <w:bookmarkStart w:id="100078" w:name="_Toc100078"/>
      <w:r>
        <w:t>第11章 移动端与个性化</w:t>
      </w:r>
      <w:bookmarkEnd w:id="100078"/>
    </w:p>
    <w:p>
      <w:pPr>
        <w:spacing w:line="312" w:lineRule="auto" w:after="120"/>
        <w:ind w:firstLine="480" w:firstLineChars="200"/>
      </w:pPr>
      <w:r>
        <w:rPr>
          <w:rFonts w:ascii="Times New Roman" w:hAnsi="Times New Roman" w:cs="Times New Roman" w:eastAsia="SimSun"/>
          <w:b w:val="0"/>
          <w:i w:val="0"/>
          <w:sz w:val="24"/>
          <w:szCs w:val="24"/>
        </w:rPr>
        <w:t>本章介绍在不同设备上使用 ihomy 的方式，以及外观与个人相关的设置：手机与平板的自适应布局、安装到主屏幕、主题、语言与身份标签。</w:t>
      </w:r>
    </w:p>
    <w:p>
      <w:pPr>
        <w:pStyle w:val="Heading2"/>
      </w:pPr>
      <w:bookmarkStart w:id="100079" w:name="_Toc100079"/>
      <w:r>
        <w:t>11.1 手机与平板</w:t>
      </w:r>
      <w:bookmarkEnd w:id="100079"/>
    </w:p>
    <w:p>
      <w:pPr>
        <w:spacing w:line="312" w:lineRule="auto" w:after="120"/>
      </w:pPr>
      <w:r>
        <w:rPr>
          <w:rFonts w:ascii="Times New Roman" w:hAnsi="Times New Roman" w:cs="Times New Roman" w:eastAsia="SimSun"/>
          <w:b w:val="0"/>
          <w:i w:val="0"/>
          <w:sz w:val="24"/>
          <w:szCs w:val="24"/>
        </w:rPr>
        <w:t>ihomy 同一套界面会自动适配手机与平板，不需要装应用也能用。手机上会换成更适合小屏的布局与导航。</w:t>
      </w:r>
    </w:p>
    <w:p>
      <w:pPr>
        <w:spacing w:line="312" w:lineRule="auto" w:after="120"/>
        <w:ind w:firstLine="480" w:firstLineChars="200"/>
      </w:pPr>
      <w:r>
        <w:rPr>
          <w:rFonts w:ascii="Times New Roman" w:hAnsi="Times New Roman" w:cs="Times New Roman" w:eastAsia="SimSun"/>
          <w:b w:val="0"/>
          <w:i w:val="0"/>
          <w:sz w:val="24"/>
          <w:szCs w:val="24"/>
        </w:rPr>
        <w:t>手机上打开首页会看到底部三个标签：首页、更多、我的，分别对应聚合首页、全部功能入口与个人中心。</w:t>
      </w:r>
    </w:p>
    <w:p>
      <w:pPr>
        <w:spacing w:line="312" w:lineRule="auto" w:after="120"/>
        <w:ind w:firstLine="480" w:firstLineChars="200"/>
      </w:pPr>
      <w:r>
        <w:rPr>
          <w:rFonts w:ascii="Times New Roman" w:hAnsi="Times New Roman" w:cs="Times New Roman" w:eastAsia="SimSun"/>
          <w:b w:val="0"/>
          <w:i w:val="0"/>
          <w:sz w:val="24"/>
          <w:szCs w:val="24"/>
        </w:rPr>
        <w:t>进入具体功能页后，顶部显示返回栏，点左上角返回上一层。</w:t>
      </w:r>
    </w:p>
    <w:p>
      <w:pPr>
        <w:spacing w:line="312" w:lineRule="auto" w:after="120"/>
        <w:ind w:firstLine="480" w:firstLineChars="200"/>
      </w:pPr>
      <w:r>
        <w:rPr>
          <w:rFonts w:ascii="Times New Roman" w:hAnsi="Times New Roman" w:cs="Times New Roman" w:eastAsia="SimSun"/>
          <w:b w:val="0"/>
          <w:i w:val="0"/>
          <w:sz w:val="24"/>
          <w:szCs w:val="24"/>
        </w:rPr>
        <w:t>手机上的功能入口在更多页面里按分类排成图标网格。</w:t>
      </w:r>
    </w:p>
    <w:p>
      <w:pPr>
        <w:spacing w:line="312" w:lineRule="auto" w:after="120"/>
        <w:ind w:firstLine="480" w:firstLineChars="200"/>
      </w:pPr>
      <w:r>
        <w:rPr>
          <w:rFonts w:ascii="Times New Roman" w:hAnsi="Times New Roman" w:cs="Times New Roman" w:eastAsia="SimSun"/>
          <w:b w:val="0"/>
          <w:i w:val="0"/>
          <w:sz w:val="24"/>
          <w:szCs w:val="24"/>
        </w:rPr>
        <w:t>我的页面集中放个人与家庭设置，包括家庭切换、主题、光影开关、语言，以及设置、成员、资料与退出登录。</w:t>
      </w:r>
    </w:p>
    <w:p>
      <w:pPr>
        <w:spacing w:line="312" w:lineRule="auto" w:after="120"/>
        <w:ind w:firstLine="480" w:firstLineChars="200"/>
      </w:pPr>
      <w:r>
        <w:rPr>
          <w:rFonts w:ascii="Times New Roman" w:hAnsi="Times New Roman" w:cs="Times New Roman" w:eastAsia="SimSun"/>
          <w:b w:val="0"/>
          <w:i w:val="0"/>
          <w:sz w:val="24"/>
          <w:szCs w:val="24"/>
        </w:rPr>
        <w:t>手机上默认关闭光影特效与毛玻璃，画面更省电也更流畅，需要时可以自己打开。</w:t>
      </w:r>
    </w:p>
    <w:p>
      <w:pPr>
        <w:spacing w:line="312" w:lineRule="auto" w:after="120"/>
      </w:pPr>
      <w:r>
        <w:rPr>
          <w:rFonts w:ascii="Times New Roman" w:hAnsi="Times New Roman" w:cs="Times New Roman" w:eastAsia="SimSun"/>
          <w:b/>
          <w:i w:val="0"/>
          <w:sz w:val="24"/>
          <w:szCs w:val="24"/>
        </w:rPr>
        <w:t>操作步骤：</w:t>
      </w:r>
    </w:p>
    <w:p>
      <w:pPr>
        <w:spacing w:line="312" w:lineRule="auto" w:after="60"/>
        <w:ind w:left="480" w:hanging="240"/>
      </w:pPr>
      <w:r>
        <w:rPr>
          <w:rFonts w:ascii="Times New Roman" w:hAnsi="Times New Roman" w:cs="Times New Roman" w:eastAsia="SimSun"/>
          <w:b w:val="0"/>
          <w:i w:val="0"/>
          <w:sz w:val="24"/>
          <w:szCs w:val="24"/>
        </w:rPr>
        <w:t>（1）在手机浏览器里打开 ihomy 首页。</w:t>
      </w:r>
    </w:p>
    <w:p>
      <w:pPr>
        <w:spacing w:line="312" w:lineRule="auto" w:after="60"/>
        <w:ind w:left="480" w:hanging="240"/>
      </w:pPr>
      <w:r>
        <w:rPr>
          <w:rFonts w:ascii="Times New Roman" w:hAnsi="Times New Roman" w:cs="Times New Roman" w:eastAsia="SimSun"/>
          <w:b w:val="0"/>
          <w:i w:val="0"/>
          <w:sz w:val="24"/>
          <w:szCs w:val="24"/>
        </w:rPr>
        <w:t>（2）用底部三个标签在首页、更多与我的之间切换。</w:t>
      </w:r>
    </w:p>
    <w:p>
      <w:pPr>
        <w:spacing w:line="312" w:lineRule="auto" w:after="60"/>
        <w:ind w:left="480" w:hanging="240"/>
      </w:pPr>
      <w:r>
        <w:rPr>
          <w:rFonts w:ascii="Times New Roman" w:hAnsi="Times New Roman" w:cs="Times New Roman" w:eastAsia="SimSun"/>
          <w:b w:val="0"/>
          <w:i w:val="0"/>
          <w:sz w:val="24"/>
          <w:szCs w:val="24"/>
        </w:rPr>
        <w:t>（3）在更多页面找到要用的功能，点图标进入。</w:t>
      </w:r>
    </w:p>
    <w:p>
      <w:pPr>
        <w:spacing w:line="312" w:lineRule="auto" w:after="60"/>
        <w:ind w:left="480" w:hanging="240"/>
      </w:pPr>
      <w:r>
        <w:rPr>
          <w:rFonts w:ascii="Times New Roman" w:hAnsi="Times New Roman" w:cs="Times New Roman" w:eastAsia="SimSun"/>
          <w:b w:val="0"/>
          <w:i w:val="0"/>
          <w:sz w:val="24"/>
          <w:szCs w:val="24"/>
        </w:rPr>
        <w:t>（4）进入子页面后点顶部左侧的返回按钮回到上一级。</w:t>
      </w:r>
    </w:p>
    <w:p>
      <w:pPr>
        <w:spacing w:line="312" w:lineRule="auto" w:after="140"/>
        <w:ind w:left="480" w:hanging="240"/>
      </w:pPr>
      <w:r>
        <w:rPr>
          <w:rFonts w:ascii="Times New Roman" w:hAnsi="Times New Roman" w:cs="Times New Roman" w:eastAsia="SimSun"/>
          <w:b w:val="0"/>
          <w:i w:val="0"/>
          <w:sz w:val="24"/>
          <w:szCs w:val="24"/>
        </w:rPr>
        <w:t>（5）在我的页面里切换家庭、调整主题与语言，或打开光影开关。</w:t>
      </w:r>
    </w:p>
    <w:p>
      <w:pPr>
        <w:spacing w:line="312" w:lineRule="auto" w:after="6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手机与电脑共用同一套账号与数据，换设备登录即可继续用。</w:t>
      </w:r>
    </w:p>
    <w:p>
      <w:pPr>
        <w:spacing w:line="312" w:lineRule="auto" w:after="6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手机上默认关闭光影特效，打开后刷新仍会保留你的选择。</w:t>
      </w:r>
    </w:p>
    <w:p>
      <w:pPr>
        <w:spacing w:line="312" w:lineRule="auto" w:after="14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横竖屏切换后布局会自动调整。</w:t>
      </w:r>
    </w:p>
    <w:p>
      <w:pPr>
        <w:pStyle w:val="Heading2"/>
      </w:pPr>
      <w:bookmarkStart w:id="100080" w:name="_Toc100080"/>
      <w:r>
        <w:t>11.2 添加到主屏幕</w:t>
      </w:r>
      <w:bookmarkEnd w:id="100080"/>
    </w:p>
    <w:p>
      <w:pPr>
        <w:spacing w:line="312" w:lineRule="auto" w:after="120"/>
      </w:pPr>
      <w:r>
        <w:rPr>
          <w:rFonts w:ascii="Times New Roman" w:hAnsi="Times New Roman" w:cs="Times New Roman" w:eastAsia="SimSun"/>
          <w:b w:val="0"/>
          <w:i w:val="0"/>
          <w:sz w:val="24"/>
          <w:szCs w:val="24"/>
        </w:rPr>
        <w:t>把 ihomy 添加到手机或电脑的主屏幕后，它就像一个独立的应用，打开更快，也能在离线时打开看过的页面。</w:t>
      </w:r>
    </w:p>
    <w:p>
      <w:pPr>
        <w:spacing w:line="312" w:lineRule="auto" w:after="120"/>
        <w:ind w:firstLine="480" w:firstLineChars="200"/>
      </w:pPr>
      <w:r>
        <w:rPr>
          <w:rFonts w:ascii="Times New Roman" w:hAnsi="Times New Roman" w:cs="Times New Roman" w:eastAsia="SimSun"/>
          <w:b w:val="0"/>
          <w:i w:val="0"/>
          <w:sz w:val="24"/>
          <w:szCs w:val="24"/>
        </w:rPr>
        <w:t>支持安装的浏览器会在页面下方弹出安装提示，点安装即可把 ihomy 加到主屏幕。</w:t>
      </w:r>
    </w:p>
    <w:p>
      <w:pPr>
        <w:spacing w:line="312" w:lineRule="auto" w:after="120"/>
        <w:ind w:firstLine="480" w:firstLineChars="200"/>
      </w:pPr>
      <w:r>
        <w:rPr>
          <w:rFonts w:ascii="Times New Roman" w:hAnsi="Times New Roman" w:cs="Times New Roman" w:eastAsia="SimSun"/>
          <w:b w:val="0"/>
          <w:i w:val="0"/>
          <w:sz w:val="24"/>
          <w:szCs w:val="24"/>
        </w:rPr>
        <w:t>安卓与电脑上的浏览器可以直接安装；苹果手机上需要在分享菜单里选择添加到主屏幕。</w:t>
      </w:r>
    </w:p>
    <w:p>
      <w:pPr>
        <w:spacing w:line="312" w:lineRule="auto" w:after="120"/>
        <w:ind w:firstLine="480" w:firstLineChars="200"/>
      </w:pPr>
      <w:r>
        <w:rPr>
          <w:rFonts w:ascii="Times New Roman" w:hAnsi="Times New Roman" w:cs="Times New Roman" w:eastAsia="SimSun"/>
          <w:b w:val="0"/>
          <w:i w:val="0"/>
          <w:sz w:val="24"/>
          <w:szCs w:val="24"/>
        </w:rPr>
        <w:t>安装后从主屏幕图标打开，页面不再显示浏览器地址栏，体验更接近原生应用。</w:t>
      </w:r>
    </w:p>
    <w:p>
      <w:pPr>
        <w:spacing w:line="312" w:lineRule="auto" w:after="120"/>
      </w:pPr>
      <w:r>
        <w:rPr>
          <w:rFonts w:ascii="Times New Roman" w:hAnsi="Times New Roman" w:cs="Times New Roman" w:eastAsia="SimSun"/>
          <w:b/>
          <w:i w:val="0"/>
          <w:sz w:val="24"/>
          <w:szCs w:val="24"/>
        </w:rPr>
        <w:t>操作步骤：</w:t>
      </w:r>
    </w:p>
    <w:p>
      <w:pPr>
        <w:spacing w:line="312" w:lineRule="auto" w:after="60"/>
        <w:ind w:left="480" w:hanging="240"/>
      </w:pPr>
      <w:r>
        <w:rPr>
          <w:rFonts w:ascii="Times New Roman" w:hAnsi="Times New Roman" w:cs="Times New Roman" w:eastAsia="SimSun"/>
          <w:b w:val="0"/>
          <w:i w:val="0"/>
          <w:sz w:val="24"/>
          <w:szCs w:val="24"/>
        </w:rPr>
        <w:t>（1）用浏览器打开 ihomy。</w:t>
      </w:r>
    </w:p>
    <w:p>
      <w:pPr>
        <w:spacing w:line="312" w:lineRule="auto" w:after="60"/>
        <w:ind w:left="480" w:hanging="240"/>
      </w:pPr>
      <w:r>
        <w:rPr>
          <w:rFonts w:ascii="Times New Roman" w:hAnsi="Times New Roman" w:cs="Times New Roman" w:eastAsia="SimSun"/>
          <w:b w:val="0"/>
          <w:i w:val="0"/>
          <w:sz w:val="24"/>
          <w:szCs w:val="24"/>
        </w:rPr>
        <w:t>（2）看到安装提示时点安装；没有提示时用浏览器菜单里的添加到主屏幕或安装应用。</w:t>
      </w:r>
    </w:p>
    <w:p>
      <w:pPr>
        <w:spacing w:line="312" w:lineRule="auto" w:after="60"/>
        <w:ind w:left="480" w:hanging="240"/>
      </w:pPr>
      <w:r>
        <w:rPr>
          <w:rFonts w:ascii="Times New Roman" w:hAnsi="Times New Roman" w:cs="Times New Roman" w:eastAsia="SimSun"/>
          <w:b w:val="0"/>
          <w:i w:val="0"/>
          <w:sz w:val="24"/>
          <w:szCs w:val="24"/>
        </w:rPr>
        <w:t>（3）苹果手机点分享按钮，再选添加到主屏幕。</w:t>
      </w:r>
    </w:p>
    <w:p>
      <w:pPr>
        <w:spacing w:line="312" w:lineRule="auto" w:after="140"/>
        <w:ind w:left="480" w:hanging="240"/>
      </w:pPr>
      <w:r>
        <w:rPr>
          <w:rFonts w:ascii="Times New Roman" w:hAnsi="Times New Roman" w:cs="Times New Roman" w:eastAsia="SimSun"/>
          <w:b w:val="0"/>
          <w:i w:val="0"/>
          <w:sz w:val="24"/>
          <w:szCs w:val="24"/>
        </w:rPr>
        <w:t>（4）之后从主屏幕图标直接打开。</w:t>
      </w:r>
    </w:p>
    <w:p>
      <w:pPr>
        <w:spacing w:line="312" w:lineRule="auto" w:after="6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不安装也能正常使用全部功能，安装只是让打开更方便。</w:t>
      </w:r>
    </w:p>
    <w:p>
      <w:pPr>
        <w:spacing w:line="312" w:lineRule="auto" w:after="14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关闭过安装提示后不再重复弹出，可从浏览器菜单手动添加。</w:t>
      </w:r>
    </w:p>
    <w:p>
      <w:pPr>
        <w:pStyle w:val="Heading2"/>
      </w:pPr>
      <w:bookmarkStart w:id="100081" w:name="_Toc100081"/>
      <w:r>
        <w:t>11.3 主题选择</w:t>
      </w:r>
      <w:bookmarkEnd w:id="100081"/>
    </w:p>
    <w:p>
      <w:pPr>
        <w:spacing w:line="312" w:lineRule="auto" w:after="120"/>
      </w:pPr>
      <w:r>
        <w:rPr>
          <w:rFonts w:ascii="Times New Roman" w:hAnsi="Times New Roman" w:cs="Times New Roman" w:eastAsia="SimSun"/>
          <w:b w:val="0"/>
          <w:i w:val="0"/>
          <w:sz w:val="24"/>
          <w:szCs w:val="24"/>
        </w:rPr>
        <w:t>主题决定 ihomy 长什么样。两套外观各有晨与暮两个时段版本，白天用晨色，夜里可以自动换成暮色。</w:t>
      </w:r>
    </w:p>
    <w:p>
      <w:pPr>
        <w:spacing w:line="312" w:lineRule="auto" w:after="120"/>
        <w:ind w:firstLine="480" w:firstLineChars="200"/>
      </w:pPr>
      <w:r>
        <w:rPr>
          <w:rFonts w:ascii="Times New Roman" w:hAnsi="Times New Roman" w:cs="Times New Roman" w:eastAsia="SimSun"/>
          <w:b w:val="0"/>
          <w:i w:val="0"/>
          <w:sz w:val="24"/>
          <w:szCs w:val="24"/>
        </w:rPr>
        <w:t>主题分两套：暖居是暖木色的屋子风格，光尘是奶油与夜色风格的漂浮色块与毛玻璃。</w:t>
      </w:r>
    </w:p>
    <w:p>
      <w:pPr>
        <w:spacing w:line="312" w:lineRule="auto" w:after="120"/>
        <w:ind w:firstLine="480" w:firstLineChars="200"/>
      </w:pPr>
      <w:r>
        <w:rPr>
          <w:rFonts w:ascii="Times New Roman" w:hAnsi="Times New Roman" w:cs="Times New Roman" w:eastAsia="SimSun"/>
          <w:b w:val="0"/>
          <w:i w:val="0"/>
          <w:sz w:val="24"/>
          <w:szCs w:val="24"/>
        </w:rPr>
        <w:t>每套主题都有晨与暮两个版本：晨是浅色，暮是深色。切换晨暮时会按当前太阳方向做一次光扫过的过渡。</w:t>
      </w:r>
    </w:p>
    <w:p>
      <w:pPr>
        <w:spacing w:line="312" w:lineRule="auto" w:after="120"/>
        <w:ind w:firstLine="480" w:firstLineChars="200"/>
      </w:pPr>
      <w:r>
        <w:rPr>
          <w:rFonts w:ascii="Times New Roman" w:hAnsi="Times New Roman" w:cs="Times New Roman" w:eastAsia="SimSun"/>
          <w:b w:val="0"/>
          <w:i w:val="0"/>
          <w:sz w:val="24"/>
          <w:szCs w:val="24"/>
        </w:rPr>
        <w:t>打开日出日落自动切换后，页面会在日出与日落时自动在晨与暮之间切换；手动切换则不再自动变。</w:t>
      </w:r>
    </w:p>
    <w:p>
      <w:pPr>
        <w:spacing w:line="312" w:lineRule="auto" w:after="120"/>
        <w:ind w:firstLine="480" w:firstLineChars="200"/>
      </w:pPr>
      <w:r>
        <w:rPr>
          <w:rFonts w:ascii="Times New Roman" w:hAnsi="Times New Roman" w:cs="Times New Roman" w:eastAsia="SimSun"/>
          <w:b w:val="0"/>
          <w:i w:val="0"/>
          <w:sz w:val="24"/>
          <w:szCs w:val="24"/>
        </w:rPr>
        <w:t>主题选择在设置里，用圆形色块预览，鼠标停在色块上可以提前看到该主题的动效。</w:t>
      </w:r>
    </w:p>
    <w:p>
      <w:pPr>
        <w:spacing w:line="312" w:lineRule="auto" w:after="120"/>
        <w:ind w:firstLine="480" w:firstLineChars="200"/>
      </w:pPr>
      <w:r>
        <w:rPr>
          <w:rFonts w:ascii="Times New Roman" w:hAnsi="Times New Roman" w:cs="Times New Roman" w:eastAsia="SimSun"/>
          <w:b w:val="0"/>
          <w:i w:val="0"/>
          <w:sz w:val="24"/>
          <w:szCs w:val="24"/>
        </w:rPr>
        <w:t>每个主题的首页布局各自保存，切换主题不会打乱另一边的摆放。</w:t>
      </w:r>
    </w:p>
    <w:p>
      <w:pPr>
        <w:keepNext/>
        <w:spacing w:before="120" w:after="60"/>
        <w:jc w:val="center"/>
      </w:pPr>
      <w:r>
        <w:rPr>
          <w:rFonts w:ascii="Times New Roman" w:hAnsi="Times New Roman" w:cs="Times New Roman" w:eastAsia="SimHei"/>
          <w:b/>
          <w:i w:val="0"/>
          <w:sz w:val="21"/>
          <w:szCs w:val="21"/>
        </w:rPr>
        <w:t>表 11-1 主题一览</w:t>
      </w:r>
    </w:p>
    <w:tbl>
      <w:tblPr>
        <w:tblW w:w="5000" w:type="pct"/>
        <w:jc w:val="center"/>
        <w:tblBorders>
          <w:top w:val="single" w:sz="6" w:space="0" w:color="D5D0C8"/>
          <w:left w:val="none" w:sz="0" w:space="0" w:color="auto"/>
          <w:bottom w:val="single" w:sz="6" w:space="0" w:color="D5D0C8"/>
          <w:right w:val="none" w:sz="0" w:space="0" w:color="auto"/>
          <w:insideH w:val="single" w:sz="4" w:space="0" w:color="D5D0C8"/>
          <w:insideV w:val="none" w:sz="0" w:space="0" w:color="auto"/>
        </w:tblBorders>
        <w:tblLayout w:type="fixed"/>
        <w:tblCellMar>
          <w:top w:w="50" w:type="dxa"/>
          <w:start w:w="90" w:type="dxa"/>
          <w:bottom w:w="50" w:type="dxa"/>
          <w:end w:w="90" w:type="dxa"/>
        </w:tblCellMar>
        <w:tblLook w:firstColumn="1" w:firstRow="1" w:lastColumn="0" w:lastRow="0" w:noHBand="0" w:noVBand="1" w:val="04A0"/>
      </w:tblPr>
      <w:tblGrid>
        <w:gridCol w:w="4394"/>
        <w:gridCol w:w="4394"/>
      </w:tblGrid>
      <w:tr>
        <w:trPr>
          <w:cantSplit/>
          <w:tblHeader/>
        </w:trPr>
        <w:tc>
          <w:tcPr>
            <w:tcW w:w="1300" w:type="pct"/>
            <w:shd w:val="clear" w:color="auto" w:fill="15857A"/>
          </w:tcPr>
          <w:p>
            <w:pPr>
              <w:spacing w:before="20" w:after="20" w:line="312" w:lineRule="auto"/>
            </w:pPr>
            <w:r>
              <w:rPr>
                <w:rFonts w:ascii="Times New Roman" w:hAnsi="Times New Roman" w:cs="Times New Roman" w:eastAsia="SimHei"/>
                <w:b/>
                <w:i w:val="0"/>
                <w:color w:val="FFFFFF"/>
                <w:sz w:val="20"/>
                <w:szCs w:val="20"/>
              </w:rPr>
              <w:t>主题</w:t>
            </w:r>
          </w:p>
        </w:tc>
        <w:tc>
          <w:tcPr>
            <w:tcW w:w="3700" w:type="pct"/>
            <w:shd w:val="clear" w:color="auto" w:fill="15857A"/>
          </w:tcPr>
          <w:p>
            <w:pPr>
              <w:spacing w:before="20" w:after="20" w:line="312" w:lineRule="auto"/>
            </w:pPr>
            <w:r>
              <w:rPr>
                <w:rFonts w:ascii="Times New Roman" w:hAnsi="Times New Roman" w:cs="Times New Roman" w:eastAsia="SimHei"/>
                <w:b/>
                <w:i w:val="0"/>
                <w:color w:val="FFFFFF"/>
                <w:sz w:val="20"/>
                <w:szCs w:val="20"/>
              </w:rPr>
              <w:t>风格</w:t>
            </w:r>
          </w:p>
        </w:tc>
      </w:tr>
      <w:tr>
        <w:trPr>
          <w:cantSplit/>
        </w:trPr>
        <w:tc>
          <w:tcPr>
            <w:tcW w:w="1300" w:type="pct"/>
          </w:tcPr>
          <w:p>
            <w:pPr>
              <w:spacing w:before="20" w:after="20" w:line="312" w:lineRule="auto"/>
            </w:pPr>
            <w:r>
              <w:rPr>
                <w:rFonts w:ascii="Times New Roman" w:hAnsi="Times New Roman" w:cs="Times New Roman" w:eastAsia="SimSun"/>
                <w:b w:val="0"/>
                <w:i w:val="0"/>
                <w:sz w:val="20"/>
                <w:szCs w:val="20"/>
              </w:rPr>
              <w:t>暖居</w:t>
            </w:r>
          </w:p>
        </w:tc>
        <w:tc>
          <w:tcPr>
            <w:tcW w:w="3700" w:type="pct"/>
          </w:tcPr>
          <w:p>
            <w:pPr>
              <w:spacing w:before="20" w:after="20" w:line="312" w:lineRule="auto"/>
            </w:pPr>
            <w:r>
              <w:rPr>
                <w:rFonts w:ascii="Times New Roman" w:hAnsi="Times New Roman" w:cs="Times New Roman" w:eastAsia="SimSun"/>
                <w:b w:val="0"/>
                <w:i w:val="0"/>
                <w:sz w:val="20"/>
                <w:szCs w:val="20"/>
              </w:rPr>
              <w:t>暖木色的屋子外壳，卡片像摆在家具上的木牌</w:t>
            </w:r>
          </w:p>
        </w:tc>
      </w:tr>
      <w:tr>
        <w:trPr>
          <w:cantSplit/>
        </w:trPr>
        <w:tc>
          <w:tcPr>
            <w:tcW w:w="1300" w:type="pct"/>
            <w:shd w:val="clear" w:color="auto" w:fill="F0EDE5"/>
          </w:tcPr>
          <w:p>
            <w:pPr>
              <w:spacing w:before="20" w:after="20" w:line="312" w:lineRule="auto"/>
            </w:pPr>
            <w:r>
              <w:rPr>
                <w:rFonts w:ascii="Times New Roman" w:hAnsi="Times New Roman" w:cs="Times New Roman" w:eastAsia="SimSun"/>
                <w:b w:val="0"/>
                <w:i w:val="0"/>
                <w:sz w:val="20"/>
                <w:szCs w:val="20"/>
              </w:rPr>
              <w:t>光尘</w:t>
            </w:r>
          </w:p>
        </w:tc>
        <w:tc>
          <w:tcPr>
            <w:tcW w:w="3700" w:type="pct"/>
            <w:shd w:val="clear" w:color="auto" w:fill="F0EDE5"/>
          </w:tcPr>
          <w:p>
            <w:pPr>
              <w:spacing w:before="20" w:after="20" w:line="312" w:lineRule="auto"/>
            </w:pPr>
            <w:r>
              <w:rPr>
                <w:rFonts w:ascii="Times New Roman" w:hAnsi="Times New Roman" w:cs="Times New Roman" w:eastAsia="SimSun"/>
                <w:b w:val="0"/>
                <w:i w:val="0"/>
                <w:sz w:val="20"/>
                <w:szCs w:val="20"/>
              </w:rPr>
              <w:t>奶油与夜色风格的漂浮色块与毛玻璃</w:t>
            </w:r>
          </w:p>
        </w:tc>
      </w:tr>
      <w:tr>
        <w:trPr>
          <w:cantSplit/>
        </w:trPr>
        <w:tc>
          <w:tcPr>
            <w:tcW w:w="1300" w:type="pct"/>
          </w:tcPr>
          <w:p>
            <w:pPr>
              <w:spacing w:before="20" w:after="20" w:line="312" w:lineRule="auto"/>
            </w:pPr>
            <w:r>
              <w:rPr>
                <w:rFonts w:ascii="Times New Roman" w:hAnsi="Times New Roman" w:cs="Times New Roman" w:eastAsia="SimSun"/>
                <w:b w:val="0"/>
                <w:i w:val="0"/>
                <w:sz w:val="20"/>
                <w:szCs w:val="20"/>
              </w:rPr>
              <w:t>晨</w:t>
            </w:r>
          </w:p>
        </w:tc>
        <w:tc>
          <w:tcPr>
            <w:tcW w:w="3700" w:type="pct"/>
          </w:tcPr>
          <w:p>
            <w:pPr>
              <w:spacing w:before="20" w:after="20" w:line="312" w:lineRule="auto"/>
            </w:pPr>
            <w:r>
              <w:rPr>
                <w:rFonts w:ascii="Times New Roman" w:hAnsi="Times New Roman" w:cs="Times New Roman" w:eastAsia="SimSun"/>
                <w:b w:val="0"/>
                <w:i w:val="0"/>
                <w:sz w:val="20"/>
                <w:szCs w:val="20"/>
              </w:rPr>
              <w:t>浅色版本，适合白天使用</w:t>
            </w:r>
          </w:p>
        </w:tc>
      </w:tr>
      <w:tr>
        <w:trPr>
          <w:cantSplit/>
        </w:trPr>
        <w:tc>
          <w:tcPr>
            <w:tcW w:w="1300" w:type="pct"/>
            <w:shd w:val="clear" w:color="auto" w:fill="F0EDE5"/>
          </w:tcPr>
          <w:p>
            <w:pPr>
              <w:spacing w:before="20" w:after="20" w:line="312" w:lineRule="auto"/>
            </w:pPr>
            <w:r>
              <w:rPr>
                <w:rFonts w:ascii="Times New Roman" w:hAnsi="Times New Roman" w:cs="Times New Roman" w:eastAsia="SimSun"/>
                <w:b w:val="0"/>
                <w:i w:val="0"/>
                <w:sz w:val="20"/>
                <w:szCs w:val="20"/>
              </w:rPr>
              <w:t>暮</w:t>
            </w:r>
          </w:p>
        </w:tc>
        <w:tc>
          <w:tcPr>
            <w:tcW w:w="3700" w:type="pct"/>
            <w:shd w:val="clear" w:color="auto" w:fill="F0EDE5"/>
          </w:tcPr>
          <w:p>
            <w:pPr>
              <w:spacing w:before="20" w:after="20" w:line="312" w:lineRule="auto"/>
            </w:pPr>
            <w:r>
              <w:rPr>
                <w:rFonts w:ascii="Times New Roman" w:hAnsi="Times New Roman" w:cs="Times New Roman" w:eastAsia="SimSun"/>
                <w:b w:val="0"/>
                <w:i w:val="0"/>
                <w:sz w:val="20"/>
                <w:szCs w:val="20"/>
              </w:rPr>
              <w:t>深色版本，适合夜间使用</w:t>
            </w:r>
          </w:p>
        </w:tc>
      </w:tr>
    </w:tbl>
    <w:p>
      <w:pPr>
        <w:spacing w:after="0"/>
      </w:pPr>
    </w:p>
    <w:p>
      <w:pPr>
        <w:spacing w:line="312" w:lineRule="auto" w:after="120"/>
      </w:pPr>
      <w:r>
        <w:rPr>
          <w:rFonts w:ascii="Times New Roman" w:hAnsi="Times New Roman" w:cs="Times New Roman" w:eastAsia="SimSun"/>
          <w:b/>
          <w:i w:val="0"/>
          <w:sz w:val="24"/>
          <w:szCs w:val="24"/>
        </w:rPr>
        <w:t>操作步骤：</w:t>
      </w:r>
    </w:p>
    <w:p>
      <w:pPr>
        <w:spacing w:line="312" w:lineRule="auto" w:after="60"/>
        <w:ind w:left="480" w:hanging="240"/>
      </w:pPr>
      <w:r>
        <w:rPr>
          <w:rFonts w:ascii="Times New Roman" w:hAnsi="Times New Roman" w:cs="Times New Roman" w:eastAsia="SimSun"/>
          <w:b w:val="0"/>
          <w:i w:val="0"/>
          <w:sz w:val="24"/>
          <w:szCs w:val="24"/>
        </w:rPr>
        <w:t>（1）打开设置，在个性化设置里找到主题。</w:t>
      </w:r>
    </w:p>
    <w:p>
      <w:pPr>
        <w:spacing w:line="312" w:lineRule="auto" w:after="60"/>
        <w:ind w:left="480" w:hanging="240"/>
      </w:pPr>
      <w:r>
        <w:rPr>
          <w:rFonts w:ascii="Times New Roman" w:hAnsi="Times New Roman" w:cs="Times New Roman" w:eastAsia="SimSun"/>
          <w:b w:val="0"/>
          <w:i w:val="0"/>
          <w:sz w:val="24"/>
          <w:szCs w:val="24"/>
        </w:rPr>
        <w:t>（2）在圆形色块里点选暖居或光尘。</w:t>
      </w:r>
    </w:p>
    <w:p>
      <w:pPr>
        <w:spacing w:line="312" w:lineRule="auto" w:after="60"/>
        <w:ind w:left="480" w:hanging="240"/>
      </w:pPr>
      <w:r>
        <w:rPr>
          <w:rFonts w:ascii="Times New Roman" w:hAnsi="Times New Roman" w:cs="Times New Roman" w:eastAsia="SimSun"/>
          <w:b w:val="0"/>
          <w:i w:val="0"/>
          <w:sz w:val="24"/>
          <w:szCs w:val="24"/>
        </w:rPr>
        <w:t>（3）用晨与暮选项手动切换时段版本，或打开日出日落自动切换。</w:t>
      </w:r>
    </w:p>
    <w:p>
      <w:pPr>
        <w:spacing w:line="312" w:lineRule="auto" w:after="140"/>
        <w:ind w:left="480" w:hanging="240"/>
      </w:pPr>
      <w:r>
        <w:rPr>
          <w:rFonts w:ascii="Times New Roman" w:hAnsi="Times New Roman" w:cs="Times New Roman" w:eastAsia="SimSun"/>
          <w:b w:val="0"/>
          <w:i w:val="0"/>
          <w:sz w:val="24"/>
          <w:szCs w:val="24"/>
        </w:rPr>
        <w:t>（4）也可以在侧栏底部点击太阳或月亮图标快速切换晨暮。</w:t>
      </w:r>
    </w:p>
    <w:p>
      <w:pPr>
        <w:spacing w:line="312" w:lineRule="auto" w:after="6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主题是每个人自己的偏好，不会影响其他家人看到的画面。</w:t>
      </w:r>
    </w:p>
    <w:p>
      <w:pPr>
        <w:spacing w:line="312" w:lineRule="auto" w:after="6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手动切换晨暮后，日出日落自动切换会关闭。</w:t>
      </w:r>
    </w:p>
    <w:p>
      <w:pPr>
        <w:spacing w:line="312" w:lineRule="auto" w:after="14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暖居与光尘的功能完全相同，仅外观不同。</w:t>
      </w:r>
    </w:p>
    <w:p>
      <w:pPr>
        <w:pStyle w:val="Heading2"/>
      </w:pPr>
      <w:bookmarkStart w:id="100082" w:name="_Toc100082"/>
      <w:r>
        <w:t>11.4 中英文切换</w:t>
      </w:r>
      <w:bookmarkEnd w:id="100082"/>
    </w:p>
    <w:p>
      <w:pPr>
        <w:spacing w:line="312" w:lineRule="auto" w:after="120"/>
      </w:pPr>
      <w:r>
        <w:rPr>
          <w:rFonts w:ascii="Times New Roman" w:hAnsi="Times New Roman" w:cs="Times New Roman" w:eastAsia="SimSun"/>
          <w:b w:val="0"/>
          <w:i w:val="0"/>
          <w:sz w:val="24"/>
          <w:szCs w:val="24"/>
        </w:rPr>
        <w:t>界面文字支持中文与英文，切换后整个页面立刻变成所选语言。</w:t>
      </w:r>
    </w:p>
    <w:p>
      <w:pPr>
        <w:spacing w:line="312" w:lineRule="auto" w:after="120"/>
        <w:ind w:firstLine="480" w:firstLineChars="200"/>
      </w:pPr>
      <w:r>
        <w:rPr>
          <w:rFonts w:ascii="Times New Roman" w:hAnsi="Times New Roman" w:cs="Times New Roman" w:eastAsia="SimSun"/>
          <w:b w:val="0"/>
          <w:i w:val="0"/>
          <w:sz w:val="24"/>
          <w:szCs w:val="24"/>
        </w:rPr>
        <w:t>侧栏底部显示中与英两种标记，点击即可在中英文之间切换。</w:t>
      </w:r>
    </w:p>
    <w:p>
      <w:pPr>
        <w:spacing w:line="312" w:lineRule="auto" w:after="120"/>
        <w:ind w:firstLine="480" w:firstLineChars="200"/>
      </w:pPr>
      <w:r>
        <w:rPr>
          <w:rFonts w:ascii="Times New Roman" w:hAnsi="Times New Roman" w:cs="Times New Roman" w:eastAsia="SimSun"/>
          <w:b w:val="0"/>
          <w:i w:val="0"/>
          <w:sz w:val="24"/>
          <w:szCs w:val="24"/>
        </w:rPr>
        <w:t>设置里的语言项也可以选择中文或 English。</w:t>
      </w:r>
    </w:p>
    <w:p>
      <w:pPr>
        <w:spacing w:line="312" w:lineRule="auto" w:after="120"/>
        <w:ind w:firstLine="480" w:firstLineChars="200"/>
      </w:pPr>
      <w:r>
        <w:rPr>
          <w:rFonts w:ascii="Times New Roman" w:hAnsi="Times New Roman" w:cs="Times New Roman" w:eastAsia="SimSun"/>
          <w:b w:val="0"/>
          <w:i w:val="0"/>
          <w:sz w:val="24"/>
          <w:szCs w:val="24"/>
        </w:rPr>
        <w:t>选择会保存在当前浏览器里，下次打开保持所选语言。</w:t>
      </w:r>
    </w:p>
    <w:p>
      <w:pPr>
        <w:spacing w:line="312" w:lineRule="auto" w:after="120"/>
      </w:pPr>
      <w:r>
        <w:rPr>
          <w:rFonts w:ascii="Times New Roman" w:hAnsi="Times New Roman" w:cs="Times New Roman" w:eastAsia="SimSun"/>
          <w:b/>
          <w:i w:val="0"/>
          <w:sz w:val="24"/>
          <w:szCs w:val="24"/>
        </w:rPr>
        <w:t>操作步骤：</w:t>
      </w:r>
    </w:p>
    <w:p>
      <w:pPr>
        <w:spacing w:line="312" w:lineRule="auto" w:after="60"/>
        <w:ind w:left="480" w:hanging="240"/>
      </w:pPr>
      <w:r>
        <w:rPr>
          <w:rFonts w:ascii="Times New Roman" w:hAnsi="Times New Roman" w:cs="Times New Roman" w:eastAsia="SimSun"/>
          <w:b w:val="0"/>
          <w:i w:val="0"/>
          <w:sz w:val="24"/>
          <w:szCs w:val="24"/>
        </w:rPr>
        <w:t>（1）在侧栏底部点击语言按钮切换。</w:t>
      </w:r>
    </w:p>
    <w:p>
      <w:pPr>
        <w:spacing w:line="312" w:lineRule="auto" w:after="60"/>
        <w:ind w:left="480" w:hanging="240"/>
      </w:pPr>
      <w:r>
        <w:rPr>
          <w:rFonts w:ascii="Times New Roman" w:hAnsi="Times New Roman" w:cs="Times New Roman" w:eastAsia="SimSun"/>
          <w:b w:val="0"/>
          <w:i w:val="0"/>
          <w:sz w:val="24"/>
          <w:szCs w:val="24"/>
        </w:rPr>
        <w:t>（2）或打开设置，在语言里选择中文或 English。</w:t>
      </w:r>
    </w:p>
    <w:p>
      <w:pPr>
        <w:spacing w:line="312" w:lineRule="auto" w:after="140"/>
        <w:ind w:left="480" w:hanging="240"/>
      </w:pPr>
      <w:r>
        <w:rPr>
          <w:rFonts w:ascii="Times New Roman" w:hAnsi="Times New Roman" w:cs="Times New Roman" w:eastAsia="SimSun"/>
          <w:b w:val="0"/>
          <w:i w:val="0"/>
          <w:sz w:val="24"/>
          <w:szCs w:val="24"/>
        </w:rPr>
        <w:t>（3）页面文字会立即更新。</w:t>
      </w:r>
    </w:p>
    <w:p>
      <w:pPr>
        <w:spacing w:line="312" w:lineRule="auto" w:after="6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语言偏好按浏览器保存，不同设备可以各选各的。</w:t>
      </w:r>
    </w:p>
    <w:p>
      <w:pPr>
        <w:spacing w:line="312" w:lineRule="auto" w:after="6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壁纸页的语言可以单独设置，与站内选择互不影响。</w:t>
      </w:r>
    </w:p>
    <w:p>
      <w:pPr>
        <w:spacing w:line="312" w:lineRule="auto" w:after="14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用户自己填写的内容，例如物品名与家庭名，不会随语言变化。</w:t>
      </w:r>
    </w:p>
    <w:p>
      <w:pPr>
        <w:pStyle w:val="Heading2"/>
      </w:pPr>
      <w:bookmarkStart w:id="100083" w:name="_Toc100083"/>
      <w:r>
        <w:t>11.5 身份标签</w:t>
      </w:r>
      <w:bookmarkEnd w:id="100083"/>
    </w:p>
    <w:p>
      <w:pPr>
        <w:spacing w:line="312" w:lineRule="auto" w:after="120"/>
      </w:pPr>
      <w:r>
        <w:rPr>
          <w:rFonts w:ascii="Times New Roman" w:hAnsi="Times New Roman" w:cs="Times New Roman" w:eastAsia="SimSun"/>
          <w:b w:val="0"/>
          <w:i w:val="0"/>
          <w:sz w:val="24"/>
          <w:szCs w:val="24"/>
        </w:rPr>
        <w:t>身份标签用来在家庭里标注自己的身份或称呼，例如大宝、爸爸，显示在成员列表里，让家人一眼认出。</w:t>
      </w:r>
    </w:p>
    <w:p>
      <w:pPr>
        <w:spacing w:line="312" w:lineRule="auto" w:after="120"/>
        <w:ind w:firstLine="480" w:firstLineChars="200"/>
      </w:pPr>
      <w:r>
        <w:rPr>
          <w:rFonts w:ascii="Times New Roman" w:hAnsi="Times New Roman" w:cs="Times New Roman" w:eastAsia="SimSun"/>
          <w:b w:val="0"/>
          <w:i w:val="0"/>
          <w:sz w:val="24"/>
          <w:szCs w:val="24"/>
        </w:rPr>
        <w:t>身份标签按家庭保存，同一个人在不同家庭可以有不同的标签。</w:t>
      </w:r>
    </w:p>
    <w:p>
      <w:pPr>
        <w:spacing w:line="312" w:lineRule="auto" w:after="120"/>
        <w:ind w:firstLine="480" w:firstLineChars="200"/>
      </w:pPr>
      <w:r>
        <w:rPr>
          <w:rFonts w:ascii="Times New Roman" w:hAnsi="Times New Roman" w:cs="Times New Roman" w:eastAsia="SimSun"/>
          <w:b w:val="0"/>
          <w:i w:val="0"/>
          <w:sz w:val="24"/>
          <w:szCs w:val="24"/>
        </w:rPr>
        <w:t>标签可以新建，例如填写大宝这样的自定义称呼；也可以取消当前的标签。</w:t>
      </w:r>
    </w:p>
    <w:p>
      <w:pPr>
        <w:spacing w:line="312" w:lineRule="auto" w:after="120"/>
        <w:ind w:firstLine="480" w:firstLineChars="200"/>
      </w:pPr>
      <w:r>
        <w:rPr>
          <w:rFonts w:ascii="Times New Roman" w:hAnsi="Times New Roman" w:cs="Times New Roman" w:eastAsia="SimSun"/>
          <w:b w:val="0"/>
          <w:i w:val="0"/>
          <w:sz w:val="24"/>
          <w:szCs w:val="24"/>
        </w:rPr>
        <w:t>设置之后，成员列表里会显示该标签。</w:t>
      </w:r>
    </w:p>
    <w:p>
      <w:pPr>
        <w:spacing w:line="312" w:lineRule="auto" w:after="120"/>
        <w:ind w:firstLine="480" w:firstLineChars="200"/>
      </w:pPr>
      <w:r>
        <w:rPr>
          <w:rFonts w:ascii="Times New Roman" w:hAnsi="Times New Roman" w:cs="Times New Roman" w:eastAsia="SimSun"/>
          <w:b w:val="0"/>
          <w:i w:val="0"/>
          <w:sz w:val="24"/>
          <w:szCs w:val="24"/>
        </w:rPr>
        <w:t>身份标签只影响显示称呼，不改变权限与角色。</w:t>
      </w:r>
    </w:p>
    <w:p>
      <w:pPr>
        <w:keepNext/>
        <w:spacing w:before="120" w:after="60"/>
        <w:jc w:val="center"/>
      </w:pPr>
      <w:r>
        <w:rPr>
          <w:rFonts w:ascii="Times New Roman" w:hAnsi="Times New Roman" w:cs="Times New Roman" w:eastAsia="SimHei"/>
          <w:b/>
          <w:i w:val="0"/>
          <w:sz w:val="21"/>
          <w:szCs w:val="21"/>
        </w:rPr>
        <w:t>表 11-2 家庭角色说明</w:t>
      </w:r>
    </w:p>
    <w:tbl>
      <w:tblPr>
        <w:tblW w:w="5000" w:type="pct"/>
        <w:jc w:val="center"/>
        <w:tblBorders>
          <w:top w:val="single" w:sz="6" w:space="0" w:color="D5D0C8"/>
          <w:left w:val="none" w:sz="0" w:space="0" w:color="auto"/>
          <w:bottom w:val="single" w:sz="6" w:space="0" w:color="D5D0C8"/>
          <w:right w:val="none" w:sz="0" w:space="0" w:color="auto"/>
          <w:insideH w:val="single" w:sz="4" w:space="0" w:color="D5D0C8"/>
          <w:insideV w:val="none" w:sz="0" w:space="0" w:color="auto"/>
        </w:tblBorders>
        <w:tblLayout w:type="fixed"/>
        <w:tblCellMar>
          <w:top w:w="50" w:type="dxa"/>
          <w:start w:w="90" w:type="dxa"/>
          <w:bottom w:w="50" w:type="dxa"/>
          <w:end w:w="90" w:type="dxa"/>
        </w:tblCellMar>
        <w:tblLook w:firstColumn="1" w:firstRow="1" w:lastColumn="0" w:lastRow="0" w:noHBand="0" w:noVBand="1" w:val="04A0"/>
      </w:tblPr>
      <w:tblGrid>
        <w:gridCol w:w="4394"/>
        <w:gridCol w:w="4394"/>
      </w:tblGrid>
      <w:tr>
        <w:trPr>
          <w:cantSplit/>
          <w:tblHeader/>
        </w:trPr>
        <w:tc>
          <w:tcPr>
            <w:tcW w:w="1200" w:type="pct"/>
            <w:shd w:val="clear" w:color="auto" w:fill="15857A"/>
          </w:tcPr>
          <w:p>
            <w:pPr>
              <w:spacing w:before="20" w:after="20" w:line="312" w:lineRule="auto"/>
            </w:pPr>
            <w:r>
              <w:rPr>
                <w:rFonts w:ascii="Times New Roman" w:hAnsi="Times New Roman" w:cs="Times New Roman" w:eastAsia="SimHei"/>
                <w:b/>
                <w:i w:val="0"/>
                <w:color w:val="FFFFFF"/>
                <w:sz w:val="20"/>
                <w:szCs w:val="20"/>
              </w:rPr>
              <w:t>角色</w:t>
            </w:r>
          </w:p>
        </w:tc>
        <w:tc>
          <w:tcPr>
            <w:tcW w:w="3800" w:type="pct"/>
            <w:shd w:val="clear" w:color="auto" w:fill="15857A"/>
          </w:tcPr>
          <w:p>
            <w:pPr>
              <w:spacing w:before="20" w:after="20" w:line="312" w:lineRule="auto"/>
            </w:pPr>
            <w:r>
              <w:rPr>
                <w:rFonts w:ascii="Times New Roman" w:hAnsi="Times New Roman" w:cs="Times New Roman" w:eastAsia="SimHei"/>
                <w:b/>
                <w:i w:val="0"/>
                <w:color w:val="FFFFFF"/>
                <w:sz w:val="20"/>
                <w:szCs w:val="20"/>
              </w:rPr>
              <w:t>说明</w:t>
            </w:r>
          </w:p>
        </w:tc>
      </w:tr>
      <w:tr>
        <w:trPr>
          <w:cantSplit/>
        </w:trPr>
        <w:tc>
          <w:tcPr>
            <w:tcW w:w="1200" w:type="pct"/>
          </w:tcPr>
          <w:p>
            <w:pPr>
              <w:spacing w:before="20" w:after="20" w:line="312" w:lineRule="auto"/>
            </w:pPr>
            <w:r>
              <w:rPr>
                <w:rFonts w:ascii="Times New Roman" w:hAnsi="Times New Roman" w:cs="Times New Roman" w:eastAsia="SimSun"/>
                <w:b w:val="0"/>
                <w:i w:val="0"/>
                <w:sz w:val="20"/>
                <w:szCs w:val="20"/>
              </w:rPr>
              <w:t>家长</w:t>
            </w:r>
          </w:p>
        </w:tc>
        <w:tc>
          <w:tcPr>
            <w:tcW w:w="3800" w:type="pct"/>
          </w:tcPr>
          <w:p>
            <w:pPr>
              <w:spacing w:before="20" w:after="20" w:line="312" w:lineRule="auto"/>
            </w:pPr>
            <w:r>
              <w:rPr>
                <w:rFonts w:ascii="Times New Roman" w:hAnsi="Times New Roman" w:cs="Times New Roman" w:eastAsia="SimSun"/>
                <w:b w:val="0"/>
                <w:i w:val="0"/>
                <w:sz w:val="20"/>
                <w:szCs w:val="20"/>
              </w:rPr>
              <w:t>家庭的负责人，可以管理成员、角色与家庭设置</w:t>
            </w:r>
          </w:p>
        </w:tc>
      </w:tr>
      <w:tr>
        <w:trPr>
          <w:cantSplit/>
        </w:trPr>
        <w:tc>
          <w:tcPr>
            <w:tcW w:w="1200" w:type="pct"/>
            <w:shd w:val="clear" w:color="auto" w:fill="F0EDE5"/>
          </w:tcPr>
          <w:p>
            <w:pPr>
              <w:spacing w:before="20" w:after="20" w:line="312" w:lineRule="auto"/>
            </w:pPr>
            <w:r>
              <w:rPr>
                <w:rFonts w:ascii="Times New Roman" w:hAnsi="Times New Roman" w:cs="Times New Roman" w:eastAsia="SimSun"/>
                <w:b w:val="0"/>
                <w:i w:val="0"/>
                <w:sz w:val="20"/>
                <w:szCs w:val="20"/>
              </w:rPr>
              <w:t>成员</w:t>
            </w:r>
          </w:p>
        </w:tc>
        <w:tc>
          <w:tcPr>
            <w:tcW w:w="3800" w:type="pct"/>
            <w:shd w:val="clear" w:color="auto" w:fill="F0EDE5"/>
          </w:tcPr>
          <w:p>
            <w:pPr>
              <w:spacing w:before="20" w:after="20" w:line="312" w:lineRule="auto"/>
            </w:pPr>
            <w:r>
              <w:rPr>
                <w:rFonts w:ascii="Times New Roman" w:hAnsi="Times New Roman" w:cs="Times New Roman" w:eastAsia="SimSun"/>
                <w:b w:val="0"/>
                <w:i w:val="0"/>
                <w:sz w:val="20"/>
                <w:szCs w:val="20"/>
              </w:rPr>
              <w:t>家庭里的普通成员，按获得的权限使用各功能</w:t>
            </w:r>
          </w:p>
        </w:tc>
      </w:tr>
      <w:tr>
        <w:trPr>
          <w:cantSplit/>
        </w:trPr>
        <w:tc>
          <w:tcPr>
            <w:tcW w:w="1200" w:type="pct"/>
          </w:tcPr>
          <w:p>
            <w:pPr>
              <w:spacing w:before="20" w:after="20" w:line="312" w:lineRule="auto"/>
            </w:pPr>
            <w:r>
              <w:rPr>
                <w:rFonts w:ascii="Times New Roman" w:hAnsi="Times New Roman" w:cs="Times New Roman" w:eastAsia="SimSun"/>
                <w:b w:val="0"/>
                <w:i w:val="0"/>
                <w:sz w:val="20"/>
                <w:szCs w:val="20"/>
              </w:rPr>
              <w:t>孩童</w:t>
            </w:r>
          </w:p>
        </w:tc>
        <w:tc>
          <w:tcPr>
            <w:tcW w:w="3800" w:type="pct"/>
          </w:tcPr>
          <w:p>
            <w:pPr>
              <w:spacing w:before="20" w:after="20" w:line="312" w:lineRule="auto"/>
            </w:pPr>
            <w:r>
              <w:rPr>
                <w:rFonts w:ascii="Times New Roman" w:hAnsi="Times New Roman" w:cs="Times New Roman" w:eastAsia="SimSun"/>
                <w:b w:val="0"/>
                <w:i w:val="0"/>
                <w:sz w:val="20"/>
                <w:szCs w:val="20"/>
              </w:rPr>
              <w:t>面向孩子的角色，权限相对精简</w:t>
            </w:r>
          </w:p>
        </w:tc>
      </w:tr>
      <w:tr>
        <w:trPr>
          <w:cantSplit/>
        </w:trPr>
        <w:tc>
          <w:tcPr>
            <w:tcW w:w="1200" w:type="pct"/>
            <w:shd w:val="clear" w:color="auto" w:fill="F0EDE5"/>
          </w:tcPr>
          <w:p>
            <w:pPr>
              <w:spacing w:before="20" w:after="20" w:line="312" w:lineRule="auto"/>
            </w:pPr>
            <w:r>
              <w:rPr>
                <w:rFonts w:ascii="Times New Roman" w:hAnsi="Times New Roman" w:cs="Times New Roman" w:eastAsia="SimSun"/>
                <w:b w:val="0"/>
                <w:i w:val="0"/>
                <w:sz w:val="20"/>
                <w:szCs w:val="20"/>
              </w:rPr>
              <w:t>访客</w:t>
            </w:r>
          </w:p>
        </w:tc>
        <w:tc>
          <w:tcPr>
            <w:tcW w:w="3800" w:type="pct"/>
            <w:shd w:val="clear" w:color="auto" w:fill="F0EDE5"/>
          </w:tcPr>
          <w:p>
            <w:pPr>
              <w:spacing w:before="20" w:after="20" w:line="312" w:lineRule="auto"/>
            </w:pPr>
            <w:r>
              <w:rPr>
                <w:rFonts w:ascii="Times New Roman" w:hAnsi="Times New Roman" w:cs="Times New Roman" w:eastAsia="SimSun"/>
                <w:b w:val="0"/>
                <w:i w:val="0"/>
                <w:sz w:val="20"/>
                <w:szCs w:val="20"/>
              </w:rPr>
              <w:t>未加入家庭或未登录时的身份，只能浏览公开内容</w:t>
            </w:r>
          </w:p>
        </w:tc>
      </w:tr>
    </w:tbl>
    <w:p>
      <w:pPr>
        <w:spacing w:after="0"/>
      </w:pPr>
    </w:p>
    <w:p>
      <w:pPr>
        <w:spacing w:line="312" w:lineRule="auto" w:after="120"/>
      </w:pPr>
      <w:r>
        <w:rPr>
          <w:rFonts w:ascii="Times New Roman" w:hAnsi="Times New Roman" w:cs="Times New Roman" w:eastAsia="SimSun"/>
          <w:b/>
          <w:i w:val="0"/>
          <w:sz w:val="24"/>
          <w:szCs w:val="24"/>
        </w:rPr>
        <w:t>操作步骤：</w:t>
      </w:r>
    </w:p>
    <w:p>
      <w:pPr>
        <w:spacing w:line="312" w:lineRule="auto" w:after="60"/>
        <w:ind w:left="480" w:hanging="240"/>
      </w:pPr>
      <w:r>
        <w:rPr>
          <w:rFonts w:ascii="Times New Roman" w:hAnsi="Times New Roman" w:cs="Times New Roman" w:eastAsia="SimSun"/>
          <w:b w:val="0"/>
          <w:i w:val="0"/>
          <w:sz w:val="24"/>
          <w:szCs w:val="24"/>
        </w:rPr>
        <w:t>（1）打开设置的个人资料。</w:t>
      </w:r>
    </w:p>
    <w:p>
      <w:pPr>
        <w:spacing w:line="312" w:lineRule="auto" w:after="60"/>
        <w:ind w:left="480" w:hanging="240"/>
      </w:pPr>
      <w:r>
        <w:rPr>
          <w:rFonts w:ascii="Times New Roman" w:hAnsi="Times New Roman" w:cs="Times New Roman" w:eastAsia="SimSun"/>
          <w:b w:val="0"/>
          <w:i w:val="0"/>
          <w:sz w:val="24"/>
          <w:szCs w:val="24"/>
        </w:rPr>
        <w:t>（2）在身份标签处选择已有标签，或点新建标签填写一个新的称呼。</w:t>
      </w:r>
    </w:p>
    <w:p>
      <w:pPr>
        <w:spacing w:line="312" w:lineRule="auto" w:after="60"/>
        <w:ind w:left="480" w:hanging="240"/>
      </w:pPr>
      <w:r>
        <w:rPr>
          <w:rFonts w:ascii="Times New Roman" w:hAnsi="Times New Roman" w:cs="Times New Roman" w:eastAsia="SimSun"/>
          <w:b w:val="0"/>
          <w:i w:val="0"/>
          <w:sz w:val="24"/>
          <w:szCs w:val="24"/>
        </w:rPr>
        <w:t>（3）保存资料使设置生效。</w:t>
      </w:r>
    </w:p>
    <w:p>
      <w:pPr>
        <w:spacing w:line="312" w:lineRule="auto" w:after="140"/>
        <w:ind w:left="480" w:hanging="240"/>
      </w:pPr>
      <w:r>
        <w:rPr>
          <w:rFonts w:ascii="Times New Roman" w:hAnsi="Times New Roman" w:cs="Times New Roman" w:eastAsia="SimSun"/>
          <w:b w:val="0"/>
          <w:i w:val="0"/>
          <w:sz w:val="24"/>
          <w:szCs w:val="24"/>
        </w:rPr>
        <w:t>（4）需要取消时清空标签后再次保存。</w:t>
      </w:r>
    </w:p>
    <w:p>
      <w:pPr>
        <w:spacing w:line="312" w:lineRule="auto" w:after="6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身份标签按家庭区分，切换家庭后显示的是那个家庭里的标签。</w:t>
      </w:r>
    </w:p>
    <w:p>
      <w:pPr>
        <w:spacing w:line="312" w:lineRule="auto" w:after="6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家长、成员、孩童这类角色由家长在成员管理里调整，与身份标签不是同一件事。</w:t>
      </w:r>
    </w:p>
    <w:p>
      <w:pPr>
        <w:spacing w:line="312" w:lineRule="auto" w:after="14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新建的标签只属于当前家庭，其他家庭看不到。</w:t>
      </w:r>
    </w:p>
    <w:p>
      <w:pPr>
        <w:pStyle w:val="Heading1"/>
      </w:pPr>
      <w:bookmarkStart w:id="100084" w:name="_Toc100084"/>
      <w:r>
        <w:t>第12章 运维管理（运维管理员）</w:t>
      </w:r>
      <w:bookmarkEnd w:id="100084"/>
    </w:p>
    <w:p>
      <w:pPr>
        <w:spacing w:line="312" w:lineRule="auto" w:after="120"/>
        <w:ind w:firstLine="480" w:firstLineChars="200"/>
      </w:pPr>
      <w:r>
        <w:rPr>
          <w:rFonts w:ascii="Times New Roman" w:hAnsi="Times New Roman" w:cs="Times New Roman" w:eastAsia="SimSun"/>
          <w:b w:val="0"/>
          <w:i w:val="0"/>
          <w:sz w:val="24"/>
          <w:szCs w:val="24"/>
        </w:rPr>
        <w:t>本章面向负责服务器与系统运行的运维管理员，介绍运维页面上的各项内容与常见操作，包括资源与服务器状态、访问统计、日志与按链路排查、开源组件升级、AI 与天气用量，以及密钥处理工具。普通家庭成员不需要阅读本章。</w:t>
      </w:r>
    </w:p>
    <w:p>
      <w:pPr>
        <w:pStyle w:val="Heading2"/>
      </w:pPr>
      <w:bookmarkStart w:id="100085" w:name="_Toc100085"/>
      <w:r>
        <w:t>12.1 运维入口与账号</w:t>
      </w:r>
      <w:bookmarkEnd w:id="100085"/>
    </w:p>
    <w:p>
      <w:pPr>
        <w:spacing w:line="312" w:lineRule="auto" w:after="120"/>
      </w:pPr>
      <w:r>
        <w:rPr>
          <w:rFonts w:ascii="Times New Roman" w:hAnsi="Times New Roman" w:cs="Times New Roman" w:eastAsia="SimSun"/>
          <w:b w:val="0"/>
          <w:i w:val="0"/>
          <w:sz w:val="24"/>
          <w:szCs w:val="24"/>
        </w:rPr>
        <w:t>运维页面集中了服务器与系统的运行情况。只有运维账号，或同时具备运维身份的家长账号，可以进入。</w:t>
      </w:r>
    </w:p>
    <w:p>
      <w:pPr>
        <w:spacing w:line="312" w:lineRule="auto" w:after="120"/>
        <w:ind w:firstLine="480" w:firstLineChars="200"/>
      </w:pPr>
      <w:r>
        <w:rPr>
          <w:rFonts w:ascii="Times New Roman" w:hAnsi="Times New Roman" w:cs="Times New Roman" w:eastAsia="SimSun"/>
          <w:b w:val="0"/>
          <w:i w:val="0"/>
          <w:sz w:val="24"/>
          <w:szCs w:val="24"/>
        </w:rPr>
        <w:t>运维入口在侧栏的运维项，也可以直接打开运维页面的地址。</w:t>
      </w:r>
    </w:p>
    <w:p>
      <w:pPr>
        <w:spacing w:line="312" w:lineRule="auto" w:after="120"/>
        <w:ind w:firstLine="480" w:firstLineChars="200"/>
      </w:pPr>
      <w:r>
        <w:rPr>
          <w:rFonts w:ascii="Times New Roman" w:hAnsi="Times New Roman" w:cs="Times New Roman" w:eastAsia="SimSun"/>
          <w:b w:val="0"/>
          <w:i w:val="0"/>
          <w:sz w:val="24"/>
          <w:szCs w:val="24"/>
        </w:rPr>
        <w:t>只有运维管理员账号能进入。纯运维账号不隶属于任何家庭，登录后只会进入运维页面。</w:t>
      </w:r>
    </w:p>
    <w:p>
      <w:pPr>
        <w:spacing w:line="312" w:lineRule="auto" w:after="120"/>
        <w:ind w:firstLine="480" w:firstLineChars="200"/>
      </w:pPr>
      <w:r>
        <w:rPr>
          <w:rFonts w:ascii="Times New Roman" w:hAnsi="Times New Roman" w:cs="Times New Roman" w:eastAsia="SimSun"/>
          <w:b w:val="0"/>
          <w:i w:val="0"/>
          <w:sz w:val="24"/>
          <w:szCs w:val="24"/>
        </w:rPr>
        <w:t>如果某个账号既是家庭的家长又带有运维身份，进入运维页面后可以看到全部标签。</w:t>
      </w:r>
    </w:p>
    <w:p>
      <w:pPr>
        <w:spacing w:line="312" w:lineRule="auto" w:after="120"/>
        <w:ind w:firstLine="480" w:firstLineChars="200"/>
      </w:pPr>
      <w:r>
        <w:rPr>
          <w:rFonts w:ascii="Times New Roman" w:hAnsi="Times New Roman" w:cs="Times New Roman" w:eastAsia="SimSun"/>
          <w:b w:val="0"/>
          <w:i w:val="0"/>
          <w:sz w:val="24"/>
          <w:szCs w:val="24"/>
        </w:rPr>
        <w:t>只带家长身份的账号进入运维页面时，只会看到 AI 统计与天气两项，其余标签不会显示。</w:t>
      </w:r>
    </w:p>
    <w:p>
      <w:pPr>
        <w:spacing w:line="312" w:lineRule="auto" w:after="120"/>
      </w:pPr>
      <w:r>
        <w:rPr>
          <w:rFonts w:ascii="Times New Roman" w:hAnsi="Times New Roman" w:cs="Times New Roman" w:eastAsia="SimSun"/>
          <w:b/>
          <w:i w:val="0"/>
          <w:sz w:val="24"/>
          <w:szCs w:val="24"/>
        </w:rPr>
        <w:t>操作步骤：</w:t>
      </w:r>
    </w:p>
    <w:p>
      <w:pPr>
        <w:spacing w:line="312" w:lineRule="auto" w:after="60"/>
        <w:ind w:left="480" w:hanging="240"/>
      </w:pPr>
      <w:r>
        <w:rPr>
          <w:rFonts w:ascii="Times New Roman" w:hAnsi="Times New Roman" w:cs="Times New Roman" w:eastAsia="SimSun"/>
          <w:b w:val="0"/>
          <w:i w:val="0"/>
          <w:sz w:val="24"/>
          <w:szCs w:val="24"/>
        </w:rPr>
        <w:t>（1）用运维账号登录。</w:t>
      </w:r>
    </w:p>
    <w:p>
      <w:pPr>
        <w:spacing w:line="312" w:lineRule="auto" w:after="60"/>
        <w:ind w:left="480" w:hanging="240"/>
      </w:pPr>
      <w:r>
        <w:rPr>
          <w:rFonts w:ascii="Times New Roman" w:hAnsi="Times New Roman" w:cs="Times New Roman" w:eastAsia="SimSun"/>
          <w:b w:val="0"/>
          <w:i w:val="0"/>
          <w:sz w:val="24"/>
          <w:szCs w:val="24"/>
        </w:rPr>
        <w:t>（2）在侧栏点击运维进入运维页面。</w:t>
      </w:r>
    </w:p>
    <w:p>
      <w:pPr>
        <w:spacing w:line="312" w:lineRule="auto" w:after="140"/>
        <w:ind w:left="480" w:hanging="240"/>
      </w:pPr>
      <w:r>
        <w:rPr>
          <w:rFonts w:ascii="Times New Roman" w:hAnsi="Times New Roman" w:cs="Times New Roman" w:eastAsia="SimSun"/>
          <w:b w:val="0"/>
          <w:i w:val="0"/>
          <w:sz w:val="24"/>
          <w:szCs w:val="24"/>
        </w:rPr>
        <w:t>（3）在顶部标签之间切换查看各项内容。</w:t>
      </w:r>
    </w:p>
    <w:p>
      <w:pPr>
        <w:spacing w:line="312" w:lineRule="auto" w:after="6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运维账号由部署者在部署时创建，初始密码由部署者保管。</w:t>
      </w:r>
    </w:p>
    <w:p>
      <w:pPr>
        <w:spacing w:line="312" w:lineRule="auto" w:after="6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运维账号不需要加入家庭；纯运维账号也只能访问运维页面。</w:t>
      </w:r>
    </w:p>
    <w:p>
      <w:pPr>
        <w:spacing w:line="312" w:lineRule="auto" w:after="14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只带家长身份的账号看不到服务器、日志与开源组件等标签。</w:t>
      </w:r>
    </w:p>
    <w:p>
      <w:pPr>
        <w:pStyle w:val="Heading2"/>
      </w:pPr>
      <w:bookmarkStart w:id="100086" w:name="_Toc100086"/>
      <w:r>
        <w:t>12.2 资源总览与服务器状态</w:t>
      </w:r>
      <w:bookmarkEnd w:id="100086"/>
    </w:p>
    <w:p>
      <w:pPr>
        <w:spacing w:line="312" w:lineRule="auto" w:after="120"/>
      </w:pPr>
      <w:r>
        <w:rPr>
          <w:rFonts w:ascii="Times New Roman" w:hAnsi="Times New Roman" w:cs="Times New Roman" w:eastAsia="SimSun"/>
          <w:b w:val="0"/>
          <w:i w:val="0"/>
          <w:sz w:val="24"/>
          <w:szCs w:val="24"/>
        </w:rPr>
        <w:t>资源总览用一组卡片列出系统里的数据量，服务器状态显示这台服务器当下的运行情况，用来判断是否健康、是否需要处理。</w:t>
      </w:r>
    </w:p>
    <w:p>
      <w:pPr>
        <w:spacing w:line="312" w:lineRule="auto" w:after="120"/>
        <w:ind w:firstLine="480" w:firstLineChars="200"/>
      </w:pPr>
      <w:r>
        <w:rPr>
          <w:rFonts w:ascii="Times New Roman" w:hAnsi="Times New Roman" w:cs="Times New Roman" w:eastAsia="SimSun"/>
          <w:b w:val="0"/>
          <w:i w:val="0"/>
          <w:sz w:val="24"/>
          <w:szCs w:val="24"/>
        </w:rPr>
        <w:t>资源总览按类别分组罗列：账号与家庭、内容数据、互动、家庭事务、报表与日志，每组标题就是这组数据所属的类别名字。</w:t>
      </w:r>
    </w:p>
    <w:p>
      <w:pPr>
        <w:spacing w:line="312" w:lineRule="auto" w:after="120"/>
        <w:ind w:firstLine="480" w:firstLineChars="200"/>
      </w:pPr>
      <w:r>
        <w:rPr>
          <w:rFonts w:ascii="Times New Roman" w:hAnsi="Times New Roman" w:cs="Times New Roman" w:eastAsia="SimSun"/>
          <w:b w:val="0"/>
          <w:i w:val="0"/>
          <w:sz w:val="24"/>
          <w:szCs w:val="24"/>
        </w:rPr>
        <w:t>服务器状态显示进程与系统的 CPU 使用率、物理内存、堆内存、线程数、运行时长、垃圾回收情况，以及各磁盘挂载点的用量。</w:t>
      </w:r>
    </w:p>
    <w:p>
      <w:pPr>
        <w:spacing w:line="312" w:lineRule="auto" w:after="120"/>
        <w:ind w:firstLine="480" w:firstLineChars="200"/>
      </w:pPr>
      <w:r>
        <w:rPr>
          <w:rFonts w:ascii="Times New Roman" w:hAnsi="Times New Roman" w:cs="Times New Roman" w:eastAsia="SimSun"/>
          <w:b w:val="0"/>
          <w:i w:val="0"/>
          <w:sz w:val="24"/>
          <w:szCs w:val="24"/>
        </w:rPr>
        <w:t>磁盘用量条在占用偏高时会变色提醒，接近满盘时最醒目。</w:t>
      </w:r>
    </w:p>
    <w:p>
      <w:pPr>
        <w:spacing w:line="312" w:lineRule="auto" w:after="120"/>
        <w:ind w:firstLine="480" w:firstLineChars="200"/>
      </w:pPr>
      <w:r>
        <w:rPr>
          <w:rFonts w:ascii="Times New Roman" w:hAnsi="Times New Roman" w:cs="Times New Roman" w:eastAsia="SimSun"/>
          <w:b w:val="0"/>
          <w:i w:val="0"/>
          <w:sz w:val="24"/>
          <w:szCs w:val="24"/>
        </w:rPr>
        <w:t>页面打开时会按固定间隔自动刷新，也可以用开关关掉自动刷新，或点刷新手动取一次。</w:t>
      </w:r>
    </w:p>
    <w:p>
      <w:pPr>
        <w:spacing w:line="312" w:lineRule="auto" w:after="120"/>
      </w:pPr>
      <w:r>
        <w:rPr>
          <w:rFonts w:ascii="Times New Roman" w:hAnsi="Times New Roman" w:cs="Times New Roman" w:eastAsia="SimSun"/>
          <w:b/>
          <w:i w:val="0"/>
          <w:sz w:val="24"/>
          <w:szCs w:val="24"/>
        </w:rPr>
        <w:t>操作步骤：</w:t>
      </w:r>
    </w:p>
    <w:p>
      <w:pPr>
        <w:spacing w:line="312" w:lineRule="auto" w:after="60"/>
        <w:ind w:left="480" w:hanging="240"/>
      </w:pPr>
      <w:r>
        <w:rPr>
          <w:rFonts w:ascii="Times New Roman" w:hAnsi="Times New Roman" w:cs="Times New Roman" w:eastAsia="SimSun"/>
          <w:b w:val="0"/>
          <w:i w:val="0"/>
          <w:sz w:val="24"/>
          <w:szCs w:val="24"/>
        </w:rPr>
        <w:t>（1）进入运维页面，查看资源总览，了解各类数据量。</w:t>
      </w:r>
    </w:p>
    <w:p>
      <w:pPr>
        <w:spacing w:line="312" w:lineRule="auto" w:after="60"/>
        <w:ind w:left="480" w:hanging="240"/>
      </w:pPr>
      <w:r>
        <w:rPr>
          <w:rFonts w:ascii="Times New Roman" w:hAnsi="Times New Roman" w:cs="Times New Roman" w:eastAsia="SimSun"/>
          <w:b w:val="0"/>
          <w:i w:val="0"/>
          <w:sz w:val="24"/>
          <w:szCs w:val="24"/>
        </w:rPr>
        <w:t>（2）切到服务器状态标签。</w:t>
      </w:r>
    </w:p>
    <w:p>
      <w:pPr>
        <w:spacing w:line="312" w:lineRule="auto" w:after="60"/>
        <w:ind w:left="480" w:hanging="240"/>
      </w:pPr>
      <w:r>
        <w:rPr>
          <w:rFonts w:ascii="Times New Roman" w:hAnsi="Times New Roman" w:cs="Times New Roman" w:eastAsia="SimSun"/>
          <w:b w:val="0"/>
          <w:i w:val="0"/>
          <w:sz w:val="24"/>
          <w:szCs w:val="24"/>
        </w:rPr>
        <w:t>（3）查看 CPU、内存、线程与运行时长指标。</w:t>
      </w:r>
    </w:p>
    <w:p>
      <w:pPr>
        <w:spacing w:line="312" w:lineRule="auto" w:after="60"/>
        <w:ind w:left="480" w:hanging="240"/>
      </w:pPr>
      <w:r>
        <w:rPr>
          <w:rFonts w:ascii="Times New Roman" w:hAnsi="Times New Roman" w:cs="Times New Roman" w:eastAsia="SimSun"/>
          <w:b w:val="0"/>
          <w:i w:val="0"/>
          <w:sz w:val="24"/>
          <w:szCs w:val="24"/>
        </w:rPr>
        <w:t>（4）查看垃圾回收表与各磁盘用量。</w:t>
      </w:r>
    </w:p>
    <w:p>
      <w:pPr>
        <w:spacing w:line="312" w:lineRule="auto" w:after="140"/>
        <w:ind w:left="480" w:hanging="240"/>
      </w:pPr>
      <w:r>
        <w:rPr>
          <w:rFonts w:ascii="Times New Roman" w:hAnsi="Times New Roman" w:cs="Times New Roman" w:eastAsia="SimSun"/>
          <w:b w:val="0"/>
          <w:i w:val="0"/>
          <w:sz w:val="24"/>
          <w:szCs w:val="24"/>
        </w:rPr>
        <w:t>（5）需要停止自动刷新时，关闭自动刷新开关。</w:t>
      </w:r>
    </w:p>
    <w:p>
      <w:pPr>
        <w:spacing w:line="312" w:lineRule="auto" w:after="6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进程 CPU 与系统 CPU 含义不同，前者只统计 ihomy 自己的进程。</w:t>
      </w:r>
    </w:p>
    <w:p>
      <w:pPr>
        <w:spacing w:line="312" w:lineRule="auto" w:after="6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某些取值在特定系统上不可用时会显示为横线或 N/A，属于正常现象。</w:t>
      </w:r>
    </w:p>
    <w:p>
      <w:pPr>
        <w:spacing w:line="312" w:lineRule="auto" w:after="6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离开服务器状态标签后自动刷新会停止，不会一直占用资源。</w:t>
      </w:r>
    </w:p>
    <w:p>
      <w:pPr>
        <w:spacing w:line="312" w:lineRule="auto" w:after="14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重装或重启服务后，运行时长与启动时间会重新计。</w:t>
      </w:r>
    </w:p>
    <w:p>
      <w:pPr>
        <w:pStyle w:val="Heading2"/>
      </w:pPr>
      <w:bookmarkStart w:id="100087" w:name="_Toc100087"/>
      <w:r>
        <w:t>12.3 访问统计</w:t>
      </w:r>
      <w:bookmarkEnd w:id="100087"/>
    </w:p>
    <w:p>
      <w:pPr>
        <w:spacing w:line="312" w:lineRule="auto" w:after="120"/>
      </w:pPr>
      <w:r>
        <w:rPr>
          <w:rFonts w:ascii="Times New Roman" w:hAnsi="Times New Roman" w:cs="Times New Roman" w:eastAsia="SimSun"/>
          <w:b w:val="0"/>
          <w:i w:val="0"/>
          <w:sz w:val="24"/>
          <w:szCs w:val="24"/>
        </w:rPr>
        <w:t>访问统计用数字和图表汇总最近一段时间网站被访问的情况，用来了解使用频率、有哪些失败请求与慢请求。</w:t>
      </w:r>
    </w:p>
    <w:p>
      <w:pPr>
        <w:spacing w:line="312" w:lineRule="auto" w:after="120"/>
        <w:ind w:firstLine="480" w:firstLineChars="200"/>
      </w:pPr>
      <w:r>
        <w:rPr>
          <w:rFonts w:ascii="Times New Roman" w:hAnsi="Times New Roman" w:cs="Times New Roman" w:eastAsia="SimSun"/>
          <w:b w:val="0"/>
          <w:i w:val="0"/>
          <w:sz w:val="24"/>
          <w:szCs w:val="24"/>
        </w:rPr>
        <w:t>统计包含总请求、失败请求、慢请求、独立用户、独立 IP 与平均耗时。</w:t>
      </w:r>
    </w:p>
    <w:p>
      <w:pPr>
        <w:spacing w:line="312" w:lineRule="auto" w:after="120"/>
        <w:ind w:firstLine="480" w:firstLineChars="200"/>
      </w:pPr>
      <w:r>
        <w:rPr>
          <w:rFonts w:ascii="Times New Roman" w:hAnsi="Times New Roman" w:cs="Times New Roman" w:eastAsia="SimSun"/>
          <w:b w:val="0"/>
          <w:i w:val="0"/>
          <w:sz w:val="24"/>
          <w:szCs w:val="24"/>
        </w:rPr>
        <w:t>二十四小时分布图按小时显示请求量，鼠标停在柱子上可以看到该小时的具体数字。</w:t>
      </w:r>
    </w:p>
    <w:p>
      <w:pPr>
        <w:spacing w:line="312" w:lineRule="auto" w:after="120"/>
        <w:ind w:firstLine="480" w:firstLineChars="200"/>
      </w:pPr>
      <w:r>
        <w:rPr>
          <w:rFonts w:ascii="Times New Roman" w:hAnsi="Times New Roman" w:cs="Times New Roman" w:eastAsia="SimSun"/>
          <w:b w:val="0"/>
          <w:i w:val="0"/>
          <w:sz w:val="24"/>
          <w:szCs w:val="24"/>
        </w:rPr>
        <w:t>接口排行列出请求最多的接口，失败次数与平均耗时也一并列出。</w:t>
      </w:r>
    </w:p>
    <w:p>
      <w:pPr>
        <w:spacing w:line="312" w:lineRule="auto" w:after="120"/>
        <w:ind w:firstLine="480" w:firstLineChars="200"/>
      </w:pPr>
      <w:r>
        <w:rPr>
          <w:rFonts w:ascii="Times New Roman" w:hAnsi="Times New Roman" w:cs="Times New Roman" w:eastAsia="SimSun"/>
          <w:b w:val="0"/>
          <w:i w:val="0"/>
          <w:sz w:val="24"/>
          <w:szCs w:val="24"/>
        </w:rPr>
        <w:t>统计最多可以回看最近十四天的数据。</w:t>
      </w:r>
    </w:p>
    <w:p>
      <w:pPr>
        <w:spacing w:line="312" w:lineRule="auto" w:after="120"/>
      </w:pPr>
      <w:r>
        <w:rPr>
          <w:rFonts w:ascii="Times New Roman" w:hAnsi="Times New Roman" w:cs="Times New Roman" w:eastAsia="SimSun"/>
          <w:b/>
          <w:i w:val="0"/>
          <w:sz w:val="24"/>
          <w:szCs w:val="24"/>
        </w:rPr>
        <w:t>操作步骤：</w:t>
      </w:r>
    </w:p>
    <w:p>
      <w:pPr>
        <w:spacing w:line="312" w:lineRule="auto" w:after="60"/>
        <w:ind w:left="480" w:hanging="240"/>
      </w:pPr>
      <w:r>
        <w:rPr>
          <w:rFonts w:ascii="Times New Roman" w:hAnsi="Times New Roman" w:cs="Times New Roman" w:eastAsia="SimSun"/>
          <w:b w:val="0"/>
          <w:i w:val="0"/>
          <w:sz w:val="24"/>
          <w:szCs w:val="24"/>
        </w:rPr>
        <w:t>（1）进入运维页面，切到访问统计标签。</w:t>
      </w:r>
    </w:p>
    <w:p>
      <w:pPr>
        <w:spacing w:line="312" w:lineRule="auto" w:after="60"/>
        <w:ind w:left="480" w:hanging="240"/>
      </w:pPr>
      <w:r>
        <w:rPr>
          <w:rFonts w:ascii="Times New Roman" w:hAnsi="Times New Roman" w:cs="Times New Roman" w:eastAsia="SimSun"/>
          <w:b w:val="0"/>
          <w:i w:val="0"/>
          <w:sz w:val="24"/>
          <w:szCs w:val="24"/>
        </w:rPr>
        <w:t>（2）查看顶部各项汇总数字。</w:t>
      </w:r>
    </w:p>
    <w:p>
      <w:pPr>
        <w:spacing w:line="312" w:lineRule="auto" w:after="60"/>
        <w:ind w:left="480" w:hanging="240"/>
      </w:pPr>
      <w:r>
        <w:rPr>
          <w:rFonts w:ascii="Times New Roman" w:hAnsi="Times New Roman" w:cs="Times New Roman" w:eastAsia="SimSun"/>
          <w:b w:val="0"/>
          <w:i w:val="0"/>
          <w:sz w:val="24"/>
          <w:szCs w:val="24"/>
        </w:rPr>
        <w:t>（3）在二十四小时分布图上悬停查看每小时数值。</w:t>
      </w:r>
    </w:p>
    <w:p>
      <w:pPr>
        <w:spacing w:line="312" w:lineRule="auto" w:after="140"/>
        <w:ind w:left="480" w:hanging="240"/>
      </w:pPr>
      <w:r>
        <w:rPr>
          <w:rFonts w:ascii="Times New Roman" w:hAnsi="Times New Roman" w:cs="Times New Roman" w:eastAsia="SimSun"/>
          <w:b w:val="0"/>
          <w:i w:val="0"/>
          <w:sz w:val="24"/>
          <w:szCs w:val="24"/>
        </w:rPr>
        <w:t>（4）在接口列表里查看请求量最大的接口。</w:t>
      </w:r>
    </w:p>
    <w:p>
      <w:pPr>
        <w:spacing w:line="312" w:lineRule="auto" w:after="6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访问统计基于已经记录下来的访问记录，超过保留期的数据无法再统计。</w:t>
      </w:r>
    </w:p>
    <w:p>
      <w:pPr>
        <w:spacing w:line="312" w:lineRule="auto" w:after="6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慢请求指单次处理时间明显偏长的请求，不一定代表出错。</w:t>
      </w:r>
    </w:p>
    <w:p>
      <w:pPr>
        <w:spacing w:line="312" w:lineRule="auto" w:after="14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运维账号与复合角色的运维账号都能查看这一页。</w:t>
      </w:r>
    </w:p>
    <w:p>
      <w:pPr>
        <w:pStyle w:val="Heading2"/>
      </w:pPr>
      <w:bookmarkStart w:id="100088" w:name="_Toc100088"/>
      <w:r>
        <w:t>12.4 操作日志</w:t>
      </w:r>
      <w:bookmarkEnd w:id="100088"/>
    </w:p>
    <w:p>
      <w:pPr>
        <w:spacing w:line="312" w:lineRule="auto" w:after="120"/>
      </w:pPr>
      <w:r>
        <w:rPr>
          <w:rFonts w:ascii="Times New Roman" w:hAnsi="Times New Roman" w:cs="Times New Roman" w:eastAsia="SimSun"/>
          <w:b w:val="0"/>
          <w:i w:val="0"/>
          <w:sz w:val="24"/>
          <w:szCs w:val="24"/>
        </w:rPr>
        <w:t>操作日志记录谁在什么时候做了什么，用于追溯一次内容改动是谁操作的，也是排查异常的第一站。</w:t>
      </w:r>
    </w:p>
    <w:p>
      <w:pPr>
        <w:spacing w:line="312" w:lineRule="auto" w:after="120"/>
        <w:ind w:firstLine="480" w:firstLineChars="200"/>
      </w:pPr>
      <w:r>
        <w:rPr>
          <w:rFonts w:ascii="Times New Roman" w:hAnsi="Times New Roman" w:cs="Times New Roman" w:eastAsia="SimSun"/>
          <w:b w:val="0"/>
          <w:i w:val="0"/>
          <w:sz w:val="24"/>
          <w:szCs w:val="24"/>
        </w:rPr>
        <w:t>每条记录包含时间、操作人、所属模块、操作类型、描述、请求地址、结果、耗时与追踪号。</w:t>
      </w:r>
    </w:p>
    <w:p>
      <w:pPr>
        <w:spacing w:line="312" w:lineRule="auto" w:after="120"/>
        <w:ind w:firstLine="480" w:firstLineChars="200"/>
      </w:pPr>
      <w:r>
        <w:rPr>
          <w:rFonts w:ascii="Times New Roman" w:hAnsi="Times New Roman" w:cs="Times New Roman" w:eastAsia="SimSun"/>
          <w:b w:val="0"/>
          <w:i w:val="0"/>
          <w:sz w:val="24"/>
          <w:szCs w:val="24"/>
        </w:rPr>
        <w:t>可以按模块、操作类型、结果、关键字、操作人与时间范围组合筛选。</w:t>
      </w:r>
    </w:p>
    <w:p>
      <w:pPr>
        <w:spacing w:line="312" w:lineRule="auto" w:after="120"/>
        <w:ind w:firstLine="480" w:firstLineChars="200"/>
      </w:pPr>
      <w:r>
        <w:rPr>
          <w:rFonts w:ascii="Times New Roman" w:hAnsi="Times New Roman" w:cs="Times New Roman" w:eastAsia="SimSun"/>
          <w:b w:val="0"/>
          <w:i w:val="0"/>
          <w:sz w:val="24"/>
          <w:szCs w:val="24"/>
        </w:rPr>
        <w:t>每次操作无论成功还是失败都会记录，失败的操作同样能查到。</w:t>
      </w:r>
    </w:p>
    <w:p>
      <w:pPr>
        <w:spacing w:line="312" w:lineRule="auto" w:after="120"/>
        <w:ind w:firstLine="480" w:firstLineChars="200"/>
      </w:pPr>
      <w:r>
        <w:rPr>
          <w:rFonts w:ascii="Times New Roman" w:hAnsi="Times New Roman" w:cs="Times New Roman" w:eastAsia="SimSun"/>
          <w:b w:val="0"/>
          <w:i w:val="0"/>
          <w:sz w:val="24"/>
          <w:szCs w:val="24"/>
        </w:rPr>
        <w:t>点击某条记录的追踪号，可以直接跳到详细日志里该次操作的完整过程。</w:t>
      </w:r>
    </w:p>
    <w:p>
      <w:pPr>
        <w:spacing w:line="312" w:lineRule="auto" w:after="120"/>
      </w:pPr>
      <w:r>
        <w:rPr>
          <w:rFonts w:ascii="Times New Roman" w:hAnsi="Times New Roman" w:cs="Times New Roman" w:eastAsia="SimSun"/>
          <w:b/>
          <w:i w:val="0"/>
          <w:sz w:val="24"/>
          <w:szCs w:val="24"/>
        </w:rPr>
        <w:t>操作步骤：</w:t>
      </w:r>
    </w:p>
    <w:p>
      <w:pPr>
        <w:spacing w:line="312" w:lineRule="auto" w:after="60"/>
        <w:ind w:left="480" w:hanging="240"/>
      </w:pPr>
      <w:r>
        <w:rPr>
          <w:rFonts w:ascii="Times New Roman" w:hAnsi="Times New Roman" w:cs="Times New Roman" w:eastAsia="SimSun"/>
          <w:b w:val="0"/>
          <w:i w:val="0"/>
          <w:sz w:val="24"/>
          <w:szCs w:val="24"/>
        </w:rPr>
        <w:t>（1）进入运维页面，切到操作日志标签。</w:t>
      </w:r>
    </w:p>
    <w:p>
      <w:pPr>
        <w:spacing w:line="312" w:lineRule="auto" w:after="60"/>
        <w:ind w:left="480" w:hanging="240"/>
      </w:pPr>
      <w:r>
        <w:rPr>
          <w:rFonts w:ascii="Times New Roman" w:hAnsi="Times New Roman" w:cs="Times New Roman" w:eastAsia="SimSun"/>
          <w:b w:val="0"/>
          <w:i w:val="0"/>
          <w:sz w:val="24"/>
          <w:szCs w:val="24"/>
        </w:rPr>
        <w:t>（2）选择开始与结束日期，必要时填写操作人或家庭。</w:t>
      </w:r>
    </w:p>
    <w:p>
      <w:pPr>
        <w:spacing w:line="312" w:lineRule="auto" w:after="60"/>
        <w:ind w:left="480" w:hanging="240"/>
      </w:pPr>
      <w:r>
        <w:rPr>
          <w:rFonts w:ascii="Times New Roman" w:hAnsi="Times New Roman" w:cs="Times New Roman" w:eastAsia="SimSun"/>
          <w:b w:val="0"/>
          <w:i w:val="0"/>
          <w:sz w:val="24"/>
          <w:szCs w:val="24"/>
        </w:rPr>
        <w:t>（3）用模块、类型、结果等条件缩小范围。</w:t>
      </w:r>
    </w:p>
    <w:p>
      <w:pPr>
        <w:spacing w:line="312" w:lineRule="auto" w:after="60"/>
        <w:ind w:left="480" w:hanging="240"/>
      </w:pPr>
      <w:r>
        <w:rPr>
          <w:rFonts w:ascii="Times New Roman" w:hAnsi="Times New Roman" w:cs="Times New Roman" w:eastAsia="SimSun"/>
          <w:b w:val="0"/>
          <w:i w:val="0"/>
          <w:sz w:val="24"/>
          <w:szCs w:val="24"/>
        </w:rPr>
        <w:t>（4）在关键字里输入描述、地址或操作人相关文字进行搜索。</w:t>
      </w:r>
    </w:p>
    <w:p>
      <w:pPr>
        <w:spacing w:line="312" w:lineRule="auto" w:after="140"/>
        <w:ind w:left="480" w:hanging="240"/>
      </w:pPr>
      <w:r>
        <w:rPr>
          <w:rFonts w:ascii="Times New Roman" w:hAnsi="Times New Roman" w:cs="Times New Roman" w:eastAsia="SimSun"/>
          <w:b w:val="0"/>
          <w:i w:val="0"/>
          <w:sz w:val="24"/>
          <w:szCs w:val="24"/>
        </w:rPr>
        <w:t>（5）找到目标记录后点击它的追踪号，查看详细日志。</w:t>
      </w:r>
    </w:p>
    <w:p>
      <w:pPr>
        <w:spacing w:line="312" w:lineRule="auto" w:after="6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只有运维账号可以查看操作日志。</w:t>
      </w:r>
    </w:p>
    <w:p>
      <w:pPr>
        <w:spacing w:line="312" w:lineRule="auto" w:after="6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记录按天滚动保存，超过保留期限的会被清理。</w:t>
      </w:r>
    </w:p>
    <w:p>
      <w:pPr>
        <w:spacing w:line="312" w:lineRule="auto" w:after="14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部分高频且无意义的动作不会记录，避免日志被刷满。</w:t>
      </w:r>
    </w:p>
    <w:p>
      <w:pPr>
        <w:pStyle w:val="Heading2"/>
      </w:pPr>
      <w:bookmarkStart w:id="100089" w:name="_Toc100089"/>
      <w:r>
        <w:t>12.5 详细日志与按链路排查</w:t>
      </w:r>
      <w:bookmarkEnd w:id="100089"/>
    </w:p>
    <w:p>
      <w:pPr>
        <w:spacing w:line="312" w:lineRule="auto" w:after="120"/>
      </w:pPr>
      <w:r>
        <w:rPr>
          <w:rFonts w:ascii="Times New Roman" w:hAnsi="Times New Roman" w:cs="Times New Roman" w:eastAsia="SimSun"/>
          <w:b w:val="0"/>
          <w:i w:val="0"/>
          <w:sz w:val="24"/>
          <w:szCs w:val="24"/>
        </w:rPr>
        <w:t>当用户报错并给出一个追踪号时，详细日志能把这次请求在整个系统里留下的记录按时间合并在一起，快速定位问题出在哪一步。</w:t>
      </w:r>
    </w:p>
    <w:p>
      <w:pPr>
        <w:spacing w:line="312" w:lineRule="auto" w:after="120"/>
        <w:ind w:firstLine="480" w:firstLineChars="200"/>
      </w:pPr>
      <w:r>
        <w:rPr>
          <w:rFonts w:ascii="Times New Roman" w:hAnsi="Times New Roman" w:cs="Times New Roman" w:eastAsia="SimSun"/>
          <w:b w:val="0"/>
          <w:i w:val="0"/>
          <w:sz w:val="24"/>
          <w:szCs w:val="24"/>
        </w:rPr>
        <w:t>详细日志按追踪号与日期查询，把同一时刻不同环节的记录合并成一条时间线。</w:t>
      </w:r>
    </w:p>
    <w:p>
      <w:pPr>
        <w:spacing w:line="312" w:lineRule="auto" w:after="120"/>
        <w:ind w:firstLine="480" w:firstLineChars="200"/>
      </w:pPr>
      <w:r>
        <w:rPr>
          <w:rFonts w:ascii="Times New Roman" w:hAnsi="Times New Roman" w:cs="Times New Roman" w:eastAsia="SimSun"/>
          <w:b w:val="0"/>
          <w:i w:val="0"/>
          <w:sz w:val="24"/>
          <w:szCs w:val="24"/>
        </w:rPr>
        <w:t>日志分三类来源：访问、服务端与第三方。访问是客户端调用接口的记录，服务端是程序运行记录，第三方是调用外部服务的记录。</w:t>
      </w:r>
    </w:p>
    <w:p>
      <w:pPr>
        <w:spacing w:line="312" w:lineRule="auto" w:after="120"/>
        <w:ind w:firstLine="480" w:firstLineChars="200"/>
      </w:pPr>
      <w:r>
        <w:rPr>
          <w:rFonts w:ascii="Times New Roman" w:hAnsi="Times New Roman" w:cs="Times New Roman" w:eastAsia="SimSun"/>
          <w:b w:val="0"/>
          <w:i w:val="0"/>
          <w:sz w:val="24"/>
          <w:szCs w:val="24"/>
        </w:rPr>
        <w:t>可以按日志类型与级别再过滤，只看自己关心的部分。</w:t>
      </w:r>
    </w:p>
    <w:p>
      <w:pPr>
        <w:spacing w:line="312" w:lineRule="auto" w:after="120"/>
        <w:ind w:firstLine="480" w:firstLineChars="200"/>
      </w:pPr>
      <w:r>
        <w:rPr>
          <w:rFonts w:ascii="Times New Roman" w:hAnsi="Times New Roman" w:cs="Times New Roman" w:eastAsia="SimSun"/>
          <w:b w:val="0"/>
          <w:i w:val="0"/>
          <w:sz w:val="24"/>
          <w:szCs w:val="24"/>
        </w:rPr>
        <w:t>页面报错提示里通常带着方括号包围的追踪号，把它填进来即可。</w:t>
      </w:r>
    </w:p>
    <w:p>
      <w:pPr>
        <w:spacing w:line="312" w:lineRule="auto" w:after="120"/>
        <w:ind w:firstLine="480" w:firstLineChars="200"/>
      </w:pPr>
      <w:r>
        <w:rPr>
          <w:rFonts w:ascii="Times New Roman" w:hAnsi="Times New Roman" w:cs="Times New Roman" w:eastAsia="SimSun"/>
          <w:b w:val="0"/>
          <w:i w:val="0"/>
          <w:sz w:val="24"/>
          <w:szCs w:val="24"/>
        </w:rPr>
        <w:t>单次查询最多展示三千条，超出时会提示只显示前三千条。</w:t>
      </w:r>
    </w:p>
    <w:p>
      <w:pPr>
        <w:spacing w:line="312" w:lineRule="auto" w:after="120"/>
      </w:pPr>
      <w:r>
        <w:rPr>
          <w:rFonts w:ascii="Times New Roman" w:hAnsi="Times New Roman" w:cs="Times New Roman" w:eastAsia="SimSun"/>
          <w:b/>
          <w:i w:val="0"/>
          <w:sz w:val="24"/>
          <w:szCs w:val="24"/>
        </w:rPr>
        <w:t>操作步骤：</w:t>
      </w:r>
    </w:p>
    <w:p>
      <w:pPr>
        <w:spacing w:line="312" w:lineRule="auto" w:after="60"/>
        <w:ind w:left="480" w:hanging="240"/>
      </w:pPr>
      <w:r>
        <w:rPr>
          <w:rFonts w:ascii="Times New Roman" w:hAnsi="Times New Roman" w:cs="Times New Roman" w:eastAsia="SimSun"/>
          <w:b w:val="0"/>
          <w:i w:val="0"/>
          <w:sz w:val="24"/>
          <w:szCs w:val="24"/>
        </w:rPr>
        <w:t>（1）从用户那里取到报错时显示的追踪号。</w:t>
      </w:r>
    </w:p>
    <w:p>
      <w:pPr>
        <w:spacing w:line="312" w:lineRule="auto" w:after="60"/>
        <w:ind w:left="480" w:hanging="240"/>
      </w:pPr>
      <w:r>
        <w:rPr>
          <w:rFonts w:ascii="Times New Roman" w:hAnsi="Times New Roman" w:cs="Times New Roman" w:eastAsia="SimSun"/>
          <w:b w:val="0"/>
          <w:i w:val="0"/>
          <w:sz w:val="24"/>
          <w:szCs w:val="24"/>
        </w:rPr>
        <w:t>（2）进入运维页面，切到详细日志标签。</w:t>
      </w:r>
    </w:p>
    <w:p>
      <w:pPr>
        <w:spacing w:line="312" w:lineRule="auto" w:after="60"/>
        <w:ind w:left="480" w:hanging="240"/>
      </w:pPr>
      <w:r>
        <w:rPr>
          <w:rFonts w:ascii="Times New Roman" w:hAnsi="Times New Roman" w:cs="Times New Roman" w:eastAsia="SimSun"/>
          <w:b w:val="0"/>
          <w:i w:val="0"/>
          <w:sz w:val="24"/>
          <w:szCs w:val="24"/>
        </w:rPr>
        <w:t>（3）把追踪号填进输入框，选择发生的日期。</w:t>
      </w:r>
    </w:p>
    <w:p>
      <w:pPr>
        <w:spacing w:line="312" w:lineRule="auto" w:after="60"/>
        <w:ind w:left="480" w:hanging="240"/>
      </w:pPr>
      <w:r>
        <w:rPr>
          <w:rFonts w:ascii="Times New Roman" w:hAnsi="Times New Roman" w:cs="Times New Roman" w:eastAsia="SimSun"/>
          <w:b w:val="0"/>
          <w:i w:val="0"/>
          <w:sz w:val="24"/>
          <w:szCs w:val="24"/>
        </w:rPr>
        <w:t>（4）必要时选定日志类型与级别。</w:t>
      </w:r>
    </w:p>
    <w:p>
      <w:pPr>
        <w:spacing w:line="312" w:lineRule="auto" w:after="60"/>
        <w:ind w:left="480" w:hanging="240"/>
      </w:pPr>
      <w:r>
        <w:rPr>
          <w:rFonts w:ascii="Times New Roman" w:hAnsi="Times New Roman" w:cs="Times New Roman" w:eastAsia="SimSun"/>
          <w:b w:val="0"/>
          <w:i w:val="0"/>
          <w:sz w:val="24"/>
          <w:szCs w:val="24"/>
        </w:rPr>
        <w:t>（5）点查询，按时间顺序阅读合并后的记录。</w:t>
      </w:r>
    </w:p>
    <w:p>
      <w:pPr>
        <w:spacing w:line="312" w:lineRule="auto" w:after="140"/>
        <w:ind w:left="480" w:hanging="240"/>
      </w:pPr>
      <w:r>
        <w:rPr>
          <w:rFonts w:ascii="Times New Roman" w:hAnsi="Times New Roman" w:cs="Times New Roman" w:eastAsia="SimSun"/>
          <w:b w:val="0"/>
          <w:i w:val="0"/>
          <w:sz w:val="24"/>
          <w:szCs w:val="24"/>
        </w:rPr>
        <w:t>（6）需要按类型细看时，调整日志类型再查一次。</w:t>
      </w:r>
    </w:p>
    <w:p>
      <w:pPr>
        <w:spacing w:line="312" w:lineRule="auto" w:after="6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日志按天滚动保存，只保留最近若干天，查询时日期要与发生时间一致。</w:t>
      </w:r>
    </w:p>
    <w:p>
      <w:pPr>
        <w:spacing w:line="312" w:lineRule="auto" w:after="6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查不到时先确认日期是否正确，再确认追踪号是否完整。</w:t>
      </w:r>
    </w:p>
    <w:p>
      <w:pPr>
        <w:spacing w:line="312" w:lineRule="auto" w:after="14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同一次操作里各环节的记录用同一个追踪号，便于串联。</w:t>
      </w:r>
    </w:p>
    <w:p>
      <w:pPr>
        <w:pStyle w:val="Heading2"/>
      </w:pPr>
      <w:bookmarkStart w:id="100090" w:name="_Toc100090"/>
      <w:r>
        <w:t>12.6 开源组件台账与升级</w:t>
      </w:r>
      <w:bookmarkEnd w:id="100090"/>
    </w:p>
    <w:p>
      <w:pPr>
        <w:spacing w:line="312" w:lineRule="auto" w:after="120"/>
      </w:pPr>
      <w:r>
        <w:rPr>
          <w:rFonts w:ascii="Times New Roman" w:hAnsi="Times New Roman" w:cs="Times New Roman" w:eastAsia="SimSun"/>
          <w:b w:val="0"/>
          <w:i w:val="0"/>
          <w:sz w:val="24"/>
          <w:szCs w:val="24"/>
        </w:rPr>
        <w:t>台账登记 ihomy 用到的开源软件及其版本，用来知道哪些需要升级、升级有什么风险，并把升级交给自动化流程去开改动请求。</w:t>
      </w:r>
    </w:p>
    <w:p>
      <w:pPr>
        <w:spacing w:line="312" w:lineRule="auto" w:after="120"/>
        <w:ind w:firstLine="480" w:firstLineChars="200"/>
      </w:pPr>
      <w:r>
        <w:rPr>
          <w:rFonts w:ascii="Times New Roman" w:hAnsi="Times New Roman" w:cs="Times New Roman" w:eastAsia="SimSun"/>
          <w:b w:val="0"/>
          <w:i w:val="0"/>
          <w:sz w:val="24"/>
          <w:szCs w:val="24"/>
        </w:rPr>
        <w:t>台账按组件类型分为三类：前端依赖、后端依赖与独立服务。列表里显示名称、类型、当前版本、最新版本、更新类型、管理方与集成状态。</w:t>
      </w:r>
    </w:p>
    <w:p>
      <w:pPr>
        <w:spacing w:line="312" w:lineRule="auto" w:after="120"/>
        <w:ind w:firstLine="480" w:firstLineChars="200"/>
      </w:pPr>
      <w:r>
        <w:rPr>
          <w:rFonts w:ascii="Times New Roman" w:hAnsi="Times New Roman" w:cs="Times New Roman" w:eastAsia="SimSun"/>
          <w:b w:val="0"/>
          <w:i w:val="0"/>
          <w:sz w:val="24"/>
          <w:szCs w:val="24"/>
        </w:rPr>
        <w:t>更新类型分大版本、次版本与补丁，列表里用不同颜色徽标标出，可更新的条目会排在前面。</w:t>
      </w:r>
    </w:p>
    <w:p>
      <w:pPr>
        <w:spacing w:line="312" w:lineRule="auto" w:after="120"/>
        <w:ind w:firstLine="480" w:firstLineChars="200"/>
      </w:pPr>
      <w:r>
        <w:rPr>
          <w:rFonts w:ascii="Times New Roman" w:hAnsi="Times New Roman" w:cs="Times New Roman" w:eastAsia="SimSun"/>
          <w:b w:val="0"/>
          <w:i w:val="0"/>
          <w:sz w:val="24"/>
          <w:szCs w:val="24"/>
        </w:rPr>
        <w:t>点立即检查更新可以马上检测一遍，页面也会定期自动检测并记录上次检测时间。</w:t>
      </w:r>
    </w:p>
    <w:p>
      <w:pPr>
        <w:spacing w:line="312" w:lineRule="auto" w:after="120"/>
        <w:ind w:firstLine="480" w:firstLineChars="200"/>
      </w:pPr>
      <w:r>
        <w:rPr>
          <w:rFonts w:ascii="Times New Roman" w:hAnsi="Times New Roman" w:cs="Times New Roman" w:eastAsia="SimSun"/>
          <w:b w:val="0"/>
          <w:i w:val="0"/>
          <w:sz w:val="24"/>
          <w:szCs w:val="24"/>
        </w:rPr>
        <w:t>升级流程分三步：先生成升级方案看变更内容，再用 AI 评估判断风险与是否建议升级，评估通过后点生成升级 PR 交给自动化流程开改动请求。</w:t>
      </w:r>
    </w:p>
    <w:p>
      <w:pPr>
        <w:spacing w:line="312" w:lineRule="auto" w:after="120"/>
        <w:ind w:firstLine="480" w:firstLineChars="200"/>
      </w:pPr>
      <w:r>
        <w:rPr>
          <w:rFonts w:ascii="Times New Roman" w:hAnsi="Times New Roman" w:cs="Times New Roman" w:eastAsia="SimSun"/>
          <w:b w:val="0"/>
          <w:i w:val="0"/>
          <w:sz w:val="24"/>
          <w:szCs w:val="24"/>
        </w:rPr>
        <w:t>独立服务的升级方式不同，台账只给出升级方案与确认已升级的按钮。</w:t>
      </w:r>
    </w:p>
    <w:p>
      <w:pPr>
        <w:keepNext/>
        <w:spacing w:before="120" w:after="60"/>
        <w:jc w:val="center"/>
      </w:pPr>
      <w:r>
        <w:rPr>
          <w:rFonts w:ascii="Times New Roman" w:hAnsi="Times New Roman" w:cs="Times New Roman" w:eastAsia="SimHei"/>
          <w:b/>
          <w:i w:val="0"/>
          <w:sz w:val="21"/>
          <w:szCs w:val="21"/>
        </w:rPr>
        <w:t>表 12-1 开源组件台账字段说明</w:t>
      </w:r>
    </w:p>
    <w:tbl>
      <w:tblPr>
        <w:tblW w:w="5000" w:type="pct"/>
        <w:jc w:val="center"/>
        <w:tblBorders>
          <w:top w:val="single" w:sz="6" w:space="0" w:color="D5D0C8"/>
          <w:left w:val="none" w:sz="0" w:space="0" w:color="auto"/>
          <w:bottom w:val="single" w:sz="6" w:space="0" w:color="D5D0C8"/>
          <w:right w:val="none" w:sz="0" w:space="0" w:color="auto"/>
          <w:insideH w:val="single" w:sz="4" w:space="0" w:color="D5D0C8"/>
          <w:insideV w:val="none" w:sz="0" w:space="0" w:color="auto"/>
        </w:tblBorders>
        <w:tblLayout w:type="fixed"/>
        <w:tblCellMar>
          <w:top w:w="50" w:type="dxa"/>
          <w:start w:w="90" w:type="dxa"/>
          <w:bottom w:w="50" w:type="dxa"/>
          <w:end w:w="90" w:type="dxa"/>
        </w:tblCellMar>
        <w:tblLook w:firstColumn="1" w:firstRow="1" w:lastColumn="0" w:lastRow="0" w:noHBand="0" w:noVBand="1" w:val="04A0"/>
      </w:tblPr>
      <w:tblGrid>
        <w:gridCol w:w="4394"/>
        <w:gridCol w:w="4394"/>
      </w:tblGrid>
      <w:tr>
        <w:trPr>
          <w:cantSplit/>
          <w:tblHeader/>
        </w:trPr>
        <w:tc>
          <w:tcPr>
            <w:tcW w:w="1200" w:type="pct"/>
            <w:shd w:val="clear" w:color="auto" w:fill="15857A"/>
          </w:tcPr>
          <w:p>
            <w:pPr>
              <w:spacing w:before="20" w:after="20" w:line="312" w:lineRule="auto"/>
            </w:pPr>
            <w:r>
              <w:rPr>
                <w:rFonts w:ascii="Times New Roman" w:hAnsi="Times New Roman" w:cs="Times New Roman" w:eastAsia="SimHei"/>
                <w:b/>
                <w:i w:val="0"/>
                <w:color w:val="FFFFFF"/>
                <w:sz w:val="20"/>
                <w:szCs w:val="20"/>
              </w:rPr>
              <w:t>字段</w:t>
            </w:r>
          </w:p>
        </w:tc>
        <w:tc>
          <w:tcPr>
            <w:tcW w:w="3800" w:type="pct"/>
            <w:shd w:val="clear" w:color="auto" w:fill="15857A"/>
          </w:tcPr>
          <w:p>
            <w:pPr>
              <w:spacing w:before="20" w:after="20" w:line="312" w:lineRule="auto"/>
            </w:pPr>
            <w:r>
              <w:rPr>
                <w:rFonts w:ascii="Times New Roman" w:hAnsi="Times New Roman" w:cs="Times New Roman" w:eastAsia="SimHei"/>
                <w:b/>
                <w:i w:val="0"/>
                <w:color w:val="FFFFFF"/>
                <w:sz w:val="20"/>
                <w:szCs w:val="20"/>
              </w:rPr>
              <w:t>说明</w:t>
            </w:r>
          </w:p>
        </w:tc>
      </w:tr>
      <w:tr>
        <w:trPr>
          <w:cantSplit/>
        </w:trPr>
        <w:tc>
          <w:tcPr>
            <w:tcW w:w="1200" w:type="pct"/>
          </w:tcPr>
          <w:p>
            <w:pPr>
              <w:spacing w:before="20" w:after="20" w:line="312" w:lineRule="auto"/>
            </w:pPr>
            <w:r>
              <w:rPr>
                <w:rFonts w:ascii="Times New Roman" w:hAnsi="Times New Roman" w:cs="Times New Roman" w:eastAsia="SimSun"/>
                <w:b w:val="0"/>
                <w:i w:val="0"/>
                <w:sz w:val="20"/>
                <w:szCs w:val="20"/>
              </w:rPr>
              <w:t>名称</w:t>
            </w:r>
          </w:p>
        </w:tc>
        <w:tc>
          <w:tcPr>
            <w:tcW w:w="3800" w:type="pct"/>
          </w:tcPr>
          <w:p>
            <w:pPr>
              <w:spacing w:before="20" w:after="20" w:line="312" w:lineRule="auto"/>
            </w:pPr>
            <w:r>
              <w:rPr>
                <w:rFonts w:ascii="Times New Roman" w:hAnsi="Times New Roman" w:cs="Times New Roman" w:eastAsia="SimSun"/>
                <w:b w:val="0"/>
                <w:i w:val="0"/>
                <w:sz w:val="20"/>
                <w:szCs w:val="20"/>
              </w:rPr>
              <w:t>组件名称</w:t>
            </w:r>
          </w:p>
        </w:tc>
      </w:tr>
      <w:tr>
        <w:trPr>
          <w:cantSplit/>
        </w:trPr>
        <w:tc>
          <w:tcPr>
            <w:tcW w:w="1200" w:type="pct"/>
            <w:shd w:val="clear" w:color="auto" w:fill="F0EDE5"/>
          </w:tcPr>
          <w:p>
            <w:pPr>
              <w:spacing w:before="20" w:after="20" w:line="312" w:lineRule="auto"/>
            </w:pPr>
            <w:r>
              <w:rPr>
                <w:rFonts w:ascii="Times New Roman" w:hAnsi="Times New Roman" w:cs="Times New Roman" w:eastAsia="SimSun"/>
                <w:b w:val="0"/>
                <w:i w:val="0"/>
                <w:sz w:val="20"/>
                <w:szCs w:val="20"/>
              </w:rPr>
              <w:t>类型</w:t>
            </w:r>
          </w:p>
        </w:tc>
        <w:tc>
          <w:tcPr>
            <w:tcW w:w="3800" w:type="pct"/>
            <w:shd w:val="clear" w:color="auto" w:fill="F0EDE5"/>
          </w:tcPr>
          <w:p>
            <w:pPr>
              <w:spacing w:before="20" w:after="20" w:line="312" w:lineRule="auto"/>
            </w:pPr>
            <w:r>
              <w:rPr>
                <w:rFonts w:ascii="Times New Roman" w:hAnsi="Times New Roman" w:cs="Times New Roman" w:eastAsia="SimSun"/>
                <w:b w:val="0"/>
                <w:i w:val="0"/>
                <w:sz w:val="20"/>
                <w:szCs w:val="20"/>
              </w:rPr>
              <w:t>前端依赖、后端依赖或独立服务</w:t>
            </w:r>
          </w:p>
        </w:tc>
      </w:tr>
      <w:tr>
        <w:trPr>
          <w:cantSplit/>
        </w:trPr>
        <w:tc>
          <w:tcPr>
            <w:tcW w:w="1200" w:type="pct"/>
          </w:tcPr>
          <w:p>
            <w:pPr>
              <w:spacing w:before="20" w:after="20" w:line="312" w:lineRule="auto"/>
            </w:pPr>
            <w:r>
              <w:rPr>
                <w:rFonts w:ascii="Times New Roman" w:hAnsi="Times New Roman" w:cs="Times New Roman" w:eastAsia="SimSun"/>
                <w:b w:val="0"/>
                <w:i w:val="0"/>
                <w:sz w:val="20"/>
                <w:szCs w:val="20"/>
              </w:rPr>
              <w:t>当前版本</w:t>
            </w:r>
          </w:p>
        </w:tc>
        <w:tc>
          <w:tcPr>
            <w:tcW w:w="3800" w:type="pct"/>
          </w:tcPr>
          <w:p>
            <w:pPr>
              <w:spacing w:before="20" w:after="20" w:line="312" w:lineRule="auto"/>
            </w:pPr>
            <w:r>
              <w:rPr>
                <w:rFonts w:ascii="Times New Roman" w:hAnsi="Times New Roman" w:cs="Times New Roman" w:eastAsia="SimSun"/>
                <w:b w:val="0"/>
                <w:i w:val="0"/>
                <w:sz w:val="20"/>
                <w:szCs w:val="20"/>
              </w:rPr>
              <w:t>台账里记录的使用版本</w:t>
            </w:r>
          </w:p>
        </w:tc>
      </w:tr>
      <w:tr>
        <w:trPr>
          <w:cantSplit/>
        </w:trPr>
        <w:tc>
          <w:tcPr>
            <w:tcW w:w="1200" w:type="pct"/>
            <w:shd w:val="clear" w:color="auto" w:fill="F0EDE5"/>
          </w:tcPr>
          <w:p>
            <w:pPr>
              <w:spacing w:before="20" w:after="20" w:line="312" w:lineRule="auto"/>
            </w:pPr>
            <w:r>
              <w:rPr>
                <w:rFonts w:ascii="Times New Roman" w:hAnsi="Times New Roman" w:cs="Times New Roman" w:eastAsia="SimSun"/>
                <w:b w:val="0"/>
                <w:i w:val="0"/>
                <w:sz w:val="20"/>
                <w:szCs w:val="20"/>
              </w:rPr>
              <w:t>最新版本</w:t>
            </w:r>
          </w:p>
        </w:tc>
        <w:tc>
          <w:tcPr>
            <w:tcW w:w="3800" w:type="pct"/>
            <w:shd w:val="clear" w:color="auto" w:fill="F0EDE5"/>
          </w:tcPr>
          <w:p>
            <w:pPr>
              <w:spacing w:before="20" w:after="20" w:line="312" w:lineRule="auto"/>
            </w:pPr>
            <w:r>
              <w:rPr>
                <w:rFonts w:ascii="Times New Roman" w:hAnsi="Times New Roman" w:cs="Times New Roman" w:eastAsia="SimSun"/>
                <w:b w:val="0"/>
                <w:i w:val="0"/>
                <w:sz w:val="20"/>
                <w:szCs w:val="20"/>
              </w:rPr>
              <w:t>检测到的最新版本</w:t>
            </w:r>
          </w:p>
        </w:tc>
      </w:tr>
      <w:tr>
        <w:trPr>
          <w:cantSplit/>
        </w:trPr>
        <w:tc>
          <w:tcPr>
            <w:tcW w:w="1200" w:type="pct"/>
          </w:tcPr>
          <w:p>
            <w:pPr>
              <w:spacing w:before="20" w:after="20" w:line="312" w:lineRule="auto"/>
            </w:pPr>
            <w:r>
              <w:rPr>
                <w:rFonts w:ascii="Times New Roman" w:hAnsi="Times New Roman" w:cs="Times New Roman" w:eastAsia="SimSun"/>
                <w:b w:val="0"/>
                <w:i w:val="0"/>
                <w:sz w:val="20"/>
                <w:szCs w:val="20"/>
              </w:rPr>
              <w:t>更新类型</w:t>
            </w:r>
          </w:p>
        </w:tc>
        <w:tc>
          <w:tcPr>
            <w:tcW w:w="3800" w:type="pct"/>
          </w:tcPr>
          <w:p>
            <w:pPr>
              <w:spacing w:before="20" w:after="20" w:line="312" w:lineRule="auto"/>
            </w:pPr>
            <w:r>
              <w:rPr>
                <w:rFonts w:ascii="Times New Roman" w:hAnsi="Times New Roman" w:cs="Times New Roman" w:eastAsia="SimSun"/>
                <w:b w:val="0"/>
                <w:i w:val="0"/>
                <w:sz w:val="20"/>
                <w:szCs w:val="20"/>
              </w:rPr>
              <w:t>大版本、次版本或补丁</w:t>
            </w:r>
          </w:p>
        </w:tc>
      </w:tr>
      <w:tr>
        <w:trPr>
          <w:cantSplit/>
        </w:trPr>
        <w:tc>
          <w:tcPr>
            <w:tcW w:w="1200" w:type="pct"/>
            <w:shd w:val="clear" w:color="auto" w:fill="F0EDE5"/>
          </w:tcPr>
          <w:p>
            <w:pPr>
              <w:spacing w:before="20" w:after="20" w:line="312" w:lineRule="auto"/>
            </w:pPr>
            <w:r>
              <w:rPr>
                <w:rFonts w:ascii="Times New Roman" w:hAnsi="Times New Roman" w:cs="Times New Roman" w:eastAsia="SimSun"/>
                <w:b w:val="0"/>
                <w:i w:val="0"/>
                <w:sz w:val="20"/>
                <w:szCs w:val="20"/>
              </w:rPr>
              <w:t>管理方</w:t>
            </w:r>
          </w:p>
        </w:tc>
        <w:tc>
          <w:tcPr>
            <w:tcW w:w="3800" w:type="pct"/>
            <w:shd w:val="clear" w:color="auto" w:fill="F0EDE5"/>
          </w:tcPr>
          <w:p>
            <w:pPr>
              <w:spacing w:before="20" w:after="20" w:line="312" w:lineRule="auto"/>
            </w:pPr>
            <w:r>
              <w:rPr>
                <w:rFonts w:ascii="Times New Roman" w:hAnsi="Times New Roman" w:cs="Times New Roman" w:eastAsia="SimSun"/>
                <w:b w:val="0"/>
                <w:i w:val="0"/>
                <w:sz w:val="20"/>
                <w:szCs w:val="20"/>
              </w:rPr>
              <w:t>由自动化流程管理或内部维护</w:t>
            </w:r>
          </w:p>
        </w:tc>
      </w:tr>
      <w:tr>
        <w:trPr>
          <w:cantSplit/>
        </w:trPr>
        <w:tc>
          <w:tcPr>
            <w:tcW w:w="1200" w:type="pct"/>
          </w:tcPr>
          <w:p>
            <w:pPr>
              <w:spacing w:before="20" w:after="20" w:line="312" w:lineRule="auto"/>
            </w:pPr>
            <w:r>
              <w:rPr>
                <w:rFonts w:ascii="Times New Roman" w:hAnsi="Times New Roman" w:cs="Times New Roman" w:eastAsia="SimSun"/>
                <w:b w:val="0"/>
                <w:i w:val="0"/>
                <w:sz w:val="20"/>
                <w:szCs w:val="20"/>
              </w:rPr>
              <w:t>集成状态</w:t>
            </w:r>
          </w:p>
        </w:tc>
        <w:tc>
          <w:tcPr>
            <w:tcW w:w="3800" w:type="pct"/>
          </w:tcPr>
          <w:p>
            <w:pPr>
              <w:spacing w:before="20" w:after="20" w:line="312" w:lineRule="auto"/>
            </w:pPr>
            <w:r>
              <w:rPr>
                <w:rFonts w:ascii="Times New Roman" w:hAnsi="Times New Roman" w:cs="Times New Roman" w:eastAsia="SimSun"/>
                <w:b w:val="0"/>
                <w:i w:val="0"/>
                <w:sz w:val="20"/>
                <w:szCs w:val="20"/>
              </w:rPr>
              <w:t>已集成、部分集成或规划中</w:t>
            </w:r>
          </w:p>
        </w:tc>
      </w:tr>
      <w:tr>
        <w:trPr>
          <w:cantSplit/>
        </w:trPr>
        <w:tc>
          <w:tcPr>
            <w:tcW w:w="1200" w:type="pct"/>
            <w:shd w:val="clear" w:color="auto" w:fill="F0EDE5"/>
          </w:tcPr>
          <w:p>
            <w:pPr>
              <w:spacing w:before="20" w:after="20" w:line="312" w:lineRule="auto"/>
            </w:pPr>
            <w:r>
              <w:rPr>
                <w:rFonts w:ascii="Times New Roman" w:hAnsi="Times New Roman" w:cs="Times New Roman" w:eastAsia="SimSun"/>
                <w:b w:val="0"/>
                <w:i w:val="0"/>
                <w:sz w:val="20"/>
                <w:szCs w:val="20"/>
              </w:rPr>
              <w:t>漏洞</w:t>
            </w:r>
          </w:p>
        </w:tc>
        <w:tc>
          <w:tcPr>
            <w:tcW w:w="3800" w:type="pct"/>
            <w:shd w:val="clear" w:color="auto" w:fill="F0EDE5"/>
          </w:tcPr>
          <w:p>
            <w:pPr>
              <w:spacing w:before="20" w:after="20" w:line="312" w:lineRule="auto"/>
            </w:pPr>
            <w:r>
              <w:rPr>
                <w:rFonts w:ascii="Times New Roman" w:hAnsi="Times New Roman" w:cs="Times New Roman" w:eastAsia="SimSun"/>
                <w:b w:val="0"/>
                <w:i w:val="0"/>
                <w:sz w:val="20"/>
                <w:szCs w:val="20"/>
              </w:rPr>
              <w:t>预留的漏洞标记列</w:t>
            </w:r>
          </w:p>
        </w:tc>
      </w:tr>
    </w:tbl>
    <w:p>
      <w:pPr>
        <w:spacing w:after="0"/>
      </w:pPr>
    </w:p>
    <w:p>
      <w:pPr>
        <w:spacing w:line="312" w:lineRule="auto" w:after="120"/>
      </w:pPr>
      <w:r>
        <w:rPr>
          <w:rFonts w:ascii="Times New Roman" w:hAnsi="Times New Roman" w:cs="Times New Roman" w:eastAsia="SimSun"/>
          <w:b/>
          <w:i w:val="0"/>
          <w:sz w:val="24"/>
          <w:szCs w:val="24"/>
        </w:rPr>
        <w:t>操作步骤：</w:t>
      </w:r>
    </w:p>
    <w:p>
      <w:pPr>
        <w:spacing w:line="312" w:lineRule="auto" w:after="60"/>
        <w:ind w:left="480" w:hanging="240"/>
      </w:pPr>
      <w:r>
        <w:rPr>
          <w:rFonts w:ascii="Times New Roman" w:hAnsi="Times New Roman" w:cs="Times New Roman" w:eastAsia="SimSun"/>
          <w:b w:val="0"/>
          <w:i w:val="0"/>
          <w:sz w:val="24"/>
          <w:szCs w:val="24"/>
        </w:rPr>
        <w:t>（1）进入运维页面，切到开源组件标签。</w:t>
      </w:r>
    </w:p>
    <w:p>
      <w:pPr>
        <w:spacing w:line="312" w:lineRule="auto" w:after="60"/>
        <w:ind w:left="480" w:hanging="240"/>
      </w:pPr>
      <w:r>
        <w:rPr>
          <w:rFonts w:ascii="Times New Roman" w:hAnsi="Times New Roman" w:cs="Times New Roman" w:eastAsia="SimSun"/>
          <w:b w:val="0"/>
          <w:i w:val="0"/>
          <w:sz w:val="24"/>
          <w:szCs w:val="24"/>
        </w:rPr>
        <w:t>（2）点立即检查更新，或直接查看上次检测的结果。</w:t>
      </w:r>
    </w:p>
    <w:p>
      <w:pPr>
        <w:spacing w:line="312" w:lineRule="auto" w:after="60"/>
        <w:ind w:left="480" w:hanging="240"/>
      </w:pPr>
      <w:r>
        <w:rPr>
          <w:rFonts w:ascii="Times New Roman" w:hAnsi="Times New Roman" w:cs="Times New Roman" w:eastAsia="SimSun"/>
          <w:b w:val="0"/>
          <w:i w:val="0"/>
          <w:sz w:val="24"/>
          <w:szCs w:val="24"/>
        </w:rPr>
        <w:t>（3）查看可更新的条目与更新类型。</w:t>
      </w:r>
    </w:p>
    <w:p>
      <w:pPr>
        <w:spacing w:line="312" w:lineRule="auto" w:after="60"/>
        <w:ind w:left="480" w:hanging="240"/>
      </w:pPr>
      <w:r>
        <w:rPr>
          <w:rFonts w:ascii="Times New Roman" w:hAnsi="Times New Roman" w:cs="Times New Roman" w:eastAsia="SimSun"/>
          <w:b w:val="0"/>
          <w:i w:val="0"/>
          <w:sz w:val="24"/>
          <w:szCs w:val="24"/>
        </w:rPr>
        <w:t>（4）对某一条点击生成升级方案，阅读变更内容与迁移步骤。</w:t>
      </w:r>
    </w:p>
    <w:p>
      <w:pPr>
        <w:spacing w:line="312" w:lineRule="auto" w:after="60"/>
        <w:ind w:left="480" w:hanging="240"/>
      </w:pPr>
      <w:r>
        <w:rPr>
          <w:rFonts w:ascii="Times New Roman" w:hAnsi="Times New Roman" w:cs="Times New Roman" w:eastAsia="SimSun"/>
          <w:b w:val="0"/>
          <w:i w:val="0"/>
          <w:sz w:val="24"/>
          <w:szCs w:val="24"/>
        </w:rPr>
        <w:t>（5）点 AI 评估，等待风险评估结果；结果会显示风险等级、是否建议升级、破坏性变更与迁移验证步骤。</w:t>
      </w:r>
    </w:p>
    <w:p>
      <w:pPr>
        <w:spacing w:line="312" w:lineRule="auto" w:after="60"/>
        <w:ind w:left="480" w:hanging="240"/>
      </w:pPr>
      <w:r>
        <w:rPr>
          <w:rFonts w:ascii="Times New Roman" w:hAnsi="Times New Roman" w:cs="Times New Roman" w:eastAsia="SimSun"/>
          <w:b w:val="0"/>
          <w:i w:val="0"/>
          <w:sz w:val="24"/>
          <w:szCs w:val="24"/>
        </w:rPr>
        <w:t>（6）评估建议升级后，点生成升级 PR 交给自动化流程。</w:t>
      </w:r>
    </w:p>
    <w:p>
      <w:pPr>
        <w:spacing w:line="312" w:lineRule="auto" w:after="140"/>
        <w:ind w:left="480" w:hanging="240"/>
      </w:pPr>
      <w:r>
        <w:rPr>
          <w:rFonts w:ascii="Times New Roman" w:hAnsi="Times New Roman" w:cs="Times New Roman" w:eastAsia="SimSun"/>
          <w:b w:val="0"/>
          <w:i w:val="0"/>
          <w:sz w:val="24"/>
          <w:szCs w:val="24"/>
        </w:rPr>
        <w:t>（7）需要手工维护条目时点编辑或新增组件，填写管理方与部署方式等信息。</w:t>
      </w:r>
    </w:p>
    <w:p>
      <w:pPr>
        <w:spacing w:line="312" w:lineRule="auto" w:after="6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只有运维账号可以维护开源组件台账。</w:t>
      </w:r>
    </w:p>
    <w:p>
      <w:pPr>
        <w:spacing w:line="312" w:lineRule="auto" w:after="6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AI 评估只针对升版的可行性给出建议，最终是否升级由运维管理员决定。</w:t>
      </w:r>
    </w:p>
    <w:p>
      <w:pPr>
        <w:spacing w:line="312" w:lineRule="auto" w:after="6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有些组件的版本需要手工维护，检测与自动流程不覆盖它们。</w:t>
      </w:r>
    </w:p>
    <w:p>
      <w:pPr>
        <w:spacing w:line="312" w:lineRule="auto" w:after="14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不需要处理的条目可以忽略，之后也可以恢复。</w:t>
      </w:r>
    </w:p>
    <w:p>
      <w:pPr>
        <w:pStyle w:val="Heading2"/>
      </w:pPr>
      <w:bookmarkStart w:id="100091" w:name="_Toc100091"/>
      <w:r>
        <w:t>12.7 AI 调用统计与天气用量</w:t>
      </w:r>
      <w:bookmarkEnd w:id="100091"/>
    </w:p>
    <w:p>
      <w:pPr>
        <w:spacing w:line="312" w:lineRule="auto" w:after="120"/>
      </w:pPr>
      <w:r>
        <w:rPr>
          <w:rFonts w:ascii="Times New Roman" w:hAnsi="Times New Roman" w:cs="Times New Roman" w:eastAsia="SimSun"/>
          <w:b w:val="0"/>
          <w:i w:val="0"/>
          <w:sz w:val="24"/>
          <w:szCs w:val="24"/>
        </w:rPr>
        <w:t>这两页用来看外部服务被用了多少：AI 各功能调用了多少次，天气服务消耗了多少额度。</w:t>
      </w:r>
    </w:p>
    <w:p>
      <w:pPr>
        <w:spacing w:line="312" w:lineRule="auto" w:after="120"/>
        <w:ind w:firstLine="480" w:firstLineChars="200"/>
      </w:pPr>
      <w:r>
        <w:rPr>
          <w:rFonts w:ascii="Times New Roman" w:hAnsi="Times New Roman" w:cs="Times New Roman" w:eastAsia="SimSun"/>
          <w:b w:val="0"/>
          <w:i w:val="0"/>
          <w:sz w:val="24"/>
          <w:szCs w:val="24"/>
        </w:rPr>
        <w:t>AI 统计显示总调用次数、失败次数、成功率与各功能的占比，可以按功能与时间范围筛选。</w:t>
      </w:r>
    </w:p>
    <w:p>
      <w:pPr>
        <w:spacing w:line="312" w:lineRule="auto" w:after="120"/>
        <w:ind w:firstLine="480" w:firstLineChars="200"/>
      </w:pPr>
      <w:r>
        <w:rPr>
          <w:rFonts w:ascii="Times New Roman" w:hAnsi="Times New Roman" w:cs="Times New Roman" w:eastAsia="SimSun"/>
          <w:b w:val="0"/>
          <w:i w:val="0"/>
          <w:sz w:val="24"/>
          <w:szCs w:val="24"/>
        </w:rPr>
        <w:t>AI 统计按当前家庭汇总，家长在自己的账号里就能看到，用来了解家里 AI 功能的使用情况。</w:t>
      </w:r>
    </w:p>
    <w:p>
      <w:pPr>
        <w:spacing w:line="312" w:lineRule="auto" w:after="120"/>
        <w:ind w:firstLine="480" w:firstLineChars="200"/>
      </w:pPr>
      <w:r>
        <w:rPr>
          <w:rFonts w:ascii="Times New Roman" w:hAnsi="Times New Roman" w:cs="Times New Roman" w:eastAsia="SimSun"/>
          <w:b w:val="0"/>
          <w:i w:val="0"/>
          <w:sz w:val="24"/>
          <w:szCs w:val="24"/>
        </w:rPr>
        <w:t>天气部分显示调用趋势、各类接口的占比与本月配额使用情况，配额接近上限时会提醒。</w:t>
      </w:r>
    </w:p>
    <w:p>
      <w:pPr>
        <w:spacing w:line="312" w:lineRule="auto" w:after="120"/>
        <w:ind w:firstLine="480" w:firstLineChars="200"/>
      </w:pPr>
      <w:r>
        <w:rPr>
          <w:rFonts w:ascii="Times New Roman" w:hAnsi="Times New Roman" w:cs="Times New Roman" w:eastAsia="SimSun"/>
          <w:b w:val="0"/>
          <w:i w:val="0"/>
          <w:sz w:val="24"/>
          <w:szCs w:val="24"/>
        </w:rPr>
        <w:t>天气的财务汇总显示账户余额与本月、昨日消费，帮助判断是否需要充值。</w:t>
      </w:r>
    </w:p>
    <w:p>
      <w:pPr>
        <w:spacing w:line="312" w:lineRule="auto" w:after="120"/>
      </w:pPr>
      <w:r>
        <w:rPr>
          <w:rFonts w:ascii="Times New Roman" w:hAnsi="Times New Roman" w:cs="Times New Roman" w:eastAsia="SimSun"/>
          <w:b/>
          <w:i w:val="0"/>
          <w:sz w:val="24"/>
          <w:szCs w:val="24"/>
        </w:rPr>
        <w:t>操作步骤：</w:t>
      </w:r>
    </w:p>
    <w:p>
      <w:pPr>
        <w:spacing w:line="312" w:lineRule="auto" w:after="60"/>
        <w:ind w:left="480" w:hanging="240"/>
      </w:pPr>
      <w:r>
        <w:rPr>
          <w:rFonts w:ascii="Times New Roman" w:hAnsi="Times New Roman" w:cs="Times New Roman" w:eastAsia="SimSun"/>
          <w:b w:val="0"/>
          <w:i w:val="0"/>
          <w:sz w:val="24"/>
          <w:szCs w:val="24"/>
        </w:rPr>
        <w:t>（1）进入运维页面，切到 AI 统计标签，查看总调用与各功能占比。</w:t>
      </w:r>
    </w:p>
    <w:p>
      <w:pPr>
        <w:spacing w:line="312" w:lineRule="auto" w:after="60"/>
        <w:ind w:left="480" w:hanging="240"/>
      </w:pPr>
      <w:r>
        <w:rPr>
          <w:rFonts w:ascii="Times New Roman" w:hAnsi="Times New Roman" w:cs="Times New Roman" w:eastAsia="SimSun"/>
          <w:b w:val="0"/>
          <w:i w:val="0"/>
          <w:sz w:val="24"/>
          <w:szCs w:val="24"/>
        </w:rPr>
        <w:t>（2）用功能筛选查看单个能力的使用情况。</w:t>
      </w:r>
    </w:p>
    <w:p>
      <w:pPr>
        <w:spacing w:line="312" w:lineRule="auto" w:after="60"/>
        <w:ind w:left="480" w:hanging="240"/>
      </w:pPr>
      <w:r>
        <w:rPr>
          <w:rFonts w:ascii="Times New Roman" w:hAnsi="Times New Roman" w:cs="Times New Roman" w:eastAsia="SimSun"/>
          <w:b w:val="0"/>
          <w:i w:val="0"/>
          <w:sz w:val="24"/>
          <w:szCs w:val="24"/>
        </w:rPr>
        <w:t>（3）切到天气标签，查看调用趋势与类型占比。</w:t>
      </w:r>
    </w:p>
    <w:p>
      <w:pPr>
        <w:spacing w:line="312" w:lineRule="auto" w:after="60"/>
        <w:ind w:left="480" w:hanging="240"/>
      </w:pPr>
      <w:r>
        <w:rPr>
          <w:rFonts w:ascii="Times New Roman" w:hAnsi="Times New Roman" w:cs="Times New Roman" w:eastAsia="SimSun"/>
          <w:b w:val="0"/>
          <w:i w:val="0"/>
          <w:sz w:val="24"/>
          <w:szCs w:val="24"/>
        </w:rPr>
        <w:t>（4）查看本月配额的已用与剩余。</w:t>
      </w:r>
    </w:p>
    <w:p>
      <w:pPr>
        <w:spacing w:line="312" w:lineRule="auto" w:after="140"/>
        <w:ind w:left="480" w:hanging="240"/>
      </w:pPr>
      <w:r>
        <w:rPr>
          <w:rFonts w:ascii="Times New Roman" w:hAnsi="Times New Roman" w:cs="Times New Roman" w:eastAsia="SimSun"/>
          <w:b w:val="0"/>
          <w:i w:val="0"/>
          <w:sz w:val="24"/>
          <w:szCs w:val="24"/>
        </w:rPr>
        <w:t>（5）查看财务汇总里的余额与消费情况。</w:t>
      </w:r>
    </w:p>
    <w:p>
      <w:pPr>
        <w:spacing w:line="312" w:lineRule="auto" w:after="6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AI 统计按家庭统计，家长只能看到自己家庭的部分。</w:t>
      </w:r>
    </w:p>
    <w:p>
      <w:pPr>
        <w:spacing w:line="312" w:lineRule="auto" w:after="6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天气的用量与财务数据依赖天气服务商开放相应查询权限，取不到时会提示获取失败。</w:t>
      </w:r>
    </w:p>
    <w:p>
      <w:pPr>
        <w:spacing w:line="312" w:lineRule="auto" w:after="14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部分天气源不支持用量与财务查询，此时这些内容不显示。</w:t>
      </w:r>
    </w:p>
    <w:p>
      <w:pPr>
        <w:pStyle w:val="Heading2"/>
      </w:pPr>
      <w:bookmarkStart w:id="100092" w:name="_Toc100092"/>
      <w:r>
        <w:t>12.8 密钥加解密工具</w:t>
      </w:r>
      <w:bookmarkEnd w:id="100092"/>
    </w:p>
    <w:p>
      <w:pPr>
        <w:spacing w:line="312" w:lineRule="auto" w:after="120"/>
      </w:pPr>
      <w:r>
        <w:rPr>
          <w:rFonts w:ascii="Times New Roman" w:hAnsi="Times New Roman" w:cs="Times New Roman" w:eastAsia="SimSun"/>
          <w:b w:val="0"/>
          <w:i w:val="0"/>
          <w:sz w:val="24"/>
          <w:szCs w:val="24"/>
        </w:rPr>
        <w:t>用来把一段明文转换成系统能识别的密文形式，或反过来验证一段密文写对了没有，通常用在填写外挂配置里的密钥时。</w:t>
      </w:r>
    </w:p>
    <w:p>
      <w:pPr>
        <w:spacing w:line="312" w:lineRule="auto" w:after="120"/>
        <w:ind w:firstLine="480" w:firstLineChars="200"/>
      </w:pPr>
      <w:r>
        <w:rPr>
          <w:rFonts w:ascii="Times New Roman" w:hAnsi="Times New Roman" w:cs="Times New Roman" w:eastAsia="SimSun"/>
          <w:b w:val="0"/>
          <w:i w:val="0"/>
          <w:sz w:val="24"/>
          <w:szCs w:val="24"/>
        </w:rPr>
        <w:t>加密工具输入一段明文，输出可以直接写进配置文件的密文形式。</w:t>
      </w:r>
    </w:p>
    <w:p>
      <w:pPr>
        <w:spacing w:line="312" w:lineRule="auto" w:after="120"/>
        <w:ind w:firstLine="480" w:firstLineChars="200"/>
      </w:pPr>
      <w:r>
        <w:rPr>
          <w:rFonts w:ascii="Times New Roman" w:hAnsi="Times New Roman" w:cs="Times New Roman" w:eastAsia="SimSun"/>
          <w:b w:val="0"/>
          <w:i w:val="0"/>
          <w:sz w:val="24"/>
          <w:szCs w:val="24"/>
        </w:rPr>
        <w:t>解密工具输入一段密文，输出还原后的明文，用来核对写进去的是否正确。</w:t>
      </w:r>
    </w:p>
    <w:p>
      <w:pPr>
        <w:spacing w:line="312" w:lineRule="auto" w:after="120"/>
        <w:ind w:firstLine="480" w:firstLineChars="200"/>
      </w:pPr>
      <w:r>
        <w:rPr>
          <w:rFonts w:ascii="Times New Roman" w:hAnsi="Times New Roman" w:cs="Times New Roman" w:eastAsia="SimSun"/>
          <w:b w:val="0"/>
          <w:i w:val="0"/>
          <w:sz w:val="24"/>
          <w:szCs w:val="24"/>
        </w:rPr>
        <w:t>这两项只能由运维账号使用。</w:t>
      </w:r>
    </w:p>
    <w:p>
      <w:pPr>
        <w:spacing w:line="312" w:lineRule="auto" w:after="120"/>
      </w:pPr>
      <w:r>
        <w:rPr>
          <w:rFonts w:ascii="Times New Roman" w:hAnsi="Times New Roman" w:cs="Times New Roman" w:eastAsia="SimSun"/>
          <w:b/>
          <w:i w:val="0"/>
          <w:sz w:val="24"/>
          <w:szCs w:val="24"/>
        </w:rPr>
        <w:t>操作步骤：</w:t>
      </w:r>
    </w:p>
    <w:p>
      <w:pPr>
        <w:spacing w:line="312" w:lineRule="auto" w:after="60"/>
        <w:ind w:left="480" w:hanging="240"/>
      </w:pPr>
      <w:r>
        <w:rPr>
          <w:rFonts w:ascii="Times New Roman" w:hAnsi="Times New Roman" w:cs="Times New Roman" w:eastAsia="SimSun"/>
          <w:b w:val="0"/>
          <w:i w:val="0"/>
          <w:sz w:val="24"/>
          <w:szCs w:val="24"/>
        </w:rPr>
        <w:t>（1）准备好要加密的明文。</w:t>
      </w:r>
    </w:p>
    <w:p>
      <w:pPr>
        <w:spacing w:line="312" w:lineRule="auto" w:after="60"/>
        <w:ind w:left="480" w:hanging="240"/>
      </w:pPr>
      <w:r>
        <w:rPr>
          <w:rFonts w:ascii="Times New Roman" w:hAnsi="Times New Roman" w:cs="Times New Roman" w:eastAsia="SimSun"/>
          <w:b w:val="0"/>
          <w:i w:val="0"/>
          <w:sz w:val="24"/>
          <w:szCs w:val="24"/>
        </w:rPr>
        <w:t>（2）使用加密功能得到密文。</w:t>
      </w:r>
    </w:p>
    <w:p>
      <w:pPr>
        <w:spacing w:line="312" w:lineRule="auto" w:after="60"/>
        <w:ind w:left="480" w:hanging="240"/>
      </w:pPr>
      <w:r>
        <w:rPr>
          <w:rFonts w:ascii="Times New Roman" w:hAnsi="Times New Roman" w:cs="Times New Roman" w:eastAsia="SimSun"/>
          <w:b w:val="0"/>
          <w:i w:val="0"/>
          <w:sz w:val="24"/>
          <w:szCs w:val="24"/>
        </w:rPr>
        <w:t>（3）把密文填写到对应配置位置。</w:t>
      </w:r>
    </w:p>
    <w:p>
      <w:pPr>
        <w:spacing w:line="312" w:lineRule="auto" w:after="60"/>
        <w:ind w:left="480" w:hanging="240"/>
      </w:pPr>
      <w:r>
        <w:rPr>
          <w:rFonts w:ascii="Times New Roman" w:hAnsi="Times New Roman" w:cs="Times New Roman" w:eastAsia="SimSun"/>
          <w:b w:val="0"/>
          <w:i w:val="0"/>
          <w:sz w:val="24"/>
          <w:szCs w:val="24"/>
        </w:rPr>
        <w:t>（4）自行保留一份明文备查，密文复制容易出错。</w:t>
      </w:r>
    </w:p>
    <w:p>
      <w:pPr>
        <w:spacing w:line="312" w:lineRule="auto" w:after="140"/>
        <w:ind w:left="480" w:hanging="240"/>
      </w:pPr>
      <w:r>
        <w:rPr>
          <w:rFonts w:ascii="Times New Roman" w:hAnsi="Times New Roman" w:cs="Times New Roman" w:eastAsia="SimSun"/>
          <w:b w:val="0"/>
          <w:i w:val="0"/>
          <w:sz w:val="24"/>
          <w:szCs w:val="24"/>
        </w:rPr>
        <w:t>（5）写完后用解密功能核对一遍，确认还原出的内容与原文一致。</w:t>
      </w:r>
    </w:p>
    <w:p>
      <w:pPr>
        <w:spacing w:line="312" w:lineRule="auto" w:after="6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这两项目前以接口形式提供，页面上没有对应按钮。</w:t>
      </w:r>
    </w:p>
    <w:p>
      <w:pPr>
        <w:spacing w:line="312" w:lineRule="auto" w:after="6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加解密结果与系统当前的密钥环境相关，更换环境后需要重新生成。</w:t>
      </w:r>
    </w:p>
    <w:p>
      <w:pPr>
        <w:spacing w:line="312" w:lineRule="auto" w:after="14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明文请自行留存，系统不会帮你记住它。</w:t>
      </w:r>
    </w:p>
    <w:p>
      <w:pPr>
        <w:pStyle w:val="Heading1"/>
      </w:pPr>
      <w:bookmarkStart w:id="100093" w:name="_Toc100093"/>
      <w:r>
        <w:t>第13章 独立产品页</w:t>
      </w:r>
      <w:bookmarkEnd w:id="100093"/>
    </w:p>
    <w:p>
      <w:pPr>
        <w:spacing w:line="312" w:lineRule="auto" w:after="120"/>
        <w:ind w:firstLine="480" w:firstLineChars="200"/>
      </w:pPr>
      <w:r>
        <w:rPr>
          <w:rFonts w:ascii="Times New Roman" w:hAnsi="Times New Roman" w:cs="Times New Roman" w:eastAsia="SimSun"/>
          <w:b w:val="0"/>
          <w:i w:val="0"/>
          <w:sz w:val="24"/>
          <w:szCs w:val="24"/>
        </w:rPr>
        <w:t>本章介绍挂在 ihomy 域名下、但不属于 ihomy 主站的两个独立页面：一个是另一款小软件咔哒的下载页，一个是给桌面或副屏常开显示的家庭氛围屏。</w:t>
      </w:r>
    </w:p>
    <w:p>
      <w:pPr>
        <w:pStyle w:val="Heading2"/>
      </w:pPr>
      <w:bookmarkStart w:id="100094" w:name="_Toc100094"/>
      <w:r>
        <w:t>13.1 咔哒下载页</w:t>
      </w:r>
      <w:bookmarkEnd w:id="100094"/>
    </w:p>
    <w:p>
      <w:pPr>
        <w:spacing w:line="312" w:lineRule="auto" w:after="120"/>
      </w:pPr>
      <w:r>
        <w:rPr>
          <w:rFonts w:ascii="Times New Roman" w:hAnsi="Times New Roman" w:cs="Times New Roman" w:eastAsia="SimSun"/>
          <w:b w:val="0"/>
          <w:i w:val="0"/>
          <w:sz w:val="24"/>
          <w:szCs w:val="24"/>
        </w:rPr>
        <w:t>咔哒下载页用来下载另一款免费小工具咔哒 Kada。它是一款跨平台的快捷键工具，与家庭内容无关，只是搭在同一个域名下分发安装包。</w:t>
      </w:r>
    </w:p>
    <w:p>
      <w:pPr>
        <w:spacing w:line="312" w:lineRule="auto" w:after="120"/>
        <w:ind w:firstLine="480" w:firstLineChars="200"/>
      </w:pPr>
      <w:r>
        <w:rPr>
          <w:rFonts w:ascii="Times New Roman" w:hAnsi="Times New Roman" w:cs="Times New Roman" w:eastAsia="SimSun"/>
          <w:b w:val="0"/>
          <w:i w:val="0"/>
          <w:sz w:val="24"/>
          <w:szCs w:val="24"/>
        </w:rPr>
        <w:t>页面以键帽为主视觉，顶部显示软件名，中间是下载 Windows 版按钮，按钮下方标注平台、版本与安装包体积。</w:t>
      </w:r>
    </w:p>
    <w:p>
      <w:pPr>
        <w:spacing w:line="312" w:lineRule="auto" w:after="120"/>
        <w:ind w:firstLine="480" w:firstLineChars="200"/>
      </w:pPr>
      <w:r>
        <w:rPr>
          <w:rFonts w:ascii="Times New Roman" w:hAnsi="Times New Roman" w:cs="Times New Roman" w:eastAsia="SimSun"/>
          <w:b w:val="0"/>
          <w:i w:val="0"/>
          <w:sz w:val="24"/>
          <w:szCs w:val="24"/>
        </w:rPr>
        <w:t>页面下方用六张卡片介绍它的能力：快捷键触发文本与动作链、改键、宏录制、文本扩展、键序列与和弦、托盘常驻与纯本地运行。</w:t>
      </w:r>
    </w:p>
    <w:p>
      <w:pPr>
        <w:spacing w:line="312" w:lineRule="auto" w:after="120"/>
        <w:ind w:firstLine="480" w:firstLineChars="200"/>
      </w:pPr>
      <w:r>
        <w:rPr>
          <w:rFonts w:ascii="Times New Roman" w:hAnsi="Times New Roman" w:cs="Times New Roman" w:eastAsia="SimSun"/>
          <w:b w:val="0"/>
          <w:i w:val="0"/>
          <w:sz w:val="24"/>
          <w:szCs w:val="24"/>
        </w:rPr>
        <w:t>平台支持情况标在下载按钮下方，Windows 与 Linux 标注为可用，macOS 仍在规划中。</w:t>
      </w:r>
    </w:p>
    <w:p>
      <w:pPr>
        <w:spacing w:line="312" w:lineRule="auto" w:after="120"/>
        <w:ind w:firstLine="480" w:firstLineChars="200"/>
      </w:pPr>
      <w:r>
        <w:rPr>
          <w:rFonts w:ascii="Times New Roman" w:hAnsi="Times New Roman" w:cs="Times New Roman" w:eastAsia="SimSun"/>
          <w:b w:val="0"/>
          <w:i w:val="0"/>
          <w:sz w:val="24"/>
          <w:szCs w:val="24"/>
        </w:rPr>
        <w:t>页面是独立页面，不套家庭站点的外壳，也没有家庭内容，不需要登录。</w:t>
      </w:r>
    </w:p>
    <w:p>
      <w:pPr>
        <w:spacing w:line="312" w:lineRule="auto" w:after="120"/>
      </w:pPr>
      <w:r>
        <w:rPr>
          <w:rFonts w:ascii="Times New Roman" w:hAnsi="Times New Roman" w:cs="Times New Roman" w:eastAsia="SimSun"/>
          <w:b/>
          <w:i w:val="0"/>
          <w:sz w:val="24"/>
          <w:szCs w:val="24"/>
        </w:rPr>
        <w:t>操作步骤：</w:t>
      </w:r>
    </w:p>
    <w:p>
      <w:pPr>
        <w:spacing w:line="312" w:lineRule="auto" w:after="60"/>
        <w:ind w:left="480" w:hanging="240"/>
      </w:pPr>
      <w:r>
        <w:rPr>
          <w:rFonts w:ascii="Times New Roman" w:hAnsi="Times New Roman" w:cs="Times New Roman" w:eastAsia="SimSun"/>
          <w:b w:val="0"/>
          <w:i w:val="0"/>
          <w:sz w:val="24"/>
          <w:szCs w:val="24"/>
        </w:rPr>
        <w:t>（1）打开咔哒页面。</w:t>
      </w:r>
    </w:p>
    <w:p>
      <w:pPr>
        <w:spacing w:line="312" w:lineRule="auto" w:after="60"/>
        <w:ind w:left="480" w:hanging="240"/>
      </w:pPr>
      <w:r>
        <w:rPr>
          <w:rFonts w:ascii="Times New Roman" w:hAnsi="Times New Roman" w:cs="Times New Roman" w:eastAsia="SimSun"/>
          <w:b w:val="0"/>
          <w:i w:val="0"/>
          <w:sz w:val="24"/>
          <w:szCs w:val="24"/>
        </w:rPr>
        <w:t>（2）点下载 Windows 版保存安装包。</w:t>
      </w:r>
    </w:p>
    <w:p>
      <w:pPr>
        <w:spacing w:line="312" w:lineRule="auto" w:after="60"/>
        <w:ind w:left="480" w:hanging="240"/>
      </w:pPr>
      <w:r>
        <w:rPr>
          <w:rFonts w:ascii="Times New Roman" w:hAnsi="Times New Roman" w:cs="Times New Roman" w:eastAsia="SimSun"/>
          <w:b w:val="0"/>
          <w:i w:val="0"/>
          <w:sz w:val="24"/>
          <w:szCs w:val="24"/>
        </w:rPr>
        <w:t>（3）双击安装包运行。</w:t>
      </w:r>
    </w:p>
    <w:p>
      <w:pPr>
        <w:spacing w:line="312" w:lineRule="auto" w:after="140"/>
        <w:ind w:left="480" w:hanging="240"/>
      </w:pPr>
      <w:r>
        <w:rPr>
          <w:rFonts w:ascii="Times New Roman" w:hAnsi="Times New Roman" w:cs="Times New Roman" w:eastAsia="SimSun"/>
          <w:b w:val="0"/>
          <w:i w:val="0"/>
          <w:sz w:val="24"/>
          <w:szCs w:val="24"/>
        </w:rPr>
        <w:t>（4）首次运行时如果出现系统安全提示，点更多信息，再点仍要运行。</w:t>
      </w:r>
    </w:p>
    <w:p>
      <w:pPr>
        <w:spacing w:line="312" w:lineRule="auto" w:after="6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咔哒是独立软件，与家庭数据无关，也不会读取 ihomy 的任何内容。</w:t>
      </w:r>
    </w:p>
    <w:p>
      <w:pPr>
        <w:spacing w:line="312" w:lineRule="auto" w:after="6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它尚未做代码签名，Windows 首次运行会弹出安全提示，属于预期情况。</w:t>
      </w:r>
    </w:p>
    <w:p>
      <w:pPr>
        <w:spacing w:line="312" w:lineRule="auto" w:after="6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当前页面只提供 Windows 安装包的下载入口，其他平台的下载尚未提供。</w:t>
      </w:r>
    </w:p>
    <w:p>
      <w:pPr>
        <w:spacing w:line="312" w:lineRule="auto" w:after="14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该页面不需要登录，任何人都可以访问下载。</w:t>
      </w:r>
    </w:p>
    <w:p>
      <w:pPr>
        <w:pStyle w:val="Heading2"/>
      </w:pPr>
      <w:bookmarkStart w:id="100095" w:name="_Toc100095"/>
      <w:r>
        <w:t>13.2 壁纸氛围屏：用途与打开方式</w:t>
      </w:r>
      <w:bookmarkEnd w:id="100095"/>
    </w:p>
    <w:p>
      <w:pPr>
        <w:spacing w:line="312" w:lineRule="auto" w:after="120"/>
      </w:pPr>
      <w:r>
        <w:rPr>
          <w:rFonts w:ascii="Times New Roman" w:hAnsi="Times New Roman" w:cs="Times New Roman" w:eastAsia="SimSun"/>
          <w:b w:val="0"/>
          <w:i w:val="0"/>
          <w:sz w:val="24"/>
          <w:szCs w:val="24"/>
        </w:rPr>
        <w:t>壁纸氛围屏是一块只读的展示页，用来挂在桌面壁纸、副屏或电视上，常开显示时间、天气与家人的内容，不提供任何编辑入口。</w:t>
      </w:r>
    </w:p>
    <w:p>
      <w:pPr>
        <w:spacing w:line="312" w:lineRule="auto" w:after="120"/>
        <w:ind w:firstLine="480" w:firstLineChars="200"/>
      </w:pPr>
      <w:r>
        <w:rPr>
          <w:rFonts w:ascii="Times New Roman" w:hAnsi="Times New Roman" w:cs="Times New Roman" w:eastAsia="SimSun"/>
          <w:b w:val="0"/>
          <w:i w:val="0"/>
          <w:sz w:val="24"/>
          <w:szCs w:val="24"/>
        </w:rPr>
        <w:t>页面显示时钟、日期与星期等环境信息，这些在不登录时也可见。</w:t>
      </w:r>
    </w:p>
    <w:p>
      <w:pPr>
        <w:spacing w:line="312" w:lineRule="auto" w:after="120"/>
        <w:ind w:firstLine="480" w:firstLineChars="200"/>
      </w:pPr>
      <w:r>
        <w:rPr>
          <w:rFonts w:ascii="Times New Roman" w:hAnsi="Times New Roman" w:cs="Times New Roman" w:eastAsia="SimSun"/>
          <w:b w:val="0"/>
          <w:i w:val="0"/>
          <w:sz w:val="24"/>
          <w:szCs w:val="24"/>
        </w:rPr>
        <w:t>登录后，环境信息之上会叠加家庭内容：照片轮播、纪念日、待办、家庭动态流、家庭计划与提醒事项，全部只读。</w:t>
      </w:r>
    </w:p>
    <w:p>
      <w:pPr>
        <w:spacing w:line="312" w:lineRule="auto" w:after="120"/>
        <w:ind w:firstLine="480" w:firstLineChars="200"/>
      </w:pPr>
      <w:r>
        <w:rPr>
          <w:rFonts w:ascii="Times New Roman" w:hAnsi="Times New Roman" w:cs="Times New Roman" w:eastAsia="SimSun"/>
          <w:b w:val="0"/>
          <w:i w:val="0"/>
          <w:sz w:val="24"/>
          <w:szCs w:val="24"/>
        </w:rPr>
        <w:t>页面自带宽幅的光影效果，体积光、窗影、浮尘、台灯与天气特效都会显示，让画面更像一扇真实的窗。</w:t>
      </w:r>
    </w:p>
    <w:p>
      <w:pPr>
        <w:spacing w:line="312" w:lineRule="auto" w:after="120"/>
        <w:ind w:firstLine="480" w:firstLineChars="200"/>
      </w:pPr>
      <w:r>
        <w:rPr>
          <w:rFonts w:ascii="Times New Roman" w:hAnsi="Times New Roman" w:cs="Times New Roman" w:eastAsia="SimSun"/>
          <w:b w:val="0"/>
          <w:i w:val="0"/>
          <w:sz w:val="24"/>
          <w:szCs w:val="24"/>
        </w:rPr>
        <w:t>未登录时页面只显示环境层与一张登录卡，不会显示任何家庭内容。</w:t>
      </w:r>
    </w:p>
    <w:p>
      <w:pPr>
        <w:spacing w:line="312" w:lineRule="auto" w:after="120"/>
      </w:pPr>
      <w:r>
        <w:rPr>
          <w:rFonts w:ascii="Times New Roman" w:hAnsi="Times New Roman" w:cs="Times New Roman" w:eastAsia="SimSun"/>
          <w:b/>
          <w:i w:val="0"/>
          <w:sz w:val="24"/>
          <w:szCs w:val="24"/>
        </w:rPr>
        <w:t>操作步骤：</w:t>
      </w:r>
    </w:p>
    <w:p>
      <w:pPr>
        <w:spacing w:line="312" w:lineRule="auto" w:after="60"/>
        <w:ind w:left="480" w:hanging="240"/>
      </w:pPr>
      <w:r>
        <w:rPr>
          <w:rFonts w:ascii="Times New Roman" w:hAnsi="Times New Roman" w:cs="Times New Roman" w:eastAsia="SimSun"/>
          <w:b w:val="0"/>
          <w:i w:val="0"/>
          <w:sz w:val="24"/>
          <w:szCs w:val="24"/>
        </w:rPr>
        <w:t>（1）直接打开壁纸氛围屏的地址。</w:t>
      </w:r>
    </w:p>
    <w:p>
      <w:pPr>
        <w:spacing w:line="312" w:lineRule="auto" w:after="60"/>
        <w:ind w:left="480" w:hanging="240"/>
      </w:pPr>
      <w:r>
        <w:rPr>
          <w:rFonts w:ascii="Times New Roman" w:hAnsi="Times New Roman" w:cs="Times New Roman" w:eastAsia="SimSun"/>
          <w:b w:val="0"/>
          <w:i w:val="0"/>
          <w:sz w:val="24"/>
          <w:szCs w:val="24"/>
        </w:rPr>
        <w:t>（2）未登录时按提示填写邮箱、密码与验证码登录；登录卡上的验证码图片可以点击刷新。</w:t>
      </w:r>
    </w:p>
    <w:p>
      <w:pPr>
        <w:spacing w:line="312" w:lineRule="auto" w:after="60"/>
        <w:ind w:left="480" w:hanging="240"/>
      </w:pPr>
      <w:r>
        <w:rPr>
          <w:rFonts w:ascii="Times New Roman" w:hAnsi="Times New Roman" w:cs="Times New Roman" w:eastAsia="SimSun"/>
          <w:b w:val="0"/>
          <w:i w:val="0"/>
          <w:sz w:val="24"/>
          <w:szCs w:val="24"/>
        </w:rPr>
        <w:t>（3）登录成功后隐藏登录卡，家庭内容显示出来。</w:t>
      </w:r>
    </w:p>
    <w:p>
      <w:pPr>
        <w:spacing w:line="312" w:lineRule="auto" w:after="60"/>
        <w:ind w:left="480" w:hanging="240"/>
      </w:pPr>
      <w:r>
        <w:rPr>
          <w:rFonts w:ascii="Times New Roman" w:hAnsi="Times New Roman" w:cs="Times New Roman" w:eastAsia="SimSun"/>
          <w:b w:val="0"/>
          <w:i w:val="0"/>
          <w:sz w:val="24"/>
          <w:szCs w:val="24"/>
        </w:rPr>
        <w:t>（4）在角落控件里切换主题与语言。</w:t>
      </w:r>
    </w:p>
    <w:p>
      <w:pPr>
        <w:spacing w:line="312" w:lineRule="auto" w:after="140"/>
        <w:ind w:left="480" w:hanging="240"/>
      </w:pPr>
      <w:r>
        <w:rPr>
          <w:rFonts w:ascii="Times New Roman" w:hAnsi="Times New Roman" w:cs="Times New Roman" w:eastAsia="SimSun"/>
          <w:b w:val="0"/>
          <w:i w:val="0"/>
          <w:sz w:val="24"/>
          <w:szCs w:val="24"/>
        </w:rPr>
        <w:t>（5）用角落的组件按钮开关小组件。窄屏时控件会挪到右上角。</w:t>
      </w:r>
    </w:p>
    <w:p>
      <w:pPr>
        <w:spacing w:line="312" w:lineRule="auto" w:after="6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这个页面只读，不能在这里写博客、传照片或做任何修改；要编辑内容请回正常的 ihomy 页面。</w:t>
      </w:r>
    </w:p>
    <w:p>
      <w:pPr>
        <w:spacing w:line="312" w:lineRule="auto" w:after="6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照片与待办会每隔一段时间静默刷新，不需要手动操作。</w:t>
      </w:r>
    </w:p>
    <w:p>
      <w:pPr>
        <w:spacing w:line="312" w:lineRule="auto" w:after="6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未登录时不显示任何家庭内容，包括示例数据。</w:t>
      </w:r>
    </w:p>
    <w:p>
      <w:pPr>
        <w:spacing w:line="312" w:lineRule="auto" w:after="14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页面没有导航与侧栏，适合长时间挂着展示。</w:t>
      </w:r>
    </w:p>
    <w:p>
      <w:pPr>
        <w:pStyle w:val="Heading2"/>
      </w:pPr>
      <w:bookmarkStart w:id="100096" w:name="_Toc100096"/>
      <w:r>
        <w:t>13.3 壁纸令牌</w:t>
      </w:r>
      <w:bookmarkEnd w:id="100096"/>
    </w:p>
    <w:p>
      <w:pPr>
        <w:spacing w:line="312" w:lineRule="auto" w:after="120"/>
      </w:pPr>
      <w:r>
        <w:rPr>
          <w:rFonts w:ascii="Times New Roman" w:hAnsi="Times New Roman" w:cs="Times New Roman" w:eastAsia="SimSun"/>
          <w:b w:val="0"/>
          <w:i w:val="0"/>
          <w:sz w:val="24"/>
          <w:szCs w:val="24"/>
        </w:rPr>
        <w:t>挂在桌面壁纸软件里的页面拿不到键盘，没法填账号密码，所以用一枚壁纸令牌代替登录，让壁纸自己保持登录状态。</w:t>
      </w:r>
    </w:p>
    <w:p>
      <w:pPr>
        <w:spacing w:line="312" w:lineRule="auto" w:after="120"/>
        <w:ind w:firstLine="480" w:firstLineChars="200"/>
      </w:pPr>
      <w:r>
        <w:rPr>
          <w:rFonts w:ascii="Times New Roman" w:hAnsi="Times New Roman" w:cs="Times New Roman" w:eastAsia="SimSun"/>
          <w:b w:val="0"/>
          <w:i w:val="0"/>
          <w:sz w:val="24"/>
          <w:szCs w:val="24"/>
        </w:rPr>
        <w:t>令牌在正常浏览器里登录后，到设置里的壁纸氛围屏卡片复制。</w:t>
      </w:r>
    </w:p>
    <w:p>
      <w:pPr>
        <w:spacing w:line="312" w:lineRule="auto" w:after="120"/>
        <w:ind w:firstLine="480" w:firstLineChars="200"/>
      </w:pPr>
      <w:r>
        <w:rPr>
          <w:rFonts w:ascii="Times New Roman" w:hAnsi="Times New Roman" w:cs="Times New Roman" w:eastAsia="SimSun"/>
          <w:b w:val="0"/>
          <w:i w:val="0"/>
          <w:sz w:val="24"/>
          <w:szCs w:val="24"/>
        </w:rPr>
        <w:t>复制后粘贴到桌面壁纸软件的壁纸属性面板里的壁纸令牌栏，然后重启壁纸预览生效。</w:t>
      </w:r>
    </w:p>
    <w:p>
      <w:pPr>
        <w:spacing w:line="312" w:lineRule="auto" w:after="120"/>
        <w:ind w:firstLine="480" w:firstLineChars="200"/>
      </w:pPr>
      <w:r>
        <w:rPr>
          <w:rFonts w:ascii="Times New Roman" w:hAnsi="Times New Roman" w:cs="Times New Roman" w:eastAsia="SimSun"/>
          <w:b w:val="0"/>
          <w:i w:val="0"/>
          <w:sz w:val="24"/>
          <w:szCs w:val="24"/>
        </w:rPr>
        <w:t>令牌等于一张长期有效的登录凭证，有效期七天，过期或改过密码后重新复制一次即可。</w:t>
      </w:r>
    </w:p>
    <w:p>
      <w:pPr>
        <w:spacing w:line="312" w:lineRule="auto" w:after="120"/>
        <w:ind w:firstLine="480" w:firstLineChars="200"/>
      </w:pPr>
      <w:r>
        <w:rPr>
          <w:rFonts w:ascii="Times New Roman" w:hAnsi="Times New Roman" w:cs="Times New Roman" w:eastAsia="SimSun"/>
          <w:b w:val="0"/>
          <w:i w:val="0"/>
          <w:sz w:val="24"/>
          <w:szCs w:val="24"/>
        </w:rPr>
        <w:t>壁纸与浏览器里的登录互不影响，两边各自保持自己的登录状态，不会互相把对方挤下线。</w:t>
      </w:r>
    </w:p>
    <w:p>
      <w:pPr>
        <w:spacing w:line="312" w:lineRule="auto" w:after="120"/>
      </w:pPr>
      <w:r>
        <w:rPr>
          <w:rFonts w:ascii="Times New Roman" w:hAnsi="Times New Roman" w:cs="Times New Roman" w:eastAsia="SimSun"/>
          <w:b/>
          <w:i w:val="0"/>
          <w:sz w:val="24"/>
          <w:szCs w:val="24"/>
        </w:rPr>
        <w:t>操作步骤：</w:t>
      </w:r>
    </w:p>
    <w:p>
      <w:pPr>
        <w:spacing w:line="312" w:lineRule="auto" w:after="60"/>
        <w:ind w:left="480" w:hanging="240"/>
      </w:pPr>
      <w:r>
        <w:rPr>
          <w:rFonts w:ascii="Times New Roman" w:hAnsi="Times New Roman" w:cs="Times New Roman" w:eastAsia="SimSun"/>
          <w:b w:val="0"/>
          <w:i w:val="0"/>
          <w:sz w:val="24"/>
          <w:szCs w:val="24"/>
        </w:rPr>
        <w:t>（1）在浏览器里登录 ihomy。</w:t>
      </w:r>
    </w:p>
    <w:p>
      <w:pPr>
        <w:spacing w:line="312" w:lineRule="auto" w:after="60"/>
        <w:ind w:left="480" w:hanging="240"/>
      </w:pPr>
      <w:r>
        <w:rPr>
          <w:rFonts w:ascii="Times New Roman" w:hAnsi="Times New Roman" w:cs="Times New Roman" w:eastAsia="SimSun"/>
          <w:b w:val="0"/>
          <w:i w:val="0"/>
          <w:sz w:val="24"/>
          <w:szCs w:val="24"/>
        </w:rPr>
        <w:t>（2）打开设置，找到壁纸氛围屏卡片。</w:t>
      </w:r>
    </w:p>
    <w:p>
      <w:pPr>
        <w:spacing w:line="312" w:lineRule="auto" w:after="60"/>
        <w:ind w:left="480" w:hanging="240"/>
      </w:pPr>
      <w:r>
        <w:rPr>
          <w:rFonts w:ascii="Times New Roman" w:hAnsi="Times New Roman" w:cs="Times New Roman" w:eastAsia="SimSun"/>
          <w:b w:val="0"/>
          <w:i w:val="0"/>
          <w:sz w:val="24"/>
          <w:szCs w:val="24"/>
        </w:rPr>
        <w:t>（3）点复制壁纸令牌；如果浏览器不允许自动复制，就在只读框里手动选中整段令牌再复制。</w:t>
      </w:r>
    </w:p>
    <w:p>
      <w:pPr>
        <w:spacing w:line="312" w:lineRule="auto" w:after="60"/>
        <w:ind w:left="480" w:hanging="240"/>
      </w:pPr>
      <w:r>
        <w:rPr>
          <w:rFonts w:ascii="Times New Roman" w:hAnsi="Times New Roman" w:cs="Times New Roman" w:eastAsia="SimSun"/>
          <w:b w:val="0"/>
          <w:i w:val="0"/>
          <w:sz w:val="24"/>
          <w:szCs w:val="24"/>
        </w:rPr>
        <w:t>（4）打开桌面壁纸软件的壁纸属性面板，把令牌粘贴到壁纸令牌栏。</w:t>
      </w:r>
    </w:p>
    <w:p>
      <w:pPr>
        <w:spacing w:line="312" w:lineRule="auto" w:after="60"/>
        <w:ind w:left="480" w:hanging="240"/>
      </w:pPr>
      <w:r>
        <w:rPr>
          <w:rFonts w:ascii="Times New Roman" w:hAnsi="Times New Roman" w:cs="Times New Roman" w:eastAsia="SimSun"/>
          <w:b w:val="0"/>
          <w:i w:val="0"/>
          <w:sz w:val="24"/>
          <w:szCs w:val="24"/>
        </w:rPr>
        <w:t>（5）重启壁纸预览，让壁纸页面用上令牌。</w:t>
      </w:r>
    </w:p>
    <w:p>
      <w:pPr>
        <w:spacing w:line="312" w:lineRule="auto" w:after="140"/>
        <w:ind w:left="480" w:hanging="240"/>
      </w:pPr>
      <w:r>
        <w:rPr>
          <w:rFonts w:ascii="Times New Roman" w:hAnsi="Times New Roman" w:cs="Times New Roman" w:eastAsia="SimSun"/>
          <w:b w:val="0"/>
          <w:i w:val="0"/>
          <w:sz w:val="24"/>
          <w:szCs w:val="24"/>
        </w:rPr>
        <w:t>（6）七天后或修改密码后，重新复制一次新令牌。</w:t>
      </w:r>
    </w:p>
    <w:p>
      <w:pPr>
        <w:spacing w:line="312" w:lineRule="auto" w:after="6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令牌等同于登录凭证，不要分享给别人，也不要截图外发。</w:t>
      </w:r>
    </w:p>
    <w:p>
      <w:pPr>
        <w:spacing w:line="312" w:lineRule="auto" w:after="6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令牌过期后壁纸会安静地回到未登录状态，不会弹出错误提示，重新复制一枚即可。</w:t>
      </w:r>
    </w:p>
    <w:p>
      <w:pPr>
        <w:spacing w:line="312" w:lineRule="auto" w:after="6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壁纸页面的角落不再提供复制令牌的入口，令牌只在设置页一处复制。</w:t>
      </w:r>
    </w:p>
    <w:p>
      <w:pPr>
        <w:spacing w:line="312" w:lineRule="auto" w:after="14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壁纸里的语言在壁纸属性面板或壁纸页角落切换，与浏览器里的语言设置互不影响。</w:t>
      </w:r>
    </w:p>
    <w:p>
      <w:pPr>
        <w:pStyle w:val="Heading2"/>
      </w:pPr>
      <w:bookmarkStart w:id="100097" w:name="_Toc100097"/>
      <w:r>
        <w:t>13.4 组件启停与拖拽布局</w:t>
      </w:r>
      <w:bookmarkEnd w:id="100097"/>
    </w:p>
    <w:p>
      <w:pPr>
        <w:spacing w:line="312" w:lineRule="auto" w:after="120"/>
      </w:pPr>
      <w:r>
        <w:rPr>
          <w:rFonts w:ascii="Times New Roman" w:hAnsi="Times New Roman" w:cs="Times New Roman" w:eastAsia="SimSun"/>
          <w:b w:val="0"/>
          <w:i w:val="0"/>
          <w:sz w:val="24"/>
          <w:szCs w:val="24"/>
        </w:rPr>
        <w:t>壁纸上的小组件可以按需要开关，位置也能随手拖动，摆好之后会一直记住。</w:t>
      </w:r>
    </w:p>
    <w:p>
      <w:pPr>
        <w:spacing w:line="312" w:lineRule="auto" w:after="120"/>
        <w:ind w:firstLine="480" w:firstLineChars="200"/>
      </w:pPr>
      <w:r>
        <w:rPr>
          <w:rFonts w:ascii="Times New Roman" w:hAnsi="Times New Roman" w:cs="Times New Roman" w:eastAsia="SimSun"/>
          <w:b w:val="0"/>
          <w:i w:val="0"/>
          <w:sz w:val="24"/>
          <w:szCs w:val="24"/>
        </w:rPr>
        <w:t>可用的组件有照片轮播、纪念日、待办、家庭动态流、家庭计划与提醒事项共六类。</w:t>
      </w:r>
    </w:p>
    <w:p>
      <w:pPr>
        <w:spacing w:line="312" w:lineRule="auto" w:after="120"/>
        <w:ind w:firstLine="480" w:firstLineChars="200"/>
      </w:pPr>
      <w:r>
        <w:rPr>
          <w:rFonts w:ascii="Times New Roman" w:hAnsi="Times New Roman" w:cs="Times New Roman" w:eastAsia="SimSun"/>
          <w:b w:val="0"/>
          <w:i w:val="0"/>
          <w:sz w:val="24"/>
          <w:szCs w:val="24"/>
        </w:rPr>
        <w:t>角落控件里的组件面板列出这六类，每一行前的标记表示当前是否启用，点一下即在启用与关闭之间切换。</w:t>
      </w:r>
    </w:p>
    <w:p>
      <w:pPr>
        <w:spacing w:line="312" w:lineRule="auto" w:after="120"/>
        <w:ind w:firstLine="480" w:firstLineChars="200"/>
      </w:pPr>
      <w:r>
        <w:rPr>
          <w:rFonts w:ascii="Times New Roman" w:hAnsi="Times New Roman" w:cs="Times New Roman" w:eastAsia="SimSun"/>
          <w:b w:val="0"/>
          <w:i w:val="0"/>
          <w:sz w:val="24"/>
          <w:szCs w:val="24"/>
        </w:rPr>
        <w:t>组件卡片可以整张拖动，按住卡片拖到想要的位置松开即可，位置会被记住。</w:t>
      </w:r>
    </w:p>
    <w:p>
      <w:pPr>
        <w:spacing w:line="312" w:lineRule="auto" w:after="120"/>
        <w:ind w:firstLine="480" w:firstLineChars="200"/>
      </w:pPr>
      <w:r>
        <w:rPr>
          <w:rFonts w:ascii="Times New Roman" w:hAnsi="Times New Roman" w:cs="Times New Roman" w:eastAsia="SimSun"/>
          <w:b w:val="0"/>
          <w:i w:val="0"/>
          <w:sz w:val="24"/>
          <w:szCs w:val="24"/>
        </w:rPr>
        <w:t>未启用的组件不会去读取数据，启用的组件才会显示内容；数据为空时组件自动隐藏。</w:t>
      </w:r>
    </w:p>
    <w:p>
      <w:pPr>
        <w:keepNext/>
        <w:spacing w:before="120" w:after="60"/>
        <w:jc w:val="center"/>
      </w:pPr>
      <w:r>
        <w:rPr>
          <w:rFonts w:ascii="Times New Roman" w:hAnsi="Times New Roman" w:cs="Times New Roman" w:eastAsia="SimHei"/>
          <w:b/>
          <w:i w:val="0"/>
          <w:sz w:val="21"/>
          <w:szCs w:val="21"/>
        </w:rPr>
        <w:t>表 13-1 壁纸小组件说明</w:t>
      </w:r>
    </w:p>
    <w:tbl>
      <w:tblPr>
        <w:tblW w:w="5000" w:type="pct"/>
        <w:jc w:val="center"/>
        <w:tblBorders>
          <w:top w:val="single" w:sz="6" w:space="0" w:color="D5D0C8"/>
          <w:left w:val="none" w:sz="0" w:space="0" w:color="auto"/>
          <w:bottom w:val="single" w:sz="6" w:space="0" w:color="D5D0C8"/>
          <w:right w:val="none" w:sz="0" w:space="0" w:color="auto"/>
          <w:insideH w:val="single" w:sz="4" w:space="0" w:color="D5D0C8"/>
          <w:insideV w:val="none" w:sz="0" w:space="0" w:color="auto"/>
        </w:tblBorders>
        <w:tblLayout w:type="fixed"/>
        <w:tblCellMar>
          <w:top w:w="50" w:type="dxa"/>
          <w:start w:w="90" w:type="dxa"/>
          <w:bottom w:w="50" w:type="dxa"/>
          <w:end w:w="90" w:type="dxa"/>
        </w:tblCellMar>
        <w:tblLook w:firstColumn="1" w:firstRow="1" w:lastColumn="0" w:lastRow="0" w:noHBand="0" w:noVBand="1" w:val="04A0"/>
      </w:tblPr>
      <w:tblGrid>
        <w:gridCol w:w="4394"/>
        <w:gridCol w:w="4394"/>
      </w:tblGrid>
      <w:tr>
        <w:trPr>
          <w:cantSplit/>
          <w:tblHeader/>
        </w:trPr>
        <w:tc>
          <w:tcPr>
            <w:tcW w:w="1300" w:type="pct"/>
            <w:shd w:val="clear" w:color="auto" w:fill="15857A"/>
          </w:tcPr>
          <w:p>
            <w:pPr>
              <w:spacing w:before="20" w:after="20" w:line="312" w:lineRule="auto"/>
            </w:pPr>
            <w:r>
              <w:rPr>
                <w:rFonts w:ascii="Times New Roman" w:hAnsi="Times New Roman" w:cs="Times New Roman" w:eastAsia="SimHei"/>
                <w:b/>
                <w:i w:val="0"/>
                <w:color w:val="FFFFFF"/>
                <w:sz w:val="20"/>
                <w:szCs w:val="20"/>
              </w:rPr>
              <w:t>组件</w:t>
            </w:r>
          </w:p>
        </w:tc>
        <w:tc>
          <w:tcPr>
            <w:tcW w:w="3700" w:type="pct"/>
            <w:shd w:val="clear" w:color="auto" w:fill="15857A"/>
          </w:tcPr>
          <w:p>
            <w:pPr>
              <w:spacing w:before="20" w:after="20" w:line="312" w:lineRule="auto"/>
            </w:pPr>
            <w:r>
              <w:rPr>
                <w:rFonts w:ascii="Times New Roman" w:hAnsi="Times New Roman" w:cs="Times New Roman" w:eastAsia="SimHei"/>
                <w:b/>
                <w:i w:val="0"/>
                <w:color w:val="FFFFFF"/>
                <w:sz w:val="20"/>
                <w:szCs w:val="20"/>
              </w:rPr>
              <w:t>内容</w:t>
            </w:r>
          </w:p>
        </w:tc>
      </w:tr>
      <w:tr>
        <w:trPr>
          <w:cantSplit/>
        </w:trPr>
        <w:tc>
          <w:tcPr>
            <w:tcW w:w="1300" w:type="pct"/>
          </w:tcPr>
          <w:p>
            <w:pPr>
              <w:spacing w:before="20" w:after="20" w:line="312" w:lineRule="auto"/>
            </w:pPr>
            <w:r>
              <w:rPr>
                <w:rFonts w:ascii="Times New Roman" w:hAnsi="Times New Roman" w:cs="Times New Roman" w:eastAsia="SimSun"/>
                <w:b w:val="0"/>
                <w:i w:val="0"/>
                <w:sz w:val="20"/>
                <w:szCs w:val="20"/>
              </w:rPr>
              <w:t>照片轮播</w:t>
            </w:r>
          </w:p>
        </w:tc>
        <w:tc>
          <w:tcPr>
            <w:tcW w:w="3700" w:type="pct"/>
          </w:tcPr>
          <w:p>
            <w:pPr>
              <w:spacing w:before="20" w:after="20" w:line="312" w:lineRule="auto"/>
            </w:pPr>
            <w:r>
              <w:rPr>
                <w:rFonts w:ascii="Times New Roman" w:hAnsi="Times New Roman" w:cs="Times New Roman" w:eastAsia="SimSun"/>
                <w:b w:val="0"/>
                <w:i w:val="0"/>
                <w:sz w:val="20"/>
                <w:szCs w:val="20"/>
              </w:rPr>
              <w:t>家庭照片扇形堆叠展示，自动轮换</w:t>
            </w:r>
          </w:p>
        </w:tc>
      </w:tr>
      <w:tr>
        <w:trPr>
          <w:cantSplit/>
        </w:trPr>
        <w:tc>
          <w:tcPr>
            <w:tcW w:w="1300" w:type="pct"/>
            <w:shd w:val="clear" w:color="auto" w:fill="F0EDE5"/>
          </w:tcPr>
          <w:p>
            <w:pPr>
              <w:spacing w:before="20" w:after="20" w:line="312" w:lineRule="auto"/>
            </w:pPr>
            <w:r>
              <w:rPr>
                <w:rFonts w:ascii="Times New Roman" w:hAnsi="Times New Roman" w:cs="Times New Roman" w:eastAsia="SimSun"/>
                <w:b w:val="0"/>
                <w:i w:val="0"/>
                <w:sz w:val="20"/>
                <w:szCs w:val="20"/>
              </w:rPr>
              <w:t>纪念日</w:t>
            </w:r>
          </w:p>
        </w:tc>
        <w:tc>
          <w:tcPr>
            <w:tcW w:w="3700" w:type="pct"/>
            <w:shd w:val="clear" w:color="auto" w:fill="F0EDE5"/>
          </w:tcPr>
          <w:p>
            <w:pPr>
              <w:spacing w:before="20" w:after="20" w:line="312" w:lineRule="auto"/>
            </w:pPr>
            <w:r>
              <w:rPr>
                <w:rFonts w:ascii="Times New Roman" w:hAnsi="Times New Roman" w:cs="Times New Roman" w:eastAsia="SimSun"/>
                <w:b w:val="0"/>
                <w:i w:val="0"/>
                <w:sz w:val="20"/>
                <w:szCs w:val="20"/>
              </w:rPr>
              <w:t>最近的纪念日与剩余天数，当天显示今天</w:t>
            </w:r>
          </w:p>
        </w:tc>
      </w:tr>
      <w:tr>
        <w:trPr>
          <w:cantSplit/>
        </w:trPr>
        <w:tc>
          <w:tcPr>
            <w:tcW w:w="1300" w:type="pct"/>
          </w:tcPr>
          <w:p>
            <w:pPr>
              <w:spacing w:before="20" w:after="20" w:line="312" w:lineRule="auto"/>
            </w:pPr>
            <w:r>
              <w:rPr>
                <w:rFonts w:ascii="Times New Roman" w:hAnsi="Times New Roman" w:cs="Times New Roman" w:eastAsia="SimSun"/>
                <w:b w:val="0"/>
                <w:i w:val="0"/>
                <w:sz w:val="20"/>
                <w:szCs w:val="20"/>
              </w:rPr>
              <w:t>待办</w:t>
            </w:r>
          </w:p>
        </w:tc>
        <w:tc>
          <w:tcPr>
            <w:tcW w:w="3700" w:type="pct"/>
          </w:tcPr>
          <w:p>
            <w:pPr>
              <w:spacing w:before="20" w:after="20" w:line="312" w:lineRule="auto"/>
            </w:pPr>
            <w:r>
              <w:rPr>
                <w:rFonts w:ascii="Times New Roman" w:hAnsi="Times New Roman" w:cs="Times New Roman" w:eastAsia="SimSun"/>
                <w:b w:val="0"/>
                <w:i w:val="0"/>
                <w:sz w:val="20"/>
                <w:szCs w:val="20"/>
              </w:rPr>
              <w:t>进行中的任务，显示积分或实物奖励</w:t>
            </w:r>
          </w:p>
        </w:tc>
      </w:tr>
      <w:tr>
        <w:trPr>
          <w:cantSplit/>
        </w:trPr>
        <w:tc>
          <w:tcPr>
            <w:tcW w:w="1300" w:type="pct"/>
            <w:shd w:val="clear" w:color="auto" w:fill="F0EDE5"/>
          </w:tcPr>
          <w:p>
            <w:pPr>
              <w:spacing w:before="20" w:after="20" w:line="312" w:lineRule="auto"/>
            </w:pPr>
            <w:r>
              <w:rPr>
                <w:rFonts w:ascii="Times New Roman" w:hAnsi="Times New Roman" w:cs="Times New Roman" w:eastAsia="SimSun"/>
                <w:b w:val="0"/>
                <w:i w:val="0"/>
                <w:sz w:val="20"/>
                <w:szCs w:val="20"/>
              </w:rPr>
              <w:t>家庭动态流</w:t>
            </w:r>
          </w:p>
        </w:tc>
        <w:tc>
          <w:tcPr>
            <w:tcW w:w="3700" w:type="pct"/>
            <w:shd w:val="clear" w:color="auto" w:fill="F0EDE5"/>
          </w:tcPr>
          <w:p>
            <w:pPr>
              <w:spacing w:before="20" w:after="20" w:line="312" w:lineRule="auto"/>
            </w:pPr>
            <w:r>
              <w:rPr>
                <w:rFonts w:ascii="Times New Roman" w:hAnsi="Times New Roman" w:cs="Times New Roman" w:eastAsia="SimSun"/>
                <w:b w:val="0"/>
                <w:i w:val="0"/>
                <w:sz w:val="20"/>
                <w:szCs w:val="20"/>
              </w:rPr>
              <w:t>最近的家人动态，一行一条</w:t>
            </w:r>
          </w:p>
        </w:tc>
      </w:tr>
      <w:tr>
        <w:trPr>
          <w:cantSplit/>
        </w:trPr>
        <w:tc>
          <w:tcPr>
            <w:tcW w:w="1300" w:type="pct"/>
          </w:tcPr>
          <w:p>
            <w:pPr>
              <w:spacing w:before="20" w:after="20" w:line="312" w:lineRule="auto"/>
            </w:pPr>
            <w:r>
              <w:rPr>
                <w:rFonts w:ascii="Times New Roman" w:hAnsi="Times New Roman" w:cs="Times New Roman" w:eastAsia="SimSun"/>
                <w:b w:val="0"/>
                <w:i w:val="0"/>
                <w:sz w:val="20"/>
                <w:szCs w:val="20"/>
              </w:rPr>
              <w:t>家庭计划</w:t>
            </w:r>
          </w:p>
        </w:tc>
        <w:tc>
          <w:tcPr>
            <w:tcW w:w="3700" w:type="pct"/>
          </w:tcPr>
          <w:p>
            <w:pPr>
              <w:spacing w:before="20" w:after="20" w:line="312" w:lineRule="auto"/>
            </w:pPr>
            <w:r>
              <w:rPr>
                <w:rFonts w:ascii="Times New Roman" w:hAnsi="Times New Roman" w:cs="Times New Roman" w:eastAsia="SimSun"/>
                <w:b w:val="0"/>
                <w:i w:val="0"/>
                <w:sz w:val="20"/>
                <w:szCs w:val="20"/>
              </w:rPr>
              <w:t>进行中的家庭计划与子任务进度</w:t>
            </w:r>
          </w:p>
        </w:tc>
      </w:tr>
      <w:tr>
        <w:trPr>
          <w:cantSplit/>
        </w:trPr>
        <w:tc>
          <w:tcPr>
            <w:tcW w:w="1300" w:type="pct"/>
            <w:shd w:val="clear" w:color="auto" w:fill="F0EDE5"/>
          </w:tcPr>
          <w:p>
            <w:pPr>
              <w:spacing w:before="20" w:after="20" w:line="312" w:lineRule="auto"/>
            </w:pPr>
            <w:r>
              <w:rPr>
                <w:rFonts w:ascii="Times New Roman" w:hAnsi="Times New Roman" w:cs="Times New Roman" w:eastAsia="SimSun"/>
                <w:b w:val="0"/>
                <w:i w:val="0"/>
                <w:sz w:val="20"/>
                <w:szCs w:val="20"/>
              </w:rPr>
              <w:t>提醒事项</w:t>
            </w:r>
          </w:p>
        </w:tc>
        <w:tc>
          <w:tcPr>
            <w:tcW w:w="3700" w:type="pct"/>
            <w:shd w:val="clear" w:color="auto" w:fill="F0EDE5"/>
          </w:tcPr>
          <w:p>
            <w:pPr>
              <w:spacing w:before="20" w:after="20" w:line="312" w:lineRule="auto"/>
            </w:pPr>
            <w:r>
              <w:rPr>
                <w:rFonts w:ascii="Times New Roman" w:hAnsi="Times New Roman" w:cs="Times New Roman" w:eastAsia="SimSun"/>
                <w:b w:val="0"/>
                <w:i w:val="0"/>
                <w:sz w:val="20"/>
                <w:szCs w:val="20"/>
              </w:rPr>
              <w:t>尚未完成的提醒与触发时间</w:t>
            </w:r>
          </w:p>
        </w:tc>
      </w:tr>
    </w:tbl>
    <w:p>
      <w:pPr>
        <w:spacing w:after="0"/>
      </w:pPr>
    </w:p>
    <w:p>
      <w:pPr>
        <w:spacing w:line="312" w:lineRule="auto" w:after="120"/>
      </w:pPr>
      <w:r>
        <w:rPr>
          <w:rFonts w:ascii="Times New Roman" w:hAnsi="Times New Roman" w:cs="Times New Roman" w:eastAsia="SimSun"/>
          <w:b/>
          <w:i w:val="0"/>
          <w:sz w:val="24"/>
          <w:szCs w:val="24"/>
        </w:rPr>
        <w:t>操作步骤：</w:t>
      </w:r>
    </w:p>
    <w:p>
      <w:pPr>
        <w:spacing w:line="312" w:lineRule="auto" w:after="60"/>
        <w:ind w:left="480" w:hanging="240"/>
      </w:pPr>
      <w:r>
        <w:rPr>
          <w:rFonts w:ascii="Times New Roman" w:hAnsi="Times New Roman" w:cs="Times New Roman" w:eastAsia="SimSun"/>
          <w:b w:val="0"/>
          <w:i w:val="0"/>
          <w:sz w:val="24"/>
          <w:szCs w:val="24"/>
        </w:rPr>
        <w:t>（1）打开壁纸页面角落的组件面板。</w:t>
      </w:r>
    </w:p>
    <w:p>
      <w:pPr>
        <w:spacing w:line="312" w:lineRule="auto" w:after="60"/>
        <w:ind w:left="480" w:hanging="240"/>
      </w:pPr>
      <w:r>
        <w:rPr>
          <w:rFonts w:ascii="Times New Roman" w:hAnsi="Times New Roman" w:cs="Times New Roman" w:eastAsia="SimSun"/>
          <w:b w:val="0"/>
          <w:i w:val="0"/>
          <w:sz w:val="24"/>
          <w:szCs w:val="24"/>
        </w:rPr>
        <w:t>（2）在列表里点击要开启或关闭的组件。</w:t>
      </w:r>
    </w:p>
    <w:p>
      <w:pPr>
        <w:spacing w:line="312" w:lineRule="auto" w:after="60"/>
        <w:ind w:left="480" w:hanging="240"/>
      </w:pPr>
      <w:r>
        <w:rPr>
          <w:rFonts w:ascii="Times New Roman" w:hAnsi="Times New Roman" w:cs="Times New Roman" w:eastAsia="SimSun"/>
          <w:b w:val="0"/>
          <w:i w:val="0"/>
          <w:sz w:val="24"/>
          <w:szCs w:val="24"/>
        </w:rPr>
        <w:t>（3）按住组件卡片拖到合适的角落，松开完成摆放。</w:t>
      </w:r>
    </w:p>
    <w:p>
      <w:pPr>
        <w:spacing w:line="312" w:lineRule="auto" w:after="140"/>
        <w:ind w:left="480" w:hanging="240"/>
      </w:pPr>
      <w:r>
        <w:rPr>
          <w:rFonts w:ascii="Times New Roman" w:hAnsi="Times New Roman" w:cs="Times New Roman" w:eastAsia="SimSun"/>
          <w:b w:val="0"/>
          <w:i w:val="0"/>
          <w:sz w:val="24"/>
          <w:szCs w:val="24"/>
        </w:rPr>
        <w:t>（4）等一会让数据刷新，或刷新页面查看效果。</w:t>
      </w:r>
    </w:p>
    <w:p>
      <w:pPr>
        <w:spacing w:line="312" w:lineRule="auto" w:after="6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照片、纪念日与待办默认开启，其余组件默认关闭，由你自己添加。</w:t>
      </w:r>
    </w:p>
    <w:p>
      <w:pPr>
        <w:spacing w:line="312" w:lineRule="auto" w:after="6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位置按浏览器分别记住，桌面壁纸环境与普通浏览器各存各的。</w:t>
      </w:r>
    </w:p>
    <w:p>
      <w:pPr>
        <w:spacing w:line="312" w:lineRule="auto" w:after="6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数据为空的组件会自动隐藏，例如还没有待办时就不会显示待办卡。</w:t>
      </w:r>
    </w:p>
    <w:p>
      <w:pPr>
        <w:spacing w:line="312" w:lineRule="auto" w:after="14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拖动是整张卡片一起移动，不提供单独调整大小的操作。</w:t>
      </w:r>
    </w:p>
    <w:p>
      <w:pPr>
        <w:pStyle w:val="Heading2"/>
      </w:pPr>
      <w:bookmarkStart w:id="100098" w:name="_Toc100098"/>
      <w:r>
        <w:t>13.5 适用场景与摆放建议</w:t>
      </w:r>
      <w:bookmarkEnd w:id="100098"/>
    </w:p>
    <w:p>
      <w:pPr>
        <w:spacing w:line="312" w:lineRule="auto" w:after="120"/>
      </w:pPr>
      <w:r>
        <w:rPr>
          <w:rFonts w:ascii="Times New Roman" w:hAnsi="Times New Roman" w:cs="Times New Roman" w:eastAsia="SimSun"/>
          <w:b w:val="0"/>
          <w:i w:val="0"/>
          <w:sz w:val="24"/>
          <w:szCs w:val="24"/>
        </w:rPr>
        <w:t>壁纸氛围屏最适合长时间挂着的屏幕。了解几种常见摆法，可以少走弯路。</w:t>
      </w:r>
    </w:p>
    <w:p>
      <w:pPr>
        <w:spacing w:line="312" w:lineRule="auto" w:after="120"/>
        <w:ind w:firstLine="480" w:firstLineChars="200"/>
      </w:pPr>
      <w:r>
        <w:rPr>
          <w:rFonts w:ascii="Times New Roman" w:hAnsi="Times New Roman" w:cs="Times New Roman" w:eastAsia="SimSun"/>
          <w:b w:val="0"/>
          <w:i w:val="0"/>
          <w:sz w:val="24"/>
          <w:szCs w:val="24"/>
        </w:rPr>
        <w:t>桌面壁纸：通过桌面壁纸软件把壁纸页设为动态壁纸，配好令牌后开机即显示家庭内容。</w:t>
      </w:r>
    </w:p>
    <w:p>
      <w:pPr>
        <w:spacing w:line="312" w:lineRule="auto" w:after="120"/>
        <w:ind w:firstLine="480" w:firstLineChars="200"/>
      </w:pPr>
      <w:r>
        <w:rPr>
          <w:rFonts w:ascii="Times New Roman" w:hAnsi="Times New Roman" w:cs="Times New Roman" w:eastAsia="SimSun"/>
          <w:b w:val="0"/>
          <w:i w:val="0"/>
          <w:sz w:val="24"/>
          <w:szCs w:val="24"/>
        </w:rPr>
        <w:t>副屏：把一块副屏或旧平板长期打开壁纸页，当作家庭的信息板，照片、纪念日与待办一眼可见。</w:t>
      </w:r>
    </w:p>
    <w:p>
      <w:pPr>
        <w:spacing w:line="312" w:lineRule="auto" w:after="120"/>
        <w:ind w:firstLine="480" w:firstLineChars="200"/>
      </w:pPr>
      <w:r>
        <w:rPr>
          <w:rFonts w:ascii="Times New Roman" w:hAnsi="Times New Roman" w:cs="Times New Roman" w:eastAsia="SimSun"/>
          <w:b w:val="0"/>
          <w:i w:val="0"/>
          <w:sz w:val="24"/>
          <w:szCs w:val="24"/>
        </w:rPr>
        <w:t>电视：在电视浏览器里打开壁纸页并登录，适合在客厅展示照片。</w:t>
      </w:r>
    </w:p>
    <w:p>
      <w:pPr>
        <w:spacing w:line="312" w:lineRule="auto" w:after="120"/>
        <w:ind w:firstLine="480" w:firstLineChars="200"/>
      </w:pPr>
      <w:r>
        <w:rPr>
          <w:rFonts w:ascii="Times New Roman" w:hAnsi="Times New Roman" w:cs="Times New Roman" w:eastAsia="SimSun"/>
          <w:b w:val="0"/>
          <w:i w:val="0"/>
          <w:sz w:val="24"/>
          <w:szCs w:val="24"/>
        </w:rPr>
        <w:t>因为页面是只读的，有人想改内容时会回到主站操作，不会误改壁纸上的内容。</w:t>
      </w:r>
    </w:p>
    <w:p>
      <w:pPr>
        <w:spacing w:line="312" w:lineRule="auto" w:after="120"/>
      </w:pPr>
      <w:r>
        <w:rPr>
          <w:rFonts w:ascii="Times New Roman" w:hAnsi="Times New Roman" w:cs="Times New Roman" w:eastAsia="SimSun"/>
          <w:b/>
          <w:i w:val="0"/>
          <w:sz w:val="24"/>
          <w:szCs w:val="24"/>
        </w:rPr>
        <w:t>操作步骤：</w:t>
      </w:r>
    </w:p>
    <w:p>
      <w:pPr>
        <w:spacing w:line="312" w:lineRule="auto" w:after="60"/>
        <w:ind w:left="480" w:hanging="240"/>
      </w:pPr>
      <w:r>
        <w:rPr>
          <w:rFonts w:ascii="Times New Roman" w:hAnsi="Times New Roman" w:cs="Times New Roman" w:eastAsia="SimSun"/>
          <w:b w:val="0"/>
          <w:i w:val="0"/>
          <w:sz w:val="24"/>
          <w:szCs w:val="24"/>
        </w:rPr>
        <w:t>（1）先确定用哪块屏幕长期显示。</w:t>
      </w:r>
    </w:p>
    <w:p>
      <w:pPr>
        <w:spacing w:line="312" w:lineRule="auto" w:after="60"/>
        <w:ind w:left="480" w:hanging="240"/>
      </w:pPr>
      <w:r>
        <w:rPr>
          <w:rFonts w:ascii="Times New Roman" w:hAnsi="Times New Roman" w:cs="Times New Roman" w:eastAsia="SimSun"/>
          <w:b w:val="0"/>
          <w:i w:val="0"/>
          <w:sz w:val="24"/>
          <w:szCs w:val="24"/>
        </w:rPr>
        <w:t>（2）在设置页复制壁纸令牌。</w:t>
      </w:r>
    </w:p>
    <w:p>
      <w:pPr>
        <w:spacing w:line="312" w:lineRule="auto" w:after="60"/>
        <w:ind w:left="480" w:hanging="240"/>
      </w:pPr>
      <w:r>
        <w:rPr>
          <w:rFonts w:ascii="Times New Roman" w:hAnsi="Times New Roman" w:cs="Times New Roman" w:eastAsia="SimSun"/>
          <w:b w:val="0"/>
          <w:i w:val="0"/>
          <w:sz w:val="24"/>
          <w:szCs w:val="24"/>
        </w:rPr>
        <w:t>（3）在桌面壁纸软件里选用 ihomy 壁纸并填入令牌，或直接在副屏浏览器登录。</w:t>
      </w:r>
    </w:p>
    <w:p>
      <w:pPr>
        <w:spacing w:line="312" w:lineRule="auto" w:after="60"/>
        <w:ind w:left="480" w:hanging="240"/>
      </w:pPr>
      <w:r>
        <w:rPr>
          <w:rFonts w:ascii="Times New Roman" w:hAnsi="Times New Roman" w:cs="Times New Roman" w:eastAsia="SimSun"/>
          <w:b w:val="0"/>
          <w:i w:val="0"/>
          <w:sz w:val="24"/>
          <w:szCs w:val="24"/>
        </w:rPr>
        <w:t>（4）按屏幕大小把要看的组件拖到顺手的位置。</w:t>
      </w:r>
    </w:p>
    <w:p>
      <w:pPr>
        <w:spacing w:line="312" w:lineRule="auto" w:after="140"/>
        <w:ind w:left="480" w:hanging="240"/>
      </w:pPr>
      <w:r>
        <w:rPr>
          <w:rFonts w:ascii="Times New Roman" w:hAnsi="Times New Roman" w:cs="Times New Roman" w:eastAsia="SimSun"/>
          <w:b w:val="0"/>
          <w:i w:val="0"/>
          <w:sz w:val="24"/>
          <w:szCs w:val="24"/>
        </w:rPr>
        <w:t>（5）时间久了重新复制一次令牌。</w:t>
      </w:r>
    </w:p>
    <w:p>
      <w:pPr>
        <w:spacing w:line="312" w:lineRule="auto" w:after="6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窗口宽度较窄时角落控件会挪到右上角，避免遮住左下角的时间与天气。</w:t>
      </w:r>
    </w:p>
    <w:p>
      <w:pPr>
        <w:spacing w:line="312" w:lineRule="auto" w:after="6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页面会长时间开着，已刻意避免使用较重的画面效果，低配置设备也能稳定运行。</w:t>
      </w:r>
    </w:p>
    <w:p>
      <w:pPr>
        <w:spacing w:line="312" w:lineRule="auto" w:after="6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壁纸页面不提供任何编辑入口，这是有意设计，避免误操作。</w:t>
      </w:r>
    </w:p>
    <w:p>
      <w:pPr>
        <w:spacing w:line="312" w:lineRule="auto" w:after="14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副屏与电视上建议关闭其他占用资源的页面。</w:t>
      </w:r>
    </w:p>
    <w:p>
      <w:pPr>
        <w:pStyle w:val="Heading1"/>
      </w:pPr>
      <w:bookmarkStart w:id="100099" w:name="_Toc100099"/>
      <w:r>
        <w:t>第14章 常见问题与使用提示</w:t>
      </w:r>
      <w:bookmarkEnd w:id="100099"/>
    </w:p>
    <w:p>
      <w:pPr>
        <w:spacing w:line="312" w:lineRule="auto" w:after="120"/>
        <w:ind w:firstLine="480" w:firstLineChars="200"/>
      </w:pPr>
      <w:r>
        <w:rPr>
          <w:rFonts w:ascii="Times New Roman" w:hAnsi="Times New Roman" w:cs="Times New Roman" w:eastAsia="SimSun"/>
          <w:b w:val="0"/>
          <w:i w:val="0"/>
          <w:sz w:val="24"/>
          <w:szCs w:val="24"/>
        </w:rPr>
        <w:t>本章把日常最容易遇到的问题集中列出，每条给出直接的处理办法。遇到问题时按顺序排查，通常很快就能解决。</w:t>
      </w:r>
    </w:p>
    <w:p>
      <w:pPr>
        <w:pStyle w:val="Heading2"/>
      </w:pPr>
      <w:bookmarkStart w:id="100100" w:name="_Toc100100"/>
      <w:r>
        <w:t>14.1 忘记密码怎么办</w:t>
      </w:r>
      <w:bookmarkEnd w:id="100100"/>
    </w:p>
    <w:p>
      <w:pPr>
        <w:spacing w:line="312" w:lineRule="auto" w:after="120"/>
      </w:pPr>
      <w:r>
        <w:rPr>
          <w:rFonts w:ascii="Times New Roman" w:hAnsi="Times New Roman" w:cs="Times New Roman" w:eastAsia="SimSun"/>
          <w:b w:val="0"/>
          <w:i w:val="0"/>
          <w:sz w:val="24"/>
          <w:szCs w:val="24"/>
        </w:rPr>
        <w:t>说明忘记密码时的处理办法。</w:t>
      </w:r>
    </w:p>
    <w:p>
      <w:pPr>
        <w:spacing w:line="312" w:lineRule="auto" w:after="120"/>
        <w:ind w:firstLine="480" w:firstLineChars="200"/>
      </w:pPr>
      <w:r>
        <w:rPr>
          <w:rFonts w:ascii="Times New Roman" w:hAnsi="Times New Roman" w:cs="Times New Roman" w:eastAsia="SimSun"/>
          <w:b w:val="0"/>
          <w:i w:val="0"/>
          <w:sz w:val="24"/>
          <w:szCs w:val="24"/>
        </w:rPr>
        <w:t>登录页目前没有自助找回密码的入口，无法通过邮箱自行重设。</w:t>
      </w:r>
    </w:p>
    <w:p>
      <w:pPr>
        <w:spacing w:line="312" w:lineRule="auto" w:after="120"/>
        <w:ind w:firstLine="480" w:firstLineChars="200"/>
      </w:pPr>
      <w:r>
        <w:rPr>
          <w:rFonts w:ascii="Times New Roman" w:hAnsi="Times New Roman" w:cs="Times New Roman" w:eastAsia="SimSun"/>
          <w:b w:val="0"/>
          <w:i w:val="0"/>
          <w:sz w:val="24"/>
          <w:szCs w:val="24"/>
        </w:rPr>
        <w:t>忘记密码时，请联系负责部署与维护这套系统的运维管理员，由其在服务端为你重置密码。</w:t>
      </w:r>
    </w:p>
    <w:p>
      <w:pPr>
        <w:spacing w:line="312" w:lineRule="auto" w:after="120"/>
        <w:ind w:firstLine="480" w:firstLineChars="200"/>
      </w:pPr>
      <w:r>
        <w:rPr>
          <w:rFonts w:ascii="Times New Roman" w:hAnsi="Times New Roman" w:cs="Times New Roman" w:eastAsia="SimSun"/>
          <w:b w:val="0"/>
          <w:i w:val="0"/>
          <w:sz w:val="24"/>
          <w:szCs w:val="24"/>
        </w:rPr>
        <w:t>重置后用新密码登录，登录成功再自行改成好记的密码。</w:t>
      </w:r>
    </w:p>
    <w:p>
      <w:pPr>
        <w:spacing w:line="312" w:lineRule="auto" w:after="120"/>
      </w:pPr>
      <w:r>
        <w:rPr>
          <w:rFonts w:ascii="Times New Roman" w:hAnsi="Times New Roman" w:cs="Times New Roman" w:eastAsia="SimSun"/>
          <w:b/>
          <w:i w:val="0"/>
          <w:sz w:val="24"/>
          <w:szCs w:val="24"/>
        </w:rPr>
        <w:t>操作步骤：</w:t>
      </w:r>
    </w:p>
    <w:p>
      <w:pPr>
        <w:spacing w:line="312" w:lineRule="auto" w:after="60"/>
        <w:ind w:left="480" w:hanging="240"/>
      </w:pPr>
      <w:r>
        <w:rPr>
          <w:rFonts w:ascii="Times New Roman" w:hAnsi="Times New Roman" w:cs="Times New Roman" w:eastAsia="SimSun"/>
          <w:b w:val="0"/>
          <w:i w:val="0"/>
          <w:sz w:val="24"/>
          <w:szCs w:val="24"/>
        </w:rPr>
        <w:t>（1）先确认账号邮箱没有记错，可以用最常见的一两个密码试一次。</w:t>
      </w:r>
    </w:p>
    <w:p>
      <w:pPr>
        <w:spacing w:line="312" w:lineRule="auto" w:after="60"/>
        <w:ind w:left="480" w:hanging="240"/>
      </w:pPr>
      <w:r>
        <w:rPr>
          <w:rFonts w:ascii="Times New Roman" w:hAnsi="Times New Roman" w:cs="Times New Roman" w:eastAsia="SimSun"/>
          <w:b w:val="0"/>
          <w:i w:val="0"/>
          <w:sz w:val="24"/>
          <w:szCs w:val="24"/>
        </w:rPr>
        <w:t>（2）仍需要重置时，联系运维管理员，说明要重置的账号邮箱。</w:t>
      </w:r>
    </w:p>
    <w:p>
      <w:pPr>
        <w:spacing w:line="312" w:lineRule="auto" w:after="60"/>
        <w:ind w:left="480" w:hanging="240"/>
      </w:pPr>
      <w:r>
        <w:rPr>
          <w:rFonts w:ascii="Times New Roman" w:hAnsi="Times New Roman" w:cs="Times New Roman" w:eastAsia="SimSun"/>
          <w:b w:val="0"/>
          <w:i w:val="0"/>
          <w:sz w:val="24"/>
          <w:szCs w:val="24"/>
        </w:rPr>
        <w:t>（3）管理员重置后，用新密码登录。</w:t>
      </w:r>
    </w:p>
    <w:p>
      <w:pPr>
        <w:spacing w:line="312" w:lineRule="auto" w:after="140"/>
        <w:ind w:left="480" w:hanging="240"/>
      </w:pPr>
      <w:r>
        <w:rPr>
          <w:rFonts w:ascii="Times New Roman" w:hAnsi="Times New Roman" w:cs="Times New Roman" w:eastAsia="SimSun"/>
          <w:b w:val="0"/>
          <w:i w:val="0"/>
          <w:sz w:val="24"/>
          <w:szCs w:val="24"/>
        </w:rPr>
        <w:t>（4）登录成功后记住新密码，并告知家人不要多人共用同一个账号。</w:t>
      </w:r>
    </w:p>
    <w:p>
      <w:pPr>
        <w:spacing w:line="312" w:lineRule="auto" w:after="6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系统暂不提供自助找回密码，这一功能只有在后续版本中才可能加入。</w:t>
      </w:r>
    </w:p>
    <w:p>
      <w:pPr>
        <w:spacing w:line="312" w:lineRule="auto" w:after="6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连续多次输错密码会导致账号被暂时锁定一段时间，稍后重试即可。</w:t>
      </w:r>
    </w:p>
    <w:p>
      <w:pPr>
        <w:spacing w:line="312" w:lineRule="auto" w:after="14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不要通过聊天工具把密码明文发给别人，包括家人。</w:t>
      </w:r>
    </w:p>
    <w:p>
      <w:pPr>
        <w:pStyle w:val="Heading2"/>
      </w:pPr>
      <w:bookmarkStart w:id="100101" w:name="_Toc100101"/>
      <w:r>
        <w:t>14.2 为什么总是被登出</w:t>
      </w:r>
      <w:bookmarkEnd w:id="100101"/>
    </w:p>
    <w:p>
      <w:pPr>
        <w:spacing w:line="312" w:lineRule="auto" w:after="120"/>
      </w:pPr>
      <w:r>
        <w:rPr>
          <w:rFonts w:ascii="Times New Roman" w:hAnsi="Times New Roman" w:cs="Times New Roman" w:eastAsia="SimSun"/>
          <w:b w:val="0"/>
          <w:i w:val="0"/>
          <w:sz w:val="24"/>
          <w:szCs w:val="24"/>
        </w:rPr>
        <w:t>说明什么情况下需要重新登录，以及怎样减少被打断。</w:t>
      </w:r>
    </w:p>
    <w:p>
      <w:pPr>
        <w:spacing w:line="312" w:lineRule="auto" w:after="120"/>
        <w:ind w:firstLine="480" w:firstLineChars="200"/>
      </w:pPr>
      <w:r>
        <w:rPr>
          <w:rFonts w:ascii="Times New Roman" w:hAnsi="Times New Roman" w:cs="Times New Roman" w:eastAsia="SimSun"/>
          <w:b w:val="0"/>
          <w:i w:val="0"/>
          <w:sz w:val="24"/>
          <w:szCs w:val="24"/>
        </w:rPr>
        <w:t>正常使用时会自动续期，只有连续较长时间没有打开 ihomy 才需要重新登录。</w:t>
      </w:r>
    </w:p>
    <w:p>
      <w:pPr>
        <w:spacing w:line="312" w:lineRule="auto" w:after="120"/>
        <w:ind w:firstLine="480" w:firstLineChars="200"/>
      </w:pPr>
      <w:r>
        <w:rPr>
          <w:rFonts w:ascii="Times New Roman" w:hAnsi="Times New Roman" w:cs="Times New Roman" w:eastAsia="SimSun"/>
          <w:b w:val="0"/>
          <w:i w:val="0"/>
          <w:sz w:val="24"/>
          <w:szCs w:val="24"/>
        </w:rPr>
        <w:t>主动退出登录，或修改过密码，都会让原来的登录失效。</w:t>
      </w:r>
    </w:p>
    <w:p>
      <w:pPr>
        <w:spacing w:line="312" w:lineRule="auto" w:after="120"/>
        <w:ind w:firstLine="480" w:firstLineChars="200"/>
      </w:pPr>
      <w:r>
        <w:rPr>
          <w:rFonts w:ascii="Times New Roman" w:hAnsi="Times New Roman" w:cs="Times New Roman" w:eastAsia="SimSun"/>
          <w:b w:val="0"/>
          <w:i w:val="0"/>
          <w:sz w:val="24"/>
          <w:szCs w:val="24"/>
        </w:rPr>
        <w:t>同时用多台设备或多个浏览器是允许的，它们各自保持登录，不会互相踢下线。</w:t>
      </w:r>
    </w:p>
    <w:p>
      <w:pPr>
        <w:spacing w:line="312" w:lineRule="auto" w:after="120"/>
        <w:ind w:firstLine="480" w:firstLineChars="200"/>
      </w:pPr>
      <w:r>
        <w:rPr>
          <w:rFonts w:ascii="Times New Roman" w:hAnsi="Times New Roman" w:cs="Times New Roman" w:eastAsia="SimSun"/>
          <w:b w:val="0"/>
          <w:i w:val="0"/>
          <w:sz w:val="24"/>
          <w:szCs w:val="24"/>
        </w:rPr>
        <w:t>壁纸氛围屏使用独立令牌，与浏览器里的登录互不影响。</w:t>
      </w:r>
    </w:p>
    <w:p>
      <w:pPr>
        <w:spacing w:line="312" w:lineRule="auto" w:after="120"/>
      </w:pPr>
      <w:r>
        <w:rPr>
          <w:rFonts w:ascii="Times New Roman" w:hAnsi="Times New Roman" w:cs="Times New Roman" w:eastAsia="SimSun"/>
          <w:b/>
          <w:i w:val="0"/>
          <w:sz w:val="24"/>
          <w:szCs w:val="24"/>
        </w:rPr>
        <w:t>操作步骤：</w:t>
      </w:r>
    </w:p>
    <w:p>
      <w:pPr>
        <w:spacing w:line="312" w:lineRule="auto" w:after="60"/>
        <w:ind w:left="480" w:hanging="240"/>
      </w:pPr>
      <w:r>
        <w:rPr>
          <w:rFonts w:ascii="Times New Roman" w:hAnsi="Times New Roman" w:cs="Times New Roman" w:eastAsia="SimSun"/>
          <w:b w:val="0"/>
          <w:i w:val="0"/>
          <w:sz w:val="24"/>
          <w:szCs w:val="24"/>
        </w:rPr>
        <w:t>（1）确认是否连续多天没有打开过 ihomy。</w:t>
      </w:r>
    </w:p>
    <w:p>
      <w:pPr>
        <w:spacing w:line="312" w:lineRule="auto" w:after="60"/>
        <w:ind w:left="480" w:hanging="240"/>
      </w:pPr>
      <w:r>
        <w:rPr>
          <w:rFonts w:ascii="Times New Roman" w:hAnsi="Times New Roman" w:cs="Times New Roman" w:eastAsia="SimSun"/>
          <w:b w:val="0"/>
          <w:i w:val="0"/>
          <w:sz w:val="24"/>
          <w:szCs w:val="24"/>
        </w:rPr>
        <w:t>（2）如果刚修改过密码，用新密码重新登录一次。</w:t>
      </w:r>
    </w:p>
    <w:p>
      <w:pPr>
        <w:spacing w:line="312" w:lineRule="auto" w:after="140"/>
        <w:ind w:left="480" w:hanging="240"/>
      </w:pPr>
      <w:r>
        <w:rPr>
          <w:rFonts w:ascii="Times New Roman" w:hAnsi="Times New Roman" w:cs="Times New Roman" w:eastAsia="SimSun"/>
          <w:b w:val="0"/>
          <w:i w:val="0"/>
          <w:sz w:val="24"/>
          <w:szCs w:val="24"/>
        </w:rPr>
        <w:t>（3）需要长期在线的设备，建议安装到主屏幕或使用壁纸令牌。</w:t>
      </w:r>
    </w:p>
    <w:p>
      <w:pPr>
        <w:spacing w:line="312" w:lineRule="auto" w:after="6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主动退出登录会让当前设备的登录立即失效。</w:t>
      </w:r>
    </w:p>
    <w:p>
      <w:pPr>
        <w:spacing w:line="312" w:lineRule="auto" w:after="6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网络异常或长时间断网后再访问时，可能需要重新登录。</w:t>
      </w:r>
    </w:p>
    <w:p>
      <w:pPr>
        <w:spacing w:line="312" w:lineRule="auto" w:after="14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如果频繁被登出且并非长时间未使用，请联系运维管理员查看。</w:t>
      </w:r>
    </w:p>
    <w:p>
      <w:pPr>
        <w:pStyle w:val="Heading2"/>
      </w:pPr>
      <w:bookmarkStart w:id="100102" w:name="_Toc100102"/>
      <w:r>
        <w:t>14.3 为什么看不到内容</w:t>
      </w:r>
      <w:bookmarkEnd w:id="100102"/>
    </w:p>
    <w:p>
      <w:pPr>
        <w:spacing w:line="312" w:lineRule="auto" w:after="120"/>
      </w:pPr>
      <w:r>
        <w:rPr>
          <w:rFonts w:ascii="Times New Roman" w:hAnsi="Times New Roman" w:cs="Times New Roman" w:eastAsia="SimSun"/>
          <w:b w:val="0"/>
          <w:i w:val="0"/>
          <w:sz w:val="24"/>
          <w:szCs w:val="24"/>
        </w:rPr>
        <w:t>说明内容看不到时常见的几种原因，按顺序排查通常很快能找到。</w:t>
      </w:r>
    </w:p>
    <w:p>
      <w:pPr>
        <w:spacing w:line="312" w:lineRule="auto" w:after="120"/>
        <w:ind w:firstLine="480" w:firstLineChars="200"/>
      </w:pPr>
      <w:r>
        <w:rPr>
          <w:rFonts w:ascii="Times New Roman" w:hAnsi="Times New Roman" w:cs="Times New Roman" w:eastAsia="SimSun"/>
          <w:b w:val="0"/>
          <w:i w:val="0"/>
          <w:sz w:val="24"/>
          <w:szCs w:val="24"/>
        </w:rPr>
        <w:t>内容有可见范围设置。仅自己的内容只有作者本人能看到；家庭可见的内容只有同一家庭的成员能看到；公开的内容访客也能看到。</w:t>
      </w:r>
    </w:p>
    <w:p>
      <w:pPr>
        <w:spacing w:line="312" w:lineRule="auto" w:after="120"/>
        <w:ind w:firstLine="480" w:firstLineChars="200"/>
      </w:pPr>
      <w:r>
        <w:rPr>
          <w:rFonts w:ascii="Times New Roman" w:hAnsi="Times New Roman" w:cs="Times New Roman" w:eastAsia="SimSun"/>
          <w:b w:val="0"/>
          <w:i w:val="0"/>
          <w:sz w:val="24"/>
          <w:szCs w:val="24"/>
        </w:rPr>
        <w:t>只有在同一个家庭里的成员才能看到彼此的家庭内容。不同家庭之间彼此隔离，跨家庭访问会当作内容不存在。</w:t>
      </w:r>
    </w:p>
    <w:p>
      <w:pPr>
        <w:spacing w:line="312" w:lineRule="auto" w:after="120"/>
        <w:ind w:firstLine="480" w:firstLineChars="200"/>
      </w:pPr>
      <w:r>
        <w:rPr>
          <w:rFonts w:ascii="Times New Roman" w:hAnsi="Times New Roman" w:cs="Times New Roman" w:eastAsia="SimSun"/>
          <w:b w:val="0"/>
          <w:i w:val="0"/>
          <w:sz w:val="24"/>
          <w:szCs w:val="24"/>
        </w:rPr>
        <w:t>未登录时只能看到公开内容与公开相册，家庭内容需要登录。</w:t>
      </w:r>
    </w:p>
    <w:p>
      <w:pPr>
        <w:spacing w:line="312" w:lineRule="auto" w:after="120"/>
        <w:ind w:firstLine="480" w:firstLineChars="200"/>
      </w:pPr>
      <w:r>
        <w:rPr>
          <w:rFonts w:ascii="Times New Roman" w:hAnsi="Times New Roman" w:cs="Times New Roman" w:eastAsia="SimSun"/>
          <w:b w:val="0"/>
          <w:i w:val="0"/>
          <w:sz w:val="24"/>
          <w:szCs w:val="24"/>
        </w:rPr>
        <w:t>有些内容属于草稿状态，只有作者能看到。</w:t>
      </w:r>
    </w:p>
    <w:p>
      <w:pPr>
        <w:keepNext/>
        <w:spacing w:before="120" w:after="60"/>
        <w:jc w:val="center"/>
      </w:pPr>
      <w:r>
        <w:rPr>
          <w:rFonts w:ascii="Times New Roman" w:hAnsi="Times New Roman" w:cs="Times New Roman" w:eastAsia="SimHei"/>
          <w:b/>
          <w:i w:val="0"/>
          <w:sz w:val="21"/>
          <w:szCs w:val="21"/>
        </w:rPr>
        <w:t>表 14-1 可见范围说明</w:t>
      </w:r>
    </w:p>
    <w:tbl>
      <w:tblPr>
        <w:tblW w:w="5000" w:type="pct"/>
        <w:jc w:val="center"/>
        <w:tblBorders>
          <w:top w:val="single" w:sz="6" w:space="0" w:color="D5D0C8"/>
          <w:left w:val="none" w:sz="0" w:space="0" w:color="auto"/>
          <w:bottom w:val="single" w:sz="6" w:space="0" w:color="D5D0C8"/>
          <w:right w:val="none" w:sz="0" w:space="0" w:color="auto"/>
          <w:insideH w:val="single" w:sz="4" w:space="0" w:color="D5D0C8"/>
          <w:insideV w:val="none" w:sz="0" w:space="0" w:color="auto"/>
        </w:tblBorders>
        <w:tblLayout w:type="fixed"/>
        <w:tblCellMar>
          <w:top w:w="50" w:type="dxa"/>
          <w:start w:w="90" w:type="dxa"/>
          <w:bottom w:w="50" w:type="dxa"/>
          <w:end w:w="90" w:type="dxa"/>
        </w:tblCellMar>
        <w:tblLook w:firstColumn="1" w:firstRow="1" w:lastColumn="0" w:lastRow="0" w:noHBand="0" w:noVBand="1" w:val="04A0"/>
      </w:tblPr>
      <w:tblGrid>
        <w:gridCol w:w="4394"/>
        <w:gridCol w:w="4394"/>
      </w:tblGrid>
      <w:tr>
        <w:trPr>
          <w:cantSplit/>
          <w:tblHeader/>
        </w:trPr>
        <w:tc>
          <w:tcPr>
            <w:tcW w:w="1300" w:type="pct"/>
            <w:shd w:val="clear" w:color="auto" w:fill="15857A"/>
          </w:tcPr>
          <w:p>
            <w:pPr>
              <w:spacing w:before="20" w:after="20" w:line="312" w:lineRule="auto"/>
            </w:pPr>
            <w:r>
              <w:rPr>
                <w:rFonts w:ascii="Times New Roman" w:hAnsi="Times New Roman" w:cs="Times New Roman" w:eastAsia="SimHei"/>
                <w:b/>
                <w:i w:val="0"/>
                <w:color w:val="FFFFFF"/>
                <w:sz w:val="20"/>
                <w:szCs w:val="20"/>
              </w:rPr>
              <w:t>可见范围</w:t>
            </w:r>
          </w:p>
        </w:tc>
        <w:tc>
          <w:tcPr>
            <w:tcW w:w="3700" w:type="pct"/>
            <w:shd w:val="clear" w:color="auto" w:fill="15857A"/>
          </w:tcPr>
          <w:p>
            <w:pPr>
              <w:spacing w:before="20" w:after="20" w:line="312" w:lineRule="auto"/>
            </w:pPr>
            <w:r>
              <w:rPr>
                <w:rFonts w:ascii="Times New Roman" w:hAnsi="Times New Roman" w:cs="Times New Roman" w:eastAsia="SimHei"/>
                <w:b/>
                <w:i w:val="0"/>
                <w:color w:val="FFFFFF"/>
                <w:sz w:val="20"/>
                <w:szCs w:val="20"/>
              </w:rPr>
              <w:t>谁能看到</w:t>
            </w:r>
          </w:p>
        </w:tc>
      </w:tr>
      <w:tr>
        <w:trPr>
          <w:cantSplit/>
        </w:trPr>
        <w:tc>
          <w:tcPr>
            <w:tcW w:w="1300" w:type="pct"/>
          </w:tcPr>
          <w:p>
            <w:pPr>
              <w:spacing w:before="20" w:after="20" w:line="312" w:lineRule="auto"/>
            </w:pPr>
            <w:r>
              <w:rPr>
                <w:rFonts w:ascii="Times New Roman" w:hAnsi="Times New Roman" w:cs="Times New Roman" w:eastAsia="SimSun"/>
                <w:b w:val="0"/>
                <w:i w:val="0"/>
                <w:sz w:val="20"/>
                <w:szCs w:val="20"/>
              </w:rPr>
              <w:t>仅自己</w:t>
            </w:r>
          </w:p>
        </w:tc>
        <w:tc>
          <w:tcPr>
            <w:tcW w:w="3700" w:type="pct"/>
          </w:tcPr>
          <w:p>
            <w:pPr>
              <w:spacing w:before="20" w:after="20" w:line="312" w:lineRule="auto"/>
            </w:pPr>
            <w:r>
              <w:rPr>
                <w:rFonts w:ascii="Times New Roman" w:hAnsi="Times New Roman" w:cs="Times New Roman" w:eastAsia="SimSun"/>
                <w:b w:val="0"/>
                <w:i w:val="0"/>
                <w:sz w:val="20"/>
                <w:szCs w:val="20"/>
              </w:rPr>
              <w:t>只有作者本人</w:t>
            </w:r>
          </w:p>
        </w:tc>
      </w:tr>
      <w:tr>
        <w:trPr>
          <w:cantSplit/>
        </w:trPr>
        <w:tc>
          <w:tcPr>
            <w:tcW w:w="1300" w:type="pct"/>
            <w:shd w:val="clear" w:color="auto" w:fill="F0EDE5"/>
          </w:tcPr>
          <w:p>
            <w:pPr>
              <w:spacing w:before="20" w:after="20" w:line="312" w:lineRule="auto"/>
            </w:pPr>
            <w:r>
              <w:rPr>
                <w:rFonts w:ascii="Times New Roman" w:hAnsi="Times New Roman" w:cs="Times New Roman" w:eastAsia="SimSun"/>
                <w:b w:val="0"/>
                <w:i w:val="0"/>
                <w:sz w:val="20"/>
                <w:szCs w:val="20"/>
              </w:rPr>
              <w:t>家庭可见</w:t>
            </w:r>
          </w:p>
        </w:tc>
        <w:tc>
          <w:tcPr>
            <w:tcW w:w="3700" w:type="pct"/>
            <w:shd w:val="clear" w:color="auto" w:fill="F0EDE5"/>
          </w:tcPr>
          <w:p>
            <w:pPr>
              <w:spacing w:before="20" w:after="20" w:line="312" w:lineRule="auto"/>
            </w:pPr>
            <w:r>
              <w:rPr>
                <w:rFonts w:ascii="Times New Roman" w:hAnsi="Times New Roman" w:cs="Times New Roman" w:eastAsia="SimSun"/>
                <w:b w:val="0"/>
                <w:i w:val="0"/>
                <w:sz w:val="20"/>
                <w:szCs w:val="20"/>
              </w:rPr>
              <w:t>同一家庭的成员</w:t>
            </w:r>
          </w:p>
        </w:tc>
      </w:tr>
      <w:tr>
        <w:trPr>
          <w:cantSplit/>
        </w:trPr>
        <w:tc>
          <w:tcPr>
            <w:tcW w:w="1300" w:type="pct"/>
          </w:tcPr>
          <w:p>
            <w:pPr>
              <w:spacing w:before="20" w:after="20" w:line="312" w:lineRule="auto"/>
            </w:pPr>
            <w:r>
              <w:rPr>
                <w:rFonts w:ascii="Times New Roman" w:hAnsi="Times New Roman" w:cs="Times New Roman" w:eastAsia="SimSun"/>
                <w:b w:val="0"/>
                <w:i w:val="0"/>
                <w:sz w:val="20"/>
                <w:szCs w:val="20"/>
              </w:rPr>
              <w:t>公开</w:t>
            </w:r>
          </w:p>
        </w:tc>
        <w:tc>
          <w:tcPr>
            <w:tcW w:w="3700" w:type="pct"/>
          </w:tcPr>
          <w:p>
            <w:pPr>
              <w:spacing w:before="20" w:after="20" w:line="312" w:lineRule="auto"/>
            </w:pPr>
            <w:r>
              <w:rPr>
                <w:rFonts w:ascii="Times New Roman" w:hAnsi="Times New Roman" w:cs="Times New Roman" w:eastAsia="SimSun"/>
                <w:b w:val="0"/>
                <w:i w:val="0"/>
                <w:sz w:val="20"/>
                <w:szCs w:val="20"/>
              </w:rPr>
              <w:t>所有人，包括未登录的访客</w:t>
            </w:r>
          </w:p>
        </w:tc>
      </w:tr>
    </w:tbl>
    <w:p>
      <w:pPr>
        <w:spacing w:after="0"/>
      </w:pPr>
    </w:p>
    <w:p>
      <w:pPr>
        <w:spacing w:line="312" w:lineRule="auto" w:after="120"/>
      </w:pPr>
      <w:r>
        <w:rPr>
          <w:rFonts w:ascii="Times New Roman" w:hAnsi="Times New Roman" w:cs="Times New Roman" w:eastAsia="SimSun"/>
          <w:b/>
          <w:i w:val="0"/>
          <w:sz w:val="24"/>
          <w:szCs w:val="24"/>
        </w:rPr>
        <w:t>操作步骤：</w:t>
      </w:r>
    </w:p>
    <w:p>
      <w:pPr>
        <w:spacing w:line="312" w:lineRule="auto" w:after="60"/>
        <w:ind w:left="480" w:hanging="240"/>
      </w:pPr>
      <w:r>
        <w:rPr>
          <w:rFonts w:ascii="Times New Roman" w:hAnsi="Times New Roman" w:cs="Times New Roman" w:eastAsia="SimSun"/>
          <w:b w:val="0"/>
          <w:i w:val="0"/>
          <w:sz w:val="24"/>
          <w:szCs w:val="24"/>
        </w:rPr>
        <w:t>（1）先确认是否已登录，以及当前所在的是否为正确的家庭。</w:t>
      </w:r>
    </w:p>
    <w:p>
      <w:pPr>
        <w:spacing w:line="312" w:lineRule="auto" w:after="60"/>
        <w:ind w:left="480" w:hanging="240"/>
      </w:pPr>
      <w:r>
        <w:rPr>
          <w:rFonts w:ascii="Times New Roman" w:hAnsi="Times New Roman" w:cs="Times New Roman" w:eastAsia="SimSun"/>
          <w:b w:val="0"/>
          <w:i w:val="0"/>
          <w:sz w:val="24"/>
          <w:szCs w:val="24"/>
        </w:rPr>
        <w:t>（2）检查作者的可见范围设置，是否设成了仅自己或家庭可见。</w:t>
      </w:r>
    </w:p>
    <w:p>
      <w:pPr>
        <w:spacing w:line="312" w:lineRule="auto" w:after="60"/>
        <w:ind w:left="480" w:hanging="240"/>
      </w:pPr>
      <w:r>
        <w:rPr>
          <w:rFonts w:ascii="Times New Roman" w:hAnsi="Times New Roman" w:cs="Times New Roman" w:eastAsia="SimSun"/>
          <w:b w:val="0"/>
          <w:i w:val="0"/>
          <w:sz w:val="24"/>
          <w:szCs w:val="24"/>
        </w:rPr>
        <w:t>（3）如果内容属于另一个家庭，让家人把你邀请进那个家庭。</w:t>
      </w:r>
    </w:p>
    <w:p>
      <w:pPr>
        <w:spacing w:line="312" w:lineRule="auto" w:after="140"/>
        <w:ind w:left="480" w:hanging="240"/>
      </w:pPr>
      <w:r>
        <w:rPr>
          <w:rFonts w:ascii="Times New Roman" w:hAnsi="Times New Roman" w:cs="Times New Roman" w:eastAsia="SimSun"/>
          <w:b w:val="0"/>
          <w:i w:val="0"/>
          <w:sz w:val="24"/>
          <w:szCs w:val="24"/>
        </w:rPr>
        <w:t>（4）仍看不到时，确认内容是否还是草稿状态。</w:t>
      </w:r>
    </w:p>
    <w:p>
      <w:pPr>
        <w:spacing w:line="312" w:lineRule="auto" w:after="6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家庭之间完全隔离，加入新家庭不会看到原家庭或其他家庭的内容。</w:t>
      </w:r>
    </w:p>
    <w:p>
      <w:pPr>
        <w:spacing w:line="312" w:lineRule="auto" w:after="6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原家庭的公开内容仍可以浏览，家庭内容需要重新加入后才能看到。</w:t>
      </w:r>
    </w:p>
    <w:p>
      <w:pPr>
        <w:spacing w:line="312" w:lineRule="auto" w:after="14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如果设置与身份都没问题仍看不到，请联系家长确认你的成员状态。</w:t>
      </w:r>
    </w:p>
    <w:p>
      <w:pPr>
        <w:pStyle w:val="Heading2"/>
      </w:pPr>
      <w:bookmarkStart w:id="100103" w:name="_Toc100103"/>
      <w:r>
        <w:t>14.4 图片或视频打不开怎么办</w:t>
      </w:r>
      <w:bookmarkEnd w:id="100103"/>
    </w:p>
    <w:p>
      <w:pPr>
        <w:spacing w:line="312" w:lineRule="auto" w:after="120"/>
      </w:pPr>
      <w:r>
        <w:rPr>
          <w:rFonts w:ascii="Times New Roman" w:hAnsi="Times New Roman" w:cs="Times New Roman" w:eastAsia="SimSun"/>
          <w:b w:val="0"/>
          <w:i w:val="0"/>
          <w:sz w:val="24"/>
          <w:szCs w:val="24"/>
        </w:rPr>
        <w:t>说明图片、视频、电子书等文件打不开时的常见原因与处理办法。</w:t>
      </w:r>
    </w:p>
    <w:p>
      <w:pPr>
        <w:spacing w:line="312" w:lineRule="auto" w:after="120"/>
        <w:ind w:firstLine="480" w:firstLineChars="200"/>
      </w:pPr>
      <w:r>
        <w:rPr>
          <w:rFonts w:ascii="Times New Roman" w:hAnsi="Times New Roman" w:cs="Times New Roman" w:eastAsia="SimSun"/>
          <w:b w:val="0"/>
          <w:i w:val="0"/>
          <w:sz w:val="24"/>
          <w:szCs w:val="24"/>
        </w:rPr>
        <w:t>文件来自存储设备时，如果设备离线、未授权或目录已经不存在，文件就无法读取，列表里会显示对应的状态提示。</w:t>
      </w:r>
    </w:p>
    <w:p>
      <w:pPr>
        <w:spacing w:line="312" w:lineRule="auto" w:after="120"/>
        <w:ind w:firstLine="480" w:firstLineChars="200"/>
      </w:pPr>
      <w:r>
        <w:rPr>
          <w:rFonts w:ascii="Times New Roman" w:hAnsi="Times New Roman" w:cs="Times New Roman" w:eastAsia="SimSun"/>
          <w:b w:val="0"/>
          <w:i w:val="0"/>
          <w:sz w:val="24"/>
          <w:szCs w:val="24"/>
        </w:rPr>
        <w:t>网络较慢或文件较大时，加载需要更多时间，可以先等一会再刷新。</w:t>
      </w:r>
    </w:p>
    <w:p>
      <w:pPr>
        <w:spacing w:line="312" w:lineRule="auto" w:after="120"/>
        <w:ind w:firstLine="480" w:firstLineChars="200"/>
      </w:pPr>
      <w:r>
        <w:rPr>
          <w:rFonts w:ascii="Times New Roman" w:hAnsi="Times New Roman" w:cs="Times New Roman" w:eastAsia="SimSun"/>
          <w:b w:val="0"/>
          <w:i w:val="0"/>
          <w:sz w:val="24"/>
          <w:szCs w:val="24"/>
        </w:rPr>
        <w:t>浏览器缓存了旧的页面文件时，新版本的功能可能加载失败，刷新页面通常能解决。</w:t>
      </w:r>
    </w:p>
    <w:p>
      <w:pPr>
        <w:spacing w:line="312" w:lineRule="auto" w:after="120"/>
        <w:ind w:firstLine="480" w:firstLineChars="200"/>
      </w:pPr>
      <w:r>
        <w:rPr>
          <w:rFonts w:ascii="Times New Roman" w:hAnsi="Times New Roman" w:cs="Times New Roman" w:eastAsia="SimSun"/>
          <w:b w:val="0"/>
          <w:i w:val="0"/>
          <w:sz w:val="24"/>
          <w:szCs w:val="24"/>
        </w:rPr>
        <w:t>手机上一次加载大量照片会比较慢，滚动到哪加载到哪，耐心等待即可。</w:t>
      </w:r>
    </w:p>
    <w:p>
      <w:pPr>
        <w:spacing w:line="312" w:lineRule="auto" w:after="120"/>
      </w:pPr>
      <w:r>
        <w:rPr>
          <w:rFonts w:ascii="Times New Roman" w:hAnsi="Times New Roman" w:cs="Times New Roman" w:eastAsia="SimSun"/>
          <w:b/>
          <w:i w:val="0"/>
          <w:sz w:val="24"/>
          <w:szCs w:val="24"/>
        </w:rPr>
        <w:t>操作步骤：</w:t>
      </w:r>
    </w:p>
    <w:p>
      <w:pPr>
        <w:spacing w:line="312" w:lineRule="auto" w:after="60"/>
        <w:ind w:left="480" w:hanging="240"/>
      </w:pPr>
      <w:r>
        <w:rPr>
          <w:rFonts w:ascii="Times New Roman" w:hAnsi="Times New Roman" w:cs="Times New Roman" w:eastAsia="SimSun"/>
          <w:b w:val="0"/>
          <w:i w:val="0"/>
          <w:sz w:val="24"/>
          <w:szCs w:val="24"/>
        </w:rPr>
        <w:t>（1）先刷新一次页面。</w:t>
      </w:r>
    </w:p>
    <w:p>
      <w:pPr>
        <w:spacing w:line="312" w:lineRule="auto" w:after="60"/>
        <w:ind w:left="480" w:hanging="240"/>
      </w:pPr>
      <w:r>
        <w:rPr>
          <w:rFonts w:ascii="Times New Roman" w:hAnsi="Times New Roman" w:cs="Times New Roman" w:eastAsia="SimSun"/>
          <w:b w:val="0"/>
          <w:i w:val="0"/>
          <w:sz w:val="24"/>
          <w:szCs w:val="24"/>
        </w:rPr>
        <w:t>（2）如果文件在存储设备上，到存储管理里确认设备状态是否正常。</w:t>
      </w:r>
    </w:p>
    <w:p>
      <w:pPr>
        <w:spacing w:line="312" w:lineRule="auto" w:after="60"/>
        <w:ind w:left="480" w:hanging="240"/>
      </w:pPr>
      <w:r>
        <w:rPr>
          <w:rFonts w:ascii="Times New Roman" w:hAnsi="Times New Roman" w:cs="Times New Roman" w:eastAsia="SimSun"/>
          <w:b w:val="0"/>
          <w:i w:val="0"/>
          <w:sz w:val="24"/>
          <w:szCs w:val="24"/>
        </w:rPr>
        <w:t>（3）网络较慢时等加载完成，或换一个网络后重试。</w:t>
      </w:r>
    </w:p>
    <w:p>
      <w:pPr>
        <w:spacing w:line="312" w:lineRule="auto" w:after="60"/>
        <w:ind w:left="480" w:hanging="240"/>
      </w:pPr>
      <w:r>
        <w:rPr>
          <w:rFonts w:ascii="Times New Roman" w:hAnsi="Times New Roman" w:cs="Times New Roman" w:eastAsia="SimSun"/>
          <w:b w:val="0"/>
          <w:i w:val="0"/>
          <w:sz w:val="24"/>
          <w:szCs w:val="24"/>
        </w:rPr>
        <w:t>（4）换一个浏览器或换一台设备访问，判断是否为本地环境问题。</w:t>
      </w:r>
    </w:p>
    <w:p>
      <w:pPr>
        <w:spacing w:line="312" w:lineRule="auto" w:after="140"/>
        <w:ind w:left="480" w:hanging="240"/>
      </w:pPr>
      <w:r>
        <w:rPr>
          <w:rFonts w:ascii="Times New Roman" w:hAnsi="Times New Roman" w:cs="Times New Roman" w:eastAsia="SimSun"/>
          <w:b w:val="0"/>
          <w:i w:val="0"/>
          <w:sz w:val="24"/>
          <w:szCs w:val="24"/>
        </w:rPr>
        <w:t>（5）仍打不开时，把页面上显示的追踪号记下来交给运维管理员排查。</w:t>
      </w:r>
    </w:p>
    <w:p>
      <w:pPr>
        <w:spacing w:line="312" w:lineRule="auto" w:after="6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电子书与户型图底图等文件在部分浏览器上需要正确的文件类型支持，使用较新的浏览器更稳妥。</w:t>
      </w:r>
    </w:p>
    <w:p>
      <w:pPr>
        <w:spacing w:line="312" w:lineRule="auto" w:after="6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存储设备离线或未授权时，恢复设备连接或重新授权后再刷新即可。</w:t>
      </w:r>
    </w:p>
    <w:p>
      <w:pPr>
        <w:spacing w:line="312" w:lineRule="auto" w:after="14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照片、相册、视频与图书一旦删除无法恢复，删除前请确认。</w:t>
      </w:r>
    </w:p>
    <w:p>
      <w:pPr>
        <w:pStyle w:val="Heading2"/>
      </w:pPr>
      <w:bookmarkStart w:id="100104" w:name="_Toc100104"/>
      <w:r>
        <w:t>14.5 页面特效卡顿怎么办</w:t>
      </w:r>
      <w:bookmarkEnd w:id="100104"/>
    </w:p>
    <w:p>
      <w:pPr>
        <w:spacing w:line="312" w:lineRule="auto" w:after="120"/>
      </w:pPr>
      <w:r>
        <w:rPr>
          <w:rFonts w:ascii="Times New Roman" w:hAnsi="Times New Roman" w:cs="Times New Roman" w:eastAsia="SimSun"/>
          <w:b w:val="0"/>
          <w:i w:val="0"/>
          <w:sz w:val="24"/>
          <w:szCs w:val="24"/>
        </w:rPr>
        <w:t>说明画面不流畅时，可以关掉哪些效果来改善。</w:t>
      </w:r>
    </w:p>
    <w:p>
      <w:pPr>
        <w:spacing w:line="312" w:lineRule="auto" w:after="120"/>
        <w:ind w:firstLine="480" w:firstLineChars="200"/>
      </w:pPr>
      <w:r>
        <w:rPr>
          <w:rFonts w:ascii="Times New Roman" w:hAnsi="Times New Roman" w:cs="Times New Roman" w:eastAsia="SimSun"/>
          <w:b w:val="0"/>
          <w:i w:val="0"/>
          <w:sz w:val="24"/>
          <w:szCs w:val="24"/>
        </w:rPr>
        <w:t>页面上的光影、体积光、雨雪粒子、毛玻璃与背景色块都会占用显卡资源，低配置设备可以关掉一部分。</w:t>
      </w:r>
    </w:p>
    <w:p>
      <w:pPr>
        <w:spacing w:line="312" w:lineRule="auto" w:after="120"/>
        <w:ind w:firstLine="480" w:firstLineChars="200"/>
      </w:pPr>
      <w:r>
        <w:rPr>
          <w:rFonts w:ascii="Times New Roman" w:hAnsi="Times New Roman" w:cs="Times New Roman" w:eastAsia="SimSun"/>
          <w:b w:val="0"/>
          <w:i w:val="0"/>
          <w:sz w:val="24"/>
          <w:szCs w:val="24"/>
        </w:rPr>
        <w:t>设置里的个性化设置提供阴影效果、背景色块、毛玻璃效果与天气效果四个开关，按需要关闭。</w:t>
      </w:r>
    </w:p>
    <w:p>
      <w:pPr>
        <w:spacing w:line="312" w:lineRule="auto" w:after="120"/>
        <w:ind w:firstLine="480" w:firstLineChars="200"/>
      </w:pPr>
      <w:r>
        <w:rPr>
          <w:rFonts w:ascii="Times New Roman" w:hAnsi="Times New Roman" w:cs="Times New Roman" w:eastAsia="SimSun"/>
          <w:b w:val="0"/>
          <w:i w:val="0"/>
          <w:sz w:val="24"/>
          <w:szCs w:val="24"/>
        </w:rPr>
        <w:t>手机与平板默认已关闭光影特效，需要时也可以自己打开。</w:t>
      </w:r>
    </w:p>
    <w:p>
      <w:pPr>
        <w:spacing w:line="312" w:lineRule="auto" w:after="120"/>
        <w:ind w:firstLine="480" w:firstLineChars="200"/>
      </w:pPr>
      <w:r>
        <w:rPr>
          <w:rFonts w:ascii="Times New Roman" w:hAnsi="Times New Roman" w:cs="Times New Roman" w:eastAsia="SimSun"/>
          <w:b w:val="0"/>
          <w:i w:val="0"/>
          <w:sz w:val="24"/>
          <w:szCs w:val="24"/>
        </w:rPr>
        <w:t>全屏播放视频或阅读电子书时，特效会自动暂停，退出后恢复。</w:t>
      </w:r>
    </w:p>
    <w:p>
      <w:pPr>
        <w:spacing w:line="312" w:lineRule="auto" w:after="120"/>
      </w:pPr>
      <w:r>
        <w:rPr>
          <w:rFonts w:ascii="Times New Roman" w:hAnsi="Times New Roman" w:cs="Times New Roman" w:eastAsia="SimSun"/>
          <w:b/>
          <w:i w:val="0"/>
          <w:sz w:val="24"/>
          <w:szCs w:val="24"/>
        </w:rPr>
        <w:t>操作步骤：</w:t>
      </w:r>
    </w:p>
    <w:p>
      <w:pPr>
        <w:spacing w:line="312" w:lineRule="auto" w:after="60"/>
        <w:ind w:left="480" w:hanging="240"/>
      </w:pPr>
      <w:r>
        <w:rPr>
          <w:rFonts w:ascii="Times New Roman" w:hAnsi="Times New Roman" w:cs="Times New Roman" w:eastAsia="SimSun"/>
          <w:b w:val="0"/>
          <w:i w:val="0"/>
          <w:sz w:val="24"/>
          <w:szCs w:val="24"/>
        </w:rPr>
        <w:t>（1）打开设置里的个性化设置。</w:t>
      </w:r>
    </w:p>
    <w:p>
      <w:pPr>
        <w:spacing w:line="312" w:lineRule="auto" w:after="60"/>
        <w:ind w:left="480" w:hanging="240"/>
      </w:pPr>
      <w:r>
        <w:rPr>
          <w:rFonts w:ascii="Times New Roman" w:hAnsi="Times New Roman" w:cs="Times New Roman" w:eastAsia="SimSun"/>
          <w:b w:val="0"/>
          <w:i w:val="0"/>
          <w:sz w:val="24"/>
          <w:szCs w:val="24"/>
        </w:rPr>
        <w:t>（2）关闭天气效果，先去掉雨雪粒子与云影变化。</w:t>
      </w:r>
    </w:p>
    <w:p>
      <w:pPr>
        <w:spacing w:line="312" w:lineRule="auto" w:after="60"/>
        <w:ind w:left="480" w:hanging="240"/>
      </w:pPr>
      <w:r>
        <w:rPr>
          <w:rFonts w:ascii="Times New Roman" w:hAnsi="Times New Roman" w:cs="Times New Roman" w:eastAsia="SimSun"/>
          <w:b w:val="0"/>
          <w:i w:val="0"/>
          <w:sz w:val="24"/>
          <w:szCs w:val="24"/>
        </w:rPr>
        <w:t>（3）关闭毛玻璃效果，让面板改用不透明背景。</w:t>
      </w:r>
    </w:p>
    <w:p>
      <w:pPr>
        <w:spacing w:line="312" w:lineRule="auto" w:after="60"/>
        <w:ind w:left="480" w:hanging="240"/>
      </w:pPr>
      <w:r>
        <w:rPr>
          <w:rFonts w:ascii="Times New Roman" w:hAnsi="Times New Roman" w:cs="Times New Roman" w:eastAsia="SimSun"/>
          <w:b w:val="0"/>
          <w:i w:val="0"/>
          <w:sz w:val="24"/>
          <w:szCs w:val="24"/>
        </w:rPr>
        <w:t>（4）关闭背景色块，去掉背景的飘动动画。</w:t>
      </w:r>
    </w:p>
    <w:p>
      <w:pPr>
        <w:spacing w:line="312" w:lineRule="auto" w:after="60"/>
        <w:ind w:left="480" w:hanging="240"/>
      </w:pPr>
      <w:r>
        <w:rPr>
          <w:rFonts w:ascii="Times New Roman" w:hAnsi="Times New Roman" w:cs="Times New Roman" w:eastAsia="SimSun"/>
          <w:b w:val="0"/>
          <w:i w:val="0"/>
          <w:sz w:val="24"/>
          <w:szCs w:val="24"/>
        </w:rPr>
        <w:t>（5）仍然卡顿时关闭阴影效果，只保留最基础的光影。</w:t>
      </w:r>
    </w:p>
    <w:p>
      <w:pPr>
        <w:spacing w:line="312" w:lineRule="auto" w:after="140"/>
        <w:ind w:left="480" w:hanging="240"/>
      </w:pPr>
      <w:r>
        <w:rPr>
          <w:rFonts w:ascii="Times New Roman" w:hAnsi="Times New Roman" w:cs="Times New Roman" w:eastAsia="SimSun"/>
          <w:b w:val="0"/>
          <w:i w:val="0"/>
          <w:sz w:val="24"/>
          <w:szCs w:val="24"/>
        </w:rPr>
        <w:t>（6）手机与平板可在我的页面里控制光影开关。</w:t>
      </w:r>
    </w:p>
    <w:p>
      <w:pPr>
        <w:spacing w:line="312" w:lineRule="auto" w:after="6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关闭这些效果只是少了装饰，功能完全不受影响。</w:t>
      </w:r>
    </w:p>
    <w:p>
      <w:pPr>
        <w:spacing w:line="312" w:lineRule="auto" w:after="6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关闭后设置会记住，下次打开仍然生效。</w:t>
      </w:r>
    </w:p>
    <w:p>
      <w:pPr>
        <w:spacing w:line="312" w:lineRule="auto" w:after="14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如果整页频繁闪烁，通常与浏览器硬件加速或显卡驱动有关，可以尝试关闭硬件加速后重启浏览器。</w:t>
      </w:r>
    </w:p>
    <w:p>
      <w:pPr>
        <w:pStyle w:val="Heading2"/>
      </w:pPr>
      <w:bookmarkStart w:id="100105" w:name="_Toc100105"/>
      <w:r>
        <w:t>14.6 提醒和通知没响怎么办</w:t>
      </w:r>
      <w:bookmarkEnd w:id="100105"/>
    </w:p>
    <w:p>
      <w:pPr>
        <w:spacing w:line="312" w:lineRule="auto" w:after="120"/>
      </w:pPr>
      <w:r>
        <w:rPr>
          <w:rFonts w:ascii="Times New Roman" w:hAnsi="Times New Roman" w:cs="Times New Roman" w:eastAsia="SimSun"/>
          <w:b w:val="0"/>
          <w:i w:val="0"/>
          <w:sz w:val="24"/>
          <w:szCs w:val="24"/>
        </w:rPr>
        <w:t>说明提醒与通知如何送达，以及收不到时该怎么查。</w:t>
      </w:r>
    </w:p>
    <w:p>
      <w:pPr>
        <w:spacing w:line="312" w:lineRule="auto" w:after="120"/>
        <w:ind w:firstLine="480" w:firstLineChars="200"/>
      </w:pPr>
      <w:r>
        <w:rPr>
          <w:rFonts w:ascii="Times New Roman" w:hAnsi="Times New Roman" w:cs="Times New Roman" w:eastAsia="SimSun"/>
          <w:b w:val="0"/>
          <w:i w:val="0"/>
          <w:sz w:val="24"/>
          <w:szCs w:val="24"/>
        </w:rPr>
        <w:t>提醒与预警不会弹到操作系统的通知中心，而是以站内通知的形式出现，需要打开 ihomy 页面才能看到。</w:t>
      </w:r>
    </w:p>
    <w:p>
      <w:pPr>
        <w:spacing w:line="312" w:lineRule="auto" w:after="120"/>
        <w:ind w:firstLine="480" w:firstLineChars="200"/>
      </w:pPr>
      <w:r>
        <w:rPr>
          <w:rFonts w:ascii="Times New Roman" w:hAnsi="Times New Roman" w:cs="Times New Roman" w:eastAsia="SimSun"/>
          <w:b w:val="0"/>
          <w:i w:val="0"/>
          <w:sz w:val="24"/>
          <w:szCs w:val="24"/>
        </w:rPr>
        <w:t>站内通知入口在侧栏底部的消息按钮上，有新消息时按钮上会显示未读数量。</w:t>
      </w:r>
    </w:p>
    <w:p>
      <w:pPr>
        <w:spacing w:line="312" w:lineRule="auto" w:after="120"/>
        <w:ind w:firstLine="480" w:firstLineChars="200"/>
      </w:pPr>
      <w:r>
        <w:rPr>
          <w:rFonts w:ascii="Times New Roman" w:hAnsi="Times New Roman" w:cs="Times New Roman" w:eastAsia="SimSun"/>
          <w:b w:val="0"/>
          <w:i w:val="0"/>
          <w:sz w:val="24"/>
          <w:szCs w:val="24"/>
        </w:rPr>
        <w:t>通知需要页面处于打开状态才会更新，页面关掉后不会推送，重新打开时会补上未读的通知。</w:t>
      </w:r>
    </w:p>
    <w:p>
      <w:pPr>
        <w:spacing w:line="312" w:lineRule="auto" w:after="120"/>
        <w:ind w:firstLine="480" w:firstLineChars="200"/>
      </w:pPr>
      <w:r>
        <w:rPr>
          <w:rFonts w:ascii="Times New Roman" w:hAnsi="Times New Roman" w:cs="Times New Roman" w:eastAsia="SimSun"/>
          <w:b w:val="0"/>
          <w:i w:val="0"/>
          <w:sz w:val="24"/>
          <w:szCs w:val="24"/>
        </w:rPr>
        <w:t>气象预警的推送可以在天气设置里按家庭开关。</w:t>
      </w:r>
    </w:p>
    <w:p>
      <w:pPr>
        <w:spacing w:line="312" w:lineRule="auto" w:after="120"/>
      </w:pPr>
      <w:r>
        <w:rPr>
          <w:rFonts w:ascii="Times New Roman" w:hAnsi="Times New Roman" w:cs="Times New Roman" w:eastAsia="SimSun"/>
          <w:b/>
          <w:i w:val="0"/>
          <w:sz w:val="24"/>
          <w:szCs w:val="24"/>
        </w:rPr>
        <w:t>操作步骤：</w:t>
      </w:r>
    </w:p>
    <w:p>
      <w:pPr>
        <w:spacing w:line="312" w:lineRule="auto" w:after="60"/>
        <w:ind w:left="480" w:hanging="240"/>
      </w:pPr>
      <w:r>
        <w:rPr>
          <w:rFonts w:ascii="Times New Roman" w:hAnsi="Times New Roman" w:cs="Times New Roman" w:eastAsia="SimSun"/>
          <w:b w:val="0"/>
          <w:i w:val="0"/>
          <w:sz w:val="24"/>
          <w:szCs w:val="24"/>
        </w:rPr>
        <w:t>（1）打开 ihomy 页面，点侧栏底部的消息按钮查看通知。</w:t>
      </w:r>
    </w:p>
    <w:p>
      <w:pPr>
        <w:spacing w:line="312" w:lineRule="auto" w:after="60"/>
        <w:ind w:left="480" w:hanging="240"/>
      </w:pPr>
      <w:r>
        <w:rPr>
          <w:rFonts w:ascii="Times New Roman" w:hAnsi="Times New Roman" w:cs="Times New Roman" w:eastAsia="SimSun"/>
          <w:b w:val="0"/>
          <w:i w:val="0"/>
          <w:sz w:val="24"/>
          <w:szCs w:val="24"/>
        </w:rPr>
        <w:t>（2）确认提醒的时间与重复方式设置正确，例如是否误选成了每月而不是每日。</w:t>
      </w:r>
    </w:p>
    <w:p>
      <w:pPr>
        <w:spacing w:line="312" w:lineRule="auto" w:after="60"/>
        <w:ind w:left="480" w:hanging="240"/>
      </w:pPr>
      <w:r>
        <w:rPr>
          <w:rFonts w:ascii="Times New Roman" w:hAnsi="Times New Roman" w:cs="Times New Roman" w:eastAsia="SimSun"/>
          <w:b w:val="0"/>
          <w:i w:val="0"/>
          <w:sz w:val="24"/>
          <w:szCs w:val="24"/>
        </w:rPr>
        <w:t>（3）如果一直收不到气象预警，到设置的天气里确认预警推送是打开的。</w:t>
      </w:r>
    </w:p>
    <w:p>
      <w:pPr>
        <w:spacing w:line="312" w:lineRule="auto" w:after="140"/>
        <w:ind w:left="480" w:hanging="240"/>
      </w:pPr>
      <w:r>
        <w:rPr>
          <w:rFonts w:ascii="Times New Roman" w:hAnsi="Times New Roman" w:cs="Times New Roman" w:eastAsia="SimSun"/>
          <w:b w:val="0"/>
          <w:i w:val="0"/>
          <w:sz w:val="24"/>
          <w:szCs w:val="24"/>
        </w:rPr>
        <w:t>（4）需要更及时地看到提醒时，把 ihomy 安装到主屏幕并保持页面打开。</w:t>
      </w:r>
    </w:p>
    <w:p>
      <w:pPr>
        <w:spacing w:line="312" w:lineRule="auto" w:after="6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目前只会生成站内通知，不会发送短信、邮件或系统级推送。</w:t>
      </w:r>
    </w:p>
    <w:p>
      <w:pPr>
        <w:spacing w:line="312" w:lineRule="auto" w:after="6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页面长期关闭期间不会收到任何提醒，重新打开后才看得到。</w:t>
      </w:r>
    </w:p>
    <w:p>
      <w:pPr>
        <w:spacing w:line="312" w:lineRule="auto" w:after="14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同一条气象预警不会反复通知。</w:t>
      </w:r>
    </w:p>
    <w:p>
      <w:pPr>
        <w:pStyle w:val="Heading2"/>
      </w:pPr>
      <w:bookmarkStart w:id="100106" w:name="_Toc100106"/>
      <w:r>
        <w:t>14.7 更新后还是旧页面怎么办</w:t>
      </w:r>
      <w:bookmarkEnd w:id="100106"/>
    </w:p>
    <w:p>
      <w:pPr>
        <w:spacing w:line="312" w:lineRule="auto" w:after="120"/>
      </w:pPr>
      <w:r>
        <w:rPr>
          <w:rFonts w:ascii="Times New Roman" w:hAnsi="Times New Roman" w:cs="Times New Roman" w:eastAsia="SimSun"/>
          <w:b w:val="0"/>
          <w:i w:val="0"/>
          <w:sz w:val="24"/>
          <w:szCs w:val="24"/>
        </w:rPr>
        <w:t>说明为什么发布新版本后打开还是老样子，以及怎么强制更新。</w:t>
      </w:r>
    </w:p>
    <w:p>
      <w:pPr>
        <w:spacing w:line="312" w:lineRule="auto" w:after="120"/>
        <w:ind w:firstLine="480" w:firstLineChars="200"/>
      </w:pPr>
      <w:r>
        <w:rPr>
          <w:rFonts w:ascii="Times New Roman" w:hAnsi="Times New Roman" w:cs="Times New Roman" w:eastAsia="SimSun"/>
          <w:b w:val="0"/>
          <w:i w:val="0"/>
          <w:sz w:val="24"/>
          <w:szCs w:val="24"/>
        </w:rPr>
        <w:t>为了能离线打开，ihomy 会在浏览器里缓存页面文件。新版本发布后，浏览器可能还在用旧缓存，于是看起来界面没有变化。</w:t>
      </w:r>
    </w:p>
    <w:p>
      <w:pPr>
        <w:spacing w:line="312" w:lineRule="auto" w:after="120"/>
        <w:ind w:firstLine="480" w:firstLineChars="200"/>
      </w:pPr>
      <w:r>
        <w:rPr>
          <w:rFonts w:ascii="Times New Roman" w:hAnsi="Times New Roman" w:cs="Times New Roman" w:eastAsia="SimSun"/>
          <w:b w:val="0"/>
          <w:i w:val="0"/>
          <w:sz w:val="24"/>
          <w:szCs w:val="24"/>
        </w:rPr>
        <w:t>有些新页面被旧缓存接手后会跳到首页，容易被误认为新功能没发布。</w:t>
      </w:r>
    </w:p>
    <w:p>
      <w:pPr>
        <w:spacing w:line="312" w:lineRule="auto" w:after="120"/>
        <w:ind w:firstLine="480" w:firstLineChars="200"/>
      </w:pPr>
      <w:r>
        <w:rPr>
          <w:rFonts w:ascii="Times New Roman" w:hAnsi="Times New Roman" w:cs="Times New Roman" w:eastAsia="SimSun"/>
          <w:b w:val="0"/>
          <w:i w:val="0"/>
          <w:sz w:val="24"/>
          <w:szCs w:val="24"/>
        </w:rPr>
        <w:t>强制刷新一次即可拿到新版本：电脑上按 Ctrl 加 F5，手机上清一次浏览器缓存后重新打开。</w:t>
      </w:r>
    </w:p>
    <w:p>
      <w:pPr>
        <w:spacing w:line="312" w:lineRule="auto" w:after="120"/>
        <w:ind w:firstLine="480" w:firstLineChars="200"/>
      </w:pPr>
      <w:r>
        <w:rPr>
          <w:rFonts w:ascii="Times New Roman" w:hAnsi="Times New Roman" w:cs="Times New Roman" w:eastAsia="SimSun"/>
          <w:b w:val="0"/>
          <w:i w:val="0"/>
          <w:sz w:val="24"/>
          <w:szCs w:val="24"/>
        </w:rPr>
        <w:t>安装到主屏幕的应用在后台挂着时，也建议彻底关闭后重新打开。</w:t>
      </w:r>
    </w:p>
    <w:p>
      <w:pPr>
        <w:spacing w:line="312" w:lineRule="auto" w:after="120"/>
      </w:pPr>
      <w:r>
        <w:rPr>
          <w:rFonts w:ascii="Times New Roman" w:hAnsi="Times New Roman" w:cs="Times New Roman" w:eastAsia="SimSun"/>
          <w:b/>
          <w:i w:val="0"/>
          <w:sz w:val="24"/>
          <w:szCs w:val="24"/>
        </w:rPr>
        <w:t>操作步骤：</w:t>
      </w:r>
    </w:p>
    <w:p>
      <w:pPr>
        <w:spacing w:line="312" w:lineRule="auto" w:after="60"/>
        <w:ind w:left="480" w:hanging="240"/>
      </w:pPr>
      <w:r>
        <w:rPr>
          <w:rFonts w:ascii="Times New Roman" w:hAnsi="Times New Roman" w:cs="Times New Roman" w:eastAsia="SimSun"/>
          <w:b w:val="0"/>
          <w:i w:val="0"/>
          <w:sz w:val="24"/>
          <w:szCs w:val="24"/>
        </w:rPr>
        <w:t>（1）先关闭 ihomy 页面。</w:t>
      </w:r>
    </w:p>
    <w:p>
      <w:pPr>
        <w:spacing w:line="312" w:lineRule="auto" w:after="60"/>
        <w:ind w:left="480" w:hanging="240"/>
      </w:pPr>
      <w:r>
        <w:rPr>
          <w:rFonts w:ascii="Times New Roman" w:hAnsi="Times New Roman" w:cs="Times New Roman" w:eastAsia="SimSun"/>
          <w:b w:val="0"/>
          <w:i w:val="0"/>
          <w:sz w:val="24"/>
          <w:szCs w:val="24"/>
        </w:rPr>
        <w:t>（2）在电脑上重新打开并按 Ctrl 加 F5 强制刷新。</w:t>
      </w:r>
    </w:p>
    <w:p>
      <w:pPr>
        <w:spacing w:line="312" w:lineRule="auto" w:after="60"/>
        <w:ind w:left="480" w:hanging="240"/>
      </w:pPr>
      <w:r>
        <w:rPr>
          <w:rFonts w:ascii="Times New Roman" w:hAnsi="Times New Roman" w:cs="Times New Roman" w:eastAsia="SimSun"/>
          <w:b w:val="0"/>
          <w:i w:val="0"/>
          <w:sz w:val="24"/>
          <w:szCs w:val="24"/>
        </w:rPr>
        <w:t>（3）手机上在浏览器设置里清除该站点的缓存，再重新打开。</w:t>
      </w:r>
    </w:p>
    <w:p>
      <w:pPr>
        <w:spacing w:line="312" w:lineRule="auto" w:after="60"/>
        <w:ind w:left="480" w:hanging="240"/>
      </w:pPr>
      <w:r>
        <w:rPr>
          <w:rFonts w:ascii="Times New Roman" w:hAnsi="Times New Roman" w:cs="Times New Roman" w:eastAsia="SimSun"/>
          <w:b w:val="0"/>
          <w:i w:val="0"/>
          <w:sz w:val="24"/>
          <w:szCs w:val="24"/>
        </w:rPr>
        <w:t>（4）从主屏幕图标打开的应用，先在后台彻底关掉再重开。</w:t>
      </w:r>
    </w:p>
    <w:p>
      <w:pPr>
        <w:spacing w:line="312" w:lineRule="auto" w:after="140"/>
        <w:ind w:left="480" w:hanging="240"/>
      </w:pPr>
      <w:r>
        <w:rPr>
          <w:rFonts w:ascii="Times New Roman" w:hAnsi="Times New Roman" w:cs="Times New Roman" w:eastAsia="SimSun"/>
          <w:b w:val="0"/>
          <w:i w:val="0"/>
          <w:sz w:val="24"/>
          <w:szCs w:val="24"/>
        </w:rPr>
        <w:t>（5）仍然没变化时，换一个浏览器确认。</w:t>
      </w:r>
    </w:p>
    <w:p>
      <w:pPr>
        <w:spacing w:line="312" w:lineRule="auto" w:after="6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缓存是为了离线可用，正常情况下会自动更新，不需要每次手动清。</w:t>
      </w:r>
    </w:p>
    <w:p>
      <w:pPr>
        <w:spacing w:line="312" w:lineRule="auto" w:after="6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家人各自设备上的缓存互相独立，一个人清了不影响其他人。</w:t>
      </w:r>
    </w:p>
    <w:p>
      <w:pPr>
        <w:spacing w:line="312" w:lineRule="auto" w:after="14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新版本发布后如果功能入口有变化，以更新后的页面为准。</w:t>
      </w:r>
    </w:p>
    <w:p>
      <w:pPr>
        <w:pStyle w:val="Heading2"/>
      </w:pPr>
      <w:bookmarkStart w:id="100107" w:name="_Toc100107"/>
      <w:r>
        <w:t>14.8 如何安全地分享给访客</w:t>
      </w:r>
      <w:bookmarkEnd w:id="100107"/>
    </w:p>
    <w:p>
      <w:pPr>
        <w:spacing w:line="312" w:lineRule="auto" w:after="120"/>
      </w:pPr>
      <w:r>
        <w:rPr>
          <w:rFonts w:ascii="Times New Roman" w:hAnsi="Times New Roman" w:cs="Times New Roman" w:eastAsia="SimSun"/>
          <w:b w:val="0"/>
          <w:i w:val="0"/>
          <w:sz w:val="24"/>
          <w:szCs w:val="24"/>
        </w:rPr>
        <w:t>说明在不暴露家庭隐私的前提下，把内容分享给访客的正确做法。</w:t>
      </w:r>
    </w:p>
    <w:p>
      <w:pPr>
        <w:spacing w:line="312" w:lineRule="auto" w:after="120"/>
        <w:ind w:firstLine="480" w:firstLineChars="200"/>
      </w:pPr>
      <w:r>
        <w:rPr>
          <w:rFonts w:ascii="Times New Roman" w:hAnsi="Times New Roman" w:cs="Times New Roman" w:eastAsia="SimSun"/>
          <w:b w:val="0"/>
          <w:i w:val="0"/>
          <w:sz w:val="24"/>
          <w:szCs w:val="24"/>
        </w:rPr>
        <w:t>家庭需要对访客公开后，访客才能看到公开内容。这个开关在设置的家庭设置里。</w:t>
      </w:r>
    </w:p>
    <w:p>
      <w:pPr>
        <w:spacing w:line="312" w:lineRule="auto" w:after="120"/>
        <w:ind w:firstLine="480" w:firstLineChars="200"/>
      </w:pPr>
      <w:r>
        <w:rPr>
          <w:rFonts w:ascii="Times New Roman" w:hAnsi="Times New Roman" w:cs="Times New Roman" w:eastAsia="SimSun"/>
          <w:b w:val="0"/>
          <w:i w:val="0"/>
          <w:sz w:val="24"/>
          <w:szCs w:val="24"/>
        </w:rPr>
        <w:t>家庭分享链接可以让访客浏览家庭的公开内容。链接本身要当作半公开信息，只发给想看的人。</w:t>
      </w:r>
    </w:p>
    <w:p>
      <w:pPr>
        <w:spacing w:line="312" w:lineRule="auto" w:after="120"/>
        <w:ind w:firstLine="480" w:firstLineChars="200"/>
      </w:pPr>
      <w:r>
        <w:rPr>
          <w:rFonts w:ascii="Times New Roman" w:hAnsi="Times New Roman" w:cs="Times New Roman" w:eastAsia="SimSun"/>
          <w:b w:val="0"/>
          <w:i w:val="0"/>
          <w:sz w:val="24"/>
          <w:szCs w:val="24"/>
        </w:rPr>
        <w:t>单独分享相册时，可以复制相册的分享链接发给别人，对方无需登录即可查看这个相册里的公开照片。</w:t>
      </w:r>
    </w:p>
    <w:p>
      <w:pPr>
        <w:spacing w:line="312" w:lineRule="auto" w:after="120"/>
        <w:ind w:firstLine="480" w:firstLineChars="200"/>
      </w:pPr>
      <w:r>
        <w:rPr>
          <w:rFonts w:ascii="Times New Roman" w:hAnsi="Times New Roman" w:cs="Times New Roman" w:eastAsia="SimSun"/>
          <w:b w:val="0"/>
          <w:i w:val="0"/>
          <w:sz w:val="24"/>
          <w:szCs w:val="24"/>
        </w:rPr>
        <w:t>可见范围要按需设置：不想被别人看到的照片与日记设为仅自己或家庭可见，需要展示的再设为公开。</w:t>
      </w:r>
    </w:p>
    <w:p>
      <w:pPr>
        <w:spacing w:line="312" w:lineRule="auto" w:after="120"/>
      </w:pPr>
      <w:r>
        <w:rPr>
          <w:rFonts w:ascii="Times New Roman" w:hAnsi="Times New Roman" w:cs="Times New Roman" w:eastAsia="SimSun"/>
          <w:b/>
          <w:i w:val="0"/>
          <w:sz w:val="24"/>
          <w:szCs w:val="24"/>
        </w:rPr>
        <w:t>操作步骤：</w:t>
      </w:r>
    </w:p>
    <w:p>
      <w:pPr>
        <w:spacing w:line="312" w:lineRule="auto" w:after="60"/>
        <w:ind w:left="480" w:hanging="240"/>
      </w:pPr>
      <w:r>
        <w:rPr>
          <w:rFonts w:ascii="Times New Roman" w:hAnsi="Times New Roman" w:cs="Times New Roman" w:eastAsia="SimSun"/>
          <w:b w:val="0"/>
          <w:i w:val="0"/>
          <w:sz w:val="24"/>
          <w:szCs w:val="24"/>
        </w:rPr>
        <w:t>（1）打开设置里的家庭设置，打开对访客公开。</w:t>
      </w:r>
    </w:p>
    <w:p>
      <w:pPr>
        <w:spacing w:line="312" w:lineRule="auto" w:after="60"/>
        <w:ind w:left="480" w:hanging="240"/>
      </w:pPr>
      <w:r>
        <w:rPr>
          <w:rFonts w:ascii="Times New Roman" w:hAnsi="Times New Roman" w:cs="Times New Roman" w:eastAsia="SimSun"/>
          <w:b w:val="0"/>
          <w:i w:val="0"/>
          <w:sz w:val="24"/>
          <w:szCs w:val="24"/>
        </w:rPr>
        <w:t>（2）复制家庭分享链接，发给需要浏览的人。</w:t>
      </w:r>
    </w:p>
    <w:p>
      <w:pPr>
        <w:spacing w:line="312" w:lineRule="auto" w:after="60"/>
        <w:ind w:left="480" w:hanging="240"/>
      </w:pPr>
      <w:r>
        <w:rPr>
          <w:rFonts w:ascii="Times New Roman" w:hAnsi="Times New Roman" w:cs="Times New Roman" w:eastAsia="SimSun"/>
          <w:b w:val="0"/>
          <w:i w:val="0"/>
          <w:sz w:val="24"/>
          <w:szCs w:val="24"/>
        </w:rPr>
        <w:t>（3）单独分享相册时，在相册里点分享，复制该相册的链接。</w:t>
      </w:r>
    </w:p>
    <w:p>
      <w:pPr>
        <w:spacing w:line="312" w:lineRule="auto" w:after="140"/>
        <w:ind w:left="480" w:hanging="240"/>
      </w:pPr>
      <w:r>
        <w:rPr>
          <w:rFonts w:ascii="Times New Roman" w:hAnsi="Times New Roman" w:cs="Times New Roman" w:eastAsia="SimSun"/>
          <w:b w:val="0"/>
          <w:i w:val="0"/>
          <w:sz w:val="24"/>
          <w:szCs w:val="24"/>
        </w:rPr>
        <w:t>（4）定期检查内容与相册的可见范围，把不该公开的内容改回仅自己或家庭可见。</w:t>
      </w:r>
    </w:p>
    <w:p>
      <w:pPr>
        <w:spacing w:line="312" w:lineRule="auto" w:after="6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分享链接发出去后无法收回，改变可见范围才会影响对方能看到的内容。</w:t>
      </w:r>
    </w:p>
    <w:p>
      <w:pPr>
        <w:spacing w:line="312" w:lineRule="auto" w:after="6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家庭内容默认不对外公开，只有主动设为公开的内容访客才能看到。</w:t>
      </w:r>
    </w:p>
    <w:p>
      <w:pPr>
        <w:spacing w:line="312" w:lineRule="auto" w:after="6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家庭分享链接只在家庭开启对访客公开时有效。</w:t>
      </w:r>
    </w:p>
    <w:p>
      <w:pPr>
        <w:spacing w:line="312" w:lineRule="auto" w:after="14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不要把自己的账号密码或壁纸令牌当作浏览凭证发给别人。</w:t>
      </w:r>
    </w:p>
    <w:p>
      <w:pPr>
        <w:pStyle w:val="Heading2"/>
      </w:pPr>
      <w:bookmarkStart w:id="100108" w:name="_Toc100108"/>
      <w:r>
        <w:t>14.9 数据与隐私安全吗</w:t>
      </w:r>
      <w:bookmarkEnd w:id="100108"/>
    </w:p>
    <w:p>
      <w:pPr>
        <w:spacing w:line="312" w:lineRule="auto" w:after="120"/>
      </w:pPr>
      <w:r>
        <w:rPr>
          <w:rFonts w:ascii="Times New Roman" w:hAnsi="Times New Roman" w:cs="Times New Roman" w:eastAsia="SimSun"/>
          <w:b w:val="0"/>
          <w:i w:val="0"/>
          <w:sz w:val="24"/>
          <w:szCs w:val="24"/>
        </w:rPr>
        <w:t>说明家庭数据放在哪里、谁能看到，以及使用时要注意什么。</w:t>
      </w:r>
    </w:p>
    <w:p>
      <w:pPr>
        <w:spacing w:line="312" w:lineRule="auto" w:after="120"/>
        <w:ind w:firstLine="480" w:firstLineChars="200"/>
      </w:pPr>
      <w:r>
        <w:rPr>
          <w:rFonts w:ascii="Times New Roman" w:hAnsi="Times New Roman" w:cs="Times New Roman" w:eastAsia="SimSun"/>
          <w:b w:val="0"/>
          <w:i w:val="0"/>
          <w:sz w:val="24"/>
          <w:szCs w:val="24"/>
        </w:rPr>
        <w:t>家庭数据保存在这套系统自己的服务器上，不依赖第三方平台，家庭之间的数据完全隔离。</w:t>
      </w:r>
    </w:p>
    <w:p>
      <w:pPr>
        <w:spacing w:line="312" w:lineRule="auto" w:after="120"/>
        <w:ind w:firstLine="480" w:firstLineChars="200"/>
      </w:pPr>
      <w:r>
        <w:rPr>
          <w:rFonts w:ascii="Times New Roman" w:hAnsi="Times New Roman" w:cs="Times New Roman" w:eastAsia="SimSun"/>
          <w:b w:val="0"/>
          <w:i w:val="0"/>
          <w:sz w:val="24"/>
          <w:szCs w:val="24"/>
        </w:rPr>
        <w:t>登录凭证与部分敏感信息以加密方式保存，登录密码本身不保存明文。</w:t>
      </w:r>
    </w:p>
    <w:p>
      <w:pPr>
        <w:spacing w:line="312" w:lineRule="auto" w:after="120"/>
        <w:ind w:firstLine="480" w:firstLineChars="200"/>
      </w:pPr>
      <w:r>
        <w:rPr>
          <w:rFonts w:ascii="Times New Roman" w:hAnsi="Times New Roman" w:cs="Times New Roman" w:eastAsia="SimSun"/>
          <w:b w:val="0"/>
          <w:i w:val="0"/>
          <w:sz w:val="24"/>
          <w:szCs w:val="24"/>
        </w:rPr>
        <w:t>家里用到的 AI 能力会把内容发送到你配置的模型服务商，涉及家庭信息时请先了解对方的数据政策。</w:t>
      </w:r>
    </w:p>
    <w:p>
      <w:pPr>
        <w:spacing w:line="312" w:lineRule="auto" w:after="120"/>
        <w:ind w:firstLine="480" w:firstLineChars="200"/>
      </w:pPr>
      <w:r>
        <w:rPr>
          <w:rFonts w:ascii="Times New Roman" w:hAnsi="Times New Roman" w:cs="Times New Roman" w:eastAsia="SimSun"/>
          <w:b w:val="0"/>
          <w:i w:val="0"/>
          <w:sz w:val="24"/>
          <w:szCs w:val="24"/>
        </w:rPr>
        <w:t>家人之间的可见性由角色与可见范围共同决定，家长可以管理成员与角色。</w:t>
      </w:r>
    </w:p>
    <w:p>
      <w:pPr>
        <w:spacing w:line="312" w:lineRule="auto" w:after="120"/>
      </w:pPr>
      <w:r>
        <w:rPr>
          <w:rFonts w:ascii="Times New Roman" w:hAnsi="Times New Roman" w:cs="Times New Roman" w:eastAsia="SimSun"/>
          <w:b/>
          <w:i w:val="0"/>
          <w:sz w:val="24"/>
          <w:szCs w:val="24"/>
        </w:rPr>
        <w:t>操作步骤：</w:t>
      </w:r>
    </w:p>
    <w:p>
      <w:pPr>
        <w:spacing w:line="312" w:lineRule="auto" w:after="60"/>
        <w:ind w:left="480" w:hanging="240"/>
      </w:pPr>
      <w:r>
        <w:rPr>
          <w:rFonts w:ascii="Times New Roman" w:hAnsi="Times New Roman" w:cs="Times New Roman" w:eastAsia="SimSun"/>
          <w:b w:val="0"/>
          <w:i w:val="0"/>
          <w:sz w:val="24"/>
          <w:szCs w:val="24"/>
        </w:rPr>
        <w:t>（1）在成员管理里定期核对成员与角色，把不再需要的成员移出家庭。</w:t>
      </w:r>
    </w:p>
    <w:p>
      <w:pPr>
        <w:spacing w:line="312" w:lineRule="auto" w:after="60"/>
        <w:ind w:left="480" w:hanging="240"/>
      </w:pPr>
      <w:r>
        <w:rPr>
          <w:rFonts w:ascii="Times New Roman" w:hAnsi="Times New Roman" w:cs="Times New Roman" w:eastAsia="SimSun"/>
          <w:b w:val="0"/>
          <w:i w:val="0"/>
          <w:sz w:val="24"/>
          <w:szCs w:val="24"/>
        </w:rPr>
        <w:t>（2）检查重要内容的可见范围，避免误设为公开。</w:t>
      </w:r>
    </w:p>
    <w:p>
      <w:pPr>
        <w:spacing w:line="312" w:lineRule="auto" w:after="60"/>
        <w:ind w:left="480" w:hanging="240"/>
      </w:pPr>
      <w:r>
        <w:rPr>
          <w:rFonts w:ascii="Times New Roman" w:hAnsi="Times New Roman" w:cs="Times New Roman" w:eastAsia="SimSun"/>
          <w:b w:val="0"/>
          <w:i w:val="0"/>
          <w:sz w:val="24"/>
          <w:szCs w:val="24"/>
        </w:rPr>
        <w:t>（3）使用 AI 功能前确认服务商与自己的预期一致。</w:t>
      </w:r>
    </w:p>
    <w:p>
      <w:pPr>
        <w:spacing w:line="312" w:lineRule="auto" w:after="140"/>
        <w:ind w:left="480" w:hanging="240"/>
      </w:pPr>
      <w:r>
        <w:rPr>
          <w:rFonts w:ascii="Times New Roman" w:hAnsi="Times New Roman" w:cs="Times New Roman" w:eastAsia="SimSun"/>
          <w:b w:val="0"/>
          <w:i w:val="0"/>
          <w:sz w:val="24"/>
          <w:szCs w:val="24"/>
        </w:rPr>
        <w:t>（4）不要多人共用同一个账号，以便记录能准确对应到人。</w:t>
      </w:r>
    </w:p>
    <w:p>
      <w:pPr>
        <w:spacing w:line="312" w:lineRule="auto" w:after="6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照片、相册、视频与图书的删除不可恢复，删除前请确认。</w:t>
      </w:r>
    </w:p>
    <w:p>
      <w:pPr>
        <w:spacing w:line="312" w:lineRule="auto" w:after="6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家庭之间看不到彼此的数据，加入新家庭也不会带出原家庭的内容。</w:t>
      </w:r>
    </w:p>
    <w:p>
      <w:pPr>
        <w:spacing w:line="312" w:lineRule="auto" w:after="6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重要内容建议定期自行备份一份留底。</w:t>
      </w:r>
    </w:p>
    <w:p>
      <w:pPr>
        <w:spacing w:line="312" w:lineRule="auto" w:after="140"/>
        <w:ind w:left="480" w:hanging="240"/>
      </w:pPr>
      <w:r>
        <w:rPr>
          <w:rFonts w:ascii="Times New Roman" w:hAnsi="Times New Roman" w:cs="Times New Roman" w:eastAsia="SimHei"/>
          <w:b/>
          <w:i w:val="0"/>
          <w:sz w:val="24"/>
          <w:szCs w:val="24"/>
        </w:rPr>
        <w:t>【提示】</w:t>
      </w:r>
      <w:r>
        <w:rPr>
          <w:rFonts w:ascii="Times New Roman" w:hAnsi="Times New Roman" w:cs="Times New Roman" w:eastAsia="SimSun"/>
          <w:b w:val="0"/>
          <w:i w:val="0"/>
          <w:sz w:val="24"/>
          <w:szCs w:val="24"/>
        </w:rPr>
        <w:t>壁纸令牌等同登录凭证，泄露后请尽快重新复制一枚并停止使用旧的。</w:t>
      </w:r>
    </w:p>
    <w:sectPr w:rsidR="00FC693F" w:rsidRPr="0006063C" w:rsidSect="00034616">
      <w:footerReference w:type="default" r:id="rId10"/>
      <w:pgSz w:w="11906" w:h="16838"/>
      <w:pgMar w:top="1440" w:right="1417" w:bottom="1440" w:left="1701" w:header="720" w:footer="720" w:gutter="0"/>
      <w:pgNumType w:start="1" w:fmt="decimal"/>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SimSun"/>
        <w:color w:val="808080"/>
        <w:sz w:val="18"/>
        <w:szCs w:val="18"/>
      </w:rPr>
      <w:fldChar w:fldCharType="begin"/>
      <w:instrText xml:space="preserve"> PAGE \* ROMAN \* MERGEFORMAT </w:instrText>
    </w:r>
    <w:r>
      <w:rPr>
        <w:rFonts w:ascii="Times New Roman" w:hAnsi="Times New Roman" w:eastAsia="SimSun"/>
        <w:color w:val="808080"/>
        <w:sz w:val="18"/>
        <w:szCs w:val="18"/>
      </w:rPr>
      <w:fldChar w:fldCharType="separate"/>
      <w:t>1</w:t>
    </w:r>
    <w:r>
      <w:rPr>
        <w:rFonts w:ascii="Times New Roman" w:hAnsi="Times New Roman" w:eastAsia="SimSun"/>
        <w:color w:val="808080"/>
        <w:sz w:val="18"/>
        <w:szCs w:val="18"/>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SimSun"/>
        <w:color w:val="808080"/>
        <w:sz w:val="18"/>
        <w:szCs w:val="18"/>
      </w:rPr>
      <w:fldChar w:fldCharType="begin"/>
      <w:instrText xml:space="preserve"> PAGE \* arabic \* MERGEFORMAT </w:instrText>
    </w:r>
    <w:r>
      <w:rPr>
        <w:rFonts w:ascii="Times New Roman" w:hAnsi="Times New Roman" w:eastAsia="SimSun"/>
        <w:color w:val="808080"/>
        <w:sz w:val="18"/>
        <w:szCs w:val="18"/>
      </w:rPr>
      <w:fldChar w:fldCharType="separate"/>
      <w:t>1</w:t>
    </w:r>
    <w:r>
      <w:rPr>
        <w:rFonts w:ascii="Times New Roman" w:hAnsi="Times New Roman" w:eastAsia="SimSun"/>
        <w:color w:val="808080"/>
        <w:sz w:val="18"/>
        <w:szCs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20"/>
      <w:jc w:val="both"/>
    </w:pPr>
    <w:rPr>
      <w:rFonts w:ascii="Times New Roman" w:hAnsi="Times New Roman" w:eastAsia="SimSu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68" w:lineRule="atLeast"/>
      <w:ind w:firstLine="0" w:left="0"/>
      <w:outlineLvl w:val="0"/>
    </w:pPr>
    <w:rPr>
      <w:rFonts w:asciiTheme="majorHAnsi" w:eastAsiaTheme="majorEastAsia" w:hAnsiTheme="majorHAnsi" w:cstheme="majorBidi" w:ascii="Times New Roman" w:hAnsi="Times New Roman" w:eastAsia="SimHe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300" w:after="150" w:line="345" w:lineRule="atLeast"/>
      <w:ind w:firstLine="0" w:left="0"/>
      <w:outlineLvl w:val="1"/>
    </w:pPr>
    <w:rPr>
      <w:rFonts w:asciiTheme="majorHAnsi" w:eastAsiaTheme="majorEastAsia" w:hAnsiTheme="majorHAnsi" w:cstheme="majorBidi" w:ascii="Times New Roman" w:hAnsi="Times New Roman" w:eastAsia="SimHei"/>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40" w:after="120" w:line="322" w:lineRule="atLeast"/>
      <w:ind w:firstLine="0" w:left="0"/>
      <w:outlineLvl w:val="2"/>
    </w:pPr>
    <w:rPr>
      <w:rFonts w:asciiTheme="majorHAnsi" w:eastAsiaTheme="majorEastAsia" w:hAnsiTheme="majorHAnsi" w:cstheme="majorBidi" w:ascii="Times New Roman" w:hAnsi="Times New Roman" w:eastAsia="SimHe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spacing w:before="60" w:after="40"/>
      <w:ind w:left="360"/>
    </w:pPr>
  </w:style>
  <w:style xmlns:w="http://schemas.openxmlformats.org/wordprocessingml/2006/main" w:type="paragraph" w:styleId="12">
    <w:name w:val="toc 3"/>
    <w:basedOn w:val="Normal"/>
    <w:uiPriority w:val="39"/>
    <w:pPr>
      <w:tabs>
        <w:tab w:val="right" w:leader="dot" w:pos="9026"/>
      </w:tabs>
      <w:spacing w:before="40" w:after="20"/>
      <w:ind w:left="720"/>
    </w:pPr>
  </w:style>
  <w:style xmlns:w="http://schemas.openxmlformats.org/wordprocessingml/2006/main" w:type="character" w:styleId="Hyperlink">
    <w:name w:val="Hyperlink"/>
    <w:uiPriority w:val="99"/>
    <w:rPr>
      <w:color w:val="0563C1"/>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