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4FB0A" w14:textId="1755BA2F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D4600F" w14:textId="44760820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2283F2" w14:textId="6A2CD053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40F244" w14:textId="5A9B0D0B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503FE2" w14:textId="66AF6F41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4C0C9E" w14:textId="458C6EBD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Write simple class program that has </w:t>
      </w:r>
      <w:r w:rsidR="005C551F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private variable and </w:t>
      </w:r>
      <w:r w:rsidR="005C551F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public methods.</w:t>
      </w:r>
    </w:p>
    <w:p w14:paraId="34A58999" w14:textId="2994BFAD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8A159B" w14:textId="2E6BB945" w:rsidR="005C551F" w:rsidRDefault="005C551F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9D95B2" w14:textId="0EEB53C3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1290C3"/>
          <w:sz w:val="20"/>
          <w:szCs w:val="20"/>
        </w:rPr>
        <w:t>Template</w:t>
      </w:r>
    </w:p>
    <w:p w14:paraId="2F84B07F" w14:textId="77777777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73C205" w14:textId="77777777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 xml:space="preserve">//These are the fields. </w:t>
      </w:r>
    </w:p>
    <w:p w14:paraId="43E6F10A" w14:textId="10E45351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 xml:space="preserve">datatype  </w:t>
      </w:r>
      <w:bookmarkStart w:id="0" w:name="_Hlk512741770"/>
      <w:r>
        <w:rPr>
          <w:rFonts w:ascii="Courier New" w:hAnsi="Courier New" w:cs="Courier New"/>
          <w:b/>
          <w:bCs/>
          <w:color w:val="DD2867"/>
          <w:sz w:val="20"/>
          <w:szCs w:val="20"/>
        </w:rPr>
        <w:t>varName</w:t>
      </w:r>
      <w:proofErr w:type="gramEnd"/>
      <w:r>
        <w:rPr>
          <w:rFonts w:ascii="Courier New" w:hAnsi="Courier New" w:cs="Courier New"/>
          <w:b/>
          <w:bCs/>
          <w:color w:val="DD2867"/>
          <w:sz w:val="20"/>
          <w:szCs w:val="20"/>
        </w:rPr>
        <w:t>1</w:t>
      </w:r>
      <w:bookmarkEnd w:id="0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CB2034" w14:textId="225CFF54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B9F4661" w14:textId="77777777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5BC8C3" w14:textId="77777777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>//This is a constructor.</w:t>
      </w:r>
    </w:p>
    <w:p w14:paraId="0431AC4C" w14:textId="7C9555E4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EB540"/>
          <w:sz w:val="20"/>
          <w:szCs w:val="20"/>
        </w:rPr>
        <w:t>Template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1290C3"/>
          <w:sz w:val="20"/>
          <w:szCs w:val="20"/>
        </w:rPr>
        <w:t xml:space="preserve">datatype </w:t>
      </w:r>
      <w:proofErr w:type="spellStart"/>
      <w:r>
        <w:rPr>
          <w:rFonts w:ascii="Courier New" w:hAnsi="Courier New" w:cs="Courier New"/>
          <w:b/>
          <w:bCs/>
          <w:color w:val="1290C3"/>
          <w:sz w:val="20"/>
          <w:szCs w:val="20"/>
        </w:rPr>
        <w:t>var_Name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00AB8FB8" w14:textId="75552A68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varName1=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var_Name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0B52A7C" w14:textId="77777777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2BAA11" w14:textId="77777777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83D5F" w14:textId="2C2A7EF4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1290C3"/>
          <w:sz w:val="20"/>
          <w:szCs w:val="20"/>
        </w:rPr>
        <w:t>datatype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1EB540"/>
          <w:sz w:val="20"/>
          <w:szCs w:val="20"/>
        </w:rPr>
        <w:t>getVar1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(){</w:t>
      </w:r>
      <w:proofErr w:type="gramEnd"/>
    </w:p>
    <w:p w14:paraId="09C72E45" w14:textId="090C77EE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C551F">
        <w:rPr>
          <w:rFonts w:ascii="Courier New" w:hAnsi="Courier New" w:cs="Courier New"/>
          <w:color w:val="66E1F8"/>
          <w:sz w:val="20"/>
          <w:szCs w:val="20"/>
        </w:rPr>
        <w:t>varName1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46CEDB" w14:textId="77777777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949DEA" w14:textId="77777777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7B06E1" w14:textId="3EC5AC4C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1EB540"/>
          <w:sz w:val="20"/>
          <w:szCs w:val="20"/>
        </w:rPr>
        <w:t>setVar1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datatype Var</w:t>
      </w:r>
      <w:proofErr w:type="gram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  <w:proofErr w:type="gramEnd"/>
    </w:p>
    <w:p w14:paraId="4AC3BCA8" w14:textId="6749F336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varName1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Var1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29477B" w14:textId="77777777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A81A58" w14:textId="77777777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377324" w14:textId="789F63E0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DD286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 xml:space="preserve">Public void </w:t>
      </w:r>
      <w:proofErr w:type="gram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b/>
          <w:bCs/>
          <w:color w:val="DD2867"/>
          <w:sz w:val="20"/>
          <w:szCs w:val="20"/>
        </w:rPr>
        <w:t>)</w:t>
      </w:r>
    </w:p>
    <w:p w14:paraId="15C77327" w14:textId="5718A038" w:rsidR="005C551F" w:rsidRDefault="005C551F" w:rsidP="005C55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66C75663" w14:textId="084A1033" w:rsidR="005C551F" w:rsidRDefault="005C551F" w:rsidP="005C55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C5C2E26" w14:textId="1763356F" w:rsidR="005C551F" w:rsidRDefault="005C551F" w:rsidP="005C55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4059DB1" w14:textId="6602A338" w:rsidR="005C551F" w:rsidRDefault="005C551F" w:rsidP="005C55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sz w:val="20"/>
          <w:szCs w:val="20"/>
        </w:rPr>
        <w:t>(getVar1());</w:t>
      </w:r>
    </w:p>
    <w:p w14:paraId="0E3C7D34" w14:textId="419BEFE9" w:rsidR="005C551F" w:rsidRDefault="005C551F" w:rsidP="005C55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848CFAC" w14:textId="77777777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53B7AD" w14:textId="164F8414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6D4C37" w14:textId="77777777" w:rsidR="005C551F" w:rsidRP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118D4F" w14:textId="77777777" w:rsidR="005C551F" w:rsidRP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51F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5C551F">
        <w:rPr>
          <w:rFonts w:ascii="Courier New" w:hAnsi="Courier New" w:cs="Courier New"/>
          <w:sz w:val="20"/>
          <w:szCs w:val="20"/>
        </w:rPr>
        <w:t>mainTeam</w:t>
      </w:r>
      <w:proofErr w:type="spellEnd"/>
      <w:r w:rsidRPr="005C551F">
        <w:rPr>
          <w:rFonts w:ascii="Courier New" w:hAnsi="Courier New" w:cs="Courier New"/>
          <w:sz w:val="20"/>
          <w:szCs w:val="20"/>
        </w:rPr>
        <w:t xml:space="preserve"> {</w:t>
      </w:r>
    </w:p>
    <w:p w14:paraId="0D66D370" w14:textId="77777777" w:rsidR="005C551F" w:rsidRP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CA2AF5" w14:textId="77777777" w:rsidR="005C551F" w:rsidRP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51F">
        <w:rPr>
          <w:rFonts w:ascii="Courier New" w:hAnsi="Courier New" w:cs="Courier New"/>
          <w:sz w:val="20"/>
          <w:szCs w:val="20"/>
        </w:rPr>
        <w:tab/>
        <w:t>public static void main(</w:t>
      </w:r>
      <w:proofErr w:type="gramStart"/>
      <w:r w:rsidRPr="005C551F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5C551F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5C551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C551F">
        <w:rPr>
          <w:rFonts w:ascii="Courier New" w:hAnsi="Courier New" w:cs="Courier New"/>
          <w:sz w:val="20"/>
          <w:szCs w:val="20"/>
        </w:rPr>
        <w:t>) {</w:t>
      </w:r>
    </w:p>
    <w:p w14:paraId="32DEC67B" w14:textId="4D7E36CB" w:rsidR="005C551F" w:rsidRP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Template</w:t>
      </w:r>
      <w:r w:rsidRPr="005C551F">
        <w:rPr>
          <w:rFonts w:ascii="Courier New" w:hAnsi="Courier New" w:cs="Courier New"/>
          <w:sz w:val="20"/>
          <w:szCs w:val="20"/>
        </w:rPr>
        <w:t xml:space="preserve"> object= new </w:t>
      </w:r>
      <w:r>
        <w:rPr>
          <w:rFonts w:ascii="Courier New" w:hAnsi="Courier New" w:cs="Courier New"/>
          <w:sz w:val="20"/>
          <w:szCs w:val="20"/>
        </w:rPr>
        <w:t>Template(value);</w:t>
      </w:r>
    </w:p>
    <w:p w14:paraId="27712F7B" w14:textId="34C8CE48" w:rsidR="005C551F" w:rsidRP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51F">
        <w:rPr>
          <w:rFonts w:ascii="Courier New" w:hAnsi="Courier New" w:cs="Courier New"/>
          <w:sz w:val="20"/>
          <w:szCs w:val="20"/>
        </w:rPr>
        <w:t>object.</w:t>
      </w:r>
      <w:proofErr w:type="gramStart"/>
      <w:r w:rsidRPr="005C551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5C551F">
        <w:rPr>
          <w:rFonts w:ascii="Courier New" w:hAnsi="Courier New" w:cs="Courier New"/>
          <w:sz w:val="20"/>
          <w:szCs w:val="20"/>
        </w:rPr>
        <w:t>(</w:t>
      </w:r>
      <w:proofErr w:type="gramEnd"/>
      <w:r w:rsidRPr="005C551F">
        <w:rPr>
          <w:rFonts w:ascii="Courier New" w:hAnsi="Courier New" w:cs="Courier New"/>
          <w:sz w:val="20"/>
          <w:szCs w:val="20"/>
        </w:rPr>
        <w:t>);</w:t>
      </w:r>
    </w:p>
    <w:p w14:paraId="3C375082" w14:textId="77777777" w:rsidR="005C551F" w:rsidRP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51F">
        <w:rPr>
          <w:rFonts w:ascii="Courier New" w:hAnsi="Courier New" w:cs="Courier New"/>
          <w:sz w:val="20"/>
          <w:szCs w:val="20"/>
        </w:rPr>
        <w:tab/>
      </w:r>
      <w:r w:rsidRPr="005C551F">
        <w:rPr>
          <w:rFonts w:ascii="Courier New" w:hAnsi="Courier New" w:cs="Courier New"/>
          <w:sz w:val="20"/>
          <w:szCs w:val="20"/>
        </w:rPr>
        <w:tab/>
      </w:r>
    </w:p>
    <w:p w14:paraId="3118685D" w14:textId="77777777" w:rsidR="005C551F" w:rsidRP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51F">
        <w:rPr>
          <w:rFonts w:ascii="Courier New" w:hAnsi="Courier New" w:cs="Courier New"/>
          <w:sz w:val="20"/>
          <w:szCs w:val="20"/>
        </w:rPr>
        <w:tab/>
      </w:r>
      <w:r w:rsidRPr="005C551F">
        <w:rPr>
          <w:rFonts w:ascii="Courier New" w:hAnsi="Courier New" w:cs="Courier New"/>
          <w:sz w:val="20"/>
          <w:szCs w:val="20"/>
        </w:rPr>
        <w:tab/>
        <w:t>// TODO Auto-generated method stub</w:t>
      </w:r>
    </w:p>
    <w:p w14:paraId="10688929" w14:textId="77777777" w:rsidR="005C551F" w:rsidRP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62A76A" w14:textId="77777777" w:rsidR="005C551F" w:rsidRP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51F">
        <w:rPr>
          <w:rFonts w:ascii="Courier New" w:hAnsi="Courier New" w:cs="Courier New"/>
          <w:sz w:val="20"/>
          <w:szCs w:val="20"/>
        </w:rPr>
        <w:tab/>
        <w:t>}</w:t>
      </w:r>
    </w:p>
    <w:p w14:paraId="038AC338" w14:textId="7D6FE78C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12EC81" w14:textId="7607FA6F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1F71E8" w14:textId="7061953D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A73BB2" w14:textId="2CAA034B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4D0FBE" w14:textId="5461A80A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78746E" w14:textId="45176FE9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2D1038" w14:textId="6ED3EE43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6869D7" w14:textId="50AA2E39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BC1574" w14:textId="698FC753" w:rsidR="007605CE" w:rsidRDefault="007605CE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DEA03B" w14:textId="36B5D28C" w:rsidR="007605CE" w:rsidRDefault="007605CE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5B19E6" w14:textId="59FD92FA" w:rsidR="007605CE" w:rsidRDefault="007605CE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FC5590" w14:textId="3E6B5FDC" w:rsidR="007605CE" w:rsidRDefault="007605CE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496027" w14:textId="71FA7ADA" w:rsidR="007605CE" w:rsidRDefault="007605CE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47F05C" w14:textId="4D8BD215" w:rsidR="007605CE" w:rsidRDefault="007605CE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EX1:</w:t>
      </w:r>
    </w:p>
    <w:p w14:paraId="1C161771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8E009A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1290C3"/>
          <w:sz w:val="20"/>
          <w:szCs w:val="20"/>
        </w:rPr>
        <w:t>Template</w:t>
      </w:r>
    </w:p>
    <w:p w14:paraId="60B9D069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7D3C63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 xml:space="preserve">//These are the fields. </w:t>
      </w:r>
    </w:p>
    <w:p w14:paraId="06827F8E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varName</w:t>
      </w:r>
      <w:proofErr w:type="gramEnd"/>
      <w:r>
        <w:rPr>
          <w:rFonts w:ascii="Courier New" w:hAnsi="Courier New" w:cs="Courier New"/>
          <w:color w:val="66E1F8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64190A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6218626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2440C3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>//This is a constructor.</w:t>
      </w:r>
    </w:p>
    <w:p w14:paraId="6CD55453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EB540"/>
          <w:sz w:val="20"/>
          <w:szCs w:val="20"/>
        </w:rPr>
        <w:t>Template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DD2867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var_Name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4F10EC09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varName1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var_Name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73C0716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E8AD76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5352DE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  <w:highlight w:val="darkCyan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1EB540"/>
          <w:sz w:val="20"/>
          <w:szCs w:val="20"/>
        </w:rPr>
        <w:t>getVar1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(){</w:t>
      </w:r>
      <w:proofErr w:type="gramEnd"/>
    </w:p>
    <w:p w14:paraId="609F0808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  <w:highlight w:val="darkCyan"/>
        </w:rPr>
        <w:t>return</w:t>
      </w:r>
      <w:r>
        <w:rPr>
          <w:rFonts w:ascii="Courier New" w:hAnsi="Courier New" w:cs="Courier New"/>
          <w:color w:val="D9E8F7"/>
          <w:sz w:val="20"/>
          <w:szCs w:val="20"/>
          <w:highlight w:val="darkCyan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highlight w:val="darkCyan"/>
        </w:rPr>
        <w:t>varName1</w:t>
      </w:r>
      <w:r>
        <w:rPr>
          <w:rFonts w:ascii="Courier New" w:hAnsi="Courier New" w:cs="Courier New"/>
          <w:color w:val="E6E6FA"/>
          <w:sz w:val="20"/>
          <w:szCs w:val="20"/>
          <w:highlight w:val="darkCyan"/>
        </w:rPr>
        <w:t>;</w:t>
      </w:r>
    </w:p>
    <w:p w14:paraId="5003FEA3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4C83FD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705368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1EB540"/>
          <w:sz w:val="20"/>
          <w:szCs w:val="20"/>
        </w:rPr>
        <w:t>setVar1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Var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  <w:proofErr w:type="gramEnd"/>
    </w:p>
    <w:p w14:paraId="5E3C9618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varName1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Var1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570456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4E4D7C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FF334A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EB540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D5F5BEC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5655DB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128ACB1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75DEFE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A7EC21"/>
          <w:sz w:val="20"/>
          <w:szCs w:val="20"/>
        </w:rPr>
        <w:t>getVar1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E9DB95" w14:textId="680067A0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 w:rsidRPr="007605CE">
        <w:rPr>
          <w:rFonts w:ascii="Courier New" w:hAnsi="Courier New" w:cs="Courier New"/>
          <w:sz w:val="20"/>
          <w:szCs w:val="20"/>
        </w:rPr>
        <w:t xml:space="preserve"> </w:t>
      </w:r>
    </w:p>
    <w:p w14:paraId="1199E043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3D2ADA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290C3"/>
          <w:sz w:val="20"/>
          <w:szCs w:val="20"/>
        </w:rPr>
        <w:t>mainTeam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A1D618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9F3BF3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CB9BF6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1290C3"/>
          <w:sz w:val="20"/>
          <w:szCs w:val="20"/>
        </w:rPr>
        <w:t>Template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ED7F48"/>
          <w:sz w:val="20"/>
          <w:szCs w:val="20"/>
        </w:rPr>
        <w:t>object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Template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66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2B1F89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FFBF26"/>
          <w:sz w:val="20"/>
          <w:szCs w:val="20"/>
        </w:rPr>
        <w:t>object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658538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AB45C89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Auto-generated method stub</w:t>
      </w:r>
    </w:p>
    <w:p w14:paraId="444EA72C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700DB1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C9F673" w14:textId="77777777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34B0FD" w14:textId="27078E46" w:rsidR="007605CE" w:rsidRDefault="007605CE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074F3E" w14:textId="77777777" w:rsidR="007605CE" w:rsidRDefault="007605CE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5C425" w14:textId="3343F210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</w:t>
      </w:r>
      <w:r w:rsidR="007605CE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:</w:t>
      </w:r>
    </w:p>
    <w:p w14:paraId="46FA1FCD" w14:textId="77777777" w:rsidR="005C551F" w:rsidRDefault="005C551F" w:rsidP="005C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AF5D5C" w14:textId="77777777" w:rsidR="005C551F" w:rsidRDefault="005C551F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FE86B7" w14:textId="77777777" w:rsidR="005C551F" w:rsidRDefault="005C551F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5F60D6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1290C3"/>
          <w:sz w:val="20"/>
          <w:szCs w:val="20"/>
        </w:rPr>
        <w:t>Team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12C00B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5E38B8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 xml:space="preserve">//These are the fields. </w:t>
      </w:r>
    </w:p>
    <w:p w14:paraId="1EB2B2B4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wins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7E5E49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losses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F3E785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059A5A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 xml:space="preserve">//private double </w:t>
      </w:r>
      <w:proofErr w:type="spellStart"/>
      <w:r>
        <w:rPr>
          <w:rFonts w:ascii="Courier New" w:hAnsi="Courier New" w:cs="Courier New"/>
          <w:color w:val="626262"/>
          <w:sz w:val="20"/>
          <w:szCs w:val="20"/>
        </w:rPr>
        <w:t>winningPercentage</w:t>
      </w:r>
      <w:proofErr w:type="spellEnd"/>
      <w:r>
        <w:rPr>
          <w:rFonts w:ascii="Courier New" w:hAnsi="Courier New" w:cs="Courier New"/>
          <w:color w:val="626262"/>
          <w:sz w:val="20"/>
          <w:szCs w:val="20"/>
        </w:rPr>
        <w:t>;</w:t>
      </w:r>
    </w:p>
    <w:p w14:paraId="3BFF6203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FD578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>//This is a constructor.</w:t>
      </w:r>
    </w:p>
    <w:p w14:paraId="2A8D4844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EB540"/>
          <w:sz w:val="20"/>
          <w:szCs w:val="20"/>
        </w:rPr>
        <w:t>Team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w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091A3338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wins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w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losses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2BAF01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E59407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6CA224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7395117F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CD2DD9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64A949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BF2BFC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  <w:highlight w:val="darkCyan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EB540"/>
          <w:sz w:val="20"/>
          <w:szCs w:val="20"/>
        </w:rPr>
        <w:t>getWins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  <w:highlight w:val="darkCyan"/>
        </w:rPr>
        <w:t>return</w:t>
      </w:r>
      <w:r>
        <w:rPr>
          <w:rFonts w:ascii="Courier New" w:hAnsi="Courier New" w:cs="Courier New"/>
          <w:color w:val="D9E8F7"/>
          <w:sz w:val="20"/>
          <w:szCs w:val="20"/>
          <w:highlight w:val="darkCyan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highlight w:val="darkCyan"/>
        </w:rPr>
        <w:t>wins</w:t>
      </w:r>
      <w:r>
        <w:rPr>
          <w:rFonts w:ascii="Courier New" w:hAnsi="Courier New" w:cs="Courier New"/>
          <w:color w:val="E6E6FA"/>
          <w:sz w:val="20"/>
          <w:szCs w:val="20"/>
          <w:highlight w:val="darkCyan"/>
        </w:rPr>
        <w:t>;</w:t>
      </w:r>
    </w:p>
    <w:p w14:paraId="730753E9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2B0B06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52EF46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EB540"/>
          <w:sz w:val="20"/>
          <w:szCs w:val="20"/>
        </w:rPr>
        <w:t>getLosses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31B22147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losses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B37A43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660B2C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C75E9F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EB540"/>
          <w:sz w:val="20"/>
          <w:szCs w:val="20"/>
        </w:rPr>
        <w:t>getWinningPercentage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ED7F48"/>
          <w:sz w:val="20"/>
          <w:szCs w:val="20"/>
        </w:rPr>
        <w:t>total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wins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losses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wins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FBF26"/>
          <w:sz w:val="20"/>
          <w:szCs w:val="20"/>
        </w:rPr>
        <w:t>total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859FC1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4E661D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B02674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EB540"/>
          <w:sz w:val="20"/>
          <w:szCs w:val="20"/>
        </w:rPr>
        <w:t>printStats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"Wins: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wins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"Losses: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losses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BFE14B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"WP: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getWinningPercentage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32DA15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E51751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BC6766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D7A041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EB540"/>
          <w:sz w:val="20"/>
          <w:szCs w:val="20"/>
        </w:rPr>
        <w:t>setWins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DD2867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w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512B9C2D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wins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w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135DE4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05AAC0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746710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EB540"/>
          <w:sz w:val="20"/>
          <w:szCs w:val="20"/>
        </w:rPr>
        <w:t>setLosses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DD2867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17A28617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losses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FED973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E8FA5A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A63541" w14:textId="72945AC2" w:rsidR="00901430" w:rsidRPr="007605CE" w:rsidRDefault="00901430" w:rsidP="00760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bookmarkStart w:id="1" w:name="_GoBack"/>
      <w:bookmarkEnd w:id="1"/>
    </w:p>
    <w:p w14:paraId="5DE671FB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" w:name="_Hlk512742009"/>
    </w:p>
    <w:p w14:paraId="6CAFA3B7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290C3"/>
          <w:sz w:val="20"/>
          <w:szCs w:val="20"/>
        </w:rPr>
        <w:t>mainTeam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289526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EE9B6A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CCE55C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1290C3"/>
          <w:sz w:val="20"/>
          <w:szCs w:val="20"/>
        </w:rPr>
        <w:t>Team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ED7F48"/>
          <w:sz w:val="20"/>
          <w:szCs w:val="20"/>
        </w:rPr>
        <w:t>object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Team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"Sarah"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87C892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FBF26"/>
          <w:sz w:val="20"/>
          <w:szCs w:val="20"/>
        </w:rPr>
        <w:t>object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267430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94425B0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Auto-generated method stub</w:t>
      </w:r>
    </w:p>
    <w:p w14:paraId="36669905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09249E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CE8609" w14:textId="77777777" w:rsidR="00901430" w:rsidRDefault="00901430" w:rsidP="00901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bookmarkEnd w:id="2"/>
    <w:p w14:paraId="255B5125" w14:textId="23F8C96F" w:rsidR="00901430" w:rsidRDefault="00901430" w:rsidP="00901430"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sectPr w:rsidR="00901430" w:rsidSect="009014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82"/>
    <w:rsid w:val="005C551F"/>
    <w:rsid w:val="007605CE"/>
    <w:rsid w:val="00901430"/>
    <w:rsid w:val="00BB4582"/>
    <w:rsid w:val="00DA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F21D"/>
  <w15:chartTrackingRefBased/>
  <w15:docId w15:val="{6A367EBC-B6A9-4474-AE61-D31267C3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Dhafir Jawad</dc:creator>
  <cp:keywords/>
  <dc:description/>
  <cp:lastModifiedBy>Dhafir Jawad</cp:lastModifiedBy>
  <cp:revision>2</cp:revision>
  <dcterms:created xsi:type="dcterms:W3CDTF">2018-04-29T12:45:00Z</dcterms:created>
  <dcterms:modified xsi:type="dcterms:W3CDTF">2018-04-29T12:45:00Z</dcterms:modified>
</cp:coreProperties>
</file>