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2BD8" w14:textId="59AEDD3D" w:rsidR="00A704C0" w:rsidRDefault="00996C87">
      <w:pPr>
        <w:rPr>
          <w:rFonts w:ascii="Times New Roman" w:hAnsi="Times New Roman" w:cs="Times New Roman"/>
          <w:sz w:val="32"/>
          <w:szCs w:val="32"/>
        </w:rPr>
      </w:pPr>
      <w:r w:rsidRPr="00996C87">
        <w:rPr>
          <w:rFonts w:ascii="Times New Roman" w:hAnsi="Times New Roman" w:cs="Times New Roman"/>
          <w:sz w:val="32"/>
          <w:szCs w:val="32"/>
        </w:rPr>
        <w:t>VALIDATION OF AN EMAIL ID</w:t>
      </w:r>
    </w:p>
    <w:p w14:paraId="246A4AE6" w14:textId="4A77556F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5F156B9F" w14:textId="53CEACF8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3ACE89C0" w14:textId="2087548E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02C3A235" w14:textId="77777777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7005F692" w14:textId="1D58E940" w:rsidR="00996C87" w:rsidRDefault="004070BB">
      <w:pPr>
        <w:rPr>
          <w:noProof/>
        </w:rPr>
      </w:pPr>
      <w:r>
        <w:rPr>
          <w:noProof/>
        </w:rPr>
        <w:drawing>
          <wp:inline distT="0" distB="0" distL="0" distR="0" wp14:anchorId="7B2FB099" wp14:editId="1CBABF80">
            <wp:extent cx="6355080" cy="5638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4A92" w14:textId="77777777" w:rsidR="00996C87" w:rsidRDefault="00996C87">
      <w:pPr>
        <w:rPr>
          <w:noProof/>
        </w:rPr>
      </w:pPr>
    </w:p>
    <w:p w14:paraId="771AFF46" w14:textId="0B633100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6DAE26EC" w14:textId="56811CB7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6A372726" w14:textId="77777777" w:rsidR="004070BB" w:rsidRDefault="004070BB">
      <w:pPr>
        <w:rPr>
          <w:rFonts w:ascii="Times New Roman" w:hAnsi="Times New Roman" w:cs="Times New Roman"/>
          <w:sz w:val="32"/>
          <w:szCs w:val="32"/>
        </w:rPr>
      </w:pPr>
    </w:p>
    <w:p w14:paraId="1F301232" w14:textId="36B01E81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1D8F0EDC" w14:textId="1439D927" w:rsidR="004070BB" w:rsidRDefault="004070BB">
      <w:pPr>
        <w:rPr>
          <w:rFonts w:ascii="Times New Roman" w:hAnsi="Times New Roman" w:cs="Times New Roman"/>
          <w:sz w:val="32"/>
          <w:szCs w:val="32"/>
        </w:rPr>
      </w:pPr>
    </w:p>
    <w:p w14:paraId="0A4C6EBC" w14:textId="3140D34D" w:rsidR="004070BB" w:rsidRDefault="004070BB">
      <w:pPr>
        <w:rPr>
          <w:rFonts w:ascii="Times New Roman" w:hAnsi="Times New Roman" w:cs="Times New Roman"/>
          <w:sz w:val="32"/>
          <w:szCs w:val="32"/>
        </w:rPr>
      </w:pPr>
    </w:p>
    <w:p w14:paraId="1EF702DF" w14:textId="77777777" w:rsidR="004070BB" w:rsidRDefault="004070BB">
      <w:pPr>
        <w:rPr>
          <w:rFonts w:ascii="Times New Roman" w:hAnsi="Times New Roman" w:cs="Times New Roman"/>
          <w:sz w:val="32"/>
          <w:szCs w:val="32"/>
        </w:rPr>
      </w:pPr>
    </w:p>
    <w:p w14:paraId="58D4D3BB" w14:textId="1DF6660A" w:rsidR="00996C87" w:rsidRDefault="004070B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4BF589" wp14:editId="7AAA77B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09055" cy="609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F3E"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5934469D" w14:textId="4585D910" w:rsidR="00996C87" w:rsidRDefault="00996C87">
      <w:pPr>
        <w:rPr>
          <w:rFonts w:ascii="Times New Roman" w:hAnsi="Times New Roman" w:cs="Times New Roman"/>
          <w:sz w:val="32"/>
          <w:szCs w:val="32"/>
        </w:rPr>
      </w:pPr>
    </w:p>
    <w:p w14:paraId="3AE52776" w14:textId="77777777" w:rsidR="00996C87" w:rsidRPr="00996C87" w:rsidRDefault="00996C87">
      <w:pPr>
        <w:rPr>
          <w:rFonts w:ascii="Times New Roman" w:hAnsi="Times New Roman" w:cs="Times New Roman"/>
          <w:sz w:val="32"/>
          <w:szCs w:val="32"/>
        </w:rPr>
      </w:pPr>
    </w:p>
    <w:sectPr w:rsidR="00996C87" w:rsidRPr="0099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0"/>
    <w:rsid w:val="00041A59"/>
    <w:rsid w:val="004070BB"/>
    <w:rsid w:val="004D11D9"/>
    <w:rsid w:val="00996C87"/>
    <w:rsid w:val="00A704C0"/>
    <w:rsid w:val="00B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96B7"/>
  <w15:chartTrackingRefBased/>
  <w15:docId w15:val="{0FABD33E-F1B8-4F34-A6B1-865E61C1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2</cp:revision>
  <dcterms:created xsi:type="dcterms:W3CDTF">2022-03-03T12:16:00Z</dcterms:created>
  <dcterms:modified xsi:type="dcterms:W3CDTF">2022-03-03T12:16:00Z</dcterms:modified>
</cp:coreProperties>
</file>