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1752" w:rsidRDefault="00001752" w:rsidP="00001752">
      <w:pPr>
        <w:jc w:val="both"/>
        <w:rPr>
          <w:b/>
          <w:sz w:val="32"/>
          <w:szCs w:val="32"/>
        </w:rPr>
      </w:pPr>
      <w:r w:rsidRPr="00AB2B99">
        <w:rPr>
          <w:b/>
          <w:sz w:val="32"/>
          <w:szCs w:val="32"/>
        </w:rPr>
        <w:t>Simple Storage Service (S3)</w:t>
      </w:r>
    </w:p>
    <w:p w:rsidR="00001752" w:rsidRPr="00917650" w:rsidRDefault="00001752" w:rsidP="00001752">
      <w:pPr>
        <w:pStyle w:val="ListParagraph"/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noProof/>
        </w:rPr>
        <w:drawing>
          <wp:inline distT="0" distB="0" distL="0" distR="0" wp14:anchorId="6C6E6452" wp14:editId="620B8796">
            <wp:extent cx="5943600" cy="3238500"/>
            <wp:effectExtent l="0" t="0" r="0" b="0"/>
            <wp:docPr id="108326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1. </w:t>
      </w:r>
      <w:r w:rsidRPr="00001752">
        <w:rPr>
          <w:b/>
        </w:rPr>
        <w:t xml:space="preserve"> </w:t>
      </w:r>
      <w:r w:rsidRPr="00917650">
        <w:rPr>
          <w:b/>
        </w:rPr>
        <w:t>Versioning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>Versioning in Amazon S3 is a feature that allows you to keep multiple versions of an object in the same bucket. Whenever you upload a new version of an object with the same key (name) as an existing object, S3 doesn't overwrite the existing object but instead creates a new version of it. This means you can retain and access previous versions of objects, providing an additional layer of protection against accidental deletions or overwrites</w:t>
      </w:r>
    </w:p>
    <w:p w:rsidR="00001752" w:rsidRPr="00917650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Accidental Deletion Protection</w:t>
      </w:r>
      <w:r w:rsidRPr="00917650">
        <w:rPr>
          <w:rFonts w:ascii="Segoe UI" w:hAnsi="Segoe UI" w:cs="Segoe UI"/>
          <w:color w:val="0D0D0D"/>
          <w:sz w:val="18"/>
          <w:szCs w:val="18"/>
        </w:rPr>
        <w:t xml:space="preserve"> :: With versioning enabled, if you accidentally delete an object, you can still retrieve previous versions of it, preventing data loss.</w:t>
      </w:r>
    </w:p>
    <w:p w:rsidR="00001752" w:rsidRDefault="00001752" w:rsidP="0000175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Accidental Overwrite Protection</w:t>
      </w:r>
      <w:r w:rsidRPr="00917650">
        <w:rPr>
          <w:rFonts w:ascii="Segoe UI" w:hAnsi="Segoe UI" w:cs="Segoe UI"/>
          <w:color w:val="0D0D0D"/>
          <w:sz w:val="18"/>
          <w:szCs w:val="18"/>
        </w:rPr>
        <w:t>:</w:t>
      </w:r>
      <w:r w:rsidRPr="00917650">
        <w:rPr>
          <w:rStyle w:val="Strong"/>
          <w:rFonts w:ascii="Segoe UI" w:hAnsi="Segoe UI" w:cs="Segoe UI"/>
          <w:color w:val="0D0D0D"/>
          <w:sz w:val="18"/>
          <w:szCs w:val="18"/>
          <w:bdr w:val="single" w:sz="2" w:space="0" w:color="E3E3E3" w:frame="1"/>
        </w:rPr>
        <w:t>:</w:t>
      </w:r>
      <w:r w:rsidRPr="00917650">
        <w:rPr>
          <w:rFonts w:ascii="Segoe UI" w:hAnsi="Segoe UI" w:cs="Segoe UI"/>
          <w:color w:val="0D0D0D"/>
          <w:sz w:val="18"/>
          <w:szCs w:val="18"/>
        </w:rPr>
        <w:t>Versioning prevents accidental overwrites of objects. Even if you upload a new version of an object with the same name, the previous versions are preserved.</w:t>
      </w:r>
    </w:p>
    <w:p w:rsidR="00001752" w:rsidRPr="00917650" w:rsidRDefault="00001752" w:rsidP="00001752">
      <w:pPr>
        <w:pStyle w:val="ListParagraph"/>
        <w:spacing w:line="360" w:lineRule="auto"/>
        <w:ind w:left="1440"/>
        <w:jc w:val="both"/>
        <w:rPr>
          <w:rFonts w:ascii="Segoe UI" w:hAnsi="Segoe UI" w:cs="Segoe UI"/>
          <w:color w:val="0D0D0D"/>
          <w:sz w:val="18"/>
          <w:szCs w:val="18"/>
        </w:rPr>
      </w:pPr>
      <w:r>
        <w:rPr>
          <w:rFonts w:ascii="Segoe UI" w:hAnsi="Segoe UI" w:cs="Segoe UI"/>
          <w:noProof/>
          <w:color w:val="0D0D0D"/>
          <w:sz w:val="18"/>
          <w:szCs w:val="18"/>
        </w:rPr>
        <w:drawing>
          <wp:inline distT="0" distB="0" distL="0" distR="0" wp14:anchorId="4205E558" wp14:editId="773C27EC">
            <wp:extent cx="5029200" cy="2194560"/>
            <wp:effectExtent l="0" t="0" r="0" b="0"/>
            <wp:docPr id="3545814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1752" w:rsidRPr="00917650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b/>
        </w:rPr>
        <w:lastRenderedPageBreak/>
        <w:t>Cross-Region Replication</w:t>
      </w:r>
      <w:r>
        <w:t xml:space="preserve">: </w:t>
      </w:r>
      <w:r w:rsidRPr="00917650">
        <w:rPr>
          <w:rFonts w:ascii="Segoe UI" w:hAnsi="Segoe UI" w:cs="Segoe UI"/>
          <w:color w:val="0D0D0D"/>
          <w:sz w:val="18"/>
          <w:szCs w:val="18"/>
        </w:rPr>
        <w:t>Cross-region replication (CRR) in Amazon S3 is a feature that automatically replicates objects from one bucket in one AWS region to another bucket in a different AWS region. This provides redundancy and disaster recovery capabilities, ensuring that your data remains available even if an entire AWS region becomes unavailable.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Disaster Recovery</w:t>
      </w:r>
      <w:r w:rsidRPr="00917650">
        <w:rPr>
          <w:rFonts w:ascii="Segoe UI" w:hAnsi="Segoe UI" w:cs="Segoe UI"/>
          <w:color w:val="0D0D0D"/>
          <w:sz w:val="18"/>
          <w:szCs w:val="18"/>
        </w:rPr>
        <w:t>: Cross-region replication helps ensure business continuity by replicating critical data to a different geographic region, reducing the risk of data loss due to regional disasters or outages.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Low-Latency Access</w:t>
      </w:r>
      <w:r w:rsidRPr="00917650">
        <w:rPr>
          <w:rFonts w:ascii="Segoe UI" w:hAnsi="Segoe UI" w:cs="Segoe UI"/>
          <w:color w:val="0D0D0D"/>
          <w:sz w:val="18"/>
          <w:szCs w:val="18"/>
        </w:rPr>
        <w:t>: Users in different geographic regions can access data from the nearest region, reducing latency and improving performance.</w:t>
      </w:r>
    </w:p>
    <w:p w:rsidR="00001752" w:rsidRPr="00917650" w:rsidRDefault="00001752" w:rsidP="0000175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Segoe UI" w:hAnsi="Segoe UI" w:cs="Segoe UI"/>
          <w:color w:val="0D0D0D"/>
          <w:sz w:val="18"/>
          <w:szCs w:val="18"/>
        </w:rPr>
      </w:pPr>
      <w:r w:rsidRPr="00917650">
        <w:rPr>
          <w:rFonts w:ascii="Segoe UI" w:hAnsi="Segoe UI" w:cs="Segoe UI"/>
          <w:b/>
          <w:color w:val="0D0D0D"/>
          <w:sz w:val="18"/>
          <w:szCs w:val="18"/>
        </w:rPr>
        <w:t>Compliance</w:t>
      </w:r>
      <w:r w:rsidRPr="00917650">
        <w:rPr>
          <w:rFonts w:ascii="Segoe UI" w:hAnsi="Segoe UI" w:cs="Segoe UI"/>
          <w:color w:val="0D0D0D"/>
          <w:sz w:val="18"/>
          <w:szCs w:val="18"/>
        </w:rPr>
        <w:t>: Some regulatory requirements mandate data replication across multiple geographic regions for data sovereignty and compliance reasons.</w:t>
      </w:r>
    </w:p>
    <w:p w:rsidR="00001752" w:rsidRPr="00937233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Event Notifications</w:t>
      </w:r>
      <w:r w:rsidRPr="00937233">
        <w:t>: S3 can trigger events (e.g., object creation, deletion) that can be routed to AWS Lambda, SNS, or SQS for processing.</w:t>
      </w:r>
    </w:p>
    <w:p w:rsidR="00001752" w:rsidRDefault="00001752" w:rsidP="00001752">
      <w:pPr>
        <w:pStyle w:val="ListParagraph"/>
        <w:numPr>
          <w:ilvl w:val="0"/>
          <w:numId w:val="1"/>
        </w:numPr>
        <w:spacing w:line="360" w:lineRule="auto"/>
        <w:jc w:val="both"/>
      </w:pPr>
      <w:r w:rsidRPr="00917650">
        <w:rPr>
          <w:b/>
        </w:rPr>
        <w:t>Integration</w:t>
      </w:r>
      <w:r w:rsidRPr="00937233">
        <w:t>: S3 seamlessly integrates with other AWS services such as AWS Lambda, Amazon CloudFront, AWS Glue, Amazon Athena, and Amazon EMR, enabling you to build powerful data processing and analytics workflows.</w:t>
      </w:r>
    </w:p>
    <w:p w:rsidR="00001752" w:rsidRDefault="00001752" w:rsidP="00001752">
      <w:pPr>
        <w:spacing w:line="360" w:lineRule="auto"/>
        <w:jc w:val="both"/>
      </w:pPr>
    </w:p>
    <w:p w:rsidR="00C2261E" w:rsidRDefault="00C2261E" w:rsidP="00001752">
      <w:pPr>
        <w:pStyle w:val="ListParagraph"/>
        <w:spacing w:line="360" w:lineRule="auto"/>
        <w:jc w:val="both"/>
      </w:pPr>
    </w:p>
    <w:p w:rsidR="00001752" w:rsidRDefault="00001752" w:rsidP="00001752">
      <w:pPr>
        <w:pStyle w:val="ListParagraph"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EDC19AB" wp14:editId="4CD19122">
            <wp:extent cx="5669280" cy="4480560"/>
            <wp:effectExtent l="0" t="0" r="7620" b="0"/>
            <wp:docPr id="130177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61E" w:rsidRDefault="00C2261E" w:rsidP="00001752">
      <w:pPr>
        <w:pStyle w:val="ListParagraph"/>
        <w:spacing w:line="360" w:lineRule="auto"/>
        <w:jc w:val="both"/>
      </w:pPr>
    </w:p>
    <w:p w:rsidR="00C2261E" w:rsidRPr="00C2261E" w:rsidRDefault="00000000" w:rsidP="00C2261E">
      <w:pPr>
        <w:pStyle w:val="ListParagraph"/>
        <w:spacing w:line="360" w:lineRule="auto"/>
        <w:ind w:left="180"/>
        <w:jc w:val="both"/>
      </w:pPr>
      <w:r>
        <w:pict>
          <v:rect id="_x0000_i1025" style="width:0;height:1.5pt" o:hralign="center" o:hrstd="t" o:hr="t" fillcolor="#a0a0a0" stroked="f"/>
        </w:pict>
      </w:r>
    </w:p>
    <w:p w:rsidR="00F16B60" w:rsidRDefault="00F16B60" w:rsidP="00EC63C6">
      <w:pPr>
        <w:pStyle w:val="ListParagraph"/>
        <w:spacing w:line="360" w:lineRule="auto"/>
        <w:ind w:left="1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="00EC63C6" w:rsidRPr="00EC63C6">
        <w:rPr>
          <w:b/>
          <w:bCs/>
          <w:sz w:val="24"/>
          <w:szCs w:val="24"/>
        </w:rPr>
        <w:t>C</w:t>
      </w:r>
      <w:r w:rsidR="002D0C05" w:rsidRPr="002D0C05">
        <w:rPr>
          <w:b/>
          <w:bCs/>
          <w:sz w:val="24"/>
          <w:szCs w:val="24"/>
        </w:rPr>
        <w:t>reat</w:t>
      </w:r>
      <w:r w:rsidR="00EC63C6" w:rsidRPr="00EC63C6">
        <w:rPr>
          <w:b/>
          <w:bCs/>
          <w:sz w:val="24"/>
          <w:szCs w:val="24"/>
        </w:rPr>
        <w:t>ing</w:t>
      </w:r>
      <w:r w:rsidR="002D0C05" w:rsidRPr="002D0C05">
        <w:rPr>
          <w:b/>
          <w:bCs/>
          <w:sz w:val="24"/>
          <w:szCs w:val="24"/>
        </w:rPr>
        <w:t xml:space="preserve"> an S3 bucket, upload an object, and enable public access </w:t>
      </w:r>
    </w:p>
    <w:p w:rsidR="002D0C05" w:rsidRPr="002D0C05" w:rsidRDefault="002D0C05" w:rsidP="00EC63C6">
      <w:pPr>
        <w:pStyle w:val="ListParagraph"/>
        <w:spacing w:line="360" w:lineRule="auto"/>
        <w:ind w:left="180"/>
        <w:rPr>
          <w:b/>
          <w:bCs/>
        </w:rPr>
      </w:pPr>
      <w:r w:rsidRPr="002D0C05">
        <w:rPr>
          <w:b/>
          <w:bCs/>
        </w:rPr>
        <w:t>1️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Create an S3 Bucket (with Public Access Enabled)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1: Open S3 Service</w:t>
      </w:r>
    </w:p>
    <w:p w:rsidR="002D0C05" w:rsidRPr="00087956" w:rsidRDefault="002D0C05" w:rsidP="002D0C05">
      <w:pPr>
        <w:pStyle w:val="ListParagraph"/>
        <w:numPr>
          <w:ilvl w:val="0"/>
          <w:numId w:val="26"/>
        </w:numPr>
        <w:spacing w:line="360" w:lineRule="auto"/>
        <w:jc w:val="both"/>
      </w:pPr>
      <w:r w:rsidRPr="00087956">
        <w:t>Login to AWS Management Console</w:t>
      </w:r>
    </w:p>
    <w:p w:rsidR="002D0C05" w:rsidRPr="00087956" w:rsidRDefault="002D0C05" w:rsidP="002D0C05">
      <w:pPr>
        <w:pStyle w:val="ListParagraph"/>
        <w:numPr>
          <w:ilvl w:val="0"/>
          <w:numId w:val="26"/>
        </w:numPr>
        <w:spacing w:line="360" w:lineRule="auto"/>
        <w:jc w:val="both"/>
      </w:pPr>
      <w:r w:rsidRPr="00087956">
        <w:t>Go to Services → S3</w:t>
      </w:r>
    </w:p>
    <w:p w:rsidR="002D0C05" w:rsidRPr="002D0C05" w:rsidRDefault="002D0C05" w:rsidP="002D0C05">
      <w:pPr>
        <w:pStyle w:val="ListParagraph"/>
        <w:numPr>
          <w:ilvl w:val="0"/>
          <w:numId w:val="26"/>
        </w:numPr>
        <w:spacing w:line="360" w:lineRule="auto"/>
        <w:jc w:val="both"/>
        <w:rPr>
          <w:b/>
          <w:bCs/>
        </w:rPr>
      </w:pPr>
      <w:r w:rsidRPr="00087956">
        <w:t>Click Create bucket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2: Bucket Configuration</w:t>
      </w:r>
    </w:p>
    <w:p w:rsidR="002D0C05" w:rsidRPr="00087956" w:rsidRDefault="002D0C05" w:rsidP="002D0C05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Bucket name: my-public-bucket-123</w:t>
      </w:r>
    </w:p>
    <w:p w:rsidR="002D0C05" w:rsidRPr="00087956" w:rsidRDefault="002D0C05" w:rsidP="002D0C05">
      <w:pPr>
        <w:pStyle w:val="ListParagraph"/>
        <w:numPr>
          <w:ilvl w:val="0"/>
          <w:numId w:val="27"/>
        </w:numPr>
        <w:spacing w:line="360" w:lineRule="auto"/>
        <w:jc w:val="both"/>
      </w:pPr>
      <w:r w:rsidRPr="00087956">
        <w:t>Region: Choose nearest region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3: Disable Block Public Access (IMPORTANT)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lastRenderedPageBreak/>
        <w:t>Under Block Public Access settings for this bucket: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2D0C05">
        <w:rPr>
          <w:rFonts w:ascii="Segoe UI Emoji" w:hAnsi="Segoe UI Emoji" w:cs="Segoe UI Emoji"/>
          <w:b/>
          <w:bCs/>
        </w:rPr>
        <w:t>❌</w:t>
      </w:r>
      <w:r w:rsidRPr="002D0C05">
        <w:rPr>
          <w:b/>
          <w:bCs/>
        </w:rPr>
        <w:t xml:space="preserve"> </w:t>
      </w:r>
      <w:r w:rsidRPr="00087956">
        <w:t>Uncheck Block all public access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You must uncheck ALL options: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Check I acknowledge that this bucket will become public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👉</w:t>
      </w:r>
      <w:r w:rsidRPr="00087956">
        <w:t xml:space="preserve"> Click Create bucket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087956">
        <w:pict>
          <v:rect id="_x0000_i1028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2️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at Bucket Level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4: Open the Bucket</w:t>
      </w:r>
    </w:p>
    <w:p w:rsidR="002D0C05" w:rsidRPr="00087956" w:rsidRDefault="002D0C05" w:rsidP="002D0C05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Click on the bucket name</w:t>
      </w:r>
    </w:p>
    <w:p w:rsidR="002D0C05" w:rsidRPr="00087956" w:rsidRDefault="002D0C05" w:rsidP="002D0C05">
      <w:pPr>
        <w:pStyle w:val="ListParagraph"/>
        <w:numPr>
          <w:ilvl w:val="0"/>
          <w:numId w:val="29"/>
        </w:numPr>
        <w:spacing w:line="360" w:lineRule="auto"/>
        <w:jc w:val="both"/>
      </w:pPr>
      <w:r w:rsidRPr="00087956">
        <w:t>Go to Permissions tab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29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5: Edit Bucket ACL</w:t>
      </w:r>
    </w:p>
    <w:p w:rsidR="002D0C05" w:rsidRPr="00087956" w:rsidRDefault="002D0C05" w:rsidP="002D0C05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Scroll to Access Control List (ACL)</w:t>
      </w:r>
    </w:p>
    <w:p w:rsidR="002D0C05" w:rsidRPr="00087956" w:rsidRDefault="002D0C05" w:rsidP="002D0C05">
      <w:pPr>
        <w:pStyle w:val="ListParagraph"/>
        <w:numPr>
          <w:ilvl w:val="0"/>
          <w:numId w:val="30"/>
        </w:numPr>
        <w:spacing w:line="360" w:lineRule="auto"/>
        <w:jc w:val="both"/>
      </w:pPr>
      <w:r w:rsidRPr="00087956">
        <w:t>Click Edit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Under Public access:</w:t>
      </w:r>
    </w:p>
    <w:p w:rsidR="002D0C05" w:rsidRPr="00087956" w:rsidRDefault="002D0C05" w:rsidP="002D0C05">
      <w:pPr>
        <w:pStyle w:val="ListParagraph"/>
        <w:numPr>
          <w:ilvl w:val="0"/>
          <w:numId w:val="31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Symbol" w:hAnsi="Segoe UI Symbol" w:cs="Segoe UI Symbol"/>
          <w:b/>
          <w:bCs/>
        </w:rPr>
        <w:t>✔</w:t>
      </w:r>
      <w:r w:rsidRPr="002D0C05">
        <w:rPr>
          <w:b/>
          <w:bCs/>
        </w:rPr>
        <w:t xml:space="preserve"> Save changes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rFonts w:ascii="Segoe UI Emoji" w:hAnsi="Segoe UI Emoji" w:cs="Segoe UI Emoji"/>
          <w:b/>
          <w:bCs/>
        </w:rPr>
        <w:t>📌</w:t>
      </w:r>
      <w:r w:rsidRPr="002D0C05">
        <w:rPr>
          <w:b/>
          <w:bCs/>
        </w:rPr>
        <w:t xml:space="preserve"> This allows public access at bucket level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0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3️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Upload Object to the Bucket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6: Upload File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Go to Objects tab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Upload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Add files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Select file (e.g., image.jpg)</w:t>
      </w:r>
    </w:p>
    <w:p w:rsidR="002D0C05" w:rsidRPr="00087956" w:rsidRDefault="002D0C05" w:rsidP="002D0C05">
      <w:pPr>
        <w:pStyle w:val="ListParagraph"/>
        <w:numPr>
          <w:ilvl w:val="0"/>
          <w:numId w:val="32"/>
        </w:numPr>
        <w:spacing w:line="360" w:lineRule="auto"/>
        <w:jc w:val="both"/>
      </w:pPr>
      <w:r w:rsidRPr="00087956">
        <w:t>Click Upload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087956">
        <w:pict>
          <v:rect id="_x0000_i1031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4️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Enable Public Access for Object (ACL)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7: Object-Level ACL Permission</w:t>
      </w:r>
    </w:p>
    <w:p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on uploaded object</w:t>
      </w:r>
    </w:p>
    <w:p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Go to Permissions tab</w:t>
      </w:r>
    </w:p>
    <w:p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lastRenderedPageBreak/>
        <w:t>Scroll to Access Control List (ACL)</w:t>
      </w:r>
    </w:p>
    <w:p w:rsidR="002D0C05" w:rsidRPr="00087956" w:rsidRDefault="002D0C05" w:rsidP="002D0C05">
      <w:pPr>
        <w:pStyle w:val="ListParagraph"/>
        <w:numPr>
          <w:ilvl w:val="0"/>
          <w:numId w:val="33"/>
        </w:numPr>
        <w:spacing w:line="360" w:lineRule="auto"/>
        <w:jc w:val="both"/>
      </w:pPr>
      <w:r w:rsidRPr="00087956">
        <w:t>Click Edit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t>Under Public access:</w:t>
      </w:r>
    </w:p>
    <w:p w:rsidR="002D0C05" w:rsidRPr="00087956" w:rsidRDefault="002D0C05" w:rsidP="002D0C05">
      <w:pPr>
        <w:pStyle w:val="ListParagraph"/>
        <w:numPr>
          <w:ilvl w:val="0"/>
          <w:numId w:val="34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 access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Save changes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087956">
        <w:pict>
          <v:rect id="_x0000_i1032" style="width:0;height:1.5pt" o:hralign="center" o:hrstd="t" o:hr="t" fillcolor="#a0a0a0" stroked="f"/>
        </w:pic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5️</w:t>
      </w:r>
      <w:r w:rsidRPr="002D0C05">
        <w:rPr>
          <w:rFonts w:ascii="Segoe UI Symbol" w:hAnsi="Segoe UI Symbol" w:cs="Segoe UI Symbol"/>
          <w:b/>
          <w:bCs/>
        </w:rPr>
        <w:t>⃣</w:t>
      </w:r>
      <w:r w:rsidRPr="002D0C05">
        <w:rPr>
          <w:b/>
          <w:bCs/>
        </w:rPr>
        <w:t xml:space="preserve"> Verify Public Access</w:t>
      </w:r>
    </w:p>
    <w:p w:rsidR="002D0C05" w:rsidRPr="002D0C05" w:rsidRDefault="002D0C05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 w:rsidRPr="002D0C05">
        <w:rPr>
          <w:b/>
          <w:bCs/>
        </w:rPr>
        <w:t>Step 8: Test Object URL</w:t>
      </w:r>
    </w:p>
    <w:p w:rsidR="002D0C05" w:rsidRPr="00087956" w:rsidRDefault="002D0C05" w:rsidP="002D0C05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Copy Object URL</w:t>
      </w:r>
    </w:p>
    <w:p w:rsidR="002D0C05" w:rsidRPr="00087956" w:rsidRDefault="002D0C05" w:rsidP="002D0C05">
      <w:pPr>
        <w:pStyle w:val="ListParagraph"/>
        <w:numPr>
          <w:ilvl w:val="0"/>
          <w:numId w:val="35"/>
        </w:numPr>
        <w:spacing w:line="360" w:lineRule="auto"/>
        <w:jc w:val="both"/>
      </w:pPr>
      <w:r w:rsidRPr="00087956">
        <w:t>Open in browser (incognito)</w:t>
      </w:r>
    </w:p>
    <w:p w:rsidR="002D0C05" w:rsidRPr="00087956" w:rsidRDefault="002D0C05" w:rsidP="002D0C05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Object should be accessible without login</w:t>
      </w:r>
    </w:p>
    <w:p w:rsidR="002D0C05" w:rsidRPr="002D0C05" w:rsidRDefault="00000000" w:rsidP="002D0C05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3" style="width:0;height:1.5pt" o:hralign="center" o:hrstd="t" o:hr="t" fillcolor="#a0a0a0" stroked="f"/>
        </w:pict>
      </w:r>
    </w:p>
    <w:p w:rsidR="00EC63C6" w:rsidRPr="00EC63C6" w:rsidRDefault="00F16B60" w:rsidP="00EC63C6">
      <w:pPr>
        <w:pStyle w:val="ListParagraph"/>
        <w:spacing w:line="360" w:lineRule="auto"/>
        <w:ind w:left="180"/>
        <w:jc w:val="both"/>
        <w:rPr>
          <w:b/>
          <w:bCs/>
          <w:sz w:val="28"/>
          <w:szCs w:val="28"/>
        </w:rPr>
      </w:pPr>
      <w:r w:rsidRPr="00F16B60">
        <w:rPr>
          <w:b/>
          <w:bCs/>
          <w:sz w:val="28"/>
          <w:szCs w:val="28"/>
        </w:rPr>
        <w:t>2.</w:t>
      </w:r>
      <w:r w:rsidR="00EC63C6" w:rsidRPr="00EC63C6">
        <w:rPr>
          <w:b/>
          <w:bCs/>
          <w:sz w:val="28"/>
          <w:szCs w:val="28"/>
        </w:rPr>
        <w:t xml:space="preserve"> S3 Versioning &amp; Cross-Region Replication 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4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Enabling Versioning in S3 (with Output Scenario)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enable version control on an S3 bucket and observe object versions.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Steps to Enable Versioning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Open AWS Management Console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Navigate to S3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Select the bucket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Go to Properties tab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Scroll to Bucket Versioning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Click Edit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Select Enable</w:t>
      </w:r>
    </w:p>
    <w:p w:rsidR="00EC63C6" w:rsidRPr="00087956" w:rsidRDefault="00EC63C6" w:rsidP="00EC63C6">
      <w:pPr>
        <w:pStyle w:val="ListParagraph"/>
        <w:numPr>
          <w:ilvl w:val="0"/>
          <w:numId w:val="39"/>
        </w:numPr>
        <w:spacing w:line="360" w:lineRule="auto"/>
        <w:jc w:val="both"/>
      </w:pPr>
      <w:r w:rsidRPr="00087956">
        <w:t>Click Save changes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Versioning is now enabled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087956">
        <w:pict>
          <v:rect id="_x0000_i103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Output Scenario (What You Observe)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A: Upload Object</w:t>
      </w:r>
    </w:p>
    <w:p w:rsidR="00EC63C6" w:rsidRPr="00087956" w:rsidRDefault="00EC63C6" w:rsidP="00EC63C6">
      <w:pPr>
        <w:pStyle w:val="ListParagraph"/>
        <w:numPr>
          <w:ilvl w:val="0"/>
          <w:numId w:val="40"/>
        </w:numPr>
        <w:spacing w:line="360" w:lineRule="auto"/>
        <w:jc w:val="both"/>
      </w:pPr>
      <w:r w:rsidRPr="00087956">
        <w:lastRenderedPageBreak/>
        <w:t>Upload file: report.pdf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Pr="00087956" w:rsidRDefault="00EC63C6" w:rsidP="00EC63C6">
      <w:pPr>
        <w:pStyle w:val="ListParagraph"/>
        <w:numPr>
          <w:ilvl w:val="0"/>
          <w:numId w:val="41"/>
        </w:numPr>
        <w:spacing w:line="360" w:lineRule="auto"/>
        <w:jc w:val="both"/>
      </w:pPr>
      <w:r w:rsidRPr="00087956">
        <w:t>Version ID is assigned automatically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70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B: Modify and Re-upload Same Object</w:t>
      </w:r>
    </w:p>
    <w:p w:rsidR="00EC63C6" w:rsidRPr="00EC63C6" w:rsidRDefault="00EC63C6" w:rsidP="00EC63C6">
      <w:pPr>
        <w:pStyle w:val="ListParagraph"/>
        <w:numPr>
          <w:ilvl w:val="0"/>
          <w:numId w:val="42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Upload report.pdf again (same name)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</w:t>
      </w:r>
      <w:r w:rsidRPr="00087956">
        <w:t>Output:</w:t>
      </w:r>
    </w:p>
    <w:p w:rsidR="00EC63C6" w:rsidRPr="00087956" w:rsidRDefault="00EC63C6" w:rsidP="00EC63C6">
      <w:pPr>
        <w:pStyle w:val="ListParagraph"/>
        <w:numPr>
          <w:ilvl w:val="0"/>
          <w:numId w:val="43"/>
        </w:numPr>
        <w:spacing w:line="360" w:lineRule="auto"/>
        <w:jc w:val="both"/>
      </w:pPr>
      <w:r w:rsidRPr="00087956">
        <w:t>Old version is preserved</w:t>
      </w:r>
    </w:p>
    <w:p w:rsidR="00EC63C6" w:rsidRPr="00087956" w:rsidRDefault="00EC63C6" w:rsidP="00EC63C6">
      <w:pPr>
        <w:pStyle w:val="ListParagraph"/>
        <w:numPr>
          <w:ilvl w:val="0"/>
          <w:numId w:val="43"/>
        </w:numPr>
        <w:spacing w:line="360" w:lineRule="auto"/>
        <w:jc w:val="both"/>
      </w:pPr>
      <w:r w:rsidRPr="00087956">
        <w:t>New version becomes current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8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C: Delete Object</w:t>
      </w:r>
    </w:p>
    <w:p w:rsidR="00EC63C6" w:rsidRPr="00087956" w:rsidRDefault="00EC63C6" w:rsidP="00EC63C6">
      <w:pPr>
        <w:pStyle w:val="ListParagraph"/>
        <w:numPr>
          <w:ilvl w:val="0"/>
          <w:numId w:val="44"/>
        </w:numPr>
        <w:spacing w:line="360" w:lineRule="auto"/>
        <w:jc w:val="both"/>
      </w:pPr>
      <w:r w:rsidRPr="00087956">
        <w:t>Click Delete on report.pdf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Output:</w:t>
      </w:r>
    </w:p>
    <w:p w:rsidR="00EC63C6" w:rsidRPr="00087956" w:rsidRDefault="00EC63C6" w:rsidP="00EC63C6">
      <w:pPr>
        <w:pStyle w:val="ListParagraph"/>
        <w:numPr>
          <w:ilvl w:val="0"/>
          <w:numId w:val="45"/>
        </w:numPr>
        <w:spacing w:line="360" w:lineRule="auto"/>
        <w:jc w:val="both"/>
      </w:pPr>
      <w:r w:rsidRPr="00087956">
        <w:t>Object appears deleted</w:t>
      </w:r>
    </w:p>
    <w:p w:rsidR="00EC63C6" w:rsidRPr="00087956" w:rsidRDefault="00EC63C6" w:rsidP="00EC63C6">
      <w:pPr>
        <w:pStyle w:val="ListParagraph"/>
        <w:numPr>
          <w:ilvl w:val="0"/>
          <w:numId w:val="45"/>
        </w:numPr>
        <w:spacing w:line="360" w:lineRule="auto"/>
        <w:jc w:val="both"/>
      </w:pPr>
      <w:r w:rsidRPr="00087956">
        <w:t>A Delete Marker is created</w:t>
      </w:r>
    </w:p>
    <w:p w:rsidR="00EC63C6" w:rsidRPr="00087956" w:rsidRDefault="00EC63C6" w:rsidP="00EC63C6">
      <w:pPr>
        <w:pStyle w:val="ListParagraph"/>
        <w:numPr>
          <w:ilvl w:val="0"/>
          <w:numId w:val="45"/>
        </w:numPr>
        <w:spacing w:line="360" w:lineRule="auto"/>
        <w:jc w:val="both"/>
      </w:pPr>
      <w:r w:rsidRPr="00087956">
        <w:t>Older versions still exist and can be restored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39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  <w:rPr>
          <w:b/>
          <w:bCs/>
          <w:sz w:val="32"/>
          <w:szCs w:val="32"/>
        </w:rPr>
      </w:pPr>
      <w:r w:rsidRPr="00EC63C6">
        <w:rPr>
          <w:b/>
          <w:bCs/>
        </w:rPr>
        <w:t>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</w:t>
      </w:r>
      <w:r w:rsidRPr="00087956">
        <w:rPr>
          <w:b/>
          <w:bCs/>
          <w:sz w:val="32"/>
          <w:szCs w:val="32"/>
        </w:rPr>
        <w:t xml:space="preserve">Cross-Region Replication (CRR) 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Objective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To replicate objects from one bucket to another in a different region using AWS-managed permissions.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1" style="width:0;height:1.5pt" o:hralign="center" o:hrstd="t" o:hr="t" fillcolor="#a0a0a0" stroked="f"/>
        </w:pic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Prerequisites (Very Important)</w: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</w:t>
      </w:r>
      <w:r w:rsidRPr="00087956">
        <w:t>Versioning must be enabled on both buckets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Source and destination buckets must be in different regions</w:t>
      </w:r>
      <w:r w:rsidRPr="00087956">
        <w:br/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AWS Academy automatically handles replication permissions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2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1️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Destination Bucket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Go to S3 → Create bucket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Bucket name: dest-crr-bucket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lastRenderedPageBreak/>
        <w:t>Select different region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Complete bucket creation</w:t>
      </w:r>
    </w:p>
    <w:p w:rsidR="00EC63C6" w:rsidRPr="00087956" w:rsidRDefault="00EC63C6" w:rsidP="00EC63C6">
      <w:pPr>
        <w:pStyle w:val="ListParagraph"/>
        <w:numPr>
          <w:ilvl w:val="0"/>
          <w:numId w:val="46"/>
        </w:numPr>
        <w:spacing w:line="360" w:lineRule="auto"/>
        <w:jc w:val="both"/>
      </w:pPr>
      <w:r w:rsidRPr="00087956">
        <w:t>Enable Versioning (same steps as above)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3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2️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Create Replication Rule (Without IAM Selection)</w:t>
      </w:r>
    </w:p>
    <w:p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Open Source bucket</w:t>
      </w:r>
    </w:p>
    <w:p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Go to Management tab</w:t>
      </w:r>
    </w:p>
    <w:p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Click Replication rules</w:t>
      </w:r>
    </w:p>
    <w:p w:rsidR="00EC63C6" w:rsidRPr="00087956" w:rsidRDefault="00EC63C6" w:rsidP="00EC63C6">
      <w:pPr>
        <w:pStyle w:val="ListParagraph"/>
        <w:numPr>
          <w:ilvl w:val="0"/>
          <w:numId w:val="47"/>
        </w:numPr>
        <w:spacing w:line="360" w:lineRule="auto"/>
        <w:jc w:val="both"/>
      </w:pPr>
      <w:r w:rsidRPr="00087956">
        <w:t>Click Create replication rule</w:t>
      </w:r>
    </w:p>
    <w:p w:rsidR="00EC63C6" w:rsidRPr="00087956" w:rsidRDefault="00000000" w:rsidP="00EC63C6">
      <w:pPr>
        <w:pStyle w:val="ListParagraph"/>
        <w:spacing w:line="360" w:lineRule="auto"/>
        <w:ind w:left="180"/>
        <w:jc w:val="both"/>
      </w:pPr>
      <w:r w:rsidRPr="00087956">
        <w:pict>
          <v:rect id="_x0000_i1044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Configure Replication Rule</w:t>
      </w:r>
    </w:p>
    <w:p w:rsidR="00EC63C6" w:rsidRPr="00087956" w:rsidRDefault="00EC63C6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 w:rsidRPr="00087956">
        <w:t>Rule name: academy-crr-rule</w:t>
      </w:r>
    </w:p>
    <w:p w:rsidR="00EC63C6" w:rsidRPr="00087956" w:rsidRDefault="00EC63C6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 w:rsidRPr="00087956">
        <w:t>Status: Enabled</w:t>
      </w:r>
    </w:p>
    <w:p w:rsidR="00EC63C6" w:rsidRPr="00087956" w:rsidRDefault="00EC63C6" w:rsidP="00EC63C6">
      <w:pPr>
        <w:pStyle w:val="ListParagraph"/>
        <w:numPr>
          <w:ilvl w:val="0"/>
          <w:numId w:val="48"/>
        </w:numPr>
        <w:spacing w:line="360" w:lineRule="auto"/>
        <w:jc w:val="both"/>
      </w:pPr>
      <w:r w:rsidRPr="00087956">
        <w:t>Scope: Apply to all objects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5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4️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Choose Destination Bucket</w:t>
      </w:r>
    </w:p>
    <w:p w:rsidR="00EC63C6" w:rsidRPr="00087956" w:rsidRDefault="00EC63C6" w:rsidP="00EC63C6">
      <w:pPr>
        <w:pStyle w:val="ListParagraph"/>
        <w:numPr>
          <w:ilvl w:val="0"/>
          <w:numId w:val="49"/>
        </w:numPr>
        <w:spacing w:line="360" w:lineRule="auto"/>
        <w:jc w:val="both"/>
      </w:pPr>
      <w:r w:rsidRPr="00087956">
        <w:t>Select Another bucket</w:t>
      </w:r>
    </w:p>
    <w:p w:rsidR="00EC63C6" w:rsidRPr="00087956" w:rsidRDefault="00EC63C6" w:rsidP="00EC63C6">
      <w:pPr>
        <w:pStyle w:val="ListParagraph"/>
        <w:numPr>
          <w:ilvl w:val="0"/>
          <w:numId w:val="49"/>
        </w:numPr>
        <w:spacing w:line="360" w:lineRule="auto"/>
        <w:jc w:val="both"/>
      </w:pPr>
      <w:r w:rsidRPr="00087956">
        <w:t>Choose Destination bucket</w:t>
      </w:r>
    </w:p>
    <w:p w:rsidR="00EC63C6" w:rsidRPr="00087956" w:rsidRDefault="00EC63C6" w:rsidP="00EC63C6">
      <w:pPr>
        <w:pStyle w:val="ListParagraph"/>
        <w:numPr>
          <w:ilvl w:val="0"/>
          <w:numId w:val="49"/>
        </w:numPr>
        <w:spacing w:line="360" w:lineRule="auto"/>
        <w:jc w:val="both"/>
      </w:pPr>
      <w:r w:rsidRPr="00087956">
        <w:t>Confirm different region</w:t>
      </w:r>
    </w:p>
    <w:p w:rsidR="00EC63C6" w:rsidRPr="00EC63C6" w:rsidRDefault="00EC63C6" w:rsidP="00F16B60">
      <w:pPr>
        <w:pStyle w:val="ListParagraph"/>
        <w:spacing w:line="360" w:lineRule="auto"/>
        <w:ind w:left="180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📌</w:t>
      </w:r>
      <w:r w:rsidRPr="00EC63C6">
        <w:rPr>
          <w:b/>
          <w:bCs/>
        </w:rPr>
        <w:t xml:space="preserve"> AWS Academy Note:</w:t>
      </w:r>
      <w:r w:rsidRPr="00EC63C6">
        <w:rPr>
          <w:b/>
          <w:bCs/>
        </w:rPr>
        <w:br/>
        <w:t>You will see an option like: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  <w:i/>
          <w:iCs/>
        </w:rPr>
        <w:t>"AWS will create and manage the required permissions automatically"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Select Use AWS-managed role / default role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Step 5️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Replication Options</w:t>
      </w:r>
    </w:p>
    <w:p w:rsidR="00EC63C6" w:rsidRPr="00EC63C6" w:rsidRDefault="00EC63C6" w:rsidP="00EC63C6">
      <w:pPr>
        <w:pStyle w:val="ListParagraph"/>
        <w:numPr>
          <w:ilvl w:val="0"/>
          <w:numId w:val="50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Replicate:</w:t>
      </w:r>
    </w:p>
    <w:p w:rsidR="00EC63C6" w:rsidRPr="00087956" w:rsidRDefault="00EC63C6" w:rsidP="00EC63C6">
      <w:pPr>
        <w:pStyle w:val="ListParagraph"/>
        <w:numPr>
          <w:ilvl w:val="1"/>
          <w:numId w:val="50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New objects</w:t>
      </w:r>
    </w:p>
    <w:p w:rsidR="00EC63C6" w:rsidRPr="00087956" w:rsidRDefault="00EC63C6" w:rsidP="00EC63C6">
      <w:pPr>
        <w:pStyle w:val="ListParagraph"/>
        <w:numPr>
          <w:ilvl w:val="1"/>
          <w:numId w:val="50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Existing objects (optional, depends on Academy permissions)</w:t>
      </w:r>
    </w:p>
    <w:p w:rsidR="00EC63C6" w:rsidRPr="00EC63C6" w:rsidRDefault="00EC63C6" w:rsidP="00EC63C6">
      <w:pPr>
        <w:pStyle w:val="ListParagraph"/>
        <w:numPr>
          <w:ilvl w:val="0"/>
          <w:numId w:val="50"/>
        </w:numPr>
        <w:spacing w:line="360" w:lineRule="auto"/>
        <w:jc w:val="both"/>
        <w:rPr>
          <w:b/>
          <w:bCs/>
        </w:rPr>
      </w:pPr>
      <w:r w:rsidRPr="00EC63C6">
        <w:rPr>
          <w:b/>
          <w:bCs/>
        </w:rPr>
        <w:t>Encryption: Leave default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Click Save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rule is now active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lastRenderedPageBreak/>
        <w:pict>
          <v:rect id="_x0000_i1047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b/>
          <w:bCs/>
        </w:rPr>
        <w:t>3️</w:t>
      </w:r>
      <w:r w:rsidRPr="00EC63C6">
        <w:rPr>
          <w:rFonts w:ascii="Segoe UI Symbol" w:hAnsi="Segoe UI Symbol" w:cs="Segoe UI Symbol"/>
          <w:b/>
          <w:bCs/>
        </w:rPr>
        <w:t>⃣</w:t>
      </w:r>
      <w:r w:rsidRPr="00EC63C6">
        <w:rPr>
          <w:b/>
          <w:bCs/>
        </w:rPr>
        <w:t xml:space="preserve"> CRR Output Scenario (What You Observe)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</w:t>
      </w:r>
      <w:r w:rsidRPr="00087956">
        <w:t>Step A: Upload New Object to Source Bucket</w:t>
      </w:r>
    </w:p>
    <w:p w:rsidR="00EC63C6" w:rsidRPr="00087956" w:rsidRDefault="00EC63C6" w:rsidP="00EC63C6">
      <w:pPr>
        <w:pStyle w:val="ListParagraph"/>
        <w:numPr>
          <w:ilvl w:val="0"/>
          <w:numId w:val="51"/>
        </w:numPr>
        <w:spacing w:line="360" w:lineRule="auto"/>
        <w:jc w:val="both"/>
      </w:pPr>
      <w:r w:rsidRPr="00087956">
        <w:t>Upload file: image.png</w:t>
      </w:r>
    </w:p>
    <w:p w:rsidR="00EC63C6" w:rsidRPr="00087956" w:rsidRDefault="00EC63C6" w:rsidP="00EC63C6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EC63C6" w:rsidRPr="00087956" w:rsidRDefault="00EC63C6" w:rsidP="00EC63C6">
      <w:pPr>
        <w:pStyle w:val="ListParagraph"/>
        <w:numPr>
          <w:ilvl w:val="0"/>
          <w:numId w:val="52"/>
        </w:numPr>
        <w:spacing w:line="360" w:lineRule="auto"/>
        <w:jc w:val="both"/>
      </w:pPr>
      <w:r w:rsidRPr="00087956">
        <w:t>Object is uploaded normally</w:t>
      </w:r>
    </w:p>
    <w:p w:rsidR="00EC63C6" w:rsidRPr="00087956" w:rsidRDefault="00000000" w:rsidP="00EC63C6">
      <w:pPr>
        <w:pStyle w:val="ListParagraph"/>
        <w:spacing w:line="360" w:lineRule="auto"/>
        <w:ind w:left="180"/>
        <w:jc w:val="both"/>
      </w:pPr>
      <w:r w:rsidRPr="00087956">
        <w:pict>
          <v:rect id="_x0000_i1076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Emoji" w:hAnsi="Segoe UI Emoji" w:cs="Segoe UI Emoji"/>
          <w:b/>
          <w:bCs/>
        </w:rPr>
        <w:t>🔸</w:t>
      </w:r>
      <w:r w:rsidRPr="00EC63C6">
        <w:rPr>
          <w:b/>
          <w:bCs/>
        </w:rPr>
        <w:t xml:space="preserve"> Step B: Verify Destination Bucket</w:t>
      </w:r>
    </w:p>
    <w:p w:rsidR="00EC63C6" w:rsidRPr="00087956" w:rsidRDefault="00EC63C6" w:rsidP="00EC63C6">
      <w:pPr>
        <w:pStyle w:val="ListParagraph"/>
        <w:numPr>
          <w:ilvl w:val="0"/>
          <w:numId w:val="53"/>
        </w:numPr>
        <w:spacing w:line="360" w:lineRule="auto"/>
        <w:jc w:val="both"/>
      </w:pPr>
      <w:r w:rsidRPr="00087956">
        <w:t>Open destination bucket</w:t>
      </w:r>
    </w:p>
    <w:p w:rsidR="00EC63C6" w:rsidRPr="00087956" w:rsidRDefault="00EC63C6" w:rsidP="00EC63C6">
      <w:pPr>
        <w:pStyle w:val="ListParagraph"/>
        <w:numPr>
          <w:ilvl w:val="0"/>
          <w:numId w:val="53"/>
        </w:numPr>
        <w:spacing w:line="360" w:lineRule="auto"/>
        <w:jc w:val="both"/>
      </w:pPr>
      <w:r w:rsidRPr="00087956">
        <w:t>Object image.png appears automatically</w:t>
      </w:r>
    </w:p>
    <w:p w:rsidR="00EC63C6" w:rsidRPr="00EC63C6" w:rsidRDefault="00EC63C6" w:rsidP="00EC63C6">
      <w:pPr>
        <w:pStyle w:val="ListParagraph"/>
        <w:numPr>
          <w:ilvl w:val="0"/>
          <w:numId w:val="53"/>
        </w:numPr>
        <w:spacing w:line="360" w:lineRule="auto"/>
        <w:jc w:val="both"/>
        <w:rPr>
          <w:b/>
          <w:bCs/>
        </w:rPr>
      </w:pPr>
      <w:r w:rsidRPr="00087956">
        <w:t>Version ID is present</w: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 w:rsidRPr="00EC63C6">
        <w:rPr>
          <w:rFonts w:ascii="Segoe UI Symbol" w:hAnsi="Segoe UI Symbol" w:cs="Segoe UI Symbol"/>
          <w:b/>
          <w:bCs/>
        </w:rPr>
        <w:t>✔</w:t>
      </w:r>
      <w:r w:rsidRPr="00EC63C6">
        <w:rPr>
          <w:b/>
          <w:bCs/>
        </w:rPr>
        <w:t xml:space="preserve"> Replication successful</w:t>
      </w:r>
    </w:p>
    <w:p w:rsidR="00EC63C6" w:rsidRPr="00EC63C6" w:rsidRDefault="00000000" w:rsidP="00EC63C6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49" style="width:0;height:1.5pt" o:hralign="center" o:hrstd="t" o:hr="t" fillcolor="#a0a0a0" stroked="f"/>
        </w:pict>
      </w:r>
    </w:p>
    <w:p w:rsidR="00EC63C6" w:rsidRPr="00EC63C6" w:rsidRDefault="00EC63C6" w:rsidP="00EC63C6">
      <w:pPr>
        <w:pStyle w:val="ListParagraph"/>
        <w:spacing w:line="360" w:lineRule="auto"/>
        <w:ind w:left="180"/>
        <w:jc w:val="both"/>
        <w:rPr>
          <w:b/>
          <w:bCs/>
        </w:rPr>
      </w:pPr>
    </w:p>
    <w:p w:rsidR="00F677AD" w:rsidRPr="00087956" w:rsidRDefault="00F677AD" w:rsidP="00087956">
      <w:pPr>
        <w:pStyle w:val="ListParagraph"/>
        <w:numPr>
          <w:ilvl w:val="1"/>
          <w:numId w:val="51"/>
        </w:numPr>
        <w:spacing w:line="360" w:lineRule="auto"/>
        <w:ind w:left="450"/>
        <w:jc w:val="both"/>
        <w:rPr>
          <w:b/>
          <w:bCs/>
          <w:sz w:val="32"/>
          <w:szCs w:val="32"/>
        </w:rPr>
      </w:pPr>
      <w:r w:rsidRPr="00087956">
        <w:rPr>
          <w:b/>
          <w:bCs/>
          <w:sz w:val="32"/>
          <w:szCs w:val="32"/>
        </w:rPr>
        <w:t>Static Website Hosting in S3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(Using Bucket-Level &amp; Object-Level Permissions – ACL Method)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1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Objective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To host a static website in Amazon S3 using index.html and error.html, and allow public access using ACL-based bucket and object permissions.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2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Prerequisites</w:t>
      </w:r>
    </w:p>
    <w:p w:rsidR="00F677AD" w:rsidRPr="00087956" w:rsidRDefault="00F677AD" w:rsidP="00F677AD">
      <w:pPr>
        <w:pStyle w:val="ListParagraph"/>
        <w:numPr>
          <w:ilvl w:val="0"/>
          <w:numId w:val="55"/>
        </w:numPr>
        <w:spacing w:line="360" w:lineRule="auto"/>
        <w:jc w:val="both"/>
      </w:pPr>
      <w:r w:rsidRPr="00087956">
        <w:t>AWS / AWS Academy account</w:t>
      </w:r>
    </w:p>
    <w:p w:rsidR="00F677AD" w:rsidRPr="00087956" w:rsidRDefault="00F677AD" w:rsidP="00F677AD">
      <w:pPr>
        <w:pStyle w:val="ListParagraph"/>
        <w:numPr>
          <w:ilvl w:val="0"/>
          <w:numId w:val="55"/>
        </w:numPr>
        <w:spacing w:line="360" w:lineRule="auto"/>
        <w:jc w:val="both"/>
      </w:pPr>
      <w:r w:rsidRPr="00087956">
        <w:t>Two files:</w:t>
      </w:r>
    </w:p>
    <w:p w:rsidR="00F677AD" w:rsidRPr="00087956" w:rsidRDefault="00F677AD" w:rsidP="00F677AD">
      <w:pPr>
        <w:pStyle w:val="ListParagraph"/>
        <w:numPr>
          <w:ilvl w:val="1"/>
          <w:numId w:val="55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F677AD">
      <w:pPr>
        <w:pStyle w:val="ListParagraph"/>
        <w:numPr>
          <w:ilvl w:val="1"/>
          <w:numId w:val="55"/>
        </w:numPr>
        <w:spacing w:line="360" w:lineRule="auto"/>
        <w:jc w:val="both"/>
      </w:pPr>
      <w:r w:rsidRPr="00087956">
        <w:t>error.html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087956">
        <w:pict>
          <v:rect id="_x0000_i1053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1️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Create an S3 Bucket</w:t>
      </w:r>
    </w:p>
    <w:p w:rsidR="00F677AD" w:rsidRPr="00087956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</w:pPr>
      <w:r w:rsidRPr="00087956">
        <w:t>Login to AWS Management Console</w:t>
      </w:r>
    </w:p>
    <w:p w:rsidR="00F677AD" w:rsidRPr="00087956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</w:pPr>
      <w:r w:rsidRPr="00087956">
        <w:t>Go to Services → S3</w:t>
      </w:r>
    </w:p>
    <w:p w:rsidR="00F677AD" w:rsidRPr="00087956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</w:pPr>
      <w:r w:rsidRPr="00087956">
        <w:t>Click Create bucket</w:t>
      </w:r>
    </w:p>
    <w:p w:rsidR="00F677AD" w:rsidRPr="00F677AD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lastRenderedPageBreak/>
        <w:t>Enter:</w:t>
      </w:r>
    </w:p>
    <w:p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t>Bucket name: my-static-site-bucket-123</w:t>
      </w:r>
    </w:p>
    <w:p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t>Region: Nearest region</w:t>
      </w:r>
    </w:p>
    <w:p w:rsidR="00F677AD" w:rsidRPr="00F677AD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Under Block Public Access:</w:t>
      </w:r>
    </w:p>
    <w:p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rPr>
          <w:rFonts w:ascii="Segoe UI Emoji" w:hAnsi="Segoe UI Emoji" w:cs="Segoe UI Emoji"/>
        </w:rPr>
        <w:t>❌</w:t>
      </w:r>
      <w:r w:rsidRPr="00087956">
        <w:t xml:space="preserve"> Uncheck Block all public access</w:t>
      </w:r>
    </w:p>
    <w:p w:rsidR="00F677AD" w:rsidRPr="00087956" w:rsidRDefault="00F677AD" w:rsidP="00F677AD">
      <w:pPr>
        <w:pStyle w:val="ListParagraph"/>
        <w:numPr>
          <w:ilvl w:val="1"/>
          <w:numId w:val="56"/>
        </w:numPr>
        <w:spacing w:line="360" w:lineRule="auto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Acknowledge the warning</w:t>
      </w:r>
    </w:p>
    <w:p w:rsidR="00F677AD" w:rsidRPr="00F677AD" w:rsidRDefault="00F677AD" w:rsidP="00F677AD">
      <w:pPr>
        <w:pStyle w:val="ListParagraph"/>
        <w:numPr>
          <w:ilvl w:val="0"/>
          <w:numId w:val="56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Create bucket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Bucket created successfully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4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2️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Upload Website Files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Open the bucket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Click Upload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Click Add files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Select:</w:t>
      </w:r>
    </w:p>
    <w:p w:rsidR="00F677AD" w:rsidRPr="00087956" w:rsidRDefault="00F677AD" w:rsidP="00F677AD">
      <w:pPr>
        <w:pStyle w:val="ListParagraph"/>
        <w:numPr>
          <w:ilvl w:val="1"/>
          <w:numId w:val="57"/>
        </w:numPr>
        <w:spacing w:line="360" w:lineRule="auto"/>
        <w:jc w:val="both"/>
      </w:pPr>
      <w:r w:rsidRPr="00087956">
        <w:t>index.html</w:t>
      </w:r>
    </w:p>
    <w:p w:rsidR="00F677AD" w:rsidRPr="00087956" w:rsidRDefault="00F677AD" w:rsidP="00F677AD">
      <w:pPr>
        <w:pStyle w:val="ListParagraph"/>
        <w:numPr>
          <w:ilvl w:val="1"/>
          <w:numId w:val="57"/>
        </w:numPr>
        <w:spacing w:line="360" w:lineRule="auto"/>
        <w:jc w:val="both"/>
      </w:pPr>
      <w:r w:rsidRPr="00087956">
        <w:t>error.html</w:t>
      </w:r>
    </w:p>
    <w:p w:rsidR="00F677AD" w:rsidRPr="00087956" w:rsidRDefault="00F677AD" w:rsidP="00F677AD">
      <w:pPr>
        <w:pStyle w:val="ListParagraph"/>
        <w:numPr>
          <w:ilvl w:val="0"/>
          <w:numId w:val="57"/>
        </w:numPr>
        <w:spacing w:line="360" w:lineRule="auto"/>
        <w:jc w:val="both"/>
      </w:pPr>
      <w:r w:rsidRPr="00087956">
        <w:t>Click Upload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Files uploaded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5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3️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Static Website Hosting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Go to Properties tab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Select Enable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Choose Host a static website</w:t>
      </w:r>
    </w:p>
    <w:p w:rsidR="00F677AD" w:rsidRPr="00087956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</w:pPr>
      <w:r w:rsidRPr="00087956">
        <w:t>Enter:</w:t>
      </w:r>
    </w:p>
    <w:p w:rsidR="00F677AD" w:rsidRPr="00087956" w:rsidRDefault="00F677AD" w:rsidP="00F677AD">
      <w:pPr>
        <w:pStyle w:val="ListParagraph"/>
        <w:numPr>
          <w:ilvl w:val="1"/>
          <w:numId w:val="58"/>
        </w:numPr>
        <w:spacing w:line="360" w:lineRule="auto"/>
        <w:jc w:val="both"/>
      </w:pPr>
      <w:r w:rsidRPr="00087956">
        <w:t>Index document: index.html</w:t>
      </w:r>
    </w:p>
    <w:p w:rsidR="00F677AD" w:rsidRPr="00087956" w:rsidRDefault="00F677AD" w:rsidP="00F677AD">
      <w:pPr>
        <w:pStyle w:val="ListParagraph"/>
        <w:numPr>
          <w:ilvl w:val="1"/>
          <w:numId w:val="58"/>
        </w:numPr>
        <w:spacing w:line="360" w:lineRule="auto"/>
        <w:jc w:val="both"/>
      </w:pPr>
      <w:r w:rsidRPr="00087956">
        <w:t>Error document: error.html</w:t>
      </w:r>
    </w:p>
    <w:p w:rsidR="00F677AD" w:rsidRPr="00F677AD" w:rsidRDefault="00F677AD" w:rsidP="00F677AD">
      <w:pPr>
        <w:pStyle w:val="ListParagraph"/>
        <w:numPr>
          <w:ilvl w:val="0"/>
          <w:numId w:val="58"/>
        </w:numPr>
        <w:spacing w:line="360" w:lineRule="auto"/>
        <w:jc w:val="both"/>
        <w:rPr>
          <w:b/>
          <w:bCs/>
        </w:rPr>
      </w:pPr>
      <w:r w:rsidRPr="00F677AD">
        <w:rPr>
          <w:b/>
          <w:bCs/>
        </w:rPr>
        <w:t>Click 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Static website hosting enabled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lastRenderedPageBreak/>
        <w:pict>
          <v:rect id="_x0000_i1056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4️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Bucket-Level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Purpose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Allows public users to access objects inside the bucket.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7" style="width:0;height:1.5pt" o:hralign="center" o:hrstd="t" o:hr="t" fillcolor="#a0a0a0" stroked="f"/>
        </w:pic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Go to Permissions tab</w: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F677AD">
      <w:pPr>
        <w:pStyle w:val="ListParagraph"/>
        <w:numPr>
          <w:ilvl w:val="1"/>
          <w:numId w:val="59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F677AD">
      <w:pPr>
        <w:pStyle w:val="ListParagraph"/>
        <w:numPr>
          <w:ilvl w:val="0"/>
          <w:numId w:val="59"/>
        </w:numPr>
        <w:spacing w:line="360" w:lineRule="auto"/>
        <w:jc w:val="both"/>
      </w:pPr>
      <w:r w:rsidRPr="00087956">
        <w:t>Click Save changes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Bucket-level public read access enabled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8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5️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Enable Object-Level Public Access (ACL)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Steps (For Each File)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Go to Objects tab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Click on index.html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Go to Permissions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Scroll to Access Control List (ACL)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Click Edit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Under Public access:</w:t>
      </w:r>
    </w:p>
    <w:p w:rsidR="00F677AD" w:rsidRPr="00087956" w:rsidRDefault="00F677AD" w:rsidP="00F677AD">
      <w:pPr>
        <w:pStyle w:val="ListParagraph"/>
        <w:numPr>
          <w:ilvl w:val="1"/>
          <w:numId w:val="60"/>
        </w:numPr>
        <w:spacing w:line="360" w:lineRule="auto"/>
        <w:jc w:val="both"/>
      </w:pPr>
      <w:r w:rsidRPr="00087956">
        <w:t xml:space="preserve">Everyone (public access) → </w:t>
      </w:r>
      <w:r w:rsidRPr="00087956">
        <w:rPr>
          <w:rFonts w:ascii="Segoe UI Symbol" w:hAnsi="Segoe UI Symbol" w:cs="Segoe UI Symbol"/>
        </w:rPr>
        <w:t>✔</w:t>
      </w:r>
      <w:r w:rsidRPr="00087956">
        <w:t xml:space="preserve"> Read</w:t>
      </w:r>
    </w:p>
    <w:p w:rsidR="00F677AD" w:rsidRPr="00087956" w:rsidRDefault="00F677AD" w:rsidP="00F677AD">
      <w:pPr>
        <w:pStyle w:val="ListParagraph"/>
        <w:numPr>
          <w:ilvl w:val="0"/>
          <w:numId w:val="60"/>
        </w:numPr>
        <w:spacing w:line="360" w:lineRule="auto"/>
        <w:jc w:val="both"/>
      </w:pPr>
      <w:r w:rsidRPr="00087956">
        <w:t>Save changes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Emoji" w:hAnsi="Segoe UI Emoji" w:cs="Segoe UI Emoji"/>
          <w:b/>
          <w:bCs/>
        </w:rPr>
        <w:t>🔁</w:t>
      </w:r>
      <w:r w:rsidRPr="00F677AD">
        <w:rPr>
          <w:b/>
          <w:bCs/>
        </w:rPr>
        <w:t xml:space="preserve"> Repeat the same steps for error.html</w: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rFonts w:ascii="Segoe UI Symbol" w:hAnsi="Segoe UI Symbol" w:cs="Segoe UI Symbol"/>
          <w:b/>
          <w:bCs/>
        </w:rPr>
        <w:t>✔</w:t>
      </w:r>
      <w:r w:rsidRPr="00F677AD">
        <w:rPr>
          <w:b/>
          <w:bCs/>
        </w:rPr>
        <w:t xml:space="preserve"> Object-level public access enabled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59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6️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Access the Static Website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Go to Properties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Scroll to Static website hosting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Copy the Bucket website endpoint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t>http://my-static-site-bucket-123.s3-website-region.amazonaws.com</w:t>
      </w:r>
    </w:p>
    <w:p w:rsidR="00F677AD" w:rsidRPr="00087956" w:rsidRDefault="00F677AD" w:rsidP="00F677AD">
      <w:pPr>
        <w:pStyle w:val="ListParagraph"/>
        <w:numPr>
          <w:ilvl w:val="0"/>
          <w:numId w:val="61"/>
        </w:numPr>
        <w:spacing w:line="360" w:lineRule="auto"/>
        <w:jc w:val="both"/>
      </w:pPr>
      <w:r w:rsidRPr="00087956">
        <w:lastRenderedPageBreak/>
        <w:t>Paste into browser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index.html page loads successfully</w:t>
      </w:r>
    </w:p>
    <w:p w:rsidR="00F677AD" w:rsidRPr="00F677AD" w:rsidRDefault="00000000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>
        <w:rPr>
          <w:b/>
          <w:bCs/>
        </w:rPr>
        <w:pict>
          <v:rect id="_x0000_i1060" style="width:0;height:1.5pt" o:hralign="center" o:hrstd="t" o:hr="t" fillcolor="#a0a0a0" stroked="f"/>
        </w:pict>
      </w:r>
    </w:p>
    <w:p w:rsidR="00F677AD" w:rsidRPr="00F677AD" w:rsidRDefault="00F677AD" w:rsidP="00F677AD">
      <w:pPr>
        <w:pStyle w:val="ListParagraph"/>
        <w:spacing w:line="360" w:lineRule="auto"/>
        <w:ind w:left="180"/>
        <w:jc w:val="both"/>
        <w:rPr>
          <w:b/>
          <w:bCs/>
        </w:rPr>
      </w:pPr>
      <w:r w:rsidRPr="00F677AD">
        <w:rPr>
          <w:b/>
          <w:bCs/>
        </w:rPr>
        <w:t>7️</w:t>
      </w:r>
      <w:r w:rsidRPr="00F677AD">
        <w:rPr>
          <w:rFonts w:ascii="Segoe UI Symbol" w:hAnsi="Segoe UI Symbol" w:cs="Segoe UI Symbol"/>
          <w:b/>
          <w:bCs/>
        </w:rPr>
        <w:t>⃣</w:t>
      </w:r>
      <w:r w:rsidRPr="00F677AD">
        <w:rPr>
          <w:b/>
          <w:bCs/>
        </w:rPr>
        <w:t xml:space="preserve"> Error Page Output Scenario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F677AD">
        <w:rPr>
          <w:rFonts w:ascii="Segoe UI Emoji" w:hAnsi="Segoe UI Emoji" w:cs="Segoe UI Emoji"/>
          <w:b/>
          <w:bCs/>
        </w:rPr>
        <w:t>🔹</w:t>
      </w:r>
      <w:r w:rsidRPr="00F677AD">
        <w:rPr>
          <w:b/>
          <w:bCs/>
        </w:rPr>
        <w:t xml:space="preserve"> </w:t>
      </w:r>
      <w:r w:rsidRPr="00087956">
        <w:t>Test Error Page</w:t>
      </w:r>
    </w:p>
    <w:p w:rsidR="00F677AD" w:rsidRPr="00087956" w:rsidRDefault="00F677AD" w:rsidP="00F677AD">
      <w:pPr>
        <w:pStyle w:val="ListParagraph"/>
        <w:numPr>
          <w:ilvl w:val="0"/>
          <w:numId w:val="62"/>
        </w:numPr>
        <w:spacing w:line="360" w:lineRule="auto"/>
        <w:jc w:val="both"/>
      </w:pPr>
      <w:r w:rsidRPr="00087956">
        <w:t>Open an invalid URL:</w:t>
      </w:r>
    </w:p>
    <w:p w:rsidR="00F677AD" w:rsidRPr="00087956" w:rsidRDefault="00F677AD" w:rsidP="00F677AD">
      <w:pPr>
        <w:pStyle w:val="ListParagraph"/>
        <w:numPr>
          <w:ilvl w:val="0"/>
          <w:numId w:val="62"/>
        </w:numPr>
        <w:spacing w:line="360" w:lineRule="auto"/>
        <w:jc w:val="both"/>
      </w:pPr>
      <w:r w:rsidRPr="00087956">
        <w:t>http://bucket-name.s3-website-region.amazonaws.com/invalid.html</w:t>
      </w:r>
    </w:p>
    <w:p w:rsidR="00F677AD" w:rsidRPr="00087956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Emoji" w:hAnsi="Segoe UI Emoji" w:cs="Segoe UI Emoji"/>
        </w:rPr>
        <w:t>📌</w:t>
      </w:r>
      <w:r w:rsidRPr="00087956">
        <w:t xml:space="preserve"> Output:</w:t>
      </w:r>
    </w:p>
    <w:p w:rsidR="00F677AD" w:rsidRPr="00087956" w:rsidRDefault="00F677AD" w:rsidP="00F677AD">
      <w:pPr>
        <w:pStyle w:val="ListParagraph"/>
        <w:numPr>
          <w:ilvl w:val="0"/>
          <w:numId w:val="63"/>
        </w:numPr>
        <w:spacing w:line="360" w:lineRule="auto"/>
        <w:jc w:val="both"/>
      </w:pPr>
      <w:r w:rsidRPr="00087956">
        <w:t>error.html page is displayed</w:t>
      </w:r>
    </w:p>
    <w:p w:rsidR="00F677AD" w:rsidRDefault="00F677AD" w:rsidP="00F677AD">
      <w:pPr>
        <w:pStyle w:val="ListParagraph"/>
        <w:spacing w:line="360" w:lineRule="auto"/>
        <w:ind w:left="180"/>
        <w:jc w:val="both"/>
      </w:pPr>
      <w:r w:rsidRPr="00087956">
        <w:rPr>
          <w:rFonts w:ascii="Segoe UI Symbol" w:hAnsi="Segoe UI Symbol" w:cs="Segoe UI Symbol"/>
        </w:rPr>
        <w:t>✔</w:t>
      </w:r>
      <w:r w:rsidRPr="00087956">
        <w:t xml:space="preserve"> Error page working correctly</w:t>
      </w:r>
    </w:p>
    <w:p w:rsidR="00087956" w:rsidRPr="00087956" w:rsidRDefault="00087956" w:rsidP="00F677AD">
      <w:pPr>
        <w:pStyle w:val="ListParagraph"/>
        <w:spacing w:line="360" w:lineRule="auto"/>
        <w:ind w:left="180"/>
        <w:jc w:val="both"/>
      </w:pPr>
      <w:r>
        <w:rPr>
          <w:b/>
          <w:bCs/>
        </w:rPr>
        <w:pict>
          <v:rect id="_x0000_i1079" style="width:0;height:1.5pt" o:hralign="center" o:hrstd="t" o:hr="t" fillcolor="#a0a0a0" stroked="f"/>
        </w:pict>
      </w:r>
    </w:p>
    <w:p w:rsidR="00871403" w:rsidRPr="00871403" w:rsidRDefault="00871403" w:rsidP="00F677AD">
      <w:pPr>
        <w:pStyle w:val="ListParagraph"/>
        <w:spacing w:line="360" w:lineRule="auto"/>
        <w:ind w:left="180"/>
        <w:jc w:val="both"/>
      </w:pPr>
    </w:p>
    <w:sectPr w:rsidR="00871403" w:rsidRPr="00871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6DC"/>
    <w:multiLevelType w:val="multilevel"/>
    <w:tmpl w:val="B17C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9B5"/>
    <w:multiLevelType w:val="multilevel"/>
    <w:tmpl w:val="7C5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5EED"/>
    <w:multiLevelType w:val="multilevel"/>
    <w:tmpl w:val="CB2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F5EE7"/>
    <w:multiLevelType w:val="multilevel"/>
    <w:tmpl w:val="139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36C30"/>
    <w:multiLevelType w:val="hybridMultilevel"/>
    <w:tmpl w:val="6422E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CB4459"/>
    <w:multiLevelType w:val="multilevel"/>
    <w:tmpl w:val="95C0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87660"/>
    <w:multiLevelType w:val="multilevel"/>
    <w:tmpl w:val="0672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36318D"/>
    <w:multiLevelType w:val="multilevel"/>
    <w:tmpl w:val="40E0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A327E5"/>
    <w:multiLevelType w:val="multilevel"/>
    <w:tmpl w:val="91B4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BF1C37"/>
    <w:multiLevelType w:val="multilevel"/>
    <w:tmpl w:val="4ADA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8661E0"/>
    <w:multiLevelType w:val="multilevel"/>
    <w:tmpl w:val="1710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62450"/>
    <w:multiLevelType w:val="multilevel"/>
    <w:tmpl w:val="8416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6302CD"/>
    <w:multiLevelType w:val="multilevel"/>
    <w:tmpl w:val="5EC41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371269"/>
    <w:multiLevelType w:val="multilevel"/>
    <w:tmpl w:val="00B2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950B2"/>
    <w:multiLevelType w:val="multilevel"/>
    <w:tmpl w:val="E9FE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3C1BBB"/>
    <w:multiLevelType w:val="hybridMultilevel"/>
    <w:tmpl w:val="3536B0B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A6832A6"/>
    <w:multiLevelType w:val="multilevel"/>
    <w:tmpl w:val="71F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BA1836"/>
    <w:multiLevelType w:val="multilevel"/>
    <w:tmpl w:val="230A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3D7DFA"/>
    <w:multiLevelType w:val="multilevel"/>
    <w:tmpl w:val="88BE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072C6"/>
    <w:multiLevelType w:val="multilevel"/>
    <w:tmpl w:val="DA82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511354"/>
    <w:multiLevelType w:val="multilevel"/>
    <w:tmpl w:val="7BB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82357"/>
    <w:multiLevelType w:val="multilevel"/>
    <w:tmpl w:val="D46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65A67"/>
    <w:multiLevelType w:val="multilevel"/>
    <w:tmpl w:val="BF9C7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802D96"/>
    <w:multiLevelType w:val="multilevel"/>
    <w:tmpl w:val="27A0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9B3051"/>
    <w:multiLevelType w:val="multilevel"/>
    <w:tmpl w:val="C250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E232CA"/>
    <w:multiLevelType w:val="multilevel"/>
    <w:tmpl w:val="7668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DD1645"/>
    <w:multiLevelType w:val="multilevel"/>
    <w:tmpl w:val="233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E466B"/>
    <w:multiLevelType w:val="multilevel"/>
    <w:tmpl w:val="5C3CD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0A2974"/>
    <w:multiLevelType w:val="multilevel"/>
    <w:tmpl w:val="0810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5C6DF4"/>
    <w:multiLevelType w:val="multilevel"/>
    <w:tmpl w:val="141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CB57A9"/>
    <w:multiLevelType w:val="multilevel"/>
    <w:tmpl w:val="8228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2F34B1"/>
    <w:multiLevelType w:val="multilevel"/>
    <w:tmpl w:val="4354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7427A"/>
    <w:multiLevelType w:val="multilevel"/>
    <w:tmpl w:val="08B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36F21"/>
    <w:multiLevelType w:val="multilevel"/>
    <w:tmpl w:val="1836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3A58B2"/>
    <w:multiLevelType w:val="multilevel"/>
    <w:tmpl w:val="E92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2331AC"/>
    <w:multiLevelType w:val="multilevel"/>
    <w:tmpl w:val="9254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A6A1164"/>
    <w:multiLevelType w:val="multilevel"/>
    <w:tmpl w:val="93D8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7C1F35"/>
    <w:multiLevelType w:val="multilevel"/>
    <w:tmpl w:val="C9D0D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844CF1"/>
    <w:multiLevelType w:val="multilevel"/>
    <w:tmpl w:val="ED9AC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A6683B"/>
    <w:multiLevelType w:val="hybridMultilevel"/>
    <w:tmpl w:val="C3EA6CC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56FD675A"/>
    <w:multiLevelType w:val="multilevel"/>
    <w:tmpl w:val="4CF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0438D"/>
    <w:multiLevelType w:val="multilevel"/>
    <w:tmpl w:val="57C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13C51"/>
    <w:multiLevelType w:val="multilevel"/>
    <w:tmpl w:val="70E231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2558FD"/>
    <w:multiLevelType w:val="multilevel"/>
    <w:tmpl w:val="61627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ADD075E"/>
    <w:multiLevelType w:val="multilevel"/>
    <w:tmpl w:val="AB9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43BA1"/>
    <w:multiLevelType w:val="multilevel"/>
    <w:tmpl w:val="835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6118FB"/>
    <w:multiLevelType w:val="multilevel"/>
    <w:tmpl w:val="0926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23313D"/>
    <w:multiLevelType w:val="multilevel"/>
    <w:tmpl w:val="3F3A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D428C6"/>
    <w:multiLevelType w:val="multilevel"/>
    <w:tmpl w:val="CAB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F8238E1"/>
    <w:multiLevelType w:val="multilevel"/>
    <w:tmpl w:val="A716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B94BDA"/>
    <w:multiLevelType w:val="multilevel"/>
    <w:tmpl w:val="46DC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EB75A3"/>
    <w:multiLevelType w:val="multilevel"/>
    <w:tmpl w:val="64407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2C51CE"/>
    <w:multiLevelType w:val="multilevel"/>
    <w:tmpl w:val="437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456513"/>
    <w:multiLevelType w:val="multilevel"/>
    <w:tmpl w:val="A27CE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FD6226"/>
    <w:multiLevelType w:val="multilevel"/>
    <w:tmpl w:val="53B6E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3F36DF"/>
    <w:multiLevelType w:val="multilevel"/>
    <w:tmpl w:val="81A4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C44C13"/>
    <w:multiLevelType w:val="multilevel"/>
    <w:tmpl w:val="5BC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D621A3"/>
    <w:multiLevelType w:val="hybridMultilevel"/>
    <w:tmpl w:val="82CEAC54"/>
    <w:lvl w:ilvl="0" w:tplc="9AA084C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8" w15:restartNumberingAfterBreak="0">
    <w:nsid w:val="72CB24ED"/>
    <w:multiLevelType w:val="multilevel"/>
    <w:tmpl w:val="B9C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8D6386"/>
    <w:multiLevelType w:val="multilevel"/>
    <w:tmpl w:val="B38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A638FB"/>
    <w:multiLevelType w:val="multilevel"/>
    <w:tmpl w:val="71B0F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F62559"/>
    <w:multiLevelType w:val="multilevel"/>
    <w:tmpl w:val="2056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9627BC"/>
    <w:multiLevelType w:val="multilevel"/>
    <w:tmpl w:val="2FB4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C9E1CF2"/>
    <w:multiLevelType w:val="multilevel"/>
    <w:tmpl w:val="2A60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938867">
    <w:abstractNumId w:val="4"/>
  </w:num>
  <w:num w:numId="2" w16cid:durableId="790396058">
    <w:abstractNumId w:val="39"/>
  </w:num>
  <w:num w:numId="3" w16cid:durableId="82265431">
    <w:abstractNumId w:val="15"/>
  </w:num>
  <w:num w:numId="4" w16cid:durableId="21979689">
    <w:abstractNumId w:val="8"/>
  </w:num>
  <w:num w:numId="5" w16cid:durableId="40061040">
    <w:abstractNumId w:val="62"/>
  </w:num>
  <w:num w:numId="6" w16cid:durableId="277807395">
    <w:abstractNumId w:val="33"/>
  </w:num>
  <w:num w:numId="7" w16cid:durableId="1281373284">
    <w:abstractNumId w:val="42"/>
  </w:num>
  <w:num w:numId="8" w16cid:durableId="649671236">
    <w:abstractNumId w:val="25"/>
  </w:num>
  <w:num w:numId="9" w16cid:durableId="1480924273">
    <w:abstractNumId w:val="12"/>
  </w:num>
  <w:num w:numId="10" w16cid:durableId="199976336">
    <w:abstractNumId w:val="50"/>
  </w:num>
  <w:num w:numId="11" w16cid:durableId="299043308">
    <w:abstractNumId w:val="11"/>
  </w:num>
  <w:num w:numId="12" w16cid:durableId="861554447">
    <w:abstractNumId w:val="44"/>
  </w:num>
  <w:num w:numId="13" w16cid:durableId="781268332">
    <w:abstractNumId w:val="45"/>
  </w:num>
  <w:num w:numId="14" w16cid:durableId="25566588">
    <w:abstractNumId w:val="57"/>
  </w:num>
  <w:num w:numId="15" w16cid:durableId="1379433795">
    <w:abstractNumId w:val="22"/>
  </w:num>
  <w:num w:numId="16" w16cid:durableId="1839729364">
    <w:abstractNumId w:val="35"/>
  </w:num>
  <w:num w:numId="17" w16cid:durableId="1049306585">
    <w:abstractNumId w:val="7"/>
  </w:num>
  <w:num w:numId="18" w16cid:durableId="1874927554">
    <w:abstractNumId w:val="19"/>
  </w:num>
  <w:num w:numId="19" w16cid:durableId="682123970">
    <w:abstractNumId w:val="9"/>
  </w:num>
  <w:num w:numId="20" w16cid:durableId="441148254">
    <w:abstractNumId w:val="55"/>
  </w:num>
  <w:num w:numId="21" w16cid:durableId="359428876">
    <w:abstractNumId w:val="54"/>
  </w:num>
  <w:num w:numId="22" w16cid:durableId="368146395">
    <w:abstractNumId w:val="51"/>
  </w:num>
  <w:num w:numId="23" w16cid:durableId="1684698177">
    <w:abstractNumId w:val="53"/>
  </w:num>
  <w:num w:numId="24" w16cid:durableId="803040877">
    <w:abstractNumId w:val="10"/>
  </w:num>
  <w:num w:numId="25" w16cid:durableId="59598832">
    <w:abstractNumId w:val="17"/>
  </w:num>
  <w:num w:numId="26" w16cid:durableId="968364928">
    <w:abstractNumId w:val="26"/>
  </w:num>
  <w:num w:numId="27" w16cid:durableId="1546333228">
    <w:abstractNumId w:val="40"/>
  </w:num>
  <w:num w:numId="28" w16cid:durableId="1882286013">
    <w:abstractNumId w:val="34"/>
  </w:num>
  <w:num w:numId="29" w16cid:durableId="1510174036">
    <w:abstractNumId w:val="6"/>
  </w:num>
  <w:num w:numId="30" w16cid:durableId="1713731807">
    <w:abstractNumId w:val="59"/>
  </w:num>
  <w:num w:numId="31" w16cid:durableId="2068844258">
    <w:abstractNumId w:val="41"/>
  </w:num>
  <w:num w:numId="32" w16cid:durableId="1952587671">
    <w:abstractNumId w:val="13"/>
  </w:num>
  <w:num w:numId="33" w16cid:durableId="153762588">
    <w:abstractNumId w:val="24"/>
  </w:num>
  <w:num w:numId="34" w16cid:durableId="1034816441">
    <w:abstractNumId w:val="48"/>
  </w:num>
  <w:num w:numId="35" w16cid:durableId="1807703028">
    <w:abstractNumId w:val="52"/>
  </w:num>
  <w:num w:numId="36" w16cid:durableId="1365473355">
    <w:abstractNumId w:val="29"/>
  </w:num>
  <w:num w:numId="37" w16cid:durableId="1124806582">
    <w:abstractNumId w:val="21"/>
  </w:num>
  <w:num w:numId="38" w16cid:durableId="1395008361">
    <w:abstractNumId w:val="0"/>
  </w:num>
  <w:num w:numId="39" w16cid:durableId="1264336052">
    <w:abstractNumId w:val="28"/>
  </w:num>
  <w:num w:numId="40" w16cid:durableId="221453156">
    <w:abstractNumId w:val="5"/>
  </w:num>
  <w:num w:numId="41" w16cid:durableId="430592937">
    <w:abstractNumId w:val="2"/>
  </w:num>
  <w:num w:numId="42" w16cid:durableId="695010063">
    <w:abstractNumId w:val="31"/>
  </w:num>
  <w:num w:numId="43" w16cid:durableId="65491935">
    <w:abstractNumId w:val="58"/>
  </w:num>
  <w:num w:numId="44" w16cid:durableId="269629126">
    <w:abstractNumId w:val="49"/>
  </w:num>
  <w:num w:numId="45" w16cid:durableId="311956157">
    <w:abstractNumId w:val="1"/>
  </w:num>
  <w:num w:numId="46" w16cid:durableId="1268729455">
    <w:abstractNumId w:val="14"/>
  </w:num>
  <w:num w:numId="47" w16cid:durableId="2080865320">
    <w:abstractNumId w:val="43"/>
  </w:num>
  <w:num w:numId="48" w16cid:durableId="1871381635">
    <w:abstractNumId w:val="46"/>
  </w:num>
  <w:num w:numId="49" w16cid:durableId="4406380">
    <w:abstractNumId w:val="32"/>
  </w:num>
  <w:num w:numId="50" w16cid:durableId="1772310010">
    <w:abstractNumId w:val="36"/>
  </w:num>
  <w:num w:numId="51" w16cid:durableId="248974466">
    <w:abstractNumId w:val="20"/>
  </w:num>
  <w:num w:numId="52" w16cid:durableId="1063798885">
    <w:abstractNumId w:val="63"/>
  </w:num>
  <w:num w:numId="53" w16cid:durableId="84348928">
    <w:abstractNumId w:val="3"/>
  </w:num>
  <w:num w:numId="54" w16cid:durableId="1325819446">
    <w:abstractNumId w:val="47"/>
  </w:num>
  <w:num w:numId="55" w16cid:durableId="453015395">
    <w:abstractNumId w:val="23"/>
  </w:num>
  <w:num w:numId="56" w16cid:durableId="778256593">
    <w:abstractNumId w:val="38"/>
  </w:num>
  <w:num w:numId="57" w16cid:durableId="327297294">
    <w:abstractNumId w:val="30"/>
  </w:num>
  <w:num w:numId="58" w16cid:durableId="1914655128">
    <w:abstractNumId w:val="27"/>
  </w:num>
  <w:num w:numId="59" w16cid:durableId="957299274">
    <w:abstractNumId w:val="61"/>
  </w:num>
  <w:num w:numId="60" w16cid:durableId="1973630711">
    <w:abstractNumId w:val="60"/>
  </w:num>
  <w:num w:numId="61" w16cid:durableId="634987786">
    <w:abstractNumId w:val="37"/>
  </w:num>
  <w:num w:numId="62" w16cid:durableId="595331012">
    <w:abstractNumId w:val="18"/>
  </w:num>
  <w:num w:numId="63" w16cid:durableId="1260718129">
    <w:abstractNumId w:val="16"/>
  </w:num>
  <w:num w:numId="64" w16cid:durableId="1028915633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52"/>
    <w:rsid w:val="00001752"/>
    <w:rsid w:val="00087956"/>
    <w:rsid w:val="000C3DC1"/>
    <w:rsid w:val="000E4C76"/>
    <w:rsid w:val="001D5434"/>
    <w:rsid w:val="002D0C05"/>
    <w:rsid w:val="004F39E5"/>
    <w:rsid w:val="00855F6A"/>
    <w:rsid w:val="00871403"/>
    <w:rsid w:val="00C2261E"/>
    <w:rsid w:val="00C33599"/>
    <w:rsid w:val="00D4030A"/>
    <w:rsid w:val="00EC63C6"/>
    <w:rsid w:val="00F16B60"/>
    <w:rsid w:val="00F677AD"/>
    <w:rsid w:val="00FA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FCC41"/>
  <w15:chartTrackingRefBased/>
  <w15:docId w15:val="{C991E126-3D43-41A8-B717-0B2D0648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752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7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7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7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7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7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7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7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0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7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7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7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752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01752"/>
    <w:rPr>
      <w:b/>
      <w:bCs/>
    </w:rPr>
  </w:style>
  <w:style w:type="character" w:styleId="Hyperlink">
    <w:name w:val="Hyperlink"/>
    <w:basedOn w:val="DefaultParagraphFont"/>
    <w:uiPriority w:val="99"/>
    <w:unhideWhenUsed/>
    <w:rsid w:val="00C226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2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11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2026-01-17T06:03:00Z</dcterms:created>
  <dcterms:modified xsi:type="dcterms:W3CDTF">2026-01-26T11:59:00Z</dcterms:modified>
</cp:coreProperties>
</file>