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footer3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theme/theme1.xml" ContentType="application/vnd.openxmlformats-officedocument.theme+xml"/>
  <Override PartName="/word/header1.xml" ContentType="application/vnd.openxmlformats-officedocument.wordprocessingml.header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6.png" ContentType="image/png"/>
  <Override PartName="/word/media/image7.png" ContentType="image/png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customXml/item1.xml" ContentType="application/xml"/>
  <Override PartName="/customXml/itemProps1.xml" ContentType="application/vnd.openxmlformats-officedocument.customXmlProperties+xml"/>
  <Override PartName="/customXml/item2.xml" ContentType="application/xml"/>
  <Override PartName="/customXml/_rels/item2.xml.rels" ContentType="application/vnd.openxmlformats-package.relationships+xml"/>
  <Override PartName="/customXml/_rels/item1.xml.rels" ContentType="application/vnd.openxmlformats-package.relationships+xml"/>
  <Override PartName="/customXml/itemProps2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360"/>
        <w:jc w:val="center"/>
        <w:rPr>
          <w:b/>
          <w:smallCaps/>
          <w:color w:val="000000"/>
          <w:sz w:val="28"/>
          <w:szCs w:val="28"/>
          <w:lang w:val="ru-RU"/>
        </w:rPr>
      </w:pPr>
      <w:r>
        <w:rPr>
          <w:b/>
          <w:smallCaps/>
          <w:color w:val="000000"/>
          <w:sz w:val="28"/>
          <w:szCs w:val="28"/>
          <w:lang w:val="ru-RU"/>
        </w:rPr>
        <w:t>МИНОБРНАУКИ РОССИИ</w:t>
      </w:r>
    </w:p>
    <w:p>
      <w:pPr>
        <w:pStyle w:val="Normal"/>
        <w:spacing w:lineRule="auto" w:line="360"/>
        <w:jc w:val="center"/>
        <w:rPr>
          <w:b/>
          <w:smallCaps/>
          <w:color w:val="000000"/>
          <w:sz w:val="28"/>
          <w:szCs w:val="28"/>
          <w:lang w:val="ru-RU"/>
        </w:rPr>
      </w:pPr>
      <w:r>
        <w:rPr>
          <w:b/>
          <w:smallCaps/>
          <w:color w:val="000000"/>
          <w:sz w:val="28"/>
          <w:szCs w:val="28"/>
          <w:lang w:val="ru-RU"/>
        </w:rPr>
        <w:t>САНКТ-ПЕТЕРБУРГСКИЙ ГОСУДАРСТВЕННЫЙ</w:t>
      </w:r>
    </w:p>
    <w:p>
      <w:pPr>
        <w:pStyle w:val="Normal"/>
        <w:spacing w:lineRule="auto" w:line="360"/>
        <w:jc w:val="center"/>
        <w:rPr>
          <w:b/>
          <w:smallCaps/>
          <w:color w:val="000000"/>
          <w:sz w:val="28"/>
          <w:szCs w:val="28"/>
          <w:lang w:val="ru-RU"/>
        </w:rPr>
      </w:pPr>
      <w:r>
        <w:rPr>
          <w:b/>
          <w:smallCaps/>
          <w:color w:val="000000"/>
          <w:sz w:val="28"/>
          <w:szCs w:val="28"/>
          <w:lang w:val="ru-RU"/>
        </w:rPr>
        <w:t>ЭЛЕКТРОТЕХНИЧЕСКИЙ УНИВЕРСИТЕТ</w:t>
      </w:r>
    </w:p>
    <w:p>
      <w:pPr>
        <w:pStyle w:val="Normal"/>
        <w:spacing w:lineRule="auto" w:line="360"/>
        <w:jc w:val="center"/>
        <w:rPr>
          <w:b/>
          <w:smallCaps/>
          <w:color w:val="000000"/>
          <w:sz w:val="28"/>
          <w:szCs w:val="28"/>
          <w:lang w:val="ru-RU"/>
        </w:rPr>
      </w:pPr>
      <w:r>
        <w:rPr>
          <w:b/>
          <w:smallCaps/>
          <w:color w:val="000000"/>
          <w:sz w:val="28"/>
          <w:szCs w:val="28"/>
          <w:lang w:val="ru-RU"/>
        </w:rPr>
        <w:t>«ЛЭТИ» ИМ. В.И. УЛЬЯНОВА (ЛЕНИНА)</w:t>
      </w:r>
    </w:p>
    <w:p>
      <w:pPr>
        <w:pStyle w:val="Normal"/>
        <w:spacing w:lineRule="auto" w:line="360"/>
        <w:jc w:val="center"/>
        <w:rPr>
          <w:b/>
          <w:color w:val="000000"/>
          <w:sz w:val="28"/>
          <w:szCs w:val="28"/>
          <w:lang w:val="ru-RU"/>
        </w:rPr>
      </w:pPr>
      <w:r>
        <w:rPr>
          <w:b/>
          <w:color w:val="000000"/>
          <w:sz w:val="28"/>
          <w:szCs w:val="28"/>
          <w:lang w:val="ru-RU"/>
        </w:rPr>
        <w:t>Кафедра математического обеспечения и применения ЭВМ</w:t>
      </w:r>
    </w:p>
    <w:p>
      <w:pPr>
        <w:pStyle w:val="Normal"/>
        <w:spacing w:lineRule="auto" w:line="360"/>
        <w:jc w:val="center"/>
        <w:rPr>
          <w:b/>
          <w:smallCaps/>
          <w:color w:val="000000"/>
          <w:sz w:val="28"/>
          <w:szCs w:val="28"/>
          <w:lang w:val="ru-RU"/>
        </w:rPr>
      </w:pPr>
      <w:r>
        <w:rPr>
          <w:b/>
          <w:smallCaps/>
          <w:color w:val="000000"/>
          <w:sz w:val="28"/>
          <w:szCs w:val="28"/>
          <w:lang w:val="ru-RU"/>
        </w:rPr>
      </w:r>
    </w:p>
    <w:p>
      <w:pPr>
        <w:pStyle w:val="Normal"/>
        <w:spacing w:lineRule="auto" w:line="360"/>
        <w:jc w:val="center"/>
        <w:rPr>
          <w:color w:val="000000"/>
          <w:sz w:val="28"/>
          <w:szCs w:val="28"/>
          <w:lang w:val="ru-RU"/>
        </w:rPr>
      </w:pPr>
      <w:r>
        <w:rPr>
          <w:color w:val="000000"/>
          <w:sz w:val="28"/>
          <w:szCs w:val="28"/>
          <w:lang w:val="ru-RU"/>
        </w:rPr>
      </w:r>
    </w:p>
    <w:p>
      <w:pPr>
        <w:pStyle w:val="Normal"/>
        <w:spacing w:lineRule="auto" w:line="360"/>
        <w:jc w:val="center"/>
        <w:rPr>
          <w:color w:val="000000"/>
          <w:sz w:val="28"/>
          <w:szCs w:val="28"/>
          <w:lang w:val="ru-RU"/>
        </w:rPr>
      </w:pPr>
      <w:r>
        <w:rPr>
          <w:color w:val="000000"/>
          <w:sz w:val="28"/>
          <w:szCs w:val="28"/>
          <w:lang w:val="ru-RU"/>
        </w:rPr>
      </w:r>
    </w:p>
    <w:p>
      <w:pPr>
        <w:pStyle w:val="Normal"/>
        <w:spacing w:lineRule="auto" w:line="360"/>
        <w:jc w:val="center"/>
        <w:rPr>
          <w:color w:val="000000"/>
          <w:sz w:val="28"/>
          <w:szCs w:val="28"/>
          <w:lang w:val="ru-RU"/>
        </w:rPr>
      </w:pPr>
      <w:r>
        <w:rPr>
          <w:color w:val="000000"/>
          <w:sz w:val="28"/>
          <w:szCs w:val="28"/>
          <w:lang w:val="ru-RU"/>
        </w:rPr>
      </w:r>
    </w:p>
    <w:p>
      <w:pPr>
        <w:pStyle w:val="Normal"/>
        <w:spacing w:lineRule="auto" w:line="360"/>
        <w:jc w:val="center"/>
        <w:rPr>
          <w:color w:val="000000"/>
          <w:sz w:val="28"/>
          <w:szCs w:val="28"/>
          <w:lang w:val="ru-RU"/>
        </w:rPr>
      </w:pPr>
      <w:r>
        <w:rPr>
          <w:color w:val="000000"/>
          <w:sz w:val="28"/>
          <w:szCs w:val="28"/>
          <w:lang w:val="ru-RU"/>
        </w:rPr>
      </w:r>
    </w:p>
    <w:p>
      <w:pPr>
        <w:pStyle w:val="Normal"/>
        <w:spacing w:lineRule="auto" w:line="360"/>
        <w:jc w:val="center"/>
        <w:rPr>
          <w:color w:val="000000"/>
          <w:sz w:val="28"/>
          <w:szCs w:val="28"/>
          <w:lang w:val="ru-RU"/>
        </w:rPr>
      </w:pPr>
      <w:r>
        <w:rPr>
          <w:color w:val="000000"/>
          <w:sz w:val="28"/>
          <w:szCs w:val="28"/>
          <w:lang w:val="ru-RU"/>
        </w:rPr>
      </w:r>
    </w:p>
    <w:p>
      <w:pPr>
        <w:pStyle w:val="Normal"/>
        <w:spacing w:lineRule="auto" w:line="360"/>
        <w:jc w:val="center"/>
        <w:rPr>
          <w:color w:val="000000"/>
          <w:sz w:val="28"/>
          <w:szCs w:val="28"/>
          <w:lang w:val="ru-RU"/>
        </w:rPr>
      </w:pPr>
      <w:r>
        <w:rPr>
          <w:color w:val="000000"/>
          <w:sz w:val="28"/>
          <w:szCs w:val="28"/>
          <w:lang w:val="ru-RU"/>
        </w:rPr>
      </w:r>
    </w:p>
    <w:p>
      <w:pPr>
        <w:pStyle w:val="Normal"/>
        <w:pBdr/>
        <w:tabs>
          <w:tab w:val="clear" w:pos="720"/>
          <w:tab w:val="left" w:pos="709" w:leader="none"/>
        </w:tabs>
        <w:spacing w:lineRule="auto" w:line="360"/>
        <w:jc w:val="center"/>
        <w:rPr>
          <w:b/>
          <w:color w:val="000000"/>
          <w:sz w:val="28"/>
          <w:szCs w:val="28"/>
          <w:lang w:val="ru-RU"/>
        </w:rPr>
      </w:pPr>
      <w:r>
        <w:rPr>
          <w:b/>
          <w:color w:val="000000"/>
          <w:sz w:val="28"/>
          <w:szCs w:val="28"/>
          <w:lang w:val="ru-RU"/>
        </w:rPr>
        <w:t>ОТЧЕТ</w:t>
      </w:r>
    </w:p>
    <w:p>
      <w:pPr>
        <w:pStyle w:val="Normal"/>
        <w:spacing w:lineRule="auto" w:line="360"/>
        <w:jc w:val="center"/>
        <w:rPr>
          <w:b/>
          <w:color w:val="000000"/>
          <w:sz w:val="28"/>
          <w:szCs w:val="28"/>
          <w:lang w:val="ru-RU"/>
        </w:rPr>
      </w:pPr>
      <w:r>
        <w:rPr>
          <w:b/>
          <w:color w:val="000000"/>
          <w:sz w:val="28"/>
          <w:szCs w:val="28"/>
          <w:lang w:val="ru-RU"/>
        </w:rPr>
        <w:t>по лабораторной работе №6</w:t>
      </w:r>
    </w:p>
    <w:p>
      <w:pPr>
        <w:pStyle w:val="Normal"/>
        <w:spacing w:lineRule="auto" w:line="360"/>
        <w:jc w:val="center"/>
        <w:rPr>
          <w:b/>
          <w:color w:val="000000"/>
          <w:sz w:val="28"/>
          <w:szCs w:val="28"/>
          <w:lang w:val="ru-RU"/>
        </w:rPr>
      </w:pPr>
      <w:r>
        <w:rPr>
          <w:b/>
          <w:color w:val="000000"/>
          <w:sz w:val="28"/>
          <w:szCs w:val="28"/>
          <w:lang w:val="ru-RU"/>
        </w:rPr>
        <w:t>по дисциплине «Организация ЭВМ и систем»</w:t>
      </w:r>
    </w:p>
    <w:p>
      <w:pPr>
        <w:pStyle w:val="Heading1"/>
        <w:jc w:val="center"/>
        <w:rPr>
          <w:color w:val="000000"/>
          <w:lang w:val="ru-RU"/>
        </w:rPr>
      </w:pPr>
      <w:r>
        <w:rPr>
          <w:b/>
          <w:i w:val="false"/>
          <w:color w:val="000000"/>
          <w:sz w:val="28"/>
          <w:szCs w:val="28"/>
          <w:lang w:val="ru-RU"/>
        </w:rPr>
        <w:t>Тема:</w:t>
      </w:r>
      <w:r>
        <w:rPr>
          <w:b/>
          <w:color w:val="000000"/>
          <w:sz w:val="32"/>
          <w:szCs w:val="32"/>
          <w:lang w:val="ru-RU"/>
        </w:rPr>
        <w:t xml:space="preserve"> </w:t>
      </w:r>
      <w:r>
        <w:rPr>
          <w:b/>
          <w:bCs/>
          <w:i w:val="false"/>
          <w:color w:val="000000"/>
          <w:sz w:val="28"/>
          <w:szCs w:val="28"/>
          <w:lang w:val="ru-RU"/>
        </w:rPr>
        <w:t>Изучение режимов адресации в ассемблере RISC-V.</w:t>
      </w:r>
    </w:p>
    <w:p>
      <w:pPr>
        <w:pStyle w:val="Normal"/>
        <w:spacing w:lineRule="auto" w:line="360"/>
        <w:jc w:val="center"/>
        <w:rPr>
          <w:color w:val="000000"/>
          <w:sz w:val="28"/>
          <w:szCs w:val="28"/>
          <w:lang w:val="ru-RU"/>
        </w:rPr>
      </w:pPr>
      <w:r>
        <w:rPr>
          <w:color w:val="000000"/>
          <w:sz w:val="28"/>
          <w:szCs w:val="28"/>
          <w:lang w:val="ru-RU"/>
        </w:rPr>
      </w:r>
    </w:p>
    <w:p>
      <w:pPr>
        <w:pStyle w:val="Normal"/>
        <w:spacing w:lineRule="auto" w:line="360"/>
        <w:rPr>
          <w:color w:val="000000"/>
          <w:sz w:val="28"/>
          <w:szCs w:val="28"/>
          <w:lang w:val="ru-RU"/>
        </w:rPr>
      </w:pPr>
      <w:r>
        <w:rPr>
          <w:color w:val="000000"/>
          <w:sz w:val="28"/>
          <w:szCs w:val="28"/>
          <w:lang w:val="ru-RU"/>
        </w:rPr>
      </w:r>
    </w:p>
    <w:p>
      <w:pPr>
        <w:pStyle w:val="Normal"/>
        <w:spacing w:lineRule="auto" w:line="360"/>
        <w:rPr>
          <w:color w:val="000000"/>
          <w:sz w:val="28"/>
          <w:szCs w:val="28"/>
          <w:lang w:val="ru-RU"/>
        </w:rPr>
      </w:pPr>
      <w:r>
        <w:rPr>
          <w:color w:val="000000"/>
          <w:sz w:val="28"/>
          <w:szCs w:val="28"/>
          <w:lang w:val="ru-RU"/>
        </w:rPr>
      </w:r>
    </w:p>
    <w:p>
      <w:pPr>
        <w:pStyle w:val="Normal"/>
        <w:spacing w:lineRule="auto" w:line="360"/>
        <w:rPr>
          <w:color w:val="000000"/>
          <w:sz w:val="28"/>
          <w:szCs w:val="28"/>
          <w:lang w:val="ru-RU"/>
        </w:rPr>
      </w:pPr>
      <w:r>
        <w:rPr>
          <w:color w:val="000000"/>
          <w:sz w:val="28"/>
          <w:szCs w:val="28"/>
          <w:lang w:val="ru-RU"/>
        </w:rPr>
      </w:r>
    </w:p>
    <w:p>
      <w:pPr>
        <w:pStyle w:val="Normal"/>
        <w:spacing w:lineRule="auto" w:line="360"/>
        <w:rPr>
          <w:color w:val="000000"/>
          <w:sz w:val="28"/>
          <w:szCs w:val="28"/>
          <w:lang w:val="ru-RU"/>
        </w:rPr>
      </w:pPr>
      <w:r>
        <w:rPr>
          <w:color w:val="000000"/>
          <w:sz w:val="28"/>
          <w:szCs w:val="28"/>
          <w:lang w:val="ru-RU"/>
        </w:rPr>
      </w:r>
    </w:p>
    <w:p>
      <w:pPr>
        <w:pStyle w:val="Normal"/>
        <w:spacing w:lineRule="auto" w:line="360"/>
        <w:rPr>
          <w:color w:val="000000"/>
          <w:sz w:val="28"/>
          <w:szCs w:val="28"/>
          <w:lang w:val="ru-RU"/>
        </w:rPr>
      </w:pPr>
      <w:r>
        <w:rPr>
          <w:color w:val="000000"/>
          <w:sz w:val="28"/>
          <w:szCs w:val="28"/>
          <w:lang w:val="ru-RU"/>
        </w:rPr>
      </w:r>
    </w:p>
    <w:tbl>
      <w:tblPr>
        <w:tblStyle w:val="aff1"/>
        <w:tblW w:w="9331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00" w:noHBand="0" w:noVBand="1" w:firstColumn="0" w:lastRow="0" w:lastColumn="0" w:firstRow="0"/>
      </w:tblPr>
      <w:tblGrid>
        <w:gridCol w:w="5600"/>
        <w:gridCol w:w="3730"/>
      </w:tblGrid>
      <w:tr>
        <w:trPr>
          <w:trHeight w:val="705" w:hRule="atLeast"/>
        </w:trPr>
        <w:tc>
          <w:tcPr>
            <w:tcW w:w="5600" w:type="dxa"/>
            <w:tcBorders/>
            <w:vAlign w:val="bottom"/>
          </w:tcPr>
          <w:p>
            <w:pPr>
              <w:pStyle w:val="Normal"/>
              <w:rPr>
                <w:color w:val="000000"/>
                <w:sz w:val="28"/>
                <w:szCs w:val="28"/>
                <w:lang w:val="ru-RU"/>
              </w:rPr>
            </w:pPr>
            <w:r>
              <w:rPr>
                <w:color w:val="000000"/>
                <w:sz w:val="28"/>
                <w:szCs w:val="28"/>
                <w:lang w:val="ru-RU"/>
              </w:rPr>
              <w:t xml:space="preserve">Студент </w:t>
            </w:r>
            <w:r>
              <w:rPr>
                <w:color w:val="000000"/>
                <w:sz w:val="28"/>
                <w:szCs w:val="28"/>
              </w:rPr>
              <w:t xml:space="preserve">гр. </w:t>
            </w:r>
            <w:r>
              <w:rPr>
                <w:color w:val="000000"/>
                <w:sz w:val="28"/>
                <w:szCs w:val="28"/>
                <w:lang w:val="ru-RU"/>
              </w:rPr>
              <w:t>4345</w:t>
            </w:r>
          </w:p>
        </w:tc>
        <w:tc>
          <w:tcPr>
            <w:tcW w:w="3730" w:type="dxa"/>
            <w:tcBorders/>
            <w:vAlign w:val="bottom"/>
          </w:tcPr>
          <w:p>
            <w:pPr>
              <w:pStyle w:val="Normal"/>
              <w:jc w:val="right"/>
              <w:rPr>
                <w:color w:val="000000"/>
                <w:sz w:val="28"/>
                <w:szCs w:val="28"/>
                <w:lang w:val="ru-RU"/>
              </w:rPr>
            </w:pPr>
            <w:r>
              <w:rPr>
                <w:color w:val="000000"/>
                <w:sz w:val="28"/>
                <w:szCs w:val="28"/>
                <w:lang w:val="ru-RU"/>
              </w:rPr>
              <w:t>Черепанов И</w:t>
            </w:r>
            <w:r>
              <w:rPr>
                <w:color w:val="000000"/>
                <w:sz w:val="28"/>
                <w:szCs w:val="28"/>
                <w:lang w:val="ru-RU"/>
              </w:rPr>
              <w:t>. А.</w:t>
            </w:r>
          </w:p>
        </w:tc>
      </w:tr>
      <w:tr>
        <w:trPr>
          <w:trHeight w:val="551" w:hRule="atLeast"/>
        </w:trPr>
        <w:tc>
          <w:tcPr>
            <w:tcW w:w="5600" w:type="dxa"/>
            <w:tcBorders/>
            <w:vAlign w:val="bottom"/>
          </w:tcPr>
          <w:p>
            <w:pPr>
              <w:pStyle w:val="Normal"/>
              <w:rPr>
                <w:color w:val="000000"/>
                <w:sz w:val="28"/>
                <w:szCs w:val="28"/>
                <w:lang w:val="ru-RU"/>
              </w:rPr>
            </w:pPr>
            <w:r>
              <w:rPr>
                <w:color w:val="000000"/>
                <w:sz w:val="28"/>
                <w:szCs w:val="28"/>
                <w:lang w:val="ru-RU"/>
              </w:rPr>
              <w:t>Преподаватель</w:t>
            </w:r>
          </w:p>
        </w:tc>
        <w:tc>
          <w:tcPr>
            <w:tcW w:w="3730" w:type="dxa"/>
            <w:tcBorders/>
            <w:vAlign w:val="bottom"/>
          </w:tcPr>
          <w:p>
            <w:pPr>
              <w:pStyle w:val="Normal"/>
              <w:jc w:val="right"/>
              <w:rPr>
                <w:color w:val="000000"/>
                <w:sz w:val="28"/>
                <w:szCs w:val="28"/>
                <w:lang w:val="ru-RU"/>
              </w:rPr>
            </w:pPr>
            <w:r>
              <w:rPr>
                <w:color w:val="000000"/>
                <w:sz w:val="28"/>
                <w:szCs w:val="28"/>
                <w:lang w:val="ru-RU"/>
              </w:rPr>
              <w:t>Кирьянчиков В.А.</w:t>
            </w:r>
          </w:p>
        </w:tc>
      </w:tr>
    </w:tbl>
    <w:p>
      <w:pPr>
        <w:pStyle w:val="Normal"/>
        <w:spacing w:lineRule="auto" w:line="360"/>
        <w:jc w:val="center"/>
        <w:rPr>
          <w:color w:val="000000"/>
          <w:sz w:val="28"/>
          <w:szCs w:val="28"/>
          <w:lang w:val="ru-RU"/>
        </w:rPr>
      </w:pPr>
      <w:r>
        <w:rPr>
          <w:color w:val="000000"/>
          <w:sz w:val="28"/>
          <w:szCs w:val="28"/>
          <w:lang w:val="ru-RU"/>
        </w:rPr>
      </w:r>
    </w:p>
    <w:p>
      <w:pPr>
        <w:pStyle w:val="Normal"/>
        <w:spacing w:lineRule="auto" w:line="360"/>
        <w:jc w:val="center"/>
        <w:rPr>
          <w:color w:val="000000"/>
          <w:sz w:val="28"/>
          <w:szCs w:val="28"/>
          <w:lang w:val="ru-RU"/>
        </w:rPr>
      </w:pPr>
      <w:r>
        <w:rPr>
          <w:color w:val="000000"/>
          <w:sz w:val="28"/>
          <w:szCs w:val="28"/>
          <w:lang w:val="ru-RU"/>
        </w:rPr>
      </w:r>
    </w:p>
    <w:p>
      <w:pPr>
        <w:pStyle w:val="Normal"/>
        <w:spacing w:lineRule="auto" w:line="360"/>
        <w:rPr>
          <w:color w:val="000000"/>
          <w:sz w:val="28"/>
          <w:szCs w:val="28"/>
          <w:lang w:val="ru-RU"/>
        </w:rPr>
      </w:pPr>
      <w:r>
        <w:rPr>
          <w:color w:val="000000"/>
          <w:sz w:val="28"/>
          <w:szCs w:val="28"/>
          <w:lang w:val="ru-RU"/>
        </w:rPr>
      </w:r>
    </w:p>
    <w:p>
      <w:pPr>
        <w:pStyle w:val="Normal"/>
        <w:spacing w:lineRule="auto" w:line="360"/>
        <w:jc w:val="center"/>
        <w:rPr>
          <w:color w:val="000000"/>
          <w:sz w:val="28"/>
          <w:szCs w:val="28"/>
          <w:lang w:val="ru-RU"/>
        </w:rPr>
      </w:pPr>
      <w:r>
        <w:rPr>
          <w:color w:val="000000"/>
          <w:sz w:val="28"/>
          <w:szCs w:val="28"/>
          <w:lang w:val="ru-RU"/>
        </w:rPr>
        <w:t>Санкт-Петербург</w:t>
      </w:r>
    </w:p>
    <w:p>
      <w:pPr>
        <w:pStyle w:val="Normal"/>
        <w:spacing w:lineRule="auto" w:line="360"/>
        <w:jc w:val="center"/>
        <w:rPr>
          <w:color w:val="000000"/>
          <w:sz w:val="28"/>
          <w:szCs w:val="28"/>
          <w:lang w:val="ru-RU"/>
        </w:rPr>
      </w:pPr>
      <w:r>
        <w:rPr>
          <w:color w:val="000000"/>
          <w:sz w:val="28"/>
          <w:szCs w:val="28"/>
          <w:lang w:val="ru-RU"/>
        </w:rPr>
        <w:t>2025</w:t>
      </w:r>
      <w:r>
        <w:br w:type="page"/>
      </w:r>
    </w:p>
    <w:p>
      <w:pPr>
        <w:pStyle w:val="Heading2"/>
        <w:spacing w:lineRule="auto" w:line="360"/>
        <w:ind w:firstLine="720"/>
        <w:jc w:val="both"/>
        <w:rPr>
          <w:rFonts w:ascii="Times New Roman" w:hAnsi="Times New Roman"/>
          <w:color w:val="auto"/>
          <w:sz w:val="28"/>
          <w:szCs w:val="28"/>
          <w:lang w:val="ru-RU"/>
        </w:rPr>
      </w:pPr>
      <w:r>
        <w:rPr>
          <w:rFonts w:ascii="Times New Roman" w:hAnsi="Times New Roman"/>
          <w:color w:val="auto"/>
          <w:sz w:val="28"/>
          <w:szCs w:val="28"/>
          <w:lang w:val="ru-RU"/>
        </w:rPr>
        <w:t>Цель работы</w:t>
      </w:r>
    </w:p>
    <w:p>
      <w:pPr>
        <w:pStyle w:val="Normal"/>
        <w:spacing w:before="0" w:after="132"/>
        <w:ind w:hanging="10" w:left="703"/>
        <w:jc w:val="both"/>
        <w:rPr>
          <w:lang w:val="ru-RU"/>
        </w:rPr>
      </w:pPr>
      <w:r>
        <w:rPr>
          <w:sz w:val="28"/>
          <w:lang w:val="ru-RU"/>
        </w:rPr>
        <w:t xml:space="preserve">Изучение режимов адресации в ассемблере </w:t>
      </w:r>
      <w:r>
        <w:rPr>
          <w:sz w:val="28"/>
        </w:rPr>
        <w:t>RISC</w:t>
      </w:r>
      <w:r>
        <w:rPr>
          <w:sz w:val="28"/>
          <w:lang w:val="ru-RU"/>
        </w:rPr>
        <w:t>-</w:t>
      </w:r>
      <w:r>
        <w:rPr>
          <w:sz w:val="28"/>
        </w:rPr>
        <w:t>V</w:t>
      </w:r>
      <w:r>
        <w:rPr>
          <w:sz w:val="28"/>
          <w:lang w:val="ru-RU"/>
        </w:rPr>
        <w:t>.</w:t>
      </w:r>
      <w:r>
        <w:br w:type="page"/>
      </w:r>
    </w:p>
    <w:p>
      <w:pPr>
        <w:pStyle w:val="Heading2"/>
        <w:spacing w:lineRule="auto" w:line="360"/>
        <w:ind w:firstLine="720"/>
        <w:jc w:val="both"/>
        <w:rPr>
          <w:rFonts w:ascii="Times New Roman" w:hAnsi="Times New Roman"/>
          <w:color w:val="auto"/>
          <w:sz w:val="28"/>
          <w:szCs w:val="28"/>
          <w:lang w:val="ru-RU"/>
        </w:rPr>
      </w:pPr>
      <w:r>
        <w:rPr>
          <w:rFonts w:ascii="Times New Roman" w:hAnsi="Times New Roman"/>
          <w:color w:val="auto"/>
          <w:sz w:val="28"/>
          <w:szCs w:val="28"/>
          <w:lang w:val="ru-RU"/>
        </w:rPr>
        <w:t>Постановка задачи</w:t>
      </w:r>
    </w:p>
    <w:p>
      <w:pPr>
        <w:pStyle w:val="ListParagraph"/>
        <w:numPr>
          <w:ilvl w:val="0"/>
          <w:numId w:val="5"/>
        </w:numPr>
        <w:spacing w:lineRule="auto" w:line="360"/>
        <w:ind w:firstLine="709" w:left="0"/>
        <w:jc w:val="both"/>
        <w:rPr>
          <w:sz w:val="28"/>
          <w:lang w:val="ru-RU"/>
        </w:rPr>
      </w:pPr>
      <w:r>
        <w:rPr>
          <w:sz w:val="28"/>
          <w:lang w:val="ru-RU"/>
        </w:rPr>
        <w:t xml:space="preserve">Для заданного набора констант: </w:t>
      </w:r>
    </w:p>
    <w:p>
      <w:pPr>
        <w:pStyle w:val="Times1421"/>
        <w:spacing w:lineRule="auto" w:line="360"/>
        <w:rPr>
          <w:szCs w:val="28"/>
          <w:lang w:val="ru-RU"/>
        </w:rPr>
      </w:pPr>
      <w:r>
        <w:rPr>
          <w:szCs w:val="28"/>
          <w:lang w:val="ru-RU"/>
        </w:rPr>
        <w:t>a = 20 — 434522  (4+3+4+5+2+2=20)</w:t>
      </w:r>
    </w:p>
    <w:p>
      <w:pPr>
        <w:pStyle w:val="Times1421"/>
        <w:spacing w:lineRule="auto" w:line="360"/>
        <w:rPr>
          <w:szCs w:val="28"/>
          <w:lang w:val="ru-RU"/>
        </w:rPr>
      </w:pPr>
      <w:r>
        <w:rPr>
          <w:szCs w:val="28"/>
          <w:lang w:val="ru-RU"/>
        </w:rPr>
        <w:t xml:space="preserve">b = 9 — Черепанов </w:t>
      </w:r>
    </w:p>
    <w:p>
      <w:pPr>
        <w:pStyle w:val="Times1421"/>
        <w:spacing w:lineRule="auto" w:line="360"/>
        <w:rPr>
          <w:szCs w:val="28"/>
          <w:lang w:val="ru-RU"/>
        </w:rPr>
      </w:pPr>
      <w:r>
        <w:rPr>
          <w:szCs w:val="28"/>
          <w:lang w:val="ru-RU"/>
        </w:rPr>
        <w:t xml:space="preserve">c = 4 — Илья </w:t>
      </w:r>
    </w:p>
    <w:p>
      <w:pPr>
        <w:pStyle w:val="Normal"/>
        <w:spacing w:lineRule="auto" w:line="360"/>
        <w:ind w:firstLine="709"/>
        <w:jc w:val="both"/>
        <w:rPr>
          <w:sz w:val="28"/>
          <w:lang w:val="ru-RU"/>
        </w:rPr>
      </w:pPr>
      <w:r>
        <w:rPr>
          <w:sz w:val="28"/>
          <w:lang w:val="ru-RU"/>
        </w:rPr>
        <w:t>сформировать массив array из 10 элементов, в котором:</w:t>
      </w:r>
    </w:p>
    <w:p>
      <w:pPr>
        <w:pStyle w:val="Normal"/>
        <w:spacing w:lineRule="auto" w:line="360"/>
        <w:ind w:firstLine="709" w:left="709"/>
        <w:jc w:val="both"/>
        <w:rPr>
          <w:sz w:val="28"/>
          <w:lang w:val="ru-RU"/>
        </w:rPr>
      </w:pPr>
      <w:r>
        <w:rPr>
          <w:sz w:val="28"/>
          <w:lang w:val="ru-RU"/>
        </w:rPr>
        <w:t>arr[0] = a+b+c</w:t>
      </w:r>
    </w:p>
    <w:p>
      <w:pPr>
        <w:pStyle w:val="Normal"/>
        <w:spacing w:lineRule="auto" w:line="360"/>
        <w:ind w:firstLine="709" w:left="709"/>
        <w:jc w:val="both"/>
        <w:rPr>
          <w:sz w:val="28"/>
          <w:lang w:val="ru-RU"/>
        </w:rPr>
      </w:pPr>
      <w:r>
        <w:rPr>
          <w:sz w:val="28"/>
          <w:lang w:val="ru-RU"/>
        </w:rPr>
        <w:t>array[i+1] = arr[i] + a + b - c</w:t>
      </w:r>
    </w:p>
    <w:p>
      <w:pPr>
        <w:pStyle w:val="Normal"/>
        <w:spacing w:lineRule="auto" w:line="360"/>
        <w:ind w:firstLine="709"/>
        <w:jc w:val="both"/>
        <w:rPr>
          <w:sz w:val="28"/>
          <w:lang w:val="ru-RU"/>
        </w:rPr>
      </w:pPr>
      <w:r>
        <w:rPr>
          <w:sz w:val="28"/>
          <w:lang w:val="ru-RU"/>
        </w:rPr>
        <w:t>Доступ к массиву (инициализация, запись, чтение) должен выполняться из памяти.</w:t>
      </w:r>
    </w:p>
    <w:p>
      <w:pPr>
        <w:pStyle w:val="ListParagraph"/>
        <w:numPr>
          <w:ilvl w:val="0"/>
          <w:numId w:val="5"/>
        </w:numPr>
        <w:spacing w:lineRule="auto" w:line="360"/>
        <w:ind w:firstLine="709" w:left="0"/>
        <w:jc w:val="both"/>
        <w:rPr>
          <w:sz w:val="28"/>
          <w:lang w:val="ru-RU"/>
        </w:rPr>
      </w:pPr>
      <w:r>
        <w:rPr>
          <w:sz w:val="28"/>
          <w:lang w:val="ru-RU"/>
        </w:rPr>
        <w:t>Написать программу, которая с использованием 4 режимов адресации: регистрового, непосредственного, базового и относительного к счетчику команд реализует вычисление выражения:</w:t>
      </w:r>
    </w:p>
    <w:p>
      <w:pPr>
        <w:pStyle w:val="Normal"/>
        <w:spacing w:lineRule="auto" w:line="360"/>
        <w:ind w:firstLine="709"/>
        <w:jc w:val="both"/>
        <w:rPr>
          <w:sz w:val="28"/>
          <w:lang w:val="ru-RU"/>
        </w:rPr>
      </w:pPr>
      <w:r>
        <w:rPr>
          <w:sz w:val="28"/>
          <w:lang w:val="ru-RU"/>
        </w:rPr>
        <w:t>Вариант 1</w:t>
      </w:r>
      <w:r>
        <w:rPr>
          <w:sz w:val="28"/>
          <w:lang w:val="ru-RU"/>
        </w:rPr>
        <w:t>9</w:t>
      </w:r>
    </w:p>
    <w:p>
      <w:pPr>
        <w:pStyle w:val="Normal"/>
        <w:spacing w:lineRule="auto" w:line="360"/>
        <w:ind w:firstLine="709"/>
        <w:jc w:val="both"/>
        <w:rPr>
          <w:sz w:val="28"/>
          <w:lang w:val="ru-RU"/>
        </w:rPr>
      </w:pPr>
      <w:r>
        <w:rPr>
          <w:sz w:val="28"/>
          <w:lang w:val="ru-RU"/>
        </w:rPr>
        <w:t xml:space="preserve">Вычисляемое выражение: </w:t>
        <w:tab/>
      </w:r>
      <w:r>
        <w:rPr>
          <w:lang w:val="ru-RU"/>
        </w:rPr>
        <w:t>ЕСЛИ (arr[6] + arr[7] + arr[5] &lt; threshold)</w:t>
      </w:r>
    </w:p>
    <w:p>
      <w:pPr>
        <w:pStyle w:val="Normal"/>
        <w:spacing w:lineRule="auto" w:line="360"/>
        <w:ind w:firstLine="709"/>
        <w:jc w:val="both"/>
        <w:rPr>
          <w:sz w:val="28"/>
          <w:lang w:val="ru-RU"/>
        </w:rPr>
      </w:pPr>
      <w:r>
        <w:rPr>
          <w:lang w:val="ru-RU"/>
        </w:rPr>
        <w:tab/>
        <w:tab/>
        <w:tab/>
        <w:tab/>
        <w:tab/>
        <w:tab/>
        <w:t>ТО (res1 = arr[8] &amp; arr[9])</w:t>
      </w:r>
    </w:p>
    <w:p>
      <w:pPr>
        <w:pStyle w:val="Normal"/>
        <w:spacing w:lineRule="auto" w:line="360"/>
        <w:ind w:firstLine="709"/>
        <w:jc w:val="both"/>
        <w:rPr>
          <w:sz w:val="28"/>
          <w:lang w:val="ru-RU"/>
        </w:rPr>
      </w:pPr>
      <w:r>
        <w:rPr>
          <w:lang w:val="ru-RU"/>
        </w:rPr>
        <w:tab/>
        <w:tab/>
        <w:tab/>
        <w:tab/>
        <w:tab/>
        <w:tab/>
        <w:t>ИНАЧЕ (res2 = arr[1] &amp; c)</w:t>
      </w:r>
    </w:p>
    <w:p>
      <w:pPr>
        <w:pStyle w:val="Normal"/>
        <w:spacing w:lineRule="auto" w:line="360"/>
        <w:ind w:firstLine="709"/>
        <w:jc w:val="both"/>
        <w:rPr>
          <w:sz w:val="28"/>
          <w:lang w:val="ru-RU"/>
        </w:rPr>
      </w:pPr>
      <w:r>
        <w:rPr>
          <w:sz w:val="28"/>
          <w:lang w:val="ru-RU"/>
        </w:rPr>
      </w:r>
    </w:p>
    <w:p>
      <w:pPr>
        <w:pStyle w:val="Normal"/>
        <w:spacing w:lineRule="auto" w:line="360"/>
        <w:ind w:firstLine="709"/>
        <w:jc w:val="both"/>
        <w:rPr>
          <w:sz w:val="28"/>
          <w:lang w:val="ru-RU"/>
        </w:rPr>
      </w:pPr>
      <w:r>
        <w:rPr>
          <w:sz w:val="28"/>
          <w:lang w:val="ru-RU"/>
        </w:rPr>
        <w:t xml:space="preserve">Используемые регистры: threshold -&gt; </w:t>
      </w:r>
      <w:r>
        <w:rPr>
          <w:sz w:val="28"/>
          <w:lang w:val="ru-RU"/>
        </w:rPr>
        <w:t>s1</w:t>
      </w:r>
      <w:r>
        <w:rPr>
          <w:sz w:val="28"/>
          <w:lang w:val="ru-RU"/>
        </w:rPr>
        <w:t>, res1 -&gt; t</w:t>
      </w:r>
      <w:r>
        <w:rPr>
          <w:sz w:val="28"/>
          <w:lang w:val="ru-RU"/>
        </w:rPr>
        <w:t>7</w:t>
      </w:r>
      <w:r>
        <w:rPr>
          <w:sz w:val="28"/>
          <w:lang w:val="ru-RU"/>
        </w:rPr>
        <w:t xml:space="preserve">, res2 -&gt; </w:t>
      </w:r>
      <w:r>
        <w:rPr>
          <w:sz w:val="28"/>
          <w:lang w:val="ru-RU"/>
        </w:rPr>
        <w:t>a3</w:t>
      </w:r>
    </w:p>
    <w:p>
      <w:pPr>
        <w:pStyle w:val="Normal"/>
        <w:spacing w:lineRule="auto" w:line="360"/>
        <w:ind w:firstLine="709"/>
        <w:jc w:val="both"/>
        <w:rPr>
          <w:sz w:val="28"/>
          <w:lang w:val="ru-RU"/>
        </w:rPr>
      </w:pPr>
      <w:r>
        <w:rPr>
          <w:sz w:val="28"/>
          <w:lang w:val="ru-RU"/>
        </w:rPr>
        <w:t>Здесь threshold – заданный порог.</w:t>
      </w:r>
    </w:p>
    <w:p>
      <w:pPr>
        <w:pStyle w:val="Normal"/>
        <w:spacing w:lineRule="auto" w:line="358" w:before="0" w:after="3"/>
        <w:ind w:firstLine="708"/>
        <w:jc w:val="both"/>
        <w:rPr>
          <w:lang w:val="ru-RU"/>
        </w:rPr>
      </w:pPr>
      <w:r>
        <w:rPr>
          <w:lang w:val="ru-RU"/>
        </w:rPr>
      </w:r>
    </w:p>
    <w:p>
      <w:pPr>
        <w:pStyle w:val="Times1421"/>
        <w:spacing w:lineRule="auto" w:line="360"/>
        <w:rPr>
          <w:lang w:val="ru-RU"/>
        </w:rPr>
      </w:pPr>
      <w:r>
        <w:rPr>
          <w:lang w:val="ru-RU"/>
        </w:rPr>
      </w:r>
      <w:r>
        <w:br w:type="page"/>
      </w:r>
    </w:p>
    <w:p>
      <w:pPr>
        <w:pStyle w:val="Heading2"/>
        <w:spacing w:lineRule="auto" w:line="360"/>
        <w:ind w:firstLine="720"/>
        <w:jc w:val="both"/>
        <w:rPr>
          <w:rFonts w:ascii="Times New Roman" w:hAnsi="Times New Roman"/>
          <w:color w:val="auto"/>
          <w:sz w:val="28"/>
          <w:szCs w:val="28"/>
          <w:lang w:val="ru-RU"/>
        </w:rPr>
      </w:pPr>
      <w:r>
        <w:rPr>
          <w:rFonts w:ascii="Times New Roman" w:hAnsi="Times New Roman"/>
          <w:color w:val="auto"/>
          <w:sz w:val="28"/>
          <w:szCs w:val="28"/>
          <w:lang w:val="ru-RU"/>
        </w:rPr>
        <w:t>Выполнение работы</w:t>
      </w:r>
    </w:p>
    <w:p>
      <w:pPr>
        <w:pStyle w:val="ListParagraph"/>
        <w:numPr>
          <w:ilvl w:val="0"/>
          <w:numId w:val="3"/>
        </w:numPr>
        <w:spacing w:lineRule="auto" w:line="360" w:before="0" w:after="0"/>
        <w:ind w:firstLine="709" w:left="0"/>
        <w:contextualSpacing w:val="false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Инициализация сегмента данных (см Рис 1):</w:t>
      </w:r>
    </w:p>
    <w:p>
      <w:pPr>
        <w:pStyle w:val="ListParagraph"/>
        <w:spacing w:before="0" w:after="0"/>
        <w:ind w:left="0"/>
        <w:contextualSpacing w:val="false"/>
        <w:jc w:val="center"/>
        <w:rPr>
          <w:sz w:val="28"/>
          <w:szCs w:val="28"/>
          <w:lang w:val="ru-RU"/>
        </w:rPr>
      </w:pPr>
      <w:r>
        <w:rPr/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4569460" cy="2368550"/>
            <wp:effectExtent l="0" t="0" r="0" b="0"/>
            <wp:wrapTopAndBottom/>
            <wp:docPr id="1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69460" cy="23685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ListParagraph"/>
        <w:spacing w:lineRule="auto" w:line="360" w:before="0" w:after="0"/>
        <w:ind w:left="0"/>
        <w:contextualSpacing w:val="false"/>
        <w:jc w:val="center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Рисунок 1 – Инициализация сегмента данных</w:t>
      </w:r>
    </w:p>
    <w:p>
      <w:pPr>
        <w:pStyle w:val="ListParagraph"/>
        <w:numPr>
          <w:ilvl w:val="0"/>
          <w:numId w:val="3"/>
        </w:numPr>
        <w:spacing w:lineRule="auto" w:line="360" w:before="0" w:after="0"/>
        <w:ind w:firstLine="709" w:left="0"/>
        <w:contextualSpacing w:val="false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Загружаем в регистры константы </w:t>
      </w:r>
      <w:r>
        <w:rPr>
          <w:sz w:val="28"/>
          <w:szCs w:val="28"/>
        </w:rPr>
        <w:t>a</w:t>
      </w:r>
      <w:r>
        <w:rPr>
          <w:sz w:val="28"/>
          <w:szCs w:val="28"/>
          <w:lang w:val="ru-RU"/>
        </w:rPr>
        <w:t xml:space="preserve">, </w:t>
      </w:r>
      <w:r>
        <w:rPr>
          <w:sz w:val="28"/>
          <w:szCs w:val="28"/>
        </w:rPr>
        <w:t>b</w:t>
      </w:r>
      <w:r>
        <w:rPr>
          <w:sz w:val="28"/>
          <w:szCs w:val="28"/>
          <w:lang w:val="ru-RU"/>
        </w:rPr>
        <w:t xml:space="preserve">, </w:t>
      </w:r>
      <w:r>
        <w:rPr>
          <w:sz w:val="28"/>
          <w:szCs w:val="28"/>
        </w:rPr>
        <w:t>c</w:t>
      </w:r>
      <w:r>
        <w:rPr>
          <w:sz w:val="28"/>
          <w:szCs w:val="28"/>
          <w:lang w:val="ru-RU"/>
        </w:rPr>
        <w:t xml:space="preserve">, инициализируем первый элемент массива для дальнейшего заполнения с помощью цикла, загружаем в регистр </w:t>
      </w:r>
      <w:r>
        <w:rPr>
          <w:sz w:val="28"/>
          <w:szCs w:val="28"/>
        </w:rPr>
        <w:t>t</w:t>
      </w:r>
      <w:r>
        <w:rPr>
          <w:sz w:val="28"/>
          <w:szCs w:val="28"/>
          <w:lang w:val="ru-RU"/>
        </w:rPr>
        <w:t xml:space="preserve">2 итератор и в регистр </w:t>
      </w:r>
      <w:r>
        <w:rPr>
          <w:sz w:val="28"/>
          <w:szCs w:val="28"/>
        </w:rPr>
        <w:t>s</w:t>
      </w:r>
      <w:r>
        <w:rPr>
          <w:sz w:val="28"/>
          <w:szCs w:val="28"/>
          <w:lang w:val="ru-RU"/>
        </w:rPr>
        <w:t>3 границу итератора (см Рис 2):</w:t>
      </w:r>
    </w:p>
    <w:p>
      <w:pPr>
        <w:pStyle w:val="ListParagraph"/>
        <w:spacing w:before="0" w:after="0"/>
        <w:ind w:left="0"/>
        <w:contextualSpacing w:val="false"/>
        <w:jc w:val="center"/>
        <w:rPr>
          <w:sz w:val="28"/>
          <w:szCs w:val="28"/>
          <w:lang w:val="ru-RU"/>
        </w:rPr>
      </w:pPr>
      <w:r>
        <w:rPr/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245735" cy="2955925"/>
            <wp:effectExtent l="0" t="0" r="0" b="0"/>
            <wp:wrapTopAndBottom/>
            <wp:docPr id="2" name="Image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45735" cy="29559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ListParagraph"/>
        <w:spacing w:lineRule="auto" w:line="360" w:before="0" w:after="0"/>
        <w:ind w:left="0"/>
        <w:contextualSpacing w:val="false"/>
        <w:jc w:val="center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Рисунок 2 – Загрузка констант в регистры и массив</w:t>
      </w:r>
    </w:p>
    <w:p>
      <w:pPr>
        <w:pStyle w:val="ListParagraph"/>
        <w:numPr>
          <w:ilvl w:val="0"/>
          <w:numId w:val="3"/>
        </w:numPr>
        <w:spacing w:lineRule="auto" w:line="360" w:before="0" w:after="0"/>
        <w:ind w:firstLine="709" w:left="0"/>
        <w:contextualSpacing w:val="false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Переходим по метке </w:t>
      </w:r>
      <w:r>
        <w:rPr>
          <w:sz w:val="28"/>
          <w:szCs w:val="28"/>
        </w:rPr>
        <w:t>init</w:t>
      </w:r>
      <w:r>
        <w:rPr>
          <w:sz w:val="28"/>
          <w:szCs w:val="28"/>
          <w:lang w:val="ru-RU"/>
        </w:rPr>
        <w:t>_</w:t>
      </w:r>
      <w:r>
        <w:rPr>
          <w:sz w:val="28"/>
          <w:szCs w:val="28"/>
        </w:rPr>
        <w:t>loop</w:t>
      </w:r>
      <w:r>
        <w:rPr>
          <w:sz w:val="28"/>
          <w:szCs w:val="28"/>
          <w:lang w:val="ru-RU"/>
        </w:rPr>
        <w:t xml:space="preserve"> и совершаем итеративные действия для вычисления всех элементов массива начиная с 1 (см Рис 3):</w:t>
      </w:r>
    </w:p>
    <w:p>
      <w:pPr>
        <w:pStyle w:val="ListParagraph"/>
        <w:numPr>
          <w:ilvl w:val="0"/>
          <w:numId w:val="4"/>
        </w:numPr>
        <w:spacing w:lineRule="auto" w:line="360" w:before="0" w:after="0"/>
        <w:contextualSpacing w:val="false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Загружаем индекс предыдущего элемента, вычисляем адрес, сохраняем предыдущий элемент в регистре </w:t>
      </w:r>
      <w:r>
        <w:rPr>
          <w:sz w:val="28"/>
          <w:szCs w:val="28"/>
        </w:rPr>
        <w:t>t</w:t>
      </w:r>
      <w:r>
        <w:rPr>
          <w:sz w:val="28"/>
          <w:szCs w:val="28"/>
          <w:lang w:val="ru-RU"/>
        </w:rPr>
        <w:t>4.</w:t>
      </w:r>
    </w:p>
    <w:p>
      <w:pPr>
        <w:pStyle w:val="ListParagraph"/>
        <w:numPr>
          <w:ilvl w:val="0"/>
          <w:numId w:val="4"/>
        </w:numPr>
        <w:spacing w:lineRule="auto" w:line="360" w:before="0" w:after="0"/>
        <w:contextualSpacing w:val="false"/>
        <w:jc w:val="both"/>
        <w:rPr>
          <w:sz w:val="28"/>
          <w:szCs w:val="28"/>
        </w:rPr>
      </w:pPr>
      <w:r>
        <w:rPr>
          <w:sz w:val="28"/>
          <w:szCs w:val="28"/>
          <w:lang w:val="ru-RU"/>
        </w:rPr>
        <w:t>Вычисляем</w:t>
      </w:r>
      <w:r>
        <w:rPr>
          <w:sz w:val="28"/>
          <w:szCs w:val="28"/>
        </w:rPr>
        <w:t xml:space="preserve"> array[i] = array[i-1] + a + b – c</w:t>
      </w:r>
    </w:p>
    <w:p>
      <w:pPr>
        <w:pStyle w:val="ListParagraph"/>
        <w:numPr>
          <w:ilvl w:val="0"/>
          <w:numId w:val="4"/>
        </w:numPr>
        <w:spacing w:lineRule="auto" w:line="360" w:before="0" w:after="0"/>
        <w:contextualSpacing w:val="false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Сохраняем по соответствующему адресу в массиве</w:t>
      </w:r>
    </w:p>
    <w:p>
      <w:pPr>
        <w:pStyle w:val="ListParagraph"/>
        <w:numPr>
          <w:ilvl w:val="0"/>
          <w:numId w:val="4"/>
        </w:numPr>
        <w:spacing w:lineRule="auto" w:line="360" w:before="0" w:after="0"/>
        <w:contextualSpacing w:val="false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Проверяем условие цикла, если верно, переходим к 1 шагу </w:t>
      </w:r>
    </w:p>
    <w:p>
      <w:pPr>
        <w:pStyle w:val="ListParagraph"/>
        <w:spacing w:before="0" w:after="0"/>
        <w:ind w:left="0"/>
        <w:contextualSpacing w:val="false"/>
        <w:jc w:val="center"/>
        <w:rPr>
          <w:sz w:val="28"/>
          <w:szCs w:val="28"/>
          <w:lang w:val="ru-RU"/>
        </w:rPr>
      </w:pPr>
      <w:r>
        <w:rPr/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272405" cy="3079115"/>
            <wp:effectExtent l="0" t="0" r="0" b="0"/>
            <wp:wrapTopAndBottom/>
            <wp:docPr id="3" name="Image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2405" cy="30791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ListParagraph"/>
        <w:spacing w:lineRule="auto" w:line="360" w:before="0" w:after="0"/>
        <w:ind w:left="0"/>
        <w:contextualSpacing w:val="false"/>
        <w:jc w:val="center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Рисунок 3 – Циклическая загрузка массива</w:t>
      </w:r>
    </w:p>
    <w:p>
      <w:pPr>
        <w:pStyle w:val="ListParagraph"/>
        <w:numPr>
          <w:ilvl w:val="0"/>
          <w:numId w:val="3"/>
        </w:numPr>
        <w:spacing w:lineRule="auto" w:line="360" w:before="0" w:after="0"/>
        <w:ind w:firstLine="709" w:left="0"/>
        <w:contextualSpacing w:val="false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Для вычисления результата загружаем заданный порог и необходимые ячейки массива в регистры, вычисляем сумму, проверяем условие (см Рис. 4):</w:t>
      </w:r>
    </w:p>
    <w:p>
      <w:pPr>
        <w:pStyle w:val="ListParagraph"/>
        <w:spacing w:before="0" w:after="0"/>
        <w:ind w:left="0"/>
        <w:contextualSpacing w:val="false"/>
        <w:jc w:val="center"/>
        <w:rPr>
          <w:sz w:val="28"/>
          <w:szCs w:val="28"/>
          <w:lang w:val="ru-RU"/>
        </w:rPr>
      </w:pPr>
      <w:r>
        <w:rPr/>
        <w:drawing>
          <wp:anchor behindDoc="0" distT="0" distB="0" distL="0" distR="0" simplePos="0" locked="0" layoutInCell="0" allowOverlap="1" relativeHeight="5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110480" cy="2809875"/>
            <wp:effectExtent l="0" t="0" r="0" b="0"/>
            <wp:wrapTopAndBottom/>
            <wp:docPr id="4" name="Image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0480" cy="28098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ListParagraph"/>
        <w:spacing w:lineRule="auto" w:line="360" w:before="0" w:after="0"/>
        <w:ind w:left="0"/>
        <w:contextualSpacing w:val="false"/>
        <w:jc w:val="center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Рисунок 4 – Вычисление выражения</w:t>
      </w:r>
    </w:p>
    <w:p>
      <w:pPr>
        <w:pStyle w:val="ListParagraph"/>
        <w:numPr>
          <w:ilvl w:val="0"/>
          <w:numId w:val="3"/>
        </w:numPr>
        <w:spacing w:lineRule="auto" w:line="360" w:before="0" w:after="0"/>
        <w:ind w:firstLine="709" w:left="0"/>
        <w:contextualSpacing w:val="false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В случае выполнения условия, т.е. arr[</w:t>
      </w:r>
      <w:r>
        <w:rPr>
          <w:sz w:val="28"/>
          <w:szCs w:val="28"/>
          <w:lang w:val="ru-RU"/>
        </w:rPr>
        <w:t>6</w:t>
      </w:r>
      <w:r>
        <w:rPr>
          <w:sz w:val="28"/>
          <w:szCs w:val="28"/>
          <w:lang w:val="ru-RU"/>
        </w:rPr>
        <w:t>] + arr[</w:t>
      </w:r>
      <w:r>
        <w:rPr>
          <w:sz w:val="28"/>
          <w:szCs w:val="28"/>
          <w:lang w:val="ru-RU"/>
        </w:rPr>
        <w:t>7</w:t>
      </w:r>
      <w:r>
        <w:rPr>
          <w:sz w:val="28"/>
          <w:szCs w:val="28"/>
          <w:lang w:val="ru-RU"/>
        </w:rPr>
        <w:t>] + arr[</w:t>
      </w:r>
      <w:r>
        <w:rPr>
          <w:sz w:val="28"/>
          <w:szCs w:val="28"/>
          <w:lang w:val="ru-RU"/>
        </w:rPr>
        <w:t>5</w:t>
      </w:r>
      <w:r>
        <w:rPr>
          <w:sz w:val="28"/>
          <w:szCs w:val="28"/>
          <w:lang w:val="ru-RU"/>
        </w:rPr>
        <w:t xml:space="preserve">] &lt; threshold, переходим в ветку </w:t>
      </w:r>
      <w:r>
        <w:rPr>
          <w:sz w:val="28"/>
          <w:szCs w:val="28"/>
        </w:rPr>
        <w:t>than</w:t>
      </w:r>
      <w:r>
        <w:rPr>
          <w:sz w:val="28"/>
          <w:szCs w:val="28"/>
          <w:lang w:val="ru-RU"/>
        </w:rPr>
        <w:t>_</w:t>
      </w:r>
      <w:r>
        <w:rPr>
          <w:sz w:val="28"/>
          <w:szCs w:val="28"/>
        </w:rPr>
        <w:t>branch</w:t>
      </w:r>
      <w:r>
        <w:rPr>
          <w:sz w:val="28"/>
          <w:szCs w:val="28"/>
          <w:lang w:val="ru-RU"/>
        </w:rPr>
        <w:t xml:space="preserve"> в которой вычисляем res1 = arr[</w:t>
      </w:r>
      <w:r>
        <w:rPr>
          <w:sz w:val="28"/>
          <w:szCs w:val="28"/>
          <w:lang w:val="ru-RU"/>
        </w:rPr>
        <w:t>8</w:t>
      </w:r>
      <w:r>
        <w:rPr>
          <w:sz w:val="28"/>
          <w:szCs w:val="28"/>
          <w:lang w:val="ru-RU"/>
        </w:rPr>
        <w:t xml:space="preserve">] </w:t>
      </w:r>
      <w:r>
        <w:rPr>
          <w:sz w:val="28"/>
          <w:szCs w:val="28"/>
          <w:lang w:val="ru-RU"/>
        </w:rPr>
        <w:t>&amp;</w:t>
      </w:r>
      <w:r>
        <w:rPr>
          <w:sz w:val="28"/>
          <w:szCs w:val="28"/>
          <w:lang w:val="ru-RU"/>
        </w:rPr>
        <w:t xml:space="preserve"> arr[</w:t>
      </w:r>
      <w:r>
        <w:rPr>
          <w:sz w:val="28"/>
          <w:szCs w:val="28"/>
          <w:lang w:val="ru-RU"/>
        </w:rPr>
        <w:t>9</w:t>
      </w:r>
      <w:r>
        <w:rPr>
          <w:sz w:val="28"/>
          <w:szCs w:val="28"/>
          <w:lang w:val="ru-RU"/>
        </w:rPr>
        <w:t>], запись результата в требуемый регистр (см. Рис 5):</w:t>
      </w:r>
    </w:p>
    <w:p>
      <w:pPr>
        <w:pStyle w:val="ListParagraph"/>
        <w:spacing w:lineRule="auto" w:line="360" w:before="0" w:after="0"/>
        <w:ind w:left="709"/>
        <w:contextualSpacing w:val="false"/>
        <w:jc w:val="center"/>
        <w:rPr>
          <w:sz w:val="28"/>
          <w:szCs w:val="28"/>
          <w:lang w:val="ru-RU"/>
        </w:rPr>
      </w:pPr>
      <w:r>
        <w:rPr/>
        <w:drawing>
          <wp:anchor behindDoc="0" distT="0" distB="0" distL="0" distR="0" simplePos="0" locked="0" layoutInCell="0" allowOverlap="1" relativeHeight="6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4431030" cy="2038350"/>
            <wp:effectExtent l="0" t="0" r="0" b="0"/>
            <wp:wrapTopAndBottom/>
            <wp:docPr id="5" name="Image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5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31030" cy="20383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ListParagraph"/>
        <w:spacing w:lineRule="auto" w:line="360" w:before="0" w:after="0"/>
        <w:ind w:left="709"/>
        <w:contextualSpacing w:val="false"/>
        <w:jc w:val="center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Рисунок 5 – условие «то»</w:t>
      </w:r>
    </w:p>
    <w:p>
      <w:pPr>
        <w:pStyle w:val="ListParagraph"/>
        <w:numPr>
          <w:ilvl w:val="0"/>
          <w:numId w:val="3"/>
        </w:numPr>
        <w:spacing w:lineRule="auto" w:line="360" w:before="0" w:after="0"/>
        <w:ind w:firstLine="709" w:left="0"/>
        <w:contextualSpacing w:val="false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В случае невыполнения условия, т.е. arr[</w:t>
      </w:r>
      <w:r>
        <w:rPr>
          <w:sz w:val="28"/>
          <w:szCs w:val="28"/>
          <w:lang w:val="ru-RU"/>
        </w:rPr>
        <w:t>6</w:t>
      </w:r>
      <w:r>
        <w:rPr>
          <w:sz w:val="28"/>
          <w:szCs w:val="28"/>
          <w:lang w:val="ru-RU"/>
        </w:rPr>
        <w:t>] + arr[</w:t>
      </w:r>
      <w:r>
        <w:rPr>
          <w:sz w:val="28"/>
          <w:szCs w:val="28"/>
          <w:lang w:val="ru-RU"/>
        </w:rPr>
        <w:t>7</w:t>
      </w:r>
      <w:r>
        <w:rPr>
          <w:sz w:val="28"/>
          <w:szCs w:val="28"/>
          <w:lang w:val="ru-RU"/>
        </w:rPr>
        <w:t>] + arr[</w:t>
      </w:r>
      <w:r>
        <w:rPr>
          <w:sz w:val="28"/>
          <w:szCs w:val="28"/>
          <w:lang w:val="ru-RU"/>
        </w:rPr>
        <w:t>5</w:t>
      </w:r>
      <w:r>
        <w:rPr>
          <w:sz w:val="28"/>
          <w:szCs w:val="28"/>
          <w:lang w:val="ru-RU"/>
        </w:rPr>
        <w:t>] &gt;</w:t>
      </w:r>
      <w:r>
        <w:rPr>
          <w:sz w:val="28"/>
          <w:szCs w:val="28"/>
          <w:lang w:val="ru-RU"/>
        </w:rPr>
        <w:t>=</w:t>
      </w:r>
      <w:r>
        <w:rPr>
          <w:sz w:val="28"/>
          <w:szCs w:val="28"/>
          <w:lang w:val="ru-RU"/>
        </w:rPr>
        <w:t xml:space="preserve"> threshold, никуда не переходим и  продолжаем выполнение </w:t>
      </w:r>
      <w:r>
        <w:rPr>
          <w:sz w:val="28"/>
          <w:szCs w:val="28"/>
        </w:rPr>
        <w:t>main</w:t>
      </w:r>
      <w:r>
        <w:rPr>
          <w:sz w:val="28"/>
          <w:szCs w:val="28"/>
          <w:lang w:val="ru-RU"/>
        </w:rPr>
        <w:t>, в которой ниже и идет вычисление условия «иначе», запись результата в требуемый регистр (см. Рис 6):</w:t>
      </w:r>
    </w:p>
    <w:p>
      <w:pPr>
        <w:pStyle w:val="Normal"/>
        <w:jc w:val="center"/>
        <w:rPr>
          <w:sz w:val="28"/>
          <w:szCs w:val="28"/>
          <w:lang w:val="ru-RU"/>
        </w:rPr>
      </w:pPr>
      <w:r>
        <w:rPr/>
        <w:drawing>
          <wp:anchor behindDoc="0" distT="0" distB="0" distL="0" distR="0" simplePos="0" locked="0" layoutInCell="0" allowOverlap="1" relativeHeight="7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4977130" cy="1356360"/>
            <wp:effectExtent l="0" t="0" r="0" b="0"/>
            <wp:wrapTopAndBottom/>
            <wp:docPr id="6" name="Image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6" descr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77130" cy="13563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360"/>
        <w:jc w:val="center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Рисунок 6 – условие «иначе»</w:t>
      </w:r>
    </w:p>
    <w:p>
      <w:pPr>
        <w:pStyle w:val="ListParagraph"/>
        <w:numPr>
          <w:ilvl w:val="0"/>
          <w:numId w:val="3"/>
        </w:numPr>
        <w:spacing w:lineRule="auto" w:line="360" w:before="0" w:after="0"/>
        <w:ind w:firstLine="709" w:left="0"/>
        <w:contextualSpacing w:val="false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Завершение программы (см Рис </w:t>
      </w:r>
      <w:r>
        <w:rPr>
          <w:sz w:val="28"/>
          <w:szCs w:val="28"/>
        </w:rPr>
        <w:t>7</w:t>
      </w:r>
      <w:r>
        <w:rPr>
          <w:sz w:val="28"/>
          <w:szCs w:val="28"/>
          <w:lang w:val="ru-RU"/>
        </w:rPr>
        <w:t>):</w:t>
      </w:r>
    </w:p>
    <w:p>
      <w:pPr>
        <w:pStyle w:val="Normal"/>
        <w:spacing w:lineRule="auto" w:line="360"/>
        <w:jc w:val="center"/>
        <w:rPr>
          <w:sz w:val="28"/>
          <w:szCs w:val="28"/>
          <w:lang w:val="ru-RU"/>
        </w:rPr>
      </w:pPr>
      <w:r>
        <w:rPr/>
        <w:drawing>
          <wp:anchor behindDoc="0" distT="0" distB="0" distL="0" distR="0" simplePos="0" locked="0" layoutInCell="0" allowOverlap="1" relativeHeight="8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4586605" cy="1125220"/>
            <wp:effectExtent l="0" t="0" r="0" b="0"/>
            <wp:wrapTopAndBottom/>
            <wp:docPr id="7" name="Image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7" descr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86605" cy="11252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360"/>
        <w:jc w:val="center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Рисунок </w:t>
      </w:r>
      <w:r>
        <w:rPr>
          <w:sz w:val="28"/>
          <w:szCs w:val="28"/>
        </w:rPr>
        <w:t>7</w:t>
      </w:r>
      <w:r>
        <w:rPr>
          <w:sz w:val="28"/>
          <w:szCs w:val="28"/>
          <w:lang w:val="ru-RU"/>
        </w:rPr>
        <w:t xml:space="preserve"> – Завершение программы</w:t>
      </w:r>
    </w:p>
    <w:p>
      <w:pPr>
        <w:pStyle w:val="Normal"/>
        <w:spacing w:lineRule="auto" w:line="360"/>
        <w:ind w:firstLine="720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Исходный код программы см. в приложении А</w:t>
      </w:r>
    </w:p>
    <w:p>
      <w:pPr>
        <w:pStyle w:val="Times1421"/>
        <w:spacing w:lineRule="auto" w:line="360"/>
        <w:ind w:hanging="0"/>
        <w:rPr>
          <w:lang w:val="ru-RU"/>
        </w:rPr>
      </w:pPr>
      <w:r>
        <w:rPr>
          <w:lang w:val="ru-RU"/>
        </w:rPr>
        <w:tab/>
        <w:t xml:space="preserve">Тестирование программы </w:t>
      </w:r>
      <w:r>
        <w:rPr/>
        <w:t>lb</w:t>
      </w:r>
      <w:r>
        <w:rPr>
          <w:lang w:val="ru-RU"/>
        </w:rPr>
        <w:t>5.</w:t>
      </w:r>
      <w:r>
        <w:rPr/>
        <w:t>s</w:t>
      </w:r>
      <w:r>
        <w:rPr>
          <w:lang w:val="ru-RU"/>
        </w:rPr>
        <w:t xml:space="preserve"> приведено в таблице 1.</w:t>
      </w:r>
    </w:p>
    <w:p>
      <w:pPr>
        <w:pStyle w:val="Times1421"/>
        <w:spacing w:lineRule="auto" w:line="240"/>
        <w:ind w:hanging="0"/>
        <w:rPr>
          <w:lang w:val="ru-RU"/>
        </w:rPr>
      </w:pPr>
      <w:r>
        <w:rPr>
          <w:lang w:val="ru-RU"/>
        </w:rPr>
        <w:t>Таблица 1 – Тестирование программы</w:t>
      </w:r>
    </w:p>
    <w:tbl>
      <w:tblPr>
        <w:tblStyle w:val="af3"/>
        <w:tblW w:w="9344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561"/>
        <w:gridCol w:w="4395"/>
        <w:gridCol w:w="4388"/>
      </w:tblGrid>
      <w:tr>
        <w:trPr>
          <w:trHeight w:val="154" w:hRule="atLeast"/>
        </w:trPr>
        <w:tc>
          <w:tcPr>
            <w:tcW w:w="561" w:type="dxa"/>
            <w:tcBorders/>
          </w:tcPr>
          <w:p>
            <w:pPr>
              <w:pStyle w:val="Times1421"/>
              <w:widowControl/>
              <w:spacing w:lineRule="auto" w:line="240" w:before="0" w:after="0"/>
              <w:ind w:hanging="0"/>
              <w:jc w:val="center"/>
              <w:rPr>
                <w:lang w:val="ru-RU"/>
              </w:rPr>
            </w:pPr>
            <w:r>
              <w:rPr>
                <w:rFonts w:eastAsia="Times New Roman" w:cs="Times New Roman"/>
                <w:kern w:val="0"/>
                <w:szCs w:val="24"/>
                <w:lang w:val="ru-RU" w:eastAsia="ru-RU" w:bidi="ar-SA"/>
              </w:rPr>
              <w:t>№</w:t>
            </w:r>
          </w:p>
        </w:tc>
        <w:tc>
          <w:tcPr>
            <w:tcW w:w="4395" w:type="dxa"/>
            <w:tcBorders/>
          </w:tcPr>
          <w:p>
            <w:pPr>
              <w:pStyle w:val="Times1421"/>
              <w:widowControl/>
              <w:spacing w:lineRule="auto" w:line="240" w:before="0" w:after="0"/>
              <w:ind w:hanging="0"/>
              <w:jc w:val="center"/>
              <w:rPr>
                <w:lang w:val="ru-RU"/>
              </w:rPr>
            </w:pPr>
            <w:r>
              <w:rPr>
                <w:rFonts w:eastAsia="Times New Roman" w:cs="Times New Roman"/>
                <w:kern w:val="0"/>
                <w:szCs w:val="24"/>
                <w:lang w:val="ru-RU" w:eastAsia="ru-RU" w:bidi="ar-SA"/>
              </w:rPr>
              <w:t>Входные данные</w:t>
            </w:r>
          </w:p>
        </w:tc>
        <w:tc>
          <w:tcPr>
            <w:tcW w:w="4388" w:type="dxa"/>
            <w:tcBorders/>
          </w:tcPr>
          <w:p>
            <w:pPr>
              <w:pStyle w:val="Times1421"/>
              <w:widowControl/>
              <w:spacing w:lineRule="auto" w:line="240" w:before="0" w:after="0"/>
              <w:ind w:hanging="0"/>
              <w:jc w:val="center"/>
              <w:rPr>
                <w:lang w:val="ru-RU"/>
              </w:rPr>
            </w:pPr>
            <w:r>
              <w:rPr>
                <w:rFonts w:eastAsia="Times New Roman" w:cs="Times New Roman"/>
                <w:kern w:val="0"/>
                <w:szCs w:val="24"/>
                <w:lang w:val="ru-RU" w:eastAsia="ru-RU" w:bidi="ar-SA"/>
              </w:rPr>
              <w:t>Результат</w:t>
            </w:r>
          </w:p>
        </w:tc>
      </w:tr>
      <w:tr>
        <w:trPr>
          <w:trHeight w:val="102" w:hRule="atLeast"/>
        </w:trPr>
        <w:tc>
          <w:tcPr>
            <w:tcW w:w="561" w:type="dxa"/>
            <w:tcBorders/>
          </w:tcPr>
          <w:p>
            <w:pPr>
              <w:pStyle w:val="Times1421"/>
              <w:widowControl/>
              <w:spacing w:lineRule="auto" w:line="240" w:before="0" w:after="0"/>
              <w:ind w:hanging="0"/>
              <w:jc w:val="center"/>
              <w:rPr>
                <w:lang w:val="ru-RU"/>
              </w:rPr>
            </w:pPr>
            <w:r>
              <w:rPr>
                <w:rFonts w:eastAsia="Times New Roman" w:cs="Times New Roman"/>
                <w:kern w:val="0"/>
                <w:szCs w:val="24"/>
                <w:lang w:val="ru-RU" w:eastAsia="ru-RU" w:bidi="ar-SA"/>
              </w:rPr>
              <w:t>1</w:t>
            </w:r>
          </w:p>
        </w:tc>
        <w:tc>
          <w:tcPr>
            <w:tcW w:w="4395" w:type="dxa"/>
            <w:tcBorders/>
          </w:tcPr>
          <w:p>
            <w:pPr>
              <w:pStyle w:val="Times1421"/>
              <w:widowControl/>
              <w:spacing w:lineRule="auto" w:line="240" w:before="0" w:after="0"/>
              <w:ind w:hanging="0"/>
              <w:jc w:val="center"/>
              <w:rPr>
                <w:rFonts w:ascii="Times New Roman" w:hAnsi="Times New Roman" w:eastAsia="Times New Roman" w:cs="Times New Roman"/>
                <w:kern w:val="0"/>
                <w:szCs w:val="24"/>
                <w:lang w:val="en-US" w:eastAsia="ru-RU" w:bidi="ar-SA"/>
              </w:rPr>
            </w:pPr>
            <w:r>
              <w:rPr>
                <w:rFonts w:eastAsia="Times New Roman" w:cs="Times New Roman"/>
                <w:kern w:val="0"/>
                <w:szCs w:val="24"/>
                <w:lang w:val="en-US" w:eastAsia="ru-RU" w:bidi="ar-SA"/>
              </w:rPr>
              <w:t>threshold = 31</w:t>
            </w:r>
          </w:p>
        </w:tc>
        <w:tc>
          <w:tcPr>
            <w:tcW w:w="4388" w:type="dxa"/>
            <w:tcBorders/>
          </w:tcPr>
          <w:p>
            <w:pPr>
              <w:pStyle w:val="Times1421"/>
              <w:widowControl/>
              <w:spacing w:lineRule="auto" w:line="240" w:before="0" w:after="0"/>
              <w:ind w:hanging="0"/>
              <w:jc w:val="center"/>
              <w:rPr>
                <w:rFonts w:ascii="Times New Roman" w:hAnsi="Times New Roman" w:eastAsia="Times New Roman" w:cs="Times New Roman"/>
                <w:kern w:val="0"/>
                <w:szCs w:val="24"/>
                <w:lang w:val="en-US" w:eastAsia="ru-RU" w:bidi="ar-SA"/>
              </w:rPr>
            </w:pPr>
            <w:r>
              <w:rPr>
                <w:rFonts w:eastAsia="Times New Roman" w:cs="Times New Roman"/>
                <w:kern w:val="0"/>
                <w:szCs w:val="24"/>
                <w:lang w:val="en-US" w:eastAsia="ru-RU" w:bidi="ar-SA"/>
              </w:rPr>
              <w:t>0, 0</w:t>
            </w:r>
          </w:p>
        </w:tc>
      </w:tr>
      <w:tr>
        <w:trPr>
          <w:trHeight w:val="70" w:hRule="atLeast"/>
        </w:trPr>
        <w:tc>
          <w:tcPr>
            <w:tcW w:w="561" w:type="dxa"/>
            <w:tcBorders/>
          </w:tcPr>
          <w:p>
            <w:pPr>
              <w:pStyle w:val="Times1421"/>
              <w:widowControl/>
              <w:spacing w:lineRule="auto" w:line="240" w:before="0" w:after="0"/>
              <w:ind w:hanging="0"/>
              <w:jc w:val="center"/>
              <w:rPr>
                <w:lang w:val="ru-RU"/>
              </w:rPr>
            </w:pPr>
            <w:r>
              <w:rPr>
                <w:rFonts w:eastAsia="Times New Roman" w:cs="Times New Roman"/>
                <w:kern w:val="0"/>
                <w:szCs w:val="24"/>
                <w:lang w:val="ru-RU" w:eastAsia="ru-RU" w:bidi="ar-SA"/>
              </w:rPr>
              <w:t>2</w:t>
            </w:r>
          </w:p>
        </w:tc>
        <w:tc>
          <w:tcPr>
            <w:tcW w:w="4395" w:type="dxa"/>
            <w:tcBorders/>
          </w:tcPr>
          <w:p>
            <w:pPr>
              <w:pStyle w:val="Times1421"/>
              <w:widowControl/>
              <w:spacing w:lineRule="auto" w:line="240" w:before="0" w:after="0"/>
              <w:ind w:hanging="0"/>
              <w:jc w:val="center"/>
              <w:rPr>
                <w:rFonts w:ascii="Times New Roman" w:hAnsi="Times New Roman" w:eastAsia="Times New Roman" w:cs="Times New Roman"/>
                <w:kern w:val="0"/>
                <w:szCs w:val="24"/>
                <w:lang w:val="en-US" w:eastAsia="ru-RU" w:bidi="ar-SA"/>
              </w:rPr>
            </w:pPr>
            <w:r>
              <w:rPr>
                <w:rFonts w:eastAsia="Times New Roman" w:cs="Times New Roman"/>
                <w:kern w:val="0"/>
                <w:szCs w:val="24"/>
                <w:lang w:val="en-US" w:eastAsia="ru-RU" w:bidi="ar-SA"/>
              </w:rPr>
              <w:t>threshold = 500</w:t>
            </w:r>
          </w:p>
        </w:tc>
        <w:tc>
          <w:tcPr>
            <w:tcW w:w="4388" w:type="dxa"/>
            <w:tcBorders/>
          </w:tcPr>
          <w:p>
            <w:pPr>
              <w:pStyle w:val="Times1421"/>
              <w:widowControl/>
              <w:spacing w:lineRule="auto" w:line="240" w:before="0" w:after="0"/>
              <w:ind w:hanging="0"/>
              <w:jc w:val="center"/>
              <w:rPr>
                <w:rFonts w:ascii="Times New Roman" w:hAnsi="Times New Roman" w:eastAsia="Times New Roman" w:cs="Times New Roman"/>
                <w:kern w:val="0"/>
                <w:szCs w:val="24"/>
                <w:lang w:val="en-US" w:eastAsia="ru-RU" w:bidi="ar-SA"/>
              </w:rPr>
            </w:pPr>
            <w:r>
              <w:rPr>
                <w:rFonts w:eastAsia="Times New Roman" w:cs="Times New Roman"/>
                <w:kern w:val="0"/>
                <w:szCs w:val="24"/>
                <w:lang w:val="en-US" w:eastAsia="ru-RU" w:bidi="ar-SA"/>
              </w:rPr>
              <w:t>0, 0</w:t>
            </w:r>
          </w:p>
        </w:tc>
      </w:tr>
      <w:tr>
        <w:trPr>
          <w:trHeight w:val="70" w:hRule="atLeast"/>
        </w:trPr>
        <w:tc>
          <w:tcPr>
            <w:tcW w:w="561" w:type="dxa"/>
            <w:tcBorders/>
          </w:tcPr>
          <w:p>
            <w:pPr>
              <w:pStyle w:val="Times1421"/>
              <w:widowControl/>
              <w:spacing w:lineRule="auto" w:line="240" w:before="0" w:after="0"/>
              <w:ind w:hanging="0"/>
              <w:jc w:val="center"/>
              <w:rPr>
                <w:lang w:val="ru-RU"/>
              </w:rPr>
            </w:pPr>
            <w:r>
              <w:rPr>
                <w:rFonts w:eastAsia="Times New Roman" w:cs="Times New Roman"/>
                <w:kern w:val="0"/>
                <w:szCs w:val="24"/>
                <w:lang w:val="ru-RU" w:eastAsia="ru-RU" w:bidi="ar-SA"/>
              </w:rPr>
              <w:t>3</w:t>
            </w:r>
          </w:p>
        </w:tc>
        <w:tc>
          <w:tcPr>
            <w:tcW w:w="4395" w:type="dxa"/>
            <w:tcBorders/>
          </w:tcPr>
          <w:p>
            <w:pPr>
              <w:pStyle w:val="Times1421"/>
              <w:widowControl/>
              <w:spacing w:lineRule="auto" w:line="240" w:before="0" w:after="0"/>
              <w:ind w:hanging="0"/>
              <w:jc w:val="center"/>
              <w:rPr>
                <w:lang w:val="ru-RU"/>
              </w:rPr>
            </w:pPr>
            <w:r>
              <w:rPr>
                <w:rFonts w:eastAsia="Times New Roman" w:cs="Times New Roman"/>
                <w:kern w:val="0"/>
                <w:szCs w:val="24"/>
                <w:lang w:val="en-US" w:eastAsia="ru-RU" w:bidi="ar-SA"/>
              </w:rPr>
              <w:t>threshold = 321</w:t>
            </w:r>
          </w:p>
        </w:tc>
        <w:tc>
          <w:tcPr>
            <w:tcW w:w="4388" w:type="dxa"/>
            <w:tcBorders/>
          </w:tcPr>
          <w:p>
            <w:pPr>
              <w:pStyle w:val="Times1421"/>
              <w:widowControl/>
              <w:spacing w:lineRule="auto" w:line="240" w:before="0" w:after="0"/>
              <w:ind w:hanging="0"/>
              <w:jc w:val="center"/>
              <w:rPr>
                <w:rFonts w:ascii="Times New Roman" w:hAnsi="Times New Roman" w:eastAsia="Times New Roman" w:cs="Times New Roman"/>
                <w:kern w:val="0"/>
                <w:szCs w:val="24"/>
                <w:lang w:val="en-US" w:eastAsia="ru-RU" w:bidi="ar-SA"/>
              </w:rPr>
            </w:pPr>
            <w:r>
              <w:rPr>
                <w:rFonts w:eastAsia="Times New Roman" w:cs="Times New Roman"/>
                <w:kern w:val="0"/>
                <w:szCs w:val="24"/>
                <w:lang w:val="en-US" w:eastAsia="ru-RU" w:bidi="ar-SA"/>
              </w:rPr>
              <w:t>0, 0</w:t>
            </w:r>
          </w:p>
        </w:tc>
      </w:tr>
      <w:tr>
        <w:trPr>
          <w:trHeight w:val="367" w:hRule="atLeast"/>
        </w:trPr>
        <w:tc>
          <w:tcPr>
            <w:tcW w:w="561" w:type="dxa"/>
            <w:tcBorders/>
          </w:tcPr>
          <w:p>
            <w:pPr>
              <w:pStyle w:val="Times1421"/>
              <w:widowControl/>
              <w:spacing w:lineRule="auto" w:line="240" w:before="0" w:after="0"/>
              <w:ind w:hanging="0"/>
              <w:jc w:val="center"/>
              <w:rPr>
                <w:lang w:val="ru-RU"/>
              </w:rPr>
            </w:pPr>
            <w:r>
              <w:rPr>
                <w:rFonts w:eastAsia="Times New Roman" w:cs="Times New Roman"/>
                <w:kern w:val="0"/>
                <w:szCs w:val="24"/>
                <w:lang w:val="ru-RU" w:eastAsia="ru-RU" w:bidi="ar-SA"/>
              </w:rPr>
              <w:t>4</w:t>
            </w:r>
          </w:p>
        </w:tc>
        <w:tc>
          <w:tcPr>
            <w:tcW w:w="4395" w:type="dxa"/>
            <w:tcBorders/>
          </w:tcPr>
          <w:p>
            <w:pPr>
              <w:pStyle w:val="Times1421"/>
              <w:widowControl/>
              <w:spacing w:lineRule="auto" w:line="240" w:before="0" w:after="0"/>
              <w:ind w:hanging="0"/>
              <w:jc w:val="center"/>
              <w:rPr>
                <w:lang w:val="ru-RU"/>
              </w:rPr>
            </w:pPr>
            <w:r>
              <w:rPr>
                <w:rFonts w:eastAsia="Times New Roman" w:cs="Times New Roman"/>
                <w:kern w:val="0"/>
                <w:szCs w:val="24"/>
                <w:lang w:val="en-US" w:eastAsia="ru-RU" w:bidi="ar-SA"/>
              </w:rPr>
              <w:t>threshold = 0</w:t>
            </w:r>
          </w:p>
        </w:tc>
        <w:tc>
          <w:tcPr>
            <w:tcW w:w="4388" w:type="dxa"/>
            <w:tcBorders/>
          </w:tcPr>
          <w:p>
            <w:pPr>
              <w:pStyle w:val="Times1421"/>
              <w:widowControl/>
              <w:spacing w:lineRule="auto" w:line="240" w:before="0" w:after="0"/>
              <w:ind w:hanging="0"/>
              <w:jc w:val="center"/>
              <w:rPr>
                <w:rFonts w:ascii="Times New Roman" w:hAnsi="Times New Roman" w:eastAsia="Times New Roman" w:cs="Times New Roman"/>
                <w:kern w:val="0"/>
                <w:szCs w:val="24"/>
                <w:lang w:val="en-US" w:eastAsia="ru-RU" w:bidi="ar-SA"/>
              </w:rPr>
            </w:pPr>
            <w:r>
              <w:rPr>
                <w:rFonts w:eastAsia="Times New Roman" w:cs="Times New Roman"/>
                <w:kern w:val="0"/>
                <w:szCs w:val="24"/>
                <w:lang w:val="en-US" w:eastAsia="ru-RU" w:bidi="ar-SA"/>
              </w:rPr>
              <w:t>0, 0</w:t>
            </w:r>
          </w:p>
        </w:tc>
      </w:tr>
    </w:tbl>
    <w:p>
      <w:pPr>
        <w:pStyle w:val="Normal"/>
        <w:rPr>
          <w:sz w:val="28"/>
          <w:lang w:val="ru-RU"/>
        </w:rPr>
      </w:pPr>
      <w:r>
        <w:rPr>
          <w:sz w:val="28"/>
          <w:lang w:val="ru-RU"/>
        </w:rPr>
      </w:r>
      <w:r>
        <w:br w:type="page"/>
      </w:r>
    </w:p>
    <w:p>
      <w:pPr>
        <w:pStyle w:val="Heading2"/>
        <w:spacing w:lineRule="auto" w:line="360"/>
        <w:ind w:firstLine="709"/>
        <w:jc w:val="both"/>
        <w:rPr>
          <w:rFonts w:ascii="Times New Roman" w:hAnsi="Times New Roman"/>
          <w:color w:val="auto"/>
          <w:sz w:val="28"/>
          <w:szCs w:val="28"/>
          <w:lang w:val="ru-RU"/>
        </w:rPr>
      </w:pPr>
      <w:r>
        <w:rPr>
          <w:rFonts w:ascii="Times New Roman" w:hAnsi="Times New Roman"/>
          <w:color w:val="auto"/>
          <w:sz w:val="28"/>
          <w:szCs w:val="28"/>
          <w:lang w:val="ru-RU"/>
        </w:rPr>
        <w:t>Выводы</w:t>
      </w:r>
    </w:p>
    <w:p>
      <w:pPr>
        <w:pStyle w:val="Normal"/>
        <w:spacing w:lineRule="auto" w:line="360"/>
        <w:ind w:firstLine="709"/>
        <w:jc w:val="both"/>
        <w:rPr>
          <w:color w:val="000000"/>
          <w:sz w:val="28"/>
          <w:szCs w:val="28"/>
          <w:lang w:val="ru-RU"/>
        </w:rPr>
      </w:pPr>
      <w:r>
        <w:rPr>
          <w:sz w:val="28"/>
          <w:lang w:val="ru-RU"/>
        </w:rPr>
        <w:t xml:space="preserve">В ходе выполнения лабораторной работы получены и закреплены знания по режимам адресации в ассемблере процессора </w:t>
      </w:r>
      <w:r>
        <w:rPr>
          <w:sz w:val="28"/>
        </w:rPr>
        <w:t>RISC</w:t>
      </w:r>
      <w:r>
        <w:rPr>
          <w:sz w:val="28"/>
          <w:lang w:val="ru-RU"/>
        </w:rPr>
        <w:t>-</w:t>
      </w:r>
      <w:r>
        <w:rPr>
          <w:sz w:val="28"/>
        </w:rPr>
        <w:t>V</w:t>
      </w:r>
      <w:r>
        <w:rPr>
          <w:sz w:val="28"/>
          <w:lang w:val="ru-RU"/>
        </w:rPr>
        <w:t>. Разработана программа преобразования данных, работающая с памятью и использующая все типы режимов адресации.</w:t>
      </w:r>
      <w:r>
        <w:br w:type="page"/>
      </w:r>
    </w:p>
    <w:p>
      <w:pPr>
        <w:pStyle w:val="Heading2"/>
        <w:spacing w:lineRule="auto" w:line="360"/>
        <w:ind w:firstLine="720"/>
        <w:jc w:val="center"/>
        <w:rPr>
          <w:rFonts w:ascii="Times New Roman" w:hAnsi="Times New Roman"/>
          <w:color w:val="auto"/>
          <w:sz w:val="28"/>
          <w:szCs w:val="28"/>
          <w:lang w:val="ru-RU"/>
        </w:rPr>
      </w:pPr>
      <w:r>
        <w:rPr>
          <w:rFonts w:ascii="Times New Roman" w:hAnsi="Times New Roman"/>
          <w:color w:val="auto"/>
          <w:sz w:val="28"/>
          <w:szCs w:val="28"/>
          <w:lang w:val="ru-RU"/>
        </w:rPr>
        <w:t xml:space="preserve">ПРИЛОЖЕНИЕ А </w:t>
      </w:r>
    </w:p>
    <w:p>
      <w:pPr>
        <w:pStyle w:val="Normal"/>
        <w:jc w:val="center"/>
        <w:rPr>
          <w:b/>
          <w:bCs/>
          <w:sz w:val="28"/>
          <w:szCs w:val="28"/>
          <w:lang w:val="ru-RU"/>
        </w:rPr>
      </w:pPr>
      <w:r>
        <w:rPr>
          <w:b/>
          <w:bCs/>
          <w:sz w:val="28"/>
          <w:szCs w:val="28"/>
          <w:lang w:val="ru-RU"/>
        </w:rPr>
        <w:t>ИСХОДНЫЙ КОД ПРОГРАММЫ</w:t>
      </w:r>
    </w:p>
    <w:p>
      <w:pPr>
        <w:pStyle w:val="Times1421"/>
        <w:rPr>
          <w:b/>
          <w:lang w:val="ru-RU"/>
        </w:rPr>
      </w:pPr>
      <w:r>
        <w:rPr>
          <w:b/>
          <w:lang w:val="ru-RU"/>
        </w:rPr>
      </w:r>
    </w:p>
    <w:p>
      <w:pPr>
        <w:pStyle w:val="Times1421"/>
        <w:spacing w:lineRule="auto" w:line="360"/>
        <w:rPr>
          <w:rFonts w:eastAsia="Courier New"/>
          <w:szCs w:val="28"/>
        </w:rPr>
      </w:pPr>
      <w:r>
        <w:rPr>
          <w:rFonts w:eastAsia="Courier New" w:cs="Courier New" w:ascii="Courier New" w:hAnsi="Courier New"/>
          <w:sz w:val="22"/>
          <w:szCs w:val="22"/>
          <w:lang w:val="ru-RU"/>
        </w:rPr>
        <w:tab/>
      </w:r>
      <w:r>
        <w:rPr>
          <w:rFonts w:eastAsia="Courier New"/>
          <w:szCs w:val="28"/>
          <w:lang w:val="ru-RU"/>
        </w:rPr>
        <w:t>Файл</w:t>
      </w:r>
      <w:r>
        <w:rPr>
          <w:rFonts w:eastAsia="Courier New"/>
          <w:szCs w:val="28"/>
        </w:rPr>
        <w:t xml:space="preserve"> lr6.s:</w:t>
      </w:r>
    </w:p>
    <w:p>
      <w:pPr>
        <w:pStyle w:val="Normal"/>
        <w:pBdr/>
        <w:spacing w:lineRule="auto" w:line="360"/>
        <w:jc w:val="both"/>
        <w:rPr>
          <w:rFonts w:ascii="Courier New" w:hAnsi="Courier New" w:eastAsia="Courier New" w:cs="Courier New"/>
          <w:color w:val="000000"/>
          <w:sz w:val="22"/>
          <w:szCs w:val="22"/>
        </w:rPr>
      </w:pPr>
      <w:r>
        <w:rPr>
          <w:rFonts w:eastAsia="Courier New" w:cs="Courier New" w:ascii="Courier New" w:hAnsi="Courier New"/>
          <w:color w:val="000000"/>
          <w:sz w:val="22"/>
          <w:szCs w:val="22"/>
        </w:rPr>
        <w:t>.data</w:t>
      </w:r>
    </w:p>
    <w:p>
      <w:pPr>
        <w:pStyle w:val="Normal"/>
        <w:pBdr/>
        <w:spacing w:lineRule="auto" w:line="360"/>
        <w:jc w:val="both"/>
        <w:rPr>
          <w:rFonts w:ascii="Courier New" w:hAnsi="Courier New" w:eastAsia="Courier New" w:cs="Courier New"/>
          <w:color w:val="000000"/>
          <w:sz w:val="22"/>
          <w:szCs w:val="22"/>
        </w:rPr>
      </w:pPr>
      <w:r>
        <w:rPr>
          <w:rFonts w:eastAsia="Courier New" w:cs="Courier New" w:ascii="Courier New" w:hAnsi="Courier New"/>
          <w:color w:val="000000"/>
          <w:sz w:val="22"/>
          <w:szCs w:val="22"/>
        </w:rPr>
        <w:t>abc:     .word 20 # 434522</w:t>
      </w:r>
    </w:p>
    <w:p>
      <w:pPr>
        <w:pStyle w:val="Normal"/>
        <w:pBdr/>
        <w:spacing w:lineRule="auto" w:line="360"/>
        <w:jc w:val="both"/>
        <w:rPr>
          <w:rFonts w:ascii="Courier New" w:hAnsi="Courier New" w:eastAsia="Courier New" w:cs="Courier New"/>
          <w:color w:val="000000"/>
          <w:sz w:val="22"/>
          <w:szCs w:val="22"/>
        </w:rPr>
      </w:pPr>
      <w:r>
        <w:rPr>
          <w:rFonts w:eastAsia="Courier New" w:cs="Courier New" w:ascii="Courier New" w:hAnsi="Courier New"/>
          <w:color w:val="000000"/>
          <w:sz w:val="22"/>
          <w:szCs w:val="22"/>
        </w:rPr>
        <w:t xml:space="preserve">         </w:t>
      </w:r>
      <w:r>
        <w:rPr>
          <w:rFonts w:eastAsia="Courier New" w:cs="Courier New" w:ascii="Courier New" w:hAnsi="Courier New"/>
          <w:color w:val="000000"/>
          <w:sz w:val="22"/>
          <w:szCs w:val="22"/>
        </w:rPr>
        <w:t>.word 9  # Черепанов</w:t>
      </w:r>
    </w:p>
    <w:p>
      <w:pPr>
        <w:pStyle w:val="Normal"/>
        <w:pBdr/>
        <w:spacing w:lineRule="auto" w:line="360"/>
        <w:jc w:val="both"/>
        <w:rPr>
          <w:rFonts w:ascii="Courier New" w:hAnsi="Courier New" w:eastAsia="Courier New" w:cs="Courier New"/>
          <w:color w:val="000000"/>
          <w:sz w:val="22"/>
          <w:szCs w:val="22"/>
        </w:rPr>
      </w:pPr>
      <w:r>
        <w:rPr>
          <w:rFonts w:eastAsia="Courier New" w:cs="Courier New" w:ascii="Courier New" w:hAnsi="Courier New"/>
          <w:color w:val="000000"/>
          <w:sz w:val="22"/>
          <w:szCs w:val="22"/>
        </w:rPr>
        <w:t xml:space="preserve">         </w:t>
      </w:r>
      <w:r>
        <w:rPr>
          <w:rFonts w:eastAsia="Courier New" w:cs="Courier New" w:ascii="Courier New" w:hAnsi="Courier New"/>
          <w:color w:val="000000"/>
          <w:sz w:val="22"/>
          <w:szCs w:val="22"/>
        </w:rPr>
        <w:t>.word 4  # Илья</w:t>
      </w:r>
    </w:p>
    <w:p>
      <w:pPr>
        <w:pStyle w:val="Normal"/>
        <w:pBdr/>
        <w:spacing w:lineRule="auto" w:line="360"/>
        <w:jc w:val="both"/>
        <w:rPr>
          <w:rFonts w:ascii="Courier New" w:hAnsi="Courier New" w:eastAsia="Courier New" w:cs="Courier New"/>
          <w:color w:val="000000"/>
          <w:sz w:val="22"/>
          <w:szCs w:val="22"/>
        </w:rPr>
      </w:pPr>
      <w:r>
        <w:rPr>
          <w:rFonts w:eastAsia="Courier New" w:cs="Courier New" w:ascii="Courier New" w:hAnsi="Courier New"/>
          <w:color w:val="000000"/>
          <w:sz w:val="22"/>
          <w:szCs w:val="22"/>
        </w:rPr>
      </w:r>
    </w:p>
    <w:p>
      <w:pPr>
        <w:pStyle w:val="Normal"/>
        <w:pBdr/>
        <w:spacing w:lineRule="auto" w:line="360"/>
        <w:jc w:val="both"/>
        <w:rPr>
          <w:rFonts w:ascii="Courier New" w:hAnsi="Courier New" w:eastAsia="Courier New" w:cs="Courier New"/>
          <w:color w:val="000000"/>
          <w:sz w:val="22"/>
          <w:szCs w:val="22"/>
        </w:rPr>
      </w:pPr>
      <w:r>
        <w:rPr>
          <w:rFonts w:eastAsia="Courier New" w:cs="Courier New" w:ascii="Courier New" w:hAnsi="Courier New"/>
          <w:color w:val="000000"/>
          <w:sz w:val="22"/>
          <w:szCs w:val="22"/>
        </w:rPr>
        <w:t>threshold:  .word 100     # пороговое значение</w:t>
      </w:r>
    </w:p>
    <w:p>
      <w:pPr>
        <w:pStyle w:val="Normal"/>
        <w:pBdr/>
        <w:spacing w:lineRule="auto" w:line="360"/>
        <w:jc w:val="both"/>
        <w:rPr>
          <w:rFonts w:ascii="Courier New" w:hAnsi="Courier New" w:eastAsia="Courier New" w:cs="Courier New"/>
          <w:color w:val="000000"/>
          <w:sz w:val="22"/>
          <w:szCs w:val="22"/>
        </w:rPr>
      </w:pPr>
      <w:r>
        <w:rPr>
          <w:rFonts w:eastAsia="Courier New" w:cs="Courier New" w:ascii="Courier New" w:hAnsi="Courier New"/>
          <w:color w:val="000000"/>
          <w:sz w:val="22"/>
          <w:szCs w:val="22"/>
        </w:rPr>
      </w:r>
    </w:p>
    <w:p>
      <w:pPr>
        <w:pStyle w:val="Normal"/>
        <w:pBdr/>
        <w:spacing w:lineRule="auto" w:line="360"/>
        <w:jc w:val="both"/>
        <w:rPr>
          <w:rFonts w:ascii="Courier New" w:hAnsi="Courier New" w:eastAsia="Courier New" w:cs="Courier New"/>
          <w:color w:val="000000"/>
          <w:sz w:val="22"/>
          <w:szCs w:val="22"/>
        </w:rPr>
      </w:pPr>
      <w:r>
        <w:rPr>
          <w:rFonts w:eastAsia="Courier New" w:cs="Courier New" w:ascii="Courier New" w:hAnsi="Courier New"/>
          <w:color w:val="000000"/>
          <w:sz w:val="22"/>
          <w:szCs w:val="22"/>
        </w:rPr>
        <w:t># Массив из 10 элементов</w:t>
      </w:r>
    </w:p>
    <w:p>
      <w:pPr>
        <w:pStyle w:val="Normal"/>
        <w:pBdr/>
        <w:spacing w:lineRule="auto" w:line="360"/>
        <w:jc w:val="both"/>
        <w:rPr>
          <w:rFonts w:ascii="Courier New" w:hAnsi="Courier New" w:eastAsia="Courier New" w:cs="Courier New"/>
          <w:color w:val="000000"/>
          <w:sz w:val="22"/>
          <w:szCs w:val="22"/>
        </w:rPr>
      </w:pPr>
      <w:r>
        <w:rPr>
          <w:rFonts w:eastAsia="Courier New" w:cs="Courier New" w:ascii="Courier New" w:hAnsi="Courier New"/>
          <w:color w:val="000000"/>
          <w:sz w:val="22"/>
          <w:szCs w:val="22"/>
        </w:rPr>
        <w:t>array:        .zero 40     # 10 слов * 4 байта = 40 байт</w:t>
      </w:r>
    </w:p>
    <w:p>
      <w:pPr>
        <w:pStyle w:val="Normal"/>
        <w:pBdr/>
        <w:spacing w:lineRule="auto" w:line="360"/>
        <w:jc w:val="both"/>
        <w:rPr>
          <w:rFonts w:ascii="Courier New" w:hAnsi="Courier New" w:eastAsia="Courier New" w:cs="Courier New"/>
          <w:color w:val="000000"/>
          <w:sz w:val="22"/>
          <w:szCs w:val="22"/>
        </w:rPr>
      </w:pPr>
      <w:r>
        <w:rPr>
          <w:rFonts w:eastAsia="Courier New" w:cs="Courier New" w:ascii="Courier New" w:hAnsi="Courier New"/>
          <w:color w:val="000000"/>
          <w:sz w:val="22"/>
          <w:szCs w:val="22"/>
        </w:rPr>
      </w:r>
    </w:p>
    <w:p>
      <w:pPr>
        <w:pStyle w:val="Normal"/>
        <w:pBdr/>
        <w:spacing w:lineRule="auto" w:line="360"/>
        <w:jc w:val="both"/>
        <w:rPr>
          <w:rFonts w:ascii="Courier New" w:hAnsi="Courier New" w:eastAsia="Courier New" w:cs="Courier New"/>
          <w:color w:val="000000"/>
          <w:sz w:val="22"/>
          <w:szCs w:val="22"/>
        </w:rPr>
      </w:pPr>
      <w:r>
        <w:rPr>
          <w:rFonts w:eastAsia="Courier New" w:cs="Courier New" w:ascii="Courier New" w:hAnsi="Courier New"/>
          <w:color w:val="000000"/>
          <w:sz w:val="22"/>
          <w:szCs w:val="22"/>
        </w:rPr>
        <w:t># Результаты</w:t>
      </w:r>
    </w:p>
    <w:p>
      <w:pPr>
        <w:pStyle w:val="Normal"/>
        <w:pBdr/>
        <w:spacing w:lineRule="auto" w:line="360"/>
        <w:jc w:val="both"/>
        <w:rPr>
          <w:rFonts w:ascii="Courier New" w:hAnsi="Courier New" w:eastAsia="Courier New" w:cs="Courier New"/>
          <w:color w:val="000000"/>
          <w:sz w:val="22"/>
          <w:szCs w:val="22"/>
        </w:rPr>
      </w:pPr>
      <w:r>
        <w:rPr>
          <w:rFonts w:eastAsia="Courier New" w:cs="Courier New" w:ascii="Courier New" w:hAnsi="Courier New"/>
          <w:color w:val="000000"/>
          <w:sz w:val="22"/>
          <w:szCs w:val="22"/>
        </w:rPr>
        <w:t>res1:       .word 0</w:t>
      </w:r>
    </w:p>
    <w:p>
      <w:pPr>
        <w:pStyle w:val="Normal"/>
        <w:pBdr/>
        <w:spacing w:lineRule="auto" w:line="360"/>
        <w:jc w:val="both"/>
        <w:rPr>
          <w:rFonts w:ascii="Courier New" w:hAnsi="Courier New" w:eastAsia="Courier New" w:cs="Courier New"/>
          <w:color w:val="000000"/>
          <w:sz w:val="22"/>
          <w:szCs w:val="22"/>
        </w:rPr>
      </w:pPr>
      <w:r>
        <w:rPr>
          <w:rFonts w:eastAsia="Courier New" w:cs="Courier New" w:ascii="Courier New" w:hAnsi="Courier New"/>
          <w:color w:val="000000"/>
          <w:sz w:val="22"/>
          <w:szCs w:val="22"/>
        </w:rPr>
        <w:t>res2:       .word 0</w:t>
      </w:r>
    </w:p>
    <w:p>
      <w:pPr>
        <w:pStyle w:val="Normal"/>
        <w:pBdr/>
        <w:spacing w:lineRule="auto" w:line="360"/>
        <w:jc w:val="both"/>
        <w:rPr>
          <w:rFonts w:ascii="Courier New" w:hAnsi="Courier New" w:eastAsia="Courier New" w:cs="Courier New"/>
          <w:color w:val="000000"/>
          <w:sz w:val="22"/>
          <w:szCs w:val="22"/>
        </w:rPr>
      </w:pPr>
      <w:r>
        <w:rPr>
          <w:rFonts w:eastAsia="Courier New" w:cs="Courier New" w:ascii="Courier New" w:hAnsi="Courier New"/>
          <w:color w:val="000000"/>
          <w:sz w:val="22"/>
          <w:szCs w:val="22"/>
        </w:rPr>
      </w:r>
    </w:p>
    <w:p>
      <w:pPr>
        <w:pStyle w:val="Normal"/>
        <w:pBdr/>
        <w:spacing w:lineRule="auto" w:line="360"/>
        <w:jc w:val="both"/>
        <w:rPr>
          <w:rFonts w:ascii="Courier New" w:hAnsi="Courier New" w:eastAsia="Courier New" w:cs="Courier New"/>
          <w:color w:val="000000"/>
          <w:sz w:val="22"/>
          <w:szCs w:val="22"/>
        </w:rPr>
      </w:pPr>
      <w:r>
        <w:rPr>
          <w:rFonts w:eastAsia="Courier New" w:cs="Courier New" w:ascii="Courier New" w:hAnsi="Courier New"/>
          <w:color w:val="000000"/>
          <w:sz w:val="22"/>
          <w:szCs w:val="22"/>
        </w:rPr>
        <w:t>.text</w:t>
      </w:r>
    </w:p>
    <w:p>
      <w:pPr>
        <w:pStyle w:val="Normal"/>
        <w:pBdr/>
        <w:spacing w:lineRule="auto" w:line="360"/>
        <w:jc w:val="both"/>
        <w:rPr>
          <w:rFonts w:ascii="Courier New" w:hAnsi="Courier New" w:eastAsia="Courier New" w:cs="Courier New"/>
          <w:color w:val="000000"/>
          <w:sz w:val="22"/>
          <w:szCs w:val="22"/>
        </w:rPr>
      </w:pPr>
      <w:r>
        <w:rPr>
          <w:rFonts w:eastAsia="Courier New" w:cs="Courier New" w:ascii="Courier New" w:hAnsi="Courier New"/>
          <w:color w:val="000000"/>
          <w:sz w:val="22"/>
          <w:szCs w:val="22"/>
        </w:rPr>
        <w:t>.globl main</w:t>
      </w:r>
    </w:p>
    <w:p>
      <w:pPr>
        <w:pStyle w:val="Normal"/>
        <w:pBdr/>
        <w:spacing w:lineRule="auto" w:line="360"/>
        <w:jc w:val="both"/>
        <w:rPr>
          <w:rFonts w:ascii="Courier New" w:hAnsi="Courier New" w:eastAsia="Courier New" w:cs="Courier New"/>
          <w:color w:val="000000"/>
          <w:sz w:val="22"/>
          <w:szCs w:val="22"/>
        </w:rPr>
      </w:pPr>
      <w:r>
        <w:rPr>
          <w:rFonts w:eastAsia="Courier New" w:cs="Courier New" w:ascii="Courier New" w:hAnsi="Courier New"/>
          <w:color w:val="000000"/>
          <w:sz w:val="22"/>
          <w:szCs w:val="22"/>
        </w:rPr>
      </w:r>
    </w:p>
    <w:p>
      <w:pPr>
        <w:pStyle w:val="Normal"/>
        <w:pBdr/>
        <w:spacing w:lineRule="auto" w:line="360"/>
        <w:jc w:val="both"/>
        <w:rPr>
          <w:rFonts w:ascii="Courier New" w:hAnsi="Courier New" w:eastAsia="Courier New" w:cs="Courier New"/>
          <w:color w:val="000000"/>
          <w:sz w:val="22"/>
          <w:szCs w:val="22"/>
        </w:rPr>
      </w:pPr>
      <w:r>
        <w:rPr>
          <w:rFonts w:eastAsia="Courier New" w:cs="Courier New" w:ascii="Courier New" w:hAnsi="Courier New"/>
          <w:color w:val="000000"/>
          <w:sz w:val="22"/>
          <w:szCs w:val="22"/>
        </w:rPr>
        <w:t>main:</w:t>
      </w:r>
    </w:p>
    <w:p>
      <w:pPr>
        <w:pStyle w:val="Normal"/>
        <w:pBdr/>
        <w:spacing w:lineRule="auto" w:line="360"/>
        <w:jc w:val="both"/>
        <w:rPr>
          <w:rFonts w:ascii="Courier New" w:hAnsi="Courier New" w:eastAsia="Courier New" w:cs="Courier New"/>
          <w:color w:val="000000"/>
          <w:sz w:val="22"/>
          <w:szCs w:val="22"/>
        </w:rPr>
      </w:pPr>
      <w:r>
        <w:rPr>
          <w:rFonts w:eastAsia="Courier New" w:cs="Courier New" w:ascii="Courier New" w:hAnsi="Courier New"/>
          <w:color w:val="000000"/>
          <w:sz w:val="22"/>
          <w:szCs w:val="22"/>
        </w:rPr>
        <w:t xml:space="preserve">    </w:t>
      </w:r>
      <w:r>
        <w:rPr>
          <w:rFonts w:eastAsia="Courier New" w:cs="Courier New" w:ascii="Courier New" w:hAnsi="Courier New"/>
          <w:color w:val="000000"/>
          <w:sz w:val="22"/>
          <w:szCs w:val="22"/>
        </w:rPr>
        <w:t># Загрузка констант в регистры</w:t>
      </w:r>
    </w:p>
    <w:p>
      <w:pPr>
        <w:pStyle w:val="Normal"/>
        <w:pBdr/>
        <w:spacing w:lineRule="auto" w:line="360"/>
        <w:jc w:val="both"/>
        <w:rPr>
          <w:rFonts w:ascii="Courier New" w:hAnsi="Courier New" w:eastAsia="Courier New" w:cs="Courier New"/>
          <w:color w:val="000000"/>
          <w:sz w:val="22"/>
          <w:szCs w:val="22"/>
        </w:rPr>
      </w:pPr>
      <w:r>
        <w:rPr>
          <w:rFonts w:eastAsia="Courier New" w:cs="Courier New" w:ascii="Courier New" w:hAnsi="Courier New"/>
          <w:color w:val="000000"/>
          <w:sz w:val="22"/>
          <w:szCs w:val="22"/>
        </w:rPr>
        <w:t xml:space="preserve">    </w:t>
      </w:r>
      <w:r>
        <w:rPr>
          <w:rFonts w:eastAsia="Courier New" w:cs="Courier New" w:ascii="Courier New" w:hAnsi="Courier New"/>
          <w:color w:val="000000"/>
          <w:sz w:val="22"/>
          <w:szCs w:val="22"/>
        </w:rPr>
        <w:t>la t0, abc</w:t>
      </w:r>
    </w:p>
    <w:p>
      <w:pPr>
        <w:pStyle w:val="Normal"/>
        <w:pBdr/>
        <w:spacing w:lineRule="auto" w:line="360"/>
        <w:jc w:val="both"/>
        <w:rPr>
          <w:rFonts w:ascii="Courier New" w:hAnsi="Courier New" w:eastAsia="Courier New" w:cs="Courier New"/>
          <w:color w:val="000000"/>
          <w:sz w:val="22"/>
          <w:szCs w:val="22"/>
        </w:rPr>
      </w:pPr>
      <w:r>
        <w:rPr>
          <w:rFonts w:eastAsia="Courier New" w:cs="Courier New" w:ascii="Courier New" w:hAnsi="Courier New"/>
          <w:color w:val="000000"/>
          <w:sz w:val="22"/>
          <w:szCs w:val="22"/>
        </w:rPr>
        <w:t xml:space="preserve">    </w:t>
      </w:r>
      <w:r>
        <w:rPr>
          <w:rFonts w:eastAsia="Courier New" w:cs="Courier New" w:ascii="Courier New" w:hAnsi="Courier New"/>
          <w:color w:val="000000"/>
          <w:sz w:val="22"/>
          <w:szCs w:val="22"/>
        </w:rPr>
        <w:t>lw s0, 0(t0)        # s0 = a (регистровая адресация)</w:t>
      </w:r>
    </w:p>
    <w:p>
      <w:pPr>
        <w:pStyle w:val="Normal"/>
        <w:pBdr/>
        <w:spacing w:lineRule="auto" w:line="360"/>
        <w:jc w:val="both"/>
        <w:rPr>
          <w:rFonts w:ascii="Courier New" w:hAnsi="Courier New" w:eastAsia="Courier New" w:cs="Courier New"/>
          <w:color w:val="000000"/>
          <w:sz w:val="22"/>
          <w:szCs w:val="22"/>
        </w:rPr>
      </w:pPr>
      <w:r>
        <w:rPr>
          <w:rFonts w:eastAsia="Courier New" w:cs="Courier New" w:ascii="Courier New" w:hAnsi="Courier New"/>
          <w:color w:val="000000"/>
          <w:sz w:val="22"/>
          <w:szCs w:val="22"/>
        </w:rPr>
        <w:t xml:space="preserve">    </w:t>
      </w:r>
      <w:r>
        <w:rPr>
          <w:rFonts w:eastAsia="Courier New" w:cs="Courier New" w:ascii="Courier New" w:hAnsi="Courier New"/>
          <w:color w:val="000000"/>
          <w:sz w:val="22"/>
          <w:szCs w:val="22"/>
        </w:rPr>
        <w:t>lw s1, 4(t0)        # s1 = b</w:t>
      </w:r>
    </w:p>
    <w:p>
      <w:pPr>
        <w:pStyle w:val="Normal"/>
        <w:pBdr/>
        <w:spacing w:lineRule="auto" w:line="360"/>
        <w:jc w:val="both"/>
        <w:rPr>
          <w:rFonts w:ascii="Courier New" w:hAnsi="Courier New" w:eastAsia="Courier New" w:cs="Courier New"/>
          <w:color w:val="000000"/>
          <w:sz w:val="22"/>
          <w:szCs w:val="22"/>
        </w:rPr>
      </w:pPr>
      <w:r>
        <w:rPr>
          <w:rFonts w:eastAsia="Courier New" w:cs="Courier New" w:ascii="Courier New" w:hAnsi="Courier New"/>
          <w:color w:val="000000"/>
          <w:sz w:val="22"/>
          <w:szCs w:val="22"/>
        </w:rPr>
        <w:t xml:space="preserve">    </w:t>
      </w:r>
      <w:r>
        <w:rPr>
          <w:rFonts w:eastAsia="Courier New" w:cs="Courier New" w:ascii="Courier New" w:hAnsi="Courier New"/>
          <w:color w:val="000000"/>
          <w:sz w:val="22"/>
          <w:szCs w:val="22"/>
        </w:rPr>
        <w:t>lw s2, 8(t0)        # s2 = c</w:t>
      </w:r>
    </w:p>
    <w:p>
      <w:pPr>
        <w:pStyle w:val="Normal"/>
        <w:pBdr/>
        <w:spacing w:lineRule="auto" w:line="360"/>
        <w:jc w:val="both"/>
        <w:rPr>
          <w:rFonts w:ascii="Courier New" w:hAnsi="Courier New" w:eastAsia="Courier New" w:cs="Courier New"/>
          <w:color w:val="000000"/>
          <w:sz w:val="22"/>
          <w:szCs w:val="22"/>
        </w:rPr>
      </w:pPr>
      <w:r>
        <w:rPr>
          <w:rFonts w:eastAsia="Courier New" w:cs="Courier New" w:ascii="Courier New" w:hAnsi="Courier New"/>
          <w:color w:val="000000"/>
          <w:sz w:val="22"/>
          <w:szCs w:val="22"/>
        </w:rPr>
        <w:t xml:space="preserve">    </w:t>
      </w:r>
    </w:p>
    <w:p>
      <w:pPr>
        <w:pStyle w:val="Normal"/>
        <w:pBdr/>
        <w:spacing w:lineRule="auto" w:line="360"/>
        <w:jc w:val="both"/>
        <w:rPr>
          <w:rFonts w:ascii="Courier New" w:hAnsi="Courier New" w:eastAsia="Courier New" w:cs="Courier New"/>
          <w:color w:val="000000"/>
          <w:sz w:val="22"/>
          <w:szCs w:val="22"/>
        </w:rPr>
      </w:pPr>
      <w:r>
        <w:rPr>
          <w:rFonts w:eastAsia="Courier New" w:cs="Courier New" w:ascii="Courier New" w:hAnsi="Courier New"/>
          <w:color w:val="000000"/>
          <w:sz w:val="22"/>
          <w:szCs w:val="22"/>
        </w:rPr>
        <w:t xml:space="preserve">    </w:t>
      </w:r>
      <w:r>
        <w:rPr>
          <w:rFonts w:eastAsia="Courier New" w:cs="Courier New" w:ascii="Courier New" w:hAnsi="Courier New"/>
          <w:color w:val="000000"/>
          <w:sz w:val="22"/>
          <w:szCs w:val="22"/>
        </w:rPr>
        <w:t># Инициализация массива (базовая адресация)</w:t>
      </w:r>
    </w:p>
    <w:p>
      <w:pPr>
        <w:pStyle w:val="Normal"/>
        <w:pBdr/>
        <w:spacing w:lineRule="auto" w:line="360"/>
        <w:jc w:val="both"/>
        <w:rPr>
          <w:rFonts w:ascii="Courier New" w:hAnsi="Courier New" w:eastAsia="Courier New" w:cs="Courier New"/>
          <w:color w:val="000000"/>
          <w:sz w:val="22"/>
          <w:szCs w:val="22"/>
        </w:rPr>
      </w:pPr>
      <w:r>
        <w:rPr>
          <w:rFonts w:eastAsia="Courier New" w:cs="Courier New" w:ascii="Courier New" w:hAnsi="Courier New"/>
          <w:color w:val="000000"/>
          <w:sz w:val="22"/>
          <w:szCs w:val="22"/>
        </w:rPr>
        <w:t xml:space="preserve">    </w:t>
      </w:r>
      <w:r>
        <w:rPr>
          <w:rFonts w:eastAsia="Courier New" w:cs="Courier New" w:ascii="Courier New" w:hAnsi="Courier New"/>
          <w:color w:val="000000"/>
          <w:sz w:val="22"/>
          <w:szCs w:val="22"/>
        </w:rPr>
        <w:t>la t0, array        # t0 = базовый адрес массива</w:t>
      </w:r>
    </w:p>
    <w:p>
      <w:pPr>
        <w:pStyle w:val="Normal"/>
        <w:pBdr/>
        <w:spacing w:lineRule="auto" w:line="360"/>
        <w:jc w:val="both"/>
        <w:rPr>
          <w:rFonts w:ascii="Courier New" w:hAnsi="Courier New" w:eastAsia="Courier New" w:cs="Courier New"/>
          <w:color w:val="000000"/>
          <w:sz w:val="22"/>
          <w:szCs w:val="22"/>
        </w:rPr>
      </w:pPr>
      <w:r>
        <w:rPr>
          <w:rFonts w:eastAsia="Courier New" w:cs="Courier New" w:ascii="Courier New" w:hAnsi="Courier New"/>
          <w:color w:val="000000"/>
          <w:sz w:val="22"/>
          <w:szCs w:val="22"/>
        </w:rPr>
        <w:t xml:space="preserve">    </w:t>
      </w:r>
    </w:p>
    <w:p>
      <w:pPr>
        <w:pStyle w:val="Normal"/>
        <w:pBdr/>
        <w:spacing w:lineRule="auto" w:line="360"/>
        <w:jc w:val="both"/>
        <w:rPr>
          <w:rFonts w:ascii="Courier New" w:hAnsi="Courier New" w:eastAsia="Courier New" w:cs="Courier New"/>
          <w:color w:val="000000"/>
          <w:sz w:val="22"/>
          <w:szCs w:val="22"/>
        </w:rPr>
      </w:pPr>
      <w:r>
        <w:rPr>
          <w:rFonts w:eastAsia="Courier New" w:cs="Courier New" w:ascii="Courier New" w:hAnsi="Courier New"/>
          <w:color w:val="000000"/>
          <w:sz w:val="22"/>
          <w:szCs w:val="22"/>
        </w:rPr>
        <w:t xml:space="preserve">    </w:t>
      </w:r>
      <w:r>
        <w:rPr>
          <w:rFonts w:eastAsia="Courier New" w:cs="Courier New" w:ascii="Courier New" w:hAnsi="Courier New"/>
          <w:color w:val="000000"/>
          <w:sz w:val="22"/>
          <w:szCs w:val="22"/>
        </w:rPr>
        <w:t># array[0] = a + b + c (регистровая адресация)</w:t>
      </w:r>
    </w:p>
    <w:p>
      <w:pPr>
        <w:pStyle w:val="Normal"/>
        <w:pBdr/>
        <w:spacing w:lineRule="auto" w:line="360"/>
        <w:jc w:val="both"/>
        <w:rPr>
          <w:rFonts w:ascii="Courier New" w:hAnsi="Courier New" w:eastAsia="Courier New" w:cs="Courier New"/>
          <w:color w:val="000000"/>
          <w:sz w:val="22"/>
          <w:szCs w:val="22"/>
        </w:rPr>
      </w:pPr>
      <w:r>
        <w:rPr>
          <w:rFonts w:eastAsia="Courier New" w:cs="Courier New" w:ascii="Courier New" w:hAnsi="Courier New"/>
          <w:color w:val="000000"/>
          <w:sz w:val="22"/>
          <w:szCs w:val="22"/>
        </w:rPr>
        <w:t xml:space="preserve">    </w:t>
      </w:r>
      <w:r>
        <w:rPr>
          <w:rFonts w:eastAsia="Courier New" w:cs="Courier New" w:ascii="Courier New" w:hAnsi="Courier New"/>
          <w:color w:val="000000"/>
          <w:sz w:val="22"/>
          <w:szCs w:val="22"/>
        </w:rPr>
        <w:t>add t1, s0, s1      # t1 = a + b</w:t>
      </w:r>
    </w:p>
    <w:p>
      <w:pPr>
        <w:pStyle w:val="Normal"/>
        <w:pBdr/>
        <w:spacing w:lineRule="auto" w:line="360"/>
        <w:jc w:val="both"/>
        <w:rPr>
          <w:rFonts w:ascii="Courier New" w:hAnsi="Courier New" w:eastAsia="Courier New" w:cs="Courier New"/>
          <w:color w:val="000000"/>
          <w:sz w:val="22"/>
          <w:szCs w:val="22"/>
        </w:rPr>
      </w:pPr>
      <w:r>
        <w:rPr>
          <w:rFonts w:eastAsia="Courier New" w:cs="Courier New" w:ascii="Courier New" w:hAnsi="Courier New"/>
          <w:color w:val="000000"/>
          <w:sz w:val="22"/>
          <w:szCs w:val="22"/>
        </w:rPr>
        <w:t xml:space="preserve">    </w:t>
      </w:r>
      <w:r>
        <w:rPr>
          <w:rFonts w:eastAsia="Courier New" w:cs="Courier New" w:ascii="Courier New" w:hAnsi="Courier New"/>
          <w:color w:val="000000"/>
          <w:sz w:val="22"/>
          <w:szCs w:val="22"/>
        </w:rPr>
        <w:t>add t1, t1, s2      # t1 = a + b + c</w:t>
      </w:r>
    </w:p>
    <w:p>
      <w:pPr>
        <w:pStyle w:val="Normal"/>
        <w:pBdr/>
        <w:spacing w:lineRule="auto" w:line="360"/>
        <w:jc w:val="both"/>
        <w:rPr>
          <w:rFonts w:ascii="Courier New" w:hAnsi="Courier New" w:eastAsia="Courier New" w:cs="Courier New"/>
          <w:color w:val="000000"/>
          <w:sz w:val="22"/>
          <w:szCs w:val="22"/>
        </w:rPr>
      </w:pPr>
      <w:r>
        <w:rPr>
          <w:rFonts w:eastAsia="Courier New" w:cs="Courier New" w:ascii="Courier New" w:hAnsi="Courier New"/>
          <w:color w:val="000000"/>
          <w:sz w:val="22"/>
          <w:szCs w:val="22"/>
        </w:rPr>
        <w:t xml:space="preserve">    </w:t>
      </w:r>
      <w:r>
        <w:rPr>
          <w:rFonts w:eastAsia="Courier New" w:cs="Courier New" w:ascii="Courier New" w:hAnsi="Courier New"/>
          <w:color w:val="000000"/>
          <w:sz w:val="22"/>
          <w:szCs w:val="22"/>
        </w:rPr>
        <w:t>sw t1, 0(t0)        # array[0] = t1</w:t>
      </w:r>
    </w:p>
    <w:p>
      <w:pPr>
        <w:pStyle w:val="Normal"/>
        <w:pBdr/>
        <w:spacing w:lineRule="auto" w:line="360"/>
        <w:jc w:val="both"/>
        <w:rPr>
          <w:rFonts w:ascii="Courier New" w:hAnsi="Courier New" w:eastAsia="Courier New" w:cs="Courier New"/>
          <w:color w:val="000000"/>
          <w:sz w:val="22"/>
          <w:szCs w:val="22"/>
        </w:rPr>
      </w:pPr>
      <w:r>
        <w:rPr>
          <w:rFonts w:eastAsia="Courier New" w:cs="Courier New" w:ascii="Courier New" w:hAnsi="Courier New"/>
          <w:color w:val="000000"/>
          <w:sz w:val="22"/>
          <w:szCs w:val="22"/>
        </w:rPr>
        <w:t xml:space="preserve">    </w:t>
      </w:r>
    </w:p>
    <w:p>
      <w:pPr>
        <w:pStyle w:val="Normal"/>
        <w:pBdr/>
        <w:spacing w:lineRule="auto" w:line="360"/>
        <w:jc w:val="both"/>
        <w:rPr>
          <w:rFonts w:ascii="Courier New" w:hAnsi="Courier New" w:eastAsia="Courier New" w:cs="Courier New"/>
          <w:color w:val="000000"/>
          <w:sz w:val="22"/>
          <w:szCs w:val="22"/>
        </w:rPr>
      </w:pPr>
      <w:r>
        <w:rPr>
          <w:rFonts w:eastAsia="Courier New" w:cs="Courier New" w:ascii="Courier New" w:hAnsi="Courier New"/>
          <w:color w:val="000000"/>
          <w:sz w:val="22"/>
          <w:szCs w:val="22"/>
        </w:rPr>
        <w:t xml:space="preserve">    </w:t>
      </w:r>
      <w:r>
        <w:rPr>
          <w:rFonts w:eastAsia="Courier New" w:cs="Courier New" w:ascii="Courier New" w:hAnsi="Courier New"/>
          <w:color w:val="000000"/>
          <w:sz w:val="22"/>
          <w:szCs w:val="22"/>
        </w:rPr>
        <w:t># Вычисление остальных элементов массива (array[i+1] = array[i] + a + b - c)</w:t>
      </w:r>
    </w:p>
    <w:p>
      <w:pPr>
        <w:pStyle w:val="Normal"/>
        <w:pBdr/>
        <w:spacing w:lineRule="auto" w:line="360"/>
        <w:jc w:val="both"/>
        <w:rPr>
          <w:rFonts w:ascii="Courier New" w:hAnsi="Courier New" w:eastAsia="Courier New" w:cs="Courier New"/>
          <w:color w:val="000000"/>
          <w:sz w:val="22"/>
          <w:szCs w:val="22"/>
        </w:rPr>
      </w:pPr>
      <w:r>
        <w:rPr>
          <w:rFonts w:eastAsia="Courier New" w:cs="Courier New" w:ascii="Courier New" w:hAnsi="Courier New"/>
          <w:color w:val="000000"/>
          <w:sz w:val="22"/>
          <w:szCs w:val="22"/>
        </w:rPr>
        <w:t xml:space="preserve">    </w:t>
      </w:r>
      <w:r>
        <w:rPr>
          <w:rFonts w:eastAsia="Courier New" w:cs="Courier New" w:ascii="Courier New" w:hAnsi="Courier New"/>
          <w:color w:val="000000"/>
          <w:sz w:val="22"/>
          <w:szCs w:val="22"/>
        </w:rPr>
        <w:t>li t2, 1            # t2 = i = 1 (непосредственная адресация)</w:t>
      </w:r>
    </w:p>
    <w:p>
      <w:pPr>
        <w:pStyle w:val="Normal"/>
        <w:pBdr/>
        <w:spacing w:lineRule="auto" w:line="360"/>
        <w:jc w:val="both"/>
        <w:rPr>
          <w:rFonts w:ascii="Courier New" w:hAnsi="Courier New" w:eastAsia="Courier New" w:cs="Courier New"/>
          <w:color w:val="000000"/>
          <w:sz w:val="22"/>
          <w:szCs w:val="22"/>
        </w:rPr>
      </w:pPr>
      <w:r>
        <w:rPr>
          <w:rFonts w:eastAsia="Courier New" w:cs="Courier New" w:ascii="Courier New" w:hAnsi="Courier New"/>
          <w:color w:val="000000"/>
          <w:sz w:val="22"/>
          <w:szCs w:val="22"/>
        </w:rPr>
        <w:t xml:space="preserve">    </w:t>
      </w:r>
      <w:r>
        <w:rPr>
          <w:rFonts w:eastAsia="Courier New" w:cs="Courier New" w:ascii="Courier New" w:hAnsi="Courier New"/>
          <w:color w:val="000000"/>
          <w:sz w:val="22"/>
          <w:szCs w:val="22"/>
        </w:rPr>
        <w:t>li s3, 10           # константа для границы итераций</w:t>
      </w:r>
    </w:p>
    <w:p>
      <w:pPr>
        <w:pStyle w:val="Normal"/>
        <w:pBdr/>
        <w:spacing w:lineRule="auto" w:line="360"/>
        <w:jc w:val="both"/>
        <w:rPr>
          <w:rFonts w:ascii="Courier New" w:hAnsi="Courier New" w:eastAsia="Courier New" w:cs="Courier New"/>
          <w:color w:val="000000"/>
          <w:sz w:val="22"/>
          <w:szCs w:val="22"/>
        </w:rPr>
      </w:pPr>
      <w:r>
        <w:rPr>
          <w:rFonts w:eastAsia="Courier New" w:cs="Courier New" w:ascii="Courier New" w:hAnsi="Courier New"/>
          <w:color w:val="000000"/>
          <w:sz w:val="22"/>
          <w:szCs w:val="22"/>
        </w:rPr>
        <w:t xml:space="preserve">    </w:t>
      </w:r>
    </w:p>
    <w:p>
      <w:pPr>
        <w:pStyle w:val="Normal"/>
        <w:pBdr/>
        <w:spacing w:lineRule="auto" w:line="360"/>
        <w:jc w:val="both"/>
        <w:rPr>
          <w:rFonts w:ascii="Courier New" w:hAnsi="Courier New" w:eastAsia="Courier New" w:cs="Courier New"/>
          <w:color w:val="000000"/>
          <w:sz w:val="22"/>
          <w:szCs w:val="22"/>
        </w:rPr>
      </w:pPr>
      <w:r>
        <w:rPr>
          <w:rFonts w:eastAsia="Courier New" w:cs="Courier New" w:ascii="Courier New" w:hAnsi="Courier New"/>
          <w:color w:val="000000"/>
          <w:sz w:val="22"/>
          <w:szCs w:val="22"/>
        </w:rPr>
        <w:t>init_loop:</w:t>
      </w:r>
    </w:p>
    <w:p>
      <w:pPr>
        <w:pStyle w:val="Normal"/>
        <w:pBdr/>
        <w:spacing w:lineRule="auto" w:line="360"/>
        <w:jc w:val="both"/>
        <w:rPr>
          <w:rFonts w:ascii="Courier New" w:hAnsi="Courier New" w:eastAsia="Courier New" w:cs="Courier New"/>
          <w:color w:val="000000"/>
          <w:sz w:val="22"/>
          <w:szCs w:val="22"/>
        </w:rPr>
      </w:pPr>
      <w:r>
        <w:rPr>
          <w:rFonts w:eastAsia="Courier New" w:cs="Courier New" w:ascii="Courier New" w:hAnsi="Courier New"/>
          <w:color w:val="000000"/>
          <w:sz w:val="22"/>
          <w:szCs w:val="22"/>
        </w:rPr>
        <w:t xml:space="preserve">    </w:t>
      </w:r>
      <w:r>
        <w:rPr>
          <w:rFonts w:eastAsia="Courier New" w:cs="Courier New" w:ascii="Courier New" w:hAnsi="Courier New"/>
          <w:color w:val="000000"/>
          <w:sz w:val="22"/>
          <w:szCs w:val="22"/>
        </w:rPr>
        <w:t># Загружаем array[i-1]</w:t>
      </w:r>
    </w:p>
    <w:p>
      <w:pPr>
        <w:pStyle w:val="Normal"/>
        <w:pBdr/>
        <w:spacing w:lineRule="auto" w:line="360"/>
        <w:jc w:val="both"/>
        <w:rPr>
          <w:rFonts w:ascii="Courier New" w:hAnsi="Courier New" w:eastAsia="Courier New" w:cs="Courier New"/>
          <w:color w:val="000000"/>
          <w:sz w:val="22"/>
          <w:szCs w:val="22"/>
        </w:rPr>
      </w:pPr>
      <w:r>
        <w:rPr>
          <w:rFonts w:eastAsia="Courier New" w:cs="Courier New" w:ascii="Courier New" w:hAnsi="Courier New"/>
          <w:color w:val="000000"/>
          <w:sz w:val="22"/>
          <w:szCs w:val="22"/>
        </w:rPr>
        <w:t xml:space="preserve">    </w:t>
      </w:r>
      <w:r>
        <w:rPr>
          <w:rFonts w:eastAsia="Courier New" w:cs="Courier New" w:ascii="Courier New" w:hAnsi="Courier New"/>
          <w:color w:val="000000"/>
          <w:sz w:val="22"/>
          <w:szCs w:val="22"/>
        </w:rPr>
        <w:t>addi t3, t2, -1     # t3 = i-1</w:t>
      </w:r>
    </w:p>
    <w:p>
      <w:pPr>
        <w:pStyle w:val="Normal"/>
        <w:pBdr/>
        <w:spacing w:lineRule="auto" w:line="360"/>
        <w:jc w:val="both"/>
        <w:rPr>
          <w:rFonts w:ascii="Courier New" w:hAnsi="Courier New" w:eastAsia="Courier New" w:cs="Courier New"/>
          <w:color w:val="000000"/>
          <w:sz w:val="22"/>
          <w:szCs w:val="22"/>
        </w:rPr>
      </w:pPr>
      <w:r>
        <w:rPr>
          <w:rFonts w:eastAsia="Courier New" w:cs="Courier New" w:ascii="Courier New" w:hAnsi="Courier New"/>
          <w:color w:val="000000"/>
          <w:sz w:val="22"/>
          <w:szCs w:val="22"/>
        </w:rPr>
        <w:t xml:space="preserve">    </w:t>
      </w:r>
      <w:r>
        <w:rPr>
          <w:rFonts w:eastAsia="Courier New" w:cs="Courier New" w:ascii="Courier New" w:hAnsi="Courier New"/>
          <w:color w:val="000000"/>
          <w:sz w:val="22"/>
          <w:szCs w:val="22"/>
        </w:rPr>
        <w:t>slli t3, t3, 2      # t3 = (i-1)*4</w:t>
      </w:r>
    </w:p>
    <w:p>
      <w:pPr>
        <w:pStyle w:val="Normal"/>
        <w:pBdr/>
        <w:spacing w:lineRule="auto" w:line="360"/>
        <w:jc w:val="both"/>
        <w:rPr>
          <w:rFonts w:ascii="Courier New" w:hAnsi="Courier New" w:eastAsia="Courier New" w:cs="Courier New"/>
          <w:color w:val="000000"/>
          <w:sz w:val="22"/>
          <w:szCs w:val="22"/>
        </w:rPr>
      </w:pPr>
      <w:r>
        <w:rPr>
          <w:rFonts w:eastAsia="Courier New" w:cs="Courier New" w:ascii="Courier New" w:hAnsi="Courier New"/>
          <w:color w:val="000000"/>
          <w:sz w:val="22"/>
          <w:szCs w:val="22"/>
        </w:rPr>
        <w:t xml:space="preserve">    </w:t>
      </w:r>
      <w:r>
        <w:rPr>
          <w:rFonts w:eastAsia="Courier New" w:cs="Courier New" w:ascii="Courier New" w:hAnsi="Courier New"/>
          <w:color w:val="000000"/>
          <w:sz w:val="22"/>
          <w:szCs w:val="22"/>
        </w:rPr>
        <w:t>add t3, t3, t0      # t3 = &amp;array[i-1]</w:t>
      </w:r>
    </w:p>
    <w:p>
      <w:pPr>
        <w:pStyle w:val="Normal"/>
        <w:pBdr/>
        <w:spacing w:lineRule="auto" w:line="360"/>
        <w:jc w:val="both"/>
        <w:rPr>
          <w:rFonts w:ascii="Courier New" w:hAnsi="Courier New" w:eastAsia="Courier New" w:cs="Courier New"/>
          <w:color w:val="000000"/>
          <w:sz w:val="22"/>
          <w:szCs w:val="22"/>
        </w:rPr>
      </w:pPr>
      <w:r>
        <w:rPr>
          <w:rFonts w:eastAsia="Courier New" w:cs="Courier New" w:ascii="Courier New" w:hAnsi="Courier New"/>
          <w:color w:val="000000"/>
          <w:sz w:val="22"/>
          <w:szCs w:val="22"/>
        </w:rPr>
        <w:t xml:space="preserve">    </w:t>
      </w:r>
      <w:r>
        <w:rPr>
          <w:rFonts w:eastAsia="Courier New" w:cs="Courier New" w:ascii="Courier New" w:hAnsi="Courier New"/>
          <w:color w:val="000000"/>
          <w:sz w:val="22"/>
          <w:szCs w:val="22"/>
        </w:rPr>
        <w:t>lw t4, 0(t3)        # t4 = array[i-1]</w:t>
      </w:r>
    </w:p>
    <w:p>
      <w:pPr>
        <w:pStyle w:val="Normal"/>
        <w:pBdr/>
        <w:spacing w:lineRule="auto" w:line="360"/>
        <w:jc w:val="both"/>
        <w:rPr>
          <w:rFonts w:ascii="Courier New" w:hAnsi="Courier New" w:eastAsia="Courier New" w:cs="Courier New"/>
          <w:color w:val="000000"/>
          <w:sz w:val="22"/>
          <w:szCs w:val="22"/>
        </w:rPr>
      </w:pPr>
      <w:r>
        <w:rPr>
          <w:rFonts w:eastAsia="Courier New" w:cs="Courier New" w:ascii="Courier New" w:hAnsi="Courier New"/>
          <w:color w:val="000000"/>
          <w:sz w:val="22"/>
          <w:szCs w:val="22"/>
        </w:rPr>
        <w:t xml:space="preserve">    </w:t>
      </w:r>
    </w:p>
    <w:p>
      <w:pPr>
        <w:pStyle w:val="Normal"/>
        <w:pBdr/>
        <w:spacing w:lineRule="auto" w:line="360"/>
        <w:jc w:val="both"/>
        <w:rPr>
          <w:rFonts w:ascii="Courier New" w:hAnsi="Courier New" w:eastAsia="Courier New" w:cs="Courier New"/>
          <w:color w:val="000000"/>
          <w:sz w:val="22"/>
          <w:szCs w:val="22"/>
        </w:rPr>
      </w:pPr>
      <w:r>
        <w:rPr>
          <w:rFonts w:eastAsia="Courier New" w:cs="Courier New" w:ascii="Courier New" w:hAnsi="Courier New"/>
          <w:color w:val="000000"/>
          <w:sz w:val="22"/>
          <w:szCs w:val="22"/>
        </w:rPr>
        <w:t xml:space="preserve">    </w:t>
      </w:r>
      <w:r>
        <w:rPr>
          <w:rFonts w:eastAsia="Courier New" w:cs="Courier New" w:ascii="Courier New" w:hAnsi="Courier New"/>
          <w:color w:val="000000"/>
          <w:sz w:val="22"/>
          <w:szCs w:val="22"/>
        </w:rPr>
        <w:t># Вычисляем array[i] = array[i-1] + a + b - c</w:t>
      </w:r>
    </w:p>
    <w:p>
      <w:pPr>
        <w:pStyle w:val="Normal"/>
        <w:pBdr/>
        <w:spacing w:lineRule="auto" w:line="360"/>
        <w:jc w:val="both"/>
        <w:rPr>
          <w:rFonts w:ascii="Courier New" w:hAnsi="Courier New" w:eastAsia="Courier New" w:cs="Courier New"/>
          <w:color w:val="000000"/>
          <w:sz w:val="22"/>
          <w:szCs w:val="22"/>
        </w:rPr>
      </w:pPr>
      <w:r>
        <w:rPr>
          <w:rFonts w:eastAsia="Courier New" w:cs="Courier New" w:ascii="Courier New" w:hAnsi="Courier New"/>
          <w:color w:val="000000"/>
          <w:sz w:val="22"/>
          <w:szCs w:val="22"/>
        </w:rPr>
        <w:t xml:space="preserve">    </w:t>
      </w:r>
      <w:r>
        <w:rPr>
          <w:rFonts w:eastAsia="Courier New" w:cs="Courier New" w:ascii="Courier New" w:hAnsi="Courier New"/>
          <w:color w:val="000000"/>
          <w:sz w:val="22"/>
          <w:szCs w:val="22"/>
        </w:rPr>
        <w:t>add t4, t4, s0      # + a</w:t>
      </w:r>
    </w:p>
    <w:p>
      <w:pPr>
        <w:pStyle w:val="Normal"/>
        <w:pBdr/>
        <w:spacing w:lineRule="auto" w:line="360"/>
        <w:jc w:val="both"/>
        <w:rPr>
          <w:rFonts w:ascii="Courier New" w:hAnsi="Courier New" w:eastAsia="Courier New" w:cs="Courier New"/>
          <w:color w:val="000000"/>
          <w:sz w:val="22"/>
          <w:szCs w:val="22"/>
        </w:rPr>
      </w:pPr>
      <w:r>
        <w:rPr>
          <w:rFonts w:eastAsia="Courier New" w:cs="Courier New" w:ascii="Courier New" w:hAnsi="Courier New"/>
          <w:color w:val="000000"/>
          <w:sz w:val="22"/>
          <w:szCs w:val="22"/>
        </w:rPr>
        <w:t xml:space="preserve">    </w:t>
      </w:r>
      <w:r>
        <w:rPr>
          <w:rFonts w:eastAsia="Courier New" w:cs="Courier New" w:ascii="Courier New" w:hAnsi="Courier New"/>
          <w:color w:val="000000"/>
          <w:sz w:val="22"/>
          <w:szCs w:val="22"/>
        </w:rPr>
        <w:t>add t4, t4, s1      # + b</w:t>
      </w:r>
    </w:p>
    <w:p>
      <w:pPr>
        <w:pStyle w:val="Normal"/>
        <w:pBdr/>
        <w:spacing w:lineRule="auto" w:line="360"/>
        <w:jc w:val="both"/>
        <w:rPr>
          <w:rFonts w:ascii="Courier New" w:hAnsi="Courier New" w:eastAsia="Courier New" w:cs="Courier New"/>
          <w:color w:val="000000"/>
          <w:sz w:val="22"/>
          <w:szCs w:val="22"/>
        </w:rPr>
      </w:pPr>
      <w:r>
        <w:rPr>
          <w:rFonts w:eastAsia="Courier New" w:cs="Courier New" w:ascii="Courier New" w:hAnsi="Courier New"/>
          <w:color w:val="000000"/>
          <w:sz w:val="22"/>
          <w:szCs w:val="22"/>
        </w:rPr>
        <w:t xml:space="preserve">    </w:t>
      </w:r>
      <w:r>
        <w:rPr>
          <w:rFonts w:eastAsia="Courier New" w:cs="Courier New" w:ascii="Courier New" w:hAnsi="Courier New"/>
          <w:color w:val="000000"/>
          <w:sz w:val="22"/>
          <w:szCs w:val="22"/>
        </w:rPr>
        <w:t>sub t4, t4, s2      # - c</w:t>
      </w:r>
    </w:p>
    <w:p>
      <w:pPr>
        <w:pStyle w:val="Normal"/>
        <w:pBdr/>
        <w:spacing w:lineRule="auto" w:line="360"/>
        <w:jc w:val="both"/>
        <w:rPr>
          <w:rFonts w:ascii="Courier New" w:hAnsi="Courier New" w:eastAsia="Courier New" w:cs="Courier New"/>
          <w:color w:val="000000"/>
          <w:sz w:val="22"/>
          <w:szCs w:val="22"/>
        </w:rPr>
      </w:pPr>
      <w:r>
        <w:rPr>
          <w:rFonts w:eastAsia="Courier New" w:cs="Courier New" w:ascii="Courier New" w:hAnsi="Courier New"/>
          <w:color w:val="000000"/>
          <w:sz w:val="22"/>
          <w:szCs w:val="22"/>
        </w:rPr>
        <w:t xml:space="preserve">    </w:t>
      </w:r>
    </w:p>
    <w:p>
      <w:pPr>
        <w:pStyle w:val="Normal"/>
        <w:pBdr/>
        <w:spacing w:lineRule="auto" w:line="360"/>
        <w:jc w:val="both"/>
        <w:rPr>
          <w:rFonts w:ascii="Courier New" w:hAnsi="Courier New" w:eastAsia="Courier New" w:cs="Courier New"/>
          <w:color w:val="000000"/>
          <w:sz w:val="22"/>
          <w:szCs w:val="22"/>
        </w:rPr>
      </w:pPr>
      <w:r>
        <w:rPr>
          <w:rFonts w:eastAsia="Courier New" w:cs="Courier New" w:ascii="Courier New" w:hAnsi="Courier New"/>
          <w:color w:val="000000"/>
          <w:sz w:val="22"/>
          <w:szCs w:val="22"/>
        </w:rPr>
        <w:t xml:space="preserve">    </w:t>
      </w:r>
      <w:r>
        <w:rPr>
          <w:rFonts w:eastAsia="Courier New" w:cs="Courier New" w:ascii="Courier New" w:hAnsi="Courier New"/>
          <w:color w:val="000000"/>
          <w:sz w:val="22"/>
          <w:szCs w:val="22"/>
        </w:rPr>
        <w:t># Сохраняем array[i]</w:t>
      </w:r>
    </w:p>
    <w:p>
      <w:pPr>
        <w:pStyle w:val="Normal"/>
        <w:pBdr/>
        <w:spacing w:lineRule="auto" w:line="360"/>
        <w:jc w:val="both"/>
        <w:rPr>
          <w:rFonts w:ascii="Courier New" w:hAnsi="Courier New" w:eastAsia="Courier New" w:cs="Courier New"/>
          <w:color w:val="000000"/>
          <w:sz w:val="22"/>
          <w:szCs w:val="22"/>
        </w:rPr>
      </w:pPr>
      <w:r>
        <w:rPr>
          <w:rFonts w:eastAsia="Courier New" w:cs="Courier New" w:ascii="Courier New" w:hAnsi="Courier New"/>
          <w:color w:val="000000"/>
          <w:sz w:val="22"/>
          <w:szCs w:val="22"/>
        </w:rPr>
        <w:t xml:space="preserve">    </w:t>
      </w:r>
      <w:r>
        <w:rPr>
          <w:rFonts w:eastAsia="Courier New" w:cs="Courier New" w:ascii="Courier New" w:hAnsi="Courier New"/>
          <w:color w:val="000000"/>
          <w:sz w:val="22"/>
          <w:szCs w:val="22"/>
        </w:rPr>
        <w:t>slli t3, t2, 2      # t3 = i*4</w:t>
      </w:r>
    </w:p>
    <w:p>
      <w:pPr>
        <w:pStyle w:val="Normal"/>
        <w:pBdr/>
        <w:spacing w:lineRule="auto" w:line="360"/>
        <w:jc w:val="both"/>
        <w:rPr>
          <w:rFonts w:ascii="Courier New" w:hAnsi="Courier New" w:eastAsia="Courier New" w:cs="Courier New"/>
          <w:color w:val="000000"/>
          <w:sz w:val="22"/>
          <w:szCs w:val="22"/>
        </w:rPr>
      </w:pPr>
      <w:r>
        <w:rPr>
          <w:rFonts w:eastAsia="Courier New" w:cs="Courier New" w:ascii="Courier New" w:hAnsi="Courier New"/>
          <w:color w:val="000000"/>
          <w:sz w:val="22"/>
          <w:szCs w:val="22"/>
        </w:rPr>
        <w:t xml:space="preserve">    </w:t>
      </w:r>
      <w:r>
        <w:rPr>
          <w:rFonts w:eastAsia="Courier New" w:cs="Courier New" w:ascii="Courier New" w:hAnsi="Courier New"/>
          <w:color w:val="000000"/>
          <w:sz w:val="22"/>
          <w:szCs w:val="22"/>
        </w:rPr>
        <w:t>add t3, t0, t3      # t3 = &amp;array[i]</w:t>
      </w:r>
    </w:p>
    <w:p>
      <w:pPr>
        <w:pStyle w:val="Normal"/>
        <w:pBdr/>
        <w:spacing w:lineRule="auto" w:line="360"/>
        <w:jc w:val="both"/>
        <w:rPr>
          <w:rFonts w:ascii="Courier New" w:hAnsi="Courier New" w:eastAsia="Courier New" w:cs="Courier New"/>
          <w:color w:val="000000"/>
          <w:sz w:val="22"/>
          <w:szCs w:val="22"/>
        </w:rPr>
      </w:pPr>
      <w:r>
        <w:rPr>
          <w:rFonts w:eastAsia="Courier New" w:cs="Courier New" w:ascii="Courier New" w:hAnsi="Courier New"/>
          <w:color w:val="000000"/>
          <w:sz w:val="22"/>
          <w:szCs w:val="22"/>
        </w:rPr>
        <w:t xml:space="preserve">    </w:t>
      </w:r>
      <w:r>
        <w:rPr>
          <w:rFonts w:eastAsia="Courier New" w:cs="Courier New" w:ascii="Courier New" w:hAnsi="Courier New"/>
          <w:color w:val="000000"/>
          <w:sz w:val="22"/>
          <w:szCs w:val="22"/>
        </w:rPr>
        <w:t>sw t4, 0(t3)        # array[i] = t4</w:t>
      </w:r>
    </w:p>
    <w:p>
      <w:pPr>
        <w:pStyle w:val="Normal"/>
        <w:pBdr/>
        <w:spacing w:lineRule="auto" w:line="360"/>
        <w:jc w:val="both"/>
        <w:rPr>
          <w:rFonts w:ascii="Courier New" w:hAnsi="Courier New" w:eastAsia="Courier New" w:cs="Courier New"/>
          <w:color w:val="000000"/>
          <w:sz w:val="22"/>
          <w:szCs w:val="22"/>
        </w:rPr>
      </w:pPr>
      <w:r>
        <w:rPr>
          <w:rFonts w:eastAsia="Courier New" w:cs="Courier New" w:ascii="Courier New" w:hAnsi="Courier New"/>
          <w:color w:val="000000"/>
          <w:sz w:val="22"/>
          <w:szCs w:val="22"/>
        </w:rPr>
        <w:t xml:space="preserve">    </w:t>
      </w:r>
    </w:p>
    <w:p>
      <w:pPr>
        <w:pStyle w:val="Normal"/>
        <w:pBdr/>
        <w:spacing w:lineRule="auto" w:line="360"/>
        <w:jc w:val="both"/>
        <w:rPr>
          <w:rFonts w:ascii="Courier New" w:hAnsi="Courier New" w:eastAsia="Courier New" w:cs="Courier New"/>
          <w:color w:val="000000"/>
          <w:sz w:val="22"/>
          <w:szCs w:val="22"/>
        </w:rPr>
      </w:pPr>
      <w:r>
        <w:rPr>
          <w:rFonts w:eastAsia="Courier New" w:cs="Courier New" w:ascii="Courier New" w:hAnsi="Courier New"/>
          <w:color w:val="000000"/>
          <w:sz w:val="22"/>
          <w:szCs w:val="22"/>
        </w:rPr>
        <w:t xml:space="preserve">    </w:t>
      </w:r>
      <w:r>
        <w:rPr>
          <w:rFonts w:eastAsia="Courier New" w:cs="Courier New" w:ascii="Courier New" w:hAnsi="Courier New"/>
          <w:color w:val="000000"/>
          <w:sz w:val="22"/>
          <w:szCs w:val="22"/>
        </w:rPr>
        <w:t># Проверяем условие цикла</w:t>
      </w:r>
    </w:p>
    <w:p>
      <w:pPr>
        <w:pStyle w:val="Normal"/>
        <w:pBdr/>
        <w:spacing w:lineRule="auto" w:line="360"/>
        <w:jc w:val="both"/>
        <w:rPr>
          <w:rFonts w:ascii="Courier New" w:hAnsi="Courier New" w:eastAsia="Courier New" w:cs="Courier New"/>
          <w:color w:val="000000"/>
          <w:sz w:val="22"/>
          <w:szCs w:val="22"/>
        </w:rPr>
      </w:pPr>
      <w:r>
        <w:rPr>
          <w:rFonts w:eastAsia="Courier New" w:cs="Courier New" w:ascii="Courier New" w:hAnsi="Courier New"/>
          <w:color w:val="000000"/>
          <w:sz w:val="22"/>
          <w:szCs w:val="22"/>
        </w:rPr>
        <w:t xml:space="preserve">    </w:t>
      </w:r>
      <w:r>
        <w:rPr>
          <w:rFonts w:eastAsia="Courier New" w:cs="Courier New" w:ascii="Courier New" w:hAnsi="Courier New"/>
          <w:color w:val="000000"/>
          <w:sz w:val="22"/>
          <w:szCs w:val="22"/>
        </w:rPr>
        <w:t>addi t2, t2, 1      # i++</w:t>
      </w:r>
    </w:p>
    <w:p>
      <w:pPr>
        <w:pStyle w:val="Normal"/>
        <w:pBdr/>
        <w:spacing w:lineRule="auto" w:line="360"/>
        <w:jc w:val="both"/>
        <w:rPr>
          <w:rFonts w:ascii="Courier New" w:hAnsi="Courier New" w:eastAsia="Courier New" w:cs="Courier New"/>
          <w:color w:val="000000"/>
          <w:sz w:val="22"/>
          <w:szCs w:val="22"/>
        </w:rPr>
      </w:pPr>
      <w:r>
        <w:rPr>
          <w:rFonts w:eastAsia="Courier New" w:cs="Courier New" w:ascii="Courier New" w:hAnsi="Courier New"/>
          <w:color w:val="000000"/>
          <w:sz w:val="22"/>
          <w:szCs w:val="22"/>
        </w:rPr>
        <w:t xml:space="preserve">    </w:t>
      </w:r>
      <w:r>
        <w:rPr>
          <w:rFonts w:eastAsia="Courier New" w:cs="Courier New" w:ascii="Courier New" w:hAnsi="Courier New"/>
          <w:color w:val="000000"/>
          <w:sz w:val="22"/>
          <w:szCs w:val="22"/>
        </w:rPr>
        <w:t>blt t2, s3, init_loop  # if i &lt; 10, continue (адресация относительно PC)</w:t>
      </w:r>
    </w:p>
    <w:p>
      <w:pPr>
        <w:pStyle w:val="Normal"/>
        <w:pBdr/>
        <w:spacing w:lineRule="auto" w:line="360"/>
        <w:jc w:val="both"/>
        <w:rPr>
          <w:rFonts w:ascii="Courier New" w:hAnsi="Courier New" w:eastAsia="Courier New" w:cs="Courier New"/>
          <w:color w:val="000000"/>
          <w:sz w:val="22"/>
          <w:szCs w:val="22"/>
        </w:rPr>
      </w:pPr>
      <w:r>
        <w:rPr>
          <w:rFonts w:eastAsia="Courier New" w:cs="Courier New" w:ascii="Courier New" w:hAnsi="Courier New"/>
          <w:color w:val="000000"/>
          <w:sz w:val="22"/>
          <w:szCs w:val="22"/>
        </w:rPr>
      </w:r>
    </w:p>
    <w:p>
      <w:pPr>
        <w:pStyle w:val="Normal"/>
        <w:pBdr/>
        <w:spacing w:lineRule="auto" w:line="360"/>
        <w:jc w:val="both"/>
        <w:rPr>
          <w:rFonts w:ascii="Courier New" w:hAnsi="Courier New" w:eastAsia="Courier New" w:cs="Courier New"/>
          <w:color w:val="000000"/>
          <w:sz w:val="22"/>
          <w:szCs w:val="22"/>
        </w:rPr>
      </w:pPr>
      <w:r>
        <w:rPr>
          <w:rFonts w:eastAsia="Courier New" w:cs="Courier New" w:ascii="Courier New" w:hAnsi="Courier New"/>
          <w:color w:val="000000"/>
          <w:sz w:val="22"/>
          <w:szCs w:val="22"/>
        </w:rPr>
        <w:t xml:space="preserve">    </w:t>
      </w:r>
      <w:r>
        <w:rPr>
          <w:rFonts w:eastAsia="Courier New" w:cs="Courier New" w:ascii="Courier New" w:hAnsi="Courier New"/>
          <w:color w:val="000000"/>
          <w:sz w:val="22"/>
          <w:szCs w:val="22"/>
        </w:rPr>
        <w:t># Вычисление выражения  ЕСЛИ (arr[6] + arr[7] + arr[5] &lt; threshold)</w:t>
      </w:r>
    </w:p>
    <w:p>
      <w:pPr>
        <w:pStyle w:val="Normal"/>
        <w:pBdr/>
        <w:spacing w:lineRule="auto" w:line="360"/>
        <w:jc w:val="both"/>
        <w:rPr>
          <w:rFonts w:ascii="Courier New" w:hAnsi="Courier New" w:eastAsia="Courier New" w:cs="Courier New"/>
          <w:color w:val="000000"/>
          <w:sz w:val="22"/>
          <w:szCs w:val="22"/>
        </w:rPr>
      </w:pPr>
      <w:r>
        <w:rPr>
          <w:rFonts w:eastAsia="Courier New" w:cs="Courier New" w:ascii="Courier New" w:hAnsi="Courier New"/>
          <w:color w:val="000000"/>
          <w:sz w:val="22"/>
          <w:szCs w:val="22"/>
        </w:rPr>
        <w:t xml:space="preserve">    </w:t>
      </w:r>
      <w:r>
        <w:rPr>
          <w:rFonts w:eastAsia="Courier New" w:cs="Courier New" w:ascii="Courier New" w:hAnsi="Courier New"/>
          <w:color w:val="000000"/>
          <w:sz w:val="22"/>
          <w:szCs w:val="22"/>
        </w:rPr>
        <w:t>#                             ТО (res1 = arr[8] &amp; arr[9])</w:t>
      </w:r>
    </w:p>
    <w:p>
      <w:pPr>
        <w:pStyle w:val="Normal"/>
        <w:pBdr/>
        <w:spacing w:lineRule="auto" w:line="360"/>
        <w:jc w:val="both"/>
        <w:rPr>
          <w:rFonts w:ascii="Courier New" w:hAnsi="Courier New" w:eastAsia="Courier New" w:cs="Courier New"/>
          <w:color w:val="000000"/>
          <w:sz w:val="22"/>
          <w:szCs w:val="22"/>
        </w:rPr>
      </w:pPr>
      <w:r>
        <w:rPr>
          <w:rFonts w:eastAsia="Courier New" w:cs="Courier New" w:ascii="Courier New" w:hAnsi="Courier New"/>
          <w:color w:val="000000"/>
          <w:sz w:val="22"/>
          <w:szCs w:val="22"/>
        </w:rPr>
        <w:t xml:space="preserve">    </w:t>
      </w:r>
      <w:r>
        <w:rPr>
          <w:rFonts w:eastAsia="Courier New" w:cs="Courier New" w:ascii="Courier New" w:hAnsi="Courier New"/>
          <w:color w:val="000000"/>
          <w:sz w:val="22"/>
          <w:szCs w:val="22"/>
        </w:rPr>
        <w:t>#                             ИНАЧЕ (res2 = arr[1] &amp; c)</w:t>
      </w:r>
    </w:p>
    <w:p>
      <w:pPr>
        <w:pStyle w:val="Normal"/>
        <w:pBdr/>
        <w:spacing w:lineRule="auto" w:line="360"/>
        <w:jc w:val="both"/>
        <w:rPr>
          <w:rFonts w:ascii="Courier New" w:hAnsi="Courier New" w:eastAsia="Courier New" w:cs="Courier New"/>
          <w:color w:val="000000"/>
          <w:sz w:val="22"/>
          <w:szCs w:val="22"/>
        </w:rPr>
      </w:pPr>
      <w:r>
        <w:rPr>
          <w:rFonts w:eastAsia="Courier New" w:cs="Courier New" w:ascii="Courier New" w:hAnsi="Courier New"/>
          <w:color w:val="000000"/>
          <w:sz w:val="22"/>
          <w:szCs w:val="22"/>
        </w:rPr>
        <w:t xml:space="preserve">    </w:t>
      </w:r>
    </w:p>
    <w:p>
      <w:pPr>
        <w:pStyle w:val="Normal"/>
        <w:pBdr/>
        <w:spacing w:lineRule="auto" w:line="360"/>
        <w:jc w:val="both"/>
        <w:rPr>
          <w:rFonts w:ascii="Courier New" w:hAnsi="Courier New" w:eastAsia="Courier New" w:cs="Courier New"/>
          <w:color w:val="000000"/>
          <w:sz w:val="22"/>
          <w:szCs w:val="22"/>
        </w:rPr>
      </w:pPr>
      <w:r>
        <w:rPr>
          <w:rFonts w:eastAsia="Courier New" w:cs="Courier New" w:ascii="Courier New" w:hAnsi="Courier New"/>
          <w:color w:val="000000"/>
          <w:sz w:val="22"/>
          <w:szCs w:val="22"/>
        </w:rPr>
        <w:t xml:space="preserve">    </w:t>
      </w:r>
      <w:r>
        <w:rPr>
          <w:rFonts w:eastAsia="Courier New" w:cs="Courier New" w:ascii="Courier New" w:hAnsi="Courier New"/>
          <w:color w:val="000000"/>
          <w:sz w:val="22"/>
          <w:szCs w:val="22"/>
        </w:rPr>
        <w:t># Загрузка threshold в регистр s1</w:t>
      </w:r>
    </w:p>
    <w:p>
      <w:pPr>
        <w:pStyle w:val="Normal"/>
        <w:pBdr/>
        <w:spacing w:lineRule="auto" w:line="360"/>
        <w:jc w:val="both"/>
        <w:rPr>
          <w:rFonts w:ascii="Courier New" w:hAnsi="Courier New" w:eastAsia="Courier New" w:cs="Courier New"/>
          <w:color w:val="000000"/>
          <w:sz w:val="22"/>
          <w:szCs w:val="22"/>
        </w:rPr>
      </w:pPr>
      <w:r>
        <w:rPr>
          <w:rFonts w:eastAsia="Courier New" w:cs="Courier New" w:ascii="Courier New" w:hAnsi="Courier New"/>
          <w:color w:val="000000"/>
          <w:sz w:val="22"/>
          <w:szCs w:val="22"/>
        </w:rPr>
        <w:t xml:space="preserve">    </w:t>
      </w:r>
      <w:r>
        <w:rPr>
          <w:rFonts w:eastAsia="Courier New" w:cs="Courier New" w:ascii="Courier New" w:hAnsi="Courier New"/>
          <w:color w:val="000000"/>
          <w:sz w:val="22"/>
          <w:szCs w:val="22"/>
        </w:rPr>
        <w:t>lw s1, threshold</w:t>
      </w:r>
    </w:p>
    <w:p>
      <w:pPr>
        <w:pStyle w:val="Normal"/>
        <w:pBdr/>
        <w:spacing w:lineRule="auto" w:line="360"/>
        <w:jc w:val="both"/>
        <w:rPr>
          <w:rFonts w:ascii="Courier New" w:hAnsi="Courier New" w:eastAsia="Courier New" w:cs="Courier New"/>
          <w:color w:val="000000"/>
          <w:sz w:val="22"/>
          <w:szCs w:val="22"/>
        </w:rPr>
      </w:pPr>
      <w:r>
        <w:rPr>
          <w:rFonts w:eastAsia="Courier New" w:cs="Courier New" w:ascii="Courier New" w:hAnsi="Courier New"/>
          <w:color w:val="000000"/>
          <w:sz w:val="22"/>
          <w:szCs w:val="22"/>
        </w:rPr>
        <w:t xml:space="preserve">    </w:t>
      </w:r>
    </w:p>
    <w:p>
      <w:pPr>
        <w:pStyle w:val="Normal"/>
        <w:pBdr/>
        <w:spacing w:lineRule="auto" w:line="360"/>
        <w:jc w:val="both"/>
        <w:rPr>
          <w:rFonts w:ascii="Courier New" w:hAnsi="Courier New" w:eastAsia="Courier New" w:cs="Courier New"/>
          <w:color w:val="000000"/>
          <w:sz w:val="22"/>
          <w:szCs w:val="22"/>
        </w:rPr>
      </w:pPr>
      <w:r>
        <w:rPr>
          <w:rFonts w:eastAsia="Courier New" w:cs="Courier New" w:ascii="Courier New" w:hAnsi="Courier New"/>
          <w:color w:val="000000"/>
          <w:sz w:val="22"/>
          <w:szCs w:val="22"/>
        </w:rPr>
        <w:t xml:space="preserve">    </w:t>
      </w:r>
      <w:r>
        <w:rPr>
          <w:rFonts w:eastAsia="Courier New" w:cs="Courier New" w:ascii="Courier New" w:hAnsi="Courier New"/>
          <w:color w:val="000000"/>
          <w:sz w:val="22"/>
          <w:szCs w:val="22"/>
        </w:rPr>
        <w:t># Загрузка нужных элементов массива</w:t>
      </w:r>
    </w:p>
    <w:p>
      <w:pPr>
        <w:pStyle w:val="Normal"/>
        <w:pBdr/>
        <w:spacing w:lineRule="auto" w:line="360"/>
        <w:jc w:val="both"/>
        <w:rPr>
          <w:rFonts w:ascii="Courier New" w:hAnsi="Courier New" w:eastAsia="Courier New" w:cs="Courier New"/>
          <w:color w:val="000000"/>
          <w:sz w:val="22"/>
          <w:szCs w:val="22"/>
        </w:rPr>
      </w:pPr>
      <w:r>
        <w:rPr>
          <w:rFonts w:eastAsia="Courier New" w:cs="Courier New" w:ascii="Courier New" w:hAnsi="Courier New"/>
          <w:color w:val="000000"/>
          <w:sz w:val="22"/>
          <w:szCs w:val="22"/>
        </w:rPr>
        <w:t xml:space="preserve">    </w:t>
      </w:r>
      <w:r>
        <w:rPr>
          <w:rFonts w:eastAsia="Courier New" w:cs="Courier New" w:ascii="Courier New" w:hAnsi="Courier New"/>
          <w:color w:val="000000"/>
          <w:sz w:val="22"/>
          <w:szCs w:val="22"/>
        </w:rPr>
        <w:t>lw t1, 24(t0)       # t1 = array[7] (базовая адресация: array + 7*4)</w:t>
      </w:r>
    </w:p>
    <w:p>
      <w:pPr>
        <w:pStyle w:val="Normal"/>
        <w:pBdr/>
        <w:spacing w:lineRule="auto" w:line="360"/>
        <w:jc w:val="both"/>
        <w:rPr>
          <w:rFonts w:ascii="Courier New" w:hAnsi="Courier New" w:eastAsia="Courier New" w:cs="Courier New"/>
          <w:color w:val="000000"/>
          <w:sz w:val="22"/>
          <w:szCs w:val="22"/>
        </w:rPr>
      </w:pPr>
      <w:r>
        <w:rPr>
          <w:rFonts w:eastAsia="Courier New" w:cs="Courier New" w:ascii="Courier New" w:hAnsi="Courier New"/>
          <w:color w:val="000000"/>
          <w:sz w:val="22"/>
          <w:szCs w:val="22"/>
        </w:rPr>
        <w:t xml:space="preserve">    </w:t>
      </w:r>
      <w:r>
        <w:rPr>
          <w:rFonts w:eastAsia="Courier New" w:cs="Courier New" w:ascii="Courier New" w:hAnsi="Courier New"/>
          <w:color w:val="000000"/>
          <w:sz w:val="22"/>
          <w:szCs w:val="22"/>
        </w:rPr>
        <w:t>lw t2, 28(t0)       # t2 = array[4]</w:t>
      </w:r>
    </w:p>
    <w:p>
      <w:pPr>
        <w:pStyle w:val="Normal"/>
        <w:pBdr/>
        <w:spacing w:lineRule="auto" w:line="360"/>
        <w:jc w:val="both"/>
        <w:rPr>
          <w:rFonts w:ascii="Courier New" w:hAnsi="Courier New" w:eastAsia="Courier New" w:cs="Courier New"/>
          <w:color w:val="000000"/>
          <w:sz w:val="22"/>
          <w:szCs w:val="22"/>
        </w:rPr>
      </w:pPr>
      <w:r>
        <w:rPr>
          <w:rFonts w:eastAsia="Courier New" w:cs="Courier New" w:ascii="Courier New" w:hAnsi="Courier New"/>
          <w:color w:val="000000"/>
          <w:sz w:val="22"/>
          <w:szCs w:val="22"/>
        </w:rPr>
        <w:t xml:space="preserve">    </w:t>
      </w:r>
      <w:r>
        <w:rPr>
          <w:rFonts w:eastAsia="Courier New" w:cs="Courier New" w:ascii="Courier New" w:hAnsi="Courier New"/>
          <w:color w:val="000000"/>
          <w:sz w:val="22"/>
          <w:szCs w:val="22"/>
        </w:rPr>
        <w:t>lw t3, 20(t0)       # t3 = array[1]</w:t>
      </w:r>
    </w:p>
    <w:p>
      <w:pPr>
        <w:pStyle w:val="Normal"/>
        <w:pBdr/>
        <w:spacing w:lineRule="auto" w:line="360"/>
        <w:jc w:val="both"/>
        <w:rPr>
          <w:rFonts w:ascii="Courier New" w:hAnsi="Courier New" w:eastAsia="Courier New" w:cs="Courier New"/>
          <w:color w:val="000000"/>
          <w:sz w:val="22"/>
          <w:szCs w:val="22"/>
        </w:rPr>
      </w:pPr>
      <w:r>
        <w:rPr>
          <w:rFonts w:eastAsia="Courier New" w:cs="Courier New" w:ascii="Courier New" w:hAnsi="Courier New"/>
          <w:color w:val="000000"/>
          <w:sz w:val="22"/>
          <w:szCs w:val="22"/>
        </w:rPr>
        <w:t xml:space="preserve">    </w:t>
      </w:r>
    </w:p>
    <w:p>
      <w:pPr>
        <w:pStyle w:val="Normal"/>
        <w:pBdr/>
        <w:spacing w:lineRule="auto" w:line="360"/>
        <w:jc w:val="both"/>
        <w:rPr>
          <w:rFonts w:ascii="Courier New" w:hAnsi="Courier New" w:eastAsia="Courier New" w:cs="Courier New"/>
          <w:color w:val="000000"/>
          <w:sz w:val="22"/>
          <w:szCs w:val="22"/>
        </w:rPr>
      </w:pPr>
      <w:r>
        <w:rPr>
          <w:rFonts w:eastAsia="Courier New" w:cs="Courier New" w:ascii="Courier New" w:hAnsi="Courier New"/>
          <w:color w:val="000000"/>
          <w:sz w:val="22"/>
          <w:szCs w:val="22"/>
        </w:rPr>
        <w:t xml:space="preserve">    </w:t>
      </w:r>
      <w:r>
        <w:rPr>
          <w:rFonts w:eastAsia="Courier New" w:cs="Courier New" w:ascii="Courier New" w:hAnsi="Courier New"/>
          <w:color w:val="000000"/>
          <w:sz w:val="22"/>
          <w:szCs w:val="22"/>
        </w:rPr>
        <w:t># Вычисление суммы: array[6] + array[7] + array[5]</w:t>
      </w:r>
    </w:p>
    <w:p>
      <w:pPr>
        <w:pStyle w:val="Normal"/>
        <w:pBdr/>
        <w:spacing w:lineRule="auto" w:line="360"/>
        <w:jc w:val="both"/>
        <w:rPr>
          <w:rFonts w:ascii="Courier New" w:hAnsi="Courier New" w:eastAsia="Courier New" w:cs="Courier New"/>
          <w:color w:val="000000"/>
          <w:sz w:val="22"/>
          <w:szCs w:val="22"/>
        </w:rPr>
      </w:pPr>
      <w:r>
        <w:rPr>
          <w:rFonts w:eastAsia="Courier New" w:cs="Courier New" w:ascii="Courier New" w:hAnsi="Courier New"/>
          <w:color w:val="000000"/>
          <w:sz w:val="22"/>
          <w:szCs w:val="22"/>
        </w:rPr>
        <w:t xml:space="preserve">    </w:t>
      </w:r>
      <w:r>
        <w:rPr>
          <w:rFonts w:eastAsia="Courier New" w:cs="Courier New" w:ascii="Courier New" w:hAnsi="Courier New"/>
          <w:color w:val="000000"/>
          <w:sz w:val="22"/>
          <w:szCs w:val="22"/>
        </w:rPr>
        <w:t>add t4, t1, t2      # t4 = array[6] + array[7]</w:t>
      </w:r>
    </w:p>
    <w:p>
      <w:pPr>
        <w:pStyle w:val="Normal"/>
        <w:pBdr/>
        <w:spacing w:lineRule="auto" w:line="360"/>
        <w:jc w:val="both"/>
        <w:rPr>
          <w:rFonts w:ascii="Courier New" w:hAnsi="Courier New" w:eastAsia="Courier New" w:cs="Courier New"/>
          <w:color w:val="000000"/>
          <w:sz w:val="22"/>
          <w:szCs w:val="22"/>
        </w:rPr>
      </w:pPr>
      <w:r>
        <w:rPr>
          <w:rFonts w:eastAsia="Courier New" w:cs="Courier New" w:ascii="Courier New" w:hAnsi="Courier New"/>
          <w:color w:val="000000"/>
          <w:sz w:val="22"/>
          <w:szCs w:val="22"/>
        </w:rPr>
        <w:t xml:space="preserve">    </w:t>
      </w:r>
      <w:r>
        <w:rPr>
          <w:rFonts w:eastAsia="Courier New" w:cs="Courier New" w:ascii="Courier New" w:hAnsi="Courier New"/>
          <w:color w:val="000000"/>
          <w:sz w:val="22"/>
          <w:szCs w:val="22"/>
        </w:rPr>
        <w:t>add t4, t4, t3      # t4 = array[6] + array[7] + array[5]</w:t>
      </w:r>
    </w:p>
    <w:p>
      <w:pPr>
        <w:pStyle w:val="Normal"/>
        <w:pBdr/>
        <w:spacing w:lineRule="auto" w:line="360"/>
        <w:jc w:val="both"/>
        <w:rPr>
          <w:rFonts w:ascii="Courier New" w:hAnsi="Courier New" w:eastAsia="Courier New" w:cs="Courier New"/>
          <w:color w:val="000000"/>
          <w:sz w:val="22"/>
          <w:szCs w:val="22"/>
        </w:rPr>
      </w:pPr>
      <w:r>
        <w:rPr>
          <w:rFonts w:eastAsia="Courier New" w:cs="Courier New" w:ascii="Courier New" w:hAnsi="Courier New"/>
          <w:color w:val="000000"/>
          <w:sz w:val="22"/>
          <w:szCs w:val="22"/>
        </w:rPr>
        <w:t xml:space="preserve">    </w:t>
      </w:r>
    </w:p>
    <w:p>
      <w:pPr>
        <w:pStyle w:val="Normal"/>
        <w:pBdr/>
        <w:spacing w:lineRule="auto" w:line="360"/>
        <w:jc w:val="both"/>
        <w:rPr>
          <w:rFonts w:ascii="Courier New" w:hAnsi="Courier New" w:eastAsia="Courier New" w:cs="Courier New"/>
          <w:color w:val="000000"/>
          <w:sz w:val="22"/>
          <w:szCs w:val="22"/>
        </w:rPr>
      </w:pPr>
      <w:r>
        <w:rPr>
          <w:rFonts w:eastAsia="Courier New" w:cs="Courier New" w:ascii="Courier New" w:hAnsi="Courier New"/>
          <w:color w:val="000000"/>
          <w:sz w:val="22"/>
          <w:szCs w:val="22"/>
        </w:rPr>
        <w:t xml:space="preserve">    </w:t>
      </w:r>
      <w:r>
        <w:rPr>
          <w:rFonts w:eastAsia="Courier New" w:cs="Courier New" w:ascii="Courier New" w:hAnsi="Courier New"/>
          <w:color w:val="000000"/>
          <w:sz w:val="22"/>
          <w:szCs w:val="22"/>
        </w:rPr>
        <w:t># Проверка условия: если sum &lt; threshold</w:t>
      </w:r>
    </w:p>
    <w:p>
      <w:pPr>
        <w:pStyle w:val="Normal"/>
        <w:pBdr/>
        <w:spacing w:lineRule="auto" w:line="360"/>
        <w:jc w:val="both"/>
        <w:rPr>
          <w:rFonts w:ascii="Courier New" w:hAnsi="Courier New" w:eastAsia="Courier New" w:cs="Courier New"/>
          <w:color w:val="000000"/>
          <w:sz w:val="22"/>
          <w:szCs w:val="22"/>
        </w:rPr>
      </w:pPr>
      <w:r>
        <w:rPr>
          <w:rFonts w:eastAsia="Courier New" w:cs="Courier New" w:ascii="Courier New" w:hAnsi="Courier New"/>
          <w:color w:val="000000"/>
          <w:sz w:val="22"/>
          <w:szCs w:val="22"/>
        </w:rPr>
        <w:t xml:space="preserve">    </w:t>
      </w:r>
      <w:r>
        <w:rPr>
          <w:rFonts w:eastAsia="Courier New" w:cs="Courier New" w:ascii="Courier New" w:hAnsi="Courier New"/>
          <w:color w:val="000000"/>
          <w:sz w:val="22"/>
          <w:szCs w:val="22"/>
        </w:rPr>
        <w:t>blt t4, s1, then_branch  # if sum &lt; threshold</w:t>
      </w:r>
    </w:p>
    <w:p>
      <w:pPr>
        <w:pStyle w:val="Normal"/>
        <w:pBdr/>
        <w:spacing w:lineRule="auto" w:line="360"/>
        <w:jc w:val="both"/>
        <w:rPr>
          <w:rFonts w:ascii="Courier New" w:hAnsi="Courier New" w:eastAsia="Courier New" w:cs="Courier New"/>
          <w:color w:val="000000"/>
          <w:sz w:val="22"/>
          <w:szCs w:val="22"/>
        </w:rPr>
      </w:pPr>
      <w:r>
        <w:rPr>
          <w:rFonts w:eastAsia="Courier New" w:cs="Courier New" w:ascii="Courier New" w:hAnsi="Courier New"/>
          <w:color w:val="000000"/>
          <w:sz w:val="22"/>
          <w:szCs w:val="22"/>
        </w:rPr>
        <w:t xml:space="preserve">    </w:t>
      </w:r>
    </w:p>
    <w:p>
      <w:pPr>
        <w:pStyle w:val="Normal"/>
        <w:pBdr/>
        <w:spacing w:lineRule="auto" w:line="360"/>
        <w:jc w:val="both"/>
        <w:rPr>
          <w:rFonts w:ascii="Courier New" w:hAnsi="Courier New" w:eastAsia="Courier New" w:cs="Courier New"/>
          <w:color w:val="000000"/>
          <w:sz w:val="22"/>
          <w:szCs w:val="22"/>
        </w:rPr>
      </w:pPr>
      <w:r>
        <w:rPr>
          <w:rFonts w:eastAsia="Courier New" w:cs="Courier New" w:ascii="Courier New" w:hAnsi="Courier New"/>
          <w:color w:val="000000"/>
          <w:sz w:val="22"/>
          <w:szCs w:val="22"/>
        </w:rPr>
        <w:t xml:space="preserve">    </w:t>
      </w:r>
      <w:r>
        <w:rPr>
          <w:rFonts w:eastAsia="Courier New" w:cs="Courier New" w:ascii="Courier New" w:hAnsi="Courier New"/>
          <w:color w:val="000000"/>
          <w:sz w:val="22"/>
          <w:szCs w:val="22"/>
        </w:rPr>
        <w:t># иначе: res2 = array[1] &amp; c</w:t>
      </w:r>
    </w:p>
    <w:p>
      <w:pPr>
        <w:pStyle w:val="Normal"/>
        <w:pBdr/>
        <w:spacing w:lineRule="auto" w:line="360"/>
        <w:jc w:val="both"/>
        <w:rPr>
          <w:rFonts w:ascii="Courier New" w:hAnsi="Courier New" w:eastAsia="Courier New" w:cs="Courier New"/>
          <w:color w:val="000000"/>
          <w:sz w:val="22"/>
          <w:szCs w:val="22"/>
        </w:rPr>
      </w:pPr>
      <w:r>
        <w:rPr>
          <w:rFonts w:eastAsia="Courier New" w:cs="Courier New" w:ascii="Courier New" w:hAnsi="Courier New"/>
          <w:color w:val="000000"/>
          <w:sz w:val="22"/>
          <w:szCs w:val="22"/>
        </w:rPr>
        <w:t xml:space="preserve">    </w:t>
      </w:r>
      <w:r>
        <w:rPr>
          <w:rFonts w:eastAsia="Courier New" w:cs="Courier New" w:ascii="Courier New" w:hAnsi="Courier New"/>
          <w:color w:val="000000"/>
          <w:sz w:val="22"/>
          <w:szCs w:val="22"/>
        </w:rPr>
        <w:t>lw t5, 4(t0)          # t5 = array[1]</w:t>
      </w:r>
    </w:p>
    <w:p>
      <w:pPr>
        <w:pStyle w:val="Normal"/>
        <w:pBdr/>
        <w:spacing w:lineRule="auto" w:line="360"/>
        <w:jc w:val="both"/>
        <w:rPr>
          <w:rFonts w:ascii="Courier New" w:hAnsi="Courier New" w:eastAsia="Courier New" w:cs="Courier New"/>
          <w:color w:val="000000"/>
          <w:sz w:val="22"/>
          <w:szCs w:val="22"/>
        </w:rPr>
      </w:pPr>
      <w:r>
        <w:rPr>
          <w:rFonts w:eastAsia="Courier New" w:cs="Courier New" w:ascii="Courier New" w:hAnsi="Courier New"/>
          <w:color w:val="000000"/>
          <w:sz w:val="22"/>
          <w:szCs w:val="22"/>
        </w:rPr>
        <w:t xml:space="preserve">    </w:t>
      </w:r>
      <w:r>
        <w:rPr>
          <w:rFonts w:eastAsia="Courier New" w:cs="Courier New" w:ascii="Courier New" w:hAnsi="Courier New"/>
          <w:color w:val="000000"/>
          <w:sz w:val="22"/>
          <w:szCs w:val="22"/>
        </w:rPr>
        <w:t>and t6, t5, s2        # t6 = array[1] &amp; c (регистровая адресация)</w:t>
      </w:r>
    </w:p>
    <w:p>
      <w:pPr>
        <w:pStyle w:val="Normal"/>
        <w:pBdr/>
        <w:spacing w:lineRule="auto" w:line="360"/>
        <w:jc w:val="both"/>
        <w:rPr>
          <w:rFonts w:ascii="Courier New" w:hAnsi="Courier New" w:eastAsia="Courier New" w:cs="Courier New"/>
          <w:color w:val="000000"/>
          <w:sz w:val="22"/>
          <w:szCs w:val="22"/>
        </w:rPr>
      </w:pPr>
      <w:r>
        <w:rPr>
          <w:rFonts w:eastAsia="Courier New" w:cs="Courier New" w:ascii="Courier New" w:hAnsi="Courier New"/>
          <w:color w:val="000000"/>
          <w:sz w:val="22"/>
          <w:szCs w:val="22"/>
        </w:rPr>
        <w:t xml:space="preserve">    </w:t>
      </w:r>
    </w:p>
    <w:p>
      <w:pPr>
        <w:pStyle w:val="Normal"/>
        <w:pBdr/>
        <w:spacing w:lineRule="auto" w:line="360"/>
        <w:jc w:val="both"/>
        <w:rPr>
          <w:rFonts w:ascii="Courier New" w:hAnsi="Courier New" w:eastAsia="Courier New" w:cs="Courier New"/>
          <w:color w:val="000000"/>
          <w:sz w:val="22"/>
          <w:szCs w:val="22"/>
        </w:rPr>
      </w:pPr>
      <w:r>
        <w:rPr>
          <w:rFonts w:eastAsia="Courier New" w:cs="Courier New" w:ascii="Courier New" w:hAnsi="Courier New"/>
          <w:color w:val="000000"/>
          <w:sz w:val="22"/>
          <w:szCs w:val="22"/>
        </w:rPr>
        <w:t xml:space="preserve">    </w:t>
      </w:r>
      <w:r>
        <w:rPr>
          <w:rFonts w:eastAsia="Courier New" w:cs="Courier New" w:ascii="Courier New" w:hAnsi="Courier New"/>
          <w:color w:val="000000"/>
          <w:sz w:val="22"/>
          <w:szCs w:val="22"/>
        </w:rPr>
        <w:t># Сохраняем результат в res2</w:t>
      </w:r>
    </w:p>
    <w:p>
      <w:pPr>
        <w:pStyle w:val="Normal"/>
        <w:pBdr/>
        <w:spacing w:lineRule="auto" w:line="360"/>
        <w:jc w:val="both"/>
        <w:rPr>
          <w:rFonts w:ascii="Courier New" w:hAnsi="Courier New" w:eastAsia="Courier New" w:cs="Courier New"/>
          <w:color w:val="000000"/>
          <w:sz w:val="22"/>
          <w:szCs w:val="22"/>
        </w:rPr>
      </w:pPr>
      <w:r>
        <w:rPr>
          <w:rFonts w:eastAsia="Courier New" w:cs="Courier New" w:ascii="Courier New" w:hAnsi="Courier New"/>
          <w:color w:val="000000"/>
          <w:sz w:val="22"/>
          <w:szCs w:val="22"/>
        </w:rPr>
        <w:t xml:space="preserve">    </w:t>
      </w:r>
      <w:r>
        <w:rPr>
          <w:rFonts w:eastAsia="Courier New" w:cs="Courier New" w:ascii="Courier New" w:hAnsi="Courier New"/>
          <w:color w:val="000000"/>
          <w:sz w:val="22"/>
          <w:szCs w:val="22"/>
        </w:rPr>
        <w:t>la t0, res2</w:t>
      </w:r>
    </w:p>
    <w:p>
      <w:pPr>
        <w:pStyle w:val="Normal"/>
        <w:pBdr/>
        <w:spacing w:lineRule="auto" w:line="360"/>
        <w:jc w:val="both"/>
        <w:rPr>
          <w:rFonts w:ascii="Courier New" w:hAnsi="Courier New" w:eastAsia="Courier New" w:cs="Courier New"/>
          <w:color w:val="000000"/>
          <w:sz w:val="22"/>
          <w:szCs w:val="22"/>
        </w:rPr>
      </w:pPr>
      <w:r>
        <w:rPr>
          <w:rFonts w:eastAsia="Courier New" w:cs="Courier New" w:ascii="Courier New" w:hAnsi="Courier New"/>
          <w:color w:val="000000"/>
          <w:sz w:val="22"/>
          <w:szCs w:val="22"/>
        </w:rPr>
        <w:t xml:space="preserve">    </w:t>
      </w:r>
      <w:r>
        <w:rPr>
          <w:rFonts w:eastAsia="Courier New" w:cs="Courier New" w:ascii="Courier New" w:hAnsi="Courier New"/>
          <w:color w:val="000000"/>
          <w:sz w:val="22"/>
          <w:szCs w:val="22"/>
        </w:rPr>
        <w:t>sw t6, 0(t0)        # res2 = array[1] &amp; c</w:t>
      </w:r>
    </w:p>
    <w:p>
      <w:pPr>
        <w:pStyle w:val="Normal"/>
        <w:pBdr/>
        <w:spacing w:lineRule="auto" w:line="360"/>
        <w:jc w:val="both"/>
        <w:rPr>
          <w:rFonts w:ascii="Courier New" w:hAnsi="Courier New" w:eastAsia="Courier New" w:cs="Courier New"/>
          <w:color w:val="000000"/>
          <w:sz w:val="22"/>
          <w:szCs w:val="22"/>
        </w:rPr>
      </w:pPr>
      <w:r>
        <w:rPr>
          <w:rFonts w:eastAsia="Courier New" w:cs="Courier New" w:ascii="Courier New" w:hAnsi="Courier New"/>
          <w:color w:val="000000"/>
          <w:sz w:val="22"/>
          <w:szCs w:val="22"/>
        </w:rPr>
        <w:t xml:space="preserve">    </w:t>
      </w:r>
      <w:r>
        <w:rPr>
          <w:rFonts w:eastAsia="Courier New" w:cs="Courier New" w:ascii="Courier New" w:hAnsi="Courier New"/>
          <w:color w:val="000000"/>
          <w:sz w:val="22"/>
          <w:szCs w:val="22"/>
        </w:rPr>
        <w:t>j end_if</w:t>
      </w:r>
    </w:p>
    <w:p>
      <w:pPr>
        <w:pStyle w:val="Normal"/>
        <w:pBdr/>
        <w:spacing w:lineRule="auto" w:line="360"/>
        <w:jc w:val="both"/>
        <w:rPr>
          <w:rFonts w:ascii="Courier New" w:hAnsi="Courier New" w:eastAsia="Courier New" w:cs="Courier New"/>
          <w:color w:val="000000"/>
          <w:sz w:val="22"/>
          <w:szCs w:val="22"/>
        </w:rPr>
      </w:pPr>
      <w:r>
        <w:rPr>
          <w:rFonts w:eastAsia="Courier New" w:cs="Courier New" w:ascii="Courier New" w:hAnsi="Courier New"/>
          <w:color w:val="000000"/>
          <w:sz w:val="22"/>
          <w:szCs w:val="22"/>
        </w:rPr>
        <w:t xml:space="preserve">    </w:t>
      </w:r>
    </w:p>
    <w:p>
      <w:pPr>
        <w:pStyle w:val="Normal"/>
        <w:pBdr/>
        <w:spacing w:lineRule="auto" w:line="360"/>
        <w:jc w:val="both"/>
        <w:rPr>
          <w:rFonts w:ascii="Courier New" w:hAnsi="Courier New" w:eastAsia="Courier New" w:cs="Courier New"/>
          <w:color w:val="000000"/>
          <w:sz w:val="22"/>
          <w:szCs w:val="22"/>
        </w:rPr>
      </w:pPr>
      <w:r>
        <w:rPr>
          <w:rFonts w:eastAsia="Courier New" w:cs="Courier New" w:ascii="Courier New" w:hAnsi="Courier New"/>
          <w:color w:val="000000"/>
          <w:sz w:val="22"/>
          <w:szCs w:val="22"/>
        </w:rPr>
        <w:t>then_branch: # то: res1 = array[8] &amp; array[9]</w:t>
      </w:r>
    </w:p>
    <w:p>
      <w:pPr>
        <w:pStyle w:val="Normal"/>
        <w:pBdr/>
        <w:spacing w:lineRule="auto" w:line="360"/>
        <w:jc w:val="both"/>
        <w:rPr>
          <w:rFonts w:ascii="Courier New" w:hAnsi="Courier New" w:eastAsia="Courier New" w:cs="Courier New"/>
          <w:color w:val="000000"/>
          <w:sz w:val="22"/>
          <w:szCs w:val="22"/>
        </w:rPr>
      </w:pPr>
      <w:r>
        <w:rPr>
          <w:rFonts w:eastAsia="Courier New" w:cs="Courier New" w:ascii="Courier New" w:hAnsi="Courier New"/>
          <w:color w:val="000000"/>
          <w:sz w:val="22"/>
          <w:szCs w:val="22"/>
        </w:rPr>
        <w:t xml:space="preserve">    </w:t>
      </w:r>
      <w:r>
        <w:rPr>
          <w:rFonts w:eastAsia="Courier New" w:cs="Courier New" w:ascii="Courier New" w:hAnsi="Courier New"/>
          <w:color w:val="000000"/>
          <w:sz w:val="22"/>
          <w:szCs w:val="22"/>
        </w:rPr>
        <w:t># Восстанавливаем адрес массива в t5</w:t>
      </w:r>
    </w:p>
    <w:p>
      <w:pPr>
        <w:pStyle w:val="Normal"/>
        <w:pBdr/>
        <w:spacing w:lineRule="auto" w:line="360"/>
        <w:jc w:val="both"/>
        <w:rPr>
          <w:rFonts w:ascii="Courier New" w:hAnsi="Courier New" w:eastAsia="Courier New" w:cs="Courier New"/>
          <w:color w:val="000000"/>
          <w:sz w:val="22"/>
          <w:szCs w:val="22"/>
        </w:rPr>
      </w:pPr>
      <w:r>
        <w:rPr>
          <w:rFonts w:eastAsia="Courier New" w:cs="Courier New" w:ascii="Courier New" w:hAnsi="Courier New"/>
          <w:color w:val="000000"/>
          <w:sz w:val="22"/>
          <w:szCs w:val="22"/>
        </w:rPr>
        <w:t xml:space="preserve">    </w:t>
      </w:r>
      <w:r>
        <w:rPr>
          <w:rFonts w:eastAsia="Courier New" w:cs="Courier New" w:ascii="Courier New" w:hAnsi="Courier New"/>
          <w:color w:val="000000"/>
          <w:sz w:val="22"/>
          <w:szCs w:val="22"/>
        </w:rPr>
        <w:t>la t5, array        # t5 = адрес массива</w:t>
      </w:r>
    </w:p>
    <w:p>
      <w:pPr>
        <w:pStyle w:val="Normal"/>
        <w:pBdr/>
        <w:spacing w:lineRule="auto" w:line="360"/>
        <w:jc w:val="both"/>
        <w:rPr>
          <w:rFonts w:ascii="Courier New" w:hAnsi="Courier New" w:eastAsia="Courier New" w:cs="Courier New"/>
          <w:color w:val="000000"/>
          <w:sz w:val="22"/>
          <w:szCs w:val="22"/>
        </w:rPr>
      </w:pPr>
      <w:r>
        <w:rPr>
          <w:rFonts w:eastAsia="Courier New" w:cs="Courier New" w:ascii="Courier New" w:hAnsi="Courier New"/>
          <w:color w:val="000000"/>
          <w:sz w:val="22"/>
          <w:szCs w:val="22"/>
        </w:rPr>
        <w:t xml:space="preserve">    </w:t>
      </w:r>
      <w:r>
        <w:rPr>
          <w:rFonts w:eastAsia="Courier New" w:cs="Courier New" w:ascii="Courier New" w:hAnsi="Courier New"/>
          <w:color w:val="000000"/>
          <w:sz w:val="22"/>
          <w:szCs w:val="22"/>
        </w:rPr>
        <w:t>lw t6, 32(t5)       # t6 = array[8]</w:t>
      </w:r>
    </w:p>
    <w:p>
      <w:pPr>
        <w:pStyle w:val="Normal"/>
        <w:pBdr/>
        <w:spacing w:lineRule="auto" w:line="360"/>
        <w:jc w:val="both"/>
        <w:rPr>
          <w:rFonts w:ascii="Courier New" w:hAnsi="Courier New" w:eastAsia="Courier New" w:cs="Courier New"/>
          <w:color w:val="000000"/>
          <w:sz w:val="22"/>
          <w:szCs w:val="22"/>
        </w:rPr>
      </w:pPr>
      <w:r>
        <w:rPr>
          <w:rFonts w:eastAsia="Courier New" w:cs="Courier New" w:ascii="Courier New" w:hAnsi="Courier New"/>
          <w:color w:val="000000"/>
          <w:sz w:val="22"/>
          <w:szCs w:val="22"/>
        </w:rPr>
        <w:t xml:space="preserve">    </w:t>
      </w:r>
      <w:r>
        <w:rPr>
          <w:rFonts w:eastAsia="Courier New" w:cs="Courier New" w:ascii="Courier New" w:hAnsi="Courier New"/>
          <w:color w:val="000000"/>
          <w:sz w:val="22"/>
          <w:szCs w:val="22"/>
        </w:rPr>
        <w:t>lw t1, 36(t5)       # t1 = array[9]</w:t>
      </w:r>
    </w:p>
    <w:p>
      <w:pPr>
        <w:pStyle w:val="Normal"/>
        <w:pBdr/>
        <w:spacing w:lineRule="auto" w:line="360"/>
        <w:jc w:val="both"/>
        <w:rPr>
          <w:rFonts w:ascii="Courier New" w:hAnsi="Courier New" w:eastAsia="Courier New" w:cs="Courier New"/>
          <w:color w:val="000000"/>
          <w:sz w:val="22"/>
          <w:szCs w:val="22"/>
        </w:rPr>
      </w:pPr>
      <w:r>
        <w:rPr>
          <w:rFonts w:eastAsia="Courier New" w:cs="Courier New" w:ascii="Courier New" w:hAnsi="Courier New"/>
          <w:color w:val="000000"/>
          <w:sz w:val="22"/>
          <w:szCs w:val="22"/>
        </w:rPr>
        <w:t xml:space="preserve">    </w:t>
      </w:r>
      <w:r>
        <w:rPr>
          <w:rFonts w:eastAsia="Courier New" w:cs="Courier New" w:ascii="Courier New" w:hAnsi="Courier New"/>
          <w:color w:val="000000"/>
          <w:sz w:val="22"/>
          <w:szCs w:val="22"/>
        </w:rPr>
        <w:t>and t6, t6, t1      # t6 = array[8] &amp; array[9]</w:t>
      </w:r>
    </w:p>
    <w:p>
      <w:pPr>
        <w:pStyle w:val="Normal"/>
        <w:pBdr/>
        <w:spacing w:lineRule="auto" w:line="360"/>
        <w:jc w:val="both"/>
        <w:rPr>
          <w:rFonts w:ascii="Courier New" w:hAnsi="Courier New" w:eastAsia="Courier New" w:cs="Courier New"/>
          <w:color w:val="000000"/>
          <w:sz w:val="22"/>
          <w:szCs w:val="22"/>
        </w:rPr>
      </w:pPr>
      <w:r>
        <w:rPr>
          <w:rFonts w:eastAsia="Courier New" w:cs="Courier New" w:ascii="Courier New" w:hAnsi="Courier New"/>
          <w:color w:val="000000"/>
          <w:sz w:val="22"/>
          <w:szCs w:val="22"/>
        </w:rPr>
        <w:t xml:space="preserve">    </w:t>
      </w:r>
    </w:p>
    <w:p>
      <w:pPr>
        <w:pStyle w:val="Normal"/>
        <w:pBdr/>
        <w:spacing w:lineRule="auto" w:line="360"/>
        <w:jc w:val="both"/>
        <w:rPr>
          <w:rFonts w:ascii="Courier New" w:hAnsi="Courier New" w:eastAsia="Courier New" w:cs="Courier New"/>
          <w:color w:val="000000"/>
          <w:sz w:val="22"/>
          <w:szCs w:val="22"/>
        </w:rPr>
      </w:pPr>
      <w:r>
        <w:rPr>
          <w:rFonts w:eastAsia="Courier New" w:cs="Courier New" w:ascii="Courier New" w:hAnsi="Courier New"/>
          <w:color w:val="000000"/>
          <w:sz w:val="22"/>
          <w:szCs w:val="22"/>
        </w:rPr>
        <w:t xml:space="preserve">    </w:t>
      </w:r>
      <w:r>
        <w:rPr>
          <w:rFonts w:eastAsia="Courier New" w:cs="Courier New" w:ascii="Courier New" w:hAnsi="Courier New"/>
          <w:color w:val="000000"/>
          <w:sz w:val="22"/>
          <w:szCs w:val="22"/>
        </w:rPr>
        <w:t># Сохраняем результат в res1</w:t>
      </w:r>
    </w:p>
    <w:p>
      <w:pPr>
        <w:pStyle w:val="Normal"/>
        <w:pBdr/>
        <w:spacing w:lineRule="auto" w:line="360"/>
        <w:jc w:val="both"/>
        <w:rPr>
          <w:rFonts w:ascii="Courier New" w:hAnsi="Courier New" w:eastAsia="Courier New" w:cs="Courier New"/>
          <w:color w:val="000000"/>
          <w:sz w:val="22"/>
          <w:szCs w:val="22"/>
        </w:rPr>
      </w:pPr>
      <w:r>
        <w:rPr>
          <w:rFonts w:eastAsia="Courier New" w:cs="Courier New" w:ascii="Courier New" w:hAnsi="Courier New"/>
          <w:color w:val="000000"/>
          <w:sz w:val="22"/>
          <w:szCs w:val="22"/>
        </w:rPr>
        <w:t xml:space="preserve">    </w:t>
      </w:r>
      <w:r>
        <w:rPr>
          <w:rFonts w:eastAsia="Courier New" w:cs="Courier New" w:ascii="Courier New" w:hAnsi="Courier New"/>
          <w:color w:val="000000"/>
          <w:sz w:val="22"/>
          <w:szCs w:val="22"/>
        </w:rPr>
        <w:t>la t0, res1</w:t>
      </w:r>
    </w:p>
    <w:p>
      <w:pPr>
        <w:pStyle w:val="Normal"/>
        <w:pBdr/>
        <w:spacing w:lineRule="auto" w:line="360"/>
        <w:jc w:val="both"/>
        <w:rPr>
          <w:rFonts w:ascii="Courier New" w:hAnsi="Courier New" w:eastAsia="Courier New" w:cs="Courier New"/>
          <w:color w:val="000000"/>
          <w:sz w:val="22"/>
          <w:szCs w:val="22"/>
        </w:rPr>
      </w:pPr>
      <w:r>
        <w:rPr>
          <w:rFonts w:eastAsia="Courier New" w:cs="Courier New" w:ascii="Courier New" w:hAnsi="Courier New"/>
          <w:color w:val="000000"/>
          <w:sz w:val="22"/>
          <w:szCs w:val="22"/>
        </w:rPr>
        <w:t xml:space="preserve">    </w:t>
      </w:r>
      <w:r>
        <w:rPr>
          <w:rFonts w:eastAsia="Courier New" w:cs="Courier New" w:ascii="Courier New" w:hAnsi="Courier New"/>
          <w:color w:val="000000"/>
          <w:sz w:val="22"/>
          <w:szCs w:val="22"/>
        </w:rPr>
        <w:t>sw t6, 0(t0)        # res1 = array[8] &amp; array[9]</w:t>
      </w:r>
    </w:p>
    <w:p>
      <w:pPr>
        <w:pStyle w:val="Normal"/>
        <w:pBdr/>
        <w:spacing w:lineRule="auto" w:line="360"/>
        <w:jc w:val="both"/>
        <w:rPr>
          <w:rFonts w:ascii="Courier New" w:hAnsi="Courier New" w:eastAsia="Courier New" w:cs="Courier New"/>
          <w:color w:val="000000"/>
          <w:sz w:val="22"/>
          <w:szCs w:val="22"/>
        </w:rPr>
      </w:pPr>
      <w:r>
        <w:rPr>
          <w:rFonts w:eastAsia="Courier New" w:cs="Courier New" w:ascii="Courier New" w:hAnsi="Courier New"/>
          <w:color w:val="000000"/>
          <w:sz w:val="22"/>
          <w:szCs w:val="22"/>
        </w:rPr>
        <w:t xml:space="preserve">    </w:t>
      </w:r>
    </w:p>
    <w:p>
      <w:pPr>
        <w:pStyle w:val="Normal"/>
        <w:pBdr/>
        <w:spacing w:lineRule="auto" w:line="360"/>
        <w:jc w:val="both"/>
        <w:rPr>
          <w:rFonts w:ascii="Courier New" w:hAnsi="Courier New" w:eastAsia="Courier New" w:cs="Courier New"/>
          <w:color w:val="000000"/>
          <w:sz w:val="22"/>
          <w:szCs w:val="22"/>
        </w:rPr>
      </w:pPr>
      <w:r>
        <w:rPr>
          <w:rFonts w:eastAsia="Courier New" w:cs="Courier New" w:ascii="Courier New" w:hAnsi="Courier New"/>
          <w:color w:val="000000"/>
          <w:sz w:val="22"/>
          <w:szCs w:val="22"/>
        </w:rPr>
        <w:t>end_if:</w:t>
      </w:r>
    </w:p>
    <w:p>
      <w:pPr>
        <w:pStyle w:val="Normal"/>
        <w:pBdr/>
        <w:spacing w:lineRule="auto" w:line="360"/>
        <w:jc w:val="both"/>
        <w:rPr>
          <w:rFonts w:ascii="Courier New" w:hAnsi="Courier New" w:eastAsia="Courier New" w:cs="Courier New"/>
          <w:color w:val="000000"/>
          <w:sz w:val="22"/>
          <w:szCs w:val="22"/>
        </w:rPr>
      </w:pPr>
      <w:r>
        <w:rPr>
          <w:rFonts w:eastAsia="Courier New" w:cs="Courier New" w:ascii="Courier New" w:hAnsi="Courier New"/>
          <w:color w:val="000000"/>
          <w:sz w:val="22"/>
          <w:szCs w:val="22"/>
        </w:rPr>
        <w:t xml:space="preserve">    </w:t>
      </w:r>
      <w:r>
        <w:rPr>
          <w:rFonts w:eastAsia="Courier New" w:cs="Courier New" w:ascii="Courier New" w:hAnsi="Courier New"/>
          <w:color w:val="000000"/>
          <w:sz w:val="22"/>
          <w:szCs w:val="22"/>
        </w:rPr>
        <w:t>lw s7, res1</w:t>
      </w:r>
    </w:p>
    <w:p>
      <w:pPr>
        <w:pStyle w:val="Normal"/>
        <w:pBdr/>
        <w:spacing w:lineRule="auto" w:line="360"/>
        <w:jc w:val="both"/>
        <w:rPr>
          <w:rFonts w:ascii="Courier New" w:hAnsi="Courier New" w:eastAsia="Courier New" w:cs="Courier New"/>
          <w:color w:val="000000"/>
          <w:sz w:val="22"/>
          <w:szCs w:val="22"/>
        </w:rPr>
      </w:pPr>
      <w:r>
        <w:rPr>
          <w:rFonts w:eastAsia="Courier New" w:cs="Courier New" w:ascii="Courier New" w:hAnsi="Courier New"/>
          <w:color w:val="000000"/>
          <w:sz w:val="22"/>
          <w:szCs w:val="22"/>
        </w:rPr>
        <w:t xml:space="preserve">    </w:t>
      </w:r>
      <w:r>
        <w:rPr>
          <w:rFonts w:eastAsia="Courier New" w:cs="Courier New" w:ascii="Courier New" w:hAnsi="Courier New"/>
          <w:color w:val="000000"/>
          <w:sz w:val="22"/>
          <w:szCs w:val="22"/>
        </w:rPr>
        <w:t>lw a3, res2</w:t>
      </w:r>
    </w:p>
    <w:p>
      <w:pPr>
        <w:pStyle w:val="Normal"/>
        <w:pBdr/>
        <w:spacing w:lineRule="auto" w:line="360"/>
        <w:jc w:val="both"/>
        <w:rPr>
          <w:rFonts w:ascii="Courier New" w:hAnsi="Courier New" w:eastAsia="Courier New" w:cs="Courier New"/>
          <w:color w:val="000000"/>
          <w:sz w:val="22"/>
          <w:szCs w:val="22"/>
        </w:rPr>
      </w:pPr>
      <w:r>
        <w:rPr>
          <w:rFonts w:eastAsia="Courier New" w:cs="Courier New" w:ascii="Courier New" w:hAnsi="Courier New"/>
          <w:color w:val="000000"/>
          <w:sz w:val="22"/>
          <w:szCs w:val="22"/>
        </w:rPr>
        <w:t xml:space="preserve">    </w:t>
      </w:r>
      <w:r>
        <w:rPr>
          <w:rFonts w:eastAsia="Courier New" w:cs="Courier New" w:ascii="Courier New" w:hAnsi="Courier New"/>
          <w:color w:val="000000"/>
          <w:sz w:val="22"/>
          <w:szCs w:val="22"/>
        </w:rPr>
        <w:t># Выход из программы</w:t>
      </w:r>
    </w:p>
    <w:p>
      <w:pPr>
        <w:pStyle w:val="Normal"/>
        <w:pBdr/>
        <w:spacing w:lineRule="auto" w:line="360"/>
        <w:jc w:val="both"/>
        <w:rPr>
          <w:rFonts w:ascii="Courier New" w:hAnsi="Courier New" w:eastAsia="Courier New" w:cs="Courier New"/>
          <w:color w:val="000000"/>
          <w:sz w:val="22"/>
          <w:szCs w:val="22"/>
        </w:rPr>
      </w:pPr>
      <w:r>
        <w:rPr>
          <w:rFonts w:eastAsia="Courier New" w:cs="Courier New" w:ascii="Courier New" w:hAnsi="Courier New"/>
          <w:color w:val="000000"/>
          <w:sz w:val="22"/>
          <w:szCs w:val="22"/>
        </w:rPr>
        <w:t xml:space="preserve">    </w:t>
      </w:r>
      <w:r>
        <w:rPr>
          <w:rFonts w:eastAsia="Courier New" w:cs="Courier New" w:ascii="Courier New" w:hAnsi="Courier New"/>
          <w:color w:val="000000"/>
          <w:sz w:val="22"/>
          <w:szCs w:val="22"/>
        </w:rPr>
        <w:t>li a7, 10           # номер системного вызова exit</w:t>
      </w:r>
    </w:p>
    <w:p>
      <w:pPr>
        <w:pStyle w:val="Normal"/>
        <w:pBdr/>
        <w:spacing w:lineRule="auto" w:line="360"/>
        <w:jc w:val="both"/>
        <w:rPr>
          <w:rFonts w:ascii="Courier New" w:hAnsi="Courier New" w:eastAsia="Courier New" w:cs="Courier New"/>
          <w:color w:val="000000"/>
          <w:sz w:val="22"/>
          <w:szCs w:val="22"/>
        </w:rPr>
      </w:pPr>
      <w:r>
        <w:rPr>
          <w:rFonts w:eastAsia="Courier New" w:cs="Courier New" w:ascii="Courier New" w:hAnsi="Courier New"/>
          <w:color w:val="000000"/>
          <w:sz w:val="22"/>
          <w:szCs w:val="22"/>
        </w:rPr>
        <w:t xml:space="preserve">    </w:t>
      </w:r>
      <w:r>
        <w:rPr>
          <w:rFonts w:eastAsia="Courier New" w:cs="Courier New" w:ascii="Courier New" w:hAnsi="Courier New"/>
          <w:color w:val="000000"/>
          <w:sz w:val="22"/>
          <w:szCs w:val="22"/>
        </w:rPr>
        <w:t>ecall</w:t>
      </w:r>
    </w:p>
    <w:sectPr>
      <w:headerReference w:type="even" r:id="rId9"/>
      <w:headerReference w:type="default" r:id="rId10"/>
      <w:headerReference w:type="first" r:id="rId11"/>
      <w:footerReference w:type="even" r:id="rId12"/>
      <w:footerReference w:type="default" r:id="rId13"/>
      <w:footerReference w:type="first" r:id="rId14"/>
      <w:type w:val="nextPage"/>
      <w:pgSz w:w="11906" w:h="16838"/>
      <w:pgMar w:left="1701" w:right="851" w:gutter="0" w:header="425" w:top="1134" w:footer="709" w:bottom="1134"/>
      <w:pgNumType w:start="1" w:fmt="decimal"/>
      <w:formProt w:val="false"/>
      <w:titlePg/>
      <w:textDirection w:val="lrTb"/>
      <w:docGrid w:type="default" w:linePitch="326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Cambria">
    <w:charset w:val="01"/>
    <w:family w:val="roman"/>
    <w:pitch w:val="variable"/>
  </w:font>
  <w:font w:name="Calibri">
    <w:charset w:val="01"/>
    <w:family w:val="swiss"/>
    <w:pitch w:val="variable"/>
  </w:font>
  <w:font w:name="Arial Unicode MS">
    <w:charset w:val="01"/>
    <w:family w:val="roman"/>
    <w:pitch w:val="variable"/>
  </w:font>
  <w:font w:name="Courier New">
    <w:charset w:val="01"/>
    <w:family w:val="roman"/>
    <w:pitch w:val="variable"/>
  </w:font>
  <w:font w:name="Tahoma">
    <w:charset w:val="01"/>
    <w:family w:val="swiss"/>
    <w:pitch w:val="variable"/>
  </w:font>
  <w:font w:name="Liberation Sans">
    <w:altName w:val="Arial"/>
    <w:charset w:val="01"/>
    <w:family w:val="swiss"/>
    <w:pitch w:val="variable"/>
  </w:font>
  <w:font w:name="Verdana">
    <w:charset w:val="01"/>
    <w:family w:val="swiss"/>
    <w:pitch w:val="variable"/>
  </w:font>
  <w:font w:name="Arial">
    <w:charset w:val="01"/>
    <w:family w:val="swiss"/>
    <w:pitch w:val="variable"/>
  </w:font>
  <w:font w:name="Helvetica">
    <w:altName w:val="Arial"/>
    <w:charset w:val="01"/>
    <w:family w:val="swiss"/>
    <w:pitch w:val="variable"/>
  </w:font>
  <w:font w:name="Symbol">
    <w:charset w:val="02"/>
    <w:family w:val="auto"/>
    <w:pitch w:val="default"/>
  </w:font>
  <w:font w:name="Courier New">
    <w:charset w:val="01"/>
    <w:family w:val="modern"/>
    <w:pitch w:val="fixed"/>
  </w:font>
  <w:font w:name="Wingdings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/>
      <w:tabs>
        <w:tab w:val="clear" w:pos="720"/>
        <w:tab w:val="center" w:pos="4677" w:leader="none"/>
        <w:tab w:val="right" w:pos="9355" w:leader="none"/>
        <w:tab w:val="right" w:pos="9639" w:leader="none"/>
      </w:tabs>
      <w:jc w:val="center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 xml:space="preserve"> PAGE </w:instrText>
    </w:r>
    <w:r>
      <w:rPr>
        <w:color w:val="000000"/>
      </w:rPr>
      <w:fldChar w:fldCharType="separate"/>
    </w:r>
    <w:r>
      <w:rPr>
        <w:color w:val="000000"/>
      </w:rPr>
      <w:t>11</w:t>
    </w:r>
    <w:r>
      <w:rPr>
        <w:color w:val="000000"/>
      </w:rPr>
      <w:fldChar w:fldCharType="end"/>
    </w:r>
  </w:p>
  <w:p>
    <w:pPr>
      <w:pStyle w:val="Normal"/>
      <w:pBdr/>
      <w:tabs>
        <w:tab w:val="clear" w:pos="720"/>
        <w:tab w:val="center" w:pos="4677" w:leader="none"/>
        <w:tab w:val="right" w:pos="9355" w:leader="none"/>
      </w:tabs>
      <w:rPr>
        <w:color w:val="000000"/>
      </w:rPr>
    </w:pPr>
    <w:r>
      <w:rPr>
        <w:color w:val="000000"/>
      </w:rPr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widowControl w:val="false"/>
      <w:pBdr/>
      <w:spacing w:lineRule="auto" w:line="276"/>
      <w:rPr>
        <w:color w:val="000000"/>
      </w:rPr>
    </w:pPr>
    <w:r>
      <w:rPr>
        <w:color w:val="000000"/>
      </w:rPr>
    </w:r>
  </w:p>
  <w:tbl>
    <w:tblPr>
      <w:tblStyle w:val="aff4"/>
      <w:tblW w:w="9639" w:type="dxa"/>
      <w:jc w:val="left"/>
      <w:tblInd w:w="0" w:type="dxa"/>
      <w:tblLayout w:type="fixed"/>
      <w:tblCellMar>
        <w:top w:w="0" w:type="dxa"/>
        <w:left w:w="108" w:type="dxa"/>
        <w:bottom w:w="0" w:type="dxa"/>
        <w:right w:w="108" w:type="dxa"/>
      </w:tblCellMar>
      <w:tblLook w:val="0600" w:noHBand="1" w:noVBand="1" w:firstColumn="0" w:lastRow="0" w:lastColumn="0" w:firstRow="0"/>
    </w:tblPr>
    <w:tblGrid>
      <w:gridCol w:w="3213"/>
      <w:gridCol w:w="3213"/>
      <w:gridCol w:w="3213"/>
    </w:tblGrid>
    <w:tr>
      <w:trPr/>
      <w:tc>
        <w:tcPr>
          <w:tcW w:w="3213" w:type="dxa"/>
          <w:tcBorders/>
        </w:tcPr>
        <w:p>
          <w:pPr>
            <w:pStyle w:val="Normal"/>
            <w:pBdr/>
            <w:tabs>
              <w:tab w:val="clear" w:pos="720"/>
              <w:tab w:val="center" w:pos="4677" w:leader="none"/>
              <w:tab w:val="right" w:pos="9355" w:leader="none"/>
            </w:tabs>
            <w:ind w:left="-115"/>
            <w:rPr>
              <w:color w:val="000000"/>
            </w:rPr>
          </w:pPr>
          <w:r>
            <w:rPr>
              <w:color w:val="000000"/>
            </w:rPr>
          </w:r>
        </w:p>
      </w:tc>
      <w:tc>
        <w:tcPr>
          <w:tcW w:w="3213" w:type="dxa"/>
          <w:tcBorders/>
        </w:tcPr>
        <w:p>
          <w:pPr>
            <w:pStyle w:val="Normal"/>
            <w:pBdr/>
            <w:tabs>
              <w:tab w:val="clear" w:pos="720"/>
              <w:tab w:val="center" w:pos="4677" w:leader="none"/>
              <w:tab w:val="right" w:pos="9355" w:leader="none"/>
            </w:tabs>
            <w:jc w:val="center"/>
            <w:rPr>
              <w:color w:val="000000"/>
            </w:rPr>
          </w:pPr>
          <w:r>
            <w:rPr>
              <w:color w:val="000000"/>
            </w:rPr>
          </w:r>
        </w:p>
      </w:tc>
      <w:tc>
        <w:tcPr>
          <w:tcW w:w="3213" w:type="dxa"/>
          <w:tcBorders/>
        </w:tcPr>
        <w:p>
          <w:pPr>
            <w:pStyle w:val="Normal"/>
            <w:pBdr/>
            <w:tabs>
              <w:tab w:val="clear" w:pos="720"/>
              <w:tab w:val="center" w:pos="4677" w:leader="none"/>
              <w:tab w:val="right" w:pos="9355" w:leader="none"/>
            </w:tabs>
            <w:ind w:right="-115"/>
            <w:jc w:val="right"/>
            <w:rPr>
              <w:color w:val="000000"/>
            </w:rPr>
          </w:pPr>
          <w:r>
            <w:rPr>
              <w:color w:val="000000"/>
            </w:rPr>
          </w:r>
        </w:p>
      </w:tc>
    </w:tr>
  </w:tbl>
  <w:p>
    <w:pPr>
      <w:pStyle w:val="Normal"/>
      <w:pBdr/>
      <w:tabs>
        <w:tab w:val="clear" w:pos="720"/>
        <w:tab w:val="center" w:pos="4677" w:leader="none"/>
        <w:tab w:val="right" w:pos="9355" w:leader="none"/>
      </w:tabs>
      <w:rPr>
        <w:color w:val="000000"/>
      </w:rPr>
    </w:pPr>
    <w:r>
      <w:rPr>
        <w:color w:val="000000"/>
      </w:rPr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/>
      <w:tabs>
        <w:tab w:val="clear" w:pos="720"/>
        <w:tab w:val="center" w:pos="4677" w:leader="none"/>
        <w:tab w:val="right" w:pos="9355" w:leader="none"/>
      </w:tabs>
      <w:jc w:val="right"/>
      <w:rPr>
        <w:color w:val="000000"/>
      </w:rPr>
    </w:pPr>
    <w:r>
      <w:rPr>
        <w:color w:val="000000"/>
      </w:rPr>
      <w:t xml:space="preserve">     </w: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widowControl w:val="false"/>
      <w:pBdr/>
      <w:spacing w:lineRule="auto" w:line="276"/>
      <w:rPr>
        <w:rFonts w:ascii="Courier New" w:hAnsi="Courier New" w:eastAsia="Courier New" w:cs="Courier New"/>
        <w:color w:val="000000"/>
        <w:sz w:val="20"/>
        <w:szCs w:val="20"/>
      </w:rPr>
    </w:pPr>
    <w:r>
      <w:rPr>
        <w:rFonts w:eastAsia="Courier New" w:cs="Courier New" w:ascii="Courier New" w:hAnsi="Courier New"/>
        <w:color w:val="000000"/>
        <w:sz w:val="20"/>
        <w:szCs w:val="20"/>
      </w:rPr>
    </w:r>
  </w:p>
  <w:tbl>
    <w:tblPr>
      <w:tblStyle w:val="aff3"/>
      <w:tblW w:w="9639" w:type="dxa"/>
      <w:jc w:val="left"/>
      <w:tblInd w:w="0" w:type="dxa"/>
      <w:tblLayout w:type="fixed"/>
      <w:tblCellMar>
        <w:top w:w="0" w:type="dxa"/>
        <w:left w:w="108" w:type="dxa"/>
        <w:bottom w:w="0" w:type="dxa"/>
        <w:right w:w="108" w:type="dxa"/>
      </w:tblCellMar>
      <w:tblLook w:val="0600" w:noHBand="1" w:noVBand="1" w:firstColumn="0" w:lastRow="0" w:lastColumn="0" w:firstRow="0"/>
    </w:tblPr>
    <w:tblGrid>
      <w:gridCol w:w="3213"/>
      <w:gridCol w:w="3213"/>
      <w:gridCol w:w="3213"/>
    </w:tblGrid>
    <w:tr>
      <w:trPr/>
      <w:tc>
        <w:tcPr>
          <w:tcW w:w="3213" w:type="dxa"/>
          <w:tcBorders/>
        </w:tcPr>
        <w:p>
          <w:pPr>
            <w:pStyle w:val="Normal"/>
            <w:pBdr/>
            <w:tabs>
              <w:tab w:val="clear" w:pos="720"/>
              <w:tab w:val="center" w:pos="4677" w:leader="none"/>
              <w:tab w:val="right" w:pos="9355" w:leader="none"/>
            </w:tabs>
            <w:ind w:left="-115"/>
            <w:rPr>
              <w:color w:val="000000"/>
            </w:rPr>
          </w:pPr>
          <w:r>
            <w:rPr>
              <w:color w:val="000000"/>
            </w:rPr>
          </w:r>
        </w:p>
      </w:tc>
      <w:tc>
        <w:tcPr>
          <w:tcW w:w="3213" w:type="dxa"/>
          <w:tcBorders/>
        </w:tcPr>
        <w:p>
          <w:pPr>
            <w:pStyle w:val="Normal"/>
            <w:pBdr/>
            <w:tabs>
              <w:tab w:val="clear" w:pos="720"/>
              <w:tab w:val="center" w:pos="4677" w:leader="none"/>
              <w:tab w:val="right" w:pos="9355" w:leader="none"/>
            </w:tabs>
            <w:jc w:val="center"/>
            <w:rPr>
              <w:color w:val="000000"/>
            </w:rPr>
          </w:pPr>
          <w:r>
            <w:rPr>
              <w:color w:val="000000"/>
            </w:rPr>
          </w:r>
        </w:p>
      </w:tc>
      <w:tc>
        <w:tcPr>
          <w:tcW w:w="3213" w:type="dxa"/>
          <w:tcBorders/>
        </w:tcPr>
        <w:p>
          <w:pPr>
            <w:pStyle w:val="Normal"/>
            <w:pBdr/>
            <w:tabs>
              <w:tab w:val="clear" w:pos="720"/>
              <w:tab w:val="center" w:pos="4677" w:leader="none"/>
              <w:tab w:val="right" w:pos="9355" w:leader="none"/>
            </w:tabs>
            <w:ind w:right="-115"/>
            <w:jc w:val="right"/>
            <w:rPr>
              <w:color w:val="000000"/>
            </w:rPr>
          </w:pPr>
          <w:r>
            <w:rPr>
              <w:color w:val="000000"/>
            </w:rPr>
          </w:r>
        </w:p>
      </w:tc>
    </w:tr>
  </w:tbl>
  <w:p>
    <w:pPr>
      <w:pStyle w:val="Normal"/>
      <w:pBdr/>
      <w:tabs>
        <w:tab w:val="clear" w:pos="720"/>
        <w:tab w:val="center" w:pos="4677" w:leader="none"/>
        <w:tab w:val="right" w:pos="9355" w:leader="none"/>
      </w:tabs>
      <w:rPr>
        <w:color w:val="000000"/>
      </w:rPr>
    </w:pPr>
    <w:r>
      <w:rPr>
        <w:color w:val="000000"/>
      </w:rPr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)"/>
      <w:lvlJc w:val="left"/>
      <w:pPr>
        <w:tabs>
          <w:tab w:val="num" w:pos="0"/>
        </w:tabs>
        <w:ind w:left="1495" w:hanging="360"/>
      </w:pPr>
      <w:rPr>
        <w:b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2215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935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3655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4375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5095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815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6535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7255" w:hanging="180"/>
      </w:pPr>
      <w:rPr/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  <w:rPr/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  <w:rPr/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  <w:rPr/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  <w:rPr/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  <w:rPr/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  <w:rPr/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  <w:rPr/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  <w:rPr/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  <w:rPr/>
    </w:lvl>
  </w:abstractNum>
  <w:abstractNum w:abstractNumId="3">
    <w:lvl w:ilvl="0">
      <w:start w:val="1"/>
      <w:numFmt w:val="decimal"/>
      <w:lvlText w:val="%1."/>
      <w:lvlJc w:val="left"/>
      <w:pPr>
        <w:tabs>
          <w:tab w:val="num" w:pos="0"/>
        </w:tabs>
        <w:ind w:left="1069" w:hanging="360"/>
      </w:pPr>
      <w:rPr/>
    </w:lvl>
    <w:lvl w:ilvl="1">
      <w:start w:val="1"/>
      <w:numFmt w:val="bullet"/>
      <w:lvlText w:val=""/>
      <w:lvlJc w:val="left"/>
      <w:pPr>
        <w:tabs>
          <w:tab w:val="num" w:pos="0"/>
        </w:tabs>
        <w:ind w:left="1789" w:hanging="360"/>
      </w:pPr>
      <w:rPr>
        <w:rFonts w:ascii="Symbol" w:hAnsi="Symbol" w:cs="Symbol" w:hint="default"/>
      </w:r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509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3229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949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669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389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6109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829" w:hanging="180"/>
      </w:pPr>
      <w:rPr/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0"/>
        </w:tabs>
        <w:ind w:left="1429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869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589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5029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749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7189" w:hanging="360"/>
      </w:pPr>
      <w:rPr>
        <w:rFonts w:ascii="Wingdings" w:hAnsi="Wingdings" w:cs="Wingdings" w:hint="default"/>
      </w:rPr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0"/>
        </w:tabs>
        <w:ind w:left="1069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789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509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3229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949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669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389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6109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829" w:hanging="180"/>
      </w:pPr>
      <w:rPr/>
    </w:lvl>
  </w:abstractNum>
  <w:abstractNum w:abstractNumId="6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Times New Roman" w:cs="Times New Roman"/>
        <w:sz w:val="24"/>
        <w:szCs w:val="24"/>
        <w:lang w:val="en-US" w:eastAsia="ru-RU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467347"/>
    <w:pPr>
      <w:widowControl/>
      <w:bidi w:val="0"/>
      <w:spacing w:before="0" w:after="0"/>
      <w:jc w:val="left"/>
    </w:pPr>
    <w:rPr>
      <w:rFonts w:ascii="Times New Roman" w:hAnsi="Times New Roman" w:eastAsia="Times New Roman" w:cs="Times New Roman"/>
      <w:color w:val="auto"/>
      <w:kern w:val="0"/>
      <w:sz w:val="24"/>
      <w:szCs w:val="24"/>
      <w:lang w:val="en-US" w:eastAsia="ru-RU" w:bidi="ar-SA"/>
    </w:rPr>
  </w:style>
  <w:style w:type="paragraph" w:styleId="Heading1">
    <w:name w:val="heading 1"/>
    <w:basedOn w:val="Normal"/>
    <w:next w:val="Normal"/>
    <w:link w:val="1"/>
    <w:uiPriority w:val="9"/>
    <w:qFormat/>
    <w:rsid w:val="00467347"/>
    <w:pPr>
      <w:keepNext w:val="true"/>
      <w:jc w:val="both"/>
      <w:outlineLvl w:val="0"/>
    </w:pPr>
    <w:rPr>
      <w:i/>
    </w:rPr>
  </w:style>
  <w:style w:type="paragraph" w:styleId="Heading2">
    <w:name w:val="heading 2"/>
    <w:basedOn w:val="Normal"/>
    <w:next w:val="Normal"/>
    <w:link w:val="2"/>
    <w:uiPriority w:val="9"/>
    <w:unhideWhenUsed/>
    <w:qFormat/>
    <w:rsid w:val="00da4fb1"/>
    <w:pPr>
      <w:keepNext w:val="true"/>
      <w:keepLines/>
      <w:spacing w:before="200" w:after="0"/>
      <w:outlineLvl w:val="1"/>
    </w:pPr>
    <w:rPr>
      <w:rFonts w:ascii="Cambria" w:hAnsi="Cambria"/>
      <w:b/>
      <w:bCs/>
      <w:color w:val="4F81BD"/>
      <w:sz w:val="26"/>
      <w:szCs w:val="26"/>
    </w:rPr>
  </w:style>
  <w:style w:type="paragraph" w:styleId="Heading3">
    <w:name w:val="heading 3"/>
    <w:basedOn w:val="Normal"/>
    <w:next w:val="Normal"/>
    <w:link w:val="32"/>
    <w:uiPriority w:val="9"/>
    <w:semiHidden/>
    <w:unhideWhenUsed/>
    <w:qFormat/>
    <w:rsid w:val="0040305f"/>
    <w:pPr>
      <w:keepNext w:val="true"/>
      <w:keepLines/>
      <w:spacing w:before="200" w:after="0"/>
      <w:outlineLvl w:val="2"/>
    </w:pPr>
    <w:rPr>
      <w:rFonts w:ascii="Cambria" w:hAnsi="Cambria"/>
      <w:b/>
      <w:bCs/>
      <w:color w:val="4F81BD"/>
    </w:rPr>
  </w:style>
  <w:style w:type="paragraph" w:styleId="Heading4">
    <w:name w:val="heading 4"/>
    <w:basedOn w:val="Normal"/>
    <w:next w:val="Normal"/>
    <w:link w:val="4"/>
    <w:uiPriority w:val="9"/>
    <w:semiHidden/>
    <w:unhideWhenUsed/>
    <w:qFormat/>
    <w:rsid w:val="00467347"/>
    <w:pPr>
      <w:keepNext w:val="true"/>
      <w:spacing w:before="240" w:after="60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link w:val="5"/>
    <w:uiPriority w:val="9"/>
    <w:semiHidden/>
    <w:unhideWhenUsed/>
    <w:qFormat/>
    <w:rsid w:val="00467347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6"/>
    <w:uiPriority w:val="9"/>
    <w:semiHidden/>
    <w:unhideWhenUsed/>
    <w:qFormat/>
    <w:rsid w:val="00fe0af3"/>
    <w:pPr>
      <w:keepNext w:val="true"/>
      <w:keepLines/>
      <w:spacing w:before="200" w:after="0"/>
      <w:outlineLvl w:val="5"/>
    </w:pPr>
    <w:rPr>
      <w:rFonts w:ascii="Cambria" w:hAnsi="Cambria"/>
      <w:i/>
      <w:iCs/>
      <w:color w:val="243F60"/>
    </w:rPr>
  </w:style>
  <w:style w:type="paragraph" w:styleId="Heading7">
    <w:name w:val="heading 7"/>
    <w:basedOn w:val="Normal"/>
    <w:next w:val="Normal"/>
    <w:link w:val="7"/>
    <w:uiPriority w:val="99"/>
    <w:qFormat/>
    <w:rsid w:val="001148fc"/>
    <w:pPr>
      <w:keepNext w:val="true"/>
      <w:keepLines/>
      <w:spacing w:before="200" w:after="0"/>
      <w:outlineLvl w:val="6"/>
    </w:pPr>
    <w:rPr>
      <w:rFonts w:ascii="Cambria" w:hAnsi="Cambria"/>
      <w:i/>
      <w:iCs/>
      <w:color w:val="404040"/>
    </w:rPr>
  </w:style>
  <w:style w:type="paragraph" w:styleId="Heading9">
    <w:name w:val="heading 9"/>
    <w:basedOn w:val="Normal"/>
    <w:next w:val="Normal"/>
    <w:link w:val="9"/>
    <w:uiPriority w:val="99"/>
    <w:qFormat/>
    <w:rsid w:val="00fe0af3"/>
    <w:pPr>
      <w:keepNext w:val="true"/>
      <w:keepLines/>
      <w:spacing w:before="200" w:after="0"/>
      <w:outlineLvl w:val="8"/>
    </w:pPr>
    <w:rPr>
      <w:rFonts w:ascii="Cambria" w:hAnsi="Cambria"/>
      <w:i/>
      <w:iCs/>
      <w:color w:val="404040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1" w:customStyle="1">
    <w:name w:val="Заголовок 1 Знак"/>
    <w:basedOn w:val="DefaultParagraphFont"/>
    <w:link w:val="Heading1"/>
    <w:uiPriority w:val="99"/>
    <w:qFormat/>
    <w:locked/>
    <w:rsid w:val="00467347"/>
    <w:rPr>
      <w:rFonts w:ascii="Times New Roman" w:hAnsi="Times New Roman" w:cs="Times New Roman"/>
      <w:i/>
      <w:sz w:val="24"/>
      <w:szCs w:val="24"/>
      <w:lang w:eastAsia="ru-RU"/>
    </w:rPr>
  </w:style>
  <w:style w:type="character" w:styleId="2" w:customStyle="1">
    <w:name w:val="Заголовок 2 Знак"/>
    <w:basedOn w:val="DefaultParagraphFont"/>
    <w:link w:val="Heading2"/>
    <w:uiPriority w:val="9"/>
    <w:qFormat/>
    <w:locked/>
    <w:rsid w:val="00da4fb1"/>
    <w:rPr>
      <w:rFonts w:ascii="Cambria" w:hAnsi="Cambria" w:cs="Times New Roman"/>
      <w:b/>
      <w:bCs/>
      <w:color w:val="4F81BD"/>
      <w:sz w:val="26"/>
      <w:szCs w:val="26"/>
      <w:lang w:eastAsia="ru-RU"/>
    </w:rPr>
  </w:style>
  <w:style w:type="character" w:styleId="4" w:customStyle="1">
    <w:name w:val="Заголовок 4 Знак"/>
    <w:basedOn w:val="DefaultParagraphFont"/>
    <w:link w:val="Heading4"/>
    <w:uiPriority w:val="99"/>
    <w:qFormat/>
    <w:locked/>
    <w:rsid w:val="00467347"/>
    <w:rPr>
      <w:rFonts w:ascii="Times New Roman" w:hAnsi="Times New Roman" w:cs="Times New Roman"/>
      <w:b/>
      <w:bCs/>
      <w:sz w:val="28"/>
      <w:szCs w:val="28"/>
      <w:lang w:eastAsia="ru-RU"/>
    </w:rPr>
  </w:style>
  <w:style w:type="character" w:styleId="5" w:customStyle="1">
    <w:name w:val="Заголовок 5 Знак"/>
    <w:basedOn w:val="DefaultParagraphFont"/>
    <w:link w:val="Heading5"/>
    <w:uiPriority w:val="99"/>
    <w:qFormat/>
    <w:locked/>
    <w:rsid w:val="00467347"/>
    <w:rPr>
      <w:rFonts w:ascii="Times New Roman" w:hAnsi="Times New Roman" w:cs="Times New Roman"/>
      <w:b/>
      <w:bCs/>
      <w:i/>
      <w:iCs/>
      <w:sz w:val="26"/>
      <w:szCs w:val="26"/>
      <w:lang w:eastAsia="ru-RU"/>
    </w:rPr>
  </w:style>
  <w:style w:type="character" w:styleId="6" w:customStyle="1">
    <w:name w:val="Заголовок 6 Знак"/>
    <w:basedOn w:val="DefaultParagraphFont"/>
    <w:link w:val="Heading6"/>
    <w:uiPriority w:val="99"/>
    <w:qFormat/>
    <w:locked/>
    <w:rsid w:val="00fe0af3"/>
    <w:rPr>
      <w:rFonts w:ascii="Cambria" w:hAnsi="Cambria" w:cs="Times New Roman"/>
      <w:i/>
      <w:iCs/>
      <w:color w:val="243F60"/>
      <w:sz w:val="24"/>
      <w:szCs w:val="24"/>
    </w:rPr>
  </w:style>
  <w:style w:type="character" w:styleId="7" w:customStyle="1">
    <w:name w:val="Заголовок 7 Знак"/>
    <w:basedOn w:val="DefaultParagraphFont"/>
    <w:link w:val="Heading7"/>
    <w:uiPriority w:val="99"/>
    <w:semiHidden/>
    <w:qFormat/>
    <w:locked/>
    <w:rsid w:val="001148fc"/>
    <w:rPr>
      <w:rFonts w:ascii="Cambria" w:hAnsi="Cambria" w:cs="Times New Roman"/>
      <w:i/>
      <w:iCs/>
      <w:color w:val="404040"/>
      <w:sz w:val="24"/>
      <w:szCs w:val="24"/>
    </w:rPr>
  </w:style>
  <w:style w:type="character" w:styleId="9" w:customStyle="1">
    <w:name w:val="Заголовок 9 Знак"/>
    <w:basedOn w:val="DefaultParagraphFont"/>
    <w:link w:val="Heading9"/>
    <w:uiPriority w:val="99"/>
    <w:qFormat/>
    <w:locked/>
    <w:rsid w:val="00fe0af3"/>
    <w:rPr>
      <w:rFonts w:ascii="Cambria" w:hAnsi="Cambria" w:cs="Times New Roman"/>
      <w:i/>
      <w:iCs/>
      <w:color w:val="404040"/>
    </w:rPr>
  </w:style>
  <w:style w:type="character" w:styleId="Style6" w:customStyle="1">
    <w:name w:val="Название Знак"/>
    <w:basedOn w:val="DefaultParagraphFont"/>
    <w:link w:val="12"/>
    <w:uiPriority w:val="99"/>
    <w:qFormat/>
    <w:locked/>
    <w:rsid w:val="00467347"/>
    <w:rPr>
      <w:rFonts w:ascii="Times New Roman" w:hAnsi="Times New Roman" w:cs="Times New Roman"/>
      <w:b/>
      <w:sz w:val="24"/>
      <w:szCs w:val="24"/>
      <w:lang w:eastAsia="ru-RU"/>
    </w:rPr>
  </w:style>
  <w:style w:type="character" w:styleId="Style7" w:customStyle="1">
    <w:name w:val="Основной текст с отступом Знак"/>
    <w:basedOn w:val="DefaultParagraphFont"/>
    <w:uiPriority w:val="99"/>
    <w:semiHidden/>
    <w:qFormat/>
    <w:locked/>
    <w:rsid w:val="00467347"/>
    <w:rPr>
      <w:rFonts w:ascii="Times New Roman" w:hAnsi="Times New Roman" w:cs="Times New Roman"/>
      <w:color w:val="000000"/>
      <w:sz w:val="24"/>
      <w:szCs w:val="24"/>
      <w:lang w:eastAsia="ru-RU"/>
    </w:rPr>
  </w:style>
  <w:style w:type="character" w:styleId="Style8" w:customStyle="1">
    <w:name w:val="Подзаголовок Знак"/>
    <w:basedOn w:val="DefaultParagraphFont"/>
    <w:link w:val="Subtitle"/>
    <w:uiPriority w:val="99"/>
    <w:qFormat/>
    <w:locked/>
    <w:rsid w:val="00467347"/>
    <w:rPr>
      <w:rFonts w:ascii="Times New Roman" w:hAnsi="Times New Roman" w:cs="Times New Roman"/>
      <w:b/>
      <w:bCs/>
      <w:smallCaps/>
      <w:sz w:val="24"/>
      <w:szCs w:val="24"/>
      <w:lang w:eastAsia="ru-RU"/>
    </w:rPr>
  </w:style>
  <w:style w:type="character" w:styleId="Style9" w:customStyle="1">
    <w:name w:val="Основной текст Знак"/>
    <w:basedOn w:val="DefaultParagraphFont"/>
    <w:uiPriority w:val="99"/>
    <w:qFormat/>
    <w:locked/>
    <w:rsid w:val="00467347"/>
    <w:rPr>
      <w:rFonts w:ascii="Times New Roman" w:hAnsi="Times New Roman" w:cs="Times New Roman"/>
      <w:b/>
      <w:sz w:val="24"/>
      <w:szCs w:val="24"/>
      <w:lang w:eastAsia="ru-RU"/>
    </w:rPr>
  </w:style>
  <w:style w:type="character" w:styleId="21" w:customStyle="1">
    <w:name w:val="Основной текст с отступом 2 Знак"/>
    <w:basedOn w:val="DefaultParagraphFont"/>
    <w:link w:val="BodyTextIndent2"/>
    <w:uiPriority w:val="99"/>
    <w:semiHidden/>
    <w:qFormat/>
    <w:locked/>
    <w:rsid w:val="00467347"/>
    <w:rPr>
      <w:rFonts w:ascii="Times New Roman" w:hAnsi="Times New Roman" w:cs="Times New Roman"/>
      <w:b/>
      <w:sz w:val="24"/>
      <w:szCs w:val="24"/>
      <w:lang w:eastAsia="ru-RU"/>
    </w:rPr>
  </w:style>
  <w:style w:type="character" w:styleId="3" w:customStyle="1">
    <w:name w:val="Основной текст с отступом 3 Знак"/>
    <w:basedOn w:val="DefaultParagraphFont"/>
    <w:link w:val="BodyTextIndent3"/>
    <w:uiPriority w:val="99"/>
    <w:semiHidden/>
    <w:qFormat/>
    <w:locked/>
    <w:rsid w:val="00467347"/>
    <w:rPr>
      <w:rFonts w:ascii="Times New Roman" w:hAnsi="Times New Roman" w:cs="Times New Roman"/>
      <w:sz w:val="24"/>
      <w:szCs w:val="24"/>
      <w:lang w:eastAsia="ru-RU"/>
    </w:rPr>
  </w:style>
  <w:style w:type="character" w:styleId="Style10" w:customStyle="1">
    <w:name w:val="Нижний колонтитул Знак"/>
    <w:basedOn w:val="DefaultParagraphFont"/>
    <w:link w:val="Footer"/>
    <w:uiPriority w:val="99"/>
    <w:qFormat/>
    <w:locked/>
    <w:rsid w:val="00da4fb1"/>
    <w:rPr>
      <w:rFonts w:ascii="Times New Roman" w:hAnsi="Times New Roman" w:cs="Times New Roman"/>
      <w:sz w:val="24"/>
      <w:szCs w:val="24"/>
      <w:lang w:eastAsia="ru-RU"/>
    </w:rPr>
  </w:style>
  <w:style w:type="character" w:styleId="Style11" w:customStyle="1">
    <w:name w:val="Знак Знак"/>
    <w:basedOn w:val="DefaultParagraphFont"/>
    <w:uiPriority w:val="99"/>
    <w:semiHidden/>
    <w:qFormat/>
    <w:rsid w:val="006630ea"/>
    <w:rPr>
      <w:rFonts w:ascii="Times New Roman" w:hAnsi="Times New Roman" w:cs="Times New Roman"/>
      <w:b/>
      <w:sz w:val="24"/>
      <w:szCs w:val="24"/>
      <w:lang w:eastAsia="ru-RU"/>
    </w:rPr>
  </w:style>
  <w:style w:type="character" w:styleId="Style12" w:customStyle="1">
    <w:name w:val="Верхний колонтитул Знак"/>
    <w:basedOn w:val="DefaultParagraphFont"/>
    <w:link w:val="Header"/>
    <w:uiPriority w:val="99"/>
    <w:qFormat/>
    <w:locked/>
    <w:rsid w:val="0098338e"/>
    <w:rPr>
      <w:rFonts w:ascii="Times New Roman" w:hAnsi="Times New Roman" w:cs="Times New Roman"/>
      <w:sz w:val="24"/>
      <w:szCs w:val="24"/>
    </w:rPr>
  </w:style>
  <w:style w:type="character" w:styleId="22" w:customStyle="1">
    <w:name w:val="Основной текст (2)_"/>
    <w:basedOn w:val="DefaultParagraphFont"/>
    <w:uiPriority w:val="99"/>
    <w:qFormat/>
    <w:rsid w:val="00bd16ea"/>
    <w:rPr>
      <w:rFonts w:ascii="Times New Roman" w:hAnsi="Times New Roman" w:cs="Times New Roman"/>
      <w:u w:val="none"/>
    </w:rPr>
  </w:style>
  <w:style w:type="character" w:styleId="23" w:customStyle="1">
    <w:name w:val="Основной текст (2)"/>
    <w:basedOn w:val="22"/>
    <w:uiPriority w:val="99"/>
    <w:qFormat/>
    <w:rsid w:val="00bd16ea"/>
    <w:rPr>
      <w:rFonts w:ascii="Times New Roman" w:hAnsi="Times New Roman" w:cs="Times New Roman"/>
      <w:color w:val="000000"/>
      <w:spacing w:val="0"/>
      <w:w w:val="100"/>
      <w:sz w:val="24"/>
      <w:szCs w:val="24"/>
      <w:u w:val="single"/>
      <w:lang w:val="ru-RU" w:eastAsia="ru-RU"/>
    </w:rPr>
  </w:style>
  <w:style w:type="character" w:styleId="24" w:customStyle="1">
    <w:name w:val="Основной текст (2) + Полужирный"/>
    <w:basedOn w:val="22"/>
    <w:uiPriority w:val="99"/>
    <w:qFormat/>
    <w:rsid w:val="00bd16ea"/>
    <w:rPr>
      <w:rFonts w:ascii="Times New Roman" w:hAnsi="Times New Roman" w:cs="Times New Roman"/>
      <w:b/>
      <w:bCs/>
      <w:color w:val="000000"/>
      <w:spacing w:val="0"/>
      <w:w w:val="100"/>
      <w:sz w:val="24"/>
      <w:szCs w:val="24"/>
      <w:u w:val="none"/>
      <w:lang w:val="ru-RU" w:eastAsia="ru-RU"/>
    </w:rPr>
  </w:style>
  <w:style w:type="character" w:styleId="apple-converted-space" w:customStyle="1">
    <w:name w:val="apple-converted-space"/>
    <w:basedOn w:val="DefaultParagraphFont"/>
    <w:qFormat/>
    <w:rsid w:val="00274deb"/>
    <w:rPr>
      <w:rFonts w:cs="Times New Roman"/>
    </w:rPr>
  </w:style>
  <w:style w:type="character" w:styleId="Hyperlink">
    <w:name w:val="Hyperlink"/>
    <w:basedOn w:val="DefaultParagraphFont"/>
    <w:uiPriority w:val="99"/>
    <w:semiHidden/>
    <w:rsid w:val="00274deb"/>
    <w:rPr>
      <w:rFonts w:cs="Times New Roman"/>
      <w:color w:val="0000FF"/>
      <w:u w:val="single"/>
    </w:rPr>
  </w:style>
  <w:style w:type="character" w:styleId="221" w:customStyle="1">
    <w:name w:val="Заголовок №2 (2)_"/>
    <w:basedOn w:val="DefaultParagraphFont"/>
    <w:link w:val="222"/>
    <w:uiPriority w:val="99"/>
    <w:qFormat/>
    <w:locked/>
    <w:rsid w:val="009c2e16"/>
    <w:rPr>
      <w:rFonts w:ascii="Times New Roman" w:hAnsi="Times New Roman" w:cs="Times New Roman"/>
      <w:shd w:fill="FFFFFF" w:val="clear"/>
    </w:rPr>
  </w:style>
  <w:style w:type="character" w:styleId="25" w:customStyle="1">
    <w:name w:val="Основной текст 2 Знак"/>
    <w:basedOn w:val="DefaultParagraphFont"/>
    <w:link w:val="BodyText2"/>
    <w:qFormat/>
    <w:locked/>
    <w:rsid w:val="00fe0af3"/>
    <w:rPr>
      <w:rFonts w:eastAsia="Times New Roman" w:cs="Times New Roman"/>
      <w:sz w:val="22"/>
      <w:szCs w:val="22"/>
    </w:rPr>
  </w:style>
  <w:style w:type="character" w:styleId="31" w:customStyle="1">
    <w:name w:val="Основной текст 3 Знак"/>
    <w:basedOn w:val="DefaultParagraphFont"/>
    <w:link w:val="BodyText3"/>
    <w:uiPriority w:val="99"/>
    <w:qFormat/>
    <w:locked/>
    <w:rsid w:val="00fe0af3"/>
    <w:rPr>
      <w:rFonts w:eastAsia="Times New Roman" w:cs="Times New Roman"/>
      <w:sz w:val="16"/>
      <w:szCs w:val="16"/>
    </w:rPr>
  </w:style>
  <w:style w:type="character" w:styleId="shorttext" w:customStyle="1">
    <w:name w:val="short_text"/>
    <w:basedOn w:val="DefaultParagraphFont"/>
    <w:uiPriority w:val="99"/>
    <w:qFormat/>
    <w:rsid w:val="00fe0af3"/>
    <w:rPr>
      <w:rFonts w:cs="Times New Roman"/>
    </w:rPr>
  </w:style>
  <w:style w:type="character" w:styleId="hps" w:customStyle="1">
    <w:name w:val="hps"/>
    <w:basedOn w:val="DefaultParagraphFont"/>
    <w:qFormat/>
    <w:rsid w:val="00fe0af3"/>
    <w:rPr>
      <w:rFonts w:cs="Times New Roman"/>
    </w:rPr>
  </w:style>
  <w:style w:type="character" w:styleId="41" w:customStyle="1">
    <w:name w:val="Знак Знак4"/>
    <w:basedOn w:val="DefaultParagraphFont"/>
    <w:uiPriority w:val="99"/>
    <w:qFormat/>
    <w:rsid w:val="00fe0af3"/>
    <w:rPr>
      <w:rFonts w:ascii="Calibri" w:hAnsi="Calibri" w:cs="Times New Roman"/>
      <w:b/>
      <w:bCs/>
      <w:sz w:val="22"/>
      <w:szCs w:val="22"/>
    </w:rPr>
  </w:style>
  <w:style w:type="character" w:styleId="Hyperlink0" w:customStyle="1">
    <w:name w:val="Hyperlink.0"/>
    <w:basedOn w:val="DefaultParagraphFont"/>
    <w:uiPriority w:val="99"/>
    <w:qFormat/>
    <w:rsid w:val="00fe0af3"/>
    <w:rPr>
      <w:rFonts w:cs="Times New Roman"/>
      <w:color w:val="000099"/>
      <w:sz w:val="20"/>
      <w:szCs w:val="20"/>
      <w:u w:val="single"/>
    </w:rPr>
  </w:style>
  <w:style w:type="character" w:styleId="FontStyle139" w:customStyle="1">
    <w:name w:val="Font Style139"/>
    <w:uiPriority w:val="99"/>
    <w:qFormat/>
    <w:rsid w:val="00f53739"/>
    <w:rPr>
      <w:rFonts w:ascii="Arial Unicode MS" w:hAnsi="Arial Unicode MS" w:eastAsia="Times New Roman"/>
      <w:sz w:val="14"/>
    </w:rPr>
  </w:style>
  <w:style w:type="character" w:styleId="FontStyle141" w:customStyle="1">
    <w:name w:val="Font Style141"/>
    <w:uiPriority w:val="99"/>
    <w:qFormat/>
    <w:rsid w:val="00f53739"/>
    <w:rPr>
      <w:rFonts w:ascii="Arial Unicode MS" w:hAnsi="Arial Unicode MS" w:eastAsia="Times New Roman"/>
      <w:sz w:val="14"/>
    </w:rPr>
  </w:style>
  <w:style w:type="character" w:styleId="FontStyle143" w:customStyle="1">
    <w:name w:val="Font Style143"/>
    <w:uiPriority w:val="99"/>
    <w:qFormat/>
    <w:rsid w:val="00f53739"/>
    <w:rPr>
      <w:rFonts w:ascii="Arial Unicode MS" w:hAnsi="Arial Unicode MS" w:eastAsia="Times New Roman"/>
      <w:b/>
      <w:sz w:val="16"/>
    </w:rPr>
  </w:style>
  <w:style w:type="character" w:styleId="FontStyle177" w:customStyle="1">
    <w:name w:val="Font Style177"/>
    <w:uiPriority w:val="99"/>
    <w:qFormat/>
    <w:rsid w:val="00f53739"/>
    <w:rPr>
      <w:rFonts w:ascii="Times New Roman" w:hAnsi="Times New Roman"/>
      <w:b/>
      <w:sz w:val="16"/>
    </w:rPr>
  </w:style>
  <w:style w:type="character" w:styleId="FontStyle171" w:customStyle="1">
    <w:name w:val="Font Style171"/>
    <w:uiPriority w:val="99"/>
    <w:qFormat/>
    <w:rsid w:val="00f53739"/>
    <w:rPr>
      <w:rFonts w:ascii="Arial Unicode MS" w:hAnsi="Arial Unicode MS" w:eastAsia="Times New Roman"/>
      <w:sz w:val="16"/>
    </w:rPr>
  </w:style>
  <w:style w:type="character" w:styleId="42" w:customStyle="1">
    <w:name w:val="Знак4 Знак Знак"/>
    <w:uiPriority w:val="99"/>
    <w:qFormat/>
    <w:rsid w:val="001f2933"/>
    <w:rPr>
      <w:rFonts w:ascii="Calibri" w:hAnsi="Calibri"/>
      <w:sz w:val="22"/>
      <w:lang w:val="ru-RU" w:eastAsia="en-US"/>
    </w:rPr>
  </w:style>
  <w:style w:type="character" w:styleId="Style13" w:customStyle="1">
    <w:name w:val="Текст Знак"/>
    <w:basedOn w:val="DefaultParagraphFont"/>
    <w:link w:val="PlainText"/>
    <w:uiPriority w:val="99"/>
    <w:qFormat/>
    <w:locked/>
    <w:rsid w:val="00754d5d"/>
    <w:rPr>
      <w:rFonts w:ascii="Courier New" w:hAnsi="Courier New" w:cs="Courier New"/>
    </w:rPr>
  </w:style>
  <w:style w:type="character" w:styleId="apple-style-span" w:customStyle="1">
    <w:name w:val="apple-style-span"/>
    <w:basedOn w:val="DefaultParagraphFont"/>
    <w:uiPriority w:val="99"/>
    <w:qFormat/>
    <w:rsid w:val="00754d5d"/>
    <w:rPr>
      <w:rFonts w:cs="Times New Roman"/>
    </w:rPr>
  </w:style>
  <w:style w:type="character" w:styleId="translation" w:customStyle="1">
    <w:name w:val="translation"/>
    <w:basedOn w:val="DefaultParagraphFont"/>
    <w:qFormat/>
    <w:rsid w:val="009a3a4d"/>
    <w:rPr>
      <w:rFonts w:cs="Times New Roman"/>
    </w:rPr>
  </w:style>
  <w:style w:type="character" w:styleId="dash041e0431044b0447043d044b0439char" w:customStyle="1">
    <w:name w:val="dash041e_0431_044b_0447_043d_044b_0439__char"/>
    <w:basedOn w:val="DefaultParagraphFont"/>
    <w:qFormat/>
    <w:rsid w:val="00921219"/>
    <w:rPr/>
  </w:style>
  <w:style w:type="character" w:styleId="times1404200418041e2char" w:customStyle="1">
    <w:name w:val="times14___0420_0418_041e2__char"/>
    <w:basedOn w:val="DefaultParagraphFont"/>
    <w:qFormat/>
    <w:rsid w:val="00921219"/>
    <w:rPr/>
  </w:style>
  <w:style w:type="character" w:styleId="Times142" w:customStyle="1">
    <w:name w:val="Times14_РИО2 Знак"/>
    <w:basedOn w:val="DefaultParagraphFont"/>
    <w:link w:val="Times1421"/>
    <w:qFormat/>
    <w:rsid w:val="00921219"/>
    <w:rPr>
      <w:rFonts w:ascii="Times New Roman" w:hAnsi="Times New Roman" w:eastAsia="Times New Roman"/>
      <w:sz w:val="28"/>
      <w:szCs w:val="24"/>
    </w:rPr>
  </w:style>
  <w:style w:type="character" w:styleId="dash041e0441043d043e0432043d043e0439002004420435043a04410442002004410020043e0442044104420443043f043e043c00203char" w:customStyle="1">
    <w:name w:val="dash041e_0441_043d_043e_0432_043d_043e_0439_0020_0442_0435_043a_0441_0442_0020_0441_0020_043e_0442_0441_0442_0443_043f_043e_043c_00203__char"/>
    <w:basedOn w:val="DefaultParagraphFont"/>
    <w:qFormat/>
    <w:rsid w:val="00921219"/>
    <w:rPr/>
  </w:style>
  <w:style w:type="character" w:styleId="HTMLCite">
    <w:name w:val="HTML Cite"/>
    <w:basedOn w:val="DefaultParagraphFont"/>
    <w:uiPriority w:val="99"/>
    <w:semiHidden/>
    <w:unhideWhenUsed/>
    <w:qFormat/>
    <w:locked/>
    <w:rsid w:val="00656ec5"/>
    <w:rPr>
      <w:i/>
      <w:iCs/>
    </w:rPr>
  </w:style>
  <w:style w:type="character" w:styleId="11" w:customStyle="1">
    <w:name w:val="Основной шрифт абзаца1"/>
    <w:qFormat/>
    <w:rsid w:val="00f93888"/>
    <w:rPr/>
  </w:style>
  <w:style w:type="character" w:styleId="Style14" w:customStyle="1">
    <w:name w:val="Текст выноски Знак"/>
    <w:basedOn w:val="DefaultParagraphFont"/>
    <w:link w:val="BalloonText"/>
    <w:uiPriority w:val="99"/>
    <w:semiHidden/>
    <w:qFormat/>
    <w:rsid w:val="00117573"/>
    <w:rPr>
      <w:rFonts w:ascii="Tahoma" w:hAnsi="Tahoma" w:eastAsia="Times New Roman" w:cs="Tahoma"/>
      <w:sz w:val="16"/>
      <w:szCs w:val="16"/>
    </w:rPr>
  </w:style>
  <w:style w:type="character" w:styleId="hpsatn" w:customStyle="1">
    <w:name w:val="hps atn"/>
    <w:basedOn w:val="DefaultParagraphFont"/>
    <w:qFormat/>
    <w:rsid w:val="00f56a6d"/>
    <w:rPr/>
  </w:style>
  <w:style w:type="character" w:styleId="32" w:customStyle="1">
    <w:name w:val="Заголовок 3 Знак"/>
    <w:basedOn w:val="DefaultParagraphFont"/>
    <w:link w:val="Heading3"/>
    <w:qFormat/>
    <w:rsid w:val="0040305f"/>
    <w:rPr>
      <w:rFonts w:ascii="Cambria" w:hAnsi="Cambria" w:eastAsia="Times New Roman" w:cs="Times New Roman"/>
      <w:b/>
      <w:bCs/>
      <w:color w:val="4F81BD"/>
      <w:sz w:val="24"/>
      <w:szCs w:val="24"/>
    </w:rPr>
  </w:style>
  <w:style w:type="character" w:styleId="BookTitle">
    <w:name w:val="Book Title"/>
    <w:basedOn w:val="DefaultParagraphFont"/>
    <w:uiPriority w:val="33"/>
    <w:qFormat/>
    <w:rsid w:val="007f6e90"/>
    <w:rPr>
      <w:b/>
      <w:bCs/>
      <w:smallCaps/>
      <w:spacing w:val="5"/>
    </w:rPr>
  </w:style>
  <w:style w:type="character" w:styleId="Char" w:customStyle="1">
    <w:name w:val="Текст абзаца Char"/>
    <w:link w:val="Style20"/>
    <w:qFormat/>
    <w:rsid w:val="00311d2d"/>
    <w:rPr>
      <w:rFonts w:ascii="Times New Roman" w:hAnsi="Times New Roman" w:eastAsia="Times New Roman"/>
      <w:sz w:val="24"/>
      <w:szCs w:val="24"/>
      <w:lang w:val="en-US"/>
    </w:rPr>
  </w:style>
  <w:style w:type="character" w:styleId="Strong">
    <w:name w:val="Strong"/>
    <w:basedOn w:val="DefaultParagraphFont"/>
    <w:uiPriority w:val="22"/>
    <w:qFormat/>
    <w:rsid w:val="00d63f2d"/>
    <w:rPr>
      <w:b/>
      <w:bCs/>
    </w:rPr>
  </w:style>
  <w:style w:type="character" w:styleId="PlaceholderText">
    <w:name w:val="Placeholder Text"/>
    <w:basedOn w:val="DefaultParagraphFont"/>
    <w:uiPriority w:val="99"/>
    <w:semiHidden/>
    <w:qFormat/>
    <w:rsid w:val="00944e82"/>
    <w:rPr>
      <w:color w:val="808080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Source Han Sans CN" w:cs="Noto Sans Devanagari"/>
      <w:sz w:val="28"/>
      <w:szCs w:val="28"/>
    </w:rPr>
  </w:style>
  <w:style w:type="paragraph" w:styleId="BodyText">
    <w:name w:val="Body Text"/>
    <w:basedOn w:val="Normal"/>
    <w:link w:val="Style9"/>
    <w:uiPriority w:val="99"/>
    <w:rsid w:val="00467347"/>
    <w:pPr>
      <w:jc w:val="center"/>
      <w:outlineLvl w:val="2"/>
    </w:pPr>
    <w:rPr>
      <w:b/>
      <w:sz w:val="28"/>
    </w:rPr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next w:val="Normal"/>
    <w:qFormat/>
    <w:rsid w:val="004f199d"/>
    <w:pPr>
      <w:tabs>
        <w:tab w:val="clear" w:pos="720"/>
        <w:tab w:val="right" w:pos="5529" w:leader="underscore"/>
        <w:tab w:val="right" w:pos="8505" w:leader="underscore"/>
      </w:tabs>
      <w:ind w:firstLine="567"/>
    </w:pPr>
    <w:rPr>
      <w:szCs w:val="20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Normal"/>
    <w:next w:val="Normal"/>
    <w:uiPriority w:val="10"/>
    <w:qFormat/>
    <w:pPr>
      <w:keepNext w:val="true"/>
      <w:keepLines/>
      <w:spacing w:before="480" w:after="120"/>
    </w:pPr>
    <w:rPr>
      <w:b/>
      <w:sz w:val="72"/>
      <w:szCs w:val="72"/>
    </w:rPr>
  </w:style>
  <w:style w:type="paragraph" w:styleId="12" w:customStyle="1">
    <w:name w:val="Название1"/>
    <w:basedOn w:val="Normal"/>
    <w:link w:val="Style6"/>
    <w:uiPriority w:val="99"/>
    <w:qFormat/>
    <w:rsid w:val="00467347"/>
    <w:pPr>
      <w:jc w:val="center"/>
    </w:pPr>
    <w:rPr>
      <w:b/>
      <w:sz w:val="22"/>
    </w:rPr>
  </w:style>
  <w:style w:type="paragraph" w:styleId="BodyTextIndent">
    <w:name w:val="Body Text Indent"/>
    <w:basedOn w:val="Normal"/>
    <w:link w:val="Style7"/>
    <w:uiPriority w:val="99"/>
    <w:rsid w:val="00467347"/>
    <w:pPr>
      <w:spacing w:lineRule="exact" w:line="280"/>
      <w:ind w:firstLine="425" w:left="567" w:right="686"/>
      <w:jc w:val="both"/>
    </w:pPr>
    <w:rPr>
      <w:color w:val="000000"/>
    </w:rPr>
  </w:style>
  <w:style w:type="paragraph" w:styleId="Style15" w:customStyle="1">
    <w:name w:val="список с точками"/>
    <w:basedOn w:val="Normal"/>
    <w:uiPriority w:val="99"/>
    <w:qFormat/>
    <w:rsid w:val="00467347"/>
    <w:pPr>
      <w:tabs>
        <w:tab w:val="clear" w:pos="720"/>
        <w:tab w:val="left" w:pos="360" w:leader="none"/>
      </w:tabs>
      <w:spacing w:lineRule="auto" w:line="312"/>
      <w:ind w:hanging="360" w:left="360"/>
      <w:jc w:val="both"/>
    </w:pPr>
    <w:rPr/>
  </w:style>
  <w:style w:type="paragraph" w:styleId="Style16" w:customStyle="1">
    <w:name w:val="Для таблиц"/>
    <w:basedOn w:val="Normal"/>
    <w:qFormat/>
    <w:rsid w:val="00467347"/>
    <w:pPr/>
    <w:rPr/>
  </w:style>
  <w:style w:type="paragraph" w:styleId="NormalWeb">
    <w:name w:val="Normal (Web)"/>
    <w:basedOn w:val="Normal"/>
    <w:uiPriority w:val="99"/>
    <w:qFormat/>
    <w:rsid w:val="00467347"/>
    <w:pPr>
      <w:numPr>
        <w:ilvl w:val="0"/>
        <w:numId w:val="1"/>
      </w:numPr>
      <w:tabs>
        <w:tab w:val="left" w:pos="720" w:leader="none"/>
      </w:tabs>
      <w:spacing w:beforeAutospacing="1" w:afterAutospacing="1"/>
      <w:ind w:left="720"/>
    </w:pPr>
    <w:rPr/>
  </w:style>
  <w:style w:type="paragraph" w:styleId="Subtitle">
    <w:name w:val="Subtitle"/>
    <w:basedOn w:val="Normal"/>
    <w:next w:val="Normal"/>
    <w:link w:val="Style8"/>
    <w:uiPriority w:val="11"/>
    <w:qFormat/>
    <w:pPr>
      <w:jc w:val="center"/>
    </w:pPr>
    <w:rPr>
      <w:b/>
      <w:smallCaps/>
    </w:rPr>
  </w:style>
  <w:style w:type="paragraph" w:styleId="BodyTextIndent2">
    <w:name w:val="Body Text Indent 2"/>
    <w:basedOn w:val="Normal"/>
    <w:link w:val="21"/>
    <w:uiPriority w:val="99"/>
    <w:semiHidden/>
    <w:qFormat/>
    <w:rsid w:val="00467347"/>
    <w:pPr>
      <w:tabs>
        <w:tab w:val="clear" w:pos="720"/>
        <w:tab w:val="left" w:pos="426" w:leader="none"/>
      </w:tabs>
      <w:ind w:hanging="426" w:left="426"/>
      <w:jc w:val="both"/>
    </w:pPr>
    <w:rPr>
      <w:b/>
    </w:rPr>
  </w:style>
  <w:style w:type="paragraph" w:styleId="BodyTextIndent3">
    <w:name w:val="Body Text Indent 3"/>
    <w:basedOn w:val="Normal"/>
    <w:link w:val="3"/>
    <w:uiPriority w:val="99"/>
    <w:qFormat/>
    <w:rsid w:val="00467347"/>
    <w:pPr>
      <w:tabs>
        <w:tab w:val="clear" w:pos="720"/>
        <w:tab w:val="left" w:pos="1701" w:leader="none"/>
      </w:tabs>
      <w:spacing w:before="120" w:after="0"/>
      <w:ind w:hanging="708" w:left="1701"/>
      <w:jc w:val="both"/>
    </w:pPr>
    <w:rPr/>
  </w:style>
  <w:style w:type="paragraph" w:styleId="13" w:customStyle="1">
    <w:name w:val="Знак Знак Знак Знак Знак Знак Знак1"/>
    <w:basedOn w:val="Normal"/>
    <w:uiPriority w:val="99"/>
    <w:qFormat/>
    <w:rsid w:val="002f6a33"/>
    <w:pPr>
      <w:tabs>
        <w:tab w:val="clear" w:pos="720"/>
        <w:tab w:val="left" w:pos="643" w:leader="none"/>
      </w:tabs>
      <w:spacing w:lineRule="exact" w:line="240" w:before="0" w:after="160"/>
    </w:pPr>
    <w:rPr>
      <w:rFonts w:ascii="Verdana" w:hAnsi="Verdana" w:cs="Verdana"/>
      <w:sz w:val="20"/>
      <w:szCs w:val="20"/>
      <w:lang w:eastAsia="en-US"/>
    </w:rPr>
  </w:style>
  <w:style w:type="paragraph" w:styleId="Style17" w:customStyle="1">
    <w:name w:val="По центру"/>
    <w:basedOn w:val="Normal"/>
    <w:uiPriority w:val="99"/>
    <w:qFormat/>
    <w:rsid w:val="00f809fc"/>
    <w:pPr>
      <w:jc w:val="center"/>
    </w:pPr>
    <w:rPr>
      <w:sz w:val="28"/>
      <w:szCs w:val="20"/>
    </w:rPr>
  </w:style>
  <w:style w:type="paragraph" w:styleId="Style18" w:customStyle="1">
    <w:name w:val="Без отступа"/>
    <w:basedOn w:val="Normal"/>
    <w:uiPriority w:val="99"/>
    <w:qFormat/>
    <w:rsid w:val="00f809fc"/>
    <w:pPr>
      <w:jc w:val="both"/>
    </w:pPr>
    <w:rPr>
      <w:sz w:val="28"/>
      <w:szCs w:val="20"/>
    </w:rPr>
  </w:style>
  <w:style w:type="paragraph" w:styleId="Affiliation" w:customStyle="1">
    <w:name w:val="Affiliation"/>
    <w:basedOn w:val="Normal"/>
    <w:uiPriority w:val="99"/>
    <w:qFormat/>
    <w:rsid w:val="009502b4"/>
    <w:pPr>
      <w:spacing w:before="120" w:after="120"/>
    </w:pPr>
    <w:rPr>
      <w:szCs w:val="28"/>
    </w:rPr>
  </w:style>
  <w:style w:type="paragraph" w:styleId="111" w:customStyle="1">
    <w:name w:val="Знак Знак Знак Знак Знак Знак Знак11"/>
    <w:basedOn w:val="Normal"/>
    <w:uiPriority w:val="99"/>
    <w:qFormat/>
    <w:rsid w:val="005b44f0"/>
    <w:pPr>
      <w:tabs>
        <w:tab w:val="clear" w:pos="720"/>
        <w:tab w:val="left" w:pos="643" w:leader="none"/>
      </w:tabs>
      <w:spacing w:lineRule="exact" w:line="240" w:before="0" w:after="160"/>
    </w:pPr>
    <w:rPr>
      <w:rFonts w:ascii="Verdana" w:hAnsi="Verdana" w:cs="Verdana"/>
      <w:sz w:val="20"/>
      <w:szCs w:val="20"/>
      <w:lang w:eastAsia="en-US"/>
    </w:rPr>
  </w:style>
  <w:style w:type="paragraph" w:styleId="HeaderandFooter">
    <w:name w:val="Header and Footer"/>
    <w:basedOn w:val="Normal"/>
    <w:qFormat/>
    <w:pPr/>
    <w:rPr/>
  </w:style>
  <w:style w:type="paragraph" w:styleId="Footer">
    <w:name w:val="footer"/>
    <w:basedOn w:val="Normal"/>
    <w:link w:val="Style10"/>
    <w:uiPriority w:val="99"/>
    <w:rsid w:val="00da4fb1"/>
    <w:pPr>
      <w:tabs>
        <w:tab w:val="clear" w:pos="720"/>
        <w:tab w:val="center" w:pos="4677" w:leader="none"/>
        <w:tab w:val="right" w:pos="9355" w:leader="none"/>
      </w:tabs>
    </w:pPr>
    <w:rPr/>
  </w:style>
  <w:style w:type="paragraph" w:styleId="112" w:customStyle="1">
    <w:name w:val="Знак Знак Знак Знак Знак Знак Знак1 Знак Знак1 Знак Знак Знак Знак"/>
    <w:basedOn w:val="Normal"/>
    <w:uiPriority w:val="99"/>
    <w:qFormat/>
    <w:rsid w:val="00da4fb1"/>
    <w:pPr>
      <w:tabs>
        <w:tab w:val="clear" w:pos="720"/>
        <w:tab w:val="left" w:pos="643" w:leader="none"/>
      </w:tabs>
      <w:spacing w:lineRule="exact" w:line="240" w:before="0" w:after="160"/>
    </w:pPr>
    <w:rPr>
      <w:rFonts w:ascii="Verdana" w:hAnsi="Verdana" w:cs="Verdana"/>
      <w:sz w:val="20"/>
      <w:szCs w:val="20"/>
      <w:lang w:eastAsia="en-US"/>
    </w:rPr>
  </w:style>
  <w:style w:type="paragraph" w:styleId="ListParagraph">
    <w:name w:val="List Paragraph"/>
    <w:basedOn w:val="Normal"/>
    <w:uiPriority w:val="34"/>
    <w:qFormat/>
    <w:rsid w:val="007c63a8"/>
    <w:pPr>
      <w:spacing w:before="0" w:after="0"/>
      <w:ind w:left="720"/>
      <w:contextualSpacing/>
    </w:pPr>
    <w:rPr/>
  </w:style>
  <w:style w:type="paragraph" w:styleId="ConsPlusNormal" w:customStyle="1">
    <w:name w:val="ConsPlusNormal"/>
    <w:qFormat/>
    <w:rsid w:val="00b35e45"/>
    <w:pPr>
      <w:widowControl w:val="false"/>
      <w:bidi w:val="0"/>
      <w:spacing w:before="0" w:after="0"/>
      <w:ind w:firstLine="720"/>
      <w:jc w:val="left"/>
    </w:pPr>
    <w:rPr>
      <w:rFonts w:ascii="Arial" w:hAnsi="Arial" w:cs="Arial" w:eastAsia="Times New Roman"/>
      <w:color w:val="auto"/>
      <w:kern w:val="0"/>
      <w:sz w:val="24"/>
      <w:szCs w:val="24"/>
      <w:lang w:val="en-US" w:eastAsia="ru-RU" w:bidi="ar-SA"/>
    </w:rPr>
  </w:style>
  <w:style w:type="paragraph" w:styleId="Header">
    <w:name w:val="header"/>
    <w:basedOn w:val="Normal"/>
    <w:link w:val="Style12"/>
    <w:uiPriority w:val="99"/>
    <w:rsid w:val="0098338e"/>
    <w:pPr>
      <w:tabs>
        <w:tab w:val="clear" w:pos="720"/>
        <w:tab w:val="center" w:pos="4677" w:leader="none"/>
        <w:tab w:val="right" w:pos="9355" w:leader="none"/>
      </w:tabs>
    </w:pPr>
    <w:rPr/>
  </w:style>
  <w:style w:type="paragraph" w:styleId="14" w:customStyle="1">
    <w:name w:val="Основной текст1"/>
    <w:uiPriority w:val="99"/>
    <w:qFormat/>
    <w:rsid w:val="00dc5bb8"/>
    <w:pPr>
      <w:widowControl w:val="false"/>
      <w:bidi w:val="0"/>
      <w:spacing w:lineRule="atLeast" w:line="240" w:before="0" w:after="0"/>
      <w:jc w:val="both"/>
    </w:pPr>
    <w:rPr>
      <w:rFonts w:ascii="Arial" w:hAnsi="Arial" w:eastAsia="Times New Roman" w:cs="Times New Roman"/>
      <w:color w:val="000000"/>
      <w:kern w:val="0"/>
      <w:sz w:val="24"/>
      <w:szCs w:val="24"/>
      <w:lang w:val="en-US" w:eastAsia="ru-RU" w:bidi="ar-SA"/>
    </w:rPr>
  </w:style>
  <w:style w:type="paragraph" w:styleId="222" w:customStyle="1">
    <w:name w:val="Заголовок №2 (2)"/>
    <w:basedOn w:val="Normal"/>
    <w:link w:val="221"/>
    <w:uiPriority w:val="99"/>
    <w:qFormat/>
    <w:rsid w:val="009c2e16"/>
    <w:pPr>
      <w:widowControl w:val="false"/>
      <w:shd w:val="clear" w:color="auto" w:fill="FFFFFF"/>
      <w:spacing w:lineRule="exact" w:line="274" w:before="280" w:after="0"/>
      <w:jc w:val="both"/>
      <w:outlineLvl w:val="1"/>
    </w:pPr>
    <w:rPr>
      <w:sz w:val="20"/>
      <w:szCs w:val="20"/>
    </w:rPr>
  </w:style>
  <w:style w:type="paragraph" w:styleId="15" w:customStyle="1">
    <w:name w:val="Обычный1"/>
    <w:qFormat/>
    <w:rsid w:val="00fe0af3"/>
    <w:pPr>
      <w:widowControl/>
      <w:bidi w:val="0"/>
      <w:spacing w:lineRule="auto" w:line="276" w:before="0" w:after="200"/>
      <w:jc w:val="left"/>
    </w:pPr>
    <w:rPr>
      <w:rFonts w:ascii="Times New Roman" w:hAnsi="Times New Roman" w:eastAsia="Times New Roman" w:cs="Times New Roman"/>
      <w:color w:val="000000"/>
      <w:kern w:val="0"/>
      <w:sz w:val="16"/>
      <w:szCs w:val="24"/>
      <w:lang w:val="en-US" w:eastAsia="ru-RU" w:bidi="ar-SA"/>
    </w:rPr>
  </w:style>
  <w:style w:type="paragraph" w:styleId="Style19" w:customStyle="1">
    <w:name w:val="Стиль"/>
    <w:qFormat/>
    <w:rsid w:val="00fe0af3"/>
    <w:pPr>
      <w:widowControl w:val="false"/>
      <w:bidi w:val="0"/>
      <w:spacing w:before="0" w:after="0"/>
      <w:jc w:val="left"/>
    </w:pPr>
    <w:rPr>
      <w:rFonts w:ascii="Times New Roman" w:hAnsi="Times New Roman" w:eastAsia="Times New Roman" w:cs="Times New Roman"/>
      <w:color w:val="auto"/>
      <w:spacing w:val="-1"/>
      <w:kern w:val="2"/>
      <w:position w:val="-1"/>
      <w:sz w:val="24"/>
      <w:szCs w:val="24"/>
      <w:lang w:val="en-US" w:eastAsia="ru-RU" w:bidi="ar-SA"/>
    </w:rPr>
  </w:style>
  <w:style w:type="paragraph" w:styleId="BodyText2">
    <w:name w:val="Body Text 2"/>
    <w:basedOn w:val="Normal"/>
    <w:link w:val="25"/>
    <w:qFormat/>
    <w:rsid w:val="00fe0af3"/>
    <w:pPr>
      <w:spacing w:lineRule="auto" w:line="480" w:before="0" w:after="120"/>
    </w:pPr>
    <w:rPr>
      <w:rFonts w:ascii="Calibri" w:hAnsi="Calibri"/>
      <w:sz w:val="22"/>
      <w:szCs w:val="22"/>
    </w:rPr>
  </w:style>
  <w:style w:type="paragraph" w:styleId="Default" w:customStyle="1">
    <w:name w:val="Default"/>
    <w:uiPriority w:val="99"/>
    <w:qFormat/>
    <w:rsid w:val="00fe0af3"/>
    <w:pPr>
      <w:widowControl/>
      <w:bidi w:val="0"/>
      <w:spacing w:before="0" w:after="0"/>
      <w:jc w:val="left"/>
    </w:pPr>
    <w:rPr>
      <w:rFonts w:ascii="Times New Roman" w:hAnsi="Times New Roman" w:eastAsia="Times New Roman" w:cs="Times New Roman"/>
      <w:color w:val="000000"/>
      <w:kern w:val="0"/>
      <w:sz w:val="24"/>
      <w:szCs w:val="24"/>
      <w:lang w:val="en-US" w:eastAsia="ru-RU" w:bidi="ar-SA"/>
    </w:rPr>
  </w:style>
  <w:style w:type="paragraph" w:styleId="BodyText3">
    <w:name w:val="Body Text 3"/>
    <w:basedOn w:val="Normal"/>
    <w:link w:val="31"/>
    <w:uiPriority w:val="99"/>
    <w:qFormat/>
    <w:rsid w:val="00fe0af3"/>
    <w:pPr>
      <w:spacing w:lineRule="auto" w:line="276" w:before="0" w:after="120"/>
    </w:pPr>
    <w:rPr>
      <w:rFonts w:ascii="Calibri" w:hAnsi="Calibri"/>
      <w:sz w:val="16"/>
      <w:szCs w:val="16"/>
    </w:rPr>
  </w:style>
  <w:style w:type="paragraph" w:styleId="16" w:customStyle="1">
    <w:name w:val="Абзац списка1"/>
    <w:basedOn w:val="Normal"/>
    <w:uiPriority w:val="99"/>
    <w:qFormat/>
    <w:rsid w:val="00fe0af3"/>
    <w:pPr>
      <w:spacing w:lineRule="auto" w:line="276" w:before="0" w:after="200"/>
      <w:ind w:left="720"/>
      <w:contextualSpacing/>
    </w:pPr>
    <w:rPr>
      <w:rFonts w:ascii="Calibri" w:hAnsi="Calibri"/>
      <w:sz w:val="22"/>
      <w:szCs w:val="22"/>
      <w:lang w:eastAsia="en-US"/>
    </w:rPr>
  </w:style>
  <w:style w:type="paragraph" w:styleId="TableStyle2" w:customStyle="1">
    <w:name w:val="Table Style 2"/>
    <w:uiPriority w:val="99"/>
    <w:qFormat/>
    <w:rsid w:val="00fe0af3"/>
    <w:pPr>
      <w:widowControl/>
      <w:pBdr/>
      <w:bidi w:val="0"/>
      <w:spacing w:before="0" w:after="0"/>
      <w:jc w:val="left"/>
    </w:pPr>
    <w:rPr>
      <w:rFonts w:ascii="Helvetica" w:hAnsi="Helvetica" w:cs="Helvetica" w:eastAsia="Times New Roman"/>
      <w:color w:val="000000"/>
      <w:kern w:val="0"/>
      <w:sz w:val="24"/>
      <w:szCs w:val="24"/>
      <w:lang w:val="en-US" w:eastAsia="ru-RU" w:bidi="ar-SA"/>
    </w:rPr>
  </w:style>
  <w:style w:type="paragraph" w:styleId="Style161" w:customStyle="1">
    <w:name w:val="Style16"/>
    <w:uiPriority w:val="99"/>
    <w:qFormat/>
    <w:rsid w:val="00fe0af3"/>
    <w:pPr>
      <w:widowControl w:val="false"/>
      <w:pBdr/>
      <w:bidi w:val="0"/>
      <w:spacing w:lineRule="exact" w:line="278" w:before="0" w:after="0"/>
      <w:jc w:val="both"/>
    </w:pPr>
    <w:rPr>
      <w:rFonts w:ascii="Arial Unicode MS" w:hAnsi="Arial Unicode MS" w:cs="Arial Unicode MS" w:eastAsia="Times New Roman"/>
      <w:color w:val="000000"/>
      <w:kern w:val="0"/>
      <w:sz w:val="24"/>
      <w:szCs w:val="24"/>
      <w:u w:val="none" w:color="000000"/>
      <w:lang w:val="en-US" w:eastAsia="ru-RU" w:bidi="ar-SA"/>
    </w:rPr>
  </w:style>
  <w:style w:type="paragraph" w:styleId="western" w:customStyle="1">
    <w:name w:val="western"/>
    <w:basedOn w:val="Normal"/>
    <w:uiPriority w:val="99"/>
    <w:qFormat/>
    <w:rsid w:val="00fe0af3"/>
    <w:pPr>
      <w:spacing w:beforeAutospacing="1" w:afterAutospacing="1"/>
    </w:pPr>
    <w:rPr/>
  </w:style>
  <w:style w:type="paragraph" w:styleId="ListBullet">
    <w:name w:val="List Bullet"/>
    <w:basedOn w:val="Normal"/>
    <w:rsid w:val="00fe0af3"/>
    <w:pPr>
      <w:tabs>
        <w:tab w:val="clear" w:pos="720"/>
        <w:tab w:val="left" w:pos="360" w:leader="none"/>
      </w:tabs>
      <w:ind w:hanging="360" w:left="360"/>
      <w:jc w:val="both"/>
    </w:pPr>
    <w:rPr/>
  </w:style>
  <w:style w:type="paragraph" w:styleId="ListBullet4">
    <w:name w:val="List Bullet 4"/>
    <w:basedOn w:val="Normal"/>
    <w:uiPriority w:val="99"/>
    <w:rsid w:val="00fe0af3"/>
    <w:pPr>
      <w:tabs>
        <w:tab w:val="clear" w:pos="720"/>
        <w:tab w:val="left" w:pos="1209" w:leader="none"/>
      </w:tabs>
      <w:ind w:hanging="360" w:left="1209"/>
      <w:jc w:val="both"/>
    </w:pPr>
    <w:rPr>
      <w:szCs w:val="20"/>
    </w:rPr>
  </w:style>
  <w:style w:type="paragraph" w:styleId="ListBullet3">
    <w:name w:val="List Bullet 3"/>
    <w:basedOn w:val="Normal"/>
    <w:uiPriority w:val="99"/>
    <w:semiHidden/>
    <w:rsid w:val="005e45b9"/>
    <w:pPr>
      <w:tabs>
        <w:tab w:val="clear" w:pos="720"/>
        <w:tab w:val="left" w:pos="926" w:leader="none"/>
      </w:tabs>
      <w:spacing w:before="0" w:after="0"/>
      <w:ind w:hanging="360" w:left="926"/>
      <w:contextualSpacing/>
    </w:pPr>
    <w:rPr/>
  </w:style>
  <w:style w:type="paragraph" w:styleId="fortables12" w:customStyle="1">
    <w:name w:val="for_tables_12"/>
    <w:basedOn w:val="Normal"/>
    <w:uiPriority w:val="99"/>
    <w:qFormat/>
    <w:rsid w:val="005e45b9"/>
    <w:pPr>
      <w:tabs>
        <w:tab w:val="clear" w:pos="720"/>
        <w:tab w:val="left" w:pos="643" w:leader="none"/>
      </w:tabs>
      <w:spacing w:lineRule="exact" w:line="320"/>
    </w:pPr>
    <w:rPr/>
  </w:style>
  <w:style w:type="paragraph" w:styleId="211" w:customStyle="1">
    <w:name w:val="Основной текст 21"/>
    <w:basedOn w:val="Normal"/>
    <w:uiPriority w:val="99"/>
    <w:qFormat/>
    <w:rsid w:val="005e45b9"/>
    <w:pPr>
      <w:ind w:firstLine="709"/>
      <w:jc w:val="both"/>
    </w:pPr>
    <w:rPr/>
  </w:style>
  <w:style w:type="paragraph" w:styleId="Style40" w:customStyle="1">
    <w:name w:val="Style40"/>
    <w:basedOn w:val="Normal"/>
    <w:uiPriority w:val="99"/>
    <w:qFormat/>
    <w:rsid w:val="00f53739"/>
    <w:pPr>
      <w:widowControl w:val="false"/>
    </w:pPr>
    <w:rPr>
      <w:rFonts w:ascii="Arial Unicode MS" w:hAnsi="Arial Unicode MS" w:cs="Arial Unicode MS"/>
    </w:rPr>
  </w:style>
  <w:style w:type="paragraph" w:styleId="Style91" w:customStyle="1">
    <w:name w:val="Style91"/>
    <w:basedOn w:val="Normal"/>
    <w:uiPriority w:val="99"/>
    <w:qFormat/>
    <w:rsid w:val="00f53739"/>
    <w:pPr>
      <w:widowControl w:val="false"/>
    </w:pPr>
    <w:rPr>
      <w:rFonts w:ascii="Arial Unicode MS" w:hAnsi="Arial Unicode MS" w:cs="Arial Unicode MS"/>
    </w:rPr>
  </w:style>
  <w:style w:type="paragraph" w:styleId="Style96" w:customStyle="1">
    <w:name w:val="Style96"/>
    <w:basedOn w:val="Normal"/>
    <w:uiPriority w:val="99"/>
    <w:qFormat/>
    <w:rsid w:val="00f53739"/>
    <w:pPr>
      <w:widowControl w:val="false"/>
    </w:pPr>
    <w:rPr>
      <w:rFonts w:ascii="Arial Unicode MS" w:hAnsi="Arial Unicode MS" w:cs="Arial Unicode MS"/>
    </w:rPr>
  </w:style>
  <w:style w:type="paragraph" w:styleId="26" w:customStyle="1">
    <w:name w:val="Абзац списка2"/>
    <w:basedOn w:val="Normal"/>
    <w:uiPriority w:val="99"/>
    <w:qFormat/>
    <w:rsid w:val="00a93500"/>
    <w:pPr>
      <w:spacing w:lineRule="auto" w:line="276" w:before="0" w:after="200"/>
      <w:ind w:left="720"/>
      <w:contextualSpacing/>
    </w:pPr>
    <w:rPr>
      <w:rFonts w:ascii="Calibri" w:hAnsi="Calibri"/>
      <w:sz w:val="22"/>
      <w:szCs w:val="22"/>
      <w:lang w:eastAsia="en-US"/>
    </w:rPr>
  </w:style>
  <w:style w:type="paragraph" w:styleId="TableParagraph" w:customStyle="1">
    <w:name w:val="Table Paragraph"/>
    <w:basedOn w:val="Normal"/>
    <w:uiPriority w:val="99"/>
    <w:qFormat/>
    <w:rsid w:val="001f2933"/>
    <w:pPr>
      <w:widowControl w:val="false"/>
    </w:pPr>
    <w:rPr>
      <w:rFonts w:eastAsia="Calibri"/>
    </w:rPr>
  </w:style>
  <w:style w:type="paragraph" w:styleId="PlainText">
    <w:name w:val="Plain Text"/>
    <w:basedOn w:val="Normal"/>
    <w:link w:val="Style13"/>
    <w:uiPriority w:val="99"/>
    <w:qFormat/>
    <w:rsid w:val="00754d5d"/>
    <w:pPr/>
    <w:rPr>
      <w:rFonts w:ascii="Courier New" w:hAnsi="Courier New" w:cs="Courier New"/>
      <w:sz w:val="20"/>
      <w:szCs w:val="20"/>
    </w:rPr>
  </w:style>
  <w:style w:type="paragraph" w:styleId="33" w:customStyle="1">
    <w:name w:val="Абзац списка3"/>
    <w:basedOn w:val="Normal"/>
    <w:uiPriority w:val="99"/>
    <w:qFormat/>
    <w:rsid w:val="0050586b"/>
    <w:pPr>
      <w:spacing w:lineRule="auto" w:line="276" w:before="0" w:after="200"/>
      <w:ind w:left="720"/>
      <w:contextualSpacing/>
    </w:pPr>
    <w:rPr>
      <w:rFonts w:ascii="Calibri" w:hAnsi="Calibri"/>
      <w:sz w:val="22"/>
      <w:szCs w:val="22"/>
      <w:lang w:eastAsia="en-US"/>
    </w:rPr>
  </w:style>
  <w:style w:type="paragraph" w:styleId="Normal1" w:customStyle="1">
    <w:name w:val="Normal1"/>
    <w:uiPriority w:val="99"/>
    <w:qFormat/>
    <w:rsid w:val="00cf5f55"/>
    <w:pPr>
      <w:widowControl/>
      <w:bidi w:val="0"/>
      <w:spacing w:before="0" w:after="0"/>
      <w:jc w:val="left"/>
    </w:pPr>
    <w:rPr>
      <w:rFonts w:ascii="Times New Roman" w:hAnsi="Times New Roman" w:eastAsia="Times New Roman" w:cs="Times New Roman"/>
      <w:color w:val="auto"/>
      <w:kern w:val="0"/>
      <w:sz w:val="24"/>
      <w:szCs w:val="24"/>
      <w:lang w:val="en-US" w:eastAsia="ru-RU" w:bidi="ar-SA"/>
    </w:rPr>
  </w:style>
  <w:style w:type="paragraph" w:styleId="43" w:customStyle="1">
    <w:name w:val="Абзац списка4"/>
    <w:basedOn w:val="Normal"/>
    <w:uiPriority w:val="99"/>
    <w:qFormat/>
    <w:rsid w:val="008c1ba0"/>
    <w:pPr>
      <w:spacing w:lineRule="auto" w:line="276" w:before="0" w:after="200"/>
      <w:ind w:left="720"/>
      <w:contextualSpacing/>
    </w:pPr>
    <w:rPr>
      <w:rFonts w:ascii="Calibri" w:hAnsi="Calibri"/>
      <w:sz w:val="22"/>
      <w:szCs w:val="22"/>
      <w:lang w:eastAsia="en-US"/>
    </w:rPr>
  </w:style>
  <w:style w:type="paragraph" w:styleId="times1404200418041e2" w:customStyle="1">
    <w:name w:val="times14___0420_0418_041e2"/>
    <w:basedOn w:val="Normal"/>
    <w:qFormat/>
    <w:rsid w:val="00921219"/>
    <w:pPr>
      <w:spacing w:beforeAutospacing="1" w:afterAutospacing="1"/>
    </w:pPr>
    <w:rPr/>
  </w:style>
  <w:style w:type="paragraph" w:styleId="dash041e0431044b0447043d044b0439" w:customStyle="1">
    <w:name w:val="dash041e_0431_044b_0447_043d_044b_0439"/>
    <w:basedOn w:val="Normal"/>
    <w:qFormat/>
    <w:rsid w:val="00921219"/>
    <w:pPr>
      <w:spacing w:beforeAutospacing="1" w:afterAutospacing="1"/>
    </w:pPr>
    <w:rPr/>
  </w:style>
  <w:style w:type="paragraph" w:styleId="Times1412" w:customStyle="1">
    <w:name w:val="Стиль Timesмаркер14 + Междустр.интервал:  множитель 12 ин"/>
    <w:basedOn w:val="Normal"/>
    <w:qFormat/>
    <w:rsid w:val="00921219"/>
    <w:pPr>
      <w:numPr>
        <w:ilvl w:val="0"/>
        <w:numId w:val="2"/>
      </w:numPr>
      <w:tabs>
        <w:tab w:val="clear" w:pos="720"/>
        <w:tab w:val="left" w:pos="-2268" w:leader="none"/>
        <w:tab w:val="left" w:pos="709" w:leader="none"/>
      </w:tabs>
      <w:spacing w:lineRule="auto" w:line="288"/>
      <w:ind w:hanging="0" w:left="284"/>
      <w:jc w:val="both"/>
    </w:pPr>
    <w:rPr>
      <w:spacing w:val="-2"/>
      <w:sz w:val="28"/>
      <w:szCs w:val="20"/>
    </w:rPr>
  </w:style>
  <w:style w:type="paragraph" w:styleId="Times1421" w:customStyle="1">
    <w:name w:val="Times14_РИО2"/>
    <w:basedOn w:val="Normal"/>
    <w:link w:val="Times142"/>
    <w:qFormat/>
    <w:rsid w:val="00921219"/>
    <w:pPr>
      <w:tabs>
        <w:tab w:val="clear" w:pos="720"/>
        <w:tab w:val="left" w:pos="709" w:leader="none"/>
      </w:tabs>
      <w:spacing w:lineRule="auto" w:line="312"/>
      <w:ind w:firstLine="709"/>
      <w:jc w:val="both"/>
    </w:pPr>
    <w:rPr>
      <w:sz w:val="28"/>
    </w:rPr>
  </w:style>
  <w:style w:type="paragraph" w:styleId="dash042104420438043b044c0020times043c04300440043a04350440140020002b0020041c0435043604340443044104420440002e0438043d04420435044004320430043b003a00200020043c043d043e0436043804420435043b044c00201200200438043d" w:customStyle="1">
    <w:name w:val="dash0421_0442_0438_043b_044c_0020times_043c_0430_0440_043a_0435_044014_0020_002b_0020_041c_0435_0436_0434_0443_0441_0442_0440_002e_0438_043d_0442_0435_0440_0432_0430_043b_003a_0020_0020_043c_043d_043e_0436_0438_0442_0435_043b_044c_002012_0020_0438_043d"/>
    <w:basedOn w:val="Normal"/>
    <w:qFormat/>
    <w:rsid w:val="00921219"/>
    <w:pPr>
      <w:spacing w:beforeAutospacing="1" w:afterAutospacing="1"/>
    </w:pPr>
    <w:rPr/>
  </w:style>
  <w:style w:type="paragraph" w:styleId="51" w:customStyle="1">
    <w:name w:val="Абзац списка5"/>
    <w:basedOn w:val="Normal"/>
    <w:qFormat/>
    <w:rsid w:val="004e786a"/>
    <w:pPr>
      <w:spacing w:before="0" w:after="0"/>
      <w:ind w:left="720"/>
      <w:contextualSpacing/>
    </w:pPr>
    <w:rPr>
      <w:rFonts w:eastAsia="Calibri"/>
    </w:rPr>
  </w:style>
  <w:style w:type="paragraph" w:styleId="BalloonText">
    <w:name w:val="Balloon Text"/>
    <w:basedOn w:val="Normal"/>
    <w:link w:val="Style14"/>
    <w:uiPriority w:val="99"/>
    <w:semiHidden/>
    <w:unhideWhenUsed/>
    <w:qFormat/>
    <w:locked/>
    <w:rsid w:val="00117573"/>
    <w:pPr/>
    <w:rPr>
      <w:rFonts w:ascii="Tahoma" w:hAnsi="Tahoma" w:cs="Tahoma"/>
      <w:sz w:val="16"/>
      <w:szCs w:val="16"/>
    </w:rPr>
  </w:style>
  <w:style w:type="paragraph" w:styleId="61" w:customStyle="1">
    <w:name w:val="Абзац списка6"/>
    <w:basedOn w:val="Normal"/>
    <w:qFormat/>
    <w:rsid w:val="007036cf"/>
    <w:pPr>
      <w:spacing w:before="0" w:after="0"/>
      <w:ind w:left="720"/>
      <w:contextualSpacing/>
    </w:pPr>
    <w:rPr>
      <w:rFonts w:eastAsia="Calibri"/>
    </w:rPr>
  </w:style>
  <w:style w:type="paragraph" w:styleId="Style20" w:customStyle="1">
    <w:name w:val="Текст абзаца"/>
    <w:basedOn w:val="Normal"/>
    <w:link w:val="Char"/>
    <w:qFormat/>
    <w:rsid w:val="00311d2d"/>
    <w:pPr>
      <w:ind w:firstLine="709"/>
      <w:jc w:val="both"/>
    </w:pPr>
    <w:rPr/>
  </w:style>
  <w:style w:type="paragraph" w:styleId="NoSpacing">
    <w:name w:val="No Spacing"/>
    <w:uiPriority w:val="1"/>
    <w:qFormat/>
    <w:rsid w:val="00726a13"/>
    <w:pPr>
      <w:widowControl/>
      <w:bidi w:val="0"/>
      <w:spacing w:before="0" w:after="0"/>
      <w:ind w:firstLine="720"/>
      <w:jc w:val="both"/>
    </w:pPr>
    <w:rPr>
      <w:rFonts w:ascii="Times New Roman" w:hAnsi="Times New Roman" w:eastAsia="Times New Roman" w:cs="Times New Roman"/>
      <w:color w:val="auto"/>
      <w:kern w:val="0"/>
      <w:sz w:val="28"/>
      <w:szCs w:val="28"/>
      <w:lang w:val="ru-RU" w:eastAsia="ru-RU" w:bidi="ar-SA"/>
    </w:rPr>
  </w:style>
  <w:style w:type="numbering" w:styleId="NoList" w:default="1">
    <w:name w:val="No List"/>
    <w:uiPriority w:val="99"/>
    <w:semiHidden/>
    <w:unhideWhenUsed/>
    <w:qFormat/>
  </w:style>
  <w:style w:type="numbering" w:styleId="27" w:customStyle="1">
    <w:name w:val="Импортированный стиль 2"/>
    <w:qFormat/>
    <w:rsid w:val="000c4c6e"/>
  </w:style>
  <w:style w:type="table" w:default="1" w:styleId="a2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af3">
    <w:name w:val="Table Grid"/>
    <w:basedOn w:val="a2"/>
    <w:uiPriority w:val="39"/>
    <w:rsid w:val="00c82ca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table" w:customStyle="1" w:styleId="a70">
    <w:name w:val="a7"/>
    <w:basedOn w:val="a2"/>
    <w:rsid w:val="004723f8"/>
    <w:pPr>
      <w:spacing w:line="276" w:lineRule="auto"/>
    </w:pPr>
    <w:rPr>
      <w:lang w:eastAsia="en-US"/>
      <w:sz w:val="22"/>
      <w:szCs w:val="22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700">
    <w:name w:val="a7_0"/>
    <w:basedOn w:val="a2"/>
    <w:rsid w:val="004723f8"/>
    <w:pPr>
      <w:spacing w:line="276" w:lineRule="auto"/>
    </w:pPr>
    <w:rPr>
      <w:lang w:eastAsia="en-US"/>
      <w:sz w:val="22"/>
      <w:szCs w:val="22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80">
    <w:name w:val="a8"/>
    <w:basedOn w:val="a2"/>
    <w:rsid w:val="004723f8"/>
    <w:pPr>
      <w:spacing w:line="276" w:lineRule="auto"/>
    </w:pPr>
    <w:rPr>
      <w:lang w:eastAsia="en-US"/>
      <w:sz w:val="22"/>
      <w:szCs w:val="22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800">
    <w:name w:val="a8_0"/>
    <w:basedOn w:val="a2"/>
    <w:rsid w:val="004723f8"/>
    <w:pPr>
      <w:spacing w:line="276" w:lineRule="auto"/>
    </w:pPr>
    <w:rPr>
      <w:lang w:eastAsia="en-US"/>
      <w:sz w:val="22"/>
      <w:szCs w:val="22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90">
    <w:name w:val="a9"/>
    <w:basedOn w:val="a2"/>
    <w:rsid w:val="004723f8"/>
    <w:pPr>
      <w:spacing w:line="276" w:lineRule="auto"/>
    </w:pPr>
    <w:rPr>
      <w:lang w:eastAsia="en-US"/>
      <w:sz w:val="22"/>
      <w:szCs w:val="22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header" Target="header3.xml"/><Relationship Id="rId12" Type="http://schemas.openxmlformats.org/officeDocument/2006/relationships/footer" Target="footer1.xml"/><Relationship Id="rId13" Type="http://schemas.openxmlformats.org/officeDocument/2006/relationships/footer" Target="footer2.xml"/><Relationship Id="rId14" Type="http://schemas.openxmlformats.org/officeDocument/2006/relationships/footer" Target="footer3.xml"/><Relationship Id="rId15" Type="http://schemas.openxmlformats.org/officeDocument/2006/relationships/numbering" Target="numbering.xml"/><Relationship Id="rId16" Type="http://schemas.openxmlformats.org/officeDocument/2006/relationships/fontTable" Target="fontTable.xml"/><Relationship Id="rId17" Type="http://schemas.openxmlformats.org/officeDocument/2006/relationships/settings" Target="settings.xml"/><Relationship Id="rId18" Type="http://schemas.openxmlformats.org/officeDocument/2006/relationships/theme" Target="theme/theme1.xml"/><Relationship Id="rId19" Type="http://schemas.openxmlformats.org/officeDocument/2006/relationships/customXml" Target="../customXml/item1.xml"/><Relationship Id="rId20" Type="http://schemas.openxmlformats.org/officeDocument/2006/relationships/customXml" Target="../customXml/item2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_rels/item2.xml.rels><?xml version="1.0" encoding="UTF-8"?>
<Relationships xmlns="http://schemas.openxmlformats.org/package/2006/relationships"><Relationship Id="rId1" Type="http://schemas.openxmlformats.org/officeDocument/2006/relationships/customXmlProps" Target="itemProps2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>
  <go:docsCustomData roundtripDataSignature="AMtx7micWiotCLq9QkVdd/ezBrNIkD43Nw==">AMUW2mVTUcJroaYWK3lrc6LZqKafkEb8nez5n1cWpmlTkJKsSoLkQ/0uyy3B4MLMQLpgtC/QhKOCmjV866Q7A8zv0/sneW8QBS/VKWb7MjeB5VQuAjDthgiH/fyqRDUVeMQTXkMZ24GjpExCcNu5gc8iXSpB4htuKacVAcJCclbCGh8SrzmPXQ9hozln7iBqgYHqo03euGj2n0MpvgwQrG1BQiX29+uuvA==</go:docsCustomData>
</go:gDocsCustomXmlDataStorage>
</file>

<file path=customXml/itemProps1.xml><?xml version="1.0" encoding="utf-8"?>
<ds:datastoreItem xmlns:ds="http://schemas.openxmlformats.org/officeDocument/2006/customXml" ds:itemID="{38DC9E5B-FD82-4022-A3E1-24773206DCDB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636</TotalTime>
  <Application>LibreOffice/25.2.6.2$Linux_X86_64 LibreOffice_project/40d1a0e1d5bdf1afaeae24d9ece32bbb00fa66a4</Application>
  <AppVersion>15.0000</AppVersion>
  <Pages>11</Pages>
  <Words>998</Words>
  <Characters>4605</Characters>
  <CharactersWithSpaces>6121</CharactersWithSpaces>
  <Paragraphs>173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2025-10-01T20:57:00Z</dcterms:created>
  <dc:creator>SAP</dc:creator>
  <dc:description/>
  <dc:language>en-GB</dc:language>
  <cp:lastModifiedBy/>
  <cp:lastPrinted>2023-10-07T17:58:00Z</cp:lastPrinted>
  <dcterms:modified xsi:type="dcterms:W3CDTF">2025-12-17T17:02:27Z</dcterms:modified>
  <cp:revision>259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