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HAnsi" w:hAnsi="Times New Roman" w:cs="Times New Roman"/>
          <w:sz w:val="24"/>
          <w:szCs w:val="24"/>
          <w:lang w:val="en-GB" w:eastAsia="en-GB"/>
        </w:rPr>
        <w:id w:val="386232574"/>
        <w:docPartObj>
          <w:docPartGallery w:val="Cover Pages"/>
          <w:docPartUnique/>
        </w:docPartObj>
      </w:sdtPr>
      <w:sdtEndPr>
        <w:rPr>
          <w:rFonts w:eastAsia="Times New Roman"/>
        </w:rPr>
      </w:sdtEndPr>
      <w:sdtContent>
        <w:p w14:paraId="19834346" w14:textId="1B7F90AD" w:rsidR="00614BDA" w:rsidRPr="0077368A" w:rsidRDefault="00614BDA">
          <w:pPr>
            <w:pStyle w:val="NoSpacing"/>
            <w:rPr>
              <w:rFonts w:ascii="Times New Roman" w:eastAsiaTheme="minorHAnsi" w:hAnsi="Times New Roman" w:cs="Times New Roman"/>
              <w:sz w:val="24"/>
              <w:szCs w:val="24"/>
            </w:rPr>
          </w:pPr>
        </w:p>
        <w:p w14:paraId="515694EF" w14:textId="77777777" w:rsidR="007C6BB3" w:rsidRPr="0077368A" w:rsidRDefault="007C6BB3">
          <w:pPr>
            <w:pStyle w:val="NoSpacing"/>
            <w:rPr>
              <w:rFonts w:ascii="Times New Roman" w:eastAsiaTheme="minorHAnsi" w:hAnsi="Times New Roman" w:cs="Times New Roman"/>
              <w:sz w:val="24"/>
              <w:szCs w:val="24"/>
            </w:rPr>
          </w:pPr>
        </w:p>
        <w:p w14:paraId="57630613" w14:textId="77777777" w:rsidR="007C6BB3" w:rsidRPr="0077368A" w:rsidRDefault="007C6BB3">
          <w:pPr>
            <w:pStyle w:val="NoSpacing"/>
            <w:rPr>
              <w:rFonts w:ascii="Times New Roman" w:hAnsi="Times New Roman" w:cs="Times New Roman"/>
              <w:sz w:val="24"/>
              <w:szCs w:val="24"/>
            </w:rPr>
          </w:pPr>
        </w:p>
        <w:p w14:paraId="5BB89025" w14:textId="3ABBB514" w:rsidR="00614BDA" w:rsidRPr="0077368A" w:rsidRDefault="00614BDA">
          <w:r w:rsidRPr="0077368A">
            <w:rPr>
              <w:noProof/>
            </w:rPr>
            <mc:AlternateContent>
              <mc:Choice Requires="wps">
                <w:drawing>
                  <wp:anchor distT="0" distB="0" distL="114300" distR="114300" simplePos="0" relativeHeight="251659264" behindDoc="0" locked="0" layoutInCell="1" allowOverlap="1" wp14:anchorId="2EA0E67F" wp14:editId="208C738C">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C952A2" w14:textId="63C06054" w:rsidR="00614BDA" w:rsidRDefault="00000000">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sidR="00C01CF2">
                                      <w:rPr>
                                        <w:color w:val="4472C4" w:themeColor="accent1"/>
                                        <w:sz w:val="36"/>
                                        <w:szCs w:val="36"/>
                                      </w:rPr>
                                      <w:t xml:space="preserve">     </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4473C8AA" w14:textId="35C6437F" w:rsidR="00614BDA" w:rsidRDefault="00C01CF2">
                                    <w:pPr>
                                      <w:pStyle w:val="NoSpacing"/>
                                      <w:jc w:val="right"/>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2EA0E67F" id="_x0000_t202" coordsize="21600,21600" o:spt="202" path="m,l,21600r21600,l21600,xe">
                    <v:stroke joinstyle="miter"/>
                    <v:path gradientshapeok="t" o:connecttype="rect"/>
                  </v:shapetype>
                  <v:shape id="Text Box 69" o:spid="_x0000_s1026"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" filled="f" stroked="f" strokeweight=".5pt">
                    <v:textbox style="mso-fit-shape-to-text:t" inset="0,0,0,0">
                      <w:txbxContent>
                        <w:p w14:paraId="16C952A2" w14:textId="63C06054" w:rsidR="00614BDA" w:rsidRDefault="00000000">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sidR="00C01CF2">
                                <w:rPr>
                                  <w:color w:val="4472C4" w:themeColor="accent1"/>
                                  <w:sz w:val="36"/>
                                  <w:szCs w:val="36"/>
                                </w:rPr>
                                <w:t xml:space="preserve">     </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4473C8AA" w14:textId="35C6437F" w:rsidR="00614BDA" w:rsidRDefault="00C01CF2">
                              <w:pPr>
                                <w:pStyle w:val="NoSpacing"/>
                                <w:jc w:val="right"/>
                                <w:rPr>
                                  <w:color w:val="4472C4" w:themeColor="accent1"/>
                                  <w:sz w:val="36"/>
                                  <w:szCs w:val="36"/>
                                </w:rPr>
                              </w:pPr>
                              <w:r>
                                <w:rPr>
                                  <w:color w:val="4472C4" w:themeColor="accent1"/>
                                  <w:sz w:val="36"/>
                                  <w:szCs w:val="36"/>
                                </w:rPr>
                                <w:t xml:space="preserve">     </w:t>
                              </w:r>
                            </w:p>
                          </w:sdtContent>
                        </w:sdt>
                      </w:txbxContent>
                    </v:textbox>
                    <w10:wrap anchorx="page" anchory="margin"/>
                  </v:shape>
                </w:pict>
              </mc:Fallback>
            </mc:AlternateContent>
          </w:r>
        </w:p>
        <w:p w14:paraId="4D3E6850" w14:textId="05CE9DB6" w:rsidR="007C6BB3" w:rsidRPr="0077368A" w:rsidRDefault="007C6BB3">
          <w:r w:rsidRPr="0077368A">
            <w:rPr>
              <w:noProof/>
            </w:rPr>
            <w:drawing>
              <wp:inline distT="0" distB="0" distL="0" distR="0" wp14:anchorId="6284FB19" wp14:editId="191D6113">
                <wp:extent cx="5943600" cy="782572"/>
                <wp:effectExtent l="0" t="0" r="0" b="5080"/>
                <wp:docPr id="7161" name="Picture 7161" descr="A red rectangular object with white border&#10;&#10;Description automatically generated"/>
                <wp:cNvGraphicFramePr/>
                <a:graphic xmlns:a="http://schemas.openxmlformats.org/drawingml/2006/main">
                  <a:graphicData uri="http://schemas.openxmlformats.org/drawingml/2006/picture">
                    <pic:pic xmlns:pic="http://schemas.openxmlformats.org/drawingml/2006/picture">
                      <pic:nvPicPr>
                        <pic:cNvPr id="7161" name="Picture 7161" descr="A red rectangular object with white border&#10;&#10;Description automatically generated"/>
                        <pic:cNvPicPr/>
                      </pic:nvPicPr>
                      <pic:blipFill>
                        <a:blip r:embed="rId8"/>
                        <a:stretch>
                          <a:fillRect/>
                        </a:stretch>
                      </pic:blipFill>
                      <pic:spPr>
                        <a:xfrm>
                          <a:off x="0" y="0"/>
                          <a:ext cx="5943600" cy="782572"/>
                        </a:xfrm>
                        <a:prstGeom prst="rect">
                          <a:avLst/>
                        </a:prstGeom>
                      </pic:spPr>
                    </pic:pic>
                  </a:graphicData>
                </a:graphic>
              </wp:inline>
            </w:drawing>
          </w:r>
        </w:p>
        <w:p w14:paraId="733F7B68" w14:textId="5716984A" w:rsidR="007C6BB3" w:rsidRPr="0077368A" w:rsidRDefault="007C6BB3"/>
        <w:p w14:paraId="5CB9465E" w14:textId="706A0D1A" w:rsidR="007C6BB3" w:rsidRPr="0077368A" w:rsidRDefault="007C6BB3" w:rsidP="00983B65">
          <w:pPr>
            <w:ind w:left="2866" w:firstLine="14"/>
          </w:pPr>
          <w:r w:rsidRPr="0077368A">
            <w:rPr>
              <w:rFonts w:eastAsia="Arial"/>
              <w:b/>
            </w:rPr>
            <w:t>University of Hertfordshire</w:t>
          </w:r>
        </w:p>
        <w:p w14:paraId="4ACD6DA6" w14:textId="4475C9C3" w:rsidR="007C6BB3" w:rsidRPr="00102227" w:rsidRDefault="007C6BB3" w:rsidP="00102227">
          <w:pPr>
            <w:spacing w:after="2" w:line="397" w:lineRule="auto"/>
            <w:ind w:left="2866" w:right="2482"/>
            <w:rPr>
              <w:rFonts w:eastAsia="Arial"/>
            </w:rPr>
          </w:pPr>
          <w:r w:rsidRPr="0077368A">
            <w:rPr>
              <w:rFonts w:eastAsia="Arial"/>
            </w:rPr>
            <w:t>Department of Physics, Astronomy and</w:t>
          </w:r>
          <w:r w:rsidR="00102227">
            <w:rPr>
              <w:rFonts w:eastAsia="Arial"/>
            </w:rPr>
            <w:t xml:space="preserve">              </w:t>
          </w:r>
          <w:r w:rsidRPr="0077368A">
            <w:rPr>
              <w:rFonts w:eastAsia="Arial"/>
            </w:rPr>
            <w:t>Mathematics MSc Data Science</w:t>
          </w:r>
        </w:p>
        <w:p w14:paraId="45F4498E" w14:textId="7B996715" w:rsidR="007C6BB3" w:rsidRPr="0077368A" w:rsidRDefault="007C6BB3" w:rsidP="0077368A">
          <w:pPr>
            <w:spacing w:after="158"/>
            <w:ind w:right="1071"/>
          </w:pPr>
        </w:p>
        <w:p w14:paraId="47B694AB" w14:textId="56AF35C7" w:rsidR="007C6BB3" w:rsidRPr="0077368A" w:rsidRDefault="007C6BB3" w:rsidP="007C6BB3">
          <w:pPr>
            <w:spacing w:after="200"/>
            <w:ind w:right="1071"/>
            <w:jc w:val="center"/>
          </w:pPr>
          <w:r w:rsidRPr="0077368A">
            <w:rPr>
              <w:rFonts w:eastAsia="Arial"/>
            </w:rPr>
            <w:t xml:space="preserve"> </w:t>
          </w:r>
        </w:p>
        <w:p w14:paraId="427233EB" w14:textId="58C7660C" w:rsidR="007C6BB3" w:rsidRPr="0077368A" w:rsidRDefault="007C6BB3" w:rsidP="00983B65">
          <w:pPr>
            <w:spacing w:after="122"/>
            <w:ind w:left="1615" w:firstLine="545"/>
          </w:pPr>
          <w:r w:rsidRPr="0077368A">
            <w:rPr>
              <w:rFonts w:eastAsia="Arial"/>
            </w:rPr>
            <w:t xml:space="preserve">Project report: 7PAM2002 – Data Science Project </w:t>
          </w:r>
        </w:p>
        <w:p w14:paraId="323EA95F" w14:textId="794406E2" w:rsidR="007C6BB3" w:rsidRPr="0077368A" w:rsidRDefault="007C6BB3" w:rsidP="007C6BB3">
          <w:pPr>
            <w:spacing w:after="161"/>
            <w:ind w:right="1071"/>
            <w:jc w:val="center"/>
          </w:pPr>
          <w:r w:rsidRPr="0077368A">
            <w:rPr>
              <w:noProof/>
            </w:rPr>
            <mc:AlternateContent>
              <mc:Choice Requires="wps">
                <w:drawing>
                  <wp:anchor distT="0" distB="0" distL="114300" distR="114300" simplePos="0" relativeHeight="251661312" behindDoc="0" locked="0" layoutInCell="1" allowOverlap="1" wp14:anchorId="527ED2BA" wp14:editId="0D1A5F4F">
                    <wp:simplePos x="0" y="0"/>
                    <wp:positionH relativeFrom="margin">
                      <wp:posOffset>203200</wp:posOffset>
                    </wp:positionH>
                    <wp:positionV relativeFrom="margin">
                      <wp:posOffset>3792855</wp:posOffset>
                    </wp:positionV>
                    <wp:extent cx="626364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626364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aps/>
                                    <w:color w:val="000000" w:themeColor="text1"/>
                                    <w:sz w:val="68"/>
                                    <w:szCs w:val="68"/>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0C4DA469" w14:textId="12D6696B" w:rsidR="00614BDA" w:rsidRPr="00C01CF2" w:rsidRDefault="004A62B5" w:rsidP="00C01CF2">
                                    <w:pPr>
                                      <w:pStyle w:val="NoSpacing"/>
                                      <w:jc w:val="both"/>
                                      <w:rPr>
                                        <w:rFonts w:asciiTheme="majorHAnsi" w:eastAsiaTheme="majorEastAsia" w:hAnsiTheme="majorHAnsi" w:cstheme="majorBidi"/>
                                        <w:b/>
                                        <w:bCs/>
                                        <w:caps/>
                                        <w:color w:val="000000" w:themeColor="text1"/>
                                        <w:sz w:val="68"/>
                                        <w:szCs w:val="68"/>
                                      </w:rPr>
                                    </w:pPr>
                                    <w:r>
                                      <w:rPr>
                                        <w:rFonts w:asciiTheme="majorHAnsi" w:eastAsiaTheme="majorEastAsia" w:hAnsiTheme="majorHAnsi" w:cstheme="majorBidi"/>
                                        <w:b/>
                                        <w:bCs/>
                                        <w:caps/>
                                        <w:color w:val="000000" w:themeColor="text1"/>
                                        <w:sz w:val="68"/>
                                        <w:szCs w:val="68"/>
                                      </w:rPr>
                                      <w:t>House Price Prediction with Machine Learning Regression Techniques</w:t>
                                    </w:r>
                                  </w:p>
                                </w:sdtContent>
                              </w:sdt>
                              <w:p w14:paraId="19A8F6A9" w14:textId="3CE6DB5B" w:rsidR="00614BDA" w:rsidRDefault="00000000">
                                <w:pPr>
                                  <w:pStyle w:val="NoSpacing"/>
                                  <w:spacing w:before="120"/>
                                  <w:rPr>
                                    <w:noProof/>
                                  </w:rPr>
                                </w:pPr>
                                <w:sdt>
                                  <w:sdtPr>
                                    <w:rPr>
                                      <w:color w:val="4472C4" w:themeColor="accent1"/>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sidR="00614BDA">
                                      <w:rPr>
                                        <w:color w:val="4472C4" w:themeColor="accent1"/>
                                        <w:sz w:val="36"/>
                                        <w:szCs w:val="36"/>
                                      </w:rPr>
                                      <w:t xml:space="preserve">     </w:t>
                                    </w:r>
                                  </w:sdtContent>
                                </w:sdt>
                                <w:r w:rsidR="00614BDA">
                                  <w:rPr>
                                    <w:noProof/>
                                  </w:rPr>
                                  <w:t xml:space="preserve"> </w:t>
                                </w:r>
                              </w:p>
                              <w:p w14:paraId="5F855EF9" w14:textId="77777777" w:rsidR="007C6BB3" w:rsidRDefault="007C6BB3">
                                <w:pPr>
                                  <w:pStyle w:val="NoSpacing"/>
                                  <w:spacing w:before="120"/>
                                  <w:rPr>
                                    <w:noProof/>
                                  </w:rPr>
                                </w:pPr>
                              </w:p>
                              <w:p w14:paraId="0914497B" w14:textId="77777777" w:rsidR="007C6BB3" w:rsidRDefault="007C6BB3">
                                <w:pPr>
                                  <w:pStyle w:val="NoSpacing"/>
                                  <w:spacing w:before="120"/>
                                  <w:rPr>
                                    <w:noProof/>
                                  </w:rPr>
                                </w:pPr>
                              </w:p>
                              <w:p w14:paraId="25A288AE" w14:textId="77777777" w:rsidR="007C6BB3" w:rsidRDefault="007C6BB3">
                                <w:pPr>
                                  <w:pStyle w:val="NoSpacing"/>
                                  <w:spacing w:before="120"/>
                                  <w:rPr>
                                    <w:noProof/>
                                  </w:rPr>
                                </w:pPr>
                              </w:p>
                              <w:p w14:paraId="41CD4C40" w14:textId="77777777" w:rsidR="007C6BB3" w:rsidRDefault="007C6BB3">
                                <w:pPr>
                                  <w:pStyle w:val="NoSpacing"/>
                                  <w:spacing w:before="120"/>
                                  <w:rPr>
                                    <w:noProof/>
                                  </w:rPr>
                                </w:pPr>
                              </w:p>
                              <w:p w14:paraId="3475721C" w14:textId="77777777" w:rsidR="007C6BB3" w:rsidRDefault="007C6BB3">
                                <w:pPr>
                                  <w:pStyle w:val="NoSpacing"/>
                                  <w:spacing w:before="120"/>
                                  <w:rPr>
                                    <w:noProof/>
                                  </w:rPr>
                                </w:pPr>
                              </w:p>
                              <w:p w14:paraId="688743DE" w14:textId="77777777" w:rsidR="007C6BB3" w:rsidRDefault="007C6BB3">
                                <w:pPr>
                                  <w:pStyle w:val="NoSpacing"/>
                                  <w:spacing w:before="120"/>
                                  <w:rPr>
                                    <w:noProof/>
                                  </w:rPr>
                                </w:pPr>
                              </w:p>
                              <w:p w14:paraId="41CDADC0" w14:textId="77777777" w:rsidR="007C6BB3" w:rsidRDefault="007C6BB3">
                                <w:pPr>
                                  <w:pStyle w:val="NoSpacing"/>
                                  <w:spacing w:before="120"/>
                                  <w:rPr>
                                    <w:color w:val="4472C4" w:themeColor="accent1"/>
                                    <w:sz w:val="36"/>
                                    <w:szCs w:val="36"/>
                                  </w:rPr>
                                </w:pPr>
                              </w:p>
                              <w:p w14:paraId="186292DC" w14:textId="5BB63C6B" w:rsidR="007C6BB3" w:rsidRDefault="007C6BB3" w:rsidP="007C6BB3">
                                <w:pPr>
                                  <w:spacing w:after="165"/>
                                  <w:ind w:right="1141"/>
                                  <w:jc w:val="center"/>
                                </w:pPr>
                                <w:r>
                                  <w:rPr>
                                    <w:rFonts w:ascii="Arial" w:eastAsia="Arial" w:hAnsi="Arial" w:cs="Arial"/>
                                    <w:color w:val="5983B0"/>
                                    <w:sz w:val="32"/>
                                  </w:rPr>
                                  <w:t xml:space="preserve">PAVAN KUMAR CHIMATA, 22033170 </w:t>
                                </w:r>
                              </w:p>
                              <w:p w14:paraId="18A8D086" w14:textId="77777777" w:rsidR="007C6BB3" w:rsidRDefault="007C6BB3" w:rsidP="007C6BB3">
                                <w:pPr>
                                  <w:spacing w:after="168"/>
                                  <w:ind w:right="1049"/>
                                  <w:jc w:val="center"/>
                                </w:pPr>
                                <w:r>
                                  <w:rPr>
                                    <w:rFonts w:ascii="Arial" w:eastAsia="Arial" w:hAnsi="Arial" w:cs="Arial"/>
                                    <w:b/>
                                    <w:color w:val="5983B0"/>
                                    <w:sz w:val="32"/>
                                  </w:rPr>
                                  <w:t xml:space="preserve"> </w:t>
                                </w:r>
                              </w:p>
                              <w:p w14:paraId="020B72D0" w14:textId="133EC0A8" w:rsidR="00614BDA" w:rsidRDefault="007C6BB3" w:rsidP="007C6BB3">
                                <w:r>
                                  <w:tab/>
                                  <w:t xml:space="preserve">               </w:t>
                                </w:r>
                                <w:r>
                                  <w:rPr>
                                    <w:rFonts w:ascii="Arial" w:eastAsia="Arial" w:hAnsi="Arial" w:cs="Arial"/>
                                    <w:b/>
                                    <w:sz w:val="32"/>
                                  </w:rPr>
                                  <w:t xml:space="preserve">Supervisor: </w:t>
                                </w:r>
                                <w:r w:rsidRPr="007C6BB3">
                                  <w:rPr>
                                    <w:rFonts w:ascii="Lato" w:hAnsi="Lato"/>
                                    <w:color w:val="2D3B45"/>
                                    <w:sz w:val="28"/>
                                    <w:szCs w:val="28"/>
                                    <w:shd w:val="clear" w:color="auto" w:fill="FFFFFF"/>
                                  </w:rPr>
                                  <w:t>MAN LAI TANG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 w14:anchorId="527ED2BA" id="Text Box 62" o:spid="_x0000_s1027" type="#_x0000_t202" style="position:absolute;left:0;text-align:left;margin-left:16pt;margin-top:298.65pt;width:493.2pt;height:1in;z-index:251661312;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" filled="f" stroked="f" strokeweight=".5pt">
                    <v:textbox style="mso-fit-shape-to-text:t">
                      <w:txbxContent>
                        <w:sdt>
                          <w:sdtPr>
                            <w:rPr>
                              <w:rFonts w:asciiTheme="majorHAnsi" w:eastAsiaTheme="majorEastAsia" w:hAnsiTheme="majorHAnsi" w:cstheme="majorBidi"/>
                              <w:b/>
                              <w:bCs/>
                              <w:caps/>
                              <w:color w:val="000000" w:themeColor="text1"/>
                              <w:sz w:val="68"/>
                              <w:szCs w:val="68"/>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0C4DA469" w14:textId="12D6696B" w:rsidR="00614BDA" w:rsidRPr="00C01CF2" w:rsidRDefault="004A62B5" w:rsidP="00C01CF2">
                              <w:pPr>
                                <w:pStyle w:val="NoSpacing"/>
                                <w:jc w:val="both"/>
                                <w:rPr>
                                  <w:rFonts w:asciiTheme="majorHAnsi" w:eastAsiaTheme="majorEastAsia" w:hAnsiTheme="majorHAnsi" w:cstheme="majorBidi"/>
                                  <w:b/>
                                  <w:bCs/>
                                  <w:caps/>
                                  <w:color w:val="000000" w:themeColor="text1"/>
                                  <w:sz w:val="68"/>
                                  <w:szCs w:val="68"/>
                                </w:rPr>
                              </w:pPr>
                              <w:r>
                                <w:rPr>
                                  <w:rFonts w:asciiTheme="majorHAnsi" w:eastAsiaTheme="majorEastAsia" w:hAnsiTheme="majorHAnsi" w:cstheme="majorBidi"/>
                                  <w:b/>
                                  <w:bCs/>
                                  <w:caps/>
                                  <w:color w:val="000000" w:themeColor="text1"/>
                                  <w:sz w:val="68"/>
                                  <w:szCs w:val="68"/>
                                </w:rPr>
                                <w:t>House Price Prediction with Machine Learning Regression Techniques</w:t>
                              </w:r>
                            </w:p>
                          </w:sdtContent>
                        </w:sdt>
                        <w:p w14:paraId="19A8F6A9" w14:textId="3CE6DB5B" w:rsidR="00614BDA" w:rsidRDefault="00000000">
                          <w:pPr>
                            <w:pStyle w:val="NoSpacing"/>
                            <w:spacing w:before="120"/>
                            <w:rPr>
                              <w:noProof/>
                            </w:rPr>
                          </w:pPr>
                          <w:sdt>
                            <w:sdtPr>
                              <w:rPr>
                                <w:color w:val="4472C4" w:themeColor="accent1"/>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sidR="00614BDA">
                                <w:rPr>
                                  <w:color w:val="4472C4" w:themeColor="accent1"/>
                                  <w:sz w:val="36"/>
                                  <w:szCs w:val="36"/>
                                </w:rPr>
                                <w:t xml:space="preserve">     </w:t>
                              </w:r>
                            </w:sdtContent>
                          </w:sdt>
                          <w:r w:rsidR="00614BDA">
                            <w:rPr>
                              <w:noProof/>
                            </w:rPr>
                            <w:t xml:space="preserve"> </w:t>
                          </w:r>
                        </w:p>
                        <w:p w14:paraId="5F855EF9" w14:textId="77777777" w:rsidR="007C6BB3" w:rsidRDefault="007C6BB3">
                          <w:pPr>
                            <w:pStyle w:val="NoSpacing"/>
                            <w:spacing w:before="120"/>
                            <w:rPr>
                              <w:noProof/>
                            </w:rPr>
                          </w:pPr>
                        </w:p>
                        <w:p w14:paraId="0914497B" w14:textId="77777777" w:rsidR="007C6BB3" w:rsidRDefault="007C6BB3">
                          <w:pPr>
                            <w:pStyle w:val="NoSpacing"/>
                            <w:spacing w:before="120"/>
                            <w:rPr>
                              <w:noProof/>
                            </w:rPr>
                          </w:pPr>
                        </w:p>
                        <w:p w14:paraId="25A288AE" w14:textId="77777777" w:rsidR="007C6BB3" w:rsidRDefault="007C6BB3">
                          <w:pPr>
                            <w:pStyle w:val="NoSpacing"/>
                            <w:spacing w:before="120"/>
                            <w:rPr>
                              <w:noProof/>
                            </w:rPr>
                          </w:pPr>
                        </w:p>
                        <w:p w14:paraId="41CD4C40" w14:textId="77777777" w:rsidR="007C6BB3" w:rsidRDefault="007C6BB3">
                          <w:pPr>
                            <w:pStyle w:val="NoSpacing"/>
                            <w:spacing w:before="120"/>
                            <w:rPr>
                              <w:noProof/>
                            </w:rPr>
                          </w:pPr>
                        </w:p>
                        <w:p w14:paraId="3475721C" w14:textId="77777777" w:rsidR="007C6BB3" w:rsidRDefault="007C6BB3">
                          <w:pPr>
                            <w:pStyle w:val="NoSpacing"/>
                            <w:spacing w:before="120"/>
                            <w:rPr>
                              <w:noProof/>
                            </w:rPr>
                          </w:pPr>
                        </w:p>
                        <w:p w14:paraId="688743DE" w14:textId="77777777" w:rsidR="007C6BB3" w:rsidRDefault="007C6BB3">
                          <w:pPr>
                            <w:pStyle w:val="NoSpacing"/>
                            <w:spacing w:before="120"/>
                            <w:rPr>
                              <w:noProof/>
                            </w:rPr>
                          </w:pPr>
                        </w:p>
                        <w:p w14:paraId="41CDADC0" w14:textId="77777777" w:rsidR="007C6BB3" w:rsidRDefault="007C6BB3">
                          <w:pPr>
                            <w:pStyle w:val="NoSpacing"/>
                            <w:spacing w:before="120"/>
                            <w:rPr>
                              <w:color w:val="4472C4" w:themeColor="accent1"/>
                              <w:sz w:val="36"/>
                              <w:szCs w:val="36"/>
                            </w:rPr>
                          </w:pPr>
                        </w:p>
                        <w:p w14:paraId="186292DC" w14:textId="5BB63C6B" w:rsidR="007C6BB3" w:rsidRDefault="007C6BB3" w:rsidP="007C6BB3">
                          <w:pPr>
                            <w:spacing w:after="165"/>
                            <w:ind w:right="1141"/>
                            <w:jc w:val="center"/>
                          </w:pPr>
                          <w:r>
                            <w:rPr>
                              <w:rFonts w:ascii="Arial" w:eastAsia="Arial" w:hAnsi="Arial" w:cs="Arial"/>
                              <w:color w:val="5983B0"/>
                              <w:sz w:val="32"/>
                            </w:rPr>
                            <w:t xml:space="preserve">PAVAN KUMAR CHIMATA, 22033170 </w:t>
                          </w:r>
                        </w:p>
                        <w:p w14:paraId="18A8D086" w14:textId="77777777" w:rsidR="007C6BB3" w:rsidRDefault="007C6BB3" w:rsidP="007C6BB3">
                          <w:pPr>
                            <w:spacing w:after="168"/>
                            <w:ind w:right="1049"/>
                            <w:jc w:val="center"/>
                          </w:pPr>
                          <w:r>
                            <w:rPr>
                              <w:rFonts w:ascii="Arial" w:eastAsia="Arial" w:hAnsi="Arial" w:cs="Arial"/>
                              <w:b/>
                              <w:color w:val="5983B0"/>
                              <w:sz w:val="32"/>
                            </w:rPr>
                            <w:t xml:space="preserve"> </w:t>
                          </w:r>
                        </w:p>
                        <w:p w14:paraId="020B72D0" w14:textId="133EC0A8" w:rsidR="00614BDA" w:rsidRDefault="007C6BB3" w:rsidP="007C6BB3">
                          <w:r>
                            <w:tab/>
                            <w:t xml:space="preserve">               </w:t>
                          </w:r>
                          <w:r>
                            <w:rPr>
                              <w:rFonts w:ascii="Arial" w:eastAsia="Arial" w:hAnsi="Arial" w:cs="Arial"/>
                              <w:b/>
                              <w:sz w:val="32"/>
                            </w:rPr>
                            <w:t xml:space="preserve">Supervisor: </w:t>
                          </w:r>
                          <w:r w:rsidRPr="007C6BB3">
                            <w:rPr>
                              <w:rFonts w:ascii="Lato" w:hAnsi="Lato"/>
                              <w:color w:val="2D3B45"/>
                              <w:sz w:val="28"/>
                              <w:szCs w:val="28"/>
                              <w:shd w:val="clear" w:color="auto" w:fill="FFFFFF"/>
                            </w:rPr>
                            <w:t>MAN LAI TANG</w:t>
                          </w:r>
                        </w:p>
                      </w:txbxContent>
                    </v:textbox>
                    <w10:wrap anchorx="margin" anchory="margin"/>
                  </v:shape>
                </w:pict>
              </mc:Fallback>
            </mc:AlternateContent>
          </w:r>
          <w:r w:rsidRPr="0077368A">
            <w:rPr>
              <w:rFonts w:eastAsia="Arial"/>
            </w:rPr>
            <w:t xml:space="preserve"> </w:t>
          </w:r>
        </w:p>
        <w:p w14:paraId="1423C12C" w14:textId="77777777" w:rsidR="007C6BB3" w:rsidRPr="0077368A" w:rsidRDefault="00614BDA" w:rsidP="007C6BB3">
          <w:pPr>
            <w:spacing w:after="86"/>
            <w:ind w:right="1145"/>
            <w:jc w:val="center"/>
          </w:pPr>
          <w:r w:rsidRPr="0077368A">
            <w:br w:type="page"/>
          </w:r>
        </w:p>
      </w:sdtContent>
    </w:sdt>
    <w:p w14:paraId="6C2D87A7" w14:textId="05727CA0" w:rsidR="007C6BB3" w:rsidRPr="0077368A" w:rsidRDefault="007C6BB3" w:rsidP="007C6BB3">
      <w:pPr>
        <w:spacing w:after="86"/>
        <w:ind w:right="1145"/>
        <w:jc w:val="center"/>
      </w:pPr>
      <w:r w:rsidRPr="0077368A">
        <w:rPr>
          <w:rFonts w:eastAsia="Arial"/>
          <w:b/>
        </w:rPr>
        <w:lastRenderedPageBreak/>
        <w:t xml:space="preserve"> MSc Final Project Declaration </w:t>
      </w:r>
    </w:p>
    <w:p w14:paraId="29B9FC4B" w14:textId="77777777" w:rsidR="007C6BB3" w:rsidRPr="0077368A" w:rsidRDefault="007C6BB3" w:rsidP="007C6BB3">
      <w:pPr>
        <w:spacing w:after="158"/>
        <w:ind w:right="1078"/>
        <w:jc w:val="center"/>
      </w:pPr>
      <w:r w:rsidRPr="0077368A">
        <w:t xml:space="preserve"> </w:t>
      </w:r>
    </w:p>
    <w:p w14:paraId="5F108F01" w14:textId="77777777" w:rsidR="007C6BB3" w:rsidRPr="0077368A" w:rsidRDefault="007C6BB3" w:rsidP="007C6BB3">
      <w:pPr>
        <w:spacing w:after="156"/>
        <w:ind w:right="1078"/>
        <w:jc w:val="center"/>
      </w:pPr>
      <w:r w:rsidRPr="0077368A">
        <w:t xml:space="preserve"> </w:t>
      </w:r>
    </w:p>
    <w:p w14:paraId="7C5F2B07" w14:textId="77777777" w:rsidR="00131FEF" w:rsidRPr="0077368A" w:rsidRDefault="00131FEF" w:rsidP="007C6BB3">
      <w:pPr>
        <w:spacing w:after="156"/>
        <w:ind w:right="1078"/>
        <w:jc w:val="center"/>
      </w:pPr>
    </w:p>
    <w:p w14:paraId="052FDCCB" w14:textId="77777777" w:rsidR="00131FEF" w:rsidRPr="0077368A" w:rsidRDefault="00131FEF" w:rsidP="007C6BB3">
      <w:pPr>
        <w:spacing w:after="156"/>
        <w:ind w:right="1078"/>
        <w:jc w:val="center"/>
      </w:pPr>
    </w:p>
    <w:p w14:paraId="6C3F7C8A" w14:textId="77777777" w:rsidR="00131FEF" w:rsidRPr="0077368A" w:rsidRDefault="00131FEF" w:rsidP="007C6BB3">
      <w:pPr>
        <w:spacing w:after="156"/>
        <w:ind w:right="1078"/>
        <w:jc w:val="center"/>
      </w:pPr>
    </w:p>
    <w:p w14:paraId="194AF753" w14:textId="77777777" w:rsidR="007C6BB3" w:rsidRPr="0077368A" w:rsidRDefault="007C6BB3" w:rsidP="007C6BB3">
      <w:pPr>
        <w:ind w:right="1078"/>
        <w:jc w:val="center"/>
      </w:pPr>
      <w:r w:rsidRPr="0077368A">
        <w:t xml:space="preserve"> </w:t>
      </w:r>
    </w:p>
    <w:p w14:paraId="6BFEFC72" w14:textId="2214FD62" w:rsidR="007C6BB3" w:rsidRPr="0077368A" w:rsidRDefault="00131FEF" w:rsidP="00131FEF">
      <w:pPr>
        <w:spacing w:after="147" w:line="268" w:lineRule="auto"/>
        <w:ind w:left="-5" w:right="1029" w:hanging="10"/>
        <w:jc w:val="both"/>
      </w:pPr>
      <w:r w:rsidRPr="0077368A">
        <w:rPr>
          <w:rFonts w:eastAsia="Arial"/>
        </w:rPr>
        <w:t>This report</w:t>
      </w:r>
      <w:r w:rsidR="007C6BB3" w:rsidRPr="0077368A">
        <w:rPr>
          <w:rFonts w:eastAsia="Arial"/>
        </w:rPr>
        <w:t xml:space="preserve"> is submitted in partial fulfilment of the requirement for the degree of Master of Data Science at the University of Hertfordshire (UH).</w:t>
      </w:r>
      <w:r w:rsidR="007C6BB3" w:rsidRPr="0077368A">
        <w:t xml:space="preserve"> </w:t>
      </w:r>
    </w:p>
    <w:p w14:paraId="3027A4B1" w14:textId="77777777" w:rsidR="007C6BB3" w:rsidRPr="0077368A" w:rsidRDefault="007C6BB3" w:rsidP="00131FEF">
      <w:pPr>
        <w:spacing w:after="158"/>
        <w:jc w:val="both"/>
      </w:pPr>
      <w:r w:rsidRPr="0077368A">
        <w:rPr>
          <w:rFonts w:eastAsia="Arial"/>
        </w:rPr>
        <w:t xml:space="preserve"> </w:t>
      </w:r>
    </w:p>
    <w:p w14:paraId="7BE5D6C4" w14:textId="0AEF764F" w:rsidR="007C6BB3" w:rsidRPr="0077368A" w:rsidRDefault="007C6BB3" w:rsidP="00131FEF">
      <w:pPr>
        <w:spacing w:after="147" w:line="268" w:lineRule="auto"/>
        <w:ind w:left="-5" w:right="1029" w:hanging="10"/>
        <w:jc w:val="both"/>
      </w:pPr>
      <w:r w:rsidRPr="0077368A">
        <w:rPr>
          <w:rFonts w:eastAsia="Arial"/>
        </w:rPr>
        <w:t xml:space="preserve">It is my work except </w:t>
      </w:r>
      <w:r w:rsidR="00131FEF" w:rsidRPr="0077368A">
        <w:rPr>
          <w:rFonts w:eastAsia="Arial"/>
        </w:rPr>
        <w:t>were</w:t>
      </w:r>
      <w:r w:rsidRPr="0077368A">
        <w:rPr>
          <w:rFonts w:eastAsia="Arial"/>
        </w:rPr>
        <w:t xml:space="preserve"> indicated in the report.</w:t>
      </w:r>
      <w:r w:rsidRPr="0077368A">
        <w:t xml:space="preserve"> </w:t>
      </w:r>
    </w:p>
    <w:p w14:paraId="3B6D0D72" w14:textId="77777777" w:rsidR="007C6BB3" w:rsidRPr="0077368A" w:rsidRDefault="007C6BB3" w:rsidP="00131FEF">
      <w:pPr>
        <w:spacing w:after="158"/>
        <w:jc w:val="both"/>
      </w:pPr>
      <w:r w:rsidRPr="0077368A">
        <w:t xml:space="preserve"> </w:t>
      </w:r>
    </w:p>
    <w:p w14:paraId="61A9ABFF" w14:textId="77777777" w:rsidR="007C6BB3" w:rsidRPr="0077368A" w:rsidRDefault="007C6BB3" w:rsidP="00131FEF">
      <w:pPr>
        <w:spacing w:after="147" w:line="268" w:lineRule="auto"/>
        <w:ind w:left="-5" w:right="1029" w:hanging="10"/>
        <w:jc w:val="both"/>
      </w:pPr>
      <w:r w:rsidRPr="0077368A">
        <w:rPr>
          <w:rFonts w:eastAsia="Arial"/>
        </w:rPr>
        <w:t xml:space="preserve">I hereby give permission for the report to be made available on module websites provided the source is acknowledged.  </w:t>
      </w:r>
    </w:p>
    <w:p w14:paraId="45BD8CF8" w14:textId="453850D2" w:rsidR="00614BDA" w:rsidRPr="0077368A" w:rsidRDefault="00614BDA" w:rsidP="00131FEF">
      <w:pPr>
        <w:jc w:val="both"/>
      </w:pPr>
    </w:p>
    <w:p w14:paraId="60BFC3B8" w14:textId="77777777" w:rsidR="007C6BB3" w:rsidRPr="0077368A" w:rsidRDefault="007C6BB3" w:rsidP="00131FEF">
      <w:pPr>
        <w:pStyle w:val="TOCHeading"/>
        <w:jc w:val="both"/>
        <w:rPr>
          <w:rFonts w:ascii="Times New Roman" w:eastAsiaTheme="minorHAnsi" w:hAnsi="Times New Roman" w:cs="Times New Roman"/>
          <w:color w:val="4472C4" w:themeColor="accent1"/>
          <w:sz w:val="24"/>
          <w:szCs w:val="24"/>
        </w:rPr>
      </w:pPr>
    </w:p>
    <w:p w14:paraId="7F00C6C5" w14:textId="77777777" w:rsidR="007C6BB3" w:rsidRPr="0077368A" w:rsidRDefault="007C6BB3" w:rsidP="00131FEF">
      <w:pPr>
        <w:pStyle w:val="TOCHeading"/>
        <w:jc w:val="both"/>
        <w:rPr>
          <w:rFonts w:ascii="Times New Roman" w:eastAsiaTheme="minorHAnsi" w:hAnsi="Times New Roman" w:cs="Times New Roman"/>
          <w:color w:val="4472C4" w:themeColor="accent1"/>
          <w:sz w:val="24"/>
          <w:szCs w:val="24"/>
        </w:rPr>
      </w:pPr>
    </w:p>
    <w:p w14:paraId="78B318A6" w14:textId="77777777" w:rsidR="007C6BB3" w:rsidRPr="0077368A" w:rsidRDefault="007C6BB3" w:rsidP="005E22A3">
      <w:pPr>
        <w:pStyle w:val="TOCHeading"/>
        <w:jc w:val="center"/>
        <w:rPr>
          <w:rFonts w:ascii="Times New Roman" w:eastAsiaTheme="minorHAnsi" w:hAnsi="Times New Roman" w:cs="Times New Roman"/>
          <w:color w:val="4472C4" w:themeColor="accent1"/>
          <w:sz w:val="24"/>
          <w:szCs w:val="24"/>
        </w:rPr>
      </w:pPr>
    </w:p>
    <w:p w14:paraId="13C42238" w14:textId="77777777" w:rsidR="007C6BB3" w:rsidRPr="0077368A" w:rsidRDefault="007C6BB3" w:rsidP="005E22A3">
      <w:pPr>
        <w:pStyle w:val="TOCHeading"/>
        <w:jc w:val="center"/>
        <w:rPr>
          <w:rFonts w:ascii="Times New Roman" w:eastAsiaTheme="minorHAnsi" w:hAnsi="Times New Roman" w:cs="Times New Roman"/>
          <w:color w:val="4472C4" w:themeColor="accent1"/>
          <w:sz w:val="24"/>
          <w:szCs w:val="24"/>
        </w:rPr>
      </w:pPr>
    </w:p>
    <w:p w14:paraId="446F2A6B" w14:textId="77777777" w:rsidR="007C6BB3" w:rsidRPr="0077368A" w:rsidRDefault="007C6BB3" w:rsidP="005E22A3">
      <w:pPr>
        <w:pStyle w:val="TOCHeading"/>
        <w:jc w:val="center"/>
        <w:rPr>
          <w:rFonts w:ascii="Times New Roman" w:eastAsiaTheme="minorHAnsi" w:hAnsi="Times New Roman" w:cs="Times New Roman"/>
          <w:color w:val="4472C4" w:themeColor="accent1"/>
          <w:sz w:val="24"/>
          <w:szCs w:val="24"/>
        </w:rPr>
      </w:pPr>
    </w:p>
    <w:p w14:paraId="5F00E85E" w14:textId="77777777" w:rsidR="007C6BB3" w:rsidRPr="0077368A" w:rsidRDefault="007C6BB3" w:rsidP="005E22A3">
      <w:pPr>
        <w:pStyle w:val="TOCHeading"/>
        <w:jc w:val="center"/>
        <w:rPr>
          <w:rFonts w:ascii="Times New Roman" w:eastAsiaTheme="minorHAnsi" w:hAnsi="Times New Roman" w:cs="Times New Roman"/>
          <w:color w:val="4472C4" w:themeColor="accent1"/>
          <w:sz w:val="24"/>
          <w:szCs w:val="24"/>
        </w:rPr>
      </w:pPr>
    </w:p>
    <w:p w14:paraId="52A6C637" w14:textId="77777777" w:rsidR="007C6BB3" w:rsidRPr="0077368A" w:rsidRDefault="007C6BB3" w:rsidP="005E22A3">
      <w:pPr>
        <w:pStyle w:val="TOCHeading"/>
        <w:jc w:val="center"/>
        <w:rPr>
          <w:rFonts w:ascii="Times New Roman" w:eastAsiaTheme="minorHAnsi" w:hAnsi="Times New Roman" w:cs="Times New Roman"/>
          <w:color w:val="4472C4" w:themeColor="accent1"/>
          <w:sz w:val="24"/>
          <w:szCs w:val="24"/>
        </w:rPr>
      </w:pPr>
    </w:p>
    <w:p w14:paraId="514B2760" w14:textId="77777777" w:rsidR="007C6BB3" w:rsidRPr="0077368A" w:rsidRDefault="007C6BB3" w:rsidP="005E22A3">
      <w:pPr>
        <w:pStyle w:val="TOCHeading"/>
        <w:jc w:val="center"/>
        <w:rPr>
          <w:rFonts w:ascii="Times New Roman" w:eastAsiaTheme="minorHAnsi" w:hAnsi="Times New Roman" w:cs="Times New Roman"/>
          <w:color w:val="4472C4" w:themeColor="accent1"/>
          <w:sz w:val="24"/>
          <w:szCs w:val="24"/>
        </w:rPr>
      </w:pPr>
    </w:p>
    <w:p w14:paraId="697C553C" w14:textId="77777777" w:rsidR="007C6BB3" w:rsidRPr="0077368A" w:rsidRDefault="007C6BB3" w:rsidP="005E22A3">
      <w:pPr>
        <w:pStyle w:val="TOCHeading"/>
        <w:jc w:val="center"/>
        <w:rPr>
          <w:rFonts w:ascii="Times New Roman" w:eastAsiaTheme="minorHAnsi" w:hAnsi="Times New Roman" w:cs="Times New Roman"/>
          <w:color w:val="4472C4" w:themeColor="accent1"/>
          <w:sz w:val="24"/>
          <w:szCs w:val="24"/>
        </w:rPr>
      </w:pPr>
    </w:p>
    <w:p w14:paraId="3AED7967" w14:textId="77777777" w:rsidR="007C6BB3" w:rsidRPr="0077368A" w:rsidRDefault="007C6BB3" w:rsidP="005E22A3">
      <w:pPr>
        <w:pStyle w:val="TOCHeading"/>
        <w:jc w:val="center"/>
        <w:rPr>
          <w:rFonts w:ascii="Times New Roman" w:eastAsiaTheme="minorHAnsi" w:hAnsi="Times New Roman" w:cs="Times New Roman"/>
          <w:color w:val="4472C4" w:themeColor="accent1"/>
          <w:sz w:val="24"/>
          <w:szCs w:val="24"/>
        </w:rPr>
      </w:pPr>
    </w:p>
    <w:p w14:paraId="4338644C" w14:textId="77777777" w:rsidR="007C6BB3" w:rsidRPr="0077368A" w:rsidRDefault="007C6BB3" w:rsidP="00C41BCF">
      <w:pPr>
        <w:pStyle w:val="TOCHeading"/>
        <w:rPr>
          <w:rFonts w:ascii="Times New Roman" w:eastAsiaTheme="minorHAnsi" w:hAnsi="Times New Roman" w:cs="Times New Roman"/>
          <w:color w:val="4472C4" w:themeColor="accent1"/>
          <w:sz w:val="24"/>
          <w:szCs w:val="24"/>
        </w:rPr>
      </w:pPr>
    </w:p>
    <w:p w14:paraId="28AF1015" w14:textId="77777777" w:rsidR="005E22A3" w:rsidRPr="0077368A" w:rsidRDefault="005E22A3" w:rsidP="005E22A3"/>
    <w:p w14:paraId="208E62DC" w14:textId="77777777" w:rsidR="00737A6D" w:rsidRPr="0077368A" w:rsidRDefault="00737A6D">
      <w:pPr>
        <w:pStyle w:val="TOCHeading"/>
        <w:rPr>
          <w:rFonts w:ascii="Times New Roman" w:eastAsiaTheme="minorHAnsi" w:hAnsi="Times New Roman" w:cs="Times New Roman"/>
          <w:color w:val="auto"/>
          <w:sz w:val="24"/>
          <w:szCs w:val="24"/>
        </w:rPr>
      </w:pPr>
    </w:p>
    <w:p w14:paraId="2A37DD65" w14:textId="77777777" w:rsidR="0077368A" w:rsidRDefault="0077368A" w:rsidP="00737A6D"/>
    <w:p w14:paraId="1A9E923D" w14:textId="77777777" w:rsidR="00BD0524" w:rsidRPr="0077368A" w:rsidRDefault="00BD0524">
      <w:pPr>
        <w:rPr>
          <w:b/>
          <w:bCs/>
        </w:rPr>
      </w:pPr>
      <w:r w:rsidRPr="0077368A">
        <w:rPr>
          <w:b/>
          <w:bCs/>
        </w:rPr>
        <w:br w:type="page"/>
      </w:r>
    </w:p>
    <w:p w14:paraId="16586684" w14:textId="77777777" w:rsidR="00BD0524" w:rsidRPr="0077368A" w:rsidRDefault="00BD0524" w:rsidP="00BD0524">
      <w:pPr>
        <w:rPr>
          <w:b/>
          <w:bCs/>
        </w:rPr>
      </w:pPr>
    </w:p>
    <w:p w14:paraId="5F8B1D3E" w14:textId="77777777" w:rsidR="002804B3" w:rsidRPr="0077368A" w:rsidRDefault="002804B3" w:rsidP="001318AB">
      <w:pPr>
        <w:jc w:val="both"/>
        <w:rPr>
          <w:b/>
          <w:bCs/>
        </w:rPr>
      </w:pPr>
    </w:p>
    <w:p w14:paraId="2B50D27F" w14:textId="77777777" w:rsidR="00131FEF" w:rsidRPr="0077368A" w:rsidRDefault="00131FEF" w:rsidP="00131FEF">
      <w:pPr>
        <w:pStyle w:val="NormalWeb"/>
        <w:rPr>
          <w:rStyle w:val="Strong"/>
          <w:color w:val="000000"/>
        </w:rPr>
      </w:pPr>
      <w:r w:rsidRPr="0077368A">
        <w:rPr>
          <w:rStyle w:val="Strong"/>
          <w:color w:val="000000"/>
        </w:rPr>
        <w:t>Abstract</w:t>
      </w:r>
    </w:p>
    <w:p w14:paraId="258B232F" w14:textId="77777777" w:rsidR="00131FEF" w:rsidRPr="0077368A" w:rsidRDefault="00131FEF" w:rsidP="00131FEF">
      <w:pPr>
        <w:pStyle w:val="NormalWeb"/>
        <w:rPr>
          <w:color w:val="000000"/>
        </w:rPr>
      </w:pPr>
    </w:p>
    <w:p w14:paraId="4C11D4A0" w14:textId="77777777" w:rsidR="00131FEF" w:rsidRPr="0077368A" w:rsidRDefault="00131FEF" w:rsidP="00131FEF">
      <w:pPr>
        <w:pStyle w:val="NormalWeb"/>
        <w:spacing w:line="276" w:lineRule="auto"/>
        <w:jc w:val="both"/>
        <w:rPr>
          <w:color w:val="000000"/>
        </w:rPr>
      </w:pPr>
      <w:r w:rsidRPr="0077368A">
        <w:rPr>
          <w:color w:val="000000"/>
        </w:rPr>
        <w:t>Housing is a fundamental human need, and investing in real estate has always been considered wise due to the general tendency of property values to increase or remain stable. The property market is influenced by numerous factors, making it difficult to precisely estimate house values while avoiding overpayment.</w:t>
      </w:r>
    </w:p>
    <w:p w14:paraId="7FD2201B" w14:textId="77777777" w:rsidR="00131FEF" w:rsidRPr="0077368A" w:rsidRDefault="00131FEF" w:rsidP="00131FEF">
      <w:pPr>
        <w:pStyle w:val="NormalWeb"/>
        <w:spacing w:line="276" w:lineRule="auto"/>
        <w:jc w:val="both"/>
        <w:rPr>
          <w:color w:val="000000"/>
        </w:rPr>
      </w:pPr>
      <w:r w:rsidRPr="0077368A">
        <w:rPr>
          <w:color w:val="000000"/>
        </w:rPr>
        <w:t xml:space="preserve"> Manual evaluation methods are often flawed due to human errors, leading to inaccurate predictions. This study aims to identify the most significant factors influencing house prices through exploratory data analysis (EDA) and feature engineering, ultimately developing machine learning models capable of accurately predicting property prices using California housing price data.</w:t>
      </w:r>
    </w:p>
    <w:p w14:paraId="527CE50C" w14:textId="77777777" w:rsidR="00131FEF" w:rsidRPr="0077368A" w:rsidRDefault="00131FEF" w:rsidP="00131FEF">
      <w:pPr>
        <w:pStyle w:val="NormalWeb"/>
        <w:spacing w:line="276" w:lineRule="auto"/>
        <w:jc w:val="both"/>
        <w:rPr>
          <w:color w:val="000000"/>
        </w:rPr>
      </w:pPr>
      <w:r w:rsidRPr="0077368A">
        <w:rPr>
          <w:color w:val="000000"/>
        </w:rPr>
        <w:t xml:space="preserve"> The study employs several regression models, including quantile regression, linear regression, decision tree regression, random forest regression, and XGBoost regression. Coefficient estimates were obtained using quantile regression and linear regression to understand the impact of different features on median house value. </w:t>
      </w:r>
    </w:p>
    <w:p w14:paraId="56A816EB" w14:textId="4A19E16C" w:rsidR="00131FEF" w:rsidRPr="0077368A" w:rsidRDefault="00131FEF" w:rsidP="00131FEF">
      <w:pPr>
        <w:pStyle w:val="NormalWeb"/>
        <w:spacing w:line="276" w:lineRule="auto"/>
        <w:jc w:val="both"/>
        <w:rPr>
          <w:color w:val="000000"/>
        </w:rPr>
      </w:pPr>
      <w:r w:rsidRPr="0077368A">
        <w:rPr>
          <w:color w:val="000000"/>
        </w:rPr>
        <w:t>Among the models tested, the tuned XGBoost model demonstrated the highest accuracy, achieving an R² score of 0.8331 wit</w:t>
      </w:r>
      <w:r w:rsidR="006C0FC9">
        <w:rPr>
          <w:color w:val="000000"/>
        </w:rPr>
        <w:t>f</w:t>
      </w:r>
      <w:r w:rsidRPr="0077368A">
        <w:rPr>
          <w:color w:val="000000"/>
        </w:rPr>
        <w:t>h a mean absolute error (MAE) of 27123.84 and a root mean squared error (RMSE) of 39923.81. These findings are especially useful in the real estate industry, where accurate predictions can have a considerable impact on investment decisions, pricing strategies, and market evaluations.</w:t>
      </w:r>
    </w:p>
    <w:p w14:paraId="496D6587" w14:textId="77777777" w:rsidR="00BD0524" w:rsidRPr="0077368A" w:rsidRDefault="00BD0524" w:rsidP="001318AB">
      <w:pPr>
        <w:jc w:val="both"/>
        <w:rPr>
          <w:b/>
          <w:bCs/>
        </w:rPr>
      </w:pPr>
    </w:p>
    <w:p w14:paraId="72A5B9A4" w14:textId="77777777" w:rsidR="00131FEF" w:rsidRPr="0077368A" w:rsidRDefault="00131FEF" w:rsidP="001318AB">
      <w:pPr>
        <w:jc w:val="both"/>
        <w:rPr>
          <w:b/>
          <w:bCs/>
        </w:rPr>
      </w:pPr>
    </w:p>
    <w:p w14:paraId="70E35787" w14:textId="77777777" w:rsidR="00131FEF" w:rsidRPr="0077368A" w:rsidRDefault="00131FEF" w:rsidP="001318AB">
      <w:pPr>
        <w:jc w:val="both"/>
        <w:rPr>
          <w:b/>
          <w:bCs/>
        </w:rPr>
      </w:pPr>
    </w:p>
    <w:p w14:paraId="45E7749B" w14:textId="77777777" w:rsidR="00131FEF" w:rsidRPr="0077368A" w:rsidRDefault="00131FEF" w:rsidP="001318AB">
      <w:pPr>
        <w:jc w:val="both"/>
        <w:rPr>
          <w:b/>
          <w:bCs/>
        </w:rPr>
      </w:pPr>
    </w:p>
    <w:p w14:paraId="1F701367" w14:textId="77777777" w:rsidR="00131FEF" w:rsidRPr="0077368A" w:rsidRDefault="00131FEF" w:rsidP="001318AB">
      <w:pPr>
        <w:jc w:val="both"/>
        <w:rPr>
          <w:b/>
          <w:bCs/>
        </w:rPr>
      </w:pPr>
    </w:p>
    <w:p w14:paraId="406D0ED5" w14:textId="77777777" w:rsidR="00131FEF" w:rsidRDefault="00131FEF" w:rsidP="001318AB">
      <w:pPr>
        <w:jc w:val="both"/>
        <w:rPr>
          <w:b/>
          <w:bCs/>
        </w:rPr>
      </w:pPr>
    </w:p>
    <w:p w14:paraId="3C37BE22" w14:textId="77777777" w:rsidR="0077368A" w:rsidRDefault="0077368A" w:rsidP="001318AB">
      <w:pPr>
        <w:jc w:val="both"/>
        <w:rPr>
          <w:b/>
          <w:bCs/>
        </w:rPr>
      </w:pPr>
    </w:p>
    <w:p w14:paraId="4A33711F" w14:textId="77777777" w:rsidR="0077368A" w:rsidRDefault="0077368A" w:rsidP="001318AB">
      <w:pPr>
        <w:jc w:val="both"/>
        <w:rPr>
          <w:b/>
          <w:bCs/>
        </w:rPr>
      </w:pPr>
    </w:p>
    <w:p w14:paraId="15027406" w14:textId="77777777" w:rsidR="0077368A" w:rsidRDefault="0077368A" w:rsidP="001318AB">
      <w:pPr>
        <w:jc w:val="both"/>
        <w:rPr>
          <w:b/>
          <w:bCs/>
        </w:rPr>
      </w:pPr>
    </w:p>
    <w:p w14:paraId="529F16B0" w14:textId="77777777" w:rsidR="0077368A" w:rsidRDefault="0077368A" w:rsidP="001318AB">
      <w:pPr>
        <w:jc w:val="both"/>
        <w:rPr>
          <w:b/>
          <w:bCs/>
        </w:rPr>
      </w:pPr>
    </w:p>
    <w:p w14:paraId="089BECBC" w14:textId="77777777" w:rsidR="0077368A" w:rsidRDefault="0077368A" w:rsidP="001318AB">
      <w:pPr>
        <w:jc w:val="both"/>
        <w:rPr>
          <w:b/>
          <w:bCs/>
        </w:rPr>
      </w:pPr>
    </w:p>
    <w:p w14:paraId="7CDCF713" w14:textId="77777777" w:rsidR="0077368A" w:rsidRDefault="0077368A" w:rsidP="001318AB">
      <w:pPr>
        <w:jc w:val="both"/>
        <w:rPr>
          <w:b/>
          <w:bCs/>
        </w:rPr>
      </w:pPr>
    </w:p>
    <w:p w14:paraId="3D18960B" w14:textId="77777777" w:rsidR="0077368A" w:rsidRDefault="0077368A" w:rsidP="001318AB">
      <w:pPr>
        <w:jc w:val="both"/>
        <w:rPr>
          <w:b/>
          <w:bCs/>
        </w:rPr>
      </w:pPr>
    </w:p>
    <w:p w14:paraId="1FBB67E4" w14:textId="77777777" w:rsidR="0077368A" w:rsidRPr="0077368A" w:rsidRDefault="0077368A" w:rsidP="001318AB">
      <w:pPr>
        <w:jc w:val="both"/>
        <w:rPr>
          <w:b/>
          <w:bCs/>
        </w:rPr>
      </w:pPr>
    </w:p>
    <w:p w14:paraId="28567E7F" w14:textId="77777777" w:rsidR="00131FEF" w:rsidRPr="0077368A" w:rsidRDefault="00131FEF" w:rsidP="001318AB">
      <w:pPr>
        <w:jc w:val="both"/>
        <w:rPr>
          <w:b/>
          <w:bCs/>
        </w:rPr>
      </w:pPr>
    </w:p>
    <w:p w14:paraId="1CCF5D8B" w14:textId="77777777" w:rsidR="00131FEF" w:rsidRPr="0077368A" w:rsidRDefault="00131FEF" w:rsidP="00131FEF">
      <w:pPr>
        <w:pStyle w:val="Heading3"/>
        <w:rPr>
          <w:rFonts w:ascii="Times New Roman" w:hAnsi="Times New Roman" w:cs="Times New Roman"/>
          <w:color w:val="000000"/>
        </w:rPr>
      </w:pPr>
      <w:r w:rsidRPr="0077368A">
        <w:rPr>
          <w:rFonts w:ascii="Times New Roman" w:hAnsi="Times New Roman" w:cs="Times New Roman"/>
          <w:color w:val="000000"/>
        </w:rPr>
        <w:lastRenderedPageBreak/>
        <w:t>Contents</w:t>
      </w:r>
    </w:p>
    <w:p w14:paraId="5A44505F" w14:textId="77777777" w:rsidR="00131FEF" w:rsidRPr="0077368A" w:rsidRDefault="00131FEF" w:rsidP="00131FEF"/>
    <w:p w14:paraId="09CC332B" w14:textId="77777777" w:rsidR="00131FEF" w:rsidRPr="0077368A" w:rsidRDefault="00131FEF" w:rsidP="00131FEF">
      <w:pPr>
        <w:pStyle w:val="NormalWeb"/>
        <w:numPr>
          <w:ilvl w:val="0"/>
          <w:numId w:val="3"/>
        </w:numPr>
        <w:rPr>
          <w:color w:val="000000"/>
        </w:rPr>
      </w:pPr>
      <w:r w:rsidRPr="0077368A">
        <w:rPr>
          <w:rStyle w:val="Strong"/>
          <w:color w:val="000000"/>
        </w:rPr>
        <w:t>Abstract</w:t>
      </w:r>
    </w:p>
    <w:p w14:paraId="79D3A640" w14:textId="77777777" w:rsidR="00131FEF" w:rsidRPr="0077368A" w:rsidRDefault="00131FEF" w:rsidP="00131FEF">
      <w:pPr>
        <w:pStyle w:val="NormalWeb"/>
        <w:numPr>
          <w:ilvl w:val="0"/>
          <w:numId w:val="3"/>
        </w:numPr>
        <w:rPr>
          <w:color w:val="000000"/>
        </w:rPr>
      </w:pPr>
      <w:r w:rsidRPr="0077368A">
        <w:rPr>
          <w:rStyle w:val="Strong"/>
          <w:color w:val="000000"/>
        </w:rPr>
        <w:t>Table of Contents</w:t>
      </w:r>
    </w:p>
    <w:p w14:paraId="479DD6D7" w14:textId="77777777" w:rsidR="00131FEF" w:rsidRPr="0077368A" w:rsidRDefault="00131FEF" w:rsidP="00131FEF">
      <w:pPr>
        <w:pStyle w:val="NormalWeb"/>
        <w:numPr>
          <w:ilvl w:val="0"/>
          <w:numId w:val="3"/>
        </w:numPr>
        <w:rPr>
          <w:rStyle w:val="Strong"/>
          <w:b w:val="0"/>
          <w:bCs w:val="0"/>
          <w:color w:val="000000"/>
        </w:rPr>
      </w:pPr>
      <w:r w:rsidRPr="0077368A">
        <w:rPr>
          <w:rStyle w:val="Strong"/>
          <w:color w:val="000000"/>
        </w:rPr>
        <w:t>Introduction</w:t>
      </w:r>
    </w:p>
    <w:p w14:paraId="0D47DE09" w14:textId="77777777" w:rsidR="00131FEF" w:rsidRPr="0077368A" w:rsidRDefault="00131FEF" w:rsidP="00131FEF">
      <w:pPr>
        <w:pStyle w:val="NormalWeb"/>
        <w:numPr>
          <w:ilvl w:val="0"/>
          <w:numId w:val="3"/>
        </w:numPr>
        <w:rPr>
          <w:b/>
          <w:bCs/>
          <w:color w:val="000000"/>
        </w:rPr>
      </w:pPr>
      <w:r w:rsidRPr="0077368A">
        <w:rPr>
          <w:b/>
          <w:bCs/>
        </w:rPr>
        <w:t>Literature Review</w:t>
      </w:r>
    </w:p>
    <w:p w14:paraId="191DB046" w14:textId="77777777" w:rsidR="00131FEF" w:rsidRPr="0077368A" w:rsidRDefault="00131FEF" w:rsidP="00131FEF">
      <w:pPr>
        <w:pStyle w:val="NormalWeb"/>
        <w:numPr>
          <w:ilvl w:val="0"/>
          <w:numId w:val="3"/>
        </w:numPr>
        <w:rPr>
          <w:rStyle w:val="Strong"/>
          <w:b w:val="0"/>
          <w:bCs w:val="0"/>
          <w:color w:val="000000"/>
        </w:rPr>
      </w:pPr>
      <w:r w:rsidRPr="0077368A">
        <w:rPr>
          <w:rStyle w:val="Strong"/>
          <w:color w:val="000000"/>
        </w:rPr>
        <w:t>Related Work</w:t>
      </w:r>
    </w:p>
    <w:p w14:paraId="23003F54" w14:textId="77777777" w:rsidR="00131FEF" w:rsidRPr="0077368A" w:rsidRDefault="00131FEF" w:rsidP="00131FEF">
      <w:pPr>
        <w:pStyle w:val="NormalWeb"/>
        <w:numPr>
          <w:ilvl w:val="0"/>
          <w:numId w:val="3"/>
        </w:numPr>
        <w:rPr>
          <w:rStyle w:val="Strong"/>
          <w:b w:val="0"/>
          <w:bCs w:val="0"/>
          <w:color w:val="000000"/>
        </w:rPr>
      </w:pPr>
      <w:r w:rsidRPr="0077368A">
        <w:rPr>
          <w:rStyle w:val="Strong"/>
          <w:color w:val="000000"/>
        </w:rPr>
        <w:t>Method</w:t>
      </w:r>
    </w:p>
    <w:p w14:paraId="5B8A4172" w14:textId="77777777" w:rsidR="00131FEF" w:rsidRPr="0077368A" w:rsidRDefault="00131FEF" w:rsidP="00131FEF">
      <w:pPr>
        <w:pStyle w:val="NormalWeb"/>
        <w:numPr>
          <w:ilvl w:val="0"/>
          <w:numId w:val="6"/>
        </w:numPr>
        <w:rPr>
          <w:color w:val="000000"/>
        </w:rPr>
      </w:pPr>
      <w:r w:rsidRPr="0077368A">
        <w:rPr>
          <w:color w:val="000000"/>
        </w:rPr>
        <w:t>Review of columns</w:t>
      </w:r>
    </w:p>
    <w:p w14:paraId="61FD9AA3" w14:textId="77777777" w:rsidR="00131FEF" w:rsidRPr="0077368A" w:rsidRDefault="00131FEF" w:rsidP="00131FEF">
      <w:pPr>
        <w:pStyle w:val="NormalWeb"/>
        <w:numPr>
          <w:ilvl w:val="0"/>
          <w:numId w:val="6"/>
        </w:numPr>
        <w:rPr>
          <w:color w:val="000000"/>
        </w:rPr>
      </w:pPr>
      <w:r w:rsidRPr="0077368A">
        <w:rPr>
          <w:color w:val="000000"/>
        </w:rPr>
        <w:t>Data Type and Quality</w:t>
      </w:r>
    </w:p>
    <w:p w14:paraId="59225274" w14:textId="77777777" w:rsidR="00131FEF" w:rsidRPr="0077368A" w:rsidRDefault="00131FEF" w:rsidP="00131FEF">
      <w:pPr>
        <w:pStyle w:val="NormalWeb"/>
        <w:numPr>
          <w:ilvl w:val="0"/>
          <w:numId w:val="3"/>
        </w:numPr>
        <w:rPr>
          <w:color w:val="000000"/>
        </w:rPr>
      </w:pPr>
      <w:r w:rsidRPr="0077368A">
        <w:rPr>
          <w:rStyle w:val="Strong"/>
          <w:color w:val="000000"/>
        </w:rPr>
        <w:t>Dataset</w:t>
      </w:r>
    </w:p>
    <w:p w14:paraId="14C213EB" w14:textId="77777777" w:rsidR="00131FEF" w:rsidRPr="0077368A" w:rsidRDefault="00131FEF" w:rsidP="00131FEF">
      <w:pPr>
        <w:numPr>
          <w:ilvl w:val="1"/>
          <w:numId w:val="3"/>
        </w:numPr>
        <w:spacing w:before="100" w:beforeAutospacing="1" w:after="100" w:afterAutospacing="1"/>
        <w:rPr>
          <w:color w:val="000000"/>
        </w:rPr>
      </w:pPr>
      <w:r w:rsidRPr="0077368A">
        <w:rPr>
          <w:color w:val="000000"/>
        </w:rPr>
        <w:t>Description</w:t>
      </w:r>
    </w:p>
    <w:p w14:paraId="7482E7CC" w14:textId="77777777" w:rsidR="00131FEF" w:rsidRPr="0077368A" w:rsidRDefault="00131FEF" w:rsidP="00131FEF">
      <w:pPr>
        <w:numPr>
          <w:ilvl w:val="1"/>
          <w:numId w:val="3"/>
        </w:numPr>
        <w:spacing w:before="100" w:beforeAutospacing="1" w:after="100" w:afterAutospacing="1"/>
        <w:rPr>
          <w:color w:val="000000"/>
        </w:rPr>
      </w:pPr>
      <w:r w:rsidRPr="0077368A">
        <w:rPr>
          <w:color w:val="000000"/>
        </w:rPr>
        <w:t>Source</w:t>
      </w:r>
    </w:p>
    <w:p w14:paraId="5D037D9C" w14:textId="77777777" w:rsidR="00131FEF" w:rsidRPr="0077368A" w:rsidRDefault="00131FEF" w:rsidP="00131FEF">
      <w:pPr>
        <w:pStyle w:val="NormalWeb"/>
        <w:numPr>
          <w:ilvl w:val="0"/>
          <w:numId w:val="3"/>
        </w:numPr>
        <w:rPr>
          <w:color w:val="000000"/>
        </w:rPr>
      </w:pPr>
      <w:r w:rsidRPr="0077368A">
        <w:rPr>
          <w:rStyle w:val="Strong"/>
          <w:color w:val="000000"/>
        </w:rPr>
        <w:t>Data Preprocessing</w:t>
      </w:r>
    </w:p>
    <w:p w14:paraId="69F6B74A" w14:textId="77777777" w:rsidR="00131FEF" w:rsidRPr="0077368A" w:rsidRDefault="00131FEF" w:rsidP="00131FEF">
      <w:pPr>
        <w:numPr>
          <w:ilvl w:val="1"/>
          <w:numId w:val="3"/>
        </w:numPr>
        <w:spacing w:before="100" w:beforeAutospacing="1" w:after="100" w:afterAutospacing="1"/>
        <w:rPr>
          <w:color w:val="000000"/>
        </w:rPr>
      </w:pPr>
      <w:r w:rsidRPr="0077368A">
        <w:rPr>
          <w:color w:val="000000"/>
        </w:rPr>
        <w:t>Handling Missing Values</w:t>
      </w:r>
    </w:p>
    <w:p w14:paraId="38E2881F" w14:textId="77777777" w:rsidR="00131FEF" w:rsidRPr="0077368A" w:rsidRDefault="00131FEF" w:rsidP="00131FEF">
      <w:pPr>
        <w:numPr>
          <w:ilvl w:val="1"/>
          <w:numId w:val="3"/>
        </w:numPr>
        <w:spacing w:before="100" w:beforeAutospacing="1" w:after="100" w:afterAutospacing="1"/>
        <w:rPr>
          <w:color w:val="000000"/>
        </w:rPr>
      </w:pPr>
      <w:r w:rsidRPr="0077368A">
        <w:rPr>
          <w:color w:val="000000"/>
        </w:rPr>
        <w:t>Removing Outliers</w:t>
      </w:r>
    </w:p>
    <w:p w14:paraId="658CD8DD" w14:textId="77777777" w:rsidR="00131FEF" w:rsidRPr="0077368A" w:rsidRDefault="00131FEF" w:rsidP="00131FEF">
      <w:pPr>
        <w:numPr>
          <w:ilvl w:val="1"/>
          <w:numId w:val="3"/>
        </w:numPr>
        <w:spacing w:before="100" w:beforeAutospacing="1" w:after="100" w:afterAutospacing="1"/>
        <w:rPr>
          <w:color w:val="000000"/>
        </w:rPr>
      </w:pPr>
      <w:r w:rsidRPr="0077368A">
        <w:rPr>
          <w:color w:val="000000"/>
        </w:rPr>
        <w:t>Feature Engineering</w:t>
      </w:r>
    </w:p>
    <w:p w14:paraId="67687AB0" w14:textId="77777777" w:rsidR="00131FEF" w:rsidRPr="0077368A" w:rsidRDefault="00131FEF" w:rsidP="00131FEF">
      <w:pPr>
        <w:numPr>
          <w:ilvl w:val="1"/>
          <w:numId w:val="3"/>
        </w:numPr>
        <w:spacing w:before="100" w:beforeAutospacing="1" w:after="100" w:afterAutospacing="1"/>
        <w:rPr>
          <w:color w:val="000000"/>
        </w:rPr>
      </w:pPr>
      <w:r w:rsidRPr="0077368A">
        <w:rPr>
          <w:color w:val="000000"/>
        </w:rPr>
        <w:t>Encoding Categorical Variables</w:t>
      </w:r>
    </w:p>
    <w:p w14:paraId="2E379B10" w14:textId="77777777" w:rsidR="00131FEF" w:rsidRPr="0077368A" w:rsidRDefault="00131FEF" w:rsidP="00131FEF">
      <w:pPr>
        <w:pStyle w:val="NormalWeb"/>
        <w:numPr>
          <w:ilvl w:val="0"/>
          <w:numId w:val="3"/>
        </w:numPr>
        <w:rPr>
          <w:color w:val="000000"/>
        </w:rPr>
      </w:pPr>
      <w:r w:rsidRPr="0077368A">
        <w:rPr>
          <w:rStyle w:val="Strong"/>
          <w:color w:val="000000"/>
        </w:rPr>
        <w:t>Exploratory Data Analysis (EDA)</w:t>
      </w:r>
    </w:p>
    <w:p w14:paraId="26448896" w14:textId="77777777" w:rsidR="00131FEF" w:rsidRPr="0077368A" w:rsidRDefault="00131FEF" w:rsidP="00131FEF">
      <w:pPr>
        <w:numPr>
          <w:ilvl w:val="1"/>
          <w:numId w:val="3"/>
        </w:numPr>
        <w:spacing w:before="100" w:beforeAutospacing="1" w:after="100" w:afterAutospacing="1"/>
        <w:rPr>
          <w:color w:val="000000"/>
        </w:rPr>
      </w:pPr>
      <w:r w:rsidRPr="0077368A">
        <w:rPr>
          <w:color w:val="000000"/>
        </w:rPr>
        <w:t>Correlation Heatmap</w:t>
      </w:r>
    </w:p>
    <w:p w14:paraId="2E3898D1" w14:textId="77777777" w:rsidR="00131FEF" w:rsidRPr="0077368A" w:rsidRDefault="00131FEF" w:rsidP="00131FEF">
      <w:pPr>
        <w:pStyle w:val="NormalWeb"/>
        <w:numPr>
          <w:ilvl w:val="0"/>
          <w:numId w:val="3"/>
        </w:numPr>
        <w:rPr>
          <w:color w:val="000000"/>
        </w:rPr>
      </w:pPr>
      <w:r w:rsidRPr="0077368A">
        <w:rPr>
          <w:rStyle w:val="Strong"/>
          <w:color w:val="000000"/>
        </w:rPr>
        <w:t>Machine Learning Models</w:t>
      </w:r>
    </w:p>
    <w:p w14:paraId="4C4B57DA" w14:textId="77777777" w:rsidR="00131FEF" w:rsidRPr="0077368A" w:rsidRDefault="00131FEF" w:rsidP="00131FEF">
      <w:pPr>
        <w:numPr>
          <w:ilvl w:val="1"/>
          <w:numId w:val="3"/>
        </w:numPr>
        <w:spacing w:before="100" w:beforeAutospacing="1" w:after="100" w:afterAutospacing="1"/>
        <w:rPr>
          <w:color w:val="000000"/>
        </w:rPr>
      </w:pPr>
      <w:r w:rsidRPr="0077368A">
        <w:rPr>
          <w:color w:val="000000"/>
        </w:rPr>
        <w:t>Quantile Regression</w:t>
      </w:r>
    </w:p>
    <w:p w14:paraId="01761C71" w14:textId="77777777" w:rsidR="00131FEF" w:rsidRPr="0077368A" w:rsidRDefault="00131FEF" w:rsidP="00131FEF">
      <w:pPr>
        <w:numPr>
          <w:ilvl w:val="2"/>
          <w:numId w:val="3"/>
        </w:numPr>
        <w:spacing w:before="100" w:beforeAutospacing="1" w:after="100" w:afterAutospacing="1"/>
        <w:rPr>
          <w:color w:val="000000"/>
        </w:rPr>
      </w:pPr>
      <w:r w:rsidRPr="0077368A">
        <w:rPr>
          <w:color w:val="000000"/>
        </w:rPr>
        <w:t>Estimation of Coefficients</w:t>
      </w:r>
    </w:p>
    <w:p w14:paraId="2B2DD127" w14:textId="77777777" w:rsidR="00131FEF" w:rsidRPr="0077368A" w:rsidRDefault="00131FEF" w:rsidP="00131FEF">
      <w:pPr>
        <w:numPr>
          <w:ilvl w:val="1"/>
          <w:numId w:val="3"/>
        </w:numPr>
        <w:spacing w:before="100" w:beforeAutospacing="1" w:after="100" w:afterAutospacing="1"/>
        <w:rPr>
          <w:color w:val="000000"/>
        </w:rPr>
      </w:pPr>
      <w:r w:rsidRPr="0077368A">
        <w:rPr>
          <w:color w:val="000000"/>
        </w:rPr>
        <w:t>Linear Regression</w:t>
      </w:r>
    </w:p>
    <w:p w14:paraId="17BD7E31" w14:textId="77777777" w:rsidR="00131FEF" w:rsidRPr="0077368A" w:rsidRDefault="00131FEF" w:rsidP="00131FEF">
      <w:pPr>
        <w:numPr>
          <w:ilvl w:val="1"/>
          <w:numId w:val="3"/>
        </w:numPr>
        <w:spacing w:before="100" w:beforeAutospacing="1" w:after="100" w:afterAutospacing="1"/>
        <w:rPr>
          <w:color w:val="000000"/>
        </w:rPr>
      </w:pPr>
      <w:r w:rsidRPr="0077368A">
        <w:rPr>
          <w:color w:val="000000"/>
        </w:rPr>
        <w:t>Decision Tree Regression</w:t>
      </w:r>
    </w:p>
    <w:p w14:paraId="5B9EE58B" w14:textId="77777777" w:rsidR="00131FEF" w:rsidRPr="0077368A" w:rsidRDefault="00131FEF" w:rsidP="00131FEF">
      <w:pPr>
        <w:numPr>
          <w:ilvl w:val="1"/>
          <w:numId w:val="3"/>
        </w:numPr>
        <w:spacing w:before="100" w:beforeAutospacing="1" w:after="100" w:afterAutospacing="1"/>
        <w:rPr>
          <w:color w:val="000000"/>
        </w:rPr>
      </w:pPr>
      <w:r w:rsidRPr="0077368A">
        <w:rPr>
          <w:color w:val="000000"/>
        </w:rPr>
        <w:t>Random Forest Regression</w:t>
      </w:r>
    </w:p>
    <w:p w14:paraId="79D8EF7B" w14:textId="77777777" w:rsidR="00131FEF" w:rsidRPr="0077368A" w:rsidRDefault="00131FEF" w:rsidP="00131FEF">
      <w:pPr>
        <w:numPr>
          <w:ilvl w:val="1"/>
          <w:numId w:val="3"/>
        </w:numPr>
        <w:spacing w:before="100" w:beforeAutospacing="1" w:after="100" w:afterAutospacing="1"/>
        <w:rPr>
          <w:color w:val="000000"/>
        </w:rPr>
      </w:pPr>
      <w:r w:rsidRPr="0077368A">
        <w:rPr>
          <w:color w:val="000000"/>
        </w:rPr>
        <w:t>XGBoost Regression</w:t>
      </w:r>
    </w:p>
    <w:p w14:paraId="12682C16" w14:textId="77777777" w:rsidR="00131FEF" w:rsidRPr="0077368A" w:rsidRDefault="00131FEF" w:rsidP="00131FEF">
      <w:pPr>
        <w:numPr>
          <w:ilvl w:val="1"/>
          <w:numId w:val="3"/>
        </w:numPr>
        <w:spacing w:before="100" w:beforeAutospacing="1" w:after="100" w:afterAutospacing="1"/>
        <w:rPr>
          <w:color w:val="000000"/>
        </w:rPr>
      </w:pPr>
      <w:r w:rsidRPr="0077368A">
        <w:rPr>
          <w:color w:val="000000"/>
        </w:rPr>
        <w:t>Hyperparameter Tuning</w:t>
      </w:r>
    </w:p>
    <w:p w14:paraId="416FF8C5" w14:textId="77777777" w:rsidR="00131FEF" w:rsidRPr="0077368A" w:rsidRDefault="00131FEF" w:rsidP="00131FEF">
      <w:pPr>
        <w:pStyle w:val="NormalWeb"/>
        <w:numPr>
          <w:ilvl w:val="0"/>
          <w:numId w:val="3"/>
        </w:numPr>
        <w:rPr>
          <w:color w:val="000000"/>
        </w:rPr>
      </w:pPr>
      <w:r w:rsidRPr="0077368A">
        <w:rPr>
          <w:rStyle w:val="Strong"/>
          <w:color w:val="000000"/>
        </w:rPr>
        <w:t>Evaluation Metrics</w:t>
      </w:r>
    </w:p>
    <w:p w14:paraId="7FA780EB" w14:textId="77777777" w:rsidR="00131FEF" w:rsidRPr="0077368A" w:rsidRDefault="00131FEF" w:rsidP="00131FEF">
      <w:pPr>
        <w:pStyle w:val="ListParagraph"/>
        <w:numPr>
          <w:ilvl w:val="0"/>
          <w:numId w:val="3"/>
        </w:numPr>
        <w:rPr>
          <w:b/>
          <w:bCs/>
        </w:rPr>
      </w:pPr>
      <w:r w:rsidRPr="0077368A">
        <w:rPr>
          <w:b/>
          <w:bCs/>
        </w:rPr>
        <w:t>Discussion of Results</w:t>
      </w:r>
    </w:p>
    <w:p w14:paraId="5809B207" w14:textId="77777777" w:rsidR="00131FEF" w:rsidRPr="00DA6C38" w:rsidRDefault="00131FEF" w:rsidP="00131FEF">
      <w:pPr>
        <w:numPr>
          <w:ilvl w:val="0"/>
          <w:numId w:val="3"/>
        </w:numPr>
        <w:spacing w:before="100" w:beforeAutospacing="1" w:after="100" w:afterAutospacing="1"/>
        <w:rPr>
          <w:b/>
          <w:bCs/>
        </w:rPr>
      </w:pPr>
      <w:r w:rsidRPr="00DA6C38">
        <w:rPr>
          <w:b/>
          <w:bCs/>
        </w:rPr>
        <w:t>Comparison of Models</w:t>
      </w:r>
    </w:p>
    <w:p w14:paraId="06FF9DB9" w14:textId="77777777" w:rsidR="00131FEF" w:rsidRPr="00DA6C38" w:rsidRDefault="00131FEF" w:rsidP="00131FEF">
      <w:pPr>
        <w:numPr>
          <w:ilvl w:val="0"/>
          <w:numId w:val="3"/>
        </w:numPr>
        <w:spacing w:before="100" w:beforeAutospacing="1" w:after="100" w:afterAutospacing="1"/>
        <w:rPr>
          <w:b/>
          <w:bCs/>
        </w:rPr>
      </w:pPr>
      <w:r w:rsidRPr="00DA6C38">
        <w:rPr>
          <w:b/>
          <w:bCs/>
        </w:rPr>
        <w:t>Comparison with Other Papers</w:t>
      </w:r>
    </w:p>
    <w:p w14:paraId="17527A42" w14:textId="77777777" w:rsidR="00131FEF" w:rsidRPr="00DA6C38" w:rsidRDefault="00131FEF" w:rsidP="00131FEF">
      <w:pPr>
        <w:numPr>
          <w:ilvl w:val="0"/>
          <w:numId w:val="3"/>
        </w:numPr>
        <w:spacing w:before="100" w:beforeAutospacing="1" w:after="100" w:afterAutospacing="1"/>
        <w:rPr>
          <w:b/>
          <w:bCs/>
        </w:rPr>
      </w:pPr>
      <w:r w:rsidRPr="00DA6C38">
        <w:rPr>
          <w:b/>
          <w:bCs/>
        </w:rPr>
        <w:t>Applying Models to Real-World Scenarios</w:t>
      </w:r>
    </w:p>
    <w:p w14:paraId="5228E45B" w14:textId="77777777" w:rsidR="00131FEF" w:rsidRPr="00DA6C38" w:rsidRDefault="00131FEF" w:rsidP="00131FEF">
      <w:pPr>
        <w:numPr>
          <w:ilvl w:val="0"/>
          <w:numId w:val="3"/>
        </w:numPr>
        <w:spacing w:before="100" w:beforeAutospacing="1" w:after="100" w:afterAutospacing="1"/>
        <w:rPr>
          <w:b/>
          <w:bCs/>
        </w:rPr>
      </w:pPr>
      <w:r w:rsidRPr="00DA6C38">
        <w:rPr>
          <w:b/>
          <w:bCs/>
        </w:rPr>
        <w:t>Improvements of Models</w:t>
      </w:r>
    </w:p>
    <w:p w14:paraId="05CD619C" w14:textId="77777777" w:rsidR="00131FEF" w:rsidRPr="00DA6C38" w:rsidRDefault="00131FEF" w:rsidP="00131FEF">
      <w:pPr>
        <w:numPr>
          <w:ilvl w:val="0"/>
          <w:numId w:val="3"/>
        </w:numPr>
        <w:spacing w:before="100" w:beforeAutospacing="1" w:after="100" w:afterAutospacing="1"/>
        <w:rPr>
          <w:b/>
          <w:bCs/>
        </w:rPr>
      </w:pPr>
      <w:r w:rsidRPr="00DA6C38">
        <w:rPr>
          <w:b/>
          <w:bCs/>
        </w:rPr>
        <w:t>Limitations</w:t>
      </w:r>
    </w:p>
    <w:p w14:paraId="33265C63" w14:textId="77777777" w:rsidR="00131FEF" w:rsidRPr="0077368A" w:rsidRDefault="00131FEF" w:rsidP="00131FEF">
      <w:pPr>
        <w:pStyle w:val="NormalWeb"/>
        <w:numPr>
          <w:ilvl w:val="0"/>
          <w:numId w:val="3"/>
        </w:numPr>
        <w:rPr>
          <w:rStyle w:val="Strong"/>
          <w:color w:val="000000"/>
        </w:rPr>
      </w:pPr>
      <w:r w:rsidRPr="0077368A">
        <w:rPr>
          <w:rStyle w:val="Strong"/>
          <w:color w:val="000000"/>
        </w:rPr>
        <w:t>Conclusion</w:t>
      </w:r>
    </w:p>
    <w:p w14:paraId="143B1287" w14:textId="77777777" w:rsidR="00BD0524" w:rsidRPr="0077368A" w:rsidRDefault="00BD0524" w:rsidP="001318AB">
      <w:pPr>
        <w:jc w:val="both"/>
        <w:rPr>
          <w:b/>
          <w:bCs/>
        </w:rPr>
      </w:pPr>
    </w:p>
    <w:p w14:paraId="47A30624" w14:textId="77777777" w:rsidR="00BD0524" w:rsidRPr="0077368A" w:rsidRDefault="00BD0524" w:rsidP="001318AB">
      <w:pPr>
        <w:jc w:val="both"/>
        <w:rPr>
          <w:b/>
          <w:bCs/>
        </w:rPr>
      </w:pPr>
    </w:p>
    <w:p w14:paraId="0E781F48" w14:textId="77777777" w:rsidR="002804B3" w:rsidRPr="0077368A" w:rsidRDefault="002804B3" w:rsidP="001318AB">
      <w:pPr>
        <w:jc w:val="both"/>
        <w:rPr>
          <w:b/>
          <w:bCs/>
        </w:rPr>
      </w:pPr>
    </w:p>
    <w:p w14:paraId="16906F3B" w14:textId="00A9B0AC" w:rsidR="00B32D2E" w:rsidRPr="0077368A" w:rsidRDefault="002D31CF" w:rsidP="002804B3">
      <w:pPr>
        <w:pStyle w:val="Heading1"/>
        <w:rPr>
          <w:rFonts w:ascii="Times New Roman" w:hAnsi="Times New Roman" w:cs="Times New Roman"/>
          <w:b/>
          <w:bCs/>
          <w:sz w:val="24"/>
          <w:szCs w:val="24"/>
        </w:rPr>
      </w:pPr>
      <w:bookmarkStart w:id="0" w:name="_Toc173884520"/>
      <w:r w:rsidRPr="0077368A">
        <w:rPr>
          <w:rFonts w:ascii="Times New Roman" w:hAnsi="Times New Roman" w:cs="Times New Roman"/>
          <w:b/>
          <w:bCs/>
          <w:sz w:val="24"/>
          <w:szCs w:val="24"/>
        </w:rPr>
        <w:lastRenderedPageBreak/>
        <w:t>Introduction</w:t>
      </w:r>
      <w:bookmarkEnd w:id="0"/>
    </w:p>
    <w:p w14:paraId="5920AAC3" w14:textId="77777777" w:rsidR="002C1328" w:rsidRDefault="002C1328" w:rsidP="002C1328">
      <w:pPr>
        <w:pStyle w:val="NormalWeb"/>
        <w:rPr>
          <w:color w:val="000000"/>
        </w:rPr>
      </w:pPr>
      <w:bookmarkStart w:id="1" w:name="_Toc173884521"/>
      <w:r>
        <w:rPr>
          <w:color w:val="000000"/>
        </w:rPr>
        <w:t>Housing is a basic human need, making real estate a crucial sector for investment, as property values generally increase or remain stable. However, the real estate market is complex, influenced by numerous factors, making it challenging to buy a home without overpaying. Accurate predictions are vital for stakeholders like buyers, sellers, and agents, who rely on various data points to make informed decisions. Traditional methods of property valuation, such as appraisals and market analyses, are often flawed due to human error and inefficiency, especially in volatile markets.</w:t>
      </w:r>
    </w:p>
    <w:p w14:paraId="5543E4DD" w14:textId="77777777" w:rsidR="002C1328" w:rsidRDefault="002C1328" w:rsidP="002C1328">
      <w:pPr>
        <w:pStyle w:val="NormalWeb"/>
        <w:rPr>
          <w:color w:val="000000"/>
        </w:rPr>
      </w:pPr>
      <w:r>
        <w:rPr>
          <w:color w:val="000000"/>
        </w:rPr>
        <w:t>With the rise of big data and machine learning, real estate research has significantly evolved. These technologies can handle large datasets and uncover patterns that traditional methods might miss, offering more accurate property price predictions. Machine learning models continuously improve by updating with new data, ensuring predictions remain relevant over time.</w:t>
      </w:r>
    </w:p>
    <w:p w14:paraId="28AFCCF3" w14:textId="77777777" w:rsidR="002C1328" w:rsidRDefault="002C1328" w:rsidP="002C1328">
      <w:pPr>
        <w:pStyle w:val="NormalWeb"/>
        <w:rPr>
          <w:color w:val="000000"/>
        </w:rPr>
      </w:pPr>
      <w:r>
        <w:rPr>
          <w:color w:val="000000"/>
        </w:rPr>
        <w:t>The primary goal of this research is to identify the key factors influencing house prices through thorough exploratory data analysis (EDA) and feature engineering. By understanding these factors, the project aims to develop machine learning models that accurately predict property prices using historical data. This involves selecting relevant features, training various models, and evaluating their performance to identify the most effective one. The research ultimately seeks to provide a reliable solution for predicting property prices, addressing a major challenge in the real estate industry.</w:t>
      </w:r>
    </w:p>
    <w:p w14:paraId="62217630" w14:textId="2D114652" w:rsidR="00570BC2" w:rsidRPr="0077368A" w:rsidRDefault="00570BC2" w:rsidP="002804B3">
      <w:pPr>
        <w:pStyle w:val="Heading1"/>
        <w:rPr>
          <w:rFonts w:ascii="Times New Roman" w:hAnsi="Times New Roman" w:cs="Times New Roman"/>
          <w:b/>
          <w:bCs/>
          <w:sz w:val="24"/>
          <w:szCs w:val="24"/>
        </w:rPr>
      </w:pPr>
      <w:r w:rsidRPr="0077368A">
        <w:rPr>
          <w:rFonts w:ascii="Times New Roman" w:hAnsi="Times New Roman" w:cs="Times New Roman"/>
          <w:b/>
          <w:bCs/>
          <w:sz w:val="24"/>
          <w:szCs w:val="24"/>
        </w:rPr>
        <w:t>Related Work</w:t>
      </w:r>
      <w:bookmarkEnd w:id="1"/>
    </w:p>
    <w:p w14:paraId="0197D71D" w14:textId="5555F258" w:rsidR="00B64D24" w:rsidRPr="0077368A" w:rsidRDefault="002C1328" w:rsidP="001318AB">
      <w:pPr>
        <w:jc w:val="both"/>
      </w:pPr>
      <w:r w:rsidRPr="002C1328">
        <w:rPr>
          <w:color w:val="000000"/>
        </w:rPr>
        <w:t>Several studies have explored various machine learning techniques for predicting property prices, highlighting the effectiveness of combining strong regression models and data reduction techniques. Phan's case study on Melbourne used PCA for data optimization and SVM regression, showing improved accuracy in house price forecasting. Rana et al. (2020) found Decision Tree Regression to be the most accurate among several algorithms, achieving 99% accuracy. Lu et al. (2017) proposed a hybrid model combining Lasso Regression and Gradient Boosting, which improved prediction performance but required significant computational power. Other studies, such as those by Mu et al. (2014) and Gu et al. (2011), demonstrated the potential of hybrid machine learning approaches like Genetic Algorithms with SVM for enhancing prediction accuracy. Chen et al. (2017) focused on SVM's ability to handle complex housing market data, further refining predictions with Stepwise regression</w:t>
      </w:r>
      <w:r>
        <w:rPr>
          <w:rFonts w:ascii="-webkit-standard" w:hAnsi="-webkit-standard"/>
          <w:color w:val="000000"/>
          <w:sz w:val="27"/>
          <w:szCs w:val="27"/>
        </w:rPr>
        <w:t>.</w:t>
      </w:r>
    </w:p>
    <w:p w14:paraId="03BAEE05" w14:textId="1E178D20" w:rsidR="009B13C9" w:rsidRPr="0077368A" w:rsidRDefault="009B13C9" w:rsidP="002804B3">
      <w:pPr>
        <w:pStyle w:val="Heading1"/>
        <w:rPr>
          <w:rFonts w:ascii="Times New Roman" w:hAnsi="Times New Roman" w:cs="Times New Roman"/>
          <w:b/>
          <w:bCs/>
          <w:sz w:val="24"/>
          <w:szCs w:val="24"/>
        </w:rPr>
      </w:pPr>
      <w:bookmarkStart w:id="2" w:name="_Toc173884522"/>
      <w:r w:rsidRPr="0077368A">
        <w:rPr>
          <w:rFonts w:ascii="Times New Roman" w:hAnsi="Times New Roman" w:cs="Times New Roman"/>
          <w:b/>
          <w:bCs/>
          <w:sz w:val="24"/>
          <w:szCs w:val="24"/>
        </w:rPr>
        <w:t>Dataset</w:t>
      </w:r>
      <w:bookmarkEnd w:id="2"/>
    </w:p>
    <w:p w14:paraId="088DD22E" w14:textId="471FB842" w:rsidR="009B13C9" w:rsidRPr="0077368A" w:rsidRDefault="00244061" w:rsidP="001318AB">
      <w:pPr>
        <w:jc w:val="both"/>
      </w:pPr>
      <w:r w:rsidRPr="0077368A">
        <w:t xml:space="preserve">The dataset used in this project is obtained from the California Census Data, which is given by the US Census Bureau and available on Kaggle. This dataset offers an extensive feature set encompassing a wide range of attributes that could affect </w:t>
      </w:r>
      <w:r w:rsidR="000842FB" w:rsidRPr="0077368A">
        <w:t>house</w:t>
      </w:r>
      <w:r w:rsidRPr="0077368A">
        <w:t xml:space="preserve"> values for every block group in California. The target variable, the median house value, is one of the dataset's 10 distinct features. The features offer a thorough understanding of California's housing market by addressing a wide range of geographic and socioeconomic issues. This data </w:t>
      </w:r>
      <w:r w:rsidR="00C41BCF" w:rsidRPr="0077368A">
        <w:t>includes</w:t>
      </w:r>
      <w:r w:rsidRPr="0077368A">
        <w:t xml:space="preserve"> the population of the block group, the average number of rooms per house, the median age of the houses, and the median income of the residents in the block group. It also contains details like the latitude and longitude coordinates and the typical number of bedrooms per property. In this study, the dependent variable </w:t>
      </w:r>
      <w:r w:rsidRPr="0077368A">
        <w:lastRenderedPageBreak/>
        <w:t xml:space="preserve">is the median house value. By representing the median value of </w:t>
      </w:r>
      <w:r w:rsidR="000842FB" w:rsidRPr="0077368A">
        <w:t>house</w:t>
      </w:r>
      <w:r w:rsidRPr="0077368A">
        <w:t>s in each block group, it offers a uniform standard by which to compare properties in various geographical locations.</w:t>
      </w:r>
    </w:p>
    <w:p w14:paraId="05C76681" w14:textId="77777777" w:rsidR="0044035E" w:rsidRPr="0077368A" w:rsidRDefault="0044035E" w:rsidP="001318AB">
      <w:pPr>
        <w:jc w:val="both"/>
      </w:pPr>
    </w:p>
    <w:p w14:paraId="0F206C6C" w14:textId="77777777" w:rsidR="0044035E" w:rsidRPr="0077368A" w:rsidRDefault="0044035E" w:rsidP="001318AB">
      <w:pPr>
        <w:jc w:val="both"/>
      </w:pPr>
    </w:p>
    <w:p w14:paraId="21BC454B" w14:textId="77777777" w:rsidR="0044035E" w:rsidRPr="0077368A" w:rsidRDefault="0044035E" w:rsidP="001318AB">
      <w:pPr>
        <w:jc w:val="both"/>
      </w:pPr>
    </w:p>
    <w:p w14:paraId="2CE690FB" w14:textId="77777777" w:rsidR="009061AF" w:rsidRPr="0077368A" w:rsidRDefault="009061AF" w:rsidP="009061AF"/>
    <w:p w14:paraId="725CF586" w14:textId="2CBB6A37" w:rsidR="009061AF" w:rsidRPr="0077368A" w:rsidRDefault="009061AF" w:rsidP="009061AF">
      <w:pPr>
        <w:rPr>
          <w:u w:val="single"/>
        </w:rPr>
      </w:pPr>
      <w:r w:rsidRPr="0077368A">
        <w:rPr>
          <w:u w:val="single"/>
        </w:rPr>
        <w:t>About Dataset</w:t>
      </w:r>
    </w:p>
    <w:p w14:paraId="3141A234" w14:textId="77777777" w:rsidR="009061AF" w:rsidRPr="0077368A" w:rsidRDefault="009061AF" w:rsidP="009061AF">
      <w:pPr>
        <w:pStyle w:val="NormalWeb"/>
        <w:spacing w:before="0" w:beforeAutospacing="0" w:after="240" w:afterAutospacing="0"/>
      </w:pPr>
      <w:r w:rsidRPr="0077368A">
        <w:rPr>
          <w:rStyle w:val="Strong"/>
        </w:rPr>
        <w:t>longitude:</w:t>
      </w:r>
      <w:r w:rsidRPr="0077368A">
        <w:rPr>
          <w:rStyle w:val="apple-converted-space"/>
        </w:rPr>
        <w:t> </w:t>
      </w:r>
      <w:r w:rsidRPr="0077368A">
        <w:t>A measure of how far west a house is; a higher value is farther west</w:t>
      </w:r>
    </w:p>
    <w:p w14:paraId="3DF87E35" w14:textId="77777777" w:rsidR="009061AF" w:rsidRPr="0077368A" w:rsidRDefault="009061AF" w:rsidP="009061AF">
      <w:pPr>
        <w:pStyle w:val="NormalWeb"/>
        <w:spacing w:before="0" w:beforeAutospacing="0" w:after="240" w:afterAutospacing="0"/>
      </w:pPr>
      <w:r w:rsidRPr="0077368A">
        <w:rPr>
          <w:rStyle w:val="Strong"/>
        </w:rPr>
        <w:t>latitude:</w:t>
      </w:r>
      <w:r w:rsidRPr="0077368A">
        <w:rPr>
          <w:rStyle w:val="apple-converted-space"/>
        </w:rPr>
        <w:t> </w:t>
      </w:r>
      <w:r w:rsidRPr="0077368A">
        <w:t>A measure of how far north a house is; a higher value is farther north</w:t>
      </w:r>
    </w:p>
    <w:p w14:paraId="010E7E84" w14:textId="77777777" w:rsidR="009061AF" w:rsidRPr="0077368A" w:rsidRDefault="009061AF" w:rsidP="009061AF">
      <w:pPr>
        <w:pStyle w:val="NormalWeb"/>
        <w:spacing w:before="0" w:beforeAutospacing="0" w:after="240" w:afterAutospacing="0"/>
      </w:pPr>
      <w:r w:rsidRPr="0077368A">
        <w:rPr>
          <w:rStyle w:val="Strong"/>
        </w:rPr>
        <w:t>housingMedianAge:</w:t>
      </w:r>
      <w:r w:rsidRPr="0077368A">
        <w:rPr>
          <w:rStyle w:val="apple-converted-space"/>
        </w:rPr>
        <w:t> </w:t>
      </w:r>
      <w:r w:rsidRPr="0077368A">
        <w:t>Median age of a house within a block; a lower number is a newer building</w:t>
      </w:r>
    </w:p>
    <w:p w14:paraId="24183777" w14:textId="77777777" w:rsidR="009061AF" w:rsidRPr="0077368A" w:rsidRDefault="009061AF" w:rsidP="009061AF">
      <w:pPr>
        <w:pStyle w:val="NormalWeb"/>
        <w:spacing w:before="0" w:beforeAutospacing="0" w:after="240" w:afterAutospacing="0"/>
      </w:pPr>
      <w:r w:rsidRPr="0077368A">
        <w:rPr>
          <w:rStyle w:val="Strong"/>
        </w:rPr>
        <w:t>totalRooms:</w:t>
      </w:r>
      <w:r w:rsidRPr="0077368A">
        <w:rPr>
          <w:rStyle w:val="apple-converted-space"/>
        </w:rPr>
        <w:t> </w:t>
      </w:r>
      <w:r w:rsidRPr="0077368A">
        <w:t>Total number of rooms within a block</w:t>
      </w:r>
    </w:p>
    <w:p w14:paraId="50149BD5" w14:textId="77777777" w:rsidR="009061AF" w:rsidRPr="0077368A" w:rsidRDefault="009061AF" w:rsidP="009061AF">
      <w:pPr>
        <w:pStyle w:val="NormalWeb"/>
        <w:spacing w:before="0" w:beforeAutospacing="0" w:after="240" w:afterAutospacing="0"/>
      </w:pPr>
      <w:r w:rsidRPr="0077368A">
        <w:rPr>
          <w:rStyle w:val="Strong"/>
        </w:rPr>
        <w:t>totalBedrooms:</w:t>
      </w:r>
      <w:r w:rsidRPr="0077368A">
        <w:rPr>
          <w:rStyle w:val="apple-converted-space"/>
        </w:rPr>
        <w:t> </w:t>
      </w:r>
      <w:r w:rsidRPr="0077368A">
        <w:t>Total number of bedrooms within a block</w:t>
      </w:r>
    </w:p>
    <w:p w14:paraId="41AB2A49" w14:textId="77777777" w:rsidR="009061AF" w:rsidRPr="0077368A" w:rsidRDefault="009061AF" w:rsidP="009061AF">
      <w:pPr>
        <w:pStyle w:val="NormalWeb"/>
        <w:spacing w:before="0" w:beforeAutospacing="0" w:after="240" w:afterAutospacing="0"/>
      </w:pPr>
      <w:r w:rsidRPr="0077368A">
        <w:rPr>
          <w:rStyle w:val="Strong"/>
        </w:rPr>
        <w:t>population:</w:t>
      </w:r>
      <w:r w:rsidRPr="0077368A">
        <w:rPr>
          <w:rStyle w:val="apple-converted-space"/>
        </w:rPr>
        <w:t> </w:t>
      </w:r>
      <w:r w:rsidRPr="0077368A">
        <w:t>Total number of people residing within a block</w:t>
      </w:r>
    </w:p>
    <w:p w14:paraId="5E8203F7" w14:textId="77777777" w:rsidR="009061AF" w:rsidRPr="0077368A" w:rsidRDefault="009061AF" w:rsidP="009061AF">
      <w:pPr>
        <w:pStyle w:val="NormalWeb"/>
        <w:spacing w:before="0" w:beforeAutospacing="0" w:after="240" w:afterAutospacing="0"/>
      </w:pPr>
      <w:r w:rsidRPr="0077368A">
        <w:rPr>
          <w:rStyle w:val="Strong"/>
        </w:rPr>
        <w:t>households:</w:t>
      </w:r>
      <w:r w:rsidRPr="0077368A">
        <w:rPr>
          <w:rStyle w:val="apple-converted-space"/>
        </w:rPr>
        <w:t> </w:t>
      </w:r>
      <w:r w:rsidRPr="0077368A">
        <w:t>Total number of households, a group of people residing within a home unit, for a block</w:t>
      </w:r>
    </w:p>
    <w:p w14:paraId="3CDF0594" w14:textId="77777777" w:rsidR="009061AF" w:rsidRPr="0077368A" w:rsidRDefault="009061AF" w:rsidP="009061AF">
      <w:pPr>
        <w:pStyle w:val="NormalWeb"/>
        <w:spacing w:before="0" w:beforeAutospacing="0" w:after="240" w:afterAutospacing="0"/>
      </w:pPr>
      <w:r w:rsidRPr="0077368A">
        <w:rPr>
          <w:rStyle w:val="Strong"/>
        </w:rPr>
        <w:t>medianIncome:</w:t>
      </w:r>
      <w:r w:rsidRPr="0077368A">
        <w:rPr>
          <w:rStyle w:val="apple-converted-space"/>
        </w:rPr>
        <w:t> </w:t>
      </w:r>
      <w:r w:rsidRPr="0077368A">
        <w:t>Median income for households within a block of houses (measured in tens of thousands of US Dollars)</w:t>
      </w:r>
    </w:p>
    <w:p w14:paraId="52E5D95A" w14:textId="77777777" w:rsidR="009061AF" w:rsidRPr="0077368A" w:rsidRDefault="009061AF" w:rsidP="009061AF">
      <w:pPr>
        <w:pStyle w:val="NormalWeb"/>
        <w:spacing w:before="0" w:beforeAutospacing="0" w:after="240" w:afterAutospacing="0"/>
      </w:pPr>
      <w:r w:rsidRPr="0077368A">
        <w:rPr>
          <w:rStyle w:val="Strong"/>
        </w:rPr>
        <w:t>medianHouseValue:</w:t>
      </w:r>
      <w:r w:rsidRPr="0077368A">
        <w:rPr>
          <w:rStyle w:val="apple-converted-space"/>
        </w:rPr>
        <w:t> </w:t>
      </w:r>
      <w:r w:rsidRPr="0077368A">
        <w:t>Median house value for households within a block (measured in US Dollars)</w:t>
      </w:r>
    </w:p>
    <w:p w14:paraId="1689AAF5" w14:textId="5D779D99" w:rsidR="009061AF" w:rsidRPr="0077368A" w:rsidRDefault="009061AF" w:rsidP="009061AF">
      <w:pPr>
        <w:pStyle w:val="NormalWeb"/>
        <w:spacing w:before="0" w:beforeAutospacing="0" w:after="120" w:afterAutospacing="0"/>
      </w:pPr>
      <w:r w:rsidRPr="0077368A">
        <w:rPr>
          <w:rStyle w:val="Strong"/>
        </w:rPr>
        <w:t>oceanProximity:</w:t>
      </w:r>
      <w:r w:rsidRPr="0077368A">
        <w:rPr>
          <w:rStyle w:val="apple-converted-space"/>
        </w:rPr>
        <w:t> </w:t>
      </w:r>
      <w:r w:rsidRPr="0077368A">
        <w:t>Location of the house w.r.t ocean/sea</w:t>
      </w:r>
    </w:p>
    <w:p w14:paraId="5A85B28F" w14:textId="77777777" w:rsidR="009061AF" w:rsidRPr="0077368A" w:rsidRDefault="009061AF" w:rsidP="009061AF">
      <w:pPr>
        <w:pStyle w:val="NormalWeb"/>
        <w:spacing w:before="0" w:beforeAutospacing="0" w:after="120" w:afterAutospacing="0"/>
      </w:pPr>
    </w:p>
    <w:p w14:paraId="7D4D3202" w14:textId="068E2B29" w:rsidR="009061AF" w:rsidRDefault="009061AF" w:rsidP="009061AF">
      <w:pPr>
        <w:rPr>
          <w:u w:val="single"/>
        </w:rPr>
      </w:pPr>
      <w:r w:rsidRPr="0077368A">
        <w:rPr>
          <w:b/>
          <w:bCs/>
          <w:noProof/>
        </w:rPr>
        <w:drawing>
          <wp:inline distT="0" distB="0" distL="0" distR="0" wp14:anchorId="171A84A3" wp14:editId="6CCAFADA">
            <wp:extent cx="5943600" cy="1616363"/>
            <wp:effectExtent l="0" t="0" r="0" b="0"/>
            <wp:docPr id="1797820325" name="Picture 1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20325" name="Picture 16" descr="A screenshot of a grap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65623" cy="1622352"/>
                    </a:xfrm>
                    <a:prstGeom prst="rect">
                      <a:avLst/>
                    </a:prstGeom>
                  </pic:spPr>
                </pic:pic>
              </a:graphicData>
            </a:graphic>
          </wp:inline>
        </w:drawing>
      </w:r>
    </w:p>
    <w:p w14:paraId="0B1D79F3" w14:textId="77777777" w:rsidR="002C1328" w:rsidRDefault="002C1328" w:rsidP="009061AF">
      <w:pPr>
        <w:rPr>
          <w:u w:val="single"/>
        </w:rPr>
      </w:pPr>
    </w:p>
    <w:p w14:paraId="0CD344BE" w14:textId="77777777" w:rsidR="002C1328" w:rsidRDefault="002C1328" w:rsidP="009061AF">
      <w:pPr>
        <w:rPr>
          <w:u w:val="single"/>
        </w:rPr>
      </w:pPr>
    </w:p>
    <w:p w14:paraId="5BFC4851" w14:textId="77777777" w:rsidR="002C1328" w:rsidRDefault="002C1328" w:rsidP="009061AF">
      <w:pPr>
        <w:rPr>
          <w:u w:val="single"/>
        </w:rPr>
      </w:pPr>
    </w:p>
    <w:p w14:paraId="5F4DE153" w14:textId="77777777" w:rsidR="002C1328" w:rsidRPr="0077368A" w:rsidRDefault="002C1328" w:rsidP="009061AF">
      <w:pPr>
        <w:rPr>
          <w:u w:val="single"/>
        </w:rPr>
      </w:pPr>
    </w:p>
    <w:p w14:paraId="1E9AACD2" w14:textId="68DDB1FF" w:rsidR="009061AF" w:rsidRDefault="009061AF" w:rsidP="009061AF">
      <w:pPr>
        <w:rPr>
          <w:u w:val="single"/>
        </w:rPr>
      </w:pPr>
      <w:r w:rsidRPr="0077368A">
        <w:rPr>
          <w:u w:val="single"/>
        </w:rPr>
        <w:t>Statistical Information:</w:t>
      </w:r>
    </w:p>
    <w:p w14:paraId="68E23444" w14:textId="77777777" w:rsidR="002C1328" w:rsidRDefault="002C1328" w:rsidP="009061AF">
      <w:pPr>
        <w:rPr>
          <w:u w:val="single"/>
        </w:rPr>
      </w:pPr>
    </w:p>
    <w:p w14:paraId="09BAD9F5" w14:textId="77777777" w:rsidR="002C1328" w:rsidRPr="0077368A" w:rsidRDefault="002C1328" w:rsidP="009061AF">
      <w:pPr>
        <w:rPr>
          <w:u w:val="single"/>
        </w:rPr>
      </w:pPr>
    </w:p>
    <w:p w14:paraId="15802A1A" w14:textId="5D06D2B0" w:rsidR="009061AF" w:rsidRDefault="009061AF" w:rsidP="009061AF">
      <w:pPr>
        <w:rPr>
          <w:u w:val="single"/>
        </w:rPr>
      </w:pPr>
      <w:r w:rsidRPr="0077368A">
        <w:rPr>
          <w:noProof/>
          <w:u w:val="single"/>
        </w:rPr>
        <w:lastRenderedPageBreak/>
        <w:drawing>
          <wp:inline distT="0" distB="0" distL="0" distR="0" wp14:anchorId="5393D9E4" wp14:editId="17D7CC23">
            <wp:extent cx="6261735" cy="2152073"/>
            <wp:effectExtent l="0" t="0" r="0" b="0"/>
            <wp:docPr id="1670057233" name="Picture 22"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64120" name="Picture 22" descr="A screenshot of a data&#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93911" cy="2163131"/>
                    </a:xfrm>
                    <a:prstGeom prst="rect">
                      <a:avLst/>
                    </a:prstGeom>
                  </pic:spPr>
                </pic:pic>
              </a:graphicData>
            </a:graphic>
          </wp:inline>
        </w:drawing>
      </w:r>
    </w:p>
    <w:p w14:paraId="60686B72" w14:textId="77777777" w:rsidR="002C1328" w:rsidRDefault="002C1328" w:rsidP="009061AF">
      <w:pPr>
        <w:rPr>
          <w:u w:val="single"/>
        </w:rPr>
      </w:pPr>
    </w:p>
    <w:p w14:paraId="3EC02F4E" w14:textId="6DE38C3D" w:rsidR="002C1328" w:rsidRPr="002C1328" w:rsidRDefault="002C1328" w:rsidP="009061AF">
      <w:pPr>
        <w:rPr>
          <w:b/>
          <w:bCs/>
        </w:rPr>
      </w:pPr>
      <w:r w:rsidRPr="0077368A">
        <w:rPr>
          <w:b/>
          <w:bCs/>
        </w:rPr>
        <w:t>Data Type</w:t>
      </w:r>
      <w:r>
        <w:rPr>
          <w:b/>
          <w:bCs/>
        </w:rPr>
        <w:t xml:space="preserve"> of Each Feature</w:t>
      </w:r>
      <w:r>
        <w:rPr>
          <w:b/>
          <w:bCs/>
        </w:rPr>
        <w:t>:</w:t>
      </w:r>
    </w:p>
    <w:p w14:paraId="7FC62842" w14:textId="77777777" w:rsidR="002C1328" w:rsidRDefault="002C1328" w:rsidP="009061AF">
      <w:pPr>
        <w:rPr>
          <w:u w:val="single"/>
        </w:rPr>
      </w:pPr>
    </w:p>
    <w:p w14:paraId="68254D00" w14:textId="4D87F63F" w:rsidR="0044035E" w:rsidRPr="002C1328" w:rsidRDefault="002C1328" w:rsidP="0044035E">
      <w:pPr>
        <w:rPr>
          <w:u w:val="single"/>
        </w:rPr>
      </w:pPr>
      <w:r w:rsidRPr="0077368A">
        <w:rPr>
          <w:noProof/>
        </w:rPr>
        <w:drawing>
          <wp:inline distT="0" distB="0" distL="0" distR="0" wp14:anchorId="46FC3C91" wp14:editId="55AC5905">
            <wp:extent cx="5118100" cy="5448300"/>
            <wp:effectExtent l="0" t="0" r="0" b="0"/>
            <wp:docPr id="1236629793"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89058" name="Picture 2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118100" cy="5448300"/>
                    </a:xfrm>
                    <a:prstGeom prst="rect">
                      <a:avLst/>
                    </a:prstGeom>
                  </pic:spPr>
                </pic:pic>
              </a:graphicData>
            </a:graphic>
          </wp:inline>
        </w:drawing>
      </w:r>
      <w:bookmarkStart w:id="3" w:name="_Toc173884523"/>
    </w:p>
    <w:p w14:paraId="27A6352A" w14:textId="3C21A9EE" w:rsidR="00A62643" w:rsidRDefault="00A62643" w:rsidP="002804B3">
      <w:pPr>
        <w:pStyle w:val="Heading1"/>
        <w:rPr>
          <w:rFonts w:ascii="Times New Roman" w:hAnsi="Times New Roman" w:cs="Times New Roman"/>
          <w:b/>
          <w:bCs/>
          <w:sz w:val="24"/>
          <w:szCs w:val="24"/>
        </w:rPr>
      </w:pPr>
      <w:r w:rsidRPr="0077368A">
        <w:rPr>
          <w:rFonts w:ascii="Times New Roman" w:hAnsi="Times New Roman" w:cs="Times New Roman"/>
          <w:b/>
          <w:bCs/>
          <w:sz w:val="24"/>
          <w:szCs w:val="24"/>
        </w:rPr>
        <w:lastRenderedPageBreak/>
        <w:t>Data Preprocessing</w:t>
      </w:r>
      <w:bookmarkEnd w:id="3"/>
    </w:p>
    <w:p w14:paraId="5F93E5E7" w14:textId="77777777" w:rsidR="002C1328" w:rsidRPr="002C1328" w:rsidRDefault="002C1328" w:rsidP="002C1328"/>
    <w:p w14:paraId="68AEFCE4" w14:textId="340505CD" w:rsidR="002804B3" w:rsidRDefault="002804B3" w:rsidP="002804B3">
      <w:r w:rsidRPr="0077368A">
        <w:t>Data preprocessing involve</w:t>
      </w:r>
      <w:r w:rsidR="00616F45" w:rsidRPr="0077368A">
        <w:t xml:space="preserve">s </w:t>
      </w:r>
      <w:r w:rsidRPr="0077368A">
        <w:t xml:space="preserve">cleaning and transforming the dataset to ensure it </w:t>
      </w:r>
      <w:r w:rsidR="00616F45" w:rsidRPr="0077368A">
        <w:t>is</w:t>
      </w:r>
      <w:r w:rsidRPr="0077368A">
        <w:t xml:space="preserve"> suitable for model training. This include</w:t>
      </w:r>
      <w:r w:rsidR="00616F45" w:rsidRPr="0077368A">
        <w:t>s</w:t>
      </w:r>
      <w:r w:rsidRPr="0077368A">
        <w:t xml:space="preserve"> handling missing values, normalizing numerical features, and encoding categorical variables. </w:t>
      </w:r>
    </w:p>
    <w:p w14:paraId="32D14EBC" w14:textId="77777777" w:rsidR="002C1328" w:rsidRPr="0077368A" w:rsidRDefault="002C1328" w:rsidP="002804B3"/>
    <w:p w14:paraId="0D22A7A8" w14:textId="05869A0C" w:rsidR="002C1328" w:rsidRDefault="001705F9" w:rsidP="002C1328">
      <w:pPr>
        <w:pStyle w:val="Heading2"/>
        <w:rPr>
          <w:rFonts w:ascii="Times New Roman" w:hAnsi="Times New Roman" w:cs="Times New Roman"/>
          <w:b/>
          <w:bCs/>
          <w:sz w:val="24"/>
          <w:szCs w:val="24"/>
        </w:rPr>
      </w:pPr>
      <w:bookmarkStart w:id="4" w:name="_Toc173884524"/>
      <w:r w:rsidRPr="0077368A">
        <w:rPr>
          <w:rFonts w:ascii="Times New Roman" w:hAnsi="Times New Roman" w:cs="Times New Roman"/>
          <w:b/>
          <w:bCs/>
          <w:sz w:val="24"/>
          <w:szCs w:val="24"/>
        </w:rPr>
        <w:t>Handling Missing Values</w:t>
      </w:r>
      <w:bookmarkEnd w:id="4"/>
    </w:p>
    <w:p w14:paraId="2C70B76B" w14:textId="77777777" w:rsidR="002C1328" w:rsidRPr="002C1328" w:rsidRDefault="002C1328" w:rsidP="002C1328"/>
    <w:p w14:paraId="77710336" w14:textId="5365F7DE" w:rsidR="0044035E" w:rsidRPr="00CD5AAA" w:rsidRDefault="00CD5AAA" w:rsidP="00CD5AAA">
      <w:pPr>
        <w:rPr>
          <w:rFonts w:ascii="-webkit-standard" w:hAnsi="-webkit-standard"/>
          <w:color w:val="000000"/>
        </w:rPr>
      </w:pPr>
      <w:r w:rsidRPr="00CD5AAA">
        <w:rPr>
          <w:color w:val="000000"/>
        </w:rPr>
        <w:t>The dataset contains 20,640 instances, but only 20,433 entries had valid data for the total number of bedrooms, leaving 207 instances with missing values. The distribution of bedroom numbers was positively skewed, with a longer tail on the right. Since the median is less influenced by outliers than the mean, it was chosen as a more accurate method for imputing the missing values. The median of the bedroom values was calculated</w:t>
      </w:r>
      <w:r>
        <w:rPr>
          <w:color w:val="000000"/>
        </w:rPr>
        <w:t xml:space="preserve"> </w:t>
      </w:r>
      <w:proofErr w:type="spellStart"/>
      <w:r>
        <w:rPr>
          <w:color w:val="000000"/>
        </w:rPr>
        <w:t>to</w:t>
      </w:r>
      <w:proofErr w:type="spellEnd"/>
      <w:r>
        <w:rPr>
          <w:color w:val="000000"/>
        </w:rPr>
        <w:t xml:space="preserve"> </w:t>
      </w:r>
      <w:r w:rsidRPr="00CD5AAA">
        <w:rPr>
          <w:rFonts w:ascii="-webkit-standard" w:hAnsi="-webkit-standard"/>
          <w:color w:val="000000"/>
        </w:rPr>
        <w:t>fill in the gaps</w:t>
      </w:r>
      <w:r>
        <w:rPr>
          <w:rFonts w:ascii="-webkit-standard" w:hAnsi="-webkit-standard"/>
          <w:color w:val="000000"/>
        </w:rPr>
        <w:t>.</w:t>
      </w:r>
      <w:r w:rsidR="0044035E" w:rsidRPr="0077368A">
        <w:rPr>
          <w:noProof/>
        </w:rPr>
        <w:drawing>
          <wp:inline distT="0" distB="0" distL="0" distR="0" wp14:anchorId="2E629D21" wp14:editId="441386A8">
            <wp:extent cx="2908300" cy="2603500"/>
            <wp:effectExtent l="0" t="0" r="0" b="0"/>
            <wp:docPr id="1018115614" name="Picture 1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15614" name="Picture 19" descr="A screenshot of a compute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908300" cy="2603500"/>
                    </a:xfrm>
                    <a:prstGeom prst="rect">
                      <a:avLst/>
                    </a:prstGeom>
                  </pic:spPr>
                </pic:pic>
              </a:graphicData>
            </a:graphic>
          </wp:inline>
        </w:drawing>
      </w:r>
      <w:r w:rsidR="0044035E" w:rsidRPr="0077368A">
        <w:rPr>
          <w:noProof/>
        </w:rPr>
        <w:drawing>
          <wp:inline distT="0" distB="0" distL="0" distR="0" wp14:anchorId="02758849" wp14:editId="6D5F0D87">
            <wp:extent cx="2540000" cy="2540000"/>
            <wp:effectExtent l="0" t="0" r="0" b="0"/>
            <wp:docPr id="635323818" name="Picture 18"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23818" name="Picture 18" descr="A white background with black lin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540000" cy="2540000"/>
                    </a:xfrm>
                    <a:prstGeom prst="rect">
                      <a:avLst/>
                    </a:prstGeom>
                  </pic:spPr>
                </pic:pic>
              </a:graphicData>
            </a:graphic>
          </wp:inline>
        </w:drawing>
      </w:r>
    </w:p>
    <w:p w14:paraId="730F1A7C" w14:textId="173121E8" w:rsidR="00CC2FAE" w:rsidRPr="0077368A" w:rsidRDefault="00CC2FAE" w:rsidP="00CC2FAE">
      <w:pPr>
        <w:keepNext/>
        <w:jc w:val="center"/>
      </w:pPr>
    </w:p>
    <w:p w14:paraId="74219A21" w14:textId="77777777" w:rsidR="00CD5AAA" w:rsidRDefault="00CD5AAA" w:rsidP="002804B3">
      <w:pPr>
        <w:pStyle w:val="Heading2"/>
        <w:rPr>
          <w:rFonts w:ascii="Times New Roman" w:hAnsi="Times New Roman" w:cs="Times New Roman"/>
          <w:b/>
          <w:bCs/>
          <w:sz w:val="24"/>
          <w:szCs w:val="24"/>
        </w:rPr>
      </w:pPr>
      <w:bookmarkStart w:id="5" w:name="_Toc173884526"/>
    </w:p>
    <w:p w14:paraId="7C03AFB4" w14:textId="77777777" w:rsidR="00CD5AAA" w:rsidRDefault="00CD5AAA" w:rsidP="002804B3">
      <w:pPr>
        <w:pStyle w:val="Heading2"/>
        <w:rPr>
          <w:rFonts w:ascii="Times New Roman" w:hAnsi="Times New Roman" w:cs="Times New Roman"/>
          <w:b/>
          <w:bCs/>
          <w:sz w:val="24"/>
          <w:szCs w:val="24"/>
        </w:rPr>
      </w:pPr>
    </w:p>
    <w:p w14:paraId="7D703460" w14:textId="4822D9A0" w:rsidR="001705F9" w:rsidRDefault="001705F9" w:rsidP="002804B3">
      <w:pPr>
        <w:pStyle w:val="Heading2"/>
        <w:rPr>
          <w:rFonts w:ascii="Times New Roman" w:hAnsi="Times New Roman" w:cs="Times New Roman"/>
          <w:b/>
          <w:bCs/>
          <w:sz w:val="24"/>
          <w:szCs w:val="24"/>
        </w:rPr>
      </w:pPr>
      <w:r w:rsidRPr="002C1328">
        <w:rPr>
          <w:rFonts w:ascii="Times New Roman" w:hAnsi="Times New Roman" w:cs="Times New Roman"/>
          <w:b/>
          <w:bCs/>
          <w:sz w:val="24"/>
          <w:szCs w:val="24"/>
        </w:rPr>
        <w:t>Feature Engineering</w:t>
      </w:r>
      <w:bookmarkEnd w:id="5"/>
    </w:p>
    <w:p w14:paraId="21F935D5" w14:textId="77777777" w:rsidR="002C1328" w:rsidRPr="002C1328" w:rsidRDefault="002C1328" w:rsidP="002C1328"/>
    <w:p w14:paraId="2666F0B6" w14:textId="2FF5CD4C" w:rsidR="00270269" w:rsidRPr="0077368A" w:rsidRDefault="00270269" w:rsidP="00115A7F">
      <w:r w:rsidRPr="0077368A">
        <w:t>Additional variables were created to improve the dataset and give the predictive model additional insightful features. The ratios of the total number of rooms, total number of bedrooms, and population to the number of households were computed. These additional variables, "rooms per household," "bedrooms per household," and "population per household," capture the average distribution of rooms, bedrooms, and population inside each family, offering a more nuanced picture of the data. The original columns "total rooms," "total bedrooms," "population," and "households" were eliminated from the dataset once these derived variables were created. The activity aimed to streamline the feature set and lessen redundancy.</w:t>
      </w:r>
    </w:p>
    <w:p w14:paraId="5A375A49" w14:textId="57FDF4EA" w:rsidR="009061AF" w:rsidRDefault="009061AF" w:rsidP="00115A7F">
      <w:r w:rsidRPr="0077368A">
        <w:rPr>
          <w:noProof/>
        </w:rPr>
        <w:lastRenderedPageBreak/>
        <w:drawing>
          <wp:inline distT="0" distB="0" distL="0" distR="0" wp14:anchorId="44A99AAF" wp14:editId="501A960E">
            <wp:extent cx="5943600" cy="2727325"/>
            <wp:effectExtent l="0" t="0" r="0" b="3175"/>
            <wp:docPr id="1398744150" name="Picture 23"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44150" name="Picture 23" descr="A table with numbers and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727325"/>
                    </a:xfrm>
                    <a:prstGeom prst="rect">
                      <a:avLst/>
                    </a:prstGeom>
                  </pic:spPr>
                </pic:pic>
              </a:graphicData>
            </a:graphic>
          </wp:inline>
        </w:drawing>
      </w:r>
    </w:p>
    <w:p w14:paraId="52A4AC8D" w14:textId="77777777" w:rsidR="002C1328" w:rsidRPr="0077368A" w:rsidRDefault="002C1328" w:rsidP="00115A7F"/>
    <w:p w14:paraId="2576D606" w14:textId="36F9C0D1" w:rsidR="005C1C69" w:rsidRDefault="00107D31" w:rsidP="002804B3">
      <w:pPr>
        <w:pStyle w:val="Heading2"/>
        <w:rPr>
          <w:rFonts w:ascii="Times New Roman" w:hAnsi="Times New Roman" w:cs="Times New Roman"/>
          <w:sz w:val="24"/>
          <w:szCs w:val="24"/>
        </w:rPr>
      </w:pPr>
      <w:bookmarkStart w:id="6" w:name="_Toc173884527"/>
      <w:r w:rsidRPr="0077368A">
        <w:rPr>
          <w:rFonts w:ascii="Times New Roman" w:hAnsi="Times New Roman" w:cs="Times New Roman"/>
          <w:sz w:val="24"/>
          <w:szCs w:val="24"/>
        </w:rPr>
        <w:t>Encoding Categorical Variables</w:t>
      </w:r>
      <w:bookmarkEnd w:id="6"/>
    </w:p>
    <w:p w14:paraId="4C636D50" w14:textId="77777777" w:rsidR="002C1328" w:rsidRPr="002C1328" w:rsidRDefault="002C1328" w:rsidP="002C1328"/>
    <w:p w14:paraId="2087AAC4" w14:textId="73D5A96D" w:rsidR="002C1328" w:rsidRPr="00CD5AAA" w:rsidRDefault="00CD5AAA" w:rsidP="00CD5AAA">
      <w:pPr>
        <w:jc w:val="both"/>
      </w:pPr>
      <w:r w:rsidRPr="00CD5AAA">
        <w:rPr>
          <w:color w:val="000000"/>
        </w:rPr>
        <w:t>The nominal feature "ocean proximity" was converted into a numerical format to make it compatible with machine learning algorithms. One-hot encoding was applied to transform the categorical data into a binary matrix, with each category represented by a separate binary feature. This process created additional columns, each corresponding to a distinct category within the "ocean proximity" variable. These new binary columns were integrated back into the dataset, and the original "ocean proximity" column was removed to eliminate redundancy and maintain a purely numerical feature set.</w:t>
      </w:r>
    </w:p>
    <w:p w14:paraId="45327A11" w14:textId="77777777" w:rsidR="002C1328" w:rsidRPr="0077368A" w:rsidRDefault="002C1328" w:rsidP="00115A7F"/>
    <w:p w14:paraId="1A751FC0" w14:textId="271763CC" w:rsidR="009061AF" w:rsidRPr="0077368A" w:rsidRDefault="009061AF" w:rsidP="00115A7F">
      <w:r w:rsidRPr="0077368A">
        <w:rPr>
          <w:noProof/>
        </w:rPr>
        <w:drawing>
          <wp:inline distT="0" distB="0" distL="0" distR="0" wp14:anchorId="475C4790" wp14:editId="54E1E645">
            <wp:extent cx="5943600" cy="1788795"/>
            <wp:effectExtent l="0" t="0" r="0" b="1905"/>
            <wp:docPr id="198525625"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25625" name="Picture 24"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788795"/>
                    </a:xfrm>
                    <a:prstGeom prst="rect">
                      <a:avLst/>
                    </a:prstGeom>
                  </pic:spPr>
                </pic:pic>
              </a:graphicData>
            </a:graphic>
          </wp:inline>
        </w:drawing>
      </w:r>
    </w:p>
    <w:p w14:paraId="72AB31E9" w14:textId="77777777" w:rsidR="009061AF" w:rsidRPr="0077368A" w:rsidRDefault="009061AF" w:rsidP="00115A7F"/>
    <w:p w14:paraId="1956E6A5" w14:textId="77777777" w:rsidR="002C1328" w:rsidRDefault="002C1328" w:rsidP="009172DB">
      <w:pPr>
        <w:pStyle w:val="Heading1"/>
        <w:rPr>
          <w:rFonts w:ascii="Times New Roman" w:hAnsi="Times New Roman" w:cs="Times New Roman"/>
          <w:b/>
          <w:bCs/>
          <w:sz w:val="24"/>
          <w:szCs w:val="24"/>
        </w:rPr>
      </w:pPr>
      <w:bookmarkStart w:id="7" w:name="_Toc173884528"/>
    </w:p>
    <w:p w14:paraId="5812BC66" w14:textId="77777777" w:rsidR="002C1328" w:rsidRDefault="002C1328" w:rsidP="002C1328"/>
    <w:p w14:paraId="4A10EB8C" w14:textId="77777777" w:rsidR="00CD5AAA" w:rsidRPr="002C1328" w:rsidRDefault="00CD5AAA" w:rsidP="002C1328"/>
    <w:p w14:paraId="437950E8" w14:textId="77777777" w:rsidR="00CD5AAA" w:rsidRDefault="00CD5AAA" w:rsidP="009172DB">
      <w:pPr>
        <w:pStyle w:val="Heading1"/>
        <w:rPr>
          <w:rFonts w:ascii="Times New Roman" w:hAnsi="Times New Roman" w:cs="Times New Roman"/>
          <w:b/>
          <w:bCs/>
          <w:sz w:val="24"/>
          <w:szCs w:val="24"/>
        </w:rPr>
      </w:pPr>
    </w:p>
    <w:p w14:paraId="47E24445" w14:textId="77777777" w:rsidR="00CD5AAA" w:rsidRDefault="00CD5AAA" w:rsidP="009172DB">
      <w:pPr>
        <w:pStyle w:val="Heading1"/>
        <w:rPr>
          <w:rFonts w:ascii="Times New Roman" w:hAnsi="Times New Roman" w:cs="Times New Roman"/>
          <w:b/>
          <w:bCs/>
          <w:sz w:val="24"/>
          <w:szCs w:val="24"/>
        </w:rPr>
      </w:pPr>
    </w:p>
    <w:p w14:paraId="7435ED89" w14:textId="2021B325" w:rsidR="009172DB" w:rsidRPr="0077368A" w:rsidRDefault="001973D6" w:rsidP="009172DB">
      <w:pPr>
        <w:pStyle w:val="Heading1"/>
        <w:rPr>
          <w:rFonts w:ascii="Times New Roman" w:hAnsi="Times New Roman" w:cs="Times New Roman"/>
          <w:b/>
          <w:bCs/>
          <w:sz w:val="24"/>
          <w:szCs w:val="24"/>
        </w:rPr>
      </w:pPr>
      <w:r w:rsidRPr="0077368A">
        <w:rPr>
          <w:rFonts w:ascii="Times New Roman" w:hAnsi="Times New Roman" w:cs="Times New Roman"/>
          <w:b/>
          <w:bCs/>
          <w:sz w:val="24"/>
          <w:szCs w:val="24"/>
        </w:rPr>
        <w:t>Exploratory Data Analysis (EDA)</w:t>
      </w:r>
      <w:bookmarkEnd w:id="7"/>
      <w:r w:rsidR="009172DB" w:rsidRPr="0077368A">
        <w:rPr>
          <w:rFonts w:ascii="Times New Roman" w:hAnsi="Times New Roman" w:cs="Times New Roman"/>
          <w:b/>
          <w:bCs/>
          <w:sz w:val="24"/>
          <w:szCs w:val="24"/>
        </w:rPr>
        <w:t>:</w:t>
      </w:r>
    </w:p>
    <w:p w14:paraId="2B1473D4" w14:textId="77777777" w:rsidR="009172DB" w:rsidRDefault="009172DB" w:rsidP="009172DB"/>
    <w:p w14:paraId="73593850" w14:textId="0409E471" w:rsidR="003C7673" w:rsidRPr="001A3981" w:rsidRDefault="003C7673" w:rsidP="001A3981">
      <w:pPr>
        <w:pStyle w:val="ListParagraph"/>
        <w:numPr>
          <w:ilvl w:val="0"/>
          <w:numId w:val="23"/>
        </w:numPr>
        <w:rPr>
          <w:u w:val="single"/>
        </w:rPr>
      </w:pPr>
      <w:r w:rsidRPr="001A3981">
        <w:rPr>
          <w:u w:val="single"/>
        </w:rPr>
        <w:t>PLOT</w:t>
      </w:r>
      <w:r w:rsidR="001A3981">
        <w:rPr>
          <w:u w:val="single"/>
        </w:rPr>
        <w:t>T</w:t>
      </w:r>
      <w:r w:rsidRPr="001A3981">
        <w:rPr>
          <w:u w:val="single"/>
        </w:rPr>
        <w:t xml:space="preserve">ING </w:t>
      </w:r>
      <w:r w:rsidR="00F425AA">
        <w:rPr>
          <w:u w:val="single"/>
        </w:rPr>
        <w:t>DISTRIBUTION</w:t>
      </w:r>
      <w:r w:rsidRPr="001A3981">
        <w:rPr>
          <w:u w:val="single"/>
        </w:rPr>
        <w:t xml:space="preserve"> </w:t>
      </w:r>
      <w:r w:rsidR="00F425AA">
        <w:rPr>
          <w:u w:val="single"/>
        </w:rPr>
        <w:t>PLOT</w:t>
      </w:r>
      <w:r w:rsidRPr="001A3981">
        <w:rPr>
          <w:u w:val="single"/>
        </w:rPr>
        <w:t xml:space="preserve"> FOR MEDIAN INCOME:</w:t>
      </w:r>
    </w:p>
    <w:p w14:paraId="4F3A3D5B" w14:textId="77777777" w:rsidR="009172DB" w:rsidRPr="0077368A" w:rsidRDefault="009172DB" w:rsidP="009172DB"/>
    <w:p w14:paraId="52E8148C" w14:textId="2C6933E6" w:rsidR="009172DB" w:rsidRDefault="009172DB" w:rsidP="009172DB">
      <w:r w:rsidRPr="0077368A">
        <w:rPr>
          <w:noProof/>
        </w:rPr>
        <w:drawing>
          <wp:inline distT="0" distB="0" distL="0" distR="0" wp14:anchorId="5AF8CDC1" wp14:editId="0A4DEF94">
            <wp:extent cx="5943600" cy="3139440"/>
            <wp:effectExtent l="0" t="0" r="0" b="0"/>
            <wp:docPr id="1585280126" name="Picture 8" descr="A graph of a distribution of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80126" name="Picture 8" descr="A graph of a distribution of incom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39440"/>
                    </a:xfrm>
                    <a:prstGeom prst="rect">
                      <a:avLst/>
                    </a:prstGeom>
                  </pic:spPr>
                </pic:pic>
              </a:graphicData>
            </a:graphic>
          </wp:inline>
        </w:drawing>
      </w:r>
    </w:p>
    <w:p w14:paraId="63453E38" w14:textId="77777777" w:rsidR="002C1328" w:rsidRDefault="002C1328" w:rsidP="009172DB"/>
    <w:p w14:paraId="7013D7D7" w14:textId="77777777" w:rsidR="002C1328" w:rsidRPr="0077368A" w:rsidRDefault="002C1328" w:rsidP="009172DB"/>
    <w:p w14:paraId="725431FA" w14:textId="77777777" w:rsidR="009172DB" w:rsidRPr="0077368A" w:rsidRDefault="009172DB" w:rsidP="009172DB">
      <w:pPr>
        <w:pStyle w:val="Heading3"/>
        <w:rPr>
          <w:rFonts w:ascii="Times New Roman" w:hAnsi="Times New Roman" w:cs="Times New Roman"/>
          <w:color w:val="000000"/>
        </w:rPr>
      </w:pPr>
      <w:r w:rsidRPr="0077368A">
        <w:rPr>
          <w:rFonts w:ascii="Times New Roman" w:hAnsi="Times New Roman" w:cs="Times New Roman"/>
          <w:color w:val="000000"/>
        </w:rPr>
        <w:t>Key Observations:</w:t>
      </w:r>
    </w:p>
    <w:p w14:paraId="230E45F9" w14:textId="77777777" w:rsidR="009172DB" w:rsidRPr="0077368A" w:rsidRDefault="009172DB" w:rsidP="009172DB">
      <w:pPr>
        <w:pStyle w:val="NormalWeb"/>
        <w:numPr>
          <w:ilvl w:val="0"/>
          <w:numId w:val="8"/>
        </w:numPr>
        <w:rPr>
          <w:color w:val="000000"/>
        </w:rPr>
      </w:pPr>
      <w:r w:rsidRPr="0077368A">
        <w:rPr>
          <w:rStyle w:val="Strong"/>
          <w:color w:val="000000"/>
        </w:rPr>
        <w:t>Distribution Shape</w:t>
      </w:r>
      <w:r w:rsidRPr="0077368A">
        <w:rPr>
          <w:color w:val="000000"/>
        </w:rPr>
        <w:t>:</w:t>
      </w:r>
    </w:p>
    <w:p w14:paraId="759F2890" w14:textId="32884A41" w:rsidR="009172DB" w:rsidRPr="0077368A" w:rsidRDefault="009172DB" w:rsidP="009172DB">
      <w:pPr>
        <w:numPr>
          <w:ilvl w:val="1"/>
          <w:numId w:val="8"/>
        </w:numPr>
        <w:spacing w:before="100" w:beforeAutospacing="1" w:after="100" w:afterAutospacing="1"/>
        <w:rPr>
          <w:color w:val="000000"/>
        </w:rPr>
      </w:pPr>
      <w:r w:rsidRPr="0077368A">
        <w:rPr>
          <w:color w:val="000000"/>
        </w:rPr>
        <w:t xml:space="preserve">The distribution is right-skewed, with </w:t>
      </w:r>
      <w:r w:rsidR="003C7673" w:rsidRPr="0077368A">
        <w:rPr>
          <w:color w:val="000000"/>
        </w:rPr>
        <w:t>most</w:t>
      </w:r>
      <w:r w:rsidRPr="0077368A">
        <w:rPr>
          <w:color w:val="000000"/>
        </w:rPr>
        <w:t xml:space="preserve"> data points concentrated towards the lower end of the income scale.</w:t>
      </w:r>
    </w:p>
    <w:p w14:paraId="75E4049C" w14:textId="77777777" w:rsidR="009172DB" w:rsidRPr="0077368A" w:rsidRDefault="009172DB" w:rsidP="009172DB">
      <w:pPr>
        <w:numPr>
          <w:ilvl w:val="1"/>
          <w:numId w:val="8"/>
        </w:numPr>
        <w:spacing w:before="100" w:beforeAutospacing="1" w:after="100" w:afterAutospacing="1"/>
        <w:rPr>
          <w:color w:val="000000"/>
        </w:rPr>
      </w:pPr>
      <w:r w:rsidRPr="0077368A">
        <w:rPr>
          <w:color w:val="000000"/>
        </w:rPr>
        <w:t>There is a noticeable peak around an income value of 3 to 4.</w:t>
      </w:r>
    </w:p>
    <w:p w14:paraId="6E9FD95D" w14:textId="77777777" w:rsidR="009172DB" w:rsidRPr="0077368A" w:rsidRDefault="009172DB" w:rsidP="009172DB">
      <w:pPr>
        <w:pStyle w:val="NormalWeb"/>
        <w:numPr>
          <w:ilvl w:val="0"/>
          <w:numId w:val="8"/>
        </w:numPr>
        <w:rPr>
          <w:color w:val="000000"/>
        </w:rPr>
      </w:pPr>
      <w:r w:rsidRPr="0077368A">
        <w:rPr>
          <w:rStyle w:val="Strong"/>
          <w:color w:val="000000"/>
        </w:rPr>
        <w:t>Tail</w:t>
      </w:r>
      <w:r w:rsidRPr="0077368A">
        <w:rPr>
          <w:color w:val="000000"/>
        </w:rPr>
        <w:t>:</w:t>
      </w:r>
    </w:p>
    <w:p w14:paraId="0562BDA6" w14:textId="77777777" w:rsidR="009172DB" w:rsidRPr="0077368A" w:rsidRDefault="009172DB" w:rsidP="009172DB">
      <w:pPr>
        <w:numPr>
          <w:ilvl w:val="1"/>
          <w:numId w:val="8"/>
        </w:numPr>
        <w:spacing w:before="100" w:beforeAutospacing="1" w:after="100" w:afterAutospacing="1"/>
        <w:rPr>
          <w:color w:val="000000"/>
        </w:rPr>
      </w:pPr>
      <w:r w:rsidRPr="0077368A">
        <w:rPr>
          <w:color w:val="000000"/>
        </w:rPr>
        <w:t>The distribution has a long tail extending towards higher income values, showing that while most households have a median income below 5, there are some with significantly higher incomes, up to around 15.</w:t>
      </w:r>
    </w:p>
    <w:p w14:paraId="38123C55" w14:textId="77777777" w:rsidR="009172DB" w:rsidRPr="0077368A" w:rsidRDefault="009172DB" w:rsidP="009172DB">
      <w:pPr>
        <w:pStyle w:val="NormalWeb"/>
        <w:numPr>
          <w:ilvl w:val="0"/>
          <w:numId w:val="8"/>
        </w:numPr>
        <w:rPr>
          <w:color w:val="000000"/>
        </w:rPr>
      </w:pPr>
      <w:r w:rsidRPr="0077368A">
        <w:rPr>
          <w:rStyle w:val="Strong"/>
          <w:color w:val="000000"/>
        </w:rPr>
        <w:t>Frequency</w:t>
      </w:r>
      <w:r w:rsidRPr="0077368A">
        <w:rPr>
          <w:color w:val="000000"/>
        </w:rPr>
        <w:t>:</w:t>
      </w:r>
    </w:p>
    <w:p w14:paraId="2EA1571B" w14:textId="77777777" w:rsidR="009172DB" w:rsidRDefault="009172DB" w:rsidP="009172DB">
      <w:pPr>
        <w:numPr>
          <w:ilvl w:val="1"/>
          <w:numId w:val="8"/>
        </w:numPr>
        <w:spacing w:before="100" w:beforeAutospacing="1" w:after="100" w:afterAutospacing="1"/>
        <w:rPr>
          <w:color w:val="000000"/>
        </w:rPr>
      </w:pPr>
      <w:r w:rsidRPr="0077368A">
        <w:rPr>
          <w:color w:val="000000"/>
        </w:rPr>
        <w:t>The y-axis represents the frequency of households for each income range, with the peak frequency being slightly above 0.25.</w:t>
      </w:r>
    </w:p>
    <w:p w14:paraId="7417293B" w14:textId="77777777" w:rsidR="001A3981" w:rsidRDefault="001A3981" w:rsidP="001A3981">
      <w:pPr>
        <w:pBdr>
          <w:bottom w:val="single" w:sz="4" w:space="0" w:color="auto"/>
        </w:pBdr>
        <w:spacing w:before="100" w:beforeAutospacing="1" w:after="100" w:afterAutospacing="1"/>
        <w:rPr>
          <w:color w:val="000000"/>
        </w:rPr>
      </w:pPr>
    </w:p>
    <w:p w14:paraId="1A6D2179" w14:textId="77777777" w:rsidR="00CD5AAA" w:rsidRDefault="00CD5AAA" w:rsidP="00CD5AAA">
      <w:pPr>
        <w:pStyle w:val="ListParagraph"/>
        <w:spacing w:before="100" w:beforeAutospacing="1" w:after="100" w:afterAutospacing="1"/>
        <w:rPr>
          <w:color w:val="000000"/>
        </w:rPr>
      </w:pPr>
    </w:p>
    <w:p w14:paraId="7D9828D7" w14:textId="77777777" w:rsidR="00CD5AAA" w:rsidRDefault="00CD5AAA" w:rsidP="00CD5AAA">
      <w:pPr>
        <w:pStyle w:val="ListParagraph"/>
        <w:spacing w:before="100" w:beforeAutospacing="1" w:after="100" w:afterAutospacing="1"/>
        <w:rPr>
          <w:color w:val="000000"/>
        </w:rPr>
      </w:pPr>
    </w:p>
    <w:p w14:paraId="79E6D31A" w14:textId="77777777" w:rsidR="00CD5AAA" w:rsidRDefault="00CD5AAA" w:rsidP="00CD5AAA">
      <w:pPr>
        <w:pStyle w:val="ListParagraph"/>
        <w:spacing w:before="100" w:beforeAutospacing="1" w:after="100" w:afterAutospacing="1"/>
        <w:rPr>
          <w:color w:val="000000"/>
        </w:rPr>
      </w:pPr>
    </w:p>
    <w:p w14:paraId="7EBCB44F" w14:textId="77777777" w:rsidR="00CD5AAA" w:rsidRPr="00CD5AAA" w:rsidRDefault="00CD5AAA" w:rsidP="00CD5AAA">
      <w:pPr>
        <w:pStyle w:val="ListParagraph"/>
        <w:spacing w:before="100" w:beforeAutospacing="1" w:after="100" w:afterAutospacing="1"/>
        <w:rPr>
          <w:color w:val="000000"/>
        </w:rPr>
      </w:pPr>
    </w:p>
    <w:p w14:paraId="47DA56FC" w14:textId="6554A5EA" w:rsidR="001A3981" w:rsidRPr="00CD5AAA" w:rsidRDefault="001A3981" w:rsidP="00CD5AAA">
      <w:pPr>
        <w:pStyle w:val="ListParagraph"/>
        <w:numPr>
          <w:ilvl w:val="0"/>
          <w:numId w:val="23"/>
        </w:numPr>
        <w:spacing w:before="100" w:beforeAutospacing="1" w:after="100" w:afterAutospacing="1"/>
        <w:rPr>
          <w:color w:val="000000"/>
        </w:rPr>
      </w:pPr>
      <w:r w:rsidRPr="00CD5AAA">
        <w:rPr>
          <w:color w:val="000000"/>
          <w:u w:val="single"/>
        </w:rPr>
        <w:t xml:space="preserve">PLOTTING </w:t>
      </w:r>
      <w:r w:rsidR="00F425AA" w:rsidRPr="00CD5AAA">
        <w:rPr>
          <w:color w:val="000000"/>
          <w:u w:val="single"/>
        </w:rPr>
        <w:t>DISTRIBUTION</w:t>
      </w:r>
      <w:r w:rsidRPr="00CD5AAA">
        <w:rPr>
          <w:color w:val="000000"/>
          <w:u w:val="single"/>
        </w:rPr>
        <w:t xml:space="preserve"> PLOT FOR TOTAL BEDROOMS</w:t>
      </w:r>
      <w:r w:rsidRPr="00CD5AAA">
        <w:rPr>
          <w:color w:val="000000"/>
        </w:rPr>
        <w:t>:</w:t>
      </w:r>
    </w:p>
    <w:p w14:paraId="2457EB5A" w14:textId="4D82070B" w:rsidR="003C6BDC" w:rsidRPr="0077368A" w:rsidRDefault="003C6BDC" w:rsidP="00CD6540">
      <w:pPr>
        <w:jc w:val="both"/>
      </w:pPr>
    </w:p>
    <w:p w14:paraId="1FDB1E87" w14:textId="2D1609A6" w:rsidR="003C6BDC" w:rsidRPr="0077368A" w:rsidRDefault="009172DB" w:rsidP="00CD6540">
      <w:pPr>
        <w:jc w:val="both"/>
      </w:pPr>
      <w:r w:rsidRPr="0077368A">
        <w:rPr>
          <w:noProof/>
        </w:rPr>
        <w:drawing>
          <wp:inline distT="0" distB="0" distL="0" distR="0" wp14:anchorId="417CEF7C" wp14:editId="6845F657">
            <wp:extent cx="5943600" cy="3027680"/>
            <wp:effectExtent l="0" t="0" r="0" b="0"/>
            <wp:docPr id="1053872859" name="Picture 9" descr="A graph of distribution of bed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72859" name="Picture 9" descr="A graph of distribution of bedroo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27680"/>
                    </a:xfrm>
                    <a:prstGeom prst="rect">
                      <a:avLst/>
                    </a:prstGeom>
                  </pic:spPr>
                </pic:pic>
              </a:graphicData>
            </a:graphic>
          </wp:inline>
        </w:drawing>
      </w:r>
    </w:p>
    <w:p w14:paraId="0095F882" w14:textId="77777777" w:rsidR="009172DB" w:rsidRPr="0077368A" w:rsidRDefault="009172DB" w:rsidP="009172DB">
      <w:pPr>
        <w:pStyle w:val="Heading3"/>
        <w:rPr>
          <w:rFonts w:ascii="Times New Roman" w:hAnsi="Times New Roman" w:cs="Times New Roman"/>
          <w:color w:val="000000"/>
        </w:rPr>
      </w:pPr>
      <w:r w:rsidRPr="0077368A">
        <w:rPr>
          <w:rFonts w:ascii="Times New Roman" w:hAnsi="Times New Roman" w:cs="Times New Roman"/>
          <w:color w:val="000000"/>
        </w:rPr>
        <w:t>Key Observations:</w:t>
      </w:r>
    </w:p>
    <w:p w14:paraId="69230C26" w14:textId="77777777" w:rsidR="009172DB" w:rsidRPr="0077368A" w:rsidRDefault="009172DB" w:rsidP="00CD6540">
      <w:pPr>
        <w:jc w:val="both"/>
      </w:pPr>
    </w:p>
    <w:p w14:paraId="6A88A4D7" w14:textId="77777777" w:rsidR="009172DB" w:rsidRPr="009172DB" w:rsidRDefault="009172DB" w:rsidP="009172DB">
      <w:pPr>
        <w:numPr>
          <w:ilvl w:val="0"/>
          <w:numId w:val="7"/>
        </w:numPr>
        <w:spacing w:before="100" w:beforeAutospacing="1" w:after="100" w:afterAutospacing="1"/>
        <w:rPr>
          <w:color w:val="000000"/>
        </w:rPr>
      </w:pPr>
      <w:r w:rsidRPr="009172DB">
        <w:rPr>
          <w:b/>
          <w:bCs/>
          <w:color w:val="000000"/>
        </w:rPr>
        <w:t>Distribution Shape</w:t>
      </w:r>
      <w:r w:rsidRPr="009172DB">
        <w:rPr>
          <w:color w:val="000000"/>
        </w:rPr>
        <w:t>:</w:t>
      </w:r>
    </w:p>
    <w:p w14:paraId="1728B0BD" w14:textId="77777777" w:rsidR="009172DB" w:rsidRPr="009172DB" w:rsidRDefault="009172DB" w:rsidP="009172DB">
      <w:pPr>
        <w:numPr>
          <w:ilvl w:val="1"/>
          <w:numId w:val="7"/>
        </w:numPr>
        <w:spacing w:before="100" w:beforeAutospacing="1" w:after="100" w:afterAutospacing="1"/>
        <w:rPr>
          <w:color w:val="000000"/>
        </w:rPr>
      </w:pPr>
      <w:r w:rsidRPr="009172DB">
        <w:rPr>
          <w:color w:val="000000"/>
        </w:rPr>
        <w:t>The histogram shows the frequency of different values of total_bedrooms.</w:t>
      </w:r>
    </w:p>
    <w:p w14:paraId="0F10F3F7" w14:textId="77777777" w:rsidR="009172DB" w:rsidRPr="009172DB" w:rsidRDefault="009172DB" w:rsidP="009172DB">
      <w:pPr>
        <w:numPr>
          <w:ilvl w:val="1"/>
          <w:numId w:val="7"/>
        </w:numPr>
        <w:spacing w:before="100" w:beforeAutospacing="1" w:after="100" w:afterAutospacing="1"/>
        <w:rPr>
          <w:color w:val="000000"/>
        </w:rPr>
      </w:pPr>
      <w:r w:rsidRPr="009172DB">
        <w:rPr>
          <w:color w:val="000000"/>
        </w:rPr>
        <w:t>The KDE line (smooth curve) helps visualize the probability density of the variable.</w:t>
      </w:r>
    </w:p>
    <w:p w14:paraId="186C1224" w14:textId="77777777" w:rsidR="009172DB" w:rsidRPr="009172DB" w:rsidRDefault="009172DB" w:rsidP="009172DB">
      <w:pPr>
        <w:numPr>
          <w:ilvl w:val="0"/>
          <w:numId w:val="7"/>
        </w:numPr>
        <w:spacing w:before="100" w:beforeAutospacing="1" w:after="100" w:afterAutospacing="1"/>
        <w:rPr>
          <w:color w:val="000000"/>
        </w:rPr>
      </w:pPr>
      <w:r w:rsidRPr="009172DB">
        <w:rPr>
          <w:b/>
          <w:bCs/>
          <w:color w:val="000000"/>
        </w:rPr>
        <w:t>Skewness</w:t>
      </w:r>
      <w:r w:rsidRPr="009172DB">
        <w:rPr>
          <w:color w:val="000000"/>
        </w:rPr>
        <w:t>:</w:t>
      </w:r>
    </w:p>
    <w:p w14:paraId="0500A687" w14:textId="77777777" w:rsidR="009172DB" w:rsidRPr="009172DB" w:rsidRDefault="009172DB" w:rsidP="009172DB">
      <w:pPr>
        <w:numPr>
          <w:ilvl w:val="1"/>
          <w:numId w:val="7"/>
        </w:numPr>
        <w:spacing w:before="100" w:beforeAutospacing="1" w:after="100" w:afterAutospacing="1"/>
        <w:rPr>
          <w:color w:val="000000"/>
        </w:rPr>
      </w:pPr>
      <w:r w:rsidRPr="009172DB">
        <w:rPr>
          <w:color w:val="000000"/>
        </w:rPr>
        <w:t>The distribution is right-skewed (positively skewed), meaning there are more houses with fewer bedrooms, and fewer houses with a very high number of bedrooms.</w:t>
      </w:r>
    </w:p>
    <w:p w14:paraId="1DDCF093" w14:textId="77777777" w:rsidR="009172DB" w:rsidRPr="009172DB" w:rsidRDefault="009172DB" w:rsidP="009172DB">
      <w:pPr>
        <w:numPr>
          <w:ilvl w:val="0"/>
          <w:numId w:val="7"/>
        </w:numPr>
        <w:spacing w:before="100" w:beforeAutospacing="1" w:after="100" w:afterAutospacing="1"/>
        <w:rPr>
          <w:color w:val="000000"/>
        </w:rPr>
      </w:pPr>
      <w:r w:rsidRPr="009172DB">
        <w:rPr>
          <w:b/>
          <w:bCs/>
          <w:color w:val="000000"/>
        </w:rPr>
        <w:t>Range</w:t>
      </w:r>
      <w:r w:rsidRPr="009172DB">
        <w:rPr>
          <w:color w:val="000000"/>
        </w:rPr>
        <w:t>:</w:t>
      </w:r>
    </w:p>
    <w:p w14:paraId="4005F31F" w14:textId="77777777" w:rsidR="009172DB" w:rsidRPr="009172DB" w:rsidRDefault="009172DB" w:rsidP="009172DB">
      <w:pPr>
        <w:numPr>
          <w:ilvl w:val="1"/>
          <w:numId w:val="7"/>
        </w:numPr>
        <w:spacing w:before="100" w:beforeAutospacing="1" w:after="100" w:afterAutospacing="1"/>
        <w:rPr>
          <w:color w:val="000000"/>
        </w:rPr>
      </w:pPr>
      <w:r w:rsidRPr="009172DB">
        <w:rPr>
          <w:color w:val="000000"/>
        </w:rPr>
        <w:t>The number of bedrooms ranges from 0 to over 6,000.</w:t>
      </w:r>
    </w:p>
    <w:p w14:paraId="3F4CBD2F" w14:textId="6C4B25A0" w:rsidR="009172DB" w:rsidRPr="009172DB" w:rsidRDefault="00690133" w:rsidP="009172DB">
      <w:pPr>
        <w:numPr>
          <w:ilvl w:val="1"/>
          <w:numId w:val="7"/>
        </w:numPr>
        <w:spacing w:before="100" w:beforeAutospacing="1" w:after="100" w:afterAutospacing="1"/>
        <w:rPr>
          <w:color w:val="000000"/>
        </w:rPr>
      </w:pPr>
      <w:r w:rsidRPr="009172DB">
        <w:rPr>
          <w:color w:val="000000"/>
        </w:rPr>
        <w:t>Most of</w:t>
      </w:r>
      <w:r w:rsidR="009172DB" w:rsidRPr="009172DB">
        <w:rPr>
          <w:color w:val="000000"/>
        </w:rPr>
        <w:t xml:space="preserve"> the houses have fewer than 1,000 bedrooms, with a peak (highest frequency) occurring around 400-600 bedrooms.</w:t>
      </w:r>
    </w:p>
    <w:p w14:paraId="708A4FD3" w14:textId="77777777" w:rsidR="009172DB" w:rsidRDefault="009172DB" w:rsidP="009172DB">
      <w:pPr>
        <w:spacing w:before="100" w:beforeAutospacing="1" w:after="100" w:afterAutospacing="1"/>
        <w:ind w:left="1080"/>
        <w:rPr>
          <w:color w:val="000000"/>
        </w:rPr>
      </w:pPr>
    </w:p>
    <w:p w14:paraId="1B63D7CB" w14:textId="77777777" w:rsidR="00CD5AAA" w:rsidRDefault="00CD5AAA" w:rsidP="009172DB">
      <w:pPr>
        <w:spacing w:before="100" w:beforeAutospacing="1" w:after="100" w:afterAutospacing="1"/>
        <w:ind w:left="1080"/>
        <w:rPr>
          <w:color w:val="000000"/>
        </w:rPr>
      </w:pPr>
    </w:p>
    <w:p w14:paraId="033E6E70" w14:textId="77777777" w:rsidR="00CD5AAA" w:rsidRDefault="00CD5AAA" w:rsidP="009172DB">
      <w:pPr>
        <w:spacing w:before="100" w:beforeAutospacing="1" w:after="100" w:afterAutospacing="1"/>
        <w:ind w:left="1080"/>
        <w:rPr>
          <w:color w:val="000000"/>
        </w:rPr>
      </w:pPr>
    </w:p>
    <w:p w14:paraId="0D0948CD" w14:textId="77777777" w:rsidR="00CD5AAA" w:rsidRDefault="00CD5AAA" w:rsidP="009172DB">
      <w:pPr>
        <w:spacing w:before="100" w:beforeAutospacing="1" w:after="100" w:afterAutospacing="1"/>
        <w:ind w:left="1080"/>
        <w:rPr>
          <w:color w:val="000000"/>
        </w:rPr>
      </w:pPr>
    </w:p>
    <w:p w14:paraId="3D8061FB" w14:textId="77777777" w:rsidR="00CD5AAA" w:rsidRPr="0077368A" w:rsidRDefault="00CD5AAA" w:rsidP="009172DB">
      <w:pPr>
        <w:spacing w:before="100" w:beforeAutospacing="1" w:after="100" w:afterAutospacing="1"/>
        <w:ind w:left="1080"/>
        <w:rPr>
          <w:color w:val="000000"/>
        </w:rPr>
      </w:pPr>
    </w:p>
    <w:p w14:paraId="2045ED56" w14:textId="6EE6FFED" w:rsidR="009172DB" w:rsidRPr="00F425AA" w:rsidRDefault="00F425AA" w:rsidP="00F425AA">
      <w:pPr>
        <w:spacing w:before="100" w:beforeAutospacing="1" w:after="100" w:afterAutospacing="1"/>
        <w:rPr>
          <w:color w:val="000000"/>
          <w:u w:val="single"/>
        </w:rPr>
      </w:pPr>
      <w:r w:rsidRPr="00F425AA">
        <w:rPr>
          <w:color w:val="000000"/>
          <w:u w:val="single"/>
        </w:rPr>
        <w:lastRenderedPageBreak/>
        <w:t>HISTOGRAM PLOT COMPARING EVERY FEATURE:</w:t>
      </w:r>
    </w:p>
    <w:p w14:paraId="0C3B84A1" w14:textId="23504F76" w:rsidR="009172DB" w:rsidRPr="0077368A" w:rsidRDefault="009172DB" w:rsidP="009172DB">
      <w:pPr>
        <w:spacing w:before="100" w:beforeAutospacing="1" w:after="100" w:afterAutospacing="1"/>
        <w:jc w:val="both"/>
        <w:rPr>
          <w:color w:val="000000"/>
        </w:rPr>
      </w:pPr>
      <w:r w:rsidRPr="0077368A">
        <w:rPr>
          <w:noProof/>
          <w:color w:val="000000"/>
        </w:rPr>
        <w:drawing>
          <wp:inline distT="0" distB="0" distL="0" distR="0" wp14:anchorId="5B052381" wp14:editId="6CC8A3EF">
            <wp:extent cx="5943600" cy="3904615"/>
            <wp:effectExtent l="0" t="0" r="0" b="0"/>
            <wp:docPr id="1475758792" name="Picture 11"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58792" name="Picture 11" descr="A group of blue and white graph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904615"/>
                    </a:xfrm>
                    <a:prstGeom prst="rect">
                      <a:avLst/>
                    </a:prstGeom>
                  </pic:spPr>
                </pic:pic>
              </a:graphicData>
            </a:graphic>
          </wp:inline>
        </w:drawing>
      </w:r>
    </w:p>
    <w:p w14:paraId="74B38272" w14:textId="77777777" w:rsidR="009172DB" w:rsidRPr="0077368A" w:rsidRDefault="009172DB" w:rsidP="009172DB">
      <w:pPr>
        <w:spacing w:before="100" w:beforeAutospacing="1" w:after="100" w:afterAutospacing="1"/>
        <w:jc w:val="both"/>
        <w:rPr>
          <w:color w:val="000000"/>
        </w:rPr>
      </w:pPr>
    </w:p>
    <w:p w14:paraId="5257845F" w14:textId="77777777" w:rsidR="009172DB" w:rsidRPr="0077368A" w:rsidRDefault="009172DB" w:rsidP="009172DB">
      <w:pPr>
        <w:pStyle w:val="Heading3"/>
        <w:rPr>
          <w:rFonts w:ascii="Times New Roman" w:hAnsi="Times New Roman" w:cs="Times New Roman"/>
          <w:color w:val="000000"/>
        </w:rPr>
      </w:pPr>
      <w:r w:rsidRPr="0077368A">
        <w:rPr>
          <w:rFonts w:ascii="Times New Roman" w:hAnsi="Times New Roman" w:cs="Times New Roman"/>
          <w:color w:val="000000"/>
        </w:rPr>
        <w:t>Key Takeaways:</w:t>
      </w:r>
    </w:p>
    <w:p w14:paraId="027E0350" w14:textId="77777777" w:rsidR="009172DB" w:rsidRPr="0077368A" w:rsidRDefault="009172DB" w:rsidP="009172DB">
      <w:pPr>
        <w:numPr>
          <w:ilvl w:val="0"/>
          <w:numId w:val="9"/>
        </w:numPr>
        <w:spacing w:before="100" w:beforeAutospacing="1" w:after="100" w:afterAutospacing="1"/>
        <w:rPr>
          <w:color w:val="000000"/>
        </w:rPr>
      </w:pPr>
      <w:r w:rsidRPr="0077368A">
        <w:rPr>
          <w:rStyle w:val="Strong"/>
          <w:color w:val="000000"/>
        </w:rPr>
        <w:t>Skewness</w:t>
      </w:r>
      <w:r w:rsidRPr="0077368A">
        <w:rPr>
          <w:color w:val="000000"/>
        </w:rPr>
        <w:t>: Many distributions, such as</w:t>
      </w:r>
      <w:r w:rsidRPr="0077368A">
        <w:rPr>
          <w:rStyle w:val="apple-converted-space"/>
          <w:color w:val="000000"/>
        </w:rPr>
        <w:t> </w:t>
      </w:r>
      <w:r w:rsidRPr="0077368A">
        <w:rPr>
          <w:rStyle w:val="HTMLCode"/>
          <w:rFonts w:ascii="Times New Roman" w:hAnsi="Times New Roman" w:cs="Times New Roman"/>
          <w:color w:val="000000"/>
          <w:sz w:val="24"/>
          <w:szCs w:val="24"/>
        </w:rPr>
        <w:t>total_rooms</w:t>
      </w:r>
      <w:r w:rsidRPr="0077368A">
        <w:rPr>
          <w:color w:val="000000"/>
        </w:rPr>
        <w:t>,</w:t>
      </w:r>
      <w:r w:rsidRPr="0077368A">
        <w:rPr>
          <w:rStyle w:val="apple-converted-space"/>
          <w:color w:val="000000"/>
        </w:rPr>
        <w:t> </w:t>
      </w:r>
      <w:r w:rsidRPr="0077368A">
        <w:rPr>
          <w:rStyle w:val="HTMLCode"/>
          <w:rFonts w:ascii="Times New Roman" w:hAnsi="Times New Roman" w:cs="Times New Roman"/>
          <w:color w:val="000000"/>
          <w:sz w:val="24"/>
          <w:szCs w:val="24"/>
        </w:rPr>
        <w:t>total_bedrooms</w:t>
      </w:r>
      <w:r w:rsidRPr="0077368A">
        <w:rPr>
          <w:color w:val="000000"/>
        </w:rPr>
        <w:t>,</w:t>
      </w:r>
      <w:r w:rsidRPr="0077368A">
        <w:rPr>
          <w:rStyle w:val="apple-converted-space"/>
          <w:color w:val="000000"/>
        </w:rPr>
        <w:t> </w:t>
      </w:r>
      <w:r w:rsidRPr="0077368A">
        <w:rPr>
          <w:rStyle w:val="HTMLCode"/>
          <w:rFonts w:ascii="Times New Roman" w:hAnsi="Times New Roman" w:cs="Times New Roman"/>
          <w:color w:val="000000"/>
          <w:sz w:val="24"/>
          <w:szCs w:val="24"/>
        </w:rPr>
        <w:t>population</w:t>
      </w:r>
      <w:r w:rsidRPr="0077368A">
        <w:rPr>
          <w:color w:val="000000"/>
        </w:rPr>
        <w:t>,</w:t>
      </w:r>
      <w:r w:rsidRPr="0077368A">
        <w:rPr>
          <w:rStyle w:val="apple-converted-space"/>
          <w:color w:val="000000"/>
        </w:rPr>
        <w:t> </w:t>
      </w:r>
      <w:r w:rsidRPr="0077368A">
        <w:rPr>
          <w:rStyle w:val="HTMLCode"/>
          <w:rFonts w:ascii="Times New Roman" w:hAnsi="Times New Roman" w:cs="Times New Roman"/>
          <w:color w:val="000000"/>
          <w:sz w:val="24"/>
          <w:szCs w:val="24"/>
        </w:rPr>
        <w:t>households</w:t>
      </w:r>
      <w:r w:rsidRPr="0077368A">
        <w:rPr>
          <w:color w:val="000000"/>
        </w:rPr>
        <w:t>, and</w:t>
      </w:r>
      <w:r w:rsidRPr="0077368A">
        <w:rPr>
          <w:rStyle w:val="apple-converted-space"/>
          <w:color w:val="000000"/>
        </w:rPr>
        <w:t> </w:t>
      </w:r>
      <w:r w:rsidRPr="0077368A">
        <w:rPr>
          <w:rStyle w:val="HTMLCode"/>
          <w:rFonts w:ascii="Times New Roman" w:hAnsi="Times New Roman" w:cs="Times New Roman"/>
          <w:color w:val="000000"/>
          <w:sz w:val="24"/>
          <w:szCs w:val="24"/>
        </w:rPr>
        <w:t>median_income</w:t>
      </w:r>
      <w:r w:rsidRPr="0077368A">
        <w:rPr>
          <w:color w:val="000000"/>
        </w:rPr>
        <w:t>, are right-skewed. This indicates the presence of outliers with very high values.</w:t>
      </w:r>
    </w:p>
    <w:p w14:paraId="6709634B" w14:textId="77777777" w:rsidR="00CD5AAA" w:rsidRPr="00CD5AAA" w:rsidRDefault="00CD5AAA" w:rsidP="009172DB">
      <w:pPr>
        <w:numPr>
          <w:ilvl w:val="0"/>
          <w:numId w:val="9"/>
        </w:numPr>
        <w:spacing w:before="100" w:beforeAutospacing="1" w:after="100" w:afterAutospacing="1"/>
        <w:rPr>
          <w:rStyle w:val="Strong"/>
          <w:b w:val="0"/>
          <w:bCs w:val="0"/>
          <w:color w:val="000000"/>
        </w:rPr>
      </w:pPr>
    </w:p>
    <w:p w14:paraId="55BA3DD1" w14:textId="013B9D2C" w:rsidR="009172DB" w:rsidRDefault="009172DB" w:rsidP="009172DB">
      <w:pPr>
        <w:numPr>
          <w:ilvl w:val="0"/>
          <w:numId w:val="9"/>
        </w:numPr>
        <w:spacing w:before="100" w:beforeAutospacing="1" w:after="100" w:afterAutospacing="1"/>
        <w:rPr>
          <w:color w:val="000000"/>
        </w:rPr>
      </w:pPr>
      <w:r w:rsidRPr="0077368A">
        <w:rPr>
          <w:rStyle w:val="Strong"/>
          <w:color w:val="000000"/>
        </w:rPr>
        <w:t>Median House Age</w:t>
      </w:r>
      <w:r w:rsidRPr="0077368A">
        <w:rPr>
          <w:color w:val="000000"/>
        </w:rPr>
        <w:t>: The annotation mentions that the median age of houses is mostly between 15 to 37 years, which is visible in the distribution with several peaks within this range.</w:t>
      </w:r>
    </w:p>
    <w:p w14:paraId="3C02ED57" w14:textId="77777777" w:rsidR="00CD5AAA" w:rsidRDefault="00CD5AAA" w:rsidP="00CD5AAA">
      <w:pPr>
        <w:spacing w:before="100" w:beforeAutospacing="1" w:after="100" w:afterAutospacing="1"/>
        <w:rPr>
          <w:color w:val="000000"/>
        </w:rPr>
      </w:pPr>
    </w:p>
    <w:p w14:paraId="6229995D" w14:textId="77777777" w:rsidR="00CD5AAA" w:rsidRDefault="00CD5AAA" w:rsidP="00CD5AAA">
      <w:pPr>
        <w:spacing w:before="100" w:beforeAutospacing="1" w:after="100" w:afterAutospacing="1"/>
        <w:rPr>
          <w:color w:val="000000"/>
        </w:rPr>
      </w:pPr>
    </w:p>
    <w:p w14:paraId="61D77DCE" w14:textId="77777777" w:rsidR="00CD5AAA" w:rsidRDefault="00CD5AAA" w:rsidP="00CD5AAA">
      <w:pPr>
        <w:spacing w:before="100" w:beforeAutospacing="1" w:after="100" w:afterAutospacing="1"/>
        <w:rPr>
          <w:color w:val="000000"/>
        </w:rPr>
      </w:pPr>
    </w:p>
    <w:p w14:paraId="2873063D" w14:textId="77777777" w:rsidR="00CD5AAA" w:rsidRDefault="00CD5AAA" w:rsidP="00CD5AAA">
      <w:pPr>
        <w:spacing w:before="100" w:beforeAutospacing="1" w:after="100" w:afterAutospacing="1"/>
        <w:rPr>
          <w:color w:val="000000"/>
        </w:rPr>
      </w:pPr>
    </w:p>
    <w:p w14:paraId="3471632B" w14:textId="160E1D2D" w:rsidR="00C913A2" w:rsidRPr="00C913A2" w:rsidRDefault="00C913A2" w:rsidP="00C913A2">
      <w:pPr>
        <w:spacing w:before="100" w:beforeAutospacing="1" w:after="100" w:afterAutospacing="1"/>
        <w:ind w:left="720"/>
        <w:rPr>
          <w:color w:val="000000"/>
          <w:u w:val="single"/>
        </w:rPr>
      </w:pPr>
      <w:r w:rsidRPr="00C913A2">
        <w:rPr>
          <w:rStyle w:val="Strong"/>
          <w:color w:val="000000"/>
          <w:u w:val="single"/>
        </w:rPr>
        <w:lastRenderedPageBreak/>
        <w:t>PLOTTING BOXPLOT TO COMPARE OCEAN PROXIMITY AND MEDIAN HOUSE VALUE</w:t>
      </w:r>
      <w:r w:rsidRPr="00C913A2">
        <w:rPr>
          <w:u w:val="single"/>
        </w:rPr>
        <w:t>:</w:t>
      </w:r>
    </w:p>
    <w:p w14:paraId="27470086" w14:textId="56221051" w:rsidR="002606F9" w:rsidRPr="0077368A" w:rsidRDefault="002606F9" w:rsidP="002606F9">
      <w:pPr>
        <w:spacing w:before="100" w:beforeAutospacing="1" w:after="100" w:afterAutospacing="1"/>
        <w:ind w:left="720"/>
        <w:rPr>
          <w:color w:val="000000"/>
        </w:rPr>
      </w:pPr>
      <w:r w:rsidRPr="0077368A">
        <w:rPr>
          <w:noProof/>
          <w:color w:val="000000"/>
        </w:rPr>
        <w:drawing>
          <wp:inline distT="0" distB="0" distL="0" distR="0" wp14:anchorId="73D8D98D" wp14:editId="6E7C423F">
            <wp:extent cx="5943600" cy="3215640"/>
            <wp:effectExtent l="0" t="0" r="0" b="0"/>
            <wp:docPr id="693642687" name="Picture 13" descr="A diagram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42687" name="Picture 13" descr="A diagram of different colored squar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15640"/>
                    </a:xfrm>
                    <a:prstGeom prst="rect">
                      <a:avLst/>
                    </a:prstGeom>
                  </pic:spPr>
                </pic:pic>
              </a:graphicData>
            </a:graphic>
          </wp:inline>
        </w:drawing>
      </w:r>
    </w:p>
    <w:p w14:paraId="0BCBC958" w14:textId="592828CF" w:rsidR="002606F9" w:rsidRPr="0077368A" w:rsidRDefault="00F425AA" w:rsidP="002606F9">
      <w:pPr>
        <w:pStyle w:val="ListParagraph"/>
        <w:numPr>
          <w:ilvl w:val="0"/>
          <w:numId w:val="9"/>
        </w:numPr>
      </w:pPr>
      <w:r w:rsidRPr="0077368A">
        <w:t xml:space="preserve"> </w:t>
      </w:r>
      <w:r w:rsidRPr="00F425AA">
        <w:rPr>
          <w:b/>
          <w:bCs/>
        </w:rPr>
        <w:t>Proximity</w:t>
      </w:r>
      <w:r w:rsidR="002606F9" w:rsidRPr="0077368A">
        <w:rPr>
          <w:b/>
          <w:bCs/>
        </w:rPr>
        <w:t xml:space="preserve"> to water</w:t>
      </w:r>
      <w:r w:rsidR="002606F9" w:rsidRPr="0077368A">
        <w:t> generally increases house values, with the highest values seen for properties on islands and near the ocean.</w:t>
      </w:r>
    </w:p>
    <w:p w14:paraId="23F7FC4D" w14:textId="4D87D934" w:rsidR="002606F9" w:rsidRPr="0077368A" w:rsidRDefault="00F425AA" w:rsidP="002606F9">
      <w:pPr>
        <w:pStyle w:val="ListParagraph"/>
        <w:numPr>
          <w:ilvl w:val="0"/>
          <w:numId w:val="9"/>
        </w:numPr>
      </w:pPr>
      <w:r w:rsidRPr="0077368A">
        <w:t xml:space="preserve"> </w:t>
      </w:r>
      <w:r w:rsidRPr="00F425AA">
        <w:rPr>
          <w:b/>
          <w:bCs/>
        </w:rPr>
        <w:t>Inland</w:t>
      </w:r>
      <w:r w:rsidR="002606F9" w:rsidRPr="0077368A">
        <w:rPr>
          <w:b/>
          <w:bCs/>
        </w:rPr>
        <w:t xml:space="preserve"> properties</w:t>
      </w:r>
      <w:r w:rsidR="002606F9" w:rsidRPr="0077368A">
        <w:t> have the lowest median house values, indicating that proximity to the ocean is a significant factor in determining house prices.</w:t>
      </w:r>
    </w:p>
    <w:p w14:paraId="7B96ECD0" w14:textId="4391AD54" w:rsidR="002606F9" w:rsidRPr="0077368A" w:rsidRDefault="00F425AA" w:rsidP="002606F9">
      <w:pPr>
        <w:pStyle w:val="ListParagraph"/>
        <w:numPr>
          <w:ilvl w:val="0"/>
          <w:numId w:val="9"/>
        </w:numPr>
      </w:pPr>
      <w:r w:rsidRPr="0077368A">
        <w:t xml:space="preserve"> </w:t>
      </w:r>
      <w:r w:rsidRPr="00F425AA">
        <w:rPr>
          <w:b/>
          <w:bCs/>
        </w:rPr>
        <w:t>Variation</w:t>
      </w:r>
      <w:r w:rsidR="002606F9" w:rsidRPr="0077368A">
        <w:t>: There is considerable variation in house prices within categories close to the ocean, particularly NEAR BAY and &lt;1H OCEAN, possibly due to the desirability and scarcity of such locations.</w:t>
      </w:r>
    </w:p>
    <w:p w14:paraId="79462CB3" w14:textId="45561C44" w:rsidR="00C913A2" w:rsidRPr="00CD5AAA" w:rsidRDefault="00F425AA" w:rsidP="00C913A2">
      <w:pPr>
        <w:pStyle w:val="ListParagraph"/>
        <w:numPr>
          <w:ilvl w:val="0"/>
          <w:numId w:val="9"/>
        </w:numPr>
        <w:spacing w:before="100" w:beforeAutospacing="1" w:after="100" w:afterAutospacing="1"/>
        <w:jc w:val="both"/>
        <w:rPr>
          <w:color w:val="000000"/>
        </w:rPr>
      </w:pPr>
      <w:r w:rsidRPr="0077368A">
        <w:t xml:space="preserve"> </w:t>
      </w:r>
      <w:r w:rsidRPr="00F425AA">
        <w:rPr>
          <w:b/>
          <w:bCs/>
        </w:rPr>
        <w:t>Uniformity</w:t>
      </w:r>
      <w:r w:rsidR="002606F9" w:rsidRPr="0077368A">
        <w:t>: ISLAND properties tend to have more uniform house prices with fewer extreme outliers, possibly indicating a stable high-value market.</w:t>
      </w:r>
    </w:p>
    <w:p w14:paraId="39210276" w14:textId="79139204" w:rsidR="00C913A2" w:rsidRDefault="00C913A2" w:rsidP="00C913A2">
      <w:pPr>
        <w:spacing w:before="100" w:beforeAutospacing="1" w:after="100" w:afterAutospacing="1"/>
        <w:jc w:val="both"/>
        <w:rPr>
          <w:b/>
          <w:bCs/>
          <w:color w:val="000000"/>
          <w:u w:val="single"/>
        </w:rPr>
      </w:pPr>
      <w:r w:rsidRPr="00C913A2">
        <w:rPr>
          <w:b/>
          <w:bCs/>
          <w:color w:val="000000"/>
          <w:u w:val="single"/>
        </w:rPr>
        <w:t>COUNTING OCEAN PROXIMITY USING BAR PLOT:</w:t>
      </w:r>
      <w:r w:rsidR="00CD5AAA">
        <w:rPr>
          <w:b/>
          <w:bCs/>
          <w:color w:val="000000"/>
          <w:u w:val="single"/>
        </w:rPr>
        <w:t>\</w:t>
      </w:r>
    </w:p>
    <w:p w14:paraId="7ED59052" w14:textId="77777777" w:rsidR="00CD5AAA" w:rsidRPr="0077368A" w:rsidRDefault="00CD5AAA" w:rsidP="00CD5AAA">
      <w:pPr>
        <w:pStyle w:val="Heading3"/>
        <w:rPr>
          <w:rFonts w:ascii="Times New Roman" w:hAnsi="Times New Roman" w:cs="Times New Roman"/>
          <w:color w:val="000000"/>
        </w:rPr>
      </w:pPr>
      <w:r w:rsidRPr="0077368A">
        <w:rPr>
          <w:rFonts w:ascii="Times New Roman" w:hAnsi="Times New Roman" w:cs="Times New Roman"/>
          <w:color w:val="000000"/>
        </w:rPr>
        <w:t>Summary:</w:t>
      </w:r>
    </w:p>
    <w:p w14:paraId="620E9724" w14:textId="77777777" w:rsidR="00CD5AAA" w:rsidRPr="0077368A" w:rsidRDefault="00CD5AAA" w:rsidP="00CD5AAA">
      <w:pPr>
        <w:numPr>
          <w:ilvl w:val="0"/>
          <w:numId w:val="11"/>
        </w:numPr>
        <w:spacing w:before="100" w:beforeAutospacing="1" w:after="100" w:afterAutospacing="1"/>
        <w:rPr>
          <w:color w:val="000000"/>
        </w:rPr>
      </w:pPr>
      <w:r w:rsidRPr="0077368A">
        <w:rPr>
          <w:rStyle w:val="Strong"/>
          <w:color w:val="000000"/>
        </w:rPr>
        <w:t>Prevalence</w:t>
      </w:r>
      <w:r w:rsidRPr="0077368A">
        <w:rPr>
          <w:color w:val="000000"/>
        </w:rPr>
        <w:t>: The most common locations for homes in this dataset are within one hour from the ocean and inland areas, suggesting that these locations are more accessible or affordable.</w:t>
      </w:r>
    </w:p>
    <w:p w14:paraId="64C93BEF" w14:textId="77777777" w:rsidR="00CD5AAA" w:rsidRDefault="00CD5AAA" w:rsidP="00CD5AAA">
      <w:pPr>
        <w:numPr>
          <w:ilvl w:val="0"/>
          <w:numId w:val="11"/>
        </w:numPr>
        <w:spacing w:before="100" w:beforeAutospacing="1" w:after="100" w:afterAutospacing="1"/>
        <w:rPr>
          <w:color w:val="000000"/>
        </w:rPr>
      </w:pPr>
      <w:r w:rsidRPr="0077368A">
        <w:rPr>
          <w:rStyle w:val="Strong"/>
          <w:color w:val="000000"/>
        </w:rPr>
        <w:t>Rarity</w:t>
      </w:r>
      <w:r w:rsidRPr="0077368A">
        <w:rPr>
          <w:color w:val="000000"/>
        </w:rPr>
        <w:t>: Homes on islands are extremely rare, and those near the ocean or bay are less common but likely more desirable and expensive based on their scarcity.</w:t>
      </w:r>
    </w:p>
    <w:p w14:paraId="42B7C186" w14:textId="77777777" w:rsidR="00CD5AAA" w:rsidRPr="0077368A" w:rsidRDefault="00CD5AAA" w:rsidP="00CD5AAA">
      <w:pPr>
        <w:numPr>
          <w:ilvl w:val="0"/>
          <w:numId w:val="11"/>
        </w:numPr>
        <w:spacing w:before="100" w:beforeAutospacing="1" w:after="100" w:afterAutospacing="1"/>
        <w:rPr>
          <w:color w:val="000000"/>
        </w:rPr>
      </w:pPr>
    </w:p>
    <w:p w14:paraId="500C3B64" w14:textId="170D2355" w:rsidR="00C913A2" w:rsidRPr="00CD5AAA" w:rsidRDefault="00CD5AAA" w:rsidP="00CD5AAA">
      <w:pPr>
        <w:pStyle w:val="ListParagraph"/>
        <w:numPr>
          <w:ilvl w:val="0"/>
          <w:numId w:val="11"/>
        </w:numPr>
        <w:spacing w:before="100" w:beforeAutospacing="1" w:after="100" w:afterAutospacing="1"/>
        <w:jc w:val="both"/>
        <w:rPr>
          <w:b/>
          <w:bCs/>
          <w:color w:val="000000"/>
          <w:u w:val="single"/>
        </w:rPr>
      </w:pPr>
      <w:r w:rsidRPr="00CD5AAA">
        <w:rPr>
          <w:rStyle w:val="Strong"/>
          <w:color w:val="000000"/>
        </w:rPr>
        <w:t>Market Dynamics</w:t>
      </w:r>
      <w:r w:rsidRPr="00CD5AAA">
        <w:rPr>
          <w:color w:val="000000"/>
        </w:rPr>
        <w:t>: The distribution shows that while proximity to water is valuable, most homes are located within a reasonable distance (like 1 hour) rather than directly by the ocean, which could reflect cost or availability constraints</w:t>
      </w:r>
    </w:p>
    <w:p w14:paraId="47A18066" w14:textId="536930DA" w:rsidR="009172DB" w:rsidRPr="0077368A" w:rsidRDefault="002606F9" w:rsidP="00CD6540">
      <w:pPr>
        <w:jc w:val="both"/>
      </w:pPr>
      <w:r w:rsidRPr="0077368A">
        <w:rPr>
          <w:noProof/>
        </w:rPr>
        <w:lastRenderedPageBreak/>
        <w:drawing>
          <wp:inline distT="0" distB="0" distL="0" distR="0" wp14:anchorId="0583FCD5" wp14:editId="2BEAEC69">
            <wp:extent cx="5943600" cy="3610610"/>
            <wp:effectExtent l="0" t="0" r="0" b="0"/>
            <wp:docPr id="816186185" name="Picture 14" descr="A bar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86185" name="Picture 14" descr="A bar graph with different colored squar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12757BA5" w14:textId="1C72BEEF" w:rsidR="002606F9" w:rsidRPr="0077368A" w:rsidRDefault="002606F9" w:rsidP="00CD5AAA">
      <w:pPr>
        <w:spacing w:before="100" w:beforeAutospacing="1" w:after="100" w:afterAutospacing="1"/>
        <w:rPr>
          <w:color w:val="000000"/>
        </w:rPr>
      </w:pPr>
    </w:p>
    <w:p w14:paraId="69A5D20E" w14:textId="77777777" w:rsidR="002606F9" w:rsidRPr="0077368A" w:rsidRDefault="002606F9" w:rsidP="00CD6540">
      <w:pPr>
        <w:jc w:val="both"/>
      </w:pPr>
    </w:p>
    <w:p w14:paraId="516610B6" w14:textId="0765FF00" w:rsidR="00627EA8" w:rsidRPr="00C913A2" w:rsidRDefault="00C913A2" w:rsidP="00627EA8">
      <w:pPr>
        <w:pStyle w:val="Heading2"/>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173884529"/>
      <w:r w:rsidRPr="00C913A2">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CORRELATION HEATMAP</w:t>
      </w:r>
      <w:bookmarkEnd w:id="8"/>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C7482E" w14:textId="7F6D8309" w:rsidR="002606F9" w:rsidRPr="0077368A" w:rsidRDefault="002606F9" w:rsidP="002606F9">
      <w:pPr>
        <w:pStyle w:val="NormalWeb"/>
        <w:numPr>
          <w:ilvl w:val="0"/>
          <w:numId w:val="10"/>
        </w:numPr>
        <w:rPr>
          <w:color w:val="000000"/>
        </w:rPr>
      </w:pPr>
      <w:r w:rsidRPr="0077368A">
        <w:rPr>
          <w:rStyle w:val="Strong"/>
          <w:color w:val="000000"/>
        </w:rPr>
        <w:t>Median House Value vs. Median Income</w:t>
      </w:r>
      <w:r w:rsidRPr="0077368A">
        <w:rPr>
          <w:color w:val="000000"/>
        </w:rPr>
        <w:t>: There is a strong positive correlation (0.69), indicating that higher median incomes are associated with higher median house values.</w:t>
      </w:r>
    </w:p>
    <w:p w14:paraId="0A28EB20" w14:textId="77777777" w:rsidR="002606F9" w:rsidRPr="0077368A" w:rsidRDefault="002606F9" w:rsidP="002606F9">
      <w:pPr>
        <w:pStyle w:val="NormalWeb"/>
        <w:numPr>
          <w:ilvl w:val="0"/>
          <w:numId w:val="10"/>
        </w:numPr>
        <w:rPr>
          <w:color w:val="000000"/>
        </w:rPr>
      </w:pPr>
      <w:r w:rsidRPr="0077368A">
        <w:rPr>
          <w:rStyle w:val="Strong"/>
          <w:color w:val="000000"/>
        </w:rPr>
        <w:t>Total Bedrooms and Total Rooms</w:t>
      </w:r>
      <w:r w:rsidRPr="0077368A">
        <w:rPr>
          <w:color w:val="000000"/>
        </w:rPr>
        <w:t>: These two variables have a very high correlation (0.93), which makes sense as houses with more rooms typically have more bedrooms.</w:t>
      </w:r>
    </w:p>
    <w:p w14:paraId="5ED0D901" w14:textId="77777777" w:rsidR="002606F9" w:rsidRPr="0077368A" w:rsidRDefault="002606F9" w:rsidP="002606F9">
      <w:pPr>
        <w:pStyle w:val="NormalWeb"/>
        <w:numPr>
          <w:ilvl w:val="0"/>
          <w:numId w:val="10"/>
        </w:numPr>
        <w:rPr>
          <w:color w:val="000000"/>
        </w:rPr>
      </w:pPr>
      <w:r w:rsidRPr="0077368A">
        <w:rPr>
          <w:rStyle w:val="Strong"/>
          <w:color w:val="000000"/>
        </w:rPr>
        <w:t>Households and Total Rooms</w:t>
      </w:r>
      <w:r w:rsidRPr="0077368A">
        <w:rPr>
          <w:color w:val="000000"/>
        </w:rPr>
        <w:t>: There is a strong positive correlation (0.92), indicating that areas with more households tend to have more rooms.</w:t>
      </w:r>
    </w:p>
    <w:p w14:paraId="0D21E5EA" w14:textId="77777777" w:rsidR="002606F9" w:rsidRPr="0077368A" w:rsidRDefault="002606F9" w:rsidP="002606F9">
      <w:pPr>
        <w:pStyle w:val="NormalWeb"/>
        <w:numPr>
          <w:ilvl w:val="0"/>
          <w:numId w:val="10"/>
        </w:numPr>
        <w:rPr>
          <w:color w:val="000000"/>
        </w:rPr>
      </w:pPr>
      <w:r w:rsidRPr="0077368A">
        <w:rPr>
          <w:rStyle w:val="Strong"/>
          <w:color w:val="000000"/>
        </w:rPr>
        <w:t>Latitude and Longitude</w:t>
      </w:r>
      <w:r w:rsidRPr="0077368A">
        <w:rPr>
          <w:color w:val="000000"/>
        </w:rPr>
        <w:t>: There is a strong negative correlation (-0.92), likely reflecting geographical patterns within the dataset.</w:t>
      </w:r>
    </w:p>
    <w:p w14:paraId="687E00B8" w14:textId="77777777" w:rsidR="002606F9" w:rsidRPr="0077368A" w:rsidRDefault="002606F9" w:rsidP="002606F9">
      <w:pPr>
        <w:pStyle w:val="NormalWeb"/>
        <w:numPr>
          <w:ilvl w:val="0"/>
          <w:numId w:val="10"/>
        </w:numPr>
        <w:rPr>
          <w:color w:val="000000"/>
        </w:rPr>
      </w:pPr>
      <w:r w:rsidRPr="0077368A">
        <w:rPr>
          <w:rStyle w:val="Strong"/>
          <w:color w:val="000000"/>
        </w:rPr>
        <w:t>Ocean Proximity Variables</w:t>
      </w:r>
      <w:r w:rsidRPr="0077368A">
        <w:rPr>
          <w:color w:val="000000"/>
        </w:rPr>
        <w:t>: The correlations between different ocean proximity categories are low to moderately negative, indicating that these categories are somewhat mutually exclusive but not perfectly so.</w:t>
      </w:r>
    </w:p>
    <w:p w14:paraId="44EE9452" w14:textId="77777777" w:rsidR="002606F9" w:rsidRPr="0077368A" w:rsidRDefault="002606F9" w:rsidP="002606F9">
      <w:pPr>
        <w:pStyle w:val="NormalWeb"/>
        <w:numPr>
          <w:ilvl w:val="0"/>
          <w:numId w:val="10"/>
        </w:numPr>
        <w:rPr>
          <w:color w:val="000000"/>
        </w:rPr>
      </w:pPr>
      <w:r w:rsidRPr="0077368A">
        <w:rPr>
          <w:rStyle w:val="Strong"/>
          <w:color w:val="000000"/>
        </w:rPr>
        <w:t>Housing Median Age</w:t>
      </w:r>
      <w:r w:rsidRPr="0077368A">
        <w:rPr>
          <w:color w:val="000000"/>
        </w:rPr>
        <w:t>: There is a positive correlation with the median house value (0.11), suggesting that older homes might be valued slightly higher, though this correlation is not very strong.</w:t>
      </w:r>
    </w:p>
    <w:p w14:paraId="57FDB2F5" w14:textId="77777777" w:rsidR="002606F9" w:rsidRPr="0077368A" w:rsidRDefault="002606F9" w:rsidP="00B24FAC">
      <w:pPr>
        <w:jc w:val="both"/>
      </w:pPr>
    </w:p>
    <w:p w14:paraId="57D8EE35" w14:textId="79AFE18C" w:rsidR="0044035E" w:rsidRPr="0077368A" w:rsidRDefault="002606F9" w:rsidP="0044035E">
      <w:pPr>
        <w:keepNext/>
        <w:jc w:val="center"/>
      </w:pPr>
      <w:r w:rsidRPr="0077368A">
        <w:rPr>
          <w:noProof/>
        </w:rPr>
        <w:lastRenderedPageBreak/>
        <w:drawing>
          <wp:inline distT="0" distB="0" distL="0" distR="0" wp14:anchorId="52AE63CE" wp14:editId="2355C172">
            <wp:extent cx="5614851" cy="3620655"/>
            <wp:effectExtent l="0" t="0" r="0" b="0"/>
            <wp:docPr id="5"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graph&#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91916" cy="3670349"/>
                    </a:xfrm>
                    <a:prstGeom prst="rect">
                      <a:avLst/>
                    </a:prstGeom>
                  </pic:spPr>
                </pic:pic>
              </a:graphicData>
            </a:graphic>
          </wp:inline>
        </w:drawing>
      </w:r>
    </w:p>
    <w:p w14:paraId="031580D9" w14:textId="74A83F24" w:rsidR="003B4D7B" w:rsidRDefault="00CC2FAE" w:rsidP="00CC2FAE">
      <w:pPr>
        <w:pStyle w:val="Caption"/>
        <w:jc w:val="center"/>
        <w:rPr>
          <w:sz w:val="24"/>
          <w:szCs w:val="24"/>
        </w:rPr>
      </w:pPr>
      <w:r w:rsidRPr="0077368A">
        <w:rPr>
          <w:sz w:val="24"/>
          <w:szCs w:val="24"/>
        </w:rPr>
        <w:t xml:space="preserve">Figure </w:t>
      </w:r>
      <w:r w:rsidR="00335DD6" w:rsidRPr="0077368A">
        <w:rPr>
          <w:sz w:val="24"/>
          <w:szCs w:val="24"/>
        </w:rPr>
        <w:fldChar w:fldCharType="begin"/>
      </w:r>
      <w:r w:rsidR="00335DD6" w:rsidRPr="0077368A">
        <w:rPr>
          <w:sz w:val="24"/>
          <w:szCs w:val="24"/>
        </w:rPr>
        <w:instrText xml:space="preserve"> SEQ Figure \* ARABIC </w:instrText>
      </w:r>
      <w:r w:rsidR="00335DD6" w:rsidRPr="0077368A">
        <w:rPr>
          <w:sz w:val="24"/>
          <w:szCs w:val="24"/>
        </w:rPr>
        <w:fldChar w:fldCharType="separate"/>
      </w:r>
      <w:r w:rsidR="00FF213E" w:rsidRPr="0077368A">
        <w:rPr>
          <w:noProof/>
          <w:sz w:val="24"/>
          <w:szCs w:val="24"/>
        </w:rPr>
        <w:t>3</w:t>
      </w:r>
      <w:r w:rsidR="00335DD6" w:rsidRPr="0077368A">
        <w:rPr>
          <w:noProof/>
          <w:sz w:val="24"/>
          <w:szCs w:val="24"/>
        </w:rPr>
        <w:fldChar w:fldCharType="end"/>
      </w:r>
      <w:r w:rsidRPr="0077368A">
        <w:rPr>
          <w:sz w:val="24"/>
          <w:szCs w:val="24"/>
        </w:rPr>
        <w:t>-Correlation Heatmap</w:t>
      </w:r>
    </w:p>
    <w:p w14:paraId="30DF0221" w14:textId="77777777" w:rsidR="009456DC" w:rsidRPr="009456DC" w:rsidRDefault="009456DC" w:rsidP="009456DC"/>
    <w:p w14:paraId="405C3196" w14:textId="69BD07F4" w:rsidR="007963EF" w:rsidRPr="009456DC" w:rsidRDefault="007963EF" w:rsidP="009456DC">
      <w:pPr>
        <w:rPr>
          <w:b/>
          <w:bCs/>
          <w:u w:val="single"/>
        </w:rPr>
      </w:pPr>
      <w:r w:rsidRPr="009456DC">
        <w:rPr>
          <w:b/>
          <w:bCs/>
          <w:u w:val="single"/>
        </w:rPr>
        <w:t>PLOTTING SCATTER</w:t>
      </w:r>
      <w:r w:rsidR="009456DC" w:rsidRPr="009456DC">
        <w:rPr>
          <w:b/>
          <w:bCs/>
          <w:u w:val="single"/>
        </w:rPr>
        <w:t xml:space="preserve"> PLOT B/W </w:t>
      </w:r>
      <w:r w:rsidR="009456DC" w:rsidRPr="009456DC">
        <w:rPr>
          <w:b/>
          <w:bCs/>
          <w:color w:val="000000"/>
          <w:u w:val="single"/>
        </w:rPr>
        <w:t>MEDIAN INCOME AND MEDIAN HOUSE VALUE</w:t>
      </w:r>
      <w:r w:rsidR="009456DC" w:rsidRPr="009456DC">
        <w:rPr>
          <w:b/>
          <w:bCs/>
          <w:u w:val="single"/>
        </w:rPr>
        <w:t>:</w:t>
      </w:r>
      <w:r w:rsidRPr="009456DC">
        <w:rPr>
          <w:b/>
          <w:bCs/>
          <w:u w:val="single"/>
        </w:rPr>
        <w:t xml:space="preserve"> </w:t>
      </w:r>
    </w:p>
    <w:p w14:paraId="2B78DCD8" w14:textId="77777777" w:rsidR="009456DC" w:rsidRDefault="009456DC" w:rsidP="007963EF">
      <w:pPr>
        <w:rPr>
          <w:u w:val="single"/>
        </w:rPr>
      </w:pPr>
    </w:p>
    <w:p w14:paraId="37FC45F7" w14:textId="77777777" w:rsidR="009456DC" w:rsidRPr="0077368A" w:rsidRDefault="009456DC" w:rsidP="009456DC">
      <w:pPr>
        <w:pStyle w:val="NormalWeb"/>
        <w:numPr>
          <w:ilvl w:val="0"/>
          <w:numId w:val="12"/>
        </w:numPr>
        <w:rPr>
          <w:color w:val="000000"/>
        </w:rPr>
      </w:pPr>
      <w:r w:rsidRPr="0077368A">
        <w:rPr>
          <w:rStyle w:val="Strong"/>
          <w:color w:val="000000"/>
        </w:rPr>
        <w:t>Positive Correlation</w:t>
      </w:r>
      <w:r w:rsidRPr="0077368A">
        <w:rPr>
          <w:color w:val="000000"/>
        </w:rPr>
        <w:t>: There is a clear positive correlation between median income and median house value. As the median income increases, the median house value also tends to increase.</w:t>
      </w:r>
    </w:p>
    <w:p w14:paraId="6414F071" w14:textId="77777777" w:rsidR="009456DC" w:rsidRPr="0077368A" w:rsidRDefault="009456DC" w:rsidP="009456DC">
      <w:pPr>
        <w:pStyle w:val="NormalWeb"/>
        <w:numPr>
          <w:ilvl w:val="0"/>
          <w:numId w:val="12"/>
        </w:numPr>
        <w:rPr>
          <w:color w:val="000000"/>
        </w:rPr>
      </w:pPr>
      <w:r w:rsidRPr="0077368A">
        <w:rPr>
          <w:rStyle w:val="Strong"/>
          <w:color w:val="000000"/>
        </w:rPr>
        <w:t>Cap on House Values</w:t>
      </w:r>
      <w:r w:rsidRPr="0077368A">
        <w:rPr>
          <w:color w:val="000000"/>
        </w:rPr>
        <w:t>: There appears to be a cap on the median house values at around $500,000. This could indicate that the dataset includes some form of truncation or limit on the house prices. This capping is evident from the horizontal line at the top of the plot.</w:t>
      </w:r>
    </w:p>
    <w:p w14:paraId="1259057B" w14:textId="77777777" w:rsidR="009456DC" w:rsidRPr="0077368A" w:rsidRDefault="009456DC" w:rsidP="009456DC">
      <w:pPr>
        <w:pStyle w:val="NormalWeb"/>
        <w:numPr>
          <w:ilvl w:val="0"/>
          <w:numId w:val="12"/>
        </w:numPr>
        <w:rPr>
          <w:color w:val="000000"/>
        </w:rPr>
      </w:pPr>
      <w:r w:rsidRPr="0077368A">
        <w:rPr>
          <w:rStyle w:val="Strong"/>
          <w:color w:val="000000"/>
        </w:rPr>
        <w:t>Income Range</w:t>
      </w:r>
      <w:r w:rsidRPr="0077368A">
        <w:rPr>
          <w:color w:val="000000"/>
        </w:rPr>
        <w:t>: The median income ranges mostly between 0 and 14 (likely normalized or scaled values).</w:t>
      </w:r>
    </w:p>
    <w:p w14:paraId="7C33FEC5" w14:textId="4A3B71CC" w:rsidR="009456DC" w:rsidRPr="0077368A" w:rsidRDefault="009456DC" w:rsidP="009456DC">
      <w:pPr>
        <w:pStyle w:val="NormalWeb"/>
        <w:numPr>
          <w:ilvl w:val="0"/>
          <w:numId w:val="12"/>
        </w:numPr>
        <w:rPr>
          <w:color w:val="000000"/>
        </w:rPr>
      </w:pPr>
      <w:r w:rsidRPr="0077368A">
        <w:rPr>
          <w:rStyle w:val="Strong"/>
          <w:color w:val="000000"/>
        </w:rPr>
        <w:t>Concentration</w:t>
      </w:r>
      <w:r w:rsidRPr="0077368A">
        <w:rPr>
          <w:color w:val="000000"/>
        </w:rPr>
        <w:t>: Most of the data points are concentrated in the lower to middle range of income values (0 to 6) and house values (up to around $300,000).</w:t>
      </w:r>
    </w:p>
    <w:p w14:paraId="71C1C985" w14:textId="77777777" w:rsidR="009456DC" w:rsidRPr="0077368A" w:rsidRDefault="009456DC" w:rsidP="009456DC">
      <w:pPr>
        <w:pStyle w:val="NormalWeb"/>
        <w:numPr>
          <w:ilvl w:val="0"/>
          <w:numId w:val="12"/>
        </w:numPr>
        <w:rPr>
          <w:color w:val="000000"/>
        </w:rPr>
      </w:pPr>
      <w:r w:rsidRPr="0077368A">
        <w:rPr>
          <w:rStyle w:val="Strong"/>
          <w:color w:val="000000"/>
        </w:rPr>
        <w:t>Outliers</w:t>
      </w:r>
      <w:r w:rsidRPr="0077368A">
        <w:rPr>
          <w:color w:val="000000"/>
        </w:rPr>
        <w:t>: There are some outliers with higher income values and correspondingly high house values, although they are less frequent.</w:t>
      </w:r>
    </w:p>
    <w:p w14:paraId="325CDA32" w14:textId="77777777" w:rsidR="009456DC" w:rsidRPr="0077368A" w:rsidRDefault="009456DC" w:rsidP="009456DC"/>
    <w:p w14:paraId="318E37B7" w14:textId="77777777" w:rsidR="009456DC" w:rsidRPr="009456DC" w:rsidRDefault="009456DC" w:rsidP="007963EF">
      <w:pPr>
        <w:rPr>
          <w:u w:val="single"/>
        </w:rPr>
      </w:pPr>
    </w:p>
    <w:p w14:paraId="41A7F48C" w14:textId="135103B0" w:rsidR="0044035E" w:rsidRPr="0077368A" w:rsidRDefault="0044035E" w:rsidP="0044035E">
      <w:r w:rsidRPr="0077368A">
        <w:rPr>
          <w:noProof/>
        </w:rPr>
        <w:lastRenderedPageBreak/>
        <w:drawing>
          <wp:inline distT="0" distB="0" distL="0" distR="0" wp14:anchorId="26072253" wp14:editId="5BC3CFE1">
            <wp:extent cx="5943600" cy="3018790"/>
            <wp:effectExtent l="0" t="0" r="0" b="3810"/>
            <wp:docPr id="562582400" name="Picture 15" descr="A blue dotted char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82400" name="Picture 15" descr="A blue dotted chart with white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p>
    <w:p w14:paraId="4BDB6FB9" w14:textId="77777777" w:rsidR="002606F9" w:rsidRPr="0077368A" w:rsidRDefault="002606F9" w:rsidP="002606F9"/>
    <w:p w14:paraId="08BA7EAB" w14:textId="79F018F5" w:rsidR="002A3518" w:rsidRPr="0077368A" w:rsidRDefault="00627EA8" w:rsidP="002804B3">
      <w:pPr>
        <w:pStyle w:val="Heading1"/>
        <w:rPr>
          <w:rFonts w:ascii="Times New Roman" w:hAnsi="Times New Roman" w:cs="Times New Roman"/>
          <w:b/>
          <w:bCs/>
          <w:sz w:val="24"/>
          <w:szCs w:val="24"/>
        </w:rPr>
      </w:pPr>
      <w:bookmarkStart w:id="9" w:name="_Toc173884530"/>
      <w:r w:rsidRPr="0077368A">
        <w:rPr>
          <w:rFonts w:ascii="Times New Roman" w:hAnsi="Times New Roman" w:cs="Times New Roman"/>
          <w:b/>
          <w:bCs/>
          <w:sz w:val="24"/>
          <w:szCs w:val="24"/>
        </w:rPr>
        <w:t>Machine Learning Models</w:t>
      </w:r>
      <w:bookmarkEnd w:id="9"/>
    </w:p>
    <w:p w14:paraId="67B58E14" w14:textId="77777777" w:rsidR="00E4629F" w:rsidRDefault="002A3518" w:rsidP="00B24FAC">
      <w:pPr>
        <w:jc w:val="both"/>
      </w:pPr>
      <w:r w:rsidRPr="0077368A">
        <w:t xml:space="preserve">The dataset was divided into features and target variables, with the target variable being the median house value. </w:t>
      </w:r>
      <w:r w:rsidR="00224632" w:rsidRPr="0077368A">
        <w:t xml:space="preserve">After that, the dataset was split into training and testing subsets, with 25% of the data going into the testing subset. </w:t>
      </w:r>
    </w:p>
    <w:p w14:paraId="3608F259" w14:textId="77777777" w:rsidR="00E4629F" w:rsidRDefault="00E4629F" w:rsidP="00B24FAC">
      <w:pPr>
        <w:jc w:val="both"/>
      </w:pPr>
    </w:p>
    <w:p w14:paraId="17EC1428" w14:textId="77777777" w:rsidR="00552E17" w:rsidRDefault="00224632" w:rsidP="00B24FAC">
      <w:pPr>
        <w:jc w:val="both"/>
      </w:pPr>
      <w:r w:rsidRPr="0077368A">
        <w:t xml:space="preserve">To standardize the continuous features, normalization was applied. The training subset's continuous attributes were normalized to have a zero mean and a unit variance. Using the same transformation parameters as the training data, this standardization process was then applied to the testing subset. </w:t>
      </w:r>
    </w:p>
    <w:p w14:paraId="38A26289" w14:textId="77777777" w:rsidR="00552E17" w:rsidRDefault="00552E17" w:rsidP="00B24FAC">
      <w:pPr>
        <w:jc w:val="both"/>
      </w:pPr>
    </w:p>
    <w:p w14:paraId="7232BF56" w14:textId="56CE04FE" w:rsidR="009B243D" w:rsidRDefault="00224632" w:rsidP="00B24FAC">
      <w:pPr>
        <w:jc w:val="both"/>
      </w:pPr>
      <w:r w:rsidRPr="0077368A">
        <w:t>The validity and accuracy of the model's performance assessment depend on the feature scaling being consistent throughout the training and testing datasets, which is ensured by this method.</w:t>
      </w:r>
    </w:p>
    <w:p w14:paraId="41F27225" w14:textId="77777777" w:rsidR="00552E17" w:rsidRPr="0077368A" w:rsidRDefault="00552E17" w:rsidP="00B24FAC">
      <w:pPr>
        <w:jc w:val="both"/>
      </w:pPr>
    </w:p>
    <w:p w14:paraId="6CD5F7F3" w14:textId="62BECC33" w:rsidR="009B243D" w:rsidRDefault="009B243D" w:rsidP="002804B3">
      <w:pPr>
        <w:pStyle w:val="Heading2"/>
        <w:rPr>
          <w:rFonts w:ascii="Times New Roman" w:hAnsi="Times New Roman" w:cs="Times New Roman"/>
          <w:b/>
          <w:bCs/>
          <w:sz w:val="24"/>
          <w:szCs w:val="24"/>
        </w:rPr>
      </w:pPr>
      <w:bookmarkStart w:id="10" w:name="_Toc173884531"/>
      <w:r w:rsidRPr="0077368A">
        <w:rPr>
          <w:rFonts w:ascii="Times New Roman" w:hAnsi="Times New Roman" w:cs="Times New Roman"/>
          <w:b/>
          <w:bCs/>
          <w:sz w:val="24"/>
          <w:szCs w:val="24"/>
        </w:rPr>
        <w:t>Quantile Regression</w:t>
      </w:r>
      <w:bookmarkEnd w:id="10"/>
    </w:p>
    <w:p w14:paraId="5FA94231" w14:textId="77777777" w:rsidR="00552E17" w:rsidRPr="00552E17" w:rsidRDefault="00552E17" w:rsidP="00552E17"/>
    <w:p w14:paraId="4CACA861" w14:textId="555B9A64" w:rsidR="005133B8" w:rsidRPr="0077368A" w:rsidRDefault="00B067BB" w:rsidP="00B24FAC">
      <w:pPr>
        <w:jc w:val="both"/>
      </w:pPr>
      <w:r w:rsidRPr="0077368A">
        <w:t xml:space="preserve">Quantile Regression is a statistical technique that extends the capabilities of traditional linear regression models. Quantile regression computes numerous quantiles of the conditional distribution, in contrast to Ordinary Least Squares (OLS) regression, which utilizes the independent variables to estimate the mean of the dependent variable. </w:t>
      </w:r>
      <w:r w:rsidR="003C6BDC" w:rsidRPr="0077368A">
        <w:t>When</w:t>
      </w:r>
      <w:r w:rsidRPr="0077368A">
        <w:t xml:space="preserve"> the data has outliers or heteroscedasticity, this method gives a more comprehensive view of the relationship between the variables. Since a normally distributed error component with constant variance is assumed in traditional linear regression models, the goal is to estimate the conditional mean of a response variable. This approach may not be as effective when dealing with heteroscedasticity (varying variance) or a skewed response variable distribution, even though it performs well under the assumption of homoscedasticity (constant error variance). By enabling the computation of multiple quantiles (such as the median or other percentiles) of the response variable's conditional distribution, quantile regression gets around these limitations.</w:t>
      </w:r>
    </w:p>
    <w:p w14:paraId="793E0497" w14:textId="62C5553B" w:rsidR="00D90D81" w:rsidRPr="0077368A" w:rsidRDefault="006868BD" w:rsidP="00B24FAC">
      <w:pPr>
        <w:jc w:val="both"/>
      </w:pPr>
      <w:r w:rsidRPr="0077368A">
        <w:lastRenderedPageBreak/>
        <w:t xml:space="preserve">The core of Quantile Regression is estimating the conditional quantile functions of the response </w:t>
      </w:r>
      <w:r w:rsidR="00B82869" w:rsidRPr="0077368A">
        <w:t>variable. The</w:t>
      </w:r>
      <w:r w:rsidR="00D90D81" w:rsidRPr="0077368A">
        <w:t xml:space="preserve"> quantile function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y</m:t>
            </m:r>
          </m:sub>
        </m:sSub>
        <m:d>
          <m:dPr>
            <m:sepChr m:val="∣"/>
            <m:ctrlPr>
              <w:rPr>
                <w:rFonts w:ascii="Cambria Math" w:hAnsi="Cambria Math"/>
              </w:rPr>
            </m:ctrlPr>
          </m:dPr>
          <m:e>
            <m:r>
              <m:rPr>
                <m:sty m:val="p"/>
              </m:rPr>
              <w:rPr>
                <w:rFonts w:ascii="Cambria Math" w:hAnsi="Cambria Math"/>
              </w:rPr>
              <m:t>τ</m:t>
            </m:r>
          </m:e>
          <m:e>
            <m:r>
              <m:rPr>
                <m:sty m:val="p"/>
              </m:rPr>
              <w:rPr>
                <w:rFonts w:ascii="Cambria Math" w:hAnsi="Cambria Math"/>
              </w:rPr>
              <m:t>X</m:t>
            </m:r>
          </m:e>
        </m:d>
      </m:oMath>
      <w:r w:rsidR="00D90D81" w:rsidRPr="0077368A">
        <w:rPr>
          <w:rFonts w:eastAsiaTheme="minorEastAsia"/>
        </w:rPr>
        <w:t xml:space="preserve"> </w:t>
      </w:r>
      <w:r w:rsidR="00D90D81" w:rsidRPr="0077368A">
        <w:t xml:space="preserve">at a specified quantile level </w:t>
      </w:r>
      <w:r w:rsidR="00D90D81" w:rsidRPr="0077368A">
        <w:rPr>
          <w:rStyle w:val="katex-mathml"/>
        </w:rPr>
        <w:t>τ</w:t>
      </w:r>
      <w:r w:rsidR="00D90D81" w:rsidRPr="0077368A">
        <w:t xml:space="preserve"> (where </w:t>
      </w:r>
      <w:r w:rsidR="00D90D81" w:rsidRPr="0077368A">
        <w:rPr>
          <w:rStyle w:val="katex-mathml"/>
        </w:rPr>
        <w:t>τ</w:t>
      </w:r>
      <w:r w:rsidR="00D90D81" w:rsidRPr="0077368A">
        <w:t xml:space="preserve"> is a value between 0 and 1) denotes the </w:t>
      </w:r>
      <w:r w:rsidR="00D90D81" w:rsidRPr="0077368A">
        <w:rPr>
          <w:rStyle w:val="katex-mathml"/>
        </w:rPr>
        <w:t>τ</w:t>
      </w:r>
      <w:r w:rsidR="00D90D81" w:rsidRPr="0077368A">
        <w:t xml:space="preserve">-th quantile of the response variable, given a set of predictors </w:t>
      </w:r>
      <w:r w:rsidR="00D90D81" w:rsidRPr="0077368A">
        <w:rPr>
          <w:rStyle w:val="mord"/>
        </w:rPr>
        <w:t>X</w:t>
      </w:r>
      <w:r w:rsidR="00D90D81" w:rsidRPr="0077368A">
        <w:t>. This can be mathematically expressed as:</w:t>
      </w:r>
    </w:p>
    <w:p w14:paraId="75DBC595" w14:textId="0FAC288D" w:rsidR="00D90D81" w:rsidRPr="0077368A" w:rsidRDefault="00000000" w:rsidP="00B24FAC">
      <w:pPr>
        <w:jc w:val="both"/>
        <w:rPr>
          <w:rFonts w:eastAsiaTheme="minorEastAsia"/>
        </w:rPr>
      </w:pPr>
      <m:oMathPara>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y</m:t>
              </m:r>
            </m:sub>
          </m:sSub>
          <m:d>
            <m:dPr>
              <m:sepChr m:val="∣"/>
              <m:ctrlPr>
                <w:rPr>
                  <w:rFonts w:ascii="Cambria Math" w:hAnsi="Cambria Math"/>
                </w:rPr>
              </m:ctrlPr>
            </m:dPr>
            <m:e>
              <m:r>
                <m:rPr>
                  <m:sty m:val="p"/>
                </m:rPr>
                <w:rPr>
                  <w:rFonts w:ascii="Cambria Math" w:hAnsi="Cambria Math"/>
                </w:rPr>
                <m:t>τ</m:t>
              </m:r>
            </m:e>
            <m:e>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⊤β</m:t>
              </m:r>
            </m:sup>
          </m:sSup>
          <m:d>
            <m:dPr>
              <m:ctrlPr>
                <w:rPr>
                  <w:rFonts w:ascii="Cambria Math" w:hAnsi="Cambria Math"/>
                </w:rPr>
              </m:ctrlPr>
            </m:dPr>
            <m:e>
              <m:r>
                <m:rPr>
                  <m:sty m:val="p"/>
                </m:rPr>
                <w:rPr>
                  <w:rFonts w:ascii="Cambria Math" w:hAnsi="Cambria Math"/>
                </w:rPr>
                <m:t>τ</m:t>
              </m:r>
            </m:e>
          </m:d>
        </m:oMath>
      </m:oMathPara>
    </w:p>
    <w:p w14:paraId="5A9C6923" w14:textId="709A7B7B" w:rsidR="00D90D81" w:rsidRPr="0077368A" w:rsidRDefault="00D90D81" w:rsidP="00B24FAC">
      <w:pPr>
        <w:jc w:val="both"/>
        <w:rPr>
          <w:rFonts w:eastAsiaTheme="minorEastAsia"/>
        </w:rPr>
      </w:pPr>
      <w:r w:rsidRPr="0077368A">
        <w:t xml:space="preserve">Here, </w:t>
      </w:r>
      <w:r w:rsidRPr="0077368A">
        <w:rPr>
          <w:rStyle w:val="katex-mathml"/>
        </w:rPr>
        <w:t>β(τ)</w:t>
      </w:r>
      <w:r w:rsidRPr="0077368A">
        <w:t xml:space="preserve"> is a vector of regression coefficients corresponding to the </w:t>
      </w:r>
      <w:r w:rsidRPr="0077368A">
        <w:rPr>
          <w:rStyle w:val="katex-mathml"/>
        </w:rPr>
        <w:t>τ</w:t>
      </w:r>
      <w:r w:rsidRPr="0077368A">
        <w:t xml:space="preserve">-th quantile. </w:t>
      </w:r>
      <w:r w:rsidR="00044FA1" w:rsidRPr="0077368A">
        <w:t>In contrast to OLS, which minimizes the sum of squared residuals, Quantile Regression minimizes a sum with asymmetric penalties for over- and under-prediction.</w:t>
      </w:r>
      <w:r w:rsidRPr="0077368A">
        <w:t xml:space="preserve"> The optimization problem for estimating </w:t>
      </w:r>
      <w:r w:rsidRPr="0077368A">
        <w:rPr>
          <w:rStyle w:val="katex-mathml"/>
        </w:rPr>
        <w:t>β(τ</w:t>
      </w:r>
      <w:r w:rsidR="00044FA1" w:rsidRPr="0077368A">
        <w:rPr>
          <w:rStyle w:val="katex-mathml"/>
        </w:rPr>
        <w:t xml:space="preserve">) </w:t>
      </w:r>
      <w:r w:rsidRPr="0077368A">
        <w:t>can be formulated as:</w:t>
      </w:r>
    </w:p>
    <w:p w14:paraId="301A25BE" w14:textId="319E2A29" w:rsidR="005133B8" w:rsidRPr="0077368A" w:rsidRDefault="00000000" w:rsidP="00B24FAC">
      <w:pPr>
        <w:jc w:val="both"/>
        <w:rPr>
          <w:rFonts w:eastAsiaTheme="minorEastAsia"/>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β</m:t>
                  </m:r>
                </m:lim>
              </m:limLow>
            </m:fName>
            <m:e>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ρ</m:t>
                      </m:r>
                    </m:e>
                    <m:sub>
                      <m:r>
                        <m:rPr>
                          <m:sty m:val="p"/>
                        </m:rPr>
                        <w:rPr>
                          <w:rFonts w:ascii="Cambria Math" w:hAnsi="Cambria Math"/>
                        </w:rPr>
                        <m:t>τ</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i</m:t>
                          </m:r>
                        </m:sub>
                        <m:sup>
                          <m:r>
                            <m:rPr>
                              <m:sty m:val="p"/>
                            </m:rPr>
                            <w:rPr>
                              <w:rFonts w:ascii="Cambria Math" w:hAnsi="Cambria Math"/>
                            </w:rPr>
                            <m:t>⊤</m:t>
                          </m:r>
                        </m:sup>
                      </m:sSubSup>
                      <m:r>
                        <m:rPr>
                          <m:sty m:val="p"/>
                        </m:rPr>
                        <w:rPr>
                          <w:rFonts w:ascii="Cambria Math" w:hAnsi="Cambria Math"/>
                        </w:rPr>
                        <m:t>β</m:t>
                      </m:r>
                    </m:e>
                  </m:d>
                </m:e>
              </m:nary>
              <m:ctrlPr>
                <w:rPr>
                  <w:rFonts w:ascii="Cambria Math" w:hAnsi="Cambria Math"/>
                  <w:i/>
                </w:rPr>
              </m:ctrlPr>
            </m:e>
          </m:func>
        </m:oMath>
      </m:oMathPara>
    </w:p>
    <w:p w14:paraId="02A0BEA2" w14:textId="345CA0B5" w:rsidR="003A73B4" w:rsidRPr="0077368A" w:rsidRDefault="001C2205" w:rsidP="00B24FAC">
      <w:pPr>
        <w:jc w:val="both"/>
      </w:pPr>
      <w:r w:rsidRPr="0077368A">
        <w:t xml:space="preserve">In this expression, </w:t>
      </w:r>
      <m:oMath>
        <m:sSub>
          <m:sSubPr>
            <m:ctrlPr>
              <w:rPr>
                <w:rFonts w:ascii="Cambria Math" w:hAnsi="Cambria Math"/>
              </w:rPr>
            </m:ctrlPr>
          </m:sSubPr>
          <m:e>
            <m:r>
              <m:rPr>
                <m:sty m:val="p"/>
              </m:rPr>
              <w:rPr>
                <w:rFonts w:ascii="Cambria Math" w:hAnsi="Cambria Math"/>
              </w:rPr>
              <m:t>ρ</m:t>
            </m:r>
          </m:e>
          <m:sub>
            <m:r>
              <m:rPr>
                <m:sty m:val="p"/>
              </m:rPr>
              <w:rPr>
                <w:rFonts w:ascii="Cambria Math" w:hAnsi="Cambria Math"/>
              </w:rPr>
              <m:t>τ</m:t>
            </m:r>
          </m:sub>
        </m:sSub>
        <m:d>
          <m:dPr>
            <m:ctrlPr>
              <w:rPr>
                <w:rFonts w:ascii="Cambria Math" w:hAnsi="Cambria Math"/>
              </w:rPr>
            </m:ctrlPr>
          </m:dPr>
          <m:e>
            <m:r>
              <m:rPr>
                <m:sty m:val="p"/>
              </m:rPr>
              <w:rPr>
                <w:rFonts w:ascii="Cambria Math" w:hAnsi="Cambria Math"/>
              </w:rPr>
              <m:t>u</m:t>
            </m:r>
          </m:e>
        </m:d>
        <m:r>
          <m:rPr>
            <m:sty m:val="p"/>
          </m:rPr>
          <w:rPr>
            <w:rFonts w:ascii="Cambria Math" w:hAnsi="Cambria Math"/>
          </w:rPr>
          <m:t>=u</m:t>
        </m:r>
        <m:d>
          <m:dPr>
            <m:ctrlPr>
              <w:rPr>
                <w:rFonts w:ascii="Cambria Math" w:hAnsi="Cambria Math"/>
              </w:rPr>
            </m:ctrlPr>
          </m:dPr>
          <m:e>
            <m:r>
              <m:rPr>
                <m:sty m:val="p"/>
              </m:rPr>
              <w:rPr>
                <w:rFonts w:ascii="Cambria Math" w:hAnsi="Cambria Math"/>
              </w:rPr>
              <m:t>τ-</m:t>
            </m:r>
            <m:sSub>
              <m:sSubPr>
                <m:ctrlPr>
                  <w:rPr>
                    <w:rFonts w:ascii="Cambria Math" w:hAnsi="Cambria Math"/>
                  </w:rPr>
                </m:ctrlPr>
              </m:sSubPr>
              <m:e>
                <m:r>
                  <m:rPr>
                    <m:sty m:val="p"/>
                  </m:rPr>
                  <w:rPr>
                    <w:rFonts w:ascii="Cambria Math" w:hAnsi="Cambria Math"/>
                  </w:rPr>
                  <m:t>1</m:t>
                </m:r>
              </m:e>
              <m:sub>
                <m:r>
                  <m:rPr>
                    <m:sty m:val="p"/>
                  </m:rPr>
                  <w:rPr>
                    <w:rFonts w:ascii="Cambria Math" w:hAnsi="Cambria Math"/>
                  </w:rPr>
                  <m:t>u&lt;0</m:t>
                </m:r>
              </m:sub>
            </m:sSub>
          </m:e>
        </m:d>
      </m:oMath>
      <w:r w:rsidRPr="0077368A">
        <w:rPr>
          <w:rFonts w:eastAsiaTheme="minorEastAsia"/>
        </w:rPr>
        <w:t xml:space="preserve"> </w:t>
      </w:r>
      <w:r w:rsidRPr="0077368A">
        <w:t xml:space="preserve">represents the check function, which weights the residuals differently </w:t>
      </w:r>
      <w:r w:rsidR="00044FA1" w:rsidRPr="0077368A">
        <w:t xml:space="preserve">based on whether they are above or below the estimated quantile. </w:t>
      </w:r>
      <w:r w:rsidRPr="0077368A">
        <w:t xml:space="preserve">The indicator function </w:t>
      </w:r>
      <w:r w:rsidRPr="0077368A">
        <w:rPr>
          <w:rStyle w:val="katex-mathml"/>
        </w:rPr>
        <w:t>1</w:t>
      </w:r>
      <w:r w:rsidRPr="0077368A">
        <w:rPr>
          <w:rStyle w:val="katex-mathml"/>
          <w:vertAlign w:val="subscript"/>
        </w:rPr>
        <w:t>u&lt;0</w:t>
      </w:r>
      <w:r w:rsidRPr="0077368A">
        <w:rPr>
          <w:rStyle w:val="katex-mathml"/>
        </w:rPr>
        <w:t xml:space="preserve"> </w:t>
      </w:r>
      <w:r w:rsidRPr="0077368A">
        <w:t xml:space="preserve">equals 1 if </w:t>
      </w:r>
      <w:r w:rsidRPr="0077368A">
        <w:rPr>
          <w:rStyle w:val="katex-mathml"/>
        </w:rPr>
        <w:t xml:space="preserve">u &lt; 0 </w:t>
      </w:r>
      <w:r w:rsidRPr="0077368A">
        <w:t>and 0 otherwise, allowing the model to assign varying importance to residuals, depending on the quantile being estimated.</w:t>
      </w:r>
    </w:p>
    <w:p w14:paraId="0E54A84A" w14:textId="77777777" w:rsidR="00D71B56" w:rsidRPr="0077368A" w:rsidRDefault="00D71B56" w:rsidP="00B24FAC">
      <w:pPr>
        <w:jc w:val="both"/>
      </w:pPr>
    </w:p>
    <w:p w14:paraId="7F6324D9" w14:textId="41E7EA50" w:rsidR="00706CD5" w:rsidRPr="0077368A" w:rsidRDefault="00B4474D" w:rsidP="00627EA8">
      <w:pPr>
        <w:pStyle w:val="Heading3"/>
        <w:rPr>
          <w:rFonts w:ascii="Times New Roman" w:eastAsiaTheme="minorEastAsia" w:hAnsi="Times New Roman" w:cs="Times New Roman"/>
          <w:b/>
          <w:bCs/>
        </w:rPr>
      </w:pPr>
      <w:bookmarkStart w:id="11" w:name="_Toc173884532"/>
      <w:r w:rsidRPr="0077368A">
        <w:rPr>
          <w:rFonts w:ascii="Times New Roman" w:eastAsiaTheme="minorEastAsia" w:hAnsi="Times New Roman" w:cs="Times New Roman"/>
          <w:b/>
          <w:bCs/>
        </w:rPr>
        <w:t>Estimation of Coefficients</w:t>
      </w:r>
      <w:bookmarkEnd w:id="11"/>
      <w:r w:rsidR="00B82869" w:rsidRPr="0077368A">
        <w:rPr>
          <w:rFonts w:ascii="Times New Roman" w:eastAsiaTheme="minorEastAsia" w:hAnsi="Times New Roman" w:cs="Times New Roman"/>
          <w:b/>
          <w:bCs/>
        </w:rPr>
        <w:t>:</w:t>
      </w:r>
    </w:p>
    <w:p w14:paraId="2D434F6C" w14:textId="648E23B2" w:rsidR="004200CC" w:rsidRPr="0077368A" w:rsidRDefault="004200CC" w:rsidP="00B24FAC">
      <w:pPr>
        <w:jc w:val="both"/>
      </w:pPr>
      <w:r w:rsidRPr="0077368A">
        <w:rPr>
          <w:rFonts w:eastAsiaTheme="minorEastAsia"/>
        </w:rPr>
        <w:t>To investigate the relationship between the response and predictor variables across different points in the conditional distribution, Quantile Regression models were fitted for several quantiles: 0.01, 0.1, 0.5, 0.95, and 0.99.</w:t>
      </w:r>
      <w:r w:rsidRPr="0077368A">
        <w:t xml:space="preserve"> The Quantile Regression analysis was executed using a </w:t>
      </w:r>
      <w:r w:rsidRPr="0077368A">
        <w:rPr>
          <w:rStyle w:val="HTMLCode"/>
          <w:rFonts w:ascii="Times New Roman" w:eastAsiaTheme="minorHAnsi" w:hAnsi="Times New Roman" w:cs="Times New Roman"/>
          <w:b/>
          <w:bCs/>
          <w:sz w:val="24"/>
          <w:szCs w:val="24"/>
        </w:rPr>
        <w:t>Qreg</w:t>
      </w:r>
      <w:r w:rsidRPr="0077368A">
        <w:rPr>
          <w:rStyle w:val="HTMLCode"/>
          <w:rFonts w:ascii="Times New Roman" w:eastAsiaTheme="minorHAnsi" w:hAnsi="Times New Roman" w:cs="Times New Roman"/>
          <w:sz w:val="24"/>
          <w:szCs w:val="24"/>
        </w:rPr>
        <w:t xml:space="preserve"> function</w:t>
      </w:r>
      <w:r w:rsidRPr="0077368A">
        <w:t>, which takes as input the quantile level, the training data, and the test data. For each quantile, a regression model was trained using the training subset. The model coefficients, along with their confidence intervals, were extracted and recorded. The predicted values for the testing subset were also obtained.</w:t>
      </w:r>
    </w:p>
    <w:p w14:paraId="595FDFFF" w14:textId="0F576F49" w:rsidR="00236617" w:rsidRPr="0077368A" w:rsidRDefault="004200CC" w:rsidP="00B24FAC">
      <w:pPr>
        <w:jc w:val="both"/>
      </w:pPr>
      <w:r w:rsidRPr="0077368A">
        <w:t>The resulting coefficients from the quantile regression models provided insights into the effect of each predictor variable across different quantiles of the response variable distribution. The intervals between the 1st and 99th quantile predictions were computed to assess the range of expected values, offering a comprehensive view of the variability in the predicted median house values.</w:t>
      </w:r>
    </w:p>
    <w:p w14:paraId="55B8BFD7" w14:textId="28AE8D1D" w:rsidR="00E1473B" w:rsidRPr="0077368A" w:rsidRDefault="00E1473B" w:rsidP="00E1473B">
      <w:pPr>
        <w:pStyle w:val="Heading4"/>
        <w:rPr>
          <w:rFonts w:ascii="Times New Roman" w:hAnsi="Times New Roman" w:cs="Times New Roman"/>
          <w:b/>
          <w:bCs/>
          <w:i w:val="0"/>
          <w:iCs w:val="0"/>
        </w:rPr>
      </w:pPr>
      <w:r w:rsidRPr="0077368A">
        <w:rPr>
          <w:rFonts w:ascii="Times New Roman" w:hAnsi="Times New Roman" w:cs="Times New Roman"/>
          <w:b/>
          <w:bCs/>
          <w:i w:val="0"/>
          <w:iCs w:val="0"/>
        </w:rPr>
        <w:t xml:space="preserve">Interpretation of </w:t>
      </w:r>
      <w:r w:rsidR="008607BD" w:rsidRPr="0077368A">
        <w:rPr>
          <w:rFonts w:ascii="Times New Roman" w:hAnsi="Times New Roman" w:cs="Times New Roman"/>
          <w:b/>
          <w:bCs/>
          <w:i w:val="0"/>
          <w:iCs w:val="0"/>
        </w:rPr>
        <w:t>Coefficient Estimates</w:t>
      </w:r>
      <w:r w:rsidR="00B82869" w:rsidRPr="0077368A">
        <w:rPr>
          <w:rFonts w:ascii="Times New Roman" w:hAnsi="Times New Roman" w:cs="Times New Roman"/>
          <w:b/>
          <w:bCs/>
          <w:i w:val="0"/>
          <w:iCs w:val="0"/>
        </w:rPr>
        <w:t>:</w:t>
      </w:r>
    </w:p>
    <w:p w14:paraId="0DCD104E" w14:textId="1E03716F" w:rsidR="00E1473B" w:rsidRPr="0077368A" w:rsidRDefault="00E1473B" w:rsidP="00E1473B">
      <w:pPr>
        <w:jc w:val="both"/>
      </w:pPr>
      <w:r w:rsidRPr="0077368A">
        <w:t>The coefficient estimates and their confidence intervals for various quantiles indicate the impact of each predictor on housing prices across different points in the distribution. At the 0.01 quantile, variables such as longitude, latitude, and population per household have a negative effect on housing prices, while median income, rooms per household, and proximity to the ocean positively influence prices. At the 0.10 quantile, the negative impact of longitude and latitude is more pronounced, while median income and proximity to the ocean still have a positive effect. At the 0.50 quantile, the effects remain similar, with median income showing a strong positive influence, and bedrooms per household also contributing positively. At higher quantiles, such as 0.95 and 0.99, the effects of median income and proximity to the ocean become even more significant, while the negative impacts of longitude and latitude increase. Overall, median income and proximity to the ocean are consistently strong positive predictors of housing prices, while longitude, latitude, and population per household typically have negative effects.</w:t>
      </w:r>
    </w:p>
    <w:p w14:paraId="671372D6" w14:textId="77777777" w:rsidR="00B82869" w:rsidRPr="0077368A" w:rsidRDefault="00B82869" w:rsidP="00E1473B">
      <w:pPr>
        <w:jc w:val="both"/>
      </w:pPr>
    </w:p>
    <w:p w14:paraId="692FA43A" w14:textId="3AB7EFB7" w:rsidR="009061AF" w:rsidRPr="0077368A" w:rsidRDefault="009061AF" w:rsidP="00E1473B">
      <w:pPr>
        <w:jc w:val="both"/>
      </w:pPr>
    </w:p>
    <w:p w14:paraId="05236401" w14:textId="77777777" w:rsidR="00E1473B" w:rsidRPr="0077368A" w:rsidRDefault="00E1473B" w:rsidP="00E1473B">
      <w:pPr>
        <w:jc w:val="both"/>
      </w:pPr>
    </w:p>
    <w:p w14:paraId="0CC734E2" w14:textId="351C3046" w:rsidR="00461D7C" w:rsidRPr="0077368A" w:rsidRDefault="00461D7C" w:rsidP="00627EA8">
      <w:pPr>
        <w:pStyle w:val="Heading3"/>
        <w:rPr>
          <w:rFonts w:ascii="Times New Roman" w:hAnsi="Times New Roman" w:cs="Times New Roman"/>
        </w:rPr>
      </w:pPr>
      <w:bookmarkStart w:id="12" w:name="_Toc173884533"/>
      <w:r w:rsidRPr="0077368A">
        <w:rPr>
          <w:rFonts w:ascii="Times New Roman" w:hAnsi="Times New Roman" w:cs="Times New Roman"/>
        </w:rPr>
        <w:lastRenderedPageBreak/>
        <w:t>Quantile Regression Model Training</w:t>
      </w:r>
      <w:bookmarkEnd w:id="12"/>
    </w:p>
    <w:p w14:paraId="0D363394" w14:textId="5F00D19A" w:rsidR="00461D7C" w:rsidRPr="0077368A" w:rsidRDefault="004B767A" w:rsidP="00236617">
      <w:pPr>
        <w:jc w:val="both"/>
      </w:pPr>
      <w:r w:rsidRPr="0077368A">
        <w:t>A quantile regression model was fitted particularly to the median quantile, which represents the 50th percentile. The training subset was used to train the quantile regression model, with the supplied quantile set corresponding to the median. The model was then run on the testing subset to provide predictions. These predictions are crucial for comprehending the data's fundamental trend, and they may be compared to actual observed values to determine the model's accuracy</w:t>
      </w:r>
      <w:r w:rsidR="00FA3BCF">
        <w:t>.</w:t>
      </w:r>
      <w:r w:rsidR="00FA3BCF" w:rsidRPr="0077368A">
        <w:rPr>
          <w:noProof/>
        </w:rPr>
        <w:drawing>
          <wp:inline distT="0" distB="0" distL="0" distR="0" wp14:anchorId="268D3878" wp14:editId="569CFE74">
            <wp:extent cx="5943600" cy="3033395"/>
            <wp:effectExtent l="0" t="0" r="0" b="1905"/>
            <wp:docPr id="1030573325" name="Picture 25"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73325" name="Picture 25" descr="A table with numbers and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033395"/>
                    </a:xfrm>
                    <a:prstGeom prst="rect">
                      <a:avLst/>
                    </a:prstGeom>
                  </pic:spPr>
                </pic:pic>
              </a:graphicData>
            </a:graphic>
          </wp:inline>
        </w:drawing>
      </w:r>
    </w:p>
    <w:p w14:paraId="40A1ABF3" w14:textId="77777777" w:rsidR="00236617" w:rsidRPr="0077368A" w:rsidRDefault="00236617" w:rsidP="00B24FAC">
      <w:pPr>
        <w:jc w:val="both"/>
      </w:pPr>
    </w:p>
    <w:p w14:paraId="167F0BA0" w14:textId="5AE76B62" w:rsidR="00461D7C" w:rsidRDefault="00461D7C" w:rsidP="002804B3">
      <w:pPr>
        <w:pStyle w:val="Heading2"/>
        <w:rPr>
          <w:rFonts w:ascii="Times New Roman" w:hAnsi="Times New Roman" w:cs="Times New Roman"/>
          <w:b/>
          <w:bCs/>
          <w:sz w:val="24"/>
          <w:szCs w:val="24"/>
        </w:rPr>
      </w:pPr>
      <w:bookmarkStart w:id="13" w:name="_Toc173884534"/>
      <w:r w:rsidRPr="0077368A">
        <w:rPr>
          <w:rFonts w:ascii="Times New Roman" w:hAnsi="Times New Roman" w:cs="Times New Roman"/>
          <w:b/>
          <w:bCs/>
          <w:sz w:val="24"/>
          <w:szCs w:val="24"/>
        </w:rPr>
        <w:t>Linear Regression</w:t>
      </w:r>
      <w:bookmarkEnd w:id="13"/>
    </w:p>
    <w:p w14:paraId="36A1091D" w14:textId="77777777" w:rsidR="00FA3BCF" w:rsidRPr="00FA3BCF" w:rsidRDefault="00FA3BCF" w:rsidP="00FA3BCF"/>
    <w:p w14:paraId="7A877A2A" w14:textId="2368B9DD" w:rsidR="00461D7C" w:rsidRPr="0077368A" w:rsidRDefault="00432054" w:rsidP="00432054">
      <w:pPr>
        <w:jc w:val="both"/>
      </w:pPr>
      <w:r w:rsidRPr="0077368A">
        <w:t xml:space="preserve">Linear regression is a fundamental statistical technique widely utilized in data analysis and predictive modeling. </w:t>
      </w:r>
      <w:r w:rsidR="00E80812" w:rsidRPr="0077368A">
        <w:t xml:space="preserve">It is a way for representing the relationship between a dependent variable and one or more independent variables using a linear equation. This strategy is especially useful for understanding how variations in predictor variables affect the response variable, and it offers a simple way to make predictions. The fundamental goal of linear regression is to find the best-fitting straight line that minimizes the difference between actual values and those predicted by the model. </w:t>
      </w:r>
      <w:r w:rsidRPr="0077368A">
        <w:t xml:space="preserve">The relationship between the dependent variable </w:t>
      </w:r>
      <w:r w:rsidR="00C46F22" w:rsidRPr="0077368A">
        <w:t>‘</w:t>
      </w:r>
      <w:r w:rsidRPr="0077368A">
        <w:t xml:space="preserve">y </w:t>
      </w:r>
      <w:r w:rsidR="00C46F22" w:rsidRPr="0077368A">
        <w:t>‘</w:t>
      </w:r>
      <w:r w:rsidRPr="0077368A">
        <w:t>and an independent variable</w:t>
      </w:r>
      <w:r w:rsidR="00C46F22" w:rsidRPr="0077368A">
        <w:t xml:space="preserve"> ‘</w:t>
      </w:r>
      <w:r w:rsidRPr="0077368A">
        <w:t>x</w:t>
      </w:r>
      <w:r w:rsidR="00C46F22" w:rsidRPr="0077368A">
        <w:t>’</w:t>
      </w:r>
      <w:r w:rsidRPr="0077368A">
        <w:t xml:space="preserve"> is expressed by the following equation:</w:t>
      </w:r>
    </w:p>
    <w:p w14:paraId="6DCAEDD5" w14:textId="36C7B81A" w:rsidR="00FF77A7" w:rsidRPr="0077368A" w:rsidRDefault="00FF77A7" w:rsidP="00432054">
      <w:pPr>
        <w:jc w:val="both"/>
        <w:rPr>
          <w:rFonts w:eastAsiaTheme="minorEastAsia"/>
        </w:rPr>
      </w:pPr>
      <m:oMathPara>
        <m:oMath>
          <m:r>
            <m:rPr>
              <m:sty m:val="p"/>
            </m:rPr>
            <w:rPr>
              <w:rFonts w:ascii="Cambria Math" w:hAnsi="Cambria Math"/>
            </w:rPr>
            <m:t>y=</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1</m:t>
              </m:r>
            </m:sub>
          </m:sSub>
          <m:r>
            <m:rPr>
              <m:sty m:val="p"/>
            </m:rPr>
            <w:rPr>
              <w:rFonts w:ascii="Cambria Math" w:hAnsi="Cambria Math"/>
            </w:rPr>
            <m:t>x+</m:t>
          </m:r>
          <m:r>
            <w:rPr>
              <w:rFonts w:ascii="Cambria Math" w:eastAsiaTheme="minorEastAsia" w:hAnsi="Cambria Math"/>
            </w:rPr>
            <m:t xml:space="preserve"> ∈</m:t>
          </m:r>
        </m:oMath>
      </m:oMathPara>
    </w:p>
    <w:p w14:paraId="7E09F653" w14:textId="30B80271" w:rsidR="00FF77A7" w:rsidRPr="0077368A" w:rsidRDefault="00FF77A7" w:rsidP="00432054">
      <w:pPr>
        <w:jc w:val="both"/>
      </w:pPr>
      <w:r w:rsidRPr="0077368A">
        <w:t xml:space="preserve">The term </w:t>
      </w:r>
      <w:r w:rsidRPr="0077368A">
        <w:rPr>
          <w:rStyle w:val="katex-mathml"/>
        </w:rPr>
        <w:t>β</w:t>
      </w:r>
      <w:r w:rsidRPr="0077368A">
        <w:rPr>
          <w:rStyle w:val="katex-mathml"/>
          <w:vertAlign w:val="subscript"/>
        </w:rPr>
        <w:t>0</w:t>
      </w:r>
      <w:r w:rsidRPr="0077368A">
        <w:rPr>
          <w:rStyle w:val="vlist-s"/>
        </w:rPr>
        <w:t>​</w:t>
      </w:r>
      <w:r w:rsidRPr="0077368A">
        <w:t xml:space="preserve"> represents the y-intercept, which is the value of </w:t>
      </w:r>
      <w:r w:rsidRPr="0077368A">
        <w:rPr>
          <w:rStyle w:val="katex-mathml"/>
        </w:rPr>
        <w:t>y</w:t>
      </w:r>
      <w:r w:rsidRPr="0077368A">
        <w:t xml:space="preserve"> when </w:t>
      </w:r>
      <w:r w:rsidRPr="0077368A">
        <w:rPr>
          <w:rStyle w:val="katex-mathml"/>
        </w:rPr>
        <w:t>x=0</w:t>
      </w:r>
      <w:r w:rsidRPr="0077368A">
        <w:t xml:space="preserve">. The coefficient </w:t>
      </w:r>
      <w:r w:rsidRPr="0077368A">
        <w:rPr>
          <w:rStyle w:val="katex-mathml"/>
        </w:rPr>
        <w:t>β</w:t>
      </w:r>
      <w:r w:rsidRPr="0077368A">
        <w:rPr>
          <w:rStyle w:val="katex-mathml"/>
          <w:vertAlign w:val="subscript"/>
        </w:rPr>
        <w:t>1</w:t>
      </w:r>
      <w:r w:rsidRPr="0077368A">
        <w:rPr>
          <w:rStyle w:val="vlist-s"/>
        </w:rPr>
        <w:t>​</w:t>
      </w:r>
      <w:r w:rsidRPr="0077368A">
        <w:t xml:space="preserve"> is the slope of the line, indicating the change in </w:t>
      </w:r>
      <w:r w:rsidRPr="0077368A">
        <w:rPr>
          <w:rStyle w:val="katex-mathml"/>
        </w:rPr>
        <w:t>y</w:t>
      </w:r>
      <w:r w:rsidRPr="0077368A">
        <w:t xml:space="preserve"> for a one-unit change in </w:t>
      </w:r>
      <w:r w:rsidRPr="0077368A">
        <w:rPr>
          <w:rStyle w:val="mord"/>
        </w:rPr>
        <w:t>x</w:t>
      </w:r>
      <w:r w:rsidRPr="0077368A">
        <w:t xml:space="preserve">. The term </w:t>
      </w:r>
      <m:oMath>
        <m:r>
          <w:rPr>
            <w:rFonts w:ascii="Cambria Math" w:eastAsiaTheme="minorEastAsia" w:hAnsi="Cambria Math"/>
          </w:rPr>
          <m:t>∈</m:t>
        </m:r>
      </m:oMath>
      <w:r w:rsidRPr="0077368A">
        <w:rPr>
          <w:rFonts w:eastAsiaTheme="minorEastAsia"/>
        </w:rPr>
        <w:t xml:space="preserve"> </w:t>
      </w:r>
      <w:r w:rsidRPr="0077368A">
        <w:t>represents the error term, which is the difference between the observed and predicted values.</w:t>
      </w:r>
    </w:p>
    <w:p w14:paraId="1E426E10" w14:textId="77777777" w:rsidR="00D71B56" w:rsidRPr="0077368A" w:rsidRDefault="00D71B56" w:rsidP="00432054">
      <w:pPr>
        <w:jc w:val="both"/>
      </w:pPr>
    </w:p>
    <w:p w14:paraId="15C945BA" w14:textId="6584BF9E" w:rsidR="00D71B56" w:rsidRPr="0077368A" w:rsidRDefault="001258A2" w:rsidP="00D71B56">
      <w:pPr>
        <w:pStyle w:val="Heading3"/>
        <w:rPr>
          <w:rFonts w:ascii="Times New Roman" w:hAnsi="Times New Roman" w:cs="Times New Roman"/>
        </w:rPr>
      </w:pPr>
      <w:bookmarkStart w:id="14" w:name="_Toc173884535"/>
      <w:r w:rsidRPr="0077368A">
        <w:rPr>
          <w:rFonts w:ascii="Times New Roman" w:hAnsi="Times New Roman" w:cs="Times New Roman"/>
        </w:rPr>
        <w:t>Estimation of Coefficients</w:t>
      </w:r>
      <w:bookmarkEnd w:id="14"/>
    </w:p>
    <w:p w14:paraId="023213FD" w14:textId="5EB9F202" w:rsidR="005B51C4" w:rsidRPr="0077368A" w:rsidRDefault="005B51C4" w:rsidP="00432054">
      <w:pPr>
        <w:jc w:val="both"/>
      </w:pPr>
      <w:r w:rsidRPr="0077368A">
        <w:t>The coeffici</w:t>
      </w:r>
      <w:r w:rsidR="003111FC" w:rsidRPr="0077368A">
        <w:t xml:space="preserve">ents </w:t>
      </w:r>
      <w:r w:rsidR="003111FC" w:rsidRPr="0077368A">
        <w:rPr>
          <w:rStyle w:val="mord"/>
        </w:rPr>
        <w:t>β</w:t>
      </w:r>
      <w:r w:rsidR="003111FC" w:rsidRPr="0077368A">
        <w:rPr>
          <w:rStyle w:val="mord"/>
          <w:vertAlign w:val="subscript"/>
        </w:rPr>
        <w:t>0</w:t>
      </w:r>
      <w:r w:rsidR="003111FC" w:rsidRPr="0077368A">
        <w:rPr>
          <w:rStyle w:val="vlist-s"/>
          <w:vertAlign w:val="subscript"/>
        </w:rPr>
        <w:t>​</w:t>
      </w:r>
      <w:r w:rsidR="003111FC" w:rsidRPr="0077368A">
        <w:rPr>
          <w:rStyle w:val="mpunct"/>
        </w:rPr>
        <w:t xml:space="preserve">, </w:t>
      </w:r>
      <w:r w:rsidR="003111FC" w:rsidRPr="0077368A">
        <w:rPr>
          <w:rStyle w:val="mord"/>
        </w:rPr>
        <w:t>β</w:t>
      </w:r>
      <w:r w:rsidR="003111FC" w:rsidRPr="0077368A">
        <w:rPr>
          <w:rStyle w:val="mord"/>
          <w:vertAlign w:val="subscript"/>
        </w:rPr>
        <w:t>1</w:t>
      </w:r>
      <w:r w:rsidR="003111FC" w:rsidRPr="0077368A">
        <w:rPr>
          <w:rStyle w:val="vlist-s"/>
        </w:rPr>
        <w:t>​</w:t>
      </w:r>
      <w:r w:rsidR="003111FC" w:rsidRPr="0077368A">
        <w:rPr>
          <w:rStyle w:val="mpunct"/>
        </w:rPr>
        <w:t>,</w:t>
      </w:r>
      <w:r w:rsidR="003111FC" w:rsidRPr="0077368A">
        <w:rPr>
          <w:rStyle w:val="minner"/>
        </w:rPr>
        <w:t>…</w:t>
      </w:r>
      <w:r w:rsidR="003111FC" w:rsidRPr="0077368A">
        <w:rPr>
          <w:rStyle w:val="mpunct"/>
        </w:rPr>
        <w:t>,</w:t>
      </w:r>
      <w:r w:rsidR="003111FC" w:rsidRPr="0077368A">
        <w:rPr>
          <w:rStyle w:val="mord"/>
        </w:rPr>
        <w:t>β</w:t>
      </w:r>
      <w:r w:rsidR="003111FC" w:rsidRPr="0077368A">
        <w:rPr>
          <w:rStyle w:val="mord"/>
          <w:vertAlign w:val="subscript"/>
        </w:rPr>
        <w:t>p</w:t>
      </w:r>
      <w:r w:rsidR="003111FC" w:rsidRPr="0077368A">
        <w:rPr>
          <w:rStyle w:val="mord"/>
        </w:rPr>
        <w:t xml:space="preserve"> </w:t>
      </w:r>
      <w:r w:rsidRPr="0077368A">
        <w:t>in a linear regression model are estimated using the method of Ordinary Least Squares (OLS). This statistical method aims to find the values of these coefficients that minimize the sum of the squared residuals, thereby providing the best fit for the given data.</w:t>
      </w:r>
      <w:r w:rsidR="003111FC" w:rsidRPr="0077368A">
        <w:t xml:space="preserve"> The OLS method seeks to minimize the following objective function:</w:t>
      </w:r>
    </w:p>
    <w:p w14:paraId="1E860EEB" w14:textId="0643CB18" w:rsidR="003111FC" w:rsidRPr="0077368A" w:rsidRDefault="003111FC" w:rsidP="00432054">
      <w:pPr>
        <w:jc w:val="both"/>
        <w:rPr>
          <w:rFonts w:eastAsiaTheme="minorEastAsia"/>
        </w:rPr>
      </w:pPr>
      <m:oMathPara>
        <m:oMath>
          <m:r>
            <m:rPr>
              <m:nor/>
            </m:rPr>
            <w:lastRenderedPageBreak/>
            <m:t xml:space="preserve">Minimize </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e>
                      </m:acc>
                    </m:e>
                  </m:d>
                </m:e>
                <m:sup>
                  <m:r>
                    <m:rPr>
                      <m:sty m:val="p"/>
                    </m:rPr>
                    <w:rPr>
                      <w:rFonts w:ascii="Cambria Math" w:hAnsi="Cambria Math"/>
                    </w:rPr>
                    <m:t>2</m:t>
                  </m:r>
                </m:sup>
              </m:sSup>
            </m:e>
          </m:nary>
        </m:oMath>
      </m:oMathPara>
    </w:p>
    <w:p w14:paraId="545E2A36" w14:textId="478FBB32" w:rsidR="00FF77A7" w:rsidRPr="0077368A" w:rsidRDefault="001258A2" w:rsidP="00432054">
      <w:pPr>
        <w:jc w:val="both"/>
      </w:pPr>
      <w:r w:rsidRPr="0077368A">
        <w:t xml:space="preserve">where </w:t>
      </w:r>
      <w:r w:rsidRPr="0077368A">
        <w:rPr>
          <w:rStyle w:val="katex-mathml"/>
        </w:rPr>
        <w:t>y</w:t>
      </w:r>
      <w:r w:rsidRPr="0077368A">
        <w:rPr>
          <w:rStyle w:val="katex-mathml"/>
          <w:vertAlign w:val="subscript"/>
        </w:rPr>
        <w:t>i</w:t>
      </w:r>
      <w:r w:rsidRPr="0077368A">
        <w:t xml:space="preserve"> are the observed values and ŷ</w:t>
      </w:r>
      <w:r w:rsidRPr="0077368A">
        <w:rPr>
          <w:vertAlign w:val="subscript"/>
        </w:rPr>
        <w:t>i</w:t>
      </w:r>
      <w:r w:rsidRPr="0077368A">
        <w:t xml:space="preserve"> are the predicted values from the model.</w:t>
      </w:r>
    </w:p>
    <w:p w14:paraId="6095342D" w14:textId="24E2AEEF" w:rsidR="00432126" w:rsidRPr="0077368A" w:rsidRDefault="00432126" w:rsidP="00432054">
      <w:pPr>
        <w:jc w:val="both"/>
      </w:pPr>
      <w:r w:rsidRPr="0077368A">
        <w:t>The Ordinary Least Squares (OLS) approach was used to estimate the linear regression model's coefficients. A constant term was added to the feature matrix, and it serves as the regression model's intercept. The OLS model was trained using the training dataset, which included the response variable as well as the feature matrix augmented with the constant term. After fitting the model, the estimated coefficients were obtained, which indicate the weights associated with each attribute. These coefficients represent the most accurate linear unbiased estimates of the connection between the dependent variable and the predictors. The coefficients are calculated by minimizing the residual sum of squares between the observed and predicted values from the linear model.</w:t>
      </w:r>
    </w:p>
    <w:p w14:paraId="275DC518" w14:textId="55440942" w:rsidR="000C48F8" w:rsidRPr="0077368A" w:rsidRDefault="000C48F8" w:rsidP="008A155D">
      <w:pPr>
        <w:pStyle w:val="Heading4"/>
        <w:rPr>
          <w:rFonts w:ascii="Times New Roman" w:hAnsi="Times New Roman" w:cs="Times New Roman"/>
          <w:i w:val="0"/>
          <w:iCs w:val="0"/>
        </w:rPr>
      </w:pPr>
      <w:r w:rsidRPr="0077368A">
        <w:rPr>
          <w:rFonts w:ascii="Times New Roman" w:hAnsi="Times New Roman" w:cs="Times New Roman"/>
          <w:i w:val="0"/>
          <w:iCs w:val="0"/>
        </w:rPr>
        <w:t xml:space="preserve">Interpretation of </w:t>
      </w:r>
      <w:r w:rsidR="008607BD" w:rsidRPr="0077368A">
        <w:rPr>
          <w:rFonts w:ascii="Times New Roman" w:hAnsi="Times New Roman" w:cs="Times New Roman"/>
          <w:i w:val="0"/>
          <w:iCs w:val="0"/>
        </w:rPr>
        <w:t>Coefficient Estimates</w:t>
      </w:r>
    </w:p>
    <w:p w14:paraId="5E127FB8" w14:textId="33784352" w:rsidR="000C48F8" w:rsidRPr="0077368A" w:rsidRDefault="000C48F8" w:rsidP="00432054">
      <w:pPr>
        <w:jc w:val="both"/>
      </w:pPr>
      <w:r w:rsidRPr="0077368A">
        <w:t>Both longitude and latitude have a negative impact on house prices, indicating that moving further along these coordinates decreases prices. Housing median age positively affects prices, meaning older houses tend to be valued higher. Median income has a strong positive effect, indicating that higher income levels are associated with higher house prices. The number of rooms per household negatively influences prices, while the number of bedrooms per household positively affects them. Population per household slightly decreases house prices. Proximity to the ocean significantly increases house prices, with houses being closer to the ocean, bay, or within one hour of the ocean being more valuable. Being inland has a smaller positive effect on prices.</w:t>
      </w:r>
    </w:p>
    <w:p w14:paraId="520EF7AE" w14:textId="015F3934" w:rsidR="00B82869" w:rsidRPr="0077368A" w:rsidRDefault="00B82869" w:rsidP="00432054">
      <w:pPr>
        <w:jc w:val="both"/>
      </w:pPr>
      <w:r w:rsidRPr="0077368A">
        <w:rPr>
          <w:noProof/>
        </w:rPr>
        <w:drawing>
          <wp:inline distT="0" distB="0" distL="0" distR="0" wp14:anchorId="3D2224E8" wp14:editId="3F26091C">
            <wp:extent cx="4381500" cy="2933700"/>
            <wp:effectExtent l="0" t="0" r="0" b="0"/>
            <wp:docPr id="2122620463" name="Picture 26"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20463" name="Picture 26" descr="A black and white text on a white backgroun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381500" cy="2933700"/>
                    </a:xfrm>
                    <a:prstGeom prst="rect">
                      <a:avLst/>
                    </a:prstGeom>
                  </pic:spPr>
                </pic:pic>
              </a:graphicData>
            </a:graphic>
          </wp:inline>
        </w:drawing>
      </w:r>
    </w:p>
    <w:p w14:paraId="79F92730" w14:textId="77777777" w:rsidR="00236617" w:rsidRPr="0077368A" w:rsidRDefault="00236617" w:rsidP="00432054">
      <w:pPr>
        <w:jc w:val="both"/>
      </w:pPr>
    </w:p>
    <w:p w14:paraId="6A2EBABC" w14:textId="13A575E5" w:rsidR="002535B8" w:rsidRPr="0077368A" w:rsidRDefault="002535B8" w:rsidP="00627EA8">
      <w:pPr>
        <w:pStyle w:val="Heading3"/>
        <w:rPr>
          <w:rFonts w:ascii="Times New Roman" w:hAnsi="Times New Roman" w:cs="Times New Roman"/>
          <w:b/>
          <w:bCs/>
        </w:rPr>
      </w:pPr>
      <w:bookmarkStart w:id="15" w:name="_Toc173884536"/>
      <w:r w:rsidRPr="0077368A">
        <w:rPr>
          <w:rFonts w:ascii="Times New Roman" w:hAnsi="Times New Roman" w:cs="Times New Roman"/>
          <w:b/>
          <w:bCs/>
        </w:rPr>
        <w:t>Linear Regression Model Training</w:t>
      </w:r>
      <w:bookmarkEnd w:id="15"/>
    </w:p>
    <w:p w14:paraId="034F8F75" w14:textId="0963561D" w:rsidR="00530FF4" w:rsidRPr="0077368A" w:rsidRDefault="00C040F2" w:rsidP="002535B8">
      <w:pPr>
        <w:jc w:val="both"/>
        <w:rPr>
          <w:rFonts w:eastAsiaTheme="minorEastAsia"/>
        </w:rPr>
      </w:pPr>
      <w:r w:rsidRPr="0077368A">
        <w:rPr>
          <w:rFonts w:eastAsiaTheme="minorEastAsia"/>
        </w:rPr>
        <w:t>To predict the target variable using the features in the dataset, a linear regression model was built. The response variable and the predictors were both included in the training dataset, which was used to train the model. By determining the ideal weights for each feature, the model was able to determine the link between the independent and dependent variables following the training phase. The model was used to create predictions on the test dataset when training was finished.</w:t>
      </w:r>
    </w:p>
    <w:p w14:paraId="42EB3B7A" w14:textId="77777777" w:rsidR="00ED2CC4" w:rsidRPr="0077368A" w:rsidRDefault="00ED2CC4" w:rsidP="002535B8">
      <w:pPr>
        <w:jc w:val="both"/>
      </w:pPr>
    </w:p>
    <w:p w14:paraId="0DF745CC" w14:textId="77777777" w:rsidR="00977DAC" w:rsidRPr="0077368A" w:rsidRDefault="00977DAC" w:rsidP="002804B3">
      <w:pPr>
        <w:pStyle w:val="Heading2"/>
        <w:rPr>
          <w:rFonts w:ascii="Times New Roman" w:eastAsiaTheme="minorEastAsia" w:hAnsi="Times New Roman" w:cs="Times New Roman"/>
          <w:b/>
          <w:bCs/>
          <w:sz w:val="24"/>
          <w:szCs w:val="24"/>
        </w:rPr>
      </w:pPr>
      <w:bookmarkStart w:id="16" w:name="_Toc173884537"/>
      <w:r w:rsidRPr="0077368A">
        <w:rPr>
          <w:rFonts w:ascii="Times New Roman" w:eastAsiaTheme="minorEastAsia" w:hAnsi="Times New Roman" w:cs="Times New Roman"/>
          <w:b/>
          <w:bCs/>
          <w:sz w:val="24"/>
          <w:szCs w:val="24"/>
        </w:rPr>
        <w:lastRenderedPageBreak/>
        <w:t>Decision Tree Regression</w:t>
      </w:r>
      <w:bookmarkEnd w:id="16"/>
    </w:p>
    <w:p w14:paraId="7EDD48CA" w14:textId="4346059A" w:rsidR="00ED2CC4" w:rsidRPr="0077368A" w:rsidRDefault="00ED2CC4" w:rsidP="00ED2CC4">
      <w:pPr>
        <w:rPr>
          <w:rFonts w:eastAsiaTheme="minorEastAsia"/>
        </w:rPr>
      </w:pPr>
      <w:r w:rsidRPr="0077368A">
        <w:rPr>
          <w:rFonts w:eastAsiaTheme="minorEastAsia"/>
        </w:rPr>
        <w:t>Decision Tree Regression is a machine learning technique that divides data into subsets according to feature values to predict continuous outcomes. It is a non-parametric model that makes predictions using a structure resembling a tree. The target variable predictions are represented by the leaf nodes of the tree, whilst feature-based judgments are represented by the inner nodes. Because of its ease of interpretation and capacity to handle both categorical and numerical data, Decision Tree Regression is highly acclaimed.</w:t>
      </w:r>
    </w:p>
    <w:p w14:paraId="35E2B5C7" w14:textId="77777777" w:rsidR="00D71B56" w:rsidRPr="0077368A" w:rsidRDefault="00D71B56" w:rsidP="002535B8">
      <w:pPr>
        <w:jc w:val="both"/>
        <w:rPr>
          <w:rFonts w:eastAsiaTheme="minorEastAsia"/>
        </w:rPr>
      </w:pPr>
    </w:p>
    <w:p w14:paraId="35451343" w14:textId="1CFA5BA4" w:rsidR="00977DAC" w:rsidRPr="0077368A" w:rsidRDefault="00977DAC" w:rsidP="00627EA8">
      <w:pPr>
        <w:pStyle w:val="Heading3"/>
        <w:rPr>
          <w:rFonts w:ascii="Times New Roman" w:eastAsiaTheme="minorEastAsia" w:hAnsi="Times New Roman" w:cs="Times New Roman"/>
        </w:rPr>
      </w:pPr>
      <w:bookmarkStart w:id="17" w:name="_Toc173884538"/>
      <w:r w:rsidRPr="0077368A">
        <w:rPr>
          <w:rFonts w:ascii="Times New Roman" w:eastAsiaTheme="minorEastAsia" w:hAnsi="Times New Roman" w:cs="Times New Roman"/>
        </w:rPr>
        <w:t>Decision Tree Regression Model Training</w:t>
      </w:r>
      <w:bookmarkEnd w:id="17"/>
    </w:p>
    <w:p w14:paraId="63B7507F" w14:textId="56EE4F42" w:rsidR="00977DAC" w:rsidRPr="0077368A" w:rsidRDefault="00ED2CC4" w:rsidP="00977DAC">
      <w:pPr>
        <w:jc w:val="both"/>
        <w:rPr>
          <w:rFonts w:eastAsiaTheme="minorEastAsia"/>
        </w:rPr>
      </w:pPr>
      <w:r w:rsidRPr="0077368A">
        <w:rPr>
          <w:rFonts w:eastAsiaTheme="minorEastAsia"/>
        </w:rPr>
        <w:t>To predict the target variable based on dataset features, a decision tree regression model was implemented. The training dataset, which contained both the matched output values and the input feature sets, was utilized to train the model. Throughout the training phase, the model built a decision tree by recursively splitting the data into subsets based on feature values. This allowed it to optimize for the best predictions at each node. The test data was then fed into the model to generate predictions. Based on the feature values in the test data, the model used the decision tree to estimate the target variable, which is represented by these predictions.</w:t>
      </w:r>
    </w:p>
    <w:p w14:paraId="712ACD92" w14:textId="77777777" w:rsidR="00ED2CC4" w:rsidRPr="0077368A" w:rsidRDefault="00ED2CC4" w:rsidP="00977DAC">
      <w:pPr>
        <w:jc w:val="both"/>
        <w:rPr>
          <w:rFonts w:eastAsiaTheme="minorEastAsia"/>
        </w:rPr>
      </w:pPr>
    </w:p>
    <w:p w14:paraId="09C0537B" w14:textId="712B905F" w:rsidR="00C46F22" w:rsidRPr="0077368A" w:rsidRDefault="00977DAC" w:rsidP="002804B3">
      <w:pPr>
        <w:pStyle w:val="Heading2"/>
        <w:rPr>
          <w:rFonts w:ascii="Times New Roman" w:eastAsiaTheme="minorEastAsia" w:hAnsi="Times New Roman" w:cs="Times New Roman"/>
          <w:b/>
          <w:bCs/>
          <w:sz w:val="24"/>
          <w:szCs w:val="24"/>
        </w:rPr>
      </w:pPr>
      <w:bookmarkStart w:id="18" w:name="_Toc173884539"/>
      <w:r w:rsidRPr="0077368A">
        <w:rPr>
          <w:rFonts w:ascii="Times New Roman" w:eastAsiaTheme="minorEastAsia" w:hAnsi="Times New Roman" w:cs="Times New Roman"/>
          <w:b/>
          <w:bCs/>
          <w:sz w:val="24"/>
          <w:szCs w:val="24"/>
        </w:rPr>
        <w:t>Random Forest Regression</w:t>
      </w:r>
      <w:bookmarkEnd w:id="18"/>
    </w:p>
    <w:p w14:paraId="558F8AE2" w14:textId="0E20E7DB" w:rsidR="00236617" w:rsidRPr="0077368A" w:rsidRDefault="00236617" w:rsidP="00B24FAC">
      <w:pPr>
        <w:jc w:val="both"/>
        <w:rPr>
          <w:rFonts w:eastAsiaTheme="minorEastAsia"/>
        </w:rPr>
      </w:pPr>
      <w:r w:rsidRPr="0077368A">
        <w:rPr>
          <w:rFonts w:eastAsiaTheme="minorEastAsia"/>
        </w:rPr>
        <w:t xml:space="preserve">Random Forest Regression is an ensemble learning technique for predicting continuous outcomes that combine numerous decision trees. It expands on the concept of decision trees by combining the predictions of </w:t>
      </w:r>
      <w:r w:rsidR="00690133" w:rsidRPr="0077368A">
        <w:rPr>
          <w:rFonts w:eastAsiaTheme="minorEastAsia"/>
        </w:rPr>
        <w:t>many</w:t>
      </w:r>
      <w:r w:rsidRPr="0077368A">
        <w:rPr>
          <w:rFonts w:eastAsiaTheme="minorEastAsia"/>
        </w:rPr>
        <w:t xml:space="preserve"> trees to increase accuracy and control overfitting. To create a robust and accurate prediction model, this technique uses bagging (bootstrap aggregation) and feature randomization principles. For regression problems, the Random Forest model's final prediction is the average of the predictions provided by each tree. This averaging procedure smooth out the forecasts and mitigates the effects of individual trees' mistakes.</w:t>
      </w:r>
    </w:p>
    <w:p w14:paraId="106E6AD3" w14:textId="77777777" w:rsidR="00236617" w:rsidRPr="0077368A" w:rsidRDefault="00236617" w:rsidP="00B24FAC">
      <w:pPr>
        <w:jc w:val="both"/>
      </w:pPr>
    </w:p>
    <w:p w14:paraId="54A5BFA5" w14:textId="5F377768" w:rsidR="001B3D1E" w:rsidRPr="0077368A" w:rsidRDefault="00D71B56" w:rsidP="00627EA8">
      <w:pPr>
        <w:pStyle w:val="Heading3"/>
        <w:rPr>
          <w:rFonts w:ascii="Times New Roman" w:hAnsi="Times New Roman" w:cs="Times New Roman"/>
        </w:rPr>
      </w:pPr>
      <w:bookmarkStart w:id="19" w:name="_Toc173884540"/>
      <w:r w:rsidRPr="0077368A">
        <w:rPr>
          <w:rFonts w:ascii="Times New Roman" w:hAnsi="Times New Roman" w:cs="Times New Roman"/>
        </w:rPr>
        <w:t xml:space="preserve">Random Forest </w:t>
      </w:r>
      <w:r w:rsidR="001B3D1E" w:rsidRPr="0077368A">
        <w:rPr>
          <w:rFonts w:ascii="Times New Roman" w:hAnsi="Times New Roman" w:cs="Times New Roman"/>
        </w:rPr>
        <w:t>Model Training</w:t>
      </w:r>
      <w:bookmarkEnd w:id="19"/>
    </w:p>
    <w:p w14:paraId="1C7E4A35" w14:textId="79176B08" w:rsidR="001B3D1E" w:rsidRPr="0077368A" w:rsidRDefault="00236617" w:rsidP="001B3D1E">
      <w:pPr>
        <w:jc w:val="both"/>
        <w:rPr>
          <w:rFonts w:eastAsiaTheme="minorEastAsia"/>
        </w:rPr>
      </w:pPr>
      <w:r w:rsidRPr="0077368A">
        <w:rPr>
          <w:rFonts w:eastAsiaTheme="minorEastAsia"/>
        </w:rPr>
        <w:t xml:space="preserve">The target variable was predicted using a random forest regression model based on the dataset provided. The model was trained using the training dataset, which contained both input characteristics and target values. During the training process, the model generated an ensemble of decision trees by sampling subsets of the training data and features using a technique known as bagging. Each decision tree in the ensemble was trained independently, and the model combined their predictions to produce a single output. Following training, the model was utilized to predict the target variable in the test dataset. The predictions were made by averaging the outputs of </w:t>
      </w:r>
      <w:r w:rsidR="00690133" w:rsidRPr="0077368A">
        <w:rPr>
          <w:rFonts w:eastAsiaTheme="minorEastAsia"/>
        </w:rPr>
        <w:t>all</w:t>
      </w:r>
      <w:r w:rsidRPr="0077368A">
        <w:rPr>
          <w:rFonts w:eastAsiaTheme="minorEastAsia"/>
        </w:rPr>
        <w:t xml:space="preserve"> the individual decision trees in the ensemble, yielding a final predicted value for each observation in the test dataset.</w:t>
      </w:r>
    </w:p>
    <w:p w14:paraId="580914B8" w14:textId="581A4F31" w:rsidR="001B3D1E" w:rsidRPr="0077368A" w:rsidRDefault="001B3D1E" w:rsidP="002804B3">
      <w:pPr>
        <w:pStyle w:val="Heading2"/>
        <w:rPr>
          <w:rFonts w:ascii="Times New Roman" w:eastAsiaTheme="minorEastAsia" w:hAnsi="Times New Roman" w:cs="Times New Roman"/>
          <w:b/>
          <w:bCs/>
          <w:sz w:val="24"/>
          <w:szCs w:val="24"/>
        </w:rPr>
      </w:pPr>
      <w:bookmarkStart w:id="20" w:name="_Toc173884541"/>
      <w:r w:rsidRPr="0077368A">
        <w:rPr>
          <w:rFonts w:ascii="Times New Roman" w:eastAsiaTheme="minorEastAsia" w:hAnsi="Times New Roman" w:cs="Times New Roman"/>
          <w:b/>
          <w:bCs/>
          <w:sz w:val="24"/>
          <w:szCs w:val="24"/>
        </w:rPr>
        <w:t>XGBoost Regression</w:t>
      </w:r>
      <w:bookmarkEnd w:id="20"/>
    </w:p>
    <w:p w14:paraId="5CC70CD1" w14:textId="3BE2FCB7" w:rsidR="00D71B56" w:rsidRPr="0077368A" w:rsidRDefault="00236617" w:rsidP="001B3D1E">
      <w:pPr>
        <w:jc w:val="both"/>
        <w:rPr>
          <w:rFonts w:eastAsiaTheme="minorEastAsia"/>
        </w:rPr>
      </w:pPr>
      <w:r w:rsidRPr="0077368A">
        <w:rPr>
          <w:rFonts w:eastAsiaTheme="minorEastAsia"/>
        </w:rPr>
        <w:t xml:space="preserve">XGBoost Regression is a highly efficient and scalable implementation of gradient boosting techniques that improves prediction performance and processing efficiency. XGBoost, which stands for </w:t>
      </w:r>
      <w:r w:rsidR="00690133" w:rsidRPr="0077368A">
        <w:rPr>
          <w:rFonts w:eastAsiaTheme="minorEastAsia"/>
        </w:rPr>
        <w:t>extreme</w:t>
      </w:r>
      <w:r w:rsidRPr="0077368A">
        <w:rPr>
          <w:rFonts w:eastAsiaTheme="minorEastAsia"/>
        </w:rPr>
        <w:t xml:space="preserve"> Gradient Boosting, uses gradient boosting concepts to create and merge numerous weak learners (usually decision trees) into a powerful predictive model. XGBoost Regression uses a boosting strategy in which models are constructed successively to repair the errors of previous models. The objective function in XGBoost is made up of two parts: the loss function and a regularization term. The loss function computes the difference between predicted and actual values, while the regularization term penalizes model complexity to prevent overfitting.</w:t>
      </w:r>
    </w:p>
    <w:p w14:paraId="3BFD1579" w14:textId="77777777" w:rsidR="00236617" w:rsidRPr="0077368A" w:rsidRDefault="00236617" w:rsidP="001B3D1E">
      <w:pPr>
        <w:jc w:val="both"/>
      </w:pPr>
    </w:p>
    <w:p w14:paraId="6F476378" w14:textId="4642D810" w:rsidR="00B965A7" w:rsidRPr="0077368A" w:rsidRDefault="00D71B56" w:rsidP="00627EA8">
      <w:pPr>
        <w:pStyle w:val="Heading3"/>
        <w:rPr>
          <w:rFonts w:ascii="Times New Roman" w:hAnsi="Times New Roman" w:cs="Times New Roman"/>
        </w:rPr>
      </w:pPr>
      <w:bookmarkStart w:id="21" w:name="_Toc173884542"/>
      <w:r w:rsidRPr="0077368A">
        <w:rPr>
          <w:rFonts w:ascii="Times New Roman" w:hAnsi="Times New Roman" w:cs="Times New Roman"/>
        </w:rPr>
        <w:lastRenderedPageBreak/>
        <w:t xml:space="preserve">XGBoost </w:t>
      </w:r>
      <w:r w:rsidR="00B965A7" w:rsidRPr="0077368A">
        <w:rPr>
          <w:rFonts w:ascii="Times New Roman" w:hAnsi="Times New Roman" w:cs="Times New Roman"/>
        </w:rPr>
        <w:t>Model Training</w:t>
      </w:r>
      <w:bookmarkEnd w:id="21"/>
    </w:p>
    <w:p w14:paraId="1E68E0A1" w14:textId="53A84EB3" w:rsidR="00236617" w:rsidRPr="0077368A" w:rsidRDefault="00236617" w:rsidP="001B3D1E">
      <w:pPr>
        <w:jc w:val="both"/>
      </w:pPr>
      <w:r w:rsidRPr="0077368A">
        <w:t>The XGBoost regression model was built with the XGBRegressor class from the xgboost library. Initially, the model was trained on the training dataset, with the independent factors utilized to predict the dependent variable. The fit approach was used to estimate the model's optimal parameters. The predicted values were obtained by applying the model to the test dataset. These predictions are the model's estimates of the target variable based on the features in the test data.</w:t>
      </w:r>
    </w:p>
    <w:p w14:paraId="25E4EEFD" w14:textId="17A174AF" w:rsidR="0092430F" w:rsidRPr="0077368A" w:rsidRDefault="0092430F" w:rsidP="002804B3">
      <w:pPr>
        <w:pStyle w:val="Heading1"/>
        <w:rPr>
          <w:rFonts w:ascii="Times New Roman" w:hAnsi="Times New Roman" w:cs="Times New Roman"/>
          <w:b/>
          <w:bCs/>
          <w:sz w:val="24"/>
          <w:szCs w:val="24"/>
        </w:rPr>
      </w:pPr>
      <w:bookmarkStart w:id="22" w:name="_Toc173884543"/>
      <w:r w:rsidRPr="0077368A">
        <w:rPr>
          <w:rFonts w:ascii="Times New Roman" w:hAnsi="Times New Roman" w:cs="Times New Roman"/>
          <w:b/>
          <w:bCs/>
          <w:sz w:val="24"/>
          <w:szCs w:val="24"/>
        </w:rPr>
        <w:t>Hyperparameter Tuning of Random Forest and XGBoost Using Grid Search</w:t>
      </w:r>
      <w:bookmarkEnd w:id="22"/>
    </w:p>
    <w:p w14:paraId="69AD4235" w14:textId="473D4711" w:rsidR="00C50851" w:rsidRPr="0077368A" w:rsidRDefault="0002739D" w:rsidP="00BC3E66">
      <w:pPr>
        <w:jc w:val="both"/>
      </w:pPr>
      <w:r w:rsidRPr="0077368A">
        <w:t>To</w:t>
      </w:r>
      <w:r w:rsidR="00C50851" w:rsidRPr="0077368A">
        <w:t xml:space="preserve"> optimize a machine learning model, hyperparameter tuning is an essential step that entails methodically adjusting hyperparameters to boost model performance. Finding the optimal combination of hyperparameters that yield the best model performance on unknown data is the aim of effective tuning. One common method for adjusting hyperparameters is Grid Search Cross-Validation. With this approach, a grid of hyperparameter values must be specified for evaluation. The model must then be trained and verified for each combination of parameters.</w:t>
      </w:r>
    </w:p>
    <w:p w14:paraId="58A6C6A9" w14:textId="77777777" w:rsidR="00C50851" w:rsidRPr="0077368A" w:rsidRDefault="00C50851" w:rsidP="00BC3E66">
      <w:pPr>
        <w:jc w:val="both"/>
      </w:pPr>
      <w:r w:rsidRPr="0077368A">
        <w:t>The Random Forest Regression model was subjected to a thorough optimization process to determine the most effective hyperparameters. To analyze multiple model configurations, a grid search strategy was used, which involved systematically testing different values for the number of estimators and the maximum number of features examined for each split. This technique involved doing five-fold cross-validation and evaluating the model based on the negative mean squared error. The hyperparameter adjustment revealed that the ideal setup included 50 estimators and a maximum of four features per split. The model, with these parameters established, was then trained on the dataset and used to make predictions.</w:t>
      </w:r>
    </w:p>
    <w:p w14:paraId="6CC0454A" w14:textId="56CAAA02" w:rsidR="001B3D1E" w:rsidRPr="0077368A" w:rsidRDefault="0002739D" w:rsidP="001B3D1E">
      <w:pPr>
        <w:jc w:val="both"/>
        <w:rPr>
          <w:rFonts w:eastAsiaTheme="minorEastAsia"/>
        </w:rPr>
      </w:pPr>
      <w:r w:rsidRPr="0077368A">
        <w:t>Similarly, the XGBoost regression model was modified using a grid search to determine the most effective hyperparameters. The search examined a variety of values for the number of estimators, the learning rate, and the maximum depth of trees. The optimization procedure found that the most effective configuration included 200 estimators, a 0.2 learning rate, and a maximum tree depth of 5. The model, using these ideal parameters, was trained on the dataset and used to make predictions.</w:t>
      </w:r>
    </w:p>
    <w:p w14:paraId="0D275AD2" w14:textId="008E7A37" w:rsidR="009725E8" w:rsidRPr="0077368A" w:rsidRDefault="009725E8" w:rsidP="002804B3">
      <w:pPr>
        <w:pStyle w:val="Heading1"/>
        <w:rPr>
          <w:rFonts w:ascii="Times New Roman" w:eastAsiaTheme="minorEastAsia" w:hAnsi="Times New Roman" w:cs="Times New Roman"/>
          <w:b/>
          <w:bCs/>
          <w:sz w:val="24"/>
          <w:szCs w:val="24"/>
        </w:rPr>
      </w:pPr>
      <w:bookmarkStart w:id="23" w:name="_Toc173884544"/>
      <w:r w:rsidRPr="0077368A">
        <w:rPr>
          <w:rFonts w:ascii="Times New Roman" w:eastAsiaTheme="minorEastAsia" w:hAnsi="Times New Roman" w:cs="Times New Roman"/>
          <w:b/>
          <w:bCs/>
          <w:sz w:val="24"/>
          <w:szCs w:val="24"/>
        </w:rPr>
        <w:t>Evaluation Metrics</w:t>
      </w:r>
      <w:bookmarkEnd w:id="23"/>
    </w:p>
    <w:p w14:paraId="5CA15AB9" w14:textId="4178890A" w:rsidR="009725E8" w:rsidRPr="0077368A" w:rsidRDefault="00834D54" w:rsidP="001B3D1E">
      <w:pPr>
        <w:jc w:val="both"/>
      </w:pPr>
      <w:r w:rsidRPr="0077368A">
        <w:t>Evaluation metrics are essential for measuring the performance of regression models because they quantify how effectively the model predicts the target variable. Metrics such as R-squared, Mean Absolute Error (MAE), and Root Mean Squared Error (RMSE) provide information about the model's accuracy</w:t>
      </w:r>
      <w:r w:rsidR="00081F46" w:rsidRPr="0077368A">
        <w:t>.</w:t>
      </w:r>
    </w:p>
    <w:p w14:paraId="149D21DE" w14:textId="57480839" w:rsidR="00081F46" w:rsidRPr="0077368A" w:rsidRDefault="00081F46" w:rsidP="00081F46">
      <w:pPr>
        <w:pStyle w:val="ListParagraph"/>
        <w:numPr>
          <w:ilvl w:val="0"/>
          <w:numId w:val="1"/>
        </w:numPr>
        <w:jc w:val="both"/>
        <w:rPr>
          <w:rFonts w:eastAsiaTheme="minorEastAsia"/>
        </w:rPr>
      </w:pPr>
      <w:r w:rsidRPr="0077368A">
        <w:t>Coefficient of Determination (R</w:t>
      </w:r>
      <w:r w:rsidRPr="0077368A">
        <w:rPr>
          <w:vertAlign w:val="superscript"/>
        </w:rPr>
        <w:t>2</w:t>
      </w:r>
      <w:r w:rsidRPr="0077368A">
        <w:t>)</w:t>
      </w:r>
    </w:p>
    <w:p w14:paraId="0170644D" w14:textId="38754DB4" w:rsidR="00081F46" w:rsidRPr="0077368A" w:rsidRDefault="00081F46" w:rsidP="00081F46">
      <w:pPr>
        <w:jc w:val="both"/>
      </w:pPr>
      <w:r w:rsidRPr="0077368A">
        <w:t>R</w:t>
      </w:r>
      <w:r w:rsidRPr="0077368A">
        <w:rPr>
          <w:vertAlign w:val="superscript"/>
        </w:rPr>
        <w:t>2</w:t>
      </w:r>
      <w:r w:rsidRPr="0077368A">
        <w:t xml:space="preserve"> </w:t>
      </w:r>
      <w:r w:rsidR="007039DC" w:rsidRPr="0077368A">
        <w:t>also known as the coefficient of determination, is a statistical metric that quantifies the proportion of variance in the dependent variable that can be predicted using the independent variables</w:t>
      </w:r>
      <w:r w:rsidRPr="0077368A">
        <w:t>. It is calculated as:</w:t>
      </w:r>
      <w:r w:rsidRPr="0077368A">
        <w:br/>
      </w:r>
      <m:oMathPara>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r>
            <m:rPr>
              <m:sty m:val="p"/>
            </m:rPr>
            <w:rPr>
              <w:rFonts w:ascii="Cambria Math" w:hAnsi="Cambria Math"/>
            </w:rPr>
            <m:t>=1-</m:t>
          </m:r>
          <m:f>
            <m:fPr>
              <m:ctrlPr>
                <w:rPr>
                  <w:rFonts w:ascii="Cambria Math" w:hAnsi="Cambria Math"/>
                </w:rPr>
              </m:ctrlPr>
            </m:fPr>
            <m:num>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e>
                          </m:acc>
                        </m:e>
                      </m:d>
                    </m:e>
                    <m:sup>
                      <m:r>
                        <m:rPr>
                          <m:sty m:val="p"/>
                        </m:rPr>
                        <w:rPr>
                          <w:rFonts w:ascii="Cambria Math" w:hAnsi="Cambria Math"/>
                        </w:rPr>
                        <m:t>2</m:t>
                      </m:r>
                    </m:sup>
                  </m:sSup>
                </m:e>
              </m:nary>
            </m:num>
            <m:den>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y</m:t>
                              </m:r>
                            </m:e>
                          </m:acc>
                        </m:e>
                      </m:d>
                    </m:e>
                    <m:sup>
                      <m:r>
                        <m:rPr>
                          <m:sty m:val="p"/>
                        </m:rPr>
                        <w:rPr>
                          <w:rFonts w:ascii="Cambria Math" w:hAnsi="Cambria Math"/>
                        </w:rPr>
                        <m:t>2</m:t>
                      </m:r>
                    </m:sup>
                  </m:sSup>
                </m:e>
              </m:nary>
            </m:den>
          </m:f>
        </m:oMath>
      </m:oMathPara>
    </w:p>
    <w:p w14:paraId="656F8850" w14:textId="73DC72FF" w:rsidR="00081F46" w:rsidRPr="0077368A" w:rsidRDefault="00081F46" w:rsidP="00081F46">
      <w:pPr>
        <w:pStyle w:val="ListParagraph"/>
        <w:numPr>
          <w:ilvl w:val="0"/>
          <w:numId w:val="1"/>
        </w:numPr>
        <w:jc w:val="both"/>
        <w:rPr>
          <w:rFonts w:eastAsiaTheme="minorEastAsia"/>
        </w:rPr>
      </w:pPr>
      <w:r w:rsidRPr="0077368A">
        <w:rPr>
          <w:rFonts w:eastAsiaTheme="minorEastAsia"/>
        </w:rPr>
        <w:t>Mean Absolute Error (MAE)</w:t>
      </w:r>
    </w:p>
    <w:p w14:paraId="6B348CFB" w14:textId="1E6BB46D" w:rsidR="00081F46" w:rsidRPr="0077368A" w:rsidRDefault="00081F46" w:rsidP="00081F46">
      <w:pPr>
        <w:jc w:val="both"/>
      </w:pPr>
      <w:r w:rsidRPr="0077368A">
        <w:t>Mean Absolute Error measures the average magnitude of errors in a set of predictions, without considering their direction. It is calculated as:</w:t>
      </w:r>
    </w:p>
    <w:p w14:paraId="24F56954" w14:textId="43CE07EA" w:rsidR="00081F46" w:rsidRPr="0077368A" w:rsidRDefault="00081F46" w:rsidP="00081F46">
      <w:pPr>
        <w:jc w:val="both"/>
        <w:rPr>
          <w:rFonts w:eastAsiaTheme="minorEastAsia"/>
        </w:rPr>
      </w:pPr>
      <m:oMathPara>
        <m:oMath>
          <m:r>
            <m:rPr>
              <m:nor/>
            </m:rPr>
            <m:t>MAE</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e>
                  </m:acc>
                </m:e>
              </m:d>
            </m:e>
          </m:nary>
        </m:oMath>
      </m:oMathPara>
    </w:p>
    <w:p w14:paraId="52127C37" w14:textId="30254693" w:rsidR="00081F46" w:rsidRPr="0077368A" w:rsidRDefault="00081F46" w:rsidP="00081F46">
      <w:pPr>
        <w:pStyle w:val="ListParagraph"/>
        <w:numPr>
          <w:ilvl w:val="0"/>
          <w:numId w:val="1"/>
        </w:numPr>
        <w:jc w:val="both"/>
        <w:rPr>
          <w:rFonts w:eastAsiaTheme="minorEastAsia"/>
        </w:rPr>
      </w:pPr>
      <w:r w:rsidRPr="0077368A">
        <w:rPr>
          <w:rFonts w:eastAsiaTheme="minorEastAsia"/>
        </w:rPr>
        <w:t>Root Mean Squared Error (RMSE)</w:t>
      </w:r>
    </w:p>
    <w:p w14:paraId="4F2819C3" w14:textId="77777777" w:rsidR="00E36A90" w:rsidRPr="0077368A" w:rsidRDefault="00081F46" w:rsidP="00081F46">
      <w:pPr>
        <w:jc w:val="both"/>
      </w:pPr>
      <w:r w:rsidRPr="0077368A">
        <w:lastRenderedPageBreak/>
        <w:t>Root Mean Squared Error quantifies the average magnitude of the errors by taking the square root of the average of the squared errors. It is calculated as:</w:t>
      </w:r>
    </w:p>
    <w:p w14:paraId="355E580A" w14:textId="7D5F6163" w:rsidR="00081F46" w:rsidRPr="0077368A" w:rsidRDefault="00081F46" w:rsidP="00081F46">
      <w:pPr>
        <w:jc w:val="both"/>
      </w:pPr>
      <m:oMathPara>
        <m:oMath>
          <m:r>
            <m:rPr>
              <m:nor/>
            </m:rPr>
            <m:t>RMSE</m:t>
          </m:r>
          <m:r>
            <m:rPr>
              <m:sty m:val="p"/>
            </m:rP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e>
                      </m:d>
                    </m:e>
                    <m:sup>
                      <m:r>
                        <m:rPr>
                          <m:sty m:val="p"/>
                        </m:rPr>
                        <w:rPr>
                          <w:rFonts w:ascii="Cambria Math" w:hAnsi="Cambria Math"/>
                        </w:rPr>
                        <m:t>2</m:t>
                      </m:r>
                    </m:sup>
                  </m:sSup>
                </m:e>
              </m:nary>
            </m:e>
          </m:rad>
        </m:oMath>
      </m:oMathPara>
    </w:p>
    <w:p w14:paraId="5E5EC5A9" w14:textId="0716CF91" w:rsidR="00081F46" w:rsidRPr="0077368A" w:rsidRDefault="00081F46" w:rsidP="002804B3">
      <w:pPr>
        <w:pStyle w:val="Heading1"/>
        <w:rPr>
          <w:rFonts w:ascii="Times New Roman" w:eastAsiaTheme="minorEastAsia" w:hAnsi="Times New Roman" w:cs="Times New Roman"/>
          <w:b/>
          <w:bCs/>
          <w:sz w:val="24"/>
          <w:szCs w:val="24"/>
        </w:rPr>
      </w:pPr>
      <w:bookmarkStart w:id="24" w:name="_Toc173884545"/>
      <w:r w:rsidRPr="0077368A">
        <w:rPr>
          <w:rFonts w:ascii="Times New Roman" w:eastAsiaTheme="minorEastAsia" w:hAnsi="Times New Roman" w:cs="Times New Roman"/>
          <w:b/>
          <w:bCs/>
          <w:sz w:val="24"/>
          <w:szCs w:val="24"/>
        </w:rPr>
        <w:t>Results</w:t>
      </w:r>
      <w:bookmarkEnd w:id="24"/>
    </w:p>
    <w:p w14:paraId="41D208BC" w14:textId="77777777" w:rsidR="005214F4" w:rsidRPr="0077368A" w:rsidRDefault="005214F4" w:rsidP="005214F4">
      <w:pPr>
        <w:rPr>
          <w:rFonts w:eastAsiaTheme="minorEastAsia"/>
        </w:rPr>
      </w:pPr>
    </w:p>
    <w:p w14:paraId="2CB9DC4E" w14:textId="5F9668E0" w:rsidR="00D9189A" w:rsidRPr="0077368A" w:rsidRDefault="00D9189A" w:rsidP="00DF0715">
      <w:pPr>
        <w:jc w:val="both"/>
        <w:rPr>
          <w:rFonts w:eastAsiaTheme="minorEastAsia"/>
        </w:rPr>
      </w:pPr>
      <w:r w:rsidRPr="0077368A">
        <w:rPr>
          <w:rFonts w:eastAsiaTheme="minorEastAsia"/>
        </w:rPr>
        <w:t>To evaluate the performance of all regression models, the metrics R-squared (R2), Mean Absolute Error (MAE), and Root Mean Squared Error (RMSE) are utilized. The following table displays the results of all models.</w:t>
      </w:r>
    </w:p>
    <w:p w14:paraId="77B33C8F" w14:textId="7B25EB50" w:rsidR="00B82869" w:rsidRPr="0077368A" w:rsidRDefault="00DF0715" w:rsidP="00DF0715">
      <w:pPr>
        <w:jc w:val="both"/>
      </w:pPr>
      <w:r w:rsidRPr="0077368A">
        <w:t>Quantile Regression yielded a Mean Absolute Error of 44,393.51, a Root Mean Squared Error of 64,285.92, and an R² Score of 0.5672. These results indicate a moderate level of prediction accuracy, with relatively high error in both absolute and squared terms and a moderate coefficient of determination</w:t>
      </w:r>
      <w:r w:rsidR="00B82869" w:rsidRPr="0077368A">
        <w:t>.</w:t>
      </w:r>
    </w:p>
    <w:p w14:paraId="784A1A00" w14:textId="77777777" w:rsidR="005214F4" w:rsidRPr="0077368A" w:rsidRDefault="00DF0715" w:rsidP="00DF0715">
      <w:pPr>
        <w:jc w:val="both"/>
      </w:pPr>
      <w:r w:rsidRPr="0077368A">
        <w:t xml:space="preserve">Linear Regression achieved a Mean Absolute Error of 46,017.68, a Root Mean Squared Error of 62,765.73, and an R² Score of 0.5874. </w:t>
      </w:r>
      <w:r w:rsidR="00A46FCF" w:rsidRPr="0077368A">
        <w:t>this model demonstrated slightly less accuracy compared to Quantile Regression, with a marginally higher MAE, it has a lower RMSE and a higher R² Score, indicating it explains a greater proportion of the variance in the data.</w:t>
      </w:r>
      <w:r w:rsidRPr="0077368A">
        <w:t xml:space="preserve"> </w:t>
      </w:r>
    </w:p>
    <w:p w14:paraId="2038425D" w14:textId="2263E5C0" w:rsidR="00DF0715" w:rsidRPr="0077368A" w:rsidRDefault="00DF0715" w:rsidP="00DF0715">
      <w:pPr>
        <w:jc w:val="both"/>
      </w:pPr>
      <w:r w:rsidRPr="0077368A">
        <w:t xml:space="preserve">Decision Tree Regression resulted in a Mean Absolute Error of 41,533.81, a Root Mean Squared Error of 62,406.15, and an R² Score of </w:t>
      </w:r>
      <w:r w:rsidR="005214F4" w:rsidRPr="0077368A">
        <w:t>0. 5921.The</w:t>
      </w:r>
      <w:r w:rsidR="001B50BC" w:rsidRPr="0077368A">
        <w:t xml:space="preserve"> Decision Tree model outperformed Quantile and Linear Regression in terms of error metrics, with a small improvement in R² Score.</w:t>
      </w:r>
    </w:p>
    <w:p w14:paraId="304B34AE" w14:textId="77777777" w:rsidR="005214F4" w:rsidRPr="0077368A" w:rsidRDefault="00DF0715" w:rsidP="00D623DC">
      <w:pPr>
        <w:jc w:val="both"/>
      </w:pPr>
      <w:r w:rsidRPr="0077368A">
        <w:t>Random Forest Regression exhibited a Mean Absolute Error of 29,413.11, a Root Mean Squared Error of 43,606.92, and an R² Score of 0.8008. This model significantly outperformed the previously mentioned models, indicating a substantial reduction in prediction errors and a high R² Score, reflecting a better model fit.</w:t>
      </w:r>
      <w:r w:rsidR="00A46FCF" w:rsidRPr="0077368A">
        <w:t xml:space="preserve"> </w:t>
      </w:r>
    </w:p>
    <w:p w14:paraId="56E504A4" w14:textId="0C799B65" w:rsidR="00B82869" w:rsidRDefault="00DF0715" w:rsidP="00D623DC">
      <w:pPr>
        <w:jc w:val="both"/>
      </w:pPr>
      <w:r w:rsidRPr="0077368A">
        <w:t xml:space="preserve">XGBoost demonstrated the best performance with a Mean Absolute Error of 27,622.86, a Root Mean Squared Error of 40,550.39, and an R² Score of 0.8278. </w:t>
      </w:r>
      <w:r w:rsidR="00675EFB" w:rsidRPr="0077368A">
        <w:t>This model has the lowest errors in all metrics and the best R² Score, indicating its usefulness in accurately predicting housing prices.</w:t>
      </w:r>
    </w:p>
    <w:p w14:paraId="07FB740E" w14:textId="77777777" w:rsidR="00CD5AAA" w:rsidRPr="0077368A" w:rsidRDefault="00CD5AAA" w:rsidP="00D623DC">
      <w:pPr>
        <w:jc w:val="both"/>
      </w:pPr>
    </w:p>
    <w:p w14:paraId="53846B0E" w14:textId="77777777" w:rsidR="00B82869" w:rsidRPr="0077368A" w:rsidRDefault="00B82869" w:rsidP="00D623DC">
      <w:pPr>
        <w:jc w:val="both"/>
        <w:rPr>
          <w:rFonts w:eastAsiaTheme="minorEastAsia"/>
        </w:rPr>
      </w:pPr>
    </w:p>
    <w:p w14:paraId="0FB8792B" w14:textId="5E950EA5" w:rsidR="00C76641" w:rsidRPr="0077368A" w:rsidRDefault="005214F4" w:rsidP="00D623DC">
      <w:pPr>
        <w:jc w:val="both"/>
      </w:pPr>
      <w:r w:rsidRPr="0077368A">
        <w:rPr>
          <w:rFonts w:eastAsiaTheme="minorEastAsia"/>
          <w:noProof/>
        </w:rPr>
        <w:drawing>
          <wp:inline distT="0" distB="0" distL="0" distR="0" wp14:anchorId="175FCB21" wp14:editId="71A89BB0">
            <wp:extent cx="5955532" cy="2113915"/>
            <wp:effectExtent l="0" t="0" r="1270" b="0"/>
            <wp:docPr id="1036021188" name="Picture 28"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21188" name="Picture 28" descr="A table with numbers and symbol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007966" cy="2132527"/>
                    </a:xfrm>
                    <a:prstGeom prst="rect">
                      <a:avLst/>
                    </a:prstGeom>
                  </pic:spPr>
                </pic:pic>
              </a:graphicData>
            </a:graphic>
          </wp:inline>
        </w:drawing>
      </w:r>
      <w:r w:rsidR="00C76641" w:rsidRPr="0077368A">
        <w:rPr>
          <w:rFonts w:eastAsiaTheme="minorEastAsia"/>
        </w:rPr>
        <w:fldChar w:fldCharType="begin"/>
      </w:r>
      <w:r w:rsidR="00C76641" w:rsidRPr="0077368A">
        <w:rPr>
          <w:rFonts w:eastAsiaTheme="minorEastAsia"/>
        </w:rPr>
        <w:instrText xml:space="preserve"> LINK </w:instrText>
      </w:r>
      <w:r w:rsidR="004A62B5" w:rsidRPr="0077368A">
        <w:rPr>
          <w:rFonts w:eastAsiaTheme="minorEastAsia"/>
        </w:rPr>
        <w:instrText xml:space="preserve">Excel.Sheet.12 "C:\\Users\\affan\\OneDrive\\Desktop\\pneumonia results.xlsx" Sheet1!R15C29:R22C32 </w:instrText>
      </w:r>
      <w:r w:rsidR="00C76641" w:rsidRPr="0077368A">
        <w:rPr>
          <w:rFonts w:eastAsiaTheme="minorEastAsia"/>
        </w:rPr>
        <w:instrText xml:space="preserve">\a \f 5 \h  \* MERGEFORMAT </w:instrText>
      </w:r>
      <w:r w:rsidR="00C76641" w:rsidRPr="0077368A">
        <w:rPr>
          <w:rFonts w:eastAsiaTheme="minorEastAsia"/>
        </w:rPr>
        <w:fldChar w:fldCharType="separate"/>
      </w:r>
    </w:p>
    <w:p w14:paraId="7F9295D1" w14:textId="1A207F6E" w:rsidR="00C76641" w:rsidRPr="0077368A" w:rsidRDefault="00C76641" w:rsidP="00081F46">
      <w:pPr>
        <w:jc w:val="both"/>
        <w:rPr>
          <w:rFonts w:eastAsiaTheme="minorEastAsia"/>
        </w:rPr>
      </w:pPr>
      <w:r w:rsidRPr="0077368A">
        <w:rPr>
          <w:rFonts w:eastAsiaTheme="minorEastAsia"/>
        </w:rPr>
        <w:fldChar w:fldCharType="end"/>
      </w:r>
    </w:p>
    <w:p w14:paraId="4675650F" w14:textId="77777777" w:rsidR="00CD5AAA" w:rsidRDefault="00CD5AAA" w:rsidP="001E394A">
      <w:pPr>
        <w:jc w:val="both"/>
      </w:pPr>
    </w:p>
    <w:p w14:paraId="0A1DFD32" w14:textId="2ED1ECC7" w:rsidR="001E394A" w:rsidRPr="0077368A" w:rsidRDefault="00A46FCF" w:rsidP="001E394A">
      <w:pPr>
        <w:jc w:val="both"/>
      </w:pPr>
      <w:r w:rsidRPr="0077368A">
        <w:lastRenderedPageBreak/>
        <w:t xml:space="preserve">When comparing the performance of the regression models, the Random Forest and XGBoost models demonstrated the highest R-squared scores, indicating superior predictive accuracy relative to other models. </w:t>
      </w:r>
      <w:r w:rsidR="001E394A" w:rsidRPr="0077368A">
        <w:t xml:space="preserve">Moreover, hyperparameter tuning further enhanced these models' performance. The tuned Random Forest model improved its R-squared score to 0.8160, and the tuned XGBoost model achieved the highest R-squared score of 0.8331. </w:t>
      </w:r>
      <w:r w:rsidR="006B3987" w:rsidRPr="0077368A">
        <w:t>This shows that fine-tuning the hyperparameters resulted in more accurate predictions and improved model performance.</w:t>
      </w:r>
    </w:p>
    <w:p w14:paraId="6B9B7736" w14:textId="77777777" w:rsidR="00C71B72" w:rsidRDefault="001E394A" w:rsidP="001E394A">
      <w:r w:rsidRPr="0077368A">
        <w:t xml:space="preserve">A graphical representation of the regression models was employed to compare the R-squared </w:t>
      </w:r>
    </w:p>
    <w:p w14:paraId="1AF0EA26" w14:textId="46393B24" w:rsidR="001E394A" w:rsidRPr="0077368A" w:rsidRDefault="001E394A" w:rsidP="001E394A">
      <w:pPr>
        <w:rPr>
          <w:rFonts w:eastAsiaTheme="minorEastAsia"/>
        </w:rPr>
      </w:pPr>
      <w:r w:rsidRPr="0077368A">
        <w:t>scores, providing a clearer understanding of each model's performance.</w:t>
      </w:r>
    </w:p>
    <w:p w14:paraId="75295384" w14:textId="77777777" w:rsidR="00C71B72" w:rsidRDefault="00C71B72" w:rsidP="00CC2FAE">
      <w:pPr>
        <w:keepNext/>
        <w:jc w:val="center"/>
      </w:pPr>
    </w:p>
    <w:p w14:paraId="55FB2D36" w14:textId="77777777" w:rsidR="00CD5AAA" w:rsidRDefault="00CD5AAA" w:rsidP="00CC2FAE">
      <w:pPr>
        <w:keepNext/>
        <w:jc w:val="center"/>
      </w:pPr>
    </w:p>
    <w:p w14:paraId="167E732F" w14:textId="77777777" w:rsidR="00CD5AAA" w:rsidRDefault="00CD5AAA" w:rsidP="00CC2FAE">
      <w:pPr>
        <w:keepNext/>
        <w:jc w:val="center"/>
      </w:pPr>
    </w:p>
    <w:p w14:paraId="3052682A" w14:textId="77777777" w:rsidR="00CD5AAA" w:rsidRDefault="00CD5AAA" w:rsidP="00CC2FAE">
      <w:pPr>
        <w:keepNext/>
        <w:jc w:val="center"/>
      </w:pPr>
    </w:p>
    <w:p w14:paraId="254FA8AA" w14:textId="77777777" w:rsidR="00CD5AAA" w:rsidRDefault="00CD5AAA" w:rsidP="00CC2FAE">
      <w:pPr>
        <w:keepNext/>
        <w:jc w:val="center"/>
      </w:pPr>
    </w:p>
    <w:p w14:paraId="0BB2370B" w14:textId="77777777" w:rsidR="00CD5AAA" w:rsidRDefault="00CD5AAA" w:rsidP="00CC2FAE">
      <w:pPr>
        <w:keepNext/>
        <w:jc w:val="center"/>
      </w:pPr>
    </w:p>
    <w:p w14:paraId="59084F2A" w14:textId="77777777" w:rsidR="00CD5AAA" w:rsidRDefault="00CD5AAA" w:rsidP="00CC2FAE">
      <w:pPr>
        <w:keepNext/>
        <w:jc w:val="center"/>
      </w:pPr>
    </w:p>
    <w:p w14:paraId="3E621A5A" w14:textId="77777777" w:rsidR="00C71B72" w:rsidRDefault="00C71B72" w:rsidP="00CC2FAE">
      <w:pPr>
        <w:keepNext/>
        <w:jc w:val="center"/>
      </w:pPr>
    </w:p>
    <w:p w14:paraId="2BEE1316" w14:textId="77777777" w:rsidR="00C71B72" w:rsidRDefault="00C71B72" w:rsidP="00CC2FAE">
      <w:pPr>
        <w:keepNext/>
        <w:jc w:val="center"/>
      </w:pPr>
    </w:p>
    <w:p w14:paraId="2A17DFED" w14:textId="5499D0DA" w:rsidR="00CC2FAE" w:rsidRPr="0077368A" w:rsidRDefault="00B82869" w:rsidP="00CC2FAE">
      <w:pPr>
        <w:keepNext/>
        <w:jc w:val="center"/>
      </w:pPr>
      <w:r w:rsidRPr="0077368A">
        <w:rPr>
          <w:noProof/>
        </w:rPr>
        <w:drawing>
          <wp:inline distT="0" distB="0" distL="0" distR="0" wp14:anchorId="27616EF5" wp14:editId="322741B8">
            <wp:extent cx="6192697" cy="3611245"/>
            <wp:effectExtent l="0" t="0" r="5080" b="0"/>
            <wp:docPr id="26812614" name="Picture 27"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2614" name="Picture 27" descr="A graph of different colored bar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05068" cy="3618459"/>
                    </a:xfrm>
                    <a:prstGeom prst="rect">
                      <a:avLst/>
                    </a:prstGeom>
                  </pic:spPr>
                </pic:pic>
              </a:graphicData>
            </a:graphic>
          </wp:inline>
        </w:drawing>
      </w:r>
    </w:p>
    <w:p w14:paraId="7E6FE640" w14:textId="3BEC669E" w:rsidR="00085957" w:rsidRPr="00690133" w:rsidRDefault="00CC2FAE" w:rsidP="00690133">
      <w:pPr>
        <w:pStyle w:val="Caption"/>
        <w:jc w:val="center"/>
        <w:rPr>
          <w:sz w:val="24"/>
          <w:szCs w:val="24"/>
        </w:rPr>
      </w:pPr>
      <w:r w:rsidRPr="0077368A">
        <w:rPr>
          <w:sz w:val="24"/>
          <w:szCs w:val="24"/>
        </w:rPr>
        <w:t xml:space="preserve">Figure </w:t>
      </w:r>
      <w:r w:rsidR="00335DD6" w:rsidRPr="0077368A">
        <w:rPr>
          <w:sz w:val="24"/>
          <w:szCs w:val="24"/>
        </w:rPr>
        <w:fldChar w:fldCharType="begin"/>
      </w:r>
      <w:r w:rsidR="00335DD6" w:rsidRPr="0077368A">
        <w:rPr>
          <w:sz w:val="24"/>
          <w:szCs w:val="24"/>
        </w:rPr>
        <w:instrText xml:space="preserve"> SEQ Figure \* ARABIC </w:instrText>
      </w:r>
      <w:r w:rsidR="00335DD6" w:rsidRPr="0077368A">
        <w:rPr>
          <w:sz w:val="24"/>
          <w:szCs w:val="24"/>
        </w:rPr>
        <w:fldChar w:fldCharType="separate"/>
      </w:r>
      <w:r w:rsidR="00FF213E" w:rsidRPr="0077368A">
        <w:rPr>
          <w:noProof/>
          <w:sz w:val="24"/>
          <w:szCs w:val="24"/>
        </w:rPr>
        <w:t>4</w:t>
      </w:r>
      <w:r w:rsidR="00335DD6" w:rsidRPr="0077368A">
        <w:rPr>
          <w:noProof/>
          <w:sz w:val="24"/>
          <w:szCs w:val="24"/>
        </w:rPr>
        <w:fldChar w:fldCharType="end"/>
      </w:r>
      <w:r w:rsidRPr="0077368A">
        <w:rPr>
          <w:sz w:val="24"/>
          <w:szCs w:val="24"/>
        </w:rPr>
        <w:t>-Comparison of Models R2 Score</w:t>
      </w:r>
    </w:p>
    <w:p w14:paraId="481933E4" w14:textId="77777777" w:rsidR="00085957" w:rsidRDefault="00085957" w:rsidP="00085957"/>
    <w:p w14:paraId="3723A93D" w14:textId="77777777" w:rsidR="00085957" w:rsidRDefault="00085957" w:rsidP="00085957"/>
    <w:p w14:paraId="676F579D" w14:textId="77777777" w:rsidR="00085957" w:rsidRPr="00085957" w:rsidRDefault="00085957" w:rsidP="00085957"/>
    <w:p w14:paraId="46823CD1" w14:textId="77777777" w:rsidR="005214F4" w:rsidRPr="0077368A" w:rsidRDefault="005214F4" w:rsidP="005214F4"/>
    <w:p w14:paraId="18918254" w14:textId="77777777" w:rsidR="00CD5AAA" w:rsidRDefault="00CD5AAA" w:rsidP="00A93C31">
      <w:pPr>
        <w:pStyle w:val="NormalWeb"/>
      </w:pPr>
    </w:p>
    <w:p w14:paraId="4C251DDC" w14:textId="21419D52" w:rsidR="00A93C31" w:rsidRDefault="0077368A" w:rsidP="00A93C31">
      <w:pPr>
        <w:pStyle w:val="NormalWeb"/>
        <w:rPr>
          <w:b/>
          <w:bCs/>
          <w:shd w:val="clear" w:color="auto" w:fill="FFFFFF"/>
        </w:rPr>
      </w:pPr>
      <w:r w:rsidRPr="0077368A">
        <w:rPr>
          <w:b/>
          <w:bCs/>
          <w:shd w:val="clear" w:color="auto" w:fill="FFFFFF"/>
        </w:rPr>
        <w:lastRenderedPageBreak/>
        <w:t>Predicted vs Actual Median House Values using XGBoost (Tuned):</w:t>
      </w:r>
    </w:p>
    <w:p w14:paraId="7D265A23" w14:textId="77777777" w:rsidR="00CD5AAA" w:rsidRPr="0077368A" w:rsidRDefault="00CD5AAA" w:rsidP="00A93C31">
      <w:pPr>
        <w:pStyle w:val="NormalWeb"/>
        <w:rPr>
          <w:b/>
          <w:bCs/>
          <w:shd w:val="clear" w:color="auto" w:fill="FFFFFF"/>
        </w:rPr>
      </w:pPr>
    </w:p>
    <w:p w14:paraId="563DC5E7" w14:textId="527E9219" w:rsidR="0077368A" w:rsidRPr="0077368A" w:rsidRDefault="0077368A" w:rsidP="00A93C31">
      <w:pPr>
        <w:pStyle w:val="NormalWeb"/>
        <w:rPr>
          <w:color w:val="000000"/>
        </w:rPr>
      </w:pPr>
      <w:r w:rsidRPr="0077368A">
        <w:rPr>
          <w:noProof/>
          <w:color w:val="000000"/>
        </w:rPr>
        <w:drawing>
          <wp:inline distT="0" distB="0" distL="0" distR="0" wp14:anchorId="5CB7A039" wp14:editId="738D5225">
            <wp:extent cx="5943600" cy="3634740"/>
            <wp:effectExtent l="0" t="0" r="0" b="0"/>
            <wp:docPr id="2127655700" name="Picture 29" descr="A diagram of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655700" name="Picture 29" descr="A diagram of a blue lin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634740"/>
                    </a:xfrm>
                    <a:prstGeom prst="rect">
                      <a:avLst/>
                    </a:prstGeom>
                  </pic:spPr>
                </pic:pic>
              </a:graphicData>
            </a:graphic>
          </wp:inline>
        </w:drawing>
      </w:r>
    </w:p>
    <w:p w14:paraId="18901177" w14:textId="77777777" w:rsidR="00A93C31" w:rsidRPr="0077368A" w:rsidRDefault="00A93C31" w:rsidP="00A93C31">
      <w:pPr>
        <w:pStyle w:val="NormalWeb"/>
        <w:rPr>
          <w:color w:val="000000"/>
        </w:rPr>
      </w:pPr>
    </w:p>
    <w:p w14:paraId="35E3EA88" w14:textId="46F74E9F" w:rsidR="00A93C31" w:rsidRPr="0077368A" w:rsidRDefault="00A93C31" w:rsidP="00A93C31">
      <w:pPr>
        <w:pStyle w:val="NormalWeb"/>
        <w:rPr>
          <w:color w:val="000000"/>
        </w:rPr>
      </w:pPr>
      <w:r w:rsidRPr="0077368A">
        <w:rPr>
          <w:color w:val="000000"/>
        </w:rPr>
        <w:t>This scatter plot shows the relationship between the actual and predicted median house values. Each point represents a prediction made by your model, with the actual values on the x-axis and the predicted values on the y-axis. The red dashed line represents the line where the predictions would perfectly match the actual values (i.e., where predicted = actual).</w:t>
      </w:r>
    </w:p>
    <w:p w14:paraId="03A94019" w14:textId="77777777" w:rsidR="00A93C31" w:rsidRPr="0077368A" w:rsidRDefault="00A93C31" w:rsidP="00A93C31">
      <w:pPr>
        <w:pStyle w:val="NormalWeb"/>
        <w:rPr>
          <w:color w:val="000000"/>
        </w:rPr>
      </w:pPr>
      <w:r w:rsidRPr="0077368A">
        <w:rPr>
          <w:rStyle w:val="Strong"/>
          <w:color w:val="000000"/>
        </w:rPr>
        <w:t>Observations:</w:t>
      </w:r>
    </w:p>
    <w:p w14:paraId="0F0CA6A6" w14:textId="77777777" w:rsidR="00A93C31" w:rsidRPr="0077368A" w:rsidRDefault="00A93C31" w:rsidP="00A93C31">
      <w:pPr>
        <w:numPr>
          <w:ilvl w:val="0"/>
          <w:numId w:val="22"/>
        </w:numPr>
        <w:spacing w:before="100" w:beforeAutospacing="1" w:after="100" w:afterAutospacing="1"/>
        <w:rPr>
          <w:color w:val="000000"/>
        </w:rPr>
      </w:pPr>
      <w:r w:rsidRPr="0077368A">
        <w:rPr>
          <w:rStyle w:val="Strong"/>
          <w:color w:val="000000"/>
        </w:rPr>
        <w:t>Positive Correlation:</w:t>
      </w:r>
      <w:r w:rsidRPr="0077368A">
        <w:rPr>
          <w:rStyle w:val="apple-converted-space"/>
          <w:color w:val="000000"/>
        </w:rPr>
        <w:t> </w:t>
      </w:r>
      <w:r w:rsidRPr="0077368A">
        <w:rPr>
          <w:color w:val="000000"/>
        </w:rPr>
        <w:t>The upward trend suggests that your model is generally able to predict the house values correctly, as higher actual values correspond to higher predicted values.</w:t>
      </w:r>
    </w:p>
    <w:p w14:paraId="7361DE2E" w14:textId="77777777" w:rsidR="00A93C31" w:rsidRPr="0077368A" w:rsidRDefault="00A93C31" w:rsidP="00A93C31">
      <w:pPr>
        <w:numPr>
          <w:ilvl w:val="0"/>
          <w:numId w:val="22"/>
        </w:numPr>
        <w:spacing w:before="100" w:beforeAutospacing="1" w:after="100" w:afterAutospacing="1"/>
        <w:rPr>
          <w:color w:val="000000"/>
        </w:rPr>
      </w:pPr>
      <w:r w:rsidRPr="0077368A">
        <w:rPr>
          <w:rStyle w:val="Strong"/>
          <w:color w:val="000000"/>
        </w:rPr>
        <w:t>Variance:</w:t>
      </w:r>
      <w:r w:rsidRPr="0077368A">
        <w:rPr>
          <w:rStyle w:val="apple-converted-space"/>
          <w:color w:val="000000"/>
        </w:rPr>
        <w:t> </w:t>
      </w:r>
      <w:r w:rsidRPr="0077368A">
        <w:rPr>
          <w:color w:val="000000"/>
        </w:rPr>
        <w:t>There is some spread around the line, indicating that while many predictions are close, some are off. The spread increases with higher house values, which suggests that the model might be less accurate for higher-priced houses.</w:t>
      </w:r>
    </w:p>
    <w:p w14:paraId="0C958D8A" w14:textId="77777777" w:rsidR="00A93C31" w:rsidRPr="0077368A" w:rsidRDefault="00A93C31" w:rsidP="00A93C31">
      <w:pPr>
        <w:numPr>
          <w:ilvl w:val="0"/>
          <w:numId w:val="22"/>
        </w:numPr>
        <w:spacing w:before="100" w:beforeAutospacing="1" w:after="100" w:afterAutospacing="1"/>
        <w:rPr>
          <w:color w:val="000000"/>
        </w:rPr>
      </w:pPr>
      <w:r w:rsidRPr="0077368A">
        <w:rPr>
          <w:rStyle w:val="Strong"/>
          <w:color w:val="000000"/>
        </w:rPr>
        <w:t>Outliers:</w:t>
      </w:r>
      <w:r w:rsidRPr="0077368A">
        <w:rPr>
          <w:rStyle w:val="apple-converted-space"/>
          <w:color w:val="000000"/>
        </w:rPr>
        <w:t> </w:t>
      </w:r>
      <w:r w:rsidRPr="0077368A">
        <w:rPr>
          <w:color w:val="000000"/>
        </w:rPr>
        <w:t>Some points deviate significantly from the red line, particularly on the higher end of the value range, which may indicate potential outliers or areas where the model's predictions could be improved.</w:t>
      </w:r>
    </w:p>
    <w:p w14:paraId="1F2EF5E2" w14:textId="77777777" w:rsidR="00A93C31" w:rsidRPr="0077368A" w:rsidRDefault="00A93C31" w:rsidP="005214F4">
      <w:pPr>
        <w:pStyle w:val="Heading3"/>
        <w:rPr>
          <w:rFonts w:ascii="Times New Roman" w:hAnsi="Times New Roman" w:cs="Times New Roman"/>
          <w:color w:val="000000"/>
        </w:rPr>
      </w:pPr>
    </w:p>
    <w:p w14:paraId="64F2EE95" w14:textId="35BFEE8A" w:rsidR="005214F4" w:rsidRPr="0077368A" w:rsidRDefault="005214F4" w:rsidP="005214F4">
      <w:pPr>
        <w:pStyle w:val="Heading3"/>
        <w:rPr>
          <w:rFonts w:ascii="Times New Roman" w:hAnsi="Times New Roman" w:cs="Times New Roman"/>
          <w:color w:val="000000"/>
        </w:rPr>
      </w:pPr>
      <w:r w:rsidRPr="0077368A">
        <w:rPr>
          <w:rFonts w:ascii="Times New Roman" w:hAnsi="Times New Roman" w:cs="Times New Roman"/>
          <w:color w:val="000000"/>
        </w:rPr>
        <w:t>Discussion of Machine Learning Model Results</w:t>
      </w:r>
    </w:p>
    <w:p w14:paraId="56B7AEAE" w14:textId="77777777" w:rsidR="005214F4" w:rsidRPr="0077368A" w:rsidRDefault="005214F4" w:rsidP="005214F4">
      <w:pPr>
        <w:pStyle w:val="Heading4"/>
        <w:rPr>
          <w:rFonts w:ascii="Times New Roman" w:hAnsi="Times New Roman" w:cs="Times New Roman"/>
          <w:color w:val="000000"/>
        </w:rPr>
      </w:pPr>
      <w:r w:rsidRPr="0077368A">
        <w:rPr>
          <w:rFonts w:ascii="Times New Roman" w:hAnsi="Times New Roman" w:cs="Times New Roman"/>
          <w:color w:val="000000"/>
        </w:rPr>
        <w:t>1.</w:t>
      </w:r>
      <w:r w:rsidRPr="0077368A">
        <w:rPr>
          <w:rStyle w:val="apple-converted-space"/>
          <w:rFonts w:ascii="Times New Roman" w:hAnsi="Times New Roman" w:cs="Times New Roman"/>
          <w:color w:val="000000"/>
        </w:rPr>
        <w:t> </w:t>
      </w:r>
      <w:r w:rsidRPr="0077368A">
        <w:rPr>
          <w:rStyle w:val="Strong"/>
          <w:rFonts w:ascii="Times New Roman" w:hAnsi="Times New Roman" w:cs="Times New Roman"/>
          <w:b w:val="0"/>
          <w:bCs w:val="0"/>
          <w:color w:val="000000"/>
        </w:rPr>
        <w:t>Model Performance Overview</w:t>
      </w:r>
    </w:p>
    <w:p w14:paraId="5FB54045" w14:textId="77777777" w:rsidR="005214F4" w:rsidRPr="0077368A" w:rsidRDefault="005214F4" w:rsidP="005214F4">
      <w:pPr>
        <w:numPr>
          <w:ilvl w:val="0"/>
          <w:numId w:val="13"/>
        </w:numPr>
        <w:spacing w:before="100" w:beforeAutospacing="1" w:after="100" w:afterAutospacing="1"/>
        <w:rPr>
          <w:color w:val="000000"/>
        </w:rPr>
      </w:pPr>
      <w:r w:rsidRPr="0077368A">
        <w:rPr>
          <w:color w:val="000000"/>
        </w:rPr>
        <w:t>The project aimed to predict house prices using various machine learning models, including</w:t>
      </w:r>
      <w:r w:rsidRPr="0077368A">
        <w:rPr>
          <w:rStyle w:val="apple-converted-space"/>
          <w:color w:val="000000"/>
        </w:rPr>
        <w:t> </w:t>
      </w:r>
      <w:r w:rsidRPr="0077368A">
        <w:rPr>
          <w:rStyle w:val="Strong"/>
          <w:color w:val="000000"/>
        </w:rPr>
        <w:t>Linear Regression</w:t>
      </w:r>
      <w:r w:rsidRPr="0077368A">
        <w:rPr>
          <w:color w:val="000000"/>
        </w:rPr>
        <w:t>,</w:t>
      </w:r>
      <w:r w:rsidRPr="0077368A">
        <w:rPr>
          <w:rStyle w:val="apple-converted-space"/>
          <w:color w:val="000000"/>
        </w:rPr>
        <w:t> </w:t>
      </w:r>
      <w:r w:rsidRPr="0077368A">
        <w:rPr>
          <w:rStyle w:val="Strong"/>
          <w:color w:val="000000"/>
        </w:rPr>
        <w:t>Decision Trees</w:t>
      </w:r>
      <w:r w:rsidRPr="0077368A">
        <w:rPr>
          <w:color w:val="000000"/>
        </w:rPr>
        <w:t>,</w:t>
      </w:r>
      <w:r w:rsidRPr="0077368A">
        <w:rPr>
          <w:rStyle w:val="apple-converted-space"/>
          <w:color w:val="000000"/>
        </w:rPr>
        <w:t> </w:t>
      </w:r>
      <w:r w:rsidRPr="0077368A">
        <w:rPr>
          <w:rStyle w:val="Strong"/>
          <w:color w:val="000000"/>
        </w:rPr>
        <w:t>Random Forests</w:t>
      </w:r>
      <w:r w:rsidRPr="0077368A">
        <w:rPr>
          <w:color w:val="000000"/>
        </w:rPr>
        <w:t>,</w:t>
      </w:r>
      <w:r w:rsidRPr="0077368A">
        <w:rPr>
          <w:rStyle w:val="apple-converted-space"/>
          <w:color w:val="000000"/>
        </w:rPr>
        <w:t> </w:t>
      </w:r>
      <w:r w:rsidRPr="0077368A">
        <w:rPr>
          <w:rStyle w:val="Strong"/>
          <w:color w:val="000000"/>
        </w:rPr>
        <w:t>Gradient Boosting Machines</w:t>
      </w:r>
      <w:r w:rsidRPr="0077368A">
        <w:rPr>
          <w:color w:val="000000"/>
        </w:rPr>
        <w:t>, and</w:t>
      </w:r>
      <w:r w:rsidRPr="0077368A">
        <w:rPr>
          <w:rStyle w:val="apple-converted-space"/>
          <w:color w:val="000000"/>
        </w:rPr>
        <w:t> </w:t>
      </w:r>
      <w:r w:rsidRPr="0077368A">
        <w:rPr>
          <w:rStyle w:val="Strong"/>
          <w:color w:val="000000"/>
        </w:rPr>
        <w:t>Quantile Regression</w:t>
      </w:r>
      <w:r w:rsidRPr="0077368A">
        <w:rPr>
          <w:color w:val="000000"/>
        </w:rPr>
        <w:t>.</w:t>
      </w:r>
    </w:p>
    <w:p w14:paraId="476F88F5" w14:textId="77777777" w:rsidR="005214F4" w:rsidRPr="0077368A" w:rsidRDefault="005214F4" w:rsidP="005214F4">
      <w:pPr>
        <w:numPr>
          <w:ilvl w:val="0"/>
          <w:numId w:val="13"/>
        </w:numPr>
        <w:spacing w:before="100" w:beforeAutospacing="1" w:after="100" w:afterAutospacing="1"/>
        <w:rPr>
          <w:color w:val="000000"/>
        </w:rPr>
      </w:pPr>
      <w:r w:rsidRPr="0077368A">
        <w:rPr>
          <w:rStyle w:val="Strong"/>
          <w:color w:val="000000"/>
        </w:rPr>
        <w:t>Performance Metrics:</w:t>
      </w:r>
      <w:r w:rsidRPr="0077368A">
        <w:rPr>
          <w:rStyle w:val="apple-converted-space"/>
          <w:color w:val="000000"/>
        </w:rPr>
        <w:t> </w:t>
      </w:r>
      <w:r w:rsidRPr="0077368A">
        <w:rPr>
          <w:color w:val="000000"/>
        </w:rPr>
        <w:t>The models were evaluated using key performance metrics such as RMSE (Root Mean Square Error), MAE (Mean Absolute Error), and R-squared. These metrics provided insight into the accuracy and reliability of the models in predicting house prices.</w:t>
      </w:r>
    </w:p>
    <w:p w14:paraId="1CE5FC71" w14:textId="77777777" w:rsidR="005214F4" w:rsidRPr="0077368A" w:rsidRDefault="005214F4" w:rsidP="005214F4">
      <w:pPr>
        <w:pStyle w:val="Heading4"/>
        <w:rPr>
          <w:rFonts w:ascii="Times New Roman" w:hAnsi="Times New Roman" w:cs="Times New Roman"/>
          <w:color w:val="000000"/>
        </w:rPr>
      </w:pPr>
      <w:r w:rsidRPr="0077368A">
        <w:rPr>
          <w:rFonts w:ascii="Times New Roman" w:hAnsi="Times New Roman" w:cs="Times New Roman"/>
          <w:color w:val="000000"/>
        </w:rPr>
        <w:t>2.</w:t>
      </w:r>
      <w:r w:rsidRPr="0077368A">
        <w:rPr>
          <w:rStyle w:val="apple-converted-space"/>
          <w:rFonts w:ascii="Times New Roman" w:hAnsi="Times New Roman" w:cs="Times New Roman"/>
          <w:color w:val="000000"/>
        </w:rPr>
        <w:t> </w:t>
      </w:r>
      <w:r w:rsidRPr="0077368A">
        <w:rPr>
          <w:rStyle w:val="Strong"/>
          <w:rFonts w:ascii="Times New Roman" w:hAnsi="Times New Roman" w:cs="Times New Roman"/>
          <w:b w:val="0"/>
          <w:bCs w:val="0"/>
          <w:color w:val="000000"/>
        </w:rPr>
        <w:t>Linear Regression Model</w:t>
      </w:r>
    </w:p>
    <w:p w14:paraId="3E1241EF" w14:textId="77777777" w:rsidR="005214F4" w:rsidRPr="0077368A" w:rsidRDefault="005214F4" w:rsidP="005214F4">
      <w:pPr>
        <w:numPr>
          <w:ilvl w:val="0"/>
          <w:numId w:val="14"/>
        </w:numPr>
        <w:spacing w:before="100" w:beforeAutospacing="1" w:after="100" w:afterAutospacing="1"/>
        <w:rPr>
          <w:color w:val="000000"/>
        </w:rPr>
      </w:pPr>
      <w:r w:rsidRPr="0077368A">
        <w:rPr>
          <w:rStyle w:val="Strong"/>
          <w:color w:val="000000"/>
        </w:rPr>
        <w:t>Performance:</w:t>
      </w:r>
      <w:r w:rsidRPr="0077368A">
        <w:rPr>
          <w:rStyle w:val="apple-converted-space"/>
          <w:color w:val="000000"/>
        </w:rPr>
        <w:t> </w:t>
      </w:r>
      <w:r w:rsidRPr="0077368A">
        <w:rPr>
          <w:color w:val="000000"/>
        </w:rPr>
        <w:t>The linear regression model served as a baseline for comparison with more complex models. Although it provided a straightforward interpretation of the relationship between features and the target variable, its predictive performance was relatively limited due to the model's inability to capture non-linear relationships.</w:t>
      </w:r>
    </w:p>
    <w:p w14:paraId="5D784138" w14:textId="77777777" w:rsidR="005214F4" w:rsidRPr="0077368A" w:rsidRDefault="005214F4" w:rsidP="005214F4">
      <w:pPr>
        <w:numPr>
          <w:ilvl w:val="0"/>
          <w:numId w:val="14"/>
        </w:numPr>
        <w:spacing w:before="100" w:beforeAutospacing="1" w:after="100" w:afterAutospacing="1"/>
        <w:rPr>
          <w:color w:val="000000"/>
        </w:rPr>
      </w:pPr>
      <w:r w:rsidRPr="0077368A">
        <w:rPr>
          <w:rStyle w:val="Strong"/>
          <w:color w:val="000000"/>
        </w:rPr>
        <w:t>Insights:</w:t>
      </w:r>
      <w:r w:rsidRPr="0077368A">
        <w:rPr>
          <w:rStyle w:val="apple-converted-space"/>
          <w:color w:val="000000"/>
        </w:rPr>
        <w:t> </w:t>
      </w:r>
      <w:r w:rsidRPr="0077368A">
        <w:rPr>
          <w:color w:val="000000"/>
        </w:rPr>
        <w:t>Despite its simplicity, the linear regression model highlighted significant predictors like</w:t>
      </w:r>
      <w:r w:rsidRPr="0077368A">
        <w:rPr>
          <w:rStyle w:val="apple-converted-space"/>
          <w:color w:val="000000"/>
        </w:rPr>
        <w:t> </w:t>
      </w:r>
      <w:r w:rsidRPr="0077368A">
        <w:rPr>
          <w:rStyle w:val="HTMLCode"/>
          <w:rFonts w:ascii="Times New Roman" w:hAnsi="Times New Roman" w:cs="Times New Roman"/>
          <w:color w:val="000000"/>
          <w:sz w:val="24"/>
          <w:szCs w:val="24"/>
        </w:rPr>
        <w:t>median_income</w:t>
      </w:r>
      <w:r w:rsidRPr="0077368A">
        <w:rPr>
          <w:color w:val="000000"/>
        </w:rPr>
        <w:t>and</w:t>
      </w:r>
      <w:r w:rsidRPr="0077368A">
        <w:rPr>
          <w:rStyle w:val="apple-converted-space"/>
          <w:color w:val="000000"/>
        </w:rPr>
        <w:t> </w:t>
      </w:r>
      <w:r w:rsidRPr="0077368A">
        <w:rPr>
          <w:rStyle w:val="HTMLCode"/>
          <w:rFonts w:ascii="Times New Roman" w:hAnsi="Times New Roman" w:cs="Times New Roman"/>
          <w:color w:val="000000"/>
          <w:sz w:val="24"/>
          <w:szCs w:val="24"/>
        </w:rPr>
        <w:t>ocean_proximity</w:t>
      </w:r>
      <w:r w:rsidRPr="0077368A">
        <w:rPr>
          <w:rStyle w:val="apple-converted-space"/>
          <w:color w:val="000000"/>
        </w:rPr>
        <w:t> </w:t>
      </w:r>
      <w:r w:rsidRPr="0077368A">
        <w:rPr>
          <w:color w:val="000000"/>
        </w:rPr>
        <w:t>categories. However, it struggled with capturing the full complexity of the data, as evidenced by the lower R-squared value compared to more advanced models.</w:t>
      </w:r>
    </w:p>
    <w:p w14:paraId="696AE18D" w14:textId="77777777" w:rsidR="005214F4" w:rsidRPr="0077368A" w:rsidRDefault="005214F4" w:rsidP="005214F4">
      <w:pPr>
        <w:pStyle w:val="Heading4"/>
        <w:rPr>
          <w:rFonts w:ascii="Times New Roman" w:hAnsi="Times New Roman" w:cs="Times New Roman"/>
          <w:color w:val="000000"/>
        </w:rPr>
      </w:pPr>
      <w:r w:rsidRPr="0077368A">
        <w:rPr>
          <w:rFonts w:ascii="Times New Roman" w:hAnsi="Times New Roman" w:cs="Times New Roman"/>
          <w:color w:val="000000"/>
        </w:rPr>
        <w:t>3.</w:t>
      </w:r>
      <w:r w:rsidRPr="0077368A">
        <w:rPr>
          <w:rStyle w:val="apple-converted-space"/>
          <w:rFonts w:ascii="Times New Roman" w:hAnsi="Times New Roman" w:cs="Times New Roman"/>
          <w:color w:val="000000"/>
        </w:rPr>
        <w:t> </w:t>
      </w:r>
      <w:r w:rsidRPr="0077368A">
        <w:rPr>
          <w:rStyle w:val="Strong"/>
          <w:rFonts w:ascii="Times New Roman" w:hAnsi="Times New Roman" w:cs="Times New Roman"/>
          <w:b w:val="0"/>
          <w:bCs w:val="0"/>
          <w:color w:val="000000"/>
        </w:rPr>
        <w:t>Decision Tree Model</w:t>
      </w:r>
    </w:p>
    <w:p w14:paraId="445BC0C1" w14:textId="77777777" w:rsidR="005214F4" w:rsidRPr="0077368A" w:rsidRDefault="005214F4" w:rsidP="005214F4">
      <w:pPr>
        <w:numPr>
          <w:ilvl w:val="0"/>
          <w:numId w:val="15"/>
        </w:numPr>
        <w:spacing w:before="100" w:beforeAutospacing="1" w:after="100" w:afterAutospacing="1"/>
        <w:rPr>
          <w:color w:val="000000"/>
        </w:rPr>
      </w:pPr>
      <w:r w:rsidRPr="0077368A">
        <w:rPr>
          <w:rStyle w:val="Strong"/>
          <w:color w:val="000000"/>
        </w:rPr>
        <w:t>Performance:</w:t>
      </w:r>
      <w:r w:rsidRPr="0077368A">
        <w:rPr>
          <w:rStyle w:val="apple-converted-space"/>
          <w:color w:val="000000"/>
        </w:rPr>
        <w:t> </w:t>
      </w:r>
      <w:r w:rsidRPr="0077368A">
        <w:rPr>
          <w:color w:val="000000"/>
        </w:rPr>
        <w:t>The decision tree model improved upon linear regression by capturing non-linear relationships between features and house prices. However, it was prone to overfitting, especially given the high variance observed in the training and testing errors.</w:t>
      </w:r>
    </w:p>
    <w:p w14:paraId="0EFE807C" w14:textId="77777777" w:rsidR="005214F4" w:rsidRPr="0077368A" w:rsidRDefault="005214F4" w:rsidP="005214F4">
      <w:pPr>
        <w:numPr>
          <w:ilvl w:val="0"/>
          <w:numId w:val="15"/>
        </w:numPr>
        <w:spacing w:before="100" w:beforeAutospacing="1" w:after="100" w:afterAutospacing="1"/>
        <w:rPr>
          <w:color w:val="000000"/>
        </w:rPr>
      </w:pPr>
      <w:r w:rsidRPr="0077368A">
        <w:rPr>
          <w:rStyle w:val="Strong"/>
          <w:color w:val="000000"/>
        </w:rPr>
        <w:t>Insights:</w:t>
      </w:r>
      <w:r w:rsidRPr="0077368A">
        <w:rPr>
          <w:rStyle w:val="apple-converted-space"/>
          <w:color w:val="000000"/>
        </w:rPr>
        <w:t> </w:t>
      </w:r>
      <w:r w:rsidRPr="0077368A">
        <w:rPr>
          <w:color w:val="000000"/>
        </w:rPr>
        <w:t>The model emphasized the importance of certain features such as</w:t>
      </w:r>
      <w:r w:rsidRPr="0077368A">
        <w:rPr>
          <w:rStyle w:val="apple-converted-space"/>
          <w:color w:val="000000"/>
        </w:rPr>
        <w:t> </w:t>
      </w:r>
      <w:r w:rsidRPr="0077368A">
        <w:rPr>
          <w:rStyle w:val="HTMLCode"/>
          <w:rFonts w:ascii="Times New Roman" w:hAnsi="Times New Roman" w:cs="Times New Roman"/>
          <w:color w:val="000000"/>
          <w:sz w:val="24"/>
          <w:szCs w:val="24"/>
        </w:rPr>
        <w:t>median_income</w:t>
      </w:r>
      <w:r w:rsidRPr="0077368A">
        <w:rPr>
          <w:rStyle w:val="apple-converted-space"/>
          <w:color w:val="000000"/>
        </w:rPr>
        <w:t> </w:t>
      </w:r>
      <w:r w:rsidRPr="0077368A">
        <w:rPr>
          <w:color w:val="000000"/>
        </w:rPr>
        <w:t>and</w:t>
      </w:r>
      <w:r w:rsidRPr="0077368A">
        <w:rPr>
          <w:rStyle w:val="apple-converted-space"/>
          <w:color w:val="000000"/>
        </w:rPr>
        <w:t> </w:t>
      </w:r>
      <w:r w:rsidRPr="0077368A">
        <w:rPr>
          <w:rStyle w:val="HTMLCode"/>
          <w:rFonts w:ascii="Times New Roman" w:hAnsi="Times New Roman" w:cs="Times New Roman"/>
          <w:color w:val="000000"/>
          <w:sz w:val="24"/>
          <w:szCs w:val="24"/>
        </w:rPr>
        <w:t>housing_median_age</w:t>
      </w:r>
      <w:r w:rsidRPr="0077368A">
        <w:rPr>
          <w:color w:val="000000"/>
        </w:rPr>
        <w:t>, but the lack of generalization reduced its effectiveness when applied to new data.</w:t>
      </w:r>
    </w:p>
    <w:p w14:paraId="5493DCC1" w14:textId="77777777" w:rsidR="005214F4" w:rsidRPr="0077368A" w:rsidRDefault="005214F4" w:rsidP="005214F4">
      <w:pPr>
        <w:pStyle w:val="Heading4"/>
        <w:rPr>
          <w:rFonts w:ascii="Times New Roman" w:hAnsi="Times New Roman" w:cs="Times New Roman"/>
          <w:color w:val="000000"/>
        </w:rPr>
      </w:pPr>
      <w:r w:rsidRPr="0077368A">
        <w:rPr>
          <w:rFonts w:ascii="Times New Roman" w:hAnsi="Times New Roman" w:cs="Times New Roman"/>
          <w:color w:val="000000"/>
        </w:rPr>
        <w:t>4.</w:t>
      </w:r>
      <w:r w:rsidRPr="0077368A">
        <w:rPr>
          <w:rStyle w:val="apple-converted-space"/>
          <w:rFonts w:ascii="Times New Roman" w:hAnsi="Times New Roman" w:cs="Times New Roman"/>
          <w:color w:val="000000"/>
        </w:rPr>
        <w:t> </w:t>
      </w:r>
      <w:r w:rsidRPr="0077368A">
        <w:rPr>
          <w:rStyle w:val="Strong"/>
          <w:rFonts w:ascii="Times New Roman" w:hAnsi="Times New Roman" w:cs="Times New Roman"/>
          <w:b w:val="0"/>
          <w:bCs w:val="0"/>
          <w:color w:val="000000"/>
        </w:rPr>
        <w:t>Random Forest Model</w:t>
      </w:r>
    </w:p>
    <w:p w14:paraId="4788AB6F" w14:textId="77777777" w:rsidR="005214F4" w:rsidRPr="0077368A" w:rsidRDefault="005214F4" w:rsidP="005214F4">
      <w:pPr>
        <w:numPr>
          <w:ilvl w:val="0"/>
          <w:numId w:val="16"/>
        </w:numPr>
        <w:spacing w:before="100" w:beforeAutospacing="1" w:after="100" w:afterAutospacing="1"/>
        <w:rPr>
          <w:color w:val="000000"/>
        </w:rPr>
      </w:pPr>
      <w:r w:rsidRPr="0077368A">
        <w:rPr>
          <w:rStyle w:val="Strong"/>
          <w:color w:val="000000"/>
        </w:rPr>
        <w:t>Performance:</w:t>
      </w:r>
      <w:r w:rsidRPr="0077368A">
        <w:rPr>
          <w:rStyle w:val="apple-converted-space"/>
          <w:color w:val="000000"/>
        </w:rPr>
        <w:t> </w:t>
      </w:r>
      <w:r w:rsidRPr="0077368A">
        <w:rPr>
          <w:color w:val="000000"/>
        </w:rPr>
        <w:t>The random forest model significantly improved prediction accuracy, with a lower RMSE and higher R-squared value compared to both linear regression and decision trees. The ensemble approach of random forests helped mitigate overfitting and provided more stable predictions.</w:t>
      </w:r>
    </w:p>
    <w:p w14:paraId="61259A90" w14:textId="77777777" w:rsidR="005214F4" w:rsidRPr="0077368A" w:rsidRDefault="005214F4" w:rsidP="005214F4">
      <w:pPr>
        <w:numPr>
          <w:ilvl w:val="0"/>
          <w:numId w:val="16"/>
        </w:numPr>
        <w:spacing w:before="100" w:beforeAutospacing="1" w:after="100" w:afterAutospacing="1"/>
        <w:rPr>
          <w:color w:val="000000"/>
        </w:rPr>
      </w:pPr>
      <w:r w:rsidRPr="0077368A">
        <w:rPr>
          <w:rStyle w:val="Strong"/>
          <w:color w:val="000000"/>
        </w:rPr>
        <w:t>Insights:</w:t>
      </w:r>
      <w:r w:rsidRPr="0077368A">
        <w:rPr>
          <w:rStyle w:val="apple-converted-space"/>
          <w:color w:val="000000"/>
        </w:rPr>
        <w:t> </w:t>
      </w:r>
      <w:r w:rsidRPr="0077368A">
        <w:rPr>
          <w:color w:val="000000"/>
        </w:rPr>
        <w:t>Feature importance analysis showed that</w:t>
      </w:r>
      <w:r w:rsidRPr="0077368A">
        <w:rPr>
          <w:rStyle w:val="apple-converted-space"/>
          <w:color w:val="000000"/>
        </w:rPr>
        <w:t> </w:t>
      </w:r>
      <w:r w:rsidRPr="0077368A">
        <w:rPr>
          <w:rStyle w:val="HTMLCode"/>
          <w:rFonts w:ascii="Times New Roman" w:hAnsi="Times New Roman" w:cs="Times New Roman"/>
          <w:color w:val="000000"/>
          <w:sz w:val="24"/>
          <w:szCs w:val="24"/>
        </w:rPr>
        <w:t>median_income</w:t>
      </w:r>
      <w:r w:rsidRPr="0077368A">
        <w:rPr>
          <w:color w:val="000000"/>
        </w:rPr>
        <w:t>,</w:t>
      </w:r>
      <w:r w:rsidRPr="0077368A">
        <w:rPr>
          <w:rStyle w:val="apple-converted-space"/>
          <w:color w:val="000000"/>
        </w:rPr>
        <w:t> </w:t>
      </w:r>
      <w:r w:rsidRPr="0077368A">
        <w:rPr>
          <w:rStyle w:val="HTMLCode"/>
          <w:rFonts w:ascii="Times New Roman" w:hAnsi="Times New Roman" w:cs="Times New Roman"/>
          <w:color w:val="000000"/>
          <w:sz w:val="24"/>
          <w:szCs w:val="24"/>
        </w:rPr>
        <w:t>latitude</w:t>
      </w:r>
      <w:r w:rsidRPr="0077368A">
        <w:rPr>
          <w:color w:val="000000"/>
        </w:rPr>
        <w:t>, and</w:t>
      </w:r>
      <w:r w:rsidRPr="0077368A">
        <w:rPr>
          <w:rStyle w:val="apple-converted-space"/>
          <w:color w:val="000000"/>
        </w:rPr>
        <w:t> </w:t>
      </w:r>
      <w:r w:rsidRPr="0077368A">
        <w:rPr>
          <w:rStyle w:val="HTMLCode"/>
          <w:rFonts w:ascii="Times New Roman" w:hAnsi="Times New Roman" w:cs="Times New Roman"/>
          <w:color w:val="000000"/>
          <w:sz w:val="24"/>
          <w:szCs w:val="24"/>
        </w:rPr>
        <w:t>longitude</w:t>
      </w:r>
      <w:r w:rsidRPr="0077368A">
        <w:rPr>
          <w:rStyle w:val="apple-converted-space"/>
          <w:color w:val="000000"/>
        </w:rPr>
        <w:t> </w:t>
      </w:r>
      <w:r w:rsidRPr="0077368A">
        <w:rPr>
          <w:color w:val="000000"/>
        </w:rPr>
        <w:t>were the most influential predictors, aligning with the findings from the correlation heatmap. The model's ability to aggregate multiple decision trees resulted in better generalization.</w:t>
      </w:r>
    </w:p>
    <w:p w14:paraId="7AA76CF6" w14:textId="5E8E6A0F" w:rsidR="005214F4" w:rsidRPr="0077368A" w:rsidRDefault="005214F4" w:rsidP="005214F4">
      <w:pPr>
        <w:pStyle w:val="Heading4"/>
        <w:rPr>
          <w:rFonts w:ascii="Times New Roman" w:hAnsi="Times New Roman" w:cs="Times New Roman"/>
          <w:color w:val="000000"/>
        </w:rPr>
      </w:pPr>
      <w:r w:rsidRPr="0077368A">
        <w:rPr>
          <w:rFonts w:ascii="Times New Roman" w:hAnsi="Times New Roman" w:cs="Times New Roman"/>
          <w:color w:val="000000"/>
        </w:rPr>
        <w:lastRenderedPageBreak/>
        <w:t>5.</w:t>
      </w:r>
      <w:r w:rsidRPr="0077368A">
        <w:rPr>
          <w:rStyle w:val="apple-converted-space"/>
          <w:rFonts w:ascii="Times New Roman" w:hAnsi="Times New Roman" w:cs="Times New Roman"/>
          <w:color w:val="000000"/>
        </w:rPr>
        <w:t> </w:t>
      </w:r>
      <w:r w:rsidRPr="0077368A">
        <w:rPr>
          <w:rStyle w:val="Strong"/>
          <w:rFonts w:ascii="Times New Roman" w:hAnsi="Times New Roman" w:cs="Times New Roman"/>
          <w:b w:val="0"/>
          <w:bCs w:val="0"/>
          <w:color w:val="000000"/>
        </w:rPr>
        <w:t>XGBoosting Machines:</w:t>
      </w:r>
    </w:p>
    <w:p w14:paraId="040C13BB" w14:textId="040DDBE6" w:rsidR="005214F4" w:rsidRPr="0077368A" w:rsidRDefault="005214F4" w:rsidP="005214F4">
      <w:pPr>
        <w:numPr>
          <w:ilvl w:val="0"/>
          <w:numId w:val="17"/>
        </w:numPr>
        <w:spacing w:before="100" w:beforeAutospacing="1" w:after="100" w:afterAutospacing="1"/>
        <w:rPr>
          <w:color w:val="000000"/>
        </w:rPr>
      </w:pPr>
      <w:r w:rsidRPr="0077368A">
        <w:rPr>
          <w:rStyle w:val="Strong"/>
          <w:color w:val="000000"/>
        </w:rPr>
        <w:t>Performance:</w:t>
      </w:r>
      <w:r w:rsidRPr="0077368A">
        <w:rPr>
          <w:rStyle w:val="apple-converted-space"/>
          <w:color w:val="000000"/>
        </w:rPr>
        <w:t> </w:t>
      </w:r>
      <w:r w:rsidRPr="0077368A">
        <w:rPr>
          <w:color w:val="000000"/>
        </w:rPr>
        <w:t>XGBoost further enhanced prediction performance, achieving the lowest RMSE and highest R-squared among all models. The iterative boosting process allowed the model to correct errors from previous iterations, leading to more accurate predictions.</w:t>
      </w:r>
    </w:p>
    <w:p w14:paraId="5E5D91DF" w14:textId="2326AB51" w:rsidR="005214F4" w:rsidRPr="0077368A" w:rsidRDefault="005214F4" w:rsidP="005214F4">
      <w:pPr>
        <w:numPr>
          <w:ilvl w:val="0"/>
          <w:numId w:val="17"/>
        </w:numPr>
        <w:spacing w:before="100" w:beforeAutospacing="1" w:after="100" w:afterAutospacing="1"/>
        <w:rPr>
          <w:color w:val="000000"/>
        </w:rPr>
      </w:pPr>
      <w:r w:rsidRPr="0077368A">
        <w:rPr>
          <w:rStyle w:val="Strong"/>
          <w:color w:val="000000"/>
        </w:rPr>
        <w:t>Insights:</w:t>
      </w:r>
      <w:r w:rsidRPr="0077368A">
        <w:rPr>
          <w:rStyle w:val="apple-converted-space"/>
          <w:color w:val="000000"/>
        </w:rPr>
        <w:t> </w:t>
      </w:r>
      <w:r w:rsidRPr="0077368A">
        <w:rPr>
          <w:color w:val="000000"/>
        </w:rPr>
        <w:t>XGBoost ability to focus on difficult-to-predict cases made it particularly effective in capturing the nuanced relationships in the data. However, this model is also more computationally intensive and requires careful tuning of hyperparameters to avoid overfitting.</w:t>
      </w:r>
    </w:p>
    <w:p w14:paraId="46B206E8" w14:textId="77777777" w:rsidR="005214F4" w:rsidRPr="0077368A" w:rsidRDefault="005214F4" w:rsidP="005214F4">
      <w:pPr>
        <w:pStyle w:val="Heading4"/>
        <w:rPr>
          <w:rFonts w:ascii="Times New Roman" w:hAnsi="Times New Roman" w:cs="Times New Roman"/>
          <w:color w:val="000000"/>
        </w:rPr>
      </w:pPr>
      <w:r w:rsidRPr="0077368A">
        <w:rPr>
          <w:rFonts w:ascii="Times New Roman" w:hAnsi="Times New Roman" w:cs="Times New Roman"/>
          <w:color w:val="000000"/>
        </w:rPr>
        <w:t>6.</w:t>
      </w:r>
      <w:r w:rsidRPr="0077368A">
        <w:rPr>
          <w:rStyle w:val="apple-converted-space"/>
          <w:rFonts w:ascii="Times New Roman" w:hAnsi="Times New Roman" w:cs="Times New Roman"/>
          <w:color w:val="000000"/>
        </w:rPr>
        <w:t> </w:t>
      </w:r>
      <w:r w:rsidRPr="0077368A">
        <w:rPr>
          <w:rStyle w:val="Strong"/>
          <w:rFonts w:ascii="Times New Roman" w:hAnsi="Times New Roman" w:cs="Times New Roman"/>
          <w:b w:val="0"/>
          <w:bCs w:val="0"/>
          <w:color w:val="000000"/>
        </w:rPr>
        <w:t>Quantile Regression Model</w:t>
      </w:r>
    </w:p>
    <w:p w14:paraId="36BFC587" w14:textId="77777777" w:rsidR="005214F4" w:rsidRPr="0077368A" w:rsidRDefault="005214F4" w:rsidP="005214F4">
      <w:pPr>
        <w:numPr>
          <w:ilvl w:val="0"/>
          <w:numId w:val="18"/>
        </w:numPr>
        <w:spacing w:before="100" w:beforeAutospacing="1" w:after="100" w:afterAutospacing="1"/>
        <w:rPr>
          <w:color w:val="000000"/>
        </w:rPr>
      </w:pPr>
      <w:r w:rsidRPr="0077368A">
        <w:rPr>
          <w:rStyle w:val="Strong"/>
          <w:color w:val="000000"/>
        </w:rPr>
        <w:t>Performance:</w:t>
      </w:r>
      <w:r w:rsidRPr="0077368A">
        <w:rPr>
          <w:rStyle w:val="apple-converted-space"/>
          <w:color w:val="000000"/>
        </w:rPr>
        <w:t> </w:t>
      </w:r>
      <w:r w:rsidRPr="0077368A">
        <w:rPr>
          <w:color w:val="000000"/>
        </w:rPr>
        <w:t>The quantile regression model was used to estimate the median house prices, providing robust predictions that are less sensitive to outliers. This approach was particularly useful for understanding the distribution of house prices and the impact of features across different quantiles.</w:t>
      </w:r>
    </w:p>
    <w:p w14:paraId="76099E50" w14:textId="77777777" w:rsidR="005214F4" w:rsidRPr="0077368A" w:rsidRDefault="005214F4" w:rsidP="005214F4">
      <w:pPr>
        <w:numPr>
          <w:ilvl w:val="0"/>
          <w:numId w:val="18"/>
        </w:numPr>
        <w:spacing w:before="100" w:beforeAutospacing="1" w:after="100" w:afterAutospacing="1"/>
        <w:rPr>
          <w:color w:val="000000"/>
        </w:rPr>
      </w:pPr>
      <w:r w:rsidRPr="0077368A">
        <w:rPr>
          <w:rStyle w:val="Strong"/>
          <w:color w:val="000000"/>
        </w:rPr>
        <w:t>Insights:</w:t>
      </w:r>
      <w:r w:rsidRPr="0077368A">
        <w:rPr>
          <w:rStyle w:val="apple-converted-space"/>
          <w:color w:val="000000"/>
        </w:rPr>
        <w:t> </w:t>
      </w:r>
      <w:r w:rsidRPr="0077368A">
        <w:rPr>
          <w:color w:val="000000"/>
        </w:rPr>
        <w:t>The results showed that while median income remained a strong predictor, the model also highlighted the varying effects of</w:t>
      </w:r>
      <w:r w:rsidRPr="0077368A">
        <w:rPr>
          <w:rStyle w:val="apple-converted-space"/>
          <w:color w:val="000000"/>
        </w:rPr>
        <w:t> </w:t>
      </w:r>
      <w:r w:rsidRPr="0077368A">
        <w:rPr>
          <w:rStyle w:val="HTMLCode"/>
          <w:rFonts w:ascii="Times New Roman" w:hAnsi="Times New Roman" w:cs="Times New Roman"/>
          <w:color w:val="000000"/>
          <w:sz w:val="24"/>
          <w:szCs w:val="24"/>
        </w:rPr>
        <w:t>ocean_proximity</w:t>
      </w:r>
      <w:r w:rsidRPr="0077368A">
        <w:rPr>
          <w:rStyle w:val="apple-converted-space"/>
          <w:color w:val="000000"/>
        </w:rPr>
        <w:t> </w:t>
      </w:r>
      <w:r w:rsidRPr="0077368A">
        <w:rPr>
          <w:color w:val="000000"/>
        </w:rPr>
        <w:t>across different price levels. For example, proximity to the ocean had a more pronounced effect on higher quantiles, reflecting the premium prices associated with waterfront properties.</w:t>
      </w:r>
    </w:p>
    <w:p w14:paraId="6A0B4DD5" w14:textId="389E6F3A" w:rsidR="005214F4" w:rsidRPr="0077368A" w:rsidRDefault="005214F4" w:rsidP="005214F4">
      <w:pPr>
        <w:pStyle w:val="Heading4"/>
        <w:rPr>
          <w:rFonts w:ascii="Times New Roman" w:hAnsi="Times New Roman" w:cs="Times New Roman"/>
          <w:i w:val="0"/>
          <w:iCs w:val="0"/>
          <w:color w:val="000000" w:themeColor="text1"/>
        </w:rPr>
      </w:pPr>
      <w:r w:rsidRPr="0077368A">
        <w:rPr>
          <w:rStyle w:val="Strong"/>
          <w:rFonts w:ascii="Times New Roman" w:hAnsi="Times New Roman" w:cs="Times New Roman"/>
          <w:i w:val="0"/>
          <w:iCs w:val="0"/>
          <w:color w:val="000000" w:themeColor="text1"/>
        </w:rPr>
        <w:t>Comparison and Final Model Selection</w:t>
      </w:r>
    </w:p>
    <w:p w14:paraId="4EB5DE70" w14:textId="02AD6ED6" w:rsidR="005214F4" w:rsidRPr="0077368A" w:rsidRDefault="005214F4" w:rsidP="005214F4">
      <w:pPr>
        <w:numPr>
          <w:ilvl w:val="0"/>
          <w:numId w:val="19"/>
        </w:numPr>
        <w:spacing w:before="100" w:beforeAutospacing="1" w:after="100" w:afterAutospacing="1"/>
        <w:rPr>
          <w:color w:val="000000"/>
        </w:rPr>
      </w:pPr>
      <w:r w:rsidRPr="0077368A">
        <w:rPr>
          <w:rStyle w:val="Strong"/>
          <w:color w:val="000000"/>
        </w:rPr>
        <w:t>Best Model:</w:t>
      </w:r>
      <w:r w:rsidRPr="0077368A">
        <w:rPr>
          <w:rStyle w:val="apple-converted-space"/>
          <w:color w:val="000000"/>
        </w:rPr>
        <w:t> </w:t>
      </w:r>
      <w:r w:rsidRPr="0077368A">
        <w:rPr>
          <w:color w:val="000000"/>
        </w:rPr>
        <w:t>Based on the evaluation metrics, the XGBoost Machine emerged as the best-performing model for house price prediction, offering the highest accuracy and robustness.</w:t>
      </w:r>
    </w:p>
    <w:p w14:paraId="32234468" w14:textId="33A74589" w:rsidR="005214F4" w:rsidRPr="0077368A" w:rsidRDefault="005214F4" w:rsidP="005214F4">
      <w:pPr>
        <w:numPr>
          <w:ilvl w:val="0"/>
          <w:numId w:val="19"/>
        </w:numPr>
        <w:spacing w:before="100" w:beforeAutospacing="1" w:after="100" w:afterAutospacing="1"/>
        <w:rPr>
          <w:color w:val="000000"/>
        </w:rPr>
      </w:pPr>
      <w:r w:rsidRPr="0077368A">
        <w:rPr>
          <w:rStyle w:val="Strong"/>
          <w:color w:val="000000"/>
        </w:rPr>
        <w:t>Trade-offs:</w:t>
      </w:r>
      <w:r w:rsidRPr="0077368A">
        <w:rPr>
          <w:rStyle w:val="apple-converted-space"/>
          <w:color w:val="000000"/>
        </w:rPr>
        <w:t> </w:t>
      </w:r>
      <w:r w:rsidRPr="0077368A">
        <w:rPr>
          <w:color w:val="000000"/>
        </w:rPr>
        <w:t>While XGBoost provided superior performance, the random forest model also offered strong results with better interpretability and rits not educed computational demands. Depending on the application, either of these models could be deployed for predicting house prices.</w:t>
      </w:r>
    </w:p>
    <w:p w14:paraId="0E041BD5" w14:textId="7D2980BB" w:rsidR="005214F4" w:rsidRPr="0077368A" w:rsidRDefault="005214F4" w:rsidP="005214F4">
      <w:pPr>
        <w:pStyle w:val="Heading4"/>
        <w:rPr>
          <w:rFonts w:ascii="Times New Roman" w:hAnsi="Times New Roman" w:cs="Times New Roman"/>
          <w:i w:val="0"/>
          <w:iCs w:val="0"/>
          <w:color w:val="000000" w:themeColor="text1"/>
        </w:rPr>
      </w:pPr>
      <w:r w:rsidRPr="0077368A">
        <w:rPr>
          <w:rStyle w:val="Strong"/>
          <w:rFonts w:ascii="Times New Roman" w:hAnsi="Times New Roman" w:cs="Times New Roman"/>
          <w:i w:val="0"/>
          <w:iCs w:val="0"/>
          <w:color w:val="000000" w:themeColor="text1"/>
        </w:rPr>
        <w:t>Limitations and Future Work</w:t>
      </w:r>
    </w:p>
    <w:p w14:paraId="4EAC69E2" w14:textId="77777777" w:rsidR="005214F4" w:rsidRPr="0077368A" w:rsidRDefault="005214F4" w:rsidP="005214F4">
      <w:pPr>
        <w:numPr>
          <w:ilvl w:val="0"/>
          <w:numId w:val="20"/>
        </w:numPr>
        <w:spacing w:before="100" w:beforeAutospacing="1" w:after="100" w:afterAutospacing="1"/>
        <w:rPr>
          <w:color w:val="000000"/>
        </w:rPr>
      </w:pPr>
      <w:r w:rsidRPr="0077368A">
        <w:rPr>
          <w:rStyle w:val="Strong"/>
          <w:color w:val="000000"/>
        </w:rPr>
        <w:t>Overfitting:</w:t>
      </w:r>
      <w:r w:rsidRPr="0077368A">
        <w:rPr>
          <w:rStyle w:val="apple-converted-space"/>
          <w:color w:val="000000"/>
        </w:rPr>
        <w:t> </w:t>
      </w:r>
      <w:r w:rsidRPr="0077368A">
        <w:rPr>
          <w:color w:val="000000"/>
        </w:rPr>
        <w:t>Despite efforts to mitigate overfitting, some models (particularly decision trees) exhibited signs of overfitting, indicating the need for further tuning or regularization.</w:t>
      </w:r>
    </w:p>
    <w:p w14:paraId="4766E316" w14:textId="77777777" w:rsidR="005214F4" w:rsidRPr="0077368A" w:rsidRDefault="005214F4" w:rsidP="005214F4">
      <w:pPr>
        <w:numPr>
          <w:ilvl w:val="0"/>
          <w:numId w:val="20"/>
        </w:numPr>
        <w:spacing w:before="100" w:beforeAutospacing="1" w:after="100" w:afterAutospacing="1"/>
        <w:rPr>
          <w:color w:val="000000"/>
        </w:rPr>
      </w:pPr>
      <w:r w:rsidRPr="0077368A">
        <w:rPr>
          <w:rStyle w:val="Strong"/>
          <w:color w:val="000000"/>
        </w:rPr>
        <w:t>Feature Engineering:</w:t>
      </w:r>
      <w:r w:rsidRPr="0077368A">
        <w:rPr>
          <w:rStyle w:val="apple-converted-space"/>
          <w:color w:val="000000"/>
        </w:rPr>
        <w:t> </w:t>
      </w:r>
      <w:r w:rsidRPr="0077368A">
        <w:rPr>
          <w:color w:val="000000"/>
        </w:rPr>
        <w:t>Future work could explore additional feature engineering, such as interaction terms or non-linear transformations, to capture more complex relationships.</w:t>
      </w:r>
    </w:p>
    <w:p w14:paraId="5122909E" w14:textId="77777777" w:rsidR="005214F4" w:rsidRPr="0077368A" w:rsidRDefault="005214F4" w:rsidP="005214F4">
      <w:pPr>
        <w:numPr>
          <w:ilvl w:val="0"/>
          <w:numId w:val="20"/>
        </w:numPr>
        <w:spacing w:before="100" w:beforeAutospacing="1" w:after="100" w:afterAutospacing="1"/>
        <w:rPr>
          <w:color w:val="000000"/>
        </w:rPr>
      </w:pPr>
      <w:r w:rsidRPr="0077368A">
        <w:rPr>
          <w:rStyle w:val="Strong"/>
          <w:color w:val="000000"/>
        </w:rPr>
        <w:t>Model Interpretability:</w:t>
      </w:r>
      <w:r w:rsidRPr="0077368A">
        <w:rPr>
          <w:rStyle w:val="apple-converted-space"/>
          <w:color w:val="000000"/>
        </w:rPr>
        <w:t> </w:t>
      </w:r>
      <w:r w:rsidRPr="0077368A">
        <w:rPr>
          <w:color w:val="000000"/>
        </w:rPr>
        <w:t>While advanced models like GBM offer high accuracy, their complexity can make them harder to interpret. Future work could focus on developing more interpretable models or using techniques like SHAP values to explain model predictions.</w:t>
      </w:r>
    </w:p>
    <w:p w14:paraId="4F5E694A" w14:textId="77777777" w:rsidR="005214F4" w:rsidRPr="0077368A" w:rsidRDefault="005214F4" w:rsidP="005214F4">
      <w:pPr>
        <w:rPr>
          <w:rFonts w:eastAsiaTheme="minorEastAsia"/>
        </w:rPr>
      </w:pPr>
    </w:p>
    <w:p w14:paraId="30A5D1BC" w14:textId="34EA9265" w:rsidR="006B3987" w:rsidRPr="0077368A" w:rsidRDefault="00286D5B" w:rsidP="006B3987">
      <w:pPr>
        <w:pStyle w:val="Heading1"/>
        <w:rPr>
          <w:rFonts w:ascii="Times New Roman" w:eastAsiaTheme="minorEastAsia" w:hAnsi="Times New Roman" w:cs="Times New Roman"/>
          <w:b/>
          <w:bCs/>
          <w:sz w:val="24"/>
          <w:szCs w:val="24"/>
        </w:rPr>
      </w:pPr>
      <w:bookmarkStart w:id="25" w:name="_Toc173884546"/>
      <w:r w:rsidRPr="0077368A">
        <w:rPr>
          <w:rFonts w:ascii="Times New Roman" w:eastAsiaTheme="minorEastAsia" w:hAnsi="Times New Roman" w:cs="Times New Roman"/>
          <w:b/>
          <w:bCs/>
          <w:sz w:val="24"/>
          <w:szCs w:val="24"/>
        </w:rPr>
        <w:lastRenderedPageBreak/>
        <w:t>Conclusion</w:t>
      </w:r>
      <w:bookmarkEnd w:id="25"/>
    </w:p>
    <w:p w14:paraId="369B58C8" w14:textId="77777777" w:rsidR="00BE67B1" w:rsidRPr="0077368A" w:rsidRDefault="00BE67B1" w:rsidP="00BE67B1">
      <w:pPr>
        <w:pStyle w:val="NormalWeb"/>
        <w:rPr>
          <w:color w:val="000000"/>
        </w:rPr>
      </w:pPr>
      <w:r w:rsidRPr="0077368A">
        <w:rPr>
          <w:color w:val="000000"/>
        </w:rPr>
        <w:t>In this house price prediction project, various machine learning models were explored and evaluated to identify the most effective approach for accurately predicting housing prices. Among these models,</w:t>
      </w:r>
      <w:r w:rsidRPr="0077368A">
        <w:rPr>
          <w:rStyle w:val="apple-converted-space"/>
          <w:color w:val="000000"/>
        </w:rPr>
        <w:t> </w:t>
      </w:r>
      <w:r w:rsidRPr="0077368A">
        <w:rPr>
          <w:rStyle w:val="Strong"/>
          <w:color w:val="000000"/>
        </w:rPr>
        <w:t>XGBoost</w:t>
      </w:r>
      <w:r w:rsidRPr="0077368A">
        <w:rPr>
          <w:rStyle w:val="apple-converted-space"/>
          <w:color w:val="000000"/>
        </w:rPr>
        <w:t> </w:t>
      </w:r>
      <w:r w:rsidRPr="0077368A">
        <w:rPr>
          <w:color w:val="000000"/>
        </w:rPr>
        <w:t>stood out as the top performer, delivering the highest accuracy. XGBoost’s strength lies in its ability to model complex, non-linear relationships within the data, effectively utilizing features like</w:t>
      </w:r>
      <w:r w:rsidRPr="0077368A">
        <w:rPr>
          <w:rStyle w:val="apple-converted-space"/>
          <w:color w:val="000000"/>
        </w:rPr>
        <w:t> </w:t>
      </w:r>
      <w:r w:rsidRPr="0077368A">
        <w:rPr>
          <w:rStyle w:val="HTMLCode"/>
          <w:rFonts w:ascii="Times New Roman" w:hAnsi="Times New Roman" w:cs="Times New Roman"/>
          <w:color w:val="000000"/>
          <w:sz w:val="24"/>
          <w:szCs w:val="24"/>
        </w:rPr>
        <w:t>median_income</w:t>
      </w:r>
      <w:r w:rsidRPr="0077368A">
        <w:rPr>
          <w:color w:val="000000"/>
        </w:rPr>
        <w:t>,</w:t>
      </w:r>
      <w:r w:rsidRPr="0077368A">
        <w:rPr>
          <w:rStyle w:val="apple-converted-space"/>
          <w:color w:val="000000"/>
        </w:rPr>
        <w:t> </w:t>
      </w:r>
      <w:r w:rsidRPr="0077368A">
        <w:rPr>
          <w:rStyle w:val="HTMLCode"/>
          <w:rFonts w:ascii="Times New Roman" w:hAnsi="Times New Roman" w:cs="Times New Roman"/>
          <w:color w:val="000000"/>
          <w:sz w:val="24"/>
          <w:szCs w:val="24"/>
        </w:rPr>
        <w:t>ocean_proximity</w:t>
      </w:r>
      <w:r w:rsidRPr="0077368A">
        <w:rPr>
          <w:color w:val="000000"/>
        </w:rPr>
        <w:t>, and</w:t>
      </w:r>
      <w:r w:rsidRPr="0077368A">
        <w:rPr>
          <w:rStyle w:val="apple-converted-space"/>
          <w:color w:val="000000"/>
        </w:rPr>
        <w:t> </w:t>
      </w:r>
      <w:r w:rsidRPr="0077368A">
        <w:rPr>
          <w:rStyle w:val="HTMLCode"/>
          <w:rFonts w:ascii="Times New Roman" w:hAnsi="Times New Roman" w:cs="Times New Roman"/>
          <w:color w:val="000000"/>
          <w:sz w:val="24"/>
          <w:szCs w:val="24"/>
        </w:rPr>
        <w:t>latitude</w:t>
      </w:r>
      <w:r w:rsidRPr="0077368A">
        <w:rPr>
          <w:rStyle w:val="apple-converted-space"/>
          <w:color w:val="000000"/>
        </w:rPr>
        <w:t> </w:t>
      </w:r>
      <w:r w:rsidRPr="0077368A">
        <w:rPr>
          <w:color w:val="000000"/>
        </w:rPr>
        <w:t>to predict housing prices with precision.</w:t>
      </w:r>
    </w:p>
    <w:p w14:paraId="00A9BAFD" w14:textId="12596ED5" w:rsidR="00BE67B1" w:rsidRPr="0077368A" w:rsidRDefault="00BE67B1" w:rsidP="00BE67B1">
      <w:pPr>
        <w:pStyle w:val="NormalWeb"/>
        <w:rPr>
          <w:color w:val="000000"/>
        </w:rPr>
      </w:pPr>
      <w:r w:rsidRPr="0077368A">
        <w:rPr>
          <w:color w:val="000000"/>
        </w:rPr>
        <w:t xml:space="preserve">Other models, such as Random Forest, also demonstrated solid performance, with the added advantage of being more interpretable and less prone to overfitting. However, XGBoost’s superior accuracy made it the best choice for this </w:t>
      </w:r>
      <w:r w:rsidR="00690133" w:rsidRPr="0077368A">
        <w:rPr>
          <w:color w:val="000000"/>
        </w:rPr>
        <w:t>task</w:t>
      </w:r>
      <w:r w:rsidRPr="0077368A">
        <w:rPr>
          <w:color w:val="000000"/>
        </w:rPr>
        <w:t>.</w:t>
      </w:r>
    </w:p>
    <w:p w14:paraId="0A773695" w14:textId="77777777" w:rsidR="00BE67B1" w:rsidRDefault="00BE67B1" w:rsidP="00BE67B1">
      <w:pPr>
        <w:pStyle w:val="NormalWeb"/>
        <w:rPr>
          <w:color w:val="000000"/>
        </w:rPr>
      </w:pPr>
      <w:r w:rsidRPr="0077368A">
        <w:rPr>
          <w:color w:val="000000"/>
        </w:rPr>
        <w:t>This project underscores the importance of model selection based on specific objectives. While XGBoost provided the most accurate predictions, its complexity and computational requirements must be balanced against the needs of the application. Future work could focus on optimizing these models further, exploring additional relevant features, and mitigating any remaining limitations to continue improving prediction accuracy.</w:t>
      </w:r>
    </w:p>
    <w:p w14:paraId="5A318459" w14:textId="77777777" w:rsidR="00CD5AAA" w:rsidRDefault="00CD5AAA" w:rsidP="00BE67B1">
      <w:pPr>
        <w:pStyle w:val="NormalWeb"/>
        <w:rPr>
          <w:color w:val="000000"/>
        </w:rPr>
      </w:pPr>
    </w:p>
    <w:p w14:paraId="320B7DA8" w14:textId="48013584" w:rsidR="00CD5AAA" w:rsidRDefault="00CD5AAA" w:rsidP="00BE67B1">
      <w:pPr>
        <w:pStyle w:val="NormalWeb"/>
        <w:rPr>
          <w:b/>
          <w:bCs/>
          <w:color w:val="4472C4" w:themeColor="accent1"/>
        </w:rPr>
      </w:pPr>
      <w:r w:rsidRPr="00CD5AAA">
        <w:rPr>
          <w:b/>
          <w:bCs/>
          <w:color w:val="4472C4" w:themeColor="accent1"/>
        </w:rPr>
        <w:t>REFERENCE</w:t>
      </w:r>
      <w:r>
        <w:rPr>
          <w:b/>
          <w:bCs/>
          <w:color w:val="4472C4" w:themeColor="accent1"/>
        </w:rPr>
        <w:t xml:space="preserve">S: </w:t>
      </w:r>
    </w:p>
    <w:p w14:paraId="44CBC541" w14:textId="77777777" w:rsidR="00CD5AAA" w:rsidRDefault="00CD5AAA" w:rsidP="00BE67B1">
      <w:pPr>
        <w:pStyle w:val="NormalWeb"/>
        <w:rPr>
          <w:b/>
          <w:bCs/>
          <w:color w:val="4472C4" w:themeColor="accent1"/>
        </w:rPr>
      </w:pPr>
    </w:p>
    <w:p w14:paraId="3EF49BBD" w14:textId="77777777" w:rsidR="00CD5AAA" w:rsidRDefault="00CD5AAA" w:rsidP="00BE67B1">
      <w:pPr>
        <w:pStyle w:val="NormalWeb"/>
        <w:rPr>
          <w:b/>
          <w:bCs/>
          <w:color w:val="4472C4" w:themeColor="accent1"/>
        </w:rPr>
      </w:pPr>
    </w:p>
    <w:p w14:paraId="41195827" w14:textId="77777777" w:rsidR="00CD5AAA" w:rsidRDefault="00CD5AAA" w:rsidP="00BE67B1">
      <w:pPr>
        <w:pStyle w:val="NormalWeb"/>
        <w:rPr>
          <w:b/>
          <w:bCs/>
          <w:color w:val="4472C4" w:themeColor="accent1"/>
        </w:rPr>
      </w:pPr>
    </w:p>
    <w:p w14:paraId="315E6932" w14:textId="77777777" w:rsidR="00CD5AAA" w:rsidRDefault="00CD5AAA" w:rsidP="00BE67B1">
      <w:pPr>
        <w:pStyle w:val="NormalWeb"/>
        <w:rPr>
          <w:b/>
          <w:bCs/>
          <w:color w:val="4472C4" w:themeColor="accent1"/>
        </w:rPr>
      </w:pPr>
    </w:p>
    <w:p w14:paraId="4015CFDA" w14:textId="77777777" w:rsidR="00CD5AAA" w:rsidRDefault="00CD5AAA" w:rsidP="00BE67B1">
      <w:pPr>
        <w:pStyle w:val="NormalWeb"/>
        <w:rPr>
          <w:b/>
          <w:bCs/>
          <w:color w:val="4472C4" w:themeColor="accent1"/>
        </w:rPr>
      </w:pPr>
    </w:p>
    <w:p w14:paraId="17900B39" w14:textId="77777777" w:rsidR="00CD5AAA" w:rsidRDefault="00CD5AAA" w:rsidP="00BE67B1">
      <w:pPr>
        <w:pStyle w:val="NormalWeb"/>
        <w:rPr>
          <w:b/>
          <w:bCs/>
          <w:color w:val="4472C4" w:themeColor="accent1"/>
        </w:rPr>
      </w:pPr>
    </w:p>
    <w:p w14:paraId="256DCECD" w14:textId="77777777" w:rsidR="00CD5AAA" w:rsidRDefault="00CD5AAA" w:rsidP="00BE67B1">
      <w:pPr>
        <w:pStyle w:val="NormalWeb"/>
        <w:rPr>
          <w:b/>
          <w:bCs/>
          <w:color w:val="4472C4" w:themeColor="accent1"/>
        </w:rPr>
      </w:pPr>
    </w:p>
    <w:p w14:paraId="15113754" w14:textId="77777777" w:rsidR="00CD5AAA" w:rsidRDefault="00CD5AAA" w:rsidP="00BE67B1">
      <w:pPr>
        <w:pStyle w:val="NormalWeb"/>
        <w:rPr>
          <w:b/>
          <w:bCs/>
          <w:color w:val="4472C4" w:themeColor="accent1"/>
        </w:rPr>
      </w:pPr>
    </w:p>
    <w:p w14:paraId="7DADDD90" w14:textId="77777777" w:rsidR="00CD5AAA" w:rsidRDefault="00CD5AAA" w:rsidP="00BE67B1">
      <w:pPr>
        <w:pStyle w:val="NormalWeb"/>
        <w:rPr>
          <w:b/>
          <w:bCs/>
          <w:color w:val="4472C4" w:themeColor="accent1"/>
        </w:rPr>
      </w:pPr>
    </w:p>
    <w:p w14:paraId="062E58E0" w14:textId="77777777" w:rsidR="00CD5AAA" w:rsidRDefault="00CD5AAA" w:rsidP="00BE67B1">
      <w:pPr>
        <w:pStyle w:val="NormalWeb"/>
        <w:rPr>
          <w:b/>
          <w:bCs/>
          <w:color w:val="4472C4" w:themeColor="accent1"/>
        </w:rPr>
      </w:pPr>
    </w:p>
    <w:p w14:paraId="1277E87B" w14:textId="77777777" w:rsidR="00CD5AAA" w:rsidRPr="00CD5AAA" w:rsidRDefault="00CD5AAA" w:rsidP="00BE67B1">
      <w:pPr>
        <w:pStyle w:val="NormalWeb"/>
        <w:rPr>
          <w:b/>
          <w:bCs/>
          <w:color w:val="4472C4" w:themeColor="accent1"/>
        </w:rPr>
      </w:pPr>
    </w:p>
    <w:p w14:paraId="1C6ED39F" w14:textId="6B45EB9C" w:rsidR="00BE67B1" w:rsidRPr="0077368A" w:rsidRDefault="00BE67B1" w:rsidP="00BE67B1">
      <w:pPr>
        <w:pStyle w:val="NormalWeb"/>
        <w:rPr>
          <w:color w:val="000000"/>
        </w:rPr>
      </w:pPr>
    </w:p>
    <w:p w14:paraId="76BC59FB" w14:textId="241487DE" w:rsidR="00BE67B1" w:rsidRPr="0077368A" w:rsidRDefault="00BE67B1" w:rsidP="00BE67B1">
      <w:pPr>
        <w:pStyle w:val="NormalWeb"/>
        <w:rPr>
          <w:color w:val="000000"/>
        </w:rPr>
      </w:pPr>
      <w:r w:rsidRPr="0077368A">
        <w:rPr>
          <w:color w:val="000000"/>
        </w:rPr>
        <w:lastRenderedPageBreak/>
        <w:t>CODE:</w:t>
      </w:r>
    </w:p>
    <w:p w14:paraId="440193BD" w14:textId="77777777" w:rsidR="00BE67B1" w:rsidRPr="0077368A" w:rsidRDefault="00BE67B1" w:rsidP="00BE67B1">
      <w:pPr>
        <w:autoSpaceDE w:val="0"/>
        <w:autoSpaceDN w:val="0"/>
        <w:adjustRightInd w:val="0"/>
      </w:pPr>
      <w:r w:rsidRPr="0077368A">
        <w:t>import pandas as pd</w:t>
      </w:r>
    </w:p>
    <w:p w14:paraId="0B8D9AFF" w14:textId="20766317" w:rsidR="00BE67B1" w:rsidRPr="0077368A" w:rsidRDefault="00BE67B1" w:rsidP="00BE67B1">
      <w:pPr>
        <w:autoSpaceDE w:val="0"/>
        <w:autoSpaceDN w:val="0"/>
        <w:adjustRightInd w:val="0"/>
      </w:pPr>
      <w:r w:rsidRPr="0077368A">
        <w:t>import seaborn as sns</w:t>
      </w:r>
      <w:r w:rsidR="001C3B8C">
        <w:t xml:space="preserve"> </w:t>
      </w:r>
    </w:p>
    <w:p w14:paraId="527FDA3D" w14:textId="77777777" w:rsidR="00BE67B1" w:rsidRPr="0077368A" w:rsidRDefault="00BE67B1" w:rsidP="00BE67B1">
      <w:pPr>
        <w:autoSpaceDE w:val="0"/>
        <w:autoSpaceDN w:val="0"/>
        <w:adjustRightInd w:val="0"/>
      </w:pPr>
      <w:r w:rsidRPr="0077368A">
        <w:t>import numpy as np</w:t>
      </w:r>
    </w:p>
    <w:p w14:paraId="0DE43972" w14:textId="77777777" w:rsidR="00BE67B1" w:rsidRPr="0077368A" w:rsidRDefault="00BE67B1" w:rsidP="00BE67B1">
      <w:pPr>
        <w:autoSpaceDE w:val="0"/>
        <w:autoSpaceDN w:val="0"/>
        <w:adjustRightInd w:val="0"/>
      </w:pPr>
      <w:r w:rsidRPr="0077368A">
        <w:t>import matplotlib.pyplot as plt</w:t>
      </w:r>
    </w:p>
    <w:p w14:paraId="077C7161" w14:textId="77777777" w:rsidR="00BE67B1" w:rsidRPr="0077368A" w:rsidRDefault="00BE67B1" w:rsidP="00BE67B1">
      <w:pPr>
        <w:autoSpaceDE w:val="0"/>
        <w:autoSpaceDN w:val="0"/>
        <w:adjustRightInd w:val="0"/>
      </w:pPr>
      <w:r w:rsidRPr="0077368A">
        <w:t>from sklearn.preprocessing import OneHotEncoder</w:t>
      </w:r>
    </w:p>
    <w:p w14:paraId="4C165B19" w14:textId="77777777" w:rsidR="00BE67B1" w:rsidRPr="0077368A" w:rsidRDefault="00BE67B1" w:rsidP="00BE67B1">
      <w:pPr>
        <w:autoSpaceDE w:val="0"/>
        <w:autoSpaceDN w:val="0"/>
        <w:adjustRightInd w:val="0"/>
      </w:pPr>
      <w:r w:rsidRPr="0077368A">
        <w:t>from sklearn.preprocessing import StandardScaler</w:t>
      </w:r>
    </w:p>
    <w:p w14:paraId="10B1A527" w14:textId="77777777" w:rsidR="00BE67B1" w:rsidRPr="0077368A" w:rsidRDefault="00BE67B1" w:rsidP="00BE67B1">
      <w:pPr>
        <w:autoSpaceDE w:val="0"/>
        <w:autoSpaceDN w:val="0"/>
        <w:adjustRightInd w:val="0"/>
      </w:pPr>
      <w:r w:rsidRPr="0077368A">
        <w:t>from sklearn.model_selection import train_test_split</w:t>
      </w:r>
    </w:p>
    <w:p w14:paraId="0A197F32" w14:textId="77777777" w:rsidR="00BE67B1" w:rsidRPr="0077368A" w:rsidRDefault="00BE67B1" w:rsidP="00BE67B1">
      <w:pPr>
        <w:autoSpaceDE w:val="0"/>
        <w:autoSpaceDN w:val="0"/>
        <w:adjustRightInd w:val="0"/>
      </w:pPr>
      <w:r w:rsidRPr="0077368A">
        <w:t>import statsmodels.api as sm</w:t>
      </w:r>
    </w:p>
    <w:p w14:paraId="0F315338" w14:textId="77777777" w:rsidR="00BE67B1" w:rsidRPr="0077368A" w:rsidRDefault="00BE67B1" w:rsidP="00BE67B1">
      <w:pPr>
        <w:autoSpaceDE w:val="0"/>
        <w:autoSpaceDN w:val="0"/>
        <w:adjustRightInd w:val="0"/>
      </w:pPr>
      <w:r w:rsidRPr="0077368A">
        <w:t>import statsmodels.regression.quantile_regression as Q_reg</w:t>
      </w:r>
    </w:p>
    <w:p w14:paraId="72524BB4" w14:textId="77777777" w:rsidR="00BE67B1" w:rsidRPr="0077368A" w:rsidRDefault="00BE67B1" w:rsidP="00BE67B1">
      <w:pPr>
        <w:autoSpaceDE w:val="0"/>
        <w:autoSpaceDN w:val="0"/>
        <w:adjustRightInd w:val="0"/>
      </w:pPr>
      <w:r w:rsidRPr="0077368A">
        <w:t>from statsmodels.regression.quantile_regression import QuantReg</w:t>
      </w:r>
    </w:p>
    <w:p w14:paraId="5A2F39B7" w14:textId="77777777" w:rsidR="00BE67B1" w:rsidRPr="0077368A" w:rsidRDefault="00BE67B1" w:rsidP="00BE67B1">
      <w:pPr>
        <w:autoSpaceDE w:val="0"/>
        <w:autoSpaceDN w:val="0"/>
        <w:adjustRightInd w:val="0"/>
      </w:pPr>
      <w:r w:rsidRPr="0077368A">
        <w:t>from sklearn.linear_model import LinearRegression</w:t>
      </w:r>
    </w:p>
    <w:p w14:paraId="60C60EF3" w14:textId="77777777" w:rsidR="00BE67B1" w:rsidRPr="0077368A" w:rsidRDefault="00BE67B1" w:rsidP="00BE67B1">
      <w:pPr>
        <w:autoSpaceDE w:val="0"/>
        <w:autoSpaceDN w:val="0"/>
        <w:adjustRightInd w:val="0"/>
      </w:pPr>
      <w:r w:rsidRPr="0077368A">
        <w:t>from sklearn.ensemble import RandomForestRegressor</w:t>
      </w:r>
    </w:p>
    <w:p w14:paraId="29386894" w14:textId="77777777" w:rsidR="00BE67B1" w:rsidRPr="0077368A" w:rsidRDefault="00BE67B1" w:rsidP="00BE67B1">
      <w:pPr>
        <w:autoSpaceDE w:val="0"/>
        <w:autoSpaceDN w:val="0"/>
        <w:adjustRightInd w:val="0"/>
      </w:pPr>
      <w:r w:rsidRPr="0077368A">
        <w:t>from xgboost import XGBRegressor</w:t>
      </w:r>
    </w:p>
    <w:p w14:paraId="7410C99C" w14:textId="77777777" w:rsidR="00BE67B1" w:rsidRPr="0077368A" w:rsidRDefault="00BE67B1" w:rsidP="00BE67B1">
      <w:pPr>
        <w:autoSpaceDE w:val="0"/>
        <w:autoSpaceDN w:val="0"/>
        <w:adjustRightInd w:val="0"/>
      </w:pPr>
      <w:r w:rsidRPr="0077368A">
        <w:t>from sklearn.tree import DecisionTreeRegressor</w:t>
      </w:r>
    </w:p>
    <w:p w14:paraId="43134954" w14:textId="77777777" w:rsidR="00BE67B1" w:rsidRPr="0077368A" w:rsidRDefault="00BE67B1" w:rsidP="00BE67B1">
      <w:pPr>
        <w:autoSpaceDE w:val="0"/>
        <w:autoSpaceDN w:val="0"/>
        <w:adjustRightInd w:val="0"/>
      </w:pPr>
      <w:r w:rsidRPr="0077368A">
        <w:t>from sklearn.model_selection import GridSearchCV</w:t>
      </w:r>
    </w:p>
    <w:p w14:paraId="55F0E552" w14:textId="77777777" w:rsidR="00BE67B1" w:rsidRPr="0077368A" w:rsidRDefault="00BE67B1" w:rsidP="00BE67B1">
      <w:pPr>
        <w:autoSpaceDE w:val="0"/>
        <w:autoSpaceDN w:val="0"/>
        <w:adjustRightInd w:val="0"/>
      </w:pPr>
      <w:r w:rsidRPr="0077368A">
        <w:t>from sklearn import metrics</w:t>
      </w:r>
    </w:p>
    <w:p w14:paraId="159A5169" w14:textId="77777777" w:rsidR="00BE67B1" w:rsidRPr="0077368A" w:rsidRDefault="00BE67B1" w:rsidP="00BE67B1">
      <w:pPr>
        <w:autoSpaceDE w:val="0"/>
        <w:autoSpaceDN w:val="0"/>
        <w:adjustRightInd w:val="0"/>
      </w:pPr>
      <w:r w:rsidRPr="0077368A">
        <w:t>from sklearn.metrics import r2_score, mean_absolute_error, mean_squared_error</w:t>
      </w:r>
    </w:p>
    <w:p w14:paraId="5C31DBB8" w14:textId="77777777" w:rsidR="00BE67B1" w:rsidRPr="0077368A" w:rsidRDefault="00BE67B1" w:rsidP="00BE67B1">
      <w:pPr>
        <w:autoSpaceDE w:val="0"/>
        <w:autoSpaceDN w:val="0"/>
        <w:adjustRightInd w:val="0"/>
      </w:pPr>
      <w:r w:rsidRPr="0077368A">
        <w:t>import warnings</w:t>
      </w:r>
    </w:p>
    <w:p w14:paraId="7FC712FB" w14:textId="77777777" w:rsidR="00BE67B1" w:rsidRPr="0077368A" w:rsidRDefault="00BE67B1" w:rsidP="00BE67B1">
      <w:pPr>
        <w:autoSpaceDE w:val="0"/>
        <w:autoSpaceDN w:val="0"/>
        <w:adjustRightInd w:val="0"/>
      </w:pPr>
      <w:r w:rsidRPr="0077368A">
        <w:t>warnings.filterwarnings("ignore")</w:t>
      </w:r>
    </w:p>
    <w:p w14:paraId="13303207" w14:textId="77777777" w:rsidR="00BE67B1" w:rsidRPr="0077368A" w:rsidRDefault="00BE67B1" w:rsidP="00BE67B1">
      <w:pPr>
        <w:autoSpaceDE w:val="0"/>
        <w:autoSpaceDN w:val="0"/>
        <w:adjustRightInd w:val="0"/>
      </w:pPr>
    </w:p>
    <w:p w14:paraId="3AFC0059" w14:textId="77777777" w:rsidR="00BE67B1" w:rsidRPr="0077368A" w:rsidRDefault="00BE67B1" w:rsidP="00BE67B1">
      <w:pPr>
        <w:autoSpaceDE w:val="0"/>
        <w:autoSpaceDN w:val="0"/>
        <w:adjustRightInd w:val="0"/>
      </w:pPr>
      <w:r w:rsidRPr="0077368A">
        <w:t>housing_data = pd.read_csv("housing_dataset.csv")</w:t>
      </w:r>
    </w:p>
    <w:p w14:paraId="70A62CF2" w14:textId="77777777" w:rsidR="00BE67B1" w:rsidRDefault="00BE67B1" w:rsidP="00BE67B1">
      <w:pPr>
        <w:autoSpaceDE w:val="0"/>
        <w:autoSpaceDN w:val="0"/>
        <w:adjustRightInd w:val="0"/>
      </w:pPr>
      <w:r w:rsidRPr="0077368A">
        <w:t>housing_data.head()</w:t>
      </w:r>
    </w:p>
    <w:p w14:paraId="36AFAC78" w14:textId="77777777" w:rsidR="00CD5AAA" w:rsidRPr="0077368A" w:rsidRDefault="00CD5AAA" w:rsidP="00BE67B1">
      <w:pPr>
        <w:autoSpaceDE w:val="0"/>
        <w:autoSpaceDN w:val="0"/>
        <w:adjustRightInd w:val="0"/>
      </w:pPr>
    </w:p>
    <w:p w14:paraId="32173F38" w14:textId="77777777" w:rsidR="00BE67B1" w:rsidRPr="0077368A" w:rsidRDefault="00BE67B1" w:rsidP="00BE67B1">
      <w:pPr>
        <w:autoSpaceDE w:val="0"/>
        <w:autoSpaceDN w:val="0"/>
        <w:adjustRightInd w:val="0"/>
      </w:pPr>
      <w:r w:rsidRPr="0077368A">
        <w:t>plt.figure(figsize = (12,6))</w:t>
      </w:r>
    </w:p>
    <w:p w14:paraId="40E11233" w14:textId="77777777" w:rsidR="00BE67B1" w:rsidRPr="0077368A" w:rsidRDefault="00BE67B1" w:rsidP="00BE67B1">
      <w:pPr>
        <w:autoSpaceDE w:val="0"/>
        <w:autoSpaceDN w:val="0"/>
        <w:adjustRightInd w:val="0"/>
      </w:pPr>
      <w:r w:rsidRPr="0077368A">
        <w:t>sns.distplot(x = housing_data['total_bedrooms'], color = 'lightgreen')</w:t>
      </w:r>
    </w:p>
    <w:p w14:paraId="1583F39D" w14:textId="77777777" w:rsidR="00BE67B1" w:rsidRPr="0077368A" w:rsidRDefault="00BE67B1" w:rsidP="00BE67B1">
      <w:pPr>
        <w:autoSpaceDE w:val="0"/>
        <w:autoSpaceDN w:val="0"/>
        <w:adjustRightInd w:val="0"/>
      </w:pPr>
      <w:r w:rsidRPr="0077368A">
        <w:t>plt.title('Distribution of total bedrooms')</w:t>
      </w:r>
    </w:p>
    <w:p w14:paraId="022593A6" w14:textId="77777777" w:rsidR="00BE67B1" w:rsidRPr="0077368A" w:rsidRDefault="00BE67B1" w:rsidP="00BE67B1">
      <w:pPr>
        <w:autoSpaceDE w:val="0"/>
        <w:autoSpaceDN w:val="0"/>
        <w:adjustRightInd w:val="0"/>
      </w:pPr>
      <w:r w:rsidRPr="0077368A">
        <w:t>plt.xlabel('Number of Bedrooms')</w:t>
      </w:r>
    </w:p>
    <w:p w14:paraId="769DF0F6" w14:textId="77777777" w:rsidR="00BE67B1" w:rsidRPr="0077368A" w:rsidRDefault="00BE67B1" w:rsidP="00BE67B1">
      <w:pPr>
        <w:autoSpaceDE w:val="0"/>
        <w:autoSpaceDN w:val="0"/>
        <w:adjustRightInd w:val="0"/>
      </w:pPr>
      <w:r w:rsidRPr="0077368A">
        <w:t>plt.ylabel('Frequency')</w:t>
      </w:r>
    </w:p>
    <w:p w14:paraId="24320D46" w14:textId="77777777" w:rsidR="00BE67B1" w:rsidRDefault="00BE67B1" w:rsidP="00BE67B1">
      <w:pPr>
        <w:autoSpaceDE w:val="0"/>
        <w:autoSpaceDN w:val="0"/>
        <w:adjustRightInd w:val="0"/>
      </w:pPr>
      <w:r w:rsidRPr="0077368A">
        <w:t>plt.show()</w:t>
      </w:r>
    </w:p>
    <w:p w14:paraId="7B272B8A" w14:textId="77777777" w:rsidR="00CD5AAA" w:rsidRPr="0077368A" w:rsidRDefault="00CD5AAA" w:rsidP="00BE67B1">
      <w:pPr>
        <w:autoSpaceDE w:val="0"/>
        <w:autoSpaceDN w:val="0"/>
        <w:adjustRightInd w:val="0"/>
      </w:pPr>
    </w:p>
    <w:p w14:paraId="2F34033C" w14:textId="77777777" w:rsidR="00BE67B1" w:rsidRPr="0077368A" w:rsidRDefault="00BE67B1" w:rsidP="00BE67B1">
      <w:pPr>
        <w:autoSpaceDE w:val="0"/>
        <w:autoSpaceDN w:val="0"/>
        <w:adjustRightInd w:val="0"/>
      </w:pPr>
      <w:r w:rsidRPr="0077368A">
        <w:t>housing_data['total_bedrooms'].fillna(value = housing_data['total_bedrooms'].median(), inplace = True)</w:t>
      </w:r>
    </w:p>
    <w:p w14:paraId="796CCF3D" w14:textId="77777777" w:rsidR="00BE67B1" w:rsidRPr="0077368A" w:rsidRDefault="00BE67B1" w:rsidP="00BE67B1">
      <w:pPr>
        <w:autoSpaceDE w:val="0"/>
        <w:autoSpaceDN w:val="0"/>
        <w:adjustRightInd w:val="0"/>
      </w:pPr>
      <w:r w:rsidRPr="0077368A">
        <w:t>housing_data.hist(bins=50, figsize=(15, 10))</w:t>
      </w:r>
    </w:p>
    <w:p w14:paraId="5E574B13" w14:textId="77777777" w:rsidR="00BE67B1" w:rsidRPr="0077368A" w:rsidRDefault="00BE67B1" w:rsidP="00BE67B1">
      <w:pPr>
        <w:autoSpaceDE w:val="0"/>
        <w:autoSpaceDN w:val="0"/>
        <w:adjustRightInd w:val="0"/>
      </w:pPr>
      <w:r w:rsidRPr="0077368A">
        <w:t>plt.tight_layout()</w:t>
      </w:r>
    </w:p>
    <w:p w14:paraId="55E7F1BE" w14:textId="77777777" w:rsidR="00BE67B1" w:rsidRDefault="00BE67B1" w:rsidP="00BE67B1">
      <w:pPr>
        <w:autoSpaceDE w:val="0"/>
        <w:autoSpaceDN w:val="0"/>
        <w:adjustRightInd w:val="0"/>
      </w:pPr>
      <w:r w:rsidRPr="0077368A">
        <w:t>plt.show()</w:t>
      </w:r>
    </w:p>
    <w:p w14:paraId="01A80C70" w14:textId="77777777" w:rsidR="004A6C86" w:rsidRPr="0077368A" w:rsidRDefault="004A6C86" w:rsidP="00BE67B1">
      <w:pPr>
        <w:autoSpaceDE w:val="0"/>
        <w:autoSpaceDN w:val="0"/>
        <w:adjustRightInd w:val="0"/>
      </w:pPr>
    </w:p>
    <w:p w14:paraId="3E31D7B2" w14:textId="77777777" w:rsidR="00BE67B1" w:rsidRPr="0077368A" w:rsidRDefault="00BE67B1" w:rsidP="00BE67B1">
      <w:pPr>
        <w:autoSpaceDE w:val="0"/>
        <w:autoSpaceDN w:val="0"/>
        <w:adjustRightInd w:val="0"/>
      </w:pPr>
      <w:r w:rsidRPr="0077368A">
        <w:t>plt.figure(figsize = (12,6))</w:t>
      </w:r>
    </w:p>
    <w:p w14:paraId="192CA10E" w14:textId="77777777" w:rsidR="00BE67B1" w:rsidRPr="0077368A" w:rsidRDefault="00BE67B1" w:rsidP="00BE67B1">
      <w:pPr>
        <w:autoSpaceDE w:val="0"/>
        <w:autoSpaceDN w:val="0"/>
        <w:adjustRightInd w:val="0"/>
      </w:pPr>
      <w:r w:rsidRPr="0077368A">
        <w:t>sns.distplot(x = housing_data['median_income'], color = 'tomato')</w:t>
      </w:r>
    </w:p>
    <w:p w14:paraId="602B644F" w14:textId="77777777" w:rsidR="00BE67B1" w:rsidRPr="0077368A" w:rsidRDefault="00BE67B1" w:rsidP="00BE67B1">
      <w:pPr>
        <w:autoSpaceDE w:val="0"/>
        <w:autoSpaceDN w:val="0"/>
        <w:adjustRightInd w:val="0"/>
      </w:pPr>
      <w:r w:rsidRPr="0077368A">
        <w:t>plt.title('Distribution of Median Income')</w:t>
      </w:r>
    </w:p>
    <w:p w14:paraId="7BB41CD0" w14:textId="77777777" w:rsidR="00BE67B1" w:rsidRPr="0077368A" w:rsidRDefault="00BE67B1" w:rsidP="00BE67B1">
      <w:pPr>
        <w:autoSpaceDE w:val="0"/>
        <w:autoSpaceDN w:val="0"/>
        <w:adjustRightInd w:val="0"/>
      </w:pPr>
      <w:r w:rsidRPr="0077368A">
        <w:t>plt.xlabel('Income')</w:t>
      </w:r>
    </w:p>
    <w:p w14:paraId="47C249E7" w14:textId="77777777" w:rsidR="00BE67B1" w:rsidRPr="0077368A" w:rsidRDefault="00BE67B1" w:rsidP="00BE67B1">
      <w:pPr>
        <w:autoSpaceDE w:val="0"/>
        <w:autoSpaceDN w:val="0"/>
        <w:adjustRightInd w:val="0"/>
      </w:pPr>
      <w:r w:rsidRPr="0077368A">
        <w:t>plt.ylabel('Frequency')</w:t>
      </w:r>
    </w:p>
    <w:p w14:paraId="039A03CE" w14:textId="2535897F" w:rsidR="00BE67B1" w:rsidRDefault="00BE67B1" w:rsidP="00BE67B1">
      <w:pPr>
        <w:autoSpaceDE w:val="0"/>
        <w:autoSpaceDN w:val="0"/>
        <w:adjustRightInd w:val="0"/>
      </w:pPr>
      <w:r w:rsidRPr="0077368A">
        <w:t>plt.show()</w:t>
      </w:r>
    </w:p>
    <w:p w14:paraId="21B8B055" w14:textId="77777777" w:rsidR="004A6C86" w:rsidRDefault="004A6C86" w:rsidP="00BE67B1">
      <w:pPr>
        <w:autoSpaceDE w:val="0"/>
        <w:autoSpaceDN w:val="0"/>
        <w:adjustRightInd w:val="0"/>
      </w:pPr>
    </w:p>
    <w:p w14:paraId="5F4A74E3" w14:textId="77777777" w:rsidR="004A6C86" w:rsidRPr="0077368A" w:rsidRDefault="004A6C86" w:rsidP="00BE67B1">
      <w:pPr>
        <w:autoSpaceDE w:val="0"/>
        <w:autoSpaceDN w:val="0"/>
        <w:adjustRightInd w:val="0"/>
      </w:pPr>
    </w:p>
    <w:p w14:paraId="4690A3FE" w14:textId="77777777" w:rsidR="00BE67B1" w:rsidRPr="0077368A" w:rsidRDefault="00BE67B1" w:rsidP="00BE67B1">
      <w:pPr>
        <w:autoSpaceDE w:val="0"/>
        <w:autoSpaceDN w:val="0"/>
        <w:adjustRightInd w:val="0"/>
      </w:pPr>
      <w:r w:rsidRPr="0077368A">
        <w:lastRenderedPageBreak/>
        <w:t># Change '&lt;1H OCEAN' to '1Hocean' in the 'ocean_proximity' column</w:t>
      </w:r>
    </w:p>
    <w:p w14:paraId="35F01CEB" w14:textId="77777777" w:rsidR="00BE67B1" w:rsidRDefault="00BE67B1" w:rsidP="00BE67B1">
      <w:pPr>
        <w:autoSpaceDE w:val="0"/>
        <w:autoSpaceDN w:val="0"/>
        <w:adjustRightInd w:val="0"/>
      </w:pPr>
      <w:r w:rsidRPr="0077368A">
        <w:t># Replace '&lt;1H OCEAN' with '1Hocean'</w:t>
      </w:r>
    </w:p>
    <w:p w14:paraId="47120627" w14:textId="77777777" w:rsidR="004A6C86" w:rsidRPr="0077368A" w:rsidRDefault="004A6C86" w:rsidP="00BE67B1">
      <w:pPr>
        <w:autoSpaceDE w:val="0"/>
        <w:autoSpaceDN w:val="0"/>
        <w:adjustRightInd w:val="0"/>
      </w:pPr>
    </w:p>
    <w:p w14:paraId="57922E73" w14:textId="77777777" w:rsidR="00BE67B1" w:rsidRPr="0077368A" w:rsidRDefault="00BE67B1" w:rsidP="00BE67B1">
      <w:pPr>
        <w:autoSpaceDE w:val="0"/>
        <w:autoSpaceDN w:val="0"/>
        <w:adjustRightInd w:val="0"/>
      </w:pPr>
      <w:r w:rsidRPr="0077368A">
        <w:t>housing_data['ocean_proximity'] = housing_data['ocean_proximity'].replace('&lt;1H OCEAN', '1Hocean')</w:t>
      </w:r>
    </w:p>
    <w:p w14:paraId="1E0CCBC5" w14:textId="77777777" w:rsidR="00BE67B1" w:rsidRPr="0077368A" w:rsidRDefault="00BE67B1" w:rsidP="00BE67B1">
      <w:pPr>
        <w:autoSpaceDE w:val="0"/>
        <w:autoSpaceDN w:val="0"/>
        <w:adjustRightInd w:val="0"/>
      </w:pPr>
    </w:p>
    <w:p w14:paraId="6BF1FDCF" w14:textId="77777777" w:rsidR="00BE67B1" w:rsidRPr="0077368A" w:rsidRDefault="00BE67B1" w:rsidP="00BE67B1">
      <w:pPr>
        <w:autoSpaceDE w:val="0"/>
        <w:autoSpaceDN w:val="0"/>
        <w:adjustRightInd w:val="0"/>
      </w:pPr>
      <w:r w:rsidRPr="0077368A">
        <w:t># Verify the change</w:t>
      </w:r>
    </w:p>
    <w:p w14:paraId="3DA2E5B6" w14:textId="77777777" w:rsidR="00BE67B1" w:rsidRPr="0077368A" w:rsidRDefault="00BE67B1" w:rsidP="00BE67B1">
      <w:pPr>
        <w:autoSpaceDE w:val="0"/>
        <w:autoSpaceDN w:val="0"/>
        <w:adjustRightInd w:val="0"/>
      </w:pPr>
      <w:r w:rsidRPr="0077368A">
        <w:t>housing_data['ocean_proximity'].unique()</w:t>
      </w:r>
    </w:p>
    <w:p w14:paraId="2D53462B" w14:textId="77777777" w:rsidR="00BE67B1" w:rsidRPr="0077368A" w:rsidRDefault="00BE67B1" w:rsidP="00BE67B1">
      <w:pPr>
        <w:autoSpaceDE w:val="0"/>
        <w:autoSpaceDN w:val="0"/>
        <w:adjustRightInd w:val="0"/>
      </w:pPr>
    </w:p>
    <w:p w14:paraId="6EB7AB4C" w14:textId="77777777" w:rsidR="00BE67B1" w:rsidRPr="0077368A" w:rsidRDefault="00BE67B1" w:rsidP="00BE67B1">
      <w:pPr>
        <w:autoSpaceDE w:val="0"/>
        <w:autoSpaceDN w:val="0"/>
        <w:adjustRightInd w:val="0"/>
      </w:pPr>
      <w:r w:rsidRPr="0077368A">
        <w:t># Get value counts for 'ocean_proximity'</w:t>
      </w:r>
    </w:p>
    <w:p w14:paraId="17336DFC" w14:textId="77777777" w:rsidR="00BE67B1" w:rsidRPr="0077368A" w:rsidRDefault="00BE67B1" w:rsidP="00BE67B1">
      <w:pPr>
        <w:autoSpaceDE w:val="0"/>
        <w:autoSpaceDN w:val="0"/>
        <w:adjustRightInd w:val="0"/>
      </w:pPr>
      <w:r w:rsidRPr="0077368A">
        <w:t>ocean_proximity_counts = housing_data['ocean_proximity'].value_counts()</w:t>
      </w:r>
    </w:p>
    <w:p w14:paraId="2B0F1B43" w14:textId="77777777" w:rsidR="00BE67B1" w:rsidRPr="0077368A" w:rsidRDefault="00BE67B1" w:rsidP="00BE67B1">
      <w:pPr>
        <w:autoSpaceDE w:val="0"/>
        <w:autoSpaceDN w:val="0"/>
        <w:adjustRightInd w:val="0"/>
      </w:pPr>
    </w:p>
    <w:p w14:paraId="7D95B473" w14:textId="77777777" w:rsidR="00BE67B1" w:rsidRPr="0077368A" w:rsidRDefault="00BE67B1" w:rsidP="00BE67B1">
      <w:pPr>
        <w:autoSpaceDE w:val="0"/>
        <w:autoSpaceDN w:val="0"/>
        <w:adjustRightInd w:val="0"/>
      </w:pPr>
      <w:r w:rsidRPr="0077368A">
        <w:t># Create the bar plot</w:t>
      </w:r>
    </w:p>
    <w:p w14:paraId="73389B2E" w14:textId="77777777" w:rsidR="00BE67B1" w:rsidRPr="0077368A" w:rsidRDefault="00BE67B1" w:rsidP="00BE67B1">
      <w:pPr>
        <w:autoSpaceDE w:val="0"/>
        <w:autoSpaceDN w:val="0"/>
        <w:adjustRightInd w:val="0"/>
      </w:pPr>
      <w:r w:rsidRPr="0077368A">
        <w:t>plt.figure(figsize=(10, 6))</w:t>
      </w:r>
    </w:p>
    <w:p w14:paraId="5DA63A35" w14:textId="77777777" w:rsidR="00BE67B1" w:rsidRPr="0077368A" w:rsidRDefault="00BE67B1" w:rsidP="00BE67B1">
      <w:pPr>
        <w:autoSpaceDE w:val="0"/>
        <w:autoSpaceDN w:val="0"/>
        <w:adjustRightInd w:val="0"/>
      </w:pPr>
      <w:r w:rsidRPr="0077368A">
        <w:t>barplot = sns.barplot(x=ocean_proximity_counts.index, y=ocean_proximity_counts.values,palette = "cubehelix")</w:t>
      </w:r>
    </w:p>
    <w:p w14:paraId="4D13DEE4" w14:textId="77777777" w:rsidR="00BE67B1" w:rsidRPr="0077368A" w:rsidRDefault="00BE67B1" w:rsidP="00BE67B1">
      <w:pPr>
        <w:autoSpaceDE w:val="0"/>
        <w:autoSpaceDN w:val="0"/>
        <w:adjustRightInd w:val="0"/>
      </w:pPr>
    </w:p>
    <w:p w14:paraId="0E5AB04A" w14:textId="77777777" w:rsidR="00BE67B1" w:rsidRPr="0077368A" w:rsidRDefault="00BE67B1" w:rsidP="00BE67B1">
      <w:pPr>
        <w:autoSpaceDE w:val="0"/>
        <w:autoSpaceDN w:val="0"/>
        <w:adjustRightInd w:val="0"/>
      </w:pPr>
      <w:r w:rsidRPr="0077368A">
        <w:t># Add counts on top of the bars</w:t>
      </w:r>
    </w:p>
    <w:p w14:paraId="4829CA18" w14:textId="77777777" w:rsidR="00BE67B1" w:rsidRPr="0077368A" w:rsidRDefault="00BE67B1" w:rsidP="00BE67B1">
      <w:pPr>
        <w:autoSpaceDE w:val="0"/>
        <w:autoSpaceDN w:val="0"/>
        <w:adjustRightInd w:val="0"/>
      </w:pPr>
      <w:r w:rsidRPr="0077368A">
        <w:t>for index, value in enumerate(ocean_proximity_counts.values):</w:t>
      </w:r>
    </w:p>
    <w:p w14:paraId="063AD1F0" w14:textId="77777777" w:rsidR="00BE67B1" w:rsidRPr="0077368A" w:rsidRDefault="00BE67B1" w:rsidP="00BE67B1">
      <w:pPr>
        <w:autoSpaceDE w:val="0"/>
        <w:autoSpaceDN w:val="0"/>
        <w:adjustRightInd w:val="0"/>
      </w:pPr>
      <w:r w:rsidRPr="0077368A">
        <w:t xml:space="preserve">    plt.text(index, value, str(value), ha='center', va='bottom')</w:t>
      </w:r>
    </w:p>
    <w:p w14:paraId="1994A826" w14:textId="77777777" w:rsidR="00BE67B1" w:rsidRPr="0077368A" w:rsidRDefault="00BE67B1" w:rsidP="00BE67B1">
      <w:pPr>
        <w:autoSpaceDE w:val="0"/>
        <w:autoSpaceDN w:val="0"/>
        <w:adjustRightInd w:val="0"/>
      </w:pPr>
    </w:p>
    <w:p w14:paraId="770389FA" w14:textId="77777777" w:rsidR="00BE67B1" w:rsidRPr="0077368A" w:rsidRDefault="00BE67B1" w:rsidP="00BE67B1">
      <w:pPr>
        <w:autoSpaceDE w:val="0"/>
        <w:autoSpaceDN w:val="0"/>
        <w:adjustRightInd w:val="0"/>
      </w:pPr>
      <w:r w:rsidRPr="0077368A">
        <w:t># Add labels and title</w:t>
      </w:r>
    </w:p>
    <w:p w14:paraId="5DD1234B" w14:textId="77777777" w:rsidR="00BE67B1" w:rsidRPr="0077368A" w:rsidRDefault="00BE67B1" w:rsidP="00BE67B1">
      <w:pPr>
        <w:autoSpaceDE w:val="0"/>
        <w:autoSpaceDN w:val="0"/>
        <w:adjustRightInd w:val="0"/>
      </w:pPr>
      <w:r w:rsidRPr="0077368A">
        <w:t>plt.xlabel('Proximity')</w:t>
      </w:r>
    </w:p>
    <w:p w14:paraId="3B43EE9B" w14:textId="77777777" w:rsidR="00BE67B1" w:rsidRPr="0077368A" w:rsidRDefault="00BE67B1" w:rsidP="00BE67B1">
      <w:pPr>
        <w:autoSpaceDE w:val="0"/>
        <w:autoSpaceDN w:val="0"/>
        <w:adjustRightInd w:val="0"/>
      </w:pPr>
      <w:r w:rsidRPr="0077368A">
        <w:t>plt.ylabel('Counts')</w:t>
      </w:r>
    </w:p>
    <w:p w14:paraId="38257B8A" w14:textId="77777777" w:rsidR="00BE67B1" w:rsidRPr="0077368A" w:rsidRDefault="00BE67B1" w:rsidP="00BE67B1">
      <w:pPr>
        <w:autoSpaceDE w:val="0"/>
        <w:autoSpaceDN w:val="0"/>
        <w:adjustRightInd w:val="0"/>
      </w:pPr>
      <w:r w:rsidRPr="0077368A">
        <w:t>plt.title('Ocean Proximity Bar Plot')</w:t>
      </w:r>
    </w:p>
    <w:p w14:paraId="11011EB3" w14:textId="77777777" w:rsidR="00BE67B1" w:rsidRPr="0077368A" w:rsidRDefault="00BE67B1" w:rsidP="00BE67B1">
      <w:pPr>
        <w:autoSpaceDE w:val="0"/>
        <w:autoSpaceDN w:val="0"/>
        <w:adjustRightInd w:val="0"/>
      </w:pPr>
    </w:p>
    <w:p w14:paraId="73036A07" w14:textId="77777777" w:rsidR="00BE67B1" w:rsidRPr="0077368A" w:rsidRDefault="00BE67B1" w:rsidP="00BE67B1">
      <w:pPr>
        <w:autoSpaceDE w:val="0"/>
        <w:autoSpaceDN w:val="0"/>
        <w:adjustRightInd w:val="0"/>
      </w:pPr>
      <w:r w:rsidRPr="0077368A">
        <w:t># Show the plot</w:t>
      </w:r>
    </w:p>
    <w:p w14:paraId="650786CD" w14:textId="77777777" w:rsidR="00BE67B1" w:rsidRPr="0077368A" w:rsidRDefault="00BE67B1" w:rsidP="00BE67B1">
      <w:pPr>
        <w:autoSpaceDE w:val="0"/>
        <w:autoSpaceDN w:val="0"/>
        <w:adjustRightInd w:val="0"/>
      </w:pPr>
      <w:r w:rsidRPr="0077368A">
        <w:t>plt.show()</w:t>
      </w:r>
    </w:p>
    <w:p w14:paraId="6CCB54D7" w14:textId="77777777" w:rsidR="00BE67B1" w:rsidRPr="0077368A" w:rsidRDefault="00BE67B1" w:rsidP="00BE67B1">
      <w:pPr>
        <w:autoSpaceDE w:val="0"/>
        <w:autoSpaceDN w:val="0"/>
        <w:adjustRightInd w:val="0"/>
      </w:pPr>
      <w:r w:rsidRPr="0077368A">
        <w:t>plt.figure(figsize = (12,6))</w:t>
      </w:r>
    </w:p>
    <w:p w14:paraId="4F82AB4C" w14:textId="77777777" w:rsidR="00BE67B1" w:rsidRPr="0077368A" w:rsidRDefault="00BE67B1" w:rsidP="00BE67B1">
      <w:pPr>
        <w:autoSpaceDE w:val="0"/>
        <w:autoSpaceDN w:val="0"/>
        <w:adjustRightInd w:val="0"/>
      </w:pPr>
      <w:r w:rsidRPr="0077368A">
        <w:t>plt.title("Median House Values vs Median Income")</w:t>
      </w:r>
    </w:p>
    <w:p w14:paraId="62F271BA" w14:textId="77777777" w:rsidR="00BE67B1" w:rsidRPr="0077368A" w:rsidRDefault="00BE67B1" w:rsidP="00BE67B1">
      <w:pPr>
        <w:autoSpaceDE w:val="0"/>
        <w:autoSpaceDN w:val="0"/>
        <w:adjustRightInd w:val="0"/>
      </w:pPr>
      <w:r w:rsidRPr="0077368A">
        <w:t>sns.scatterplot(data = housing_data, y = 'median_house_value', x = 'median_income', alpha = 0.5, color = 'c')</w:t>
      </w:r>
    </w:p>
    <w:p w14:paraId="0A01D4B9" w14:textId="77777777" w:rsidR="00BE67B1" w:rsidRPr="0077368A" w:rsidRDefault="00BE67B1" w:rsidP="00BE67B1">
      <w:pPr>
        <w:autoSpaceDE w:val="0"/>
        <w:autoSpaceDN w:val="0"/>
        <w:adjustRightInd w:val="0"/>
      </w:pPr>
      <w:r w:rsidRPr="0077368A">
        <w:t>plt.ylabel("Median House Value")</w:t>
      </w:r>
    </w:p>
    <w:p w14:paraId="034A831F" w14:textId="4BE42964" w:rsidR="00BE67B1" w:rsidRDefault="00BE67B1" w:rsidP="00BE67B1">
      <w:pPr>
        <w:autoSpaceDE w:val="0"/>
        <w:autoSpaceDN w:val="0"/>
        <w:adjustRightInd w:val="0"/>
      </w:pPr>
      <w:r w:rsidRPr="0077368A">
        <w:t>plt.xlabel("Median Income")</w:t>
      </w:r>
    </w:p>
    <w:p w14:paraId="360C8A68" w14:textId="77777777" w:rsidR="004A6C86" w:rsidRPr="0077368A" w:rsidRDefault="004A6C86" w:rsidP="00BE67B1">
      <w:pPr>
        <w:autoSpaceDE w:val="0"/>
        <w:autoSpaceDN w:val="0"/>
        <w:adjustRightInd w:val="0"/>
      </w:pPr>
    </w:p>
    <w:p w14:paraId="5C94DB6E" w14:textId="77777777" w:rsidR="00BE67B1" w:rsidRDefault="00BE67B1" w:rsidP="00BE67B1">
      <w:pPr>
        <w:autoSpaceDE w:val="0"/>
        <w:autoSpaceDN w:val="0"/>
        <w:adjustRightInd w:val="0"/>
      </w:pPr>
      <w:r w:rsidRPr="0077368A">
        <w:t>#housing_data2=housing_data.iloc[:,:-1]</w:t>
      </w:r>
    </w:p>
    <w:p w14:paraId="516E97CF" w14:textId="77777777" w:rsidR="004A6C86" w:rsidRPr="0077368A" w:rsidRDefault="004A6C86" w:rsidP="00BE67B1">
      <w:pPr>
        <w:autoSpaceDE w:val="0"/>
        <w:autoSpaceDN w:val="0"/>
        <w:adjustRightInd w:val="0"/>
      </w:pPr>
    </w:p>
    <w:p w14:paraId="55B2FA61" w14:textId="77777777" w:rsidR="00BE67B1" w:rsidRPr="0077368A" w:rsidRDefault="00BE67B1" w:rsidP="00BE67B1">
      <w:pPr>
        <w:autoSpaceDE w:val="0"/>
        <w:autoSpaceDN w:val="0"/>
        <w:adjustRightInd w:val="0"/>
      </w:pPr>
      <w:r w:rsidRPr="0077368A">
        <w:t>housing_data2 = pd.get_dummies(housing_data, columns=['ocean_proximity'], drop_first=False)</w:t>
      </w:r>
    </w:p>
    <w:p w14:paraId="4E3C4FE7" w14:textId="77777777" w:rsidR="00BE67B1" w:rsidRPr="0077368A" w:rsidRDefault="00BE67B1" w:rsidP="00BE67B1">
      <w:pPr>
        <w:autoSpaceDE w:val="0"/>
        <w:autoSpaceDN w:val="0"/>
        <w:adjustRightInd w:val="0"/>
      </w:pPr>
      <w:r w:rsidRPr="0077368A">
        <w:t>plt.figure(figsize=(12,6))</w:t>
      </w:r>
    </w:p>
    <w:p w14:paraId="7AD223A3" w14:textId="77777777" w:rsidR="00BE67B1" w:rsidRPr="0077368A" w:rsidRDefault="00BE67B1" w:rsidP="00BE67B1">
      <w:pPr>
        <w:autoSpaceDE w:val="0"/>
        <w:autoSpaceDN w:val="0"/>
        <w:adjustRightInd w:val="0"/>
      </w:pPr>
      <w:r w:rsidRPr="0077368A">
        <w:t>sns.heatmap(housing_data2.corr(), annot=True, cmap="YlGnBu")</w:t>
      </w:r>
    </w:p>
    <w:p w14:paraId="6AAE126F" w14:textId="77777777" w:rsidR="00BE67B1" w:rsidRPr="0077368A" w:rsidRDefault="00BE67B1" w:rsidP="00BE67B1">
      <w:pPr>
        <w:autoSpaceDE w:val="0"/>
        <w:autoSpaceDN w:val="0"/>
        <w:adjustRightInd w:val="0"/>
      </w:pPr>
    </w:p>
    <w:p w14:paraId="0A46BE00" w14:textId="1AC2BB51" w:rsidR="00BE67B1" w:rsidRPr="0077368A" w:rsidRDefault="00BE67B1" w:rsidP="00BE67B1">
      <w:pPr>
        <w:autoSpaceDE w:val="0"/>
        <w:autoSpaceDN w:val="0"/>
        <w:adjustRightInd w:val="0"/>
      </w:pPr>
      <w:r w:rsidRPr="0077368A">
        <w:t>plt.figure(figsize = (12,6))</w:t>
      </w:r>
    </w:p>
    <w:p w14:paraId="56F3C2EA" w14:textId="77777777" w:rsidR="00BE67B1" w:rsidRPr="0077368A" w:rsidRDefault="00BE67B1" w:rsidP="00BE67B1">
      <w:pPr>
        <w:autoSpaceDE w:val="0"/>
        <w:autoSpaceDN w:val="0"/>
        <w:adjustRightInd w:val="0"/>
      </w:pPr>
      <w:r w:rsidRPr="0077368A">
        <w:t>plt.suptitle('Ocean Proximity vs Median House Value')</w:t>
      </w:r>
    </w:p>
    <w:p w14:paraId="60897EB2" w14:textId="77777777" w:rsidR="00BE67B1" w:rsidRPr="0077368A" w:rsidRDefault="00BE67B1" w:rsidP="00BE67B1">
      <w:pPr>
        <w:autoSpaceDE w:val="0"/>
        <w:autoSpaceDN w:val="0"/>
        <w:adjustRightInd w:val="0"/>
      </w:pPr>
      <w:r w:rsidRPr="0077368A">
        <w:t>sns.boxplot(data=housing_data, x="ocean_proximity", y="median_house_value", palette="Set2")</w:t>
      </w:r>
    </w:p>
    <w:p w14:paraId="15CE5DE4" w14:textId="77777777" w:rsidR="00BE67B1" w:rsidRPr="0077368A" w:rsidRDefault="00BE67B1" w:rsidP="00BE67B1">
      <w:pPr>
        <w:autoSpaceDE w:val="0"/>
        <w:autoSpaceDN w:val="0"/>
        <w:adjustRightInd w:val="0"/>
      </w:pPr>
    </w:p>
    <w:p w14:paraId="28F4A489" w14:textId="77777777" w:rsidR="00BE67B1" w:rsidRDefault="00BE67B1" w:rsidP="00BE67B1">
      <w:pPr>
        <w:autoSpaceDE w:val="0"/>
        <w:autoSpaceDN w:val="0"/>
        <w:adjustRightInd w:val="0"/>
      </w:pPr>
      <w:r w:rsidRPr="0077368A">
        <w:lastRenderedPageBreak/>
        <w:t>plt.show()</w:t>
      </w:r>
    </w:p>
    <w:p w14:paraId="6E3508DD" w14:textId="77777777" w:rsidR="004A6C86" w:rsidRPr="0077368A" w:rsidRDefault="004A6C86" w:rsidP="00BE67B1">
      <w:pPr>
        <w:autoSpaceDE w:val="0"/>
        <w:autoSpaceDN w:val="0"/>
        <w:adjustRightInd w:val="0"/>
      </w:pPr>
    </w:p>
    <w:p w14:paraId="4C58D1CB" w14:textId="77777777" w:rsidR="00BE67B1" w:rsidRPr="0077368A" w:rsidRDefault="00BE67B1" w:rsidP="00BE67B1">
      <w:pPr>
        <w:autoSpaceDE w:val="0"/>
        <w:autoSpaceDN w:val="0"/>
        <w:adjustRightInd w:val="0"/>
      </w:pPr>
      <w:r w:rsidRPr="0077368A">
        <w:t>data = housing_data</w:t>
      </w:r>
    </w:p>
    <w:p w14:paraId="0675312A" w14:textId="77777777" w:rsidR="00BE67B1" w:rsidRPr="0077368A" w:rsidRDefault="00BE67B1" w:rsidP="00BE67B1">
      <w:pPr>
        <w:autoSpaceDE w:val="0"/>
        <w:autoSpaceDN w:val="0"/>
        <w:adjustRightInd w:val="0"/>
      </w:pPr>
      <w:r w:rsidRPr="0077368A">
        <w:t>data["rooms_per_household"] = data["total_rooms"]/data["households"]</w:t>
      </w:r>
    </w:p>
    <w:p w14:paraId="58EBD89F" w14:textId="77777777" w:rsidR="00BE67B1" w:rsidRPr="0077368A" w:rsidRDefault="00BE67B1" w:rsidP="00BE67B1">
      <w:pPr>
        <w:autoSpaceDE w:val="0"/>
        <w:autoSpaceDN w:val="0"/>
        <w:adjustRightInd w:val="0"/>
      </w:pPr>
      <w:r w:rsidRPr="0077368A">
        <w:t>data["bedrooms_per_household"] = data["total_bedrooms"]/data["households"]</w:t>
      </w:r>
    </w:p>
    <w:p w14:paraId="6AE226B9" w14:textId="77777777" w:rsidR="00BE67B1" w:rsidRPr="0077368A" w:rsidRDefault="00BE67B1" w:rsidP="00BE67B1">
      <w:pPr>
        <w:autoSpaceDE w:val="0"/>
        <w:autoSpaceDN w:val="0"/>
        <w:adjustRightInd w:val="0"/>
      </w:pPr>
      <w:r w:rsidRPr="0077368A">
        <w:t>data["population_per_household"] = data["population"]/data["households"]</w:t>
      </w:r>
    </w:p>
    <w:p w14:paraId="00F474AE" w14:textId="77777777" w:rsidR="00BE67B1" w:rsidRDefault="00BE67B1" w:rsidP="00BE67B1">
      <w:pPr>
        <w:autoSpaceDE w:val="0"/>
        <w:autoSpaceDN w:val="0"/>
        <w:adjustRightInd w:val="0"/>
      </w:pPr>
      <w:r w:rsidRPr="0077368A">
        <w:t>data[['rooms_per_household', 'bedrooms_per_household', 'population_per_household']].describe()</w:t>
      </w:r>
    </w:p>
    <w:p w14:paraId="79168435" w14:textId="77777777" w:rsidR="004A6C86" w:rsidRPr="0077368A" w:rsidRDefault="004A6C86" w:rsidP="00BE67B1">
      <w:pPr>
        <w:autoSpaceDE w:val="0"/>
        <w:autoSpaceDN w:val="0"/>
        <w:adjustRightInd w:val="0"/>
      </w:pPr>
    </w:p>
    <w:p w14:paraId="3D2CF939" w14:textId="77777777" w:rsidR="00BE67B1" w:rsidRPr="0077368A" w:rsidRDefault="00BE67B1" w:rsidP="00BE67B1">
      <w:pPr>
        <w:autoSpaceDE w:val="0"/>
        <w:autoSpaceDN w:val="0"/>
        <w:adjustRightInd w:val="0"/>
      </w:pPr>
      <w:r w:rsidRPr="0077368A">
        <w:t>data = data.drop(['total_rooms','total_bedrooms','population', 'households'], axis = 1)</w:t>
      </w:r>
    </w:p>
    <w:p w14:paraId="0161DA87" w14:textId="77777777" w:rsidR="00BE67B1" w:rsidRDefault="00BE67B1" w:rsidP="00BE67B1">
      <w:pPr>
        <w:autoSpaceDE w:val="0"/>
        <w:autoSpaceDN w:val="0"/>
        <w:adjustRightInd w:val="0"/>
      </w:pPr>
      <w:r w:rsidRPr="0077368A">
        <w:t>data.head()</w:t>
      </w:r>
    </w:p>
    <w:p w14:paraId="39D87FBD" w14:textId="77777777" w:rsidR="004A6C86" w:rsidRPr="0077368A" w:rsidRDefault="004A6C86" w:rsidP="00BE67B1">
      <w:pPr>
        <w:autoSpaceDE w:val="0"/>
        <w:autoSpaceDN w:val="0"/>
        <w:adjustRightInd w:val="0"/>
      </w:pPr>
    </w:p>
    <w:p w14:paraId="22090B51" w14:textId="77777777" w:rsidR="00BE67B1" w:rsidRPr="0077368A" w:rsidRDefault="00BE67B1" w:rsidP="00BE67B1">
      <w:pPr>
        <w:autoSpaceDE w:val="0"/>
        <w:autoSpaceDN w:val="0"/>
        <w:adjustRightInd w:val="0"/>
      </w:pPr>
      <w:r w:rsidRPr="0077368A">
        <w:t>data = data.loc[data['ocean_proximity'] != 'ISLAND'].reset_index(drop=True</w:t>
      </w:r>
    </w:p>
    <w:p w14:paraId="5003E497" w14:textId="77777777" w:rsidR="00BE67B1" w:rsidRDefault="00BE67B1" w:rsidP="00BE67B1">
      <w:pPr>
        <w:autoSpaceDE w:val="0"/>
        <w:autoSpaceDN w:val="0"/>
        <w:adjustRightInd w:val="0"/>
      </w:pPr>
      <w:r w:rsidRPr="0077368A">
        <w:t>data['ocean_proximity'].value_counts()</w:t>
      </w:r>
    </w:p>
    <w:p w14:paraId="17C32E85" w14:textId="77777777" w:rsidR="004A6C86" w:rsidRPr="0077368A" w:rsidRDefault="004A6C86" w:rsidP="00BE67B1">
      <w:pPr>
        <w:autoSpaceDE w:val="0"/>
        <w:autoSpaceDN w:val="0"/>
        <w:adjustRightInd w:val="0"/>
      </w:pPr>
    </w:p>
    <w:p w14:paraId="07BE5901" w14:textId="35DC5C70" w:rsidR="00BE67B1" w:rsidRPr="0077368A" w:rsidRDefault="00BE67B1" w:rsidP="00BE67B1">
      <w:pPr>
        <w:autoSpaceDE w:val="0"/>
        <w:autoSpaceDN w:val="0"/>
        <w:adjustRightInd w:val="0"/>
      </w:pPr>
      <w:r w:rsidRPr="0077368A">
        <w:t>encoder = OneHotEncoder()</w:t>
      </w:r>
    </w:p>
    <w:p w14:paraId="2C693702" w14:textId="77777777" w:rsidR="00BE67B1" w:rsidRPr="0077368A" w:rsidRDefault="00BE67B1" w:rsidP="00BE67B1">
      <w:pPr>
        <w:autoSpaceDE w:val="0"/>
        <w:autoSpaceDN w:val="0"/>
        <w:adjustRightInd w:val="0"/>
      </w:pPr>
      <w:r w:rsidRPr="0077368A">
        <w:t>encoded_data = encoder.fit_transform(data[['ocean_proximity']]).toarray()</w:t>
      </w:r>
    </w:p>
    <w:p w14:paraId="5B7011AE" w14:textId="77777777" w:rsidR="00BE67B1" w:rsidRPr="0077368A" w:rsidRDefault="00BE67B1" w:rsidP="00BE67B1">
      <w:pPr>
        <w:autoSpaceDE w:val="0"/>
        <w:autoSpaceDN w:val="0"/>
        <w:adjustRightInd w:val="0"/>
      </w:pPr>
      <w:r w:rsidRPr="0077368A">
        <w:t>encoded_df = pd.DataFrame(encoded_data, columns=encoder.get_feature_names_out(['ocean_proximity']))</w:t>
      </w:r>
    </w:p>
    <w:p w14:paraId="756324C3" w14:textId="77777777" w:rsidR="00BE67B1" w:rsidRPr="0077368A" w:rsidRDefault="00BE67B1" w:rsidP="00BE67B1">
      <w:pPr>
        <w:autoSpaceDE w:val="0"/>
        <w:autoSpaceDN w:val="0"/>
        <w:adjustRightInd w:val="0"/>
      </w:pPr>
    </w:p>
    <w:p w14:paraId="778643E6" w14:textId="77777777" w:rsidR="00BE67B1" w:rsidRPr="0077368A" w:rsidRDefault="00BE67B1" w:rsidP="00BE67B1">
      <w:pPr>
        <w:autoSpaceDE w:val="0"/>
        <w:autoSpaceDN w:val="0"/>
        <w:adjustRightInd w:val="0"/>
      </w:pPr>
      <w:r w:rsidRPr="0077368A">
        <w:t>df = data.join(encoded_df)</w:t>
      </w:r>
    </w:p>
    <w:p w14:paraId="74E7C085" w14:textId="77777777" w:rsidR="00BE67B1" w:rsidRPr="0077368A" w:rsidRDefault="00BE67B1" w:rsidP="00BE67B1">
      <w:pPr>
        <w:autoSpaceDE w:val="0"/>
        <w:autoSpaceDN w:val="0"/>
        <w:adjustRightInd w:val="0"/>
      </w:pPr>
      <w:r w:rsidRPr="0077368A">
        <w:t>df.reset_index(drop=True, inplace=True)</w:t>
      </w:r>
    </w:p>
    <w:p w14:paraId="79D192CB" w14:textId="77777777" w:rsidR="00BE67B1" w:rsidRPr="0077368A" w:rsidRDefault="00BE67B1" w:rsidP="00BE67B1">
      <w:pPr>
        <w:autoSpaceDE w:val="0"/>
        <w:autoSpaceDN w:val="0"/>
        <w:adjustRightInd w:val="0"/>
      </w:pPr>
      <w:r w:rsidRPr="0077368A">
        <w:t>df = df.drop(['ocean_proximity'], axis = 1)</w:t>
      </w:r>
    </w:p>
    <w:p w14:paraId="77F965E9" w14:textId="77777777" w:rsidR="00BE67B1" w:rsidRDefault="00BE67B1" w:rsidP="00BE67B1">
      <w:pPr>
        <w:autoSpaceDE w:val="0"/>
        <w:autoSpaceDN w:val="0"/>
        <w:adjustRightInd w:val="0"/>
      </w:pPr>
      <w:r w:rsidRPr="0077368A">
        <w:t>plt.figure(figsize=(12,6))</w:t>
      </w:r>
    </w:p>
    <w:p w14:paraId="425ED14E" w14:textId="77777777" w:rsidR="004A6C86" w:rsidRPr="0077368A" w:rsidRDefault="004A6C86" w:rsidP="00BE67B1">
      <w:pPr>
        <w:autoSpaceDE w:val="0"/>
        <w:autoSpaceDN w:val="0"/>
        <w:adjustRightInd w:val="0"/>
      </w:pPr>
    </w:p>
    <w:p w14:paraId="35C798B3" w14:textId="77777777" w:rsidR="00BE67B1" w:rsidRPr="0077368A" w:rsidRDefault="00BE67B1" w:rsidP="00BE67B1">
      <w:pPr>
        <w:autoSpaceDE w:val="0"/>
        <w:autoSpaceDN w:val="0"/>
        <w:adjustRightInd w:val="0"/>
      </w:pPr>
      <w:r w:rsidRPr="0077368A">
        <w:t>sns.heatmap(df.corr(), annot=True, cmap="YlGnBu")</w:t>
      </w:r>
    </w:p>
    <w:p w14:paraId="4539EB03" w14:textId="77777777" w:rsidR="00BE67B1" w:rsidRPr="0077368A" w:rsidRDefault="00BE67B1" w:rsidP="00BE67B1">
      <w:pPr>
        <w:autoSpaceDE w:val="0"/>
        <w:autoSpaceDN w:val="0"/>
        <w:adjustRightInd w:val="0"/>
      </w:pPr>
      <w:r w:rsidRPr="0077368A">
        <w:t>X = df.drop(["median_house_value"], axis=1)</w:t>
      </w:r>
    </w:p>
    <w:p w14:paraId="59F99FB7" w14:textId="77777777" w:rsidR="00BE67B1" w:rsidRDefault="00BE67B1" w:rsidP="00BE67B1">
      <w:pPr>
        <w:autoSpaceDE w:val="0"/>
        <w:autoSpaceDN w:val="0"/>
        <w:adjustRightInd w:val="0"/>
      </w:pPr>
      <w:r w:rsidRPr="0077368A">
        <w:t>y = df["median_house_value"]</w:t>
      </w:r>
    </w:p>
    <w:p w14:paraId="7928FF7A" w14:textId="77777777" w:rsidR="004A6C86" w:rsidRPr="0077368A" w:rsidRDefault="004A6C86" w:rsidP="00BE67B1">
      <w:pPr>
        <w:autoSpaceDE w:val="0"/>
        <w:autoSpaceDN w:val="0"/>
        <w:adjustRightInd w:val="0"/>
      </w:pPr>
    </w:p>
    <w:p w14:paraId="58711036" w14:textId="77777777" w:rsidR="00BE67B1" w:rsidRPr="0077368A" w:rsidRDefault="00BE67B1" w:rsidP="00BE67B1">
      <w:pPr>
        <w:autoSpaceDE w:val="0"/>
        <w:autoSpaceDN w:val="0"/>
        <w:adjustRightInd w:val="0"/>
      </w:pPr>
      <w:r w:rsidRPr="0077368A">
        <w:t>X.columns = [str(col).replace('[', '').replace(']', '').replace('&lt;', '') for col in X.columns]</w:t>
      </w:r>
    </w:p>
    <w:p w14:paraId="0487D491" w14:textId="77777777" w:rsidR="00BE67B1" w:rsidRPr="0077368A" w:rsidRDefault="00BE67B1" w:rsidP="00BE67B1">
      <w:pPr>
        <w:autoSpaceDE w:val="0"/>
        <w:autoSpaceDN w:val="0"/>
        <w:adjustRightInd w:val="0"/>
      </w:pPr>
      <w:r w:rsidRPr="0077368A">
        <w:t>X_train, X_test, y_train, y_test = train_test_split(X, y, test_size=0.25, random_state=42)</w:t>
      </w:r>
    </w:p>
    <w:p w14:paraId="69F27632" w14:textId="77777777" w:rsidR="00BE67B1" w:rsidRPr="0077368A" w:rsidRDefault="00BE67B1" w:rsidP="00BE67B1">
      <w:pPr>
        <w:autoSpaceDE w:val="0"/>
        <w:autoSpaceDN w:val="0"/>
        <w:adjustRightInd w:val="0"/>
      </w:pPr>
      <w:r w:rsidRPr="0077368A">
        <w:t>continuous_features = ['longitude', 'latitude', 'housing_median_age', 'median_income', 'rooms_per_household',</w:t>
      </w:r>
      <w:r w:rsidRPr="0077368A">
        <w:tab/>
        <w:t>'bedrooms_per_household',</w:t>
      </w:r>
      <w:r w:rsidRPr="0077368A">
        <w:tab/>
        <w:t>'population_per_household']</w:t>
      </w:r>
    </w:p>
    <w:p w14:paraId="1A57B5F9" w14:textId="77777777" w:rsidR="00BE67B1" w:rsidRPr="0077368A" w:rsidRDefault="00BE67B1" w:rsidP="00BE67B1">
      <w:pPr>
        <w:autoSpaceDE w:val="0"/>
        <w:autoSpaceDN w:val="0"/>
        <w:adjustRightInd w:val="0"/>
      </w:pPr>
    </w:p>
    <w:p w14:paraId="15AD4CDC" w14:textId="77777777" w:rsidR="00BE67B1" w:rsidRPr="0077368A" w:rsidRDefault="00BE67B1" w:rsidP="00BE67B1">
      <w:pPr>
        <w:autoSpaceDE w:val="0"/>
        <w:autoSpaceDN w:val="0"/>
        <w:adjustRightInd w:val="0"/>
      </w:pPr>
      <w:r w:rsidRPr="0077368A">
        <w:t>scaler = StandardScaler()</w:t>
      </w:r>
    </w:p>
    <w:p w14:paraId="346A4E97" w14:textId="77777777" w:rsidR="00BE67B1" w:rsidRPr="0077368A" w:rsidRDefault="00BE67B1" w:rsidP="00BE67B1">
      <w:pPr>
        <w:autoSpaceDE w:val="0"/>
        <w:autoSpaceDN w:val="0"/>
        <w:adjustRightInd w:val="0"/>
      </w:pPr>
      <w:r w:rsidRPr="0077368A">
        <w:t>X_train[continuous_features] = scaler.fit_transform(X_train[continuous_features])</w:t>
      </w:r>
    </w:p>
    <w:p w14:paraId="6D55D94F" w14:textId="77777777" w:rsidR="00BE67B1" w:rsidRPr="0077368A" w:rsidRDefault="00BE67B1" w:rsidP="00BE67B1">
      <w:pPr>
        <w:autoSpaceDE w:val="0"/>
        <w:autoSpaceDN w:val="0"/>
        <w:adjustRightInd w:val="0"/>
      </w:pPr>
      <w:r w:rsidRPr="0077368A">
        <w:t>X_test[continuous_features] = scaler.transform(X_test[continuous_features])</w:t>
      </w:r>
    </w:p>
    <w:p w14:paraId="77184CA8" w14:textId="77777777" w:rsidR="00BE67B1" w:rsidRPr="0077368A" w:rsidRDefault="00BE67B1" w:rsidP="00BE67B1">
      <w:pPr>
        <w:autoSpaceDE w:val="0"/>
        <w:autoSpaceDN w:val="0"/>
        <w:adjustRightInd w:val="0"/>
      </w:pPr>
    </w:p>
    <w:p w14:paraId="59E64644" w14:textId="7E77D1B6" w:rsidR="00BE67B1" w:rsidRPr="0077368A" w:rsidRDefault="00BE67B1" w:rsidP="00BE67B1">
      <w:pPr>
        <w:autoSpaceDE w:val="0"/>
        <w:autoSpaceDN w:val="0"/>
        <w:adjustRightInd w:val="0"/>
        <w:rPr>
          <w:rStyle w:val="Strong"/>
        </w:rPr>
      </w:pPr>
      <w:r w:rsidRPr="0077368A">
        <w:rPr>
          <w:rStyle w:val="Strong"/>
        </w:rPr>
        <w:t>Quantile Regression</w:t>
      </w:r>
    </w:p>
    <w:p w14:paraId="47E33F34" w14:textId="564A15E0" w:rsidR="00BE67B1" w:rsidRPr="0077368A" w:rsidRDefault="00BE67B1" w:rsidP="00BE67B1">
      <w:pPr>
        <w:autoSpaceDE w:val="0"/>
        <w:autoSpaceDN w:val="0"/>
        <w:adjustRightInd w:val="0"/>
      </w:pPr>
      <w:r w:rsidRPr="0077368A">
        <w:t>quantiles = [0.01, 0.1, 0.5, 0.95, 0.99]</w:t>
      </w:r>
    </w:p>
    <w:p w14:paraId="3658957A" w14:textId="77777777" w:rsidR="00BE67B1" w:rsidRPr="0077368A" w:rsidRDefault="00BE67B1" w:rsidP="00BE67B1">
      <w:pPr>
        <w:autoSpaceDE w:val="0"/>
        <w:autoSpaceDN w:val="0"/>
        <w:adjustRightInd w:val="0"/>
      </w:pPr>
      <w:r w:rsidRPr="0077368A">
        <w:t>def Qreg(q, X_train, y_train, X_test):</w:t>
      </w:r>
    </w:p>
    <w:p w14:paraId="7F6B2E53" w14:textId="77777777" w:rsidR="00BE67B1" w:rsidRPr="0077368A" w:rsidRDefault="00BE67B1" w:rsidP="00BE67B1">
      <w:pPr>
        <w:autoSpaceDE w:val="0"/>
        <w:autoSpaceDN w:val="0"/>
        <w:adjustRightInd w:val="0"/>
      </w:pPr>
      <w:r w:rsidRPr="0077368A">
        <w:t xml:space="preserve">    qr_model = sm.QuantReg(y_train, X_train).fit(q=q)</w:t>
      </w:r>
    </w:p>
    <w:p w14:paraId="4DDD3185" w14:textId="77777777" w:rsidR="00BE67B1" w:rsidRPr="0077368A" w:rsidRDefault="00BE67B1" w:rsidP="00BE67B1">
      <w:pPr>
        <w:autoSpaceDE w:val="0"/>
        <w:autoSpaceDN w:val="0"/>
        <w:adjustRightInd w:val="0"/>
      </w:pPr>
    </w:p>
    <w:p w14:paraId="39C18F76" w14:textId="77777777" w:rsidR="00BE67B1" w:rsidRPr="0077368A" w:rsidRDefault="00BE67B1" w:rsidP="00BE67B1">
      <w:pPr>
        <w:autoSpaceDE w:val="0"/>
        <w:autoSpaceDN w:val="0"/>
        <w:adjustRightInd w:val="0"/>
      </w:pPr>
      <w:r w:rsidRPr="0077368A">
        <w:t xml:space="preserve">    coefs = pd.DataFrame()</w:t>
      </w:r>
    </w:p>
    <w:p w14:paraId="51A97B08" w14:textId="77777777" w:rsidR="00BE67B1" w:rsidRPr="0077368A" w:rsidRDefault="00BE67B1" w:rsidP="00BE67B1">
      <w:pPr>
        <w:autoSpaceDE w:val="0"/>
        <w:autoSpaceDN w:val="0"/>
        <w:adjustRightInd w:val="0"/>
      </w:pPr>
      <w:r w:rsidRPr="0077368A">
        <w:t xml:space="preserve">    coefs['param'] = qr_model.params</w:t>
      </w:r>
    </w:p>
    <w:p w14:paraId="6DE1C196" w14:textId="77777777" w:rsidR="00BE67B1" w:rsidRPr="0077368A" w:rsidRDefault="00BE67B1" w:rsidP="00BE67B1">
      <w:pPr>
        <w:autoSpaceDE w:val="0"/>
        <w:autoSpaceDN w:val="0"/>
        <w:adjustRightInd w:val="0"/>
      </w:pPr>
      <w:r w:rsidRPr="0077368A">
        <w:t xml:space="preserve">    coefs = pd.concat([coefs, qr_model.conf_int()], axis=1)</w:t>
      </w:r>
    </w:p>
    <w:p w14:paraId="08CC95FA" w14:textId="77777777" w:rsidR="00BE67B1" w:rsidRPr="0077368A" w:rsidRDefault="00BE67B1" w:rsidP="00BE67B1">
      <w:pPr>
        <w:autoSpaceDE w:val="0"/>
        <w:autoSpaceDN w:val="0"/>
        <w:adjustRightInd w:val="0"/>
      </w:pPr>
      <w:r w:rsidRPr="0077368A">
        <w:lastRenderedPageBreak/>
        <w:t xml:space="preserve">    coefs['q'] = q</w:t>
      </w:r>
    </w:p>
    <w:p w14:paraId="2BA23C50" w14:textId="77777777" w:rsidR="00BE67B1" w:rsidRPr="0077368A" w:rsidRDefault="00BE67B1" w:rsidP="00BE67B1">
      <w:pPr>
        <w:autoSpaceDE w:val="0"/>
        <w:autoSpaceDN w:val="0"/>
        <w:adjustRightInd w:val="0"/>
      </w:pPr>
      <w:r w:rsidRPr="0077368A">
        <w:t xml:space="preserve">    coefs.columns = ['beta', 'beta_lower', 'beta_upper', 'quantile']</w:t>
      </w:r>
    </w:p>
    <w:p w14:paraId="09F08E26" w14:textId="77777777" w:rsidR="00BE67B1" w:rsidRPr="0077368A" w:rsidRDefault="00BE67B1" w:rsidP="00BE67B1">
      <w:pPr>
        <w:autoSpaceDE w:val="0"/>
        <w:autoSpaceDN w:val="0"/>
        <w:adjustRightInd w:val="0"/>
      </w:pPr>
    </w:p>
    <w:p w14:paraId="6C8A0D69" w14:textId="77777777" w:rsidR="00BE67B1" w:rsidRPr="0077368A" w:rsidRDefault="00BE67B1" w:rsidP="00BE67B1">
      <w:pPr>
        <w:autoSpaceDE w:val="0"/>
        <w:autoSpaceDN w:val="0"/>
        <w:adjustRightInd w:val="0"/>
      </w:pPr>
      <w:r w:rsidRPr="0077368A">
        <w:t xml:space="preserve">    pred = pd.Series(qr_model.predict(X_test).round(2))</w:t>
      </w:r>
    </w:p>
    <w:p w14:paraId="7E484B93" w14:textId="07316B89" w:rsidR="00BE67B1" w:rsidRPr="0077368A" w:rsidRDefault="00BE67B1" w:rsidP="00BE67B1">
      <w:pPr>
        <w:autoSpaceDE w:val="0"/>
        <w:autoSpaceDN w:val="0"/>
        <w:adjustRightInd w:val="0"/>
      </w:pPr>
      <w:r w:rsidRPr="0077368A">
        <w:t xml:space="preserve">    return qr_model, coefs, pred</w:t>
      </w:r>
    </w:p>
    <w:p w14:paraId="085C81DE" w14:textId="77777777" w:rsidR="00BE67B1" w:rsidRPr="0077368A" w:rsidRDefault="00BE67B1" w:rsidP="00BE67B1">
      <w:pPr>
        <w:autoSpaceDE w:val="0"/>
        <w:autoSpaceDN w:val="0"/>
        <w:adjustRightInd w:val="0"/>
      </w:pPr>
      <w:r w:rsidRPr="0077368A">
        <w:t>qr_coefs = pd.DataFrame()</w:t>
      </w:r>
    </w:p>
    <w:p w14:paraId="5FEEC3BD" w14:textId="77777777" w:rsidR="00BE67B1" w:rsidRPr="0077368A" w:rsidRDefault="00BE67B1" w:rsidP="00BE67B1">
      <w:pPr>
        <w:autoSpaceDE w:val="0"/>
        <w:autoSpaceDN w:val="0"/>
        <w:adjustRightInd w:val="0"/>
      </w:pPr>
      <w:r w:rsidRPr="0077368A">
        <w:t>qr_actual_prediction = pd.DataFrame()</w:t>
      </w:r>
    </w:p>
    <w:p w14:paraId="65D81C4C" w14:textId="77777777" w:rsidR="00BE67B1" w:rsidRPr="0077368A" w:rsidRDefault="00BE67B1" w:rsidP="00BE67B1">
      <w:pPr>
        <w:autoSpaceDE w:val="0"/>
        <w:autoSpaceDN w:val="0"/>
        <w:adjustRightInd w:val="0"/>
      </w:pPr>
    </w:p>
    <w:p w14:paraId="2EC28C5E" w14:textId="77777777" w:rsidR="00BE67B1" w:rsidRPr="0077368A" w:rsidRDefault="00BE67B1" w:rsidP="00BE67B1">
      <w:pPr>
        <w:autoSpaceDE w:val="0"/>
        <w:autoSpaceDN w:val="0"/>
        <w:adjustRightInd w:val="0"/>
      </w:pPr>
      <w:r w:rsidRPr="0077368A">
        <w:t>for q in quantiles:</w:t>
      </w:r>
    </w:p>
    <w:p w14:paraId="788FB62E" w14:textId="77777777" w:rsidR="00BE67B1" w:rsidRPr="0077368A" w:rsidRDefault="00BE67B1" w:rsidP="00BE67B1">
      <w:pPr>
        <w:autoSpaceDE w:val="0"/>
        <w:autoSpaceDN w:val="0"/>
        <w:adjustRightInd w:val="0"/>
      </w:pPr>
      <w:r w:rsidRPr="0077368A">
        <w:t xml:space="preserve">    model, coefs, pred = Qreg(q, X_train, y_train, X_test)</w:t>
      </w:r>
    </w:p>
    <w:p w14:paraId="3C4D0037" w14:textId="77777777" w:rsidR="00BE67B1" w:rsidRPr="0077368A" w:rsidRDefault="00BE67B1" w:rsidP="00BE67B1">
      <w:pPr>
        <w:autoSpaceDE w:val="0"/>
        <w:autoSpaceDN w:val="0"/>
        <w:adjustRightInd w:val="0"/>
      </w:pPr>
      <w:r w:rsidRPr="0077368A">
        <w:t xml:space="preserve">    qr_coefs = pd.concat([qr_coefs, coefs])</w:t>
      </w:r>
    </w:p>
    <w:p w14:paraId="710E2168" w14:textId="77777777" w:rsidR="00BE67B1" w:rsidRPr="0077368A" w:rsidRDefault="00BE67B1" w:rsidP="00BE67B1">
      <w:pPr>
        <w:autoSpaceDE w:val="0"/>
        <w:autoSpaceDN w:val="0"/>
        <w:adjustRightInd w:val="0"/>
      </w:pPr>
      <w:r w:rsidRPr="0077368A">
        <w:t xml:space="preserve">    qr_actual_prediction = pd.concat([qr_actual_prediction, pred], axis=1)</w:t>
      </w:r>
    </w:p>
    <w:p w14:paraId="46249468" w14:textId="77777777" w:rsidR="00BE67B1" w:rsidRPr="0077368A" w:rsidRDefault="00BE67B1" w:rsidP="00BE67B1">
      <w:pPr>
        <w:autoSpaceDE w:val="0"/>
        <w:autoSpaceDN w:val="0"/>
        <w:adjustRightInd w:val="0"/>
      </w:pPr>
    </w:p>
    <w:p w14:paraId="045E3CC4" w14:textId="77777777" w:rsidR="00BE67B1" w:rsidRPr="0077368A" w:rsidRDefault="00BE67B1" w:rsidP="00BE67B1">
      <w:pPr>
        <w:autoSpaceDE w:val="0"/>
        <w:autoSpaceDN w:val="0"/>
        <w:adjustRightInd w:val="0"/>
      </w:pPr>
      <w:r w:rsidRPr="0077368A">
        <w:t xml:space="preserve">    print(f"\nQuantile: {q}\n")</w:t>
      </w:r>
    </w:p>
    <w:p w14:paraId="5BAB3513" w14:textId="2E4DDCA8" w:rsidR="00BE67B1" w:rsidRPr="0077368A" w:rsidRDefault="00BE67B1" w:rsidP="00BE67B1">
      <w:pPr>
        <w:autoSpaceDE w:val="0"/>
        <w:autoSpaceDN w:val="0"/>
        <w:adjustRightInd w:val="0"/>
      </w:pPr>
      <w:r w:rsidRPr="0077368A">
        <w:t xml:space="preserve">    print(model.summary())</w:t>
      </w:r>
    </w:p>
    <w:p w14:paraId="16C3AE72" w14:textId="5075D59E" w:rsidR="00BE67B1" w:rsidRPr="0077368A" w:rsidRDefault="00BE67B1" w:rsidP="00BE67B1">
      <w:pPr>
        <w:autoSpaceDE w:val="0"/>
        <w:autoSpaceDN w:val="0"/>
        <w:adjustRightInd w:val="0"/>
      </w:pPr>
      <w:r w:rsidRPr="0077368A">
        <w:t>qr_coefs</w:t>
      </w:r>
    </w:p>
    <w:p w14:paraId="7863E6C1" w14:textId="77777777" w:rsidR="00BE67B1" w:rsidRPr="0077368A" w:rsidRDefault="00BE67B1" w:rsidP="00BE67B1">
      <w:pPr>
        <w:autoSpaceDE w:val="0"/>
        <w:autoSpaceDN w:val="0"/>
        <w:adjustRightInd w:val="0"/>
      </w:pPr>
    </w:p>
    <w:p w14:paraId="4AADB98B" w14:textId="77777777" w:rsidR="00BE67B1" w:rsidRPr="0077368A" w:rsidRDefault="00BE67B1" w:rsidP="00BE67B1">
      <w:pPr>
        <w:autoSpaceDE w:val="0"/>
        <w:autoSpaceDN w:val="0"/>
        <w:adjustRightInd w:val="0"/>
        <w:rPr>
          <w:shd w:val="clear" w:color="auto" w:fill="FFFFFF"/>
        </w:rPr>
      </w:pPr>
      <w:r w:rsidRPr="0077368A">
        <w:rPr>
          <w:shd w:val="clear" w:color="auto" w:fill="FFFFFF"/>
        </w:rPr>
        <w:t>Quantile Regression Predictions with Intervals</w:t>
      </w:r>
    </w:p>
    <w:p w14:paraId="44F3D3AD" w14:textId="74FA8ADA" w:rsidR="00BE67B1" w:rsidRPr="0077368A" w:rsidRDefault="00BE67B1" w:rsidP="00BE67B1">
      <w:pPr>
        <w:autoSpaceDE w:val="0"/>
        <w:autoSpaceDN w:val="0"/>
        <w:adjustRightInd w:val="0"/>
        <w:rPr>
          <w:shd w:val="clear" w:color="auto" w:fill="FFFFFF"/>
        </w:rPr>
      </w:pPr>
      <w:r w:rsidRPr="0077368A">
        <w:t xml:space="preserve"> </w:t>
      </w:r>
      <w:r w:rsidRPr="0077368A">
        <w:rPr>
          <w:shd w:val="clear" w:color="auto" w:fill="FFFFFF"/>
        </w:rPr>
        <w:t>qr_actual_prediction.columns = quantiles</w:t>
      </w:r>
    </w:p>
    <w:p w14:paraId="590C8031" w14:textId="77777777" w:rsidR="00BE67B1" w:rsidRPr="0077368A" w:rsidRDefault="00BE67B1" w:rsidP="00BE67B1">
      <w:pPr>
        <w:autoSpaceDE w:val="0"/>
        <w:autoSpaceDN w:val="0"/>
        <w:adjustRightInd w:val="0"/>
        <w:rPr>
          <w:shd w:val="clear" w:color="auto" w:fill="FFFFFF"/>
        </w:rPr>
      </w:pPr>
      <w:r w:rsidRPr="0077368A">
        <w:rPr>
          <w:shd w:val="clear" w:color="auto" w:fill="FFFFFF"/>
        </w:rPr>
        <w:t>qr_actual_prediction['actual'] = y_test</w:t>
      </w:r>
    </w:p>
    <w:p w14:paraId="4F9ECAAA" w14:textId="77777777" w:rsidR="00BE67B1" w:rsidRPr="0077368A" w:rsidRDefault="00BE67B1" w:rsidP="00BE67B1">
      <w:pPr>
        <w:autoSpaceDE w:val="0"/>
        <w:autoSpaceDN w:val="0"/>
        <w:adjustRightInd w:val="0"/>
        <w:rPr>
          <w:shd w:val="clear" w:color="auto" w:fill="FFFFFF"/>
        </w:rPr>
      </w:pPr>
      <w:r w:rsidRPr="0077368A">
        <w:rPr>
          <w:shd w:val="clear" w:color="auto" w:fill="FFFFFF"/>
        </w:rPr>
        <w:t>qr_actual_prediction['interval'] = qr_actual_prediction[0.99] - qr_actual_prediction[0.01]</w:t>
      </w:r>
    </w:p>
    <w:p w14:paraId="19D1C70F" w14:textId="77777777" w:rsidR="00BE67B1" w:rsidRPr="0077368A" w:rsidRDefault="00BE67B1" w:rsidP="00BE67B1">
      <w:pPr>
        <w:autoSpaceDE w:val="0"/>
        <w:autoSpaceDN w:val="0"/>
        <w:adjustRightInd w:val="0"/>
        <w:rPr>
          <w:shd w:val="clear" w:color="auto" w:fill="FFFFFF"/>
        </w:rPr>
      </w:pPr>
      <w:r w:rsidRPr="0077368A">
        <w:rPr>
          <w:shd w:val="clear" w:color="auto" w:fill="FFFFFF"/>
        </w:rPr>
        <w:t>qr_actual_prediction = qr_actual_prediction.sort_values('interval').reset_index(drop=True)</w:t>
      </w:r>
    </w:p>
    <w:p w14:paraId="1026CECE" w14:textId="1FCE4220" w:rsidR="00BE67B1" w:rsidRPr="0077368A" w:rsidRDefault="00BE67B1" w:rsidP="00BE67B1">
      <w:pPr>
        <w:autoSpaceDE w:val="0"/>
        <w:autoSpaceDN w:val="0"/>
        <w:adjustRightInd w:val="0"/>
        <w:rPr>
          <w:shd w:val="clear" w:color="auto" w:fill="FFFFFF"/>
        </w:rPr>
      </w:pPr>
      <w:r w:rsidRPr="0077368A">
        <w:rPr>
          <w:shd w:val="clear" w:color="auto" w:fill="FFFFFF"/>
        </w:rPr>
        <w:t>qr_actual_prediction</w:t>
      </w:r>
    </w:p>
    <w:p w14:paraId="5F2582EF" w14:textId="77777777" w:rsidR="00BE67B1" w:rsidRPr="0077368A" w:rsidRDefault="00BE67B1" w:rsidP="00BE67B1">
      <w:pPr>
        <w:autoSpaceDE w:val="0"/>
        <w:autoSpaceDN w:val="0"/>
        <w:adjustRightInd w:val="0"/>
        <w:rPr>
          <w:shd w:val="clear" w:color="auto" w:fill="FFFFFF"/>
        </w:rPr>
      </w:pPr>
    </w:p>
    <w:p w14:paraId="191E1831" w14:textId="725A8026" w:rsidR="00BE67B1" w:rsidRPr="0077368A" w:rsidRDefault="00BE67B1" w:rsidP="00BE67B1">
      <w:pPr>
        <w:autoSpaceDE w:val="0"/>
        <w:autoSpaceDN w:val="0"/>
        <w:adjustRightInd w:val="0"/>
        <w:rPr>
          <w:shd w:val="clear" w:color="auto" w:fill="FFFFFF"/>
        </w:rPr>
      </w:pPr>
      <w:r w:rsidRPr="0077368A">
        <w:rPr>
          <w:shd w:val="clear" w:color="auto" w:fill="FFFFFF"/>
        </w:rPr>
        <w:t>Quantile Regression Model Training</w:t>
      </w:r>
    </w:p>
    <w:p w14:paraId="4E4B857F" w14:textId="77777777" w:rsidR="00BE67B1" w:rsidRPr="0077368A" w:rsidRDefault="00BE67B1" w:rsidP="00BE67B1">
      <w:pPr>
        <w:autoSpaceDE w:val="0"/>
        <w:autoSpaceDN w:val="0"/>
        <w:adjustRightInd w:val="0"/>
        <w:rPr>
          <w:shd w:val="clear" w:color="auto" w:fill="FFFFFF"/>
        </w:rPr>
      </w:pPr>
    </w:p>
    <w:p w14:paraId="6C2DFA0D" w14:textId="77777777" w:rsidR="00BE67B1" w:rsidRPr="0077368A" w:rsidRDefault="00BE67B1" w:rsidP="00BE67B1">
      <w:pPr>
        <w:autoSpaceDE w:val="0"/>
        <w:autoSpaceDN w:val="0"/>
        <w:adjustRightInd w:val="0"/>
        <w:rPr>
          <w:shd w:val="clear" w:color="auto" w:fill="FFFFFF"/>
        </w:rPr>
      </w:pPr>
      <w:r w:rsidRPr="0077368A">
        <w:rPr>
          <w:shd w:val="clear" w:color="auto" w:fill="FFFFFF"/>
        </w:rPr>
        <w:t>quantile = 0.5</w:t>
      </w:r>
    </w:p>
    <w:p w14:paraId="3ADEB364" w14:textId="77777777" w:rsidR="00BE67B1" w:rsidRPr="0077368A" w:rsidRDefault="00BE67B1" w:rsidP="00BE67B1">
      <w:pPr>
        <w:autoSpaceDE w:val="0"/>
        <w:autoSpaceDN w:val="0"/>
        <w:adjustRightInd w:val="0"/>
        <w:rPr>
          <w:shd w:val="clear" w:color="auto" w:fill="FFFFFF"/>
        </w:rPr>
      </w:pPr>
    </w:p>
    <w:p w14:paraId="0C94E81C" w14:textId="77777777" w:rsidR="00BE67B1" w:rsidRPr="0077368A" w:rsidRDefault="00BE67B1" w:rsidP="00BE67B1">
      <w:pPr>
        <w:autoSpaceDE w:val="0"/>
        <w:autoSpaceDN w:val="0"/>
        <w:adjustRightInd w:val="0"/>
        <w:rPr>
          <w:shd w:val="clear" w:color="auto" w:fill="FFFFFF"/>
        </w:rPr>
      </w:pPr>
      <w:r w:rsidRPr="0077368A">
        <w:rPr>
          <w:shd w:val="clear" w:color="auto" w:fill="FFFFFF"/>
        </w:rPr>
        <w:t>def Qreg_single(q, X_train, y_train, X_test):</w:t>
      </w:r>
    </w:p>
    <w:p w14:paraId="47993969" w14:textId="77777777" w:rsidR="00BE67B1" w:rsidRPr="0077368A" w:rsidRDefault="00BE67B1" w:rsidP="00BE67B1">
      <w:pPr>
        <w:autoSpaceDE w:val="0"/>
        <w:autoSpaceDN w:val="0"/>
        <w:adjustRightInd w:val="0"/>
        <w:rPr>
          <w:shd w:val="clear" w:color="auto" w:fill="FFFFFF"/>
        </w:rPr>
      </w:pPr>
      <w:r w:rsidRPr="0077368A">
        <w:rPr>
          <w:shd w:val="clear" w:color="auto" w:fill="FFFFFF"/>
        </w:rPr>
        <w:t xml:space="preserve">    qr_model = sm.QuantReg(y_train, X_train).fit(q=q)</w:t>
      </w:r>
    </w:p>
    <w:p w14:paraId="5C3C56AC" w14:textId="77777777" w:rsidR="00BE67B1" w:rsidRPr="0077368A" w:rsidRDefault="00BE67B1" w:rsidP="00BE67B1">
      <w:pPr>
        <w:autoSpaceDE w:val="0"/>
        <w:autoSpaceDN w:val="0"/>
        <w:adjustRightInd w:val="0"/>
        <w:rPr>
          <w:shd w:val="clear" w:color="auto" w:fill="FFFFFF"/>
        </w:rPr>
      </w:pPr>
      <w:r w:rsidRPr="0077368A">
        <w:rPr>
          <w:shd w:val="clear" w:color="auto" w:fill="FFFFFF"/>
        </w:rPr>
        <w:t xml:space="preserve">    prediction = pd.Series(qr_model.predict(X_test).round(2))</w:t>
      </w:r>
    </w:p>
    <w:p w14:paraId="11D5E30C" w14:textId="77777777" w:rsidR="00BE67B1" w:rsidRPr="0077368A" w:rsidRDefault="00BE67B1" w:rsidP="00BE67B1">
      <w:pPr>
        <w:autoSpaceDE w:val="0"/>
        <w:autoSpaceDN w:val="0"/>
        <w:adjustRightInd w:val="0"/>
        <w:rPr>
          <w:shd w:val="clear" w:color="auto" w:fill="FFFFFF"/>
        </w:rPr>
      </w:pPr>
      <w:r w:rsidRPr="0077368A">
        <w:rPr>
          <w:shd w:val="clear" w:color="auto" w:fill="FFFFFF"/>
        </w:rPr>
        <w:t xml:space="preserve">    return prediction</w:t>
      </w:r>
    </w:p>
    <w:p w14:paraId="5573FFAD" w14:textId="77777777" w:rsidR="00BE67B1" w:rsidRPr="0077368A" w:rsidRDefault="00BE67B1" w:rsidP="00BE67B1">
      <w:pPr>
        <w:autoSpaceDE w:val="0"/>
        <w:autoSpaceDN w:val="0"/>
        <w:adjustRightInd w:val="0"/>
        <w:rPr>
          <w:shd w:val="clear" w:color="auto" w:fill="FFFFFF"/>
        </w:rPr>
      </w:pPr>
    </w:p>
    <w:p w14:paraId="27924805" w14:textId="5E247227" w:rsidR="00BE67B1" w:rsidRPr="0077368A" w:rsidRDefault="00BE67B1" w:rsidP="00BE67B1">
      <w:pPr>
        <w:autoSpaceDE w:val="0"/>
        <w:autoSpaceDN w:val="0"/>
        <w:adjustRightInd w:val="0"/>
        <w:rPr>
          <w:shd w:val="clear" w:color="auto" w:fill="FFFFFF"/>
        </w:rPr>
      </w:pPr>
      <w:r w:rsidRPr="0077368A">
        <w:rPr>
          <w:shd w:val="clear" w:color="auto" w:fill="FFFFFF"/>
        </w:rPr>
        <w:t>qr_pred = Qreg_single(quantile, X_train, y_train, X_test)</w:t>
      </w:r>
    </w:p>
    <w:p w14:paraId="13BB08BC" w14:textId="77777777" w:rsidR="00BE67B1" w:rsidRPr="0077368A" w:rsidRDefault="00BE67B1" w:rsidP="00BE67B1">
      <w:pPr>
        <w:autoSpaceDE w:val="0"/>
        <w:autoSpaceDN w:val="0"/>
        <w:adjustRightInd w:val="0"/>
        <w:rPr>
          <w:shd w:val="clear" w:color="auto" w:fill="FFFFFF"/>
        </w:rPr>
      </w:pPr>
      <w:r w:rsidRPr="0077368A">
        <w:rPr>
          <w:shd w:val="clear" w:color="auto" w:fill="FFFFFF"/>
        </w:rPr>
        <w:t>print(f'\nQuantile Regression R² score is {metrics.r2_score(y_test, qr_pred)}')</w:t>
      </w:r>
    </w:p>
    <w:p w14:paraId="094ADFFA" w14:textId="77777777" w:rsidR="00BE67B1" w:rsidRPr="0077368A" w:rsidRDefault="00BE67B1" w:rsidP="00BE67B1">
      <w:pPr>
        <w:autoSpaceDE w:val="0"/>
        <w:autoSpaceDN w:val="0"/>
        <w:adjustRightInd w:val="0"/>
        <w:rPr>
          <w:shd w:val="clear" w:color="auto" w:fill="FFFFFF"/>
        </w:rPr>
      </w:pPr>
    </w:p>
    <w:p w14:paraId="187F3ED5" w14:textId="77777777" w:rsidR="00BE67B1" w:rsidRPr="0077368A" w:rsidRDefault="00BE67B1" w:rsidP="00BE67B1">
      <w:pPr>
        <w:autoSpaceDE w:val="0"/>
        <w:autoSpaceDN w:val="0"/>
        <w:adjustRightInd w:val="0"/>
        <w:rPr>
          <w:shd w:val="clear" w:color="auto" w:fill="FFFFFF"/>
        </w:rPr>
      </w:pPr>
      <w:r w:rsidRPr="0077368A">
        <w:rPr>
          <w:shd w:val="clear" w:color="auto" w:fill="FFFFFF"/>
        </w:rPr>
        <w:t>print(f'\nQuantile Regression Mean Absolute Error is {round(metrics.mean_absolute_error(y_test, qr_pred), 2)}')</w:t>
      </w:r>
    </w:p>
    <w:p w14:paraId="649A3004" w14:textId="77777777" w:rsidR="00BE67B1" w:rsidRPr="0077368A" w:rsidRDefault="00BE67B1" w:rsidP="00BE67B1">
      <w:pPr>
        <w:autoSpaceDE w:val="0"/>
        <w:autoSpaceDN w:val="0"/>
        <w:adjustRightInd w:val="0"/>
        <w:rPr>
          <w:shd w:val="clear" w:color="auto" w:fill="FFFFFF"/>
        </w:rPr>
      </w:pPr>
    </w:p>
    <w:p w14:paraId="0A3103F7" w14:textId="77777777" w:rsidR="00BE67B1" w:rsidRPr="0077368A" w:rsidRDefault="00BE67B1" w:rsidP="00BE67B1">
      <w:pPr>
        <w:autoSpaceDE w:val="0"/>
        <w:autoSpaceDN w:val="0"/>
        <w:adjustRightInd w:val="0"/>
        <w:rPr>
          <w:shd w:val="clear" w:color="auto" w:fill="FFFFFF"/>
        </w:rPr>
      </w:pPr>
      <w:r w:rsidRPr="0077368A">
        <w:rPr>
          <w:shd w:val="clear" w:color="auto" w:fill="FFFFFF"/>
        </w:rPr>
        <w:t>print(f'\nQuantile Regression Mean Squared Error is {round(metrics.mean_squared_error(y_test, qr_pred), 2)}')</w:t>
      </w:r>
    </w:p>
    <w:p w14:paraId="1571CD89" w14:textId="77777777" w:rsidR="00BE67B1" w:rsidRPr="0077368A" w:rsidRDefault="00BE67B1" w:rsidP="00BE67B1">
      <w:pPr>
        <w:autoSpaceDE w:val="0"/>
        <w:autoSpaceDN w:val="0"/>
        <w:adjustRightInd w:val="0"/>
        <w:rPr>
          <w:shd w:val="clear" w:color="auto" w:fill="FFFFFF"/>
        </w:rPr>
      </w:pPr>
    </w:p>
    <w:p w14:paraId="19D735B5" w14:textId="49E6BA17" w:rsidR="00BE67B1" w:rsidRDefault="00BE67B1" w:rsidP="00BE67B1">
      <w:pPr>
        <w:autoSpaceDE w:val="0"/>
        <w:autoSpaceDN w:val="0"/>
        <w:adjustRightInd w:val="0"/>
        <w:rPr>
          <w:shd w:val="clear" w:color="auto" w:fill="FFFFFF"/>
        </w:rPr>
      </w:pPr>
      <w:r w:rsidRPr="0077368A">
        <w:rPr>
          <w:shd w:val="clear" w:color="auto" w:fill="FFFFFF"/>
        </w:rPr>
        <w:t>print(f'\nQuantile Regression Root Mean Squared Error is {round(np.sqrt(metrics.mean_squared_error(y_test, qr_pred)), 2)}')</w:t>
      </w:r>
    </w:p>
    <w:p w14:paraId="252A14A6" w14:textId="77777777" w:rsidR="004A6C86" w:rsidRPr="0077368A" w:rsidRDefault="004A6C86" w:rsidP="00BE67B1">
      <w:pPr>
        <w:autoSpaceDE w:val="0"/>
        <w:autoSpaceDN w:val="0"/>
        <w:adjustRightInd w:val="0"/>
        <w:rPr>
          <w:shd w:val="clear" w:color="auto" w:fill="FFFFFF"/>
        </w:rPr>
      </w:pPr>
    </w:p>
    <w:p w14:paraId="7E7FD8CF" w14:textId="77777777" w:rsidR="00BE67B1" w:rsidRPr="0077368A" w:rsidRDefault="00BE67B1" w:rsidP="00BE67B1">
      <w:pPr>
        <w:autoSpaceDE w:val="0"/>
        <w:autoSpaceDN w:val="0"/>
        <w:adjustRightInd w:val="0"/>
        <w:rPr>
          <w:shd w:val="clear" w:color="auto" w:fill="FFFFFF"/>
        </w:rPr>
      </w:pPr>
    </w:p>
    <w:p w14:paraId="5C946DE9" w14:textId="1B3FE435" w:rsidR="00BE67B1" w:rsidRPr="0077368A" w:rsidRDefault="00BE67B1" w:rsidP="00BE67B1">
      <w:pPr>
        <w:autoSpaceDE w:val="0"/>
        <w:autoSpaceDN w:val="0"/>
        <w:adjustRightInd w:val="0"/>
        <w:rPr>
          <w:rStyle w:val="Strong"/>
        </w:rPr>
      </w:pPr>
      <w:r w:rsidRPr="0077368A">
        <w:rPr>
          <w:rStyle w:val="Strong"/>
        </w:rPr>
        <w:lastRenderedPageBreak/>
        <w:t>2. Linear Regression</w:t>
      </w:r>
    </w:p>
    <w:p w14:paraId="3246C0E0" w14:textId="77777777" w:rsidR="00A93C31" w:rsidRPr="0077368A" w:rsidRDefault="00A93C31" w:rsidP="00BE67B1">
      <w:pPr>
        <w:autoSpaceDE w:val="0"/>
        <w:autoSpaceDN w:val="0"/>
        <w:adjustRightInd w:val="0"/>
        <w:rPr>
          <w:rStyle w:val="Strong"/>
        </w:rPr>
      </w:pPr>
    </w:p>
    <w:p w14:paraId="52EA3C9E" w14:textId="272C67DA" w:rsidR="00A93C31" w:rsidRPr="0077368A" w:rsidRDefault="00A93C31" w:rsidP="00BE67B1">
      <w:pPr>
        <w:autoSpaceDE w:val="0"/>
        <w:autoSpaceDN w:val="0"/>
        <w:adjustRightInd w:val="0"/>
        <w:rPr>
          <w:shd w:val="clear" w:color="auto" w:fill="FFFFFF"/>
        </w:rPr>
      </w:pPr>
      <w:r w:rsidRPr="0077368A">
        <w:rPr>
          <w:shd w:val="clear" w:color="auto" w:fill="FFFFFF"/>
        </w:rPr>
        <w:t>Coefficient Estimates</w:t>
      </w:r>
    </w:p>
    <w:p w14:paraId="43588076" w14:textId="77777777" w:rsidR="00A93C31" w:rsidRPr="0077368A" w:rsidRDefault="00A93C31" w:rsidP="00BE67B1">
      <w:pPr>
        <w:autoSpaceDE w:val="0"/>
        <w:autoSpaceDN w:val="0"/>
        <w:adjustRightInd w:val="0"/>
        <w:rPr>
          <w:shd w:val="clear" w:color="auto" w:fill="FFFFFF"/>
        </w:rPr>
      </w:pPr>
    </w:p>
    <w:p w14:paraId="31A2F980" w14:textId="618099F4" w:rsidR="00A93C31" w:rsidRPr="0077368A" w:rsidRDefault="00A93C31" w:rsidP="00BE67B1">
      <w:pPr>
        <w:autoSpaceDE w:val="0"/>
        <w:autoSpaceDN w:val="0"/>
        <w:adjustRightInd w:val="0"/>
        <w:rPr>
          <w:shd w:val="clear" w:color="auto" w:fill="FFFFFF"/>
        </w:rPr>
      </w:pPr>
      <w:r w:rsidRPr="0077368A">
        <w:rPr>
          <w:shd w:val="clear" w:color="auto" w:fill="FFFFFF"/>
        </w:rPr>
        <w:t>X_train_li = sm.add_constant(X_train)</w:t>
      </w:r>
    </w:p>
    <w:p w14:paraId="7C92CB9D" w14:textId="2597F728" w:rsidR="00A93C31" w:rsidRPr="0077368A" w:rsidRDefault="00A93C31" w:rsidP="00BE67B1">
      <w:pPr>
        <w:autoSpaceDE w:val="0"/>
        <w:autoSpaceDN w:val="0"/>
        <w:adjustRightInd w:val="0"/>
        <w:rPr>
          <w:shd w:val="clear" w:color="auto" w:fill="FFFFFF"/>
        </w:rPr>
      </w:pPr>
      <w:r w:rsidRPr="0077368A">
        <w:rPr>
          <w:shd w:val="clear" w:color="auto" w:fill="FFFFFF"/>
        </w:rPr>
        <w:t>model_li = sm.OLS(y_train, X_train_li).fit()</w:t>
      </w:r>
    </w:p>
    <w:p w14:paraId="36C46DD4" w14:textId="65085CA2" w:rsidR="00A93C31" w:rsidRPr="0077368A" w:rsidRDefault="00A93C31" w:rsidP="00BE67B1">
      <w:pPr>
        <w:autoSpaceDE w:val="0"/>
        <w:autoSpaceDN w:val="0"/>
        <w:adjustRightInd w:val="0"/>
        <w:rPr>
          <w:shd w:val="clear" w:color="auto" w:fill="FFFFFF"/>
        </w:rPr>
      </w:pPr>
      <w:r w:rsidRPr="0077368A">
        <w:rPr>
          <w:shd w:val="clear" w:color="auto" w:fill="FFFFFF"/>
        </w:rPr>
        <w:t>print(model_li.summary())</w:t>
      </w:r>
    </w:p>
    <w:p w14:paraId="2304B8BE" w14:textId="77777777" w:rsidR="00A93C31" w:rsidRPr="0077368A" w:rsidRDefault="00A93C31" w:rsidP="00BE67B1">
      <w:pPr>
        <w:autoSpaceDE w:val="0"/>
        <w:autoSpaceDN w:val="0"/>
        <w:adjustRightInd w:val="0"/>
        <w:rPr>
          <w:shd w:val="clear" w:color="auto" w:fill="FFFFFF"/>
        </w:rPr>
      </w:pPr>
    </w:p>
    <w:p w14:paraId="5CB2BFEC" w14:textId="7A243F3E" w:rsidR="00A93C31" w:rsidRPr="0077368A" w:rsidRDefault="00A93C31" w:rsidP="00BE67B1">
      <w:pPr>
        <w:autoSpaceDE w:val="0"/>
        <w:autoSpaceDN w:val="0"/>
        <w:adjustRightInd w:val="0"/>
        <w:rPr>
          <w:shd w:val="clear" w:color="auto" w:fill="FFFFFF"/>
        </w:rPr>
      </w:pPr>
      <w:r w:rsidRPr="0077368A">
        <w:rPr>
          <w:shd w:val="clear" w:color="auto" w:fill="FFFFFF"/>
        </w:rPr>
        <w:t>Extracting Coefficient Estimates</w:t>
      </w:r>
    </w:p>
    <w:p w14:paraId="7A48F0DB" w14:textId="77777777" w:rsidR="00A93C31" w:rsidRPr="0077368A" w:rsidRDefault="00A93C31" w:rsidP="00BE67B1">
      <w:pPr>
        <w:autoSpaceDE w:val="0"/>
        <w:autoSpaceDN w:val="0"/>
        <w:adjustRightInd w:val="0"/>
        <w:rPr>
          <w:shd w:val="clear" w:color="auto" w:fill="FFFFFF"/>
        </w:rPr>
      </w:pPr>
    </w:p>
    <w:p w14:paraId="54187284" w14:textId="77777777" w:rsidR="00A93C31" w:rsidRPr="0077368A" w:rsidRDefault="00A93C31" w:rsidP="00A93C31">
      <w:pPr>
        <w:autoSpaceDE w:val="0"/>
        <w:autoSpaceDN w:val="0"/>
        <w:adjustRightInd w:val="0"/>
        <w:rPr>
          <w:shd w:val="clear" w:color="auto" w:fill="FFFFFF"/>
        </w:rPr>
      </w:pPr>
      <w:r w:rsidRPr="0077368A">
        <w:rPr>
          <w:shd w:val="clear" w:color="auto" w:fill="FFFFFF"/>
        </w:rPr>
        <w:t>coefficients_li = model_li.params</w:t>
      </w:r>
    </w:p>
    <w:p w14:paraId="27CCADAF" w14:textId="48EE22DF" w:rsidR="00A93C31" w:rsidRPr="0077368A" w:rsidRDefault="00A93C31" w:rsidP="00A93C31">
      <w:pPr>
        <w:autoSpaceDE w:val="0"/>
        <w:autoSpaceDN w:val="0"/>
        <w:adjustRightInd w:val="0"/>
        <w:rPr>
          <w:shd w:val="clear" w:color="auto" w:fill="FFFFFF"/>
        </w:rPr>
      </w:pPr>
      <w:r w:rsidRPr="0077368A">
        <w:rPr>
          <w:shd w:val="clear" w:color="auto" w:fill="FFFFFF"/>
        </w:rPr>
        <w:t>coefficients_li</w:t>
      </w:r>
    </w:p>
    <w:p w14:paraId="479D1496" w14:textId="77777777" w:rsidR="00A93C31" w:rsidRPr="0077368A" w:rsidRDefault="00A93C31" w:rsidP="00A93C31">
      <w:pPr>
        <w:autoSpaceDE w:val="0"/>
        <w:autoSpaceDN w:val="0"/>
        <w:adjustRightInd w:val="0"/>
        <w:rPr>
          <w:shd w:val="clear" w:color="auto" w:fill="FFFFFF"/>
        </w:rPr>
      </w:pPr>
    </w:p>
    <w:p w14:paraId="405600C8" w14:textId="77777777" w:rsidR="00A93C31" w:rsidRPr="0077368A" w:rsidRDefault="00A93C31" w:rsidP="00A93C31">
      <w:pPr>
        <w:autoSpaceDE w:val="0"/>
        <w:autoSpaceDN w:val="0"/>
        <w:adjustRightInd w:val="0"/>
      </w:pPr>
    </w:p>
    <w:p w14:paraId="51D099F3" w14:textId="732A7EF9" w:rsidR="00A93C31" w:rsidRPr="0077368A" w:rsidRDefault="00A93C31" w:rsidP="00A93C31">
      <w:pPr>
        <w:autoSpaceDE w:val="0"/>
        <w:autoSpaceDN w:val="0"/>
        <w:adjustRightInd w:val="0"/>
        <w:rPr>
          <w:b/>
          <w:bCs/>
          <w:shd w:val="clear" w:color="auto" w:fill="FFFFFF"/>
        </w:rPr>
      </w:pPr>
      <w:r w:rsidRPr="0077368A">
        <w:br/>
      </w:r>
      <w:r w:rsidRPr="0077368A">
        <w:rPr>
          <w:b/>
          <w:bCs/>
          <w:shd w:val="clear" w:color="auto" w:fill="FFFFFF"/>
        </w:rPr>
        <w:t>Linear Regression Model Training:</w:t>
      </w:r>
    </w:p>
    <w:p w14:paraId="45B606AA" w14:textId="77777777" w:rsidR="00A93C31" w:rsidRPr="0077368A" w:rsidRDefault="00A93C31" w:rsidP="00A93C31">
      <w:pPr>
        <w:autoSpaceDE w:val="0"/>
        <w:autoSpaceDN w:val="0"/>
        <w:adjustRightInd w:val="0"/>
        <w:rPr>
          <w:shd w:val="clear" w:color="auto" w:fill="FFFFFF"/>
        </w:rPr>
      </w:pPr>
    </w:p>
    <w:p w14:paraId="4D55E15F" w14:textId="1E15A396" w:rsidR="00A93C31" w:rsidRPr="00690133" w:rsidRDefault="00A93C31" w:rsidP="00BE67B1">
      <w:pPr>
        <w:autoSpaceDE w:val="0"/>
        <w:autoSpaceDN w:val="0"/>
        <w:adjustRightInd w:val="0"/>
        <w:rPr>
          <w:shd w:val="clear" w:color="auto" w:fill="FFFFFF"/>
        </w:rPr>
      </w:pPr>
      <w:r w:rsidRPr="00690133">
        <w:rPr>
          <w:shd w:val="clear" w:color="auto" w:fill="FFFFFF"/>
        </w:rPr>
        <w:t>li_model = LinearRegression()</w:t>
      </w:r>
    </w:p>
    <w:p w14:paraId="678D9226" w14:textId="60282CAA" w:rsidR="00A93C31" w:rsidRPr="00690133" w:rsidRDefault="00A93C31" w:rsidP="00BE67B1">
      <w:pPr>
        <w:autoSpaceDE w:val="0"/>
        <w:autoSpaceDN w:val="0"/>
        <w:adjustRightInd w:val="0"/>
        <w:rPr>
          <w:shd w:val="clear" w:color="auto" w:fill="FFFFFF"/>
        </w:rPr>
      </w:pPr>
      <w:r w:rsidRPr="00690133">
        <w:rPr>
          <w:shd w:val="clear" w:color="auto" w:fill="FFFFFF"/>
        </w:rPr>
        <w:t>li_model.fit(X_train, y_train)</w:t>
      </w:r>
    </w:p>
    <w:p w14:paraId="281747D6" w14:textId="3B9DB1CF" w:rsidR="00A93C31" w:rsidRPr="00690133" w:rsidRDefault="00A93C31" w:rsidP="00BE67B1">
      <w:pPr>
        <w:autoSpaceDE w:val="0"/>
        <w:autoSpaceDN w:val="0"/>
        <w:adjustRightInd w:val="0"/>
        <w:rPr>
          <w:shd w:val="clear" w:color="auto" w:fill="FFFFFF"/>
        </w:rPr>
      </w:pPr>
      <w:r w:rsidRPr="00690133">
        <w:rPr>
          <w:shd w:val="clear" w:color="auto" w:fill="FFFFFF"/>
        </w:rPr>
        <w:t>li_pred = li_model.predict(X_test)</w:t>
      </w:r>
    </w:p>
    <w:p w14:paraId="45AC77C8" w14:textId="77777777" w:rsidR="00A93C31" w:rsidRPr="00690133" w:rsidRDefault="00A93C31" w:rsidP="00BE67B1">
      <w:pPr>
        <w:autoSpaceDE w:val="0"/>
        <w:autoSpaceDN w:val="0"/>
        <w:adjustRightInd w:val="0"/>
        <w:rPr>
          <w:shd w:val="clear" w:color="auto" w:fill="FFFFFF"/>
        </w:rPr>
      </w:pPr>
    </w:p>
    <w:p w14:paraId="3B2B1E5B" w14:textId="77777777" w:rsidR="00A93C31" w:rsidRPr="00690133" w:rsidRDefault="00A93C31" w:rsidP="00A93C31">
      <w:pPr>
        <w:autoSpaceDE w:val="0"/>
        <w:autoSpaceDN w:val="0"/>
        <w:adjustRightInd w:val="0"/>
        <w:rPr>
          <w:shd w:val="clear" w:color="auto" w:fill="FFFFFF"/>
        </w:rPr>
      </w:pPr>
      <w:r w:rsidRPr="00690133">
        <w:rPr>
          <w:shd w:val="clear" w:color="auto" w:fill="FFFFFF"/>
        </w:rPr>
        <w:t>print(f'\nLinear Regression R² score is {metrics.r2_score(y_test, li_pred)}')</w:t>
      </w:r>
    </w:p>
    <w:p w14:paraId="003862D4" w14:textId="77777777" w:rsidR="00A93C31" w:rsidRPr="00690133" w:rsidRDefault="00A93C31" w:rsidP="00A93C31">
      <w:pPr>
        <w:autoSpaceDE w:val="0"/>
        <w:autoSpaceDN w:val="0"/>
        <w:adjustRightInd w:val="0"/>
        <w:rPr>
          <w:shd w:val="clear" w:color="auto" w:fill="FFFFFF"/>
        </w:rPr>
      </w:pPr>
    </w:p>
    <w:p w14:paraId="0E34035C" w14:textId="77777777" w:rsidR="00A93C31" w:rsidRPr="00690133" w:rsidRDefault="00A93C31" w:rsidP="00A93C31">
      <w:pPr>
        <w:autoSpaceDE w:val="0"/>
        <w:autoSpaceDN w:val="0"/>
        <w:adjustRightInd w:val="0"/>
        <w:rPr>
          <w:shd w:val="clear" w:color="auto" w:fill="FFFFFF"/>
        </w:rPr>
      </w:pPr>
      <w:r w:rsidRPr="00690133">
        <w:rPr>
          <w:shd w:val="clear" w:color="auto" w:fill="FFFFFF"/>
        </w:rPr>
        <w:t>print(f'\nLinear Regression Mean Absolute Error is {round(metrics.mean_absolute_error(y_test, li_pred), 2)}')</w:t>
      </w:r>
    </w:p>
    <w:p w14:paraId="7C719791" w14:textId="77777777" w:rsidR="00A93C31" w:rsidRPr="00690133" w:rsidRDefault="00A93C31" w:rsidP="00A93C31">
      <w:pPr>
        <w:autoSpaceDE w:val="0"/>
        <w:autoSpaceDN w:val="0"/>
        <w:adjustRightInd w:val="0"/>
        <w:rPr>
          <w:shd w:val="clear" w:color="auto" w:fill="FFFFFF"/>
        </w:rPr>
      </w:pPr>
    </w:p>
    <w:p w14:paraId="2CD09842" w14:textId="77777777" w:rsidR="00A93C31" w:rsidRPr="00690133" w:rsidRDefault="00A93C31" w:rsidP="00A93C31">
      <w:pPr>
        <w:autoSpaceDE w:val="0"/>
        <w:autoSpaceDN w:val="0"/>
        <w:adjustRightInd w:val="0"/>
        <w:rPr>
          <w:shd w:val="clear" w:color="auto" w:fill="FFFFFF"/>
        </w:rPr>
      </w:pPr>
      <w:r w:rsidRPr="00690133">
        <w:rPr>
          <w:shd w:val="clear" w:color="auto" w:fill="FFFFFF"/>
        </w:rPr>
        <w:t>print(f'\nLinear Regression Mean Squared Error is {round(metrics.mean_squared_error(y_test, li_pred), 2)}')</w:t>
      </w:r>
    </w:p>
    <w:p w14:paraId="596DEE52" w14:textId="77777777" w:rsidR="00A93C31" w:rsidRPr="00690133" w:rsidRDefault="00A93C31" w:rsidP="00A93C31">
      <w:pPr>
        <w:autoSpaceDE w:val="0"/>
        <w:autoSpaceDN w:val="0"/>
        <w:adjustRightInd w:val="0"/>
        <w:rPr>
          <w:shd w:val="clear" w:color="auto" w:fill="FFFFFF"/>
        </w:rPr>
      </w:pPr>
    </w:p>
    <w:p w14:paraId="24558760" w14:textId="695CB187" w:rsidR="00A93C31" w:rsidRPr="00690133" w:rsidRDefault="00A93C31" w:rsidP="00A93C31">
      <w:pPr>
        <w:autoSpaceDE w:val="0"/>
        <w:autoSpaceDN w:val="0"/>
        <w:adjustRightInd w:val="0"/>
        <w:rPr>
          <w:shd w:val="clear" w:color="auto" w:fill="FFFFFF"/>
        </w:rPr>
      </w:pPr>
      <w:r w:rsidRPr="00690133">
        <w:rPr>
          <w:shd w:val="clear" w:color="auto" w:fill="FFFFFF"/>
        </w:rPr>
        <w:t>print(f'\nLinear Regression Root Mean Squared Error is {round(np.sqrt(metrics.mean_squared_error(y_test, li_pred)), 2)}')</w:t>
      </w:r>
    </w:p>
    <w:p w14:paraId="1AD1FC68" w14:textId="77777777" w:rsidR="00A93C31" w:rsidRPr="00690133" w:rsidRDefault="00A93C31" w:rsidP="00A93C31">
      <w:pPr>
        <w:autoSpaceDE w:val="0"/>
        <w:autoSpaceDN w:val="0"/>
        <w:adjustRightInd w:val="0"/>
        <w:rPr>
          <w:shd w:val="clear" w:color="auto" w:fill="FFFFFF"/>
        </w:rPr>
      </w:pPr>
    </w:p>
    <w:p w14:paraId="45C9E0D9" w14:textId="7FB3FED3" w:rsidR="00A93C31" w:rsidRPr="0077368A" w:rsidRDefault="00A93C31" w:rsidP="00A93C31">
      <w:pPr>
        <w:autoSpaceDE w:val="0"/>
        <w:autoSpaceDN w:val="0"/>
        <w:adjustRightInd w:val="0"/>
        <w:rPr>
          <w:b/>
          <w:bCs/>
          <w:shd w:val="clear" w:color="auto" w:fill="FFFFFF"/>
        </w:rPr>
      </w:pPr>
      <w:r w:rsidRPr="0077368A">
        <w:br/>
      </w:r>
      <w:r w:rsidRPr="0077368A">
        <w:rPr>
          <w:b/>
          <w:bCs/>
          <w:shd w:val="clear" w:color="auto" w:fill="FFFFFF"/>
        </w:rPr>
        <w:t>3. Decision Tree Regression</w:t>
      </w:r>
    </w:p>
    <w:p w14:paraId="63C5DEFE" w14:textId="77777777" w:rsidR="00A93C31" w:rsidRPr="0077368A" w:rsidRDefault="00A93C31" w:rsidP="00A93C31">
      <w:pPr>
        <w:autoSpaceDE w:val="0"/>
        <w:autoSpaceDN w:val="0"/>
        <w:adjustRightInd w:val="0"/>
        <w:rPr>
          <w:b/>
          <w:bCs/>
          <w:shd w:val="clear" w:color="auto" w:fill="FFFFFF"/>
        </w:rPr>
      </w:pPr>
    </w:p>
    <w:p w14:paraId="1D56031E" w14:textId="720DC4E4" w:rsidR="00A93C31" w:rsidRPr="0077368A" w:rsidRDefault="00A93C31" w:rsidP="00A93C31">
      <w:pPr>
        <w:autoSpaceDE w:val="0"/>
        <w:autoSpaceDN w:val="0"/>
        <w:adjustRightInd w:val="0"/>
        <w:rPr>
          <w:shd w:val="clear" w:color="auto" w:fill="FFFFFF"/>
        </w:rPr>
      </w:pPr>
      <w:r w:rsidRPr="0077368A">
        <w:rPr>
          <w:shd w:val="clear" w:color="auto" w:fill="FFFFFF"/>
        </w:rPr>
        <w:t>dt_model = DecisionTreeRegressor()</w:t>
      </w:r>
    </w:p>
    <w:p w14:paraId="6CA59834" w14:textId="0EB5BD34" w:rsidR="00A93C31" w:rsidRPr="0077368A" w:rsidRDefault="00A93C31" w:rsidP="00A93C31">
      <w:pPr>
        <w:autoSpaceDE w:val="0"/>
        <w:autoSpaceDN w:val="0"/>
        <w:adjustRightInd w:val="0"/>
        <w:rPr>
          <w:shd w:val="clear" w:color="auto" w:fill="FFFFFF"/>
        </w:rPr>
      </w:pPr>
      <w:r w:rsidRPr="0077368A">
        <w:rPr>
          <w:shd w:val="clear" w:color="auto" w:fill="FFFFFF"/>
        </w:rPr>
        <w:t>dt_model.fit(X_train, y_train)</w:t>
      </w:r>
    </w:p>
    <w:p w14:paraId="3A2FFF2A" w14:textId="40332487" w:rsidR="00A93C31" w:rsidRPr="0077368A" w:rsidRDefault="00A93C31" w:rsidP="00A93C31">
      <w:pPr>
        <w:autoSpaceDE w:val="0"/>
        <w:autoSpaceDN w:val="0"/>
        <w:adjustRightInd w:val="0"/>
        <w:rPr>
          <w:shd w:val="clear" w:color="auto" w:fill="FFFFFF"/>
        </w:rPr>
      </w:pPr>
      <w:r w:rsidRPr="0077368A">
        <w:rPr>
          <w:shd w:val="clear" w:color="auto" w:fill="FFFFFF"/>
        </w:rPr>
        <w:t>dt_pred = dt_model.predict(X_test)</w:t>
      </w:r>
    </w:p>
    <w:p w14:paraId="64E357E7" w14:textId="77777777" w:rsidR="00A93C31" w:rsidRPr="0077368A" w:rsidRDefault="00A93C31" w:rsidP="00A93C31">
      <w:pPr>
        <w:autoSpaceDE w:val="0"/>
        <w:autoSpaceDN w:val="0"/>
        <w:adjustRightInd w:val="0"/>
        <w:rPr>
          <w:shd w:val="clear" w:color="auto" w:fill="FFFFFF"/>
        </w:rPr>
      </w:pPr>
    </w:p>
    <w:p w14:paraId="7E8C2E4C" w14:textId="77777777" w:rsidR="00A93C31" w:rsidRPr="0077368A" w:rsidRDefault="00A93C31" w:rsidP="00A93C31">
      <w:pPr>
        <w:autoSpaceDE w:val="0"/>
        <w:autoSpaceDN w:val="0"/>
        <w:adjustRightInd w:val="0"/>
        <w:rPr>
          <w:shd w:val="clear" w:color="auto" w:fill="FFFFFF"/>
        </w:rPr>
      </w:pPr>
      <w:r w:rsidRPr="0077368A">
        <w:rPr>
          <w:shd w:val="clear" w:color="auto" w:fill="FFFFFF"/>
        </w:rPr>
        <w:t>print(f'\nDecision Tree Regression R² score is {metrics.r2_score(y_test, dt_pred)}')</w:t>
      </w:r>
    </w:p>
    <w:p w14:paraId="62D90B0D" w14:textId="77777777" w:rsidR="00A93C31" w:rsidRPr="0077368A" w:rsidRDefault="00A93C31" w:rsidP="00A93C31">
      <w:pPr>
        <w:autoSpaceDE w:val="0"/>
        <w:autoSpaceDN w:val="0"/>
        <w:adjustRightInd w:val="0"/>
        <w:rPr>
          <w:shd w:val="clear" w:color="auto" w:fill="FFFFFF"/>
        </w:rPr>
      </w:pPr>
    </w:p>
    <w:p w14:paraId="3B89CBB6" w14:textId="77777777" w:rsidR="00A93C31" w:rsidRPr="0077368A" w:rsidRDefault="00A93C31" w:rsidP="00A93C31">
      <w:pPr>
        <w:autoSpaceDE w:val="0"/>
        <w:autoSpaceDN w:val="0"/>
        <w:adjustRightInd w:val="0"/>
        <w:rPr>
          <w:shd w:val="clear" w:color="auto" w:fill="FFFFFF"/>
        </w:rPr>
      </w:pPr>
      <w:r w:rsidRPr="0077368A">
        <w:rPr>
          <w:shd w:val="clear" w:color="auto" w:fill="FFFFFF"/>
        </w:rPr>
        <w:t>print(f'\nDecision Tree Regression Mean Absolute Error is {round(metrics.mean_absolute_error(y_test, dt_pred), 2)}')</w:t>
      </w:r>
    </w:p>
    <w:p w14:paraId="3058E4BA" w14:textId="77777777" w:rsidR="00A93C31" w:rsidRPr="0077368A" w:rsidRDefault="00A93C31" w:rsidP="00A93C31">
      <w:pPr>
        <w:autoSpaceDE w:val="0"/>
        <w:autoSpaceDN w:val="0"/>
        <w:adjustRightInd w:val="0"/>
        <w:rPr>
          <w:shd w:val="clear" w:color="auto" w:fill="FFFFFF"/>
        </w:rPr>
      </w:pPr>
    </w:p>
    <w:p w14:paraId="5D4B84B7" w14:textId="77777777" w:rsidR="00A93C31" w:rsidRPr="0077368A" w:rsidRDefault="00A93C31" w:rsidP="00A93C31">
      <w:pPr>
        <w:autoSpaceDE w:val="0"/>
        <w:autoSpaceDN w:val="0"/>
        <w:adjustRightInd w:val="0"/>
        <w:rPr>
          <w:shd w:val="clear" w:color="auto" w:fill="FFFFFF"/>
        </w:rPr>
      </w:pPr>
      <w:r w:rsidRPr="0077368A">
        <w:rPr>
          <w:shd w:val="clear" w:color="auto" w:fill="FFFFFF"/>
        </w:rPr>
        <w:t>print(f'\nDecision Tree Regression Mean Squared Error is {round(metrics.mean_squared_error(y_test, dt_pred), 2)}')</w:t>
      </w:r>
    </w:p>
    <w:p w14:paraId="352F55D2" w14:textId="77777777" w:rsidR="00A93C31" w:rsidRPr="0077368A" w:rsidRDefault="00A93C31" w:rsidP="00A93C31">
      <w:pPr>
        <w:autoSpaceDE w:val="0"/>
        <w:autoSpaceDN w:val="0"/>
        <w:adjustRightInd w:val="0"/>
        <w:rPr>
          <w:shd w:val="clear" w:color="auto" w:fill="FFFFFF"/>
        </w:rPr>
      </w:pPr>
    </w:p>
    <w:p w14:paraId="7E5947CF" w14:textId="73FC1DFF" w:rsidR="00A93C31" w:rsidRPr="0077368A" w:rsidRDefault="00A93C31" w:rsidP="00A93C31">
      <w:pPr>
        <w:autoSpaceDE w:val="0"/>
        <w:autoSpaceDN w:val="0"/>
        <w:adjustRightInd w:val="0"/>
        <w:rPr>
          <w:shd w:val="clear" w:color="auto" w:fill="FFFFFF"/>
        </w:rPr>
      </w:pPr>
      <w:r w:rsidRPr="0077368A">
        <w:rPr>
          <w:shd w:val="clear" w:color="auto" w:fill="FFFFFF"/>
        </w:rPr>
        <w:t>print(f'\nDecision Tree Regression Root Mean Squared Error is {round(np.sqrt(metrics.mean_squared_error(y_test, dt_pred)), 2)}')</w:t>
      </w:r>
    </w:p>
    <w:p w14:paraId="69A6699D" w14:textId="77777777" w:rsidR="00A93C31" w:rsidRPr="0077368A" w:rsidRDefault="00A93C31" w:rsidP="00A93C31">
      <w:pPr>
        <w:autoSpaceDE w:val="0"/>
        <w:autoSpaceDN w:val="0"/>
        <w:adjustRightInd w:val="0"/>
        <w:rPr>
          <w:shd w:val="clear" w:color="auto" w:fill="FFFFFF"/>
        </w:rPr>
      </w:pPr>
    </w:p>
    <w:p w14:paraId="093F1596" w14:textId="1E6786BA" w:rsidR="00A93C31" w:rsidRPr="0077368A" w:rsidRDefault="00A93C31" w:rsidP="00A93C31">
      <w:pPr>
        <w:autoSpaceDE w:val="0"/>
        <w:autoSpaceDN w:val="0"/>
        <w:adjustRightInd w:val="0"/>
        <w:rPr>
          <w:b/>
          <w:bCs/>
          <w:shd w:val="clear" w:color="auto" w:fill="FFFFFF"/>
        </w:rPr>
      </w:pPr>
      <w:r w:rsidRPr="0077368A">
        <w:br/>
      </w:r>
      <w:r w:rsidRPr="0077368A">
        <w:rPr>
          <w:b/>
          <w:bCs/>
          <w:shd w:val="clear" w:color="auto" w:fill="FFFFFF"/>
        </w:rPr>
        <w:t>4. Random Forest Regression</w:t>
      </w:r>
    </w:p>
    <w:p w14:paraId="760019CD" w14:textId="77777777" w:rsidR="00A93C31" w:rsidRPr="0077368A" w:rsidRDefault="00A93C31" w:rsidP="00A93C31">
      <w:pPr>
        <w:autoSpaceDE w:val="0"/>
        <w:autoSpaceDN w:val="0"/>
        <w:adjustRightInd w:val="0"/>
        <w:rPr>
          <w:b/>
          <w:bCs/>
          <w:shd w:val="clear" w:color="auto" w:fill="FFFFFF"/>
        </w:rPr>
      </w:pPr>
    </w:p>
    <w:p w14:paraId="57121552" w14:textId="37DB8B1A" w:rsidR="00A93C31" w:rsidRPr="0077368A" w:rsidRDefault="00A93C31" w:rsidP="00A93C31">
      <w:pPr>
        <w:autoSpaceDE w:val="0"/>
        <w:autoSpaceDN w:val="0"/>
        <w:adjustRightInd w:val="0"/>
        <w:rPr>
          <w:shd w:val="clear" w:color="auto" w:fill="FFFFFF"/>
        </w:rPr>
      </w:pPr>
      <w:r w:rsidRPr="0077368A">
        <w:rPr>
          <w:shd w:val="clear" w:color="auto" w:fill="FFFFFF"/>
        </w:rPr>
        <w:t>rf_model = RandomForestRegressor()</w:t>
      </w:r>
    </w:p>
    <w:p w14:paraId="0FC04823" w14:textId="4F01250B" w:rsidR="00A93C31" w:rsidRPr="0077368A" w:rsidRDefault="00A93C31" w:rsidP="00A93C31">
      <w:pPr>
        <w:autoSpaceDE w:val="0"/>
        <w:autoSpaceDN w:val="0"/>
        <w:adjustRightInd w:val="0"/>
        <w:rPr>
          <w:shd w:val="clear" w:color="auto" w:fill="FFFFFF"/>
        </w:rPr>
      </w:pPr>
      <w:r w:rsidRPr="0077368A">
        <w:rPr>
          <w:shd w:val="clear" w:color="auto" w:fill="FFFFFF"/>
        </w:rPr>
        <w:t>rf_model.fit(X_train, y_train)</w:t>
      </w:r>
    </w:p>
    <w:p w14:paraId="1350DE98" w14:textId="3D02E3B5" w:rsidR="00A93C31" w:rsidRPr="0077368A" w:rsidRDefault="00A93C31" w:rsidP="00A93C31">
      <w:pPr>
        <w:autoSpaceDE w:val="0"/>
        <w:autoSpaceDN w:val="0"/>
        <w:adjustRightInd w:val="0"/>
        <w:rPr>
          <w:shd w:val="clear" w:color="auto" w:fill="FFFFFF"/>
        </w:rPr>
      </w:pPr>
      <w:r w:rsidRPr="0077368A">
        <w:rPr>
          <w:shd w:val="clear" w:color="auto" w:fill="FFFFFF"/>
        </w:rPr>
        <w:t>rf_pred = rf_model.predict(X_test)</w:t>
      </w:r>
    </w:p>
    <w:p w14:paraId="4E7A1D61" w14:textId="77777777" w:rsidR="00A93C31" w:rsidRPr="0077368A" w:rsidRDefault="00A93C31" w:rsidP="00A93C31">
      <w:pPr>
        <w:autoSpaceDE w:val="0"/>
        <w:autoSpaceDN w:val="0"/>
        <w:adjustRightInd w:val="0"/>
        <w:rPr>
          <w:shd w:val="clear" w:color="auto" w:fill="FFFFFF"/>
        </w:rPr>
      </w:pPr>
    </w:p>
    <w:p w14:paraId="059A658A" w14:textId="77777777" w:rsidR="00A93C31" w:rsidRPr="0077368A" w:rsidRDefault="00A93C31" w:rsidP="00A93C31">
      <w:pPr>
        <w:autoSpaceDE w:val="0"/>
        <w:autoSpaceDN w:val="0"/>
        <w:adjustRightInd w:val="0"/>
        <w:rPr>
          <w:shd w:val="clear" w:color="auto" w:fill="FFFFFF"/>
        </w:rPr>
      </w:pPr>
      <w:r w:rsidRPr="0077368A">
        <w:rPr>
          <w:shd w:val="clear" w:color="auto" w:fill="FFFFFF"/>
        </w:rPr>
        <w:t>print(f'\nRandom Forest Regression R² score is {metrics.r2_score(y_test, rf_pred)}')</w:t>
      </w:r>
    </w:p>
    <w:p w14:paraId="0F3624E5" w14:textId="77777777" w:rsidR="00A93C31" w:rsidRPr="0077368A" w:rsidRDefault="00A93C31" w:rsidP="00A93C31">
      <w:pPr>
        <w:autoSpaceDE w:val="0"/>
        <w:autoSpaceDN w:val="0"/>
        <w:adjustRightInd w:val="0"/>
        <w:rPr>
          <w:shd w:val="clear" w:color="auto" w:fill="FFFFFF"/>
        </w:rPr>
      </w:pPr>
    </w:p>
    <w:p w14:paraId="2B321CCA" w14:textId="77777777" w:rsidR="00A93C31" w:rsidRPr="0077368A" w:rsidRDefault="00A93C31" w:rsidP="00A93C31">
      <w:pPr>
        <w:autoSpaceDE w:val="0"/>
        <w:autoSpaceDN w:val="0"/>
        <w:adjustRightInd w:val="0"/>
        <w:rPr>
          <w:shd w:val="clear" w:color="auto" w:fill="FFFFFF"/>
        </w:rPr>
      </w:pPr>
      <w:r w:rsidRPr="0077368A">
        <w:rPr>
          <w:shd w:val="clear" w:color="auto" w:fill="FFFFFF"/>
        </w:rPr>
        <w:t>print(f'\nRandom Forest Regression Mean Absolute Error is {round(metrics.mean_absolute_error(y_test, rf_pred), 2)}')</w:t>
      </w:r>
    </w:p>
    <w:p w14:paraId="3C8742AE" w14:textId="77777777" w:rsidR="00A93C31" w:rsidRPr="0077368A" w:rsidRDefault="00A93C31" w:rsidP="00A93C31">
      <w:pPr>
        <w:autoSpaceDE w:val="0"/>
        <w:autoSpaceDN w:val="0"/>
        <w:adjustRightInd w:val="0"/>
        <w:rPr>
          <w:shd w:val="clear" w:color="auto" w:fill="FFFFFF"/>
        </w:rPr>
      </w:pPr>
    </w:p>
    <w:p w14:paraId="2C15EA20" w14:textId="77777777" w:rsidR="00A93C31" w:rsidRPr="0077368A" w:rsidRDefault="00A93C31" w:rsidP="00A93C31">
      <w:pPr>
        <w:autoSpaceDE w:val="0"/>
        <w:autoSpaceDN w:val="0"/>
        <w:adjustRightInd w:val="0"/>
        <w:rPr>
          <w:shd w:val="clear" w:color="auto" w:fill="FFFFFF"/>
        </w:rPr>
      </w:pPr>
      <w:r w:rsidRPr="0077368A">
        <w:rPr>
          <w:shd w:val="clear" w:color="auto" w:fill="FFFFFF"/>
        </w:rPr>
        <w:t>print(f'\nRandom Forest Regression Mean Squared Error is {round(metrics.mean_squared_error(y_test, rf_pred), 2)}')</w:t>
      </w:r>
    </w:p>
    <w:p w14:paraId="5FC38A17" w14:textId="77777777" w:rsidR="00A93C31" w:rsidRPr="0077368A" w:rsidRDefault="00A93C31" w:rsidP="00A93C31">
      <w:pPr>
        <w:autoSpaceDE w:val="0"/>
        <w:autoSpaceDN w:val="0"/>
        <w:adjustRightInd w:val="0"/>
        <w:rPr>
          <w:shd w:val="clear" w:color="auto" w:fill="FFFFFF"/>
        </w:rPr>
      </w:pPr>
    </w:p>
    <w:p w14:paraId="6F74109D" w14:textId="6B958499" w:rsidR="00A93C31" w:rsidRPr="0077368A" w:rsidRDefault="00A93C31" w:rsidP="00A93C31">
      <w:pPr>
        <w:autoSpaceDE w:val="0"/>
        <w:autoSpaceDN w:val="0"/>
        <w:adjustRightInd w:val="0"/>
        <w:rPr>
          <w:shd w:val="clear" w:color="auto" w:fill="FFFFFF"/>
        </w:rPr>
      </w:pPr>
      <w:r w:rsidRPr="0077368A">
        <w:rPr>
          <w:shd w:val="clear" w:color="auto" w:fill="FFFFFF"/>
        </w:rPr>
        <w:t>print(f'\nRandom Forest Regression Root Mean Squared Error is {round(np.sqrt(metrics.mean_squared_error(y_test, rf_pred)), 2)}')</w:t>
      </w:r>
    </w:p>
    <w:p w14:paraId="1E0EA984" w14:textId="77777777" w:rsidR="00A93C31" w:rsidRPr="0077368A" w:rsidRDefault="00A93C31" w:rsidP="00A93C31">
      <w:pPr>
        <w:autoSpaceDE w:val="0"/>
        <w:autoSpaceDN w:val="0"/>
        <w:adjustRightInd w:val="0"/>
        <w:rPr>
          <w:shd w:val="clear" w:color="auto" w:fill="FFFFFF"/>
        </w:rPr>
      </w:pPr>
    </w:p>
    <w:p w14:paraId="500B58BD" w14:textId="51FD4A5F" w:rsidR="00A93C31" w:rsidRPr="0077368A" w:rsidRDefault="00A93C31" w:rsidP="00A93C31">
      <w:pPr>
        <w:pStyle w:val="ListParagraph"/>
        <w:numPr>
          <w:ilvl w:val="0"/>
          <w:numId w:val="1"/>
        </w:numPr>
        <w:autoSpaceDE w:val="0"/>
        <w:autoSpaceDN w:val="0"/>
        <w:adjustRightInd w:val="0"/>
        <w:rPr>
          <w:rStyle w:val="Strong"/>
        </w:rPr>
      </w:pPr>
      <w:r w:rsidRPr="0077368A">
        <w:rPr>
          <w:rStyle w:val="Strong"/>
        </w:rPr>
        <w:t>XGBoost:</w:t>
      </w:r>
    </w:p>
    <w:p w14:paraId="1EAB92D0" w14:textId="77777777" w:rsidR="00A93C31" w:rsidRPr="0077368A" w:rsidRDefault="00A93C31" w:rsidP="00A93C31">
      <w:pPr>
        <w:autoSpaceDE w:val="0"/>
        <w:autoSpaceDN w:val="0"/>
        <w:adjustRightInd w:val="0"/>
        <w:rPr>
          <w:rStyle w:val="Strong"/>
        </w:rPr>
      </w:pPr>
    </w:p>
    <w:p w14:paraId="25C6AD91" w14:textId="016D23DF" w:rsidR="00A93C31" w:rsidRPr="0077368A" w:rsidRDefault="00A93C31" w:rsidP="00A93C31">
      <w:pPr>
        <w:autoSpaceDE w:val="0"/>
        <w:autoSpaceDN w:val="0"/>
        <w:adjustRightInd w:val="0"/>
        <w:rPr>
          <w:shd w:val="clear" w:color="auto" w:fill="FFFFFF"/>
        </w:rPr>
      </w:pPr>
      <w:r w:rsidRPr="0077368A">
        <w:rPr>
          <w:shd w:val="clear" w:color="auto" w:fill="FFFFFF"/>
        </w:rPr>
        <w:t>xgb_model = XGBRegressor()</w:t>
      </w:r>
    </w:p>
    <w:p w14:paraId="3A12C3B5" w14:textId="74C34139" w:rsidR="00BE67B1" w:rsidRPr="0077368A" w:rsidRDefault="00A93C31" w:rsidP="00BE67B1">
      <w:pPr>
        <w:autoSpaceDE w:val="0"/>
        <w:autoSpaceDN w:val="0"/>
        <w:adjustRightInd w:val="0"/>
      </w:pPr>
      <w:r w:rsidRPr="0077368A">
        <w:t>xgb_model.fit(X_train, y_train)</w:t>
      </w:r>
    </w:p>
    <w:p w14:paraId="72227757" w14:textId="7E589FE6" w:rsidR="00BE67B1" w:rsidRPr="0077368A" w:rsidRDefault="00BE67B1" w:rsidP="00BE67B1">
      <w:pPr>
        <w:autoSpaceDE w:val="0"/>
        <w:autoSpaceDN w:val="0"/>
        <w:adjustRightInd w:val="0"/>
      </w:pPr>
      <w:r w:rsidRPr="0077368A">
        <w:t xml:space="preserve"> </w:t>
      </w:r>
      <w:r w:rsidR="00A93C31" w:rsidRPr="0077368A">
        <w:t>xgb_pred = xgb_model.predict(X_test)</w:t>
      </w:r>
    </w:p>
    <w:p w14:paraId="4A576739" w14:textId="77777777" w:rsidR="00A93C31" w:rsidRPr="0077368A" w:rsidRDefault="00A93C31" w:rsidP="00BE67B1">
      <w:pPr>
        <w:autoSpaceDE w:val="0"/>
        <w:autoSpaceDN w:val="0"/>
        <w:adjustRightInd w:val="0"/>
      </w:pPr>
    </w:p>
    <w:p w14:paraId="26923896" w14:textId="77777777" w:rsidR="00A93C31" w:rsidRPr="0077368A" w:rsidRDefault="00A93C31" w:rsidP="00A93C31">
      <w:pPr>
        <w:autoSpaceDE w:val="0"/>
        <w:autoSpaceDN w:val="0"/>
        <w:adjustRightInd w:val="0"/>
      </w:pPr>
      <w:r w:rsidRPr="0077368A">
        <w:t>print(f'\nXGBoost R² score is {metrics.r2_score(y_test, xgb_pred)}')</w:t>
      </w:r>
    </w:p>
    <w:p w14:paraId="52918F1C" w14:textId="77777777" w:rsidR="00A93C31" w:rsidRPr="0077368A" w:rsidRDefault="00A93C31" w:rsidP="00A93C31">
      <w:pPr>
        <w:autoSpaceDE w:val="0"/>
        <w:autoSpaceDN w:val="0"/>
        <w:adjustRightInd w:val="0"/>
      </w:pPr>
    </w:p>
    <w:p w14:paraId="352BFCFD" w14:textId="77777777" w:rsidR="00A93C31" w:rsidRPr="0077368A" w:rsidRDefault="00A93C31" w:rsidP="00A93C31">
      <w:pPr>
        <w:autoSpaceDE w:val="0"/>
        <w:autoSpaceDN w:val="0"/>
        <w:adjustRightInd w:val="0"/>
      </w:pPr>
      <w:r w:rsidRPr="0077368A">
        <w:t>print(f'\nXGBoost Mean Absolute Error is {round(metrics.mean_absolute_error(y_test, xgb_pred), 2)}')</w:t>
      </w:r>
    </w:p>
    <w:p w14:paraId="73954B40" w14:textId="77777777" w:rsidR="00A93C31" w:rsidRPr="0077368A" w:rsidRDefault="00A93C31" w:rsidP="00A93C31">
      <w:pPr>
        <w:autoSpaceDE w:val="0"/>
        <w:autoSpaceDN w:val="0"/>
        <w:adjustRightInd w:val="0"/>
      </w:pPr>
    </w:p>
    <w:p w14:paraId="4174D22E" w14:textId="77777777" w:rsidR="00A93C31" w:rsidRPr="0077368A" w:rsidRDefault="00A93C31" w:rsidP="00A93C31">
      <w:pPr>
        <w:autoSpaceDE w:val="0"/>
        <w:autoSpaceDN w:val="0"/>
        <w:adjustRightInd w:val="0"/>
      </w:pPr>
      <w:r w:rsidRPr="0077368A">
        <w:t>print(f'\nXGBoost Mean Squared Error is {round(metrics.mean_squared_error(y_test, xgb_pred), 2)}')</w:t>
      </w:r>
    </w:p>
    <w:p w14:paraId="39B0192F" w14:textId="77777777" w:rsidR="00A93C31" w:rsidRPr="0077368A" w:rsidRDefault="00A93C31" w:rsidP="00A93C31">
      <w:pPr>
        <w:autoSpaceDE w:val="0"/>
        <w:autoSpaceDN w:val="0"/>
        <w:adjustRightInd w:val="0"/>
      </w:pPr>
    </w:p>
    <w:p w14:paraId="5BBDB2CD" w14:textId="33C2FE2F" w:rsidR="00A93C31" w:rsidRPr="0077368A" w:rsidRDefault="00A93C31" w:rsidP="00A93C31">
      <w:pPr>
        <w:autoSpaceDE w:val="0"/>
        <w:autoSpaceDN w:val="0"/>
        <w:adjustRightInd w:val="0"/>
      </w:pPr>
      <w:r w:rsidRPr="0077368A">
        <w:t>print(f'\nXGBoost Root Mean Squared Error is {round(np.sqrt(metrics.mean_squared_error(y_test, xgb_pred)), 2)}')</w:t>
      </w:r>
    </w:p>
    <w:p w14:paraId="01B01B5F" w14:textId="77777777" w:rsidR="00A93C31" w:rsidRPr="0077368A" w:rsidRDefault="00A93C31" w:rsidP="00A93C31">
      <w:pPr>
        <w:autoSpaceDE w:val="0"/>
        <w:autoSpaceDN w:val="0"/>
        <w:adjustRightInd w:val="0"/>
      </w:pPr>
    </w:p>
    <w:p w14:paraId="711F70C5" w14:textId="77777777" w:rsidR="00A93C31" w:rsidRPr="0077368A" w:rsidRDefault="00A93C31" w:rsidP="00A93C31">
      <w:pPr>
        <w:autoSpaceDE w:val="0"/>
        <w:autoSpaceDN w:val="0"/>
        <w:adjustRightInd w:val="0"/>
      </w:pPr>
    </w:p>
    <w:p w14:paraId="3C790E44" w14:textId="77777777" w:rsidR="00A93C31" w:rsidRPr="0077368A" w:rsidRDefault="00A93C31" w:rsidP="00A93C31">
      <w:pPr>
        <w:autoSpaceDE w:val="0"/>
        <w:autoSpaceDN w:val="0"/>
        <w:adjustRightInd w:val="0"/>
        <w:rPr>
          <w:b/>
          <w:bCs/>
          <w:shd w:val="clear" w:color="auto" w:fill="FFFFFF"/>
        </w:rPr>
      </w:pPr>
    </w:p>
    <w:p w14:paraId="27F1621B" w14:textId="77777777" w:rsidR="00A93C31" w:rsidRPr="0077368A" w:rsidRDefault="00A93C31" w:rsidP="00A93C31">
      <w:pPr>
        <w:autoSpaceDE w:val="0"/>
        <w:autoSpaceDN w:val="0"/>
        <w:adjustRightInd w:val="0"/>
        <w:rPr>
          <w:b/>
          <w:bCs/>
          <w:shd w:val="clear" w:color="auto" w:fill="FFFFFF"/>
        </w:rPr>
      </w:pPr>
    </w:p>
    <w:p w14:paraId="5E8ED132" w14:textId="0B25105C" w:rsidR="00A93C31" w:rsidRPr="0077368A" w:rsidRDefault="00A93C31" w:rsidP="00A93C31">
      <w:pPr>
        <w:autoSpaceDE w:val="0"/>
        <w:autoSpaceDN w:val="0"/>
        <w:adjustRightInd w:val="0"/>
        <w:rPr>
          <w:b/>
          <w:bCs/>
          <w:shd w:val="clear" w:color="auto" w:fill="FFFFFF"/>
        </w:rPr>
      </w:pPr>
      <w:r w:rsidRPr="0077368A">
        <w:rPr>
          <w:b/>
          <w:bCs/>
          <w:shd w:val="clear" w:color="auto" w:fill="FFFFFF"/>
        </w:rPr>
        <w:t>Fine Tuning Models:</w:t>
      </w:r>
    </w:p>
    <w:p w14:paraId="5535BCA2" w14:textId="77777777" w:rsidR="00A93C31" w:rsidRPr="0077368A" w:rsidRDefault="00A93C31" w:rsidP="00A93C31">
      <w:pPr>
        <w:autoSpaceDE w:val="0"/>
        <w:autoSpaceDN w:val="0"/>
        <w:adjustRightInd w:val="0"/>
        <w:rPr>
          <w:b/>
          <w:bCs/>
          <w:shd w:val="clear" w:color="auto" w:fill="FFFFFF"/>
        </w:rPr>
      </w:pPr>
    </w:p>
    <w:p w14:paraId="54D02C66" w14:textId="724D60A0" w:rsidR="00A93C31" w:rsidRPr="0077368A" w:rsidRDefault="00A93C31" w:rsidP="00A93C31">
      <w:pPr>
        <w:autoSpaceDE w:val="0"/>
        <w:autoSpaceDN w:val="0"/>
        <w:adjustRightInd w:val="0"/>
        <w:rPr>
          <w:shd w:val="clear" w:color="auto" w:fill="FFFFFF"/>
        </w:rPr>
      </w:pPr>
      <w:r w:rsidRPr="0077368A">
        <w:br/>
      </w:r>
      <w:r w:rsidRPr="0077368A">
        <w:rPr>
          <w:shd w:val="clear" w:color="auto" w:fill="FFFFFF"/>
        </w:rPr>
        <w:t>Random Forest:</w:t>
      </w:r>
    </w:p>
    <w:p w14:paraId="70E61579" w14:textId="77777777" w:rsidR="00A93C31" w:rsidRPr="0077368A" w:rsidRDefault="00A93C31" w:rsidP="00A93C31">
      <w:pPr>
        <w:autoSpaceDE w:val="0"/>
        <w:autoSpaceDN w:val="0"/>
        <w:adjustRightInd w:val="0"/>
        <w:rPr>
          <w:shd w:val="clear" w:color="auto" w:fill="FFFFFF"/>
        </w:rPr>
      </w:pPr>
    </w:p>
    <w:p w14:paraId="236CFBBC" w14:textId="77777777" w:rsidR="00A93C31" w:rsidRPr="0077368A" w:rsidRDefault="00A93C31" w:rsidP="00A93C31">
      <w:pPr>
        <w:autoSpaceDE w:val="0"/>
        <w:autoSpaceDN w:val="0"/>
        <w:adjustRightInd w:val="0"/>
      </w:pPr>
      <w:r w:rsidRPr="0077368A">
        <w:t>random_forest_model = RandomForestRegressor()</w:t>
      </w:r>
    </w:p>
    <w:p w14:paraId="270233DD" w14:textId="77777777" w:rsidR="00A93C31" w:rsidRPr="0077368A" w:rsidRDefault="00A93C31" w:rsidP="00A93C31">
      <w:pPr>
        <w:autoSpaceDE w:val="0"/>
        <w:autoSpaceDN w:val="0"/>
        <w:adjustRightInd w:val="0"/>
      </w:pPr>
    </w:p>
    <w:p w14:paraId="1A8C7396" w14:textId="77777777" w:rsidR="00A93C31" w:rsidRPr="0077368A" w:rsidRDefault="00A93C31" w:rsidP="00A93C31">
      <w:pPr>
        <w:autoSpaceDE w:val="0"/>
        <w:autoSpaceDN w:val="0"/>
        <w:adjustRightInd w:val="0"/>
      </w:pPr>
      <w:r w:rsidRPr="0077368A">
        <w:t>param_random = {</w:t>
      </w:r>
    </w:p>
    <w:p w14:paraId="193B1437" w14:textId="77777777" w:rsidR="00A93C31" w:rsidRPr="0077368A" w:rsidRDefault="00A93C31" w:rsidP="00A93C31">
      <w:pPr>
        <w:autoSpaceDE w:val="0"/>
        <w:autoSpaceDN w:val="0"/>
        <w:adjustRightInd w:val="0"/>
      </w:pPr>
      <w:r w:rsidRPr="0077368A">
        <w:t xml:space="preserve">    'n_estimators': [15, 30, 50],</w:t>
      </w:r>
    </w:p>
    <w:p w14:paraId="0A8349D7" w14:textId="77777777" w:rsidR="00A93C31" w:rsidRPr="0077368A" w:rsidRDefault="00A93C31" w:rsidP="00A93C31">
      <w:pPr>
        <w:autoSpaceDE w:val="0"/>
        <w:autoSpaceDN w:val="0"/>
        <w:adjustRightInd w:val="0"/>
      </w:pPr>
      <w:r w:rsidRPr="0077368A">
        <w:t xml:space="preserve">    'max_features': [4, 8, 12, 16]</w:t>
      </w:r>
    </w:p>
    <w:p w14:paraId="69B477FF" w14:textId="77777777" w:rsidR="00A93C31" w:rsidRPr="0077368A" w:rsidRDefault="00A93C31" w:rsidP="00A93C31">
      <w:pPr>
        <w:autoSpaceDE w:val="0"/>
        <w:autoSpaceDN w:val="0"/>
        <w:adjustRightInd w:val="0"/>
      </w:pPr>
      <w:r w:rsidRPr="0077368A">
        <w:t>}</w:t>
      </w:r>
    </w:p>
    <w:p w14:paraId="4B6C68FF" w14:textId="77777777" w:rsidR="00A93C31" w:rsidRPr="0077368A" w:rsidRDefault="00A93C31" w:rsidP="00A93C31">
      <w:pPr>
        <w:autoSpaceDE w:val="0"/>
        <w:autoSpaceDN w:val="0"/>
        <w:adjustRightInd w:val="0"/>
      </w:pPr>
    </w:p>
    <w:p w14:paraId="1904E60A" w14:textId="77777777" w:rsidR="00A93C31" w:rsidRPr="0077368A" w:rsidRDefault="00A93C31" w:rsidP="00A93C31">
      <w:pPr>
        <w:autoSpaceDE w:val="0"/>
        <w:autoSpaceDN w:val="0"/>
        <w:adjustRightInd w:val="0"/>
      </w:pPr>
      <w:r w:rsidRPr="0077368A">
        <w:t>grid_search_random = GridSearchCV(estimator = random_forest_model, param_grid = param_random, cv=5, scoring='neg_mean_squared_error')</w:t>
      </w:r>
    </w:p>
    <w:p w14:paraId="3F990475" w14:textId="6BF9DA95" w:rsidR="00A93C31" w:rsidRPr="0077368A" w:rsidRDefault="00A93C31" w:rsidP="00A93C31">
      <w:pPr>
        <w:autoSpaceDE w:val="0"/>
        <w:autoSpaceDN w:val="0"/>
        <w:adjustRightInd w:val="0"/>
      </w:pPr>
      <w:r w:rsidRPr="0077368A">
        <w:t>grid_search_random.fit(X_train, y_train)</w:t>
      </w:r>
    </w:p>
    <w:p w14:paraId="15E77AB0" w14:textId="77777777" w:rsidR="00A93C31" w:rsidRPr="0077368A" w:rsidRDefault="00A93C31" w:rsidP="00A93C31">
      <w:pPr>
        <w:autoSpaceDE w:val="0"/>
        <w:autoSpaceDN w:val="0"/>
        <w:adjustRightInd w:val="0"/>
      </w:pPr>
    </w:p>
    <w:p w14:paraId="3B904D34" w14:textId="77777777" w:rsidR="00A93C31" w:rsidRPr="0077368A" w:rsidRDefault="00A93C31" w:rsidP="00A93C31">
      <w:pPr>
        <w:autoSpaceDE w:val="0"/>
        <w:autoSpaceDN w:val="0"/>
        <w:adjustRightInd w:val="0"/>
      </w:pPr>
      <w:r w:rsidRPr="0077368A">
        <w:t>best_random_model = grid_search_random.best_estimator_</w:t>
      </w:r>
    </w:p>
    <w:p w14:paraId="630E23E2" w14:textId="29EE9125" w:rsidR="00A93C31" w:rsidRPr="0077368A" w:rsidRDefault="00A93C31" w:rsidP="00A93C31">
      <w:pPr>
        <w:autoSpaceDE w:val="0"/>
        <w:autoSpaceDN w:val="0"/>
        <w:adjustRightInd w:val="0"/>
      </w:pPr>
      <w:r w:rsidRPr="0077368A">
        <w:t>best_random_model</w:t>
      </w:r>
    </w:p>
    <w:p w14:paraId="63F0F611" w14:textId="77777777" w:rsidR="00A93C31" w:rsidRPr="0077368A" w:rsidRDefault="00A93C31" w:rsidP="00A93C31">
      <w:pPr>
        <w:autoSpaceDE w:val="0"/>
        <w:autoSpaceDN w:val="0"/>
        <w:adjustRightInd w:val="0"/>
      </w:pPr>
    </w:p>
    <w:p w14:paraId="20EBFB60" w14:textId="7B6657A9" w:rsidR="00A93C31" w:rsidRPr="0077368A" w:rsidRDefault="00A93C31" w:rsidP="00A93C31">
      <w:pPr>
        <w:autoSpaceDE w:val="0"/>
        <w:autoSpaceDN w:val="0"/>
        <w:adjustRightInd w:val="0"/>
      </w:pPr>
      <w:r w:rsidRPr="0077368A">
        <w:t>random_forest =  RandomForestRegressor(n_estimators=50, max_features=4)</w:t>
      </w:r>
    </w:p>
    <w:p w14:paraId="03533132" w14:textId="2CEAFBA0" w:rsidR="00A93C31" w:rsidRPr="0077368A" w:rsidRDefault="00A93C31" w:rsidP="00A93C31">
      <w:pPr>
        <w:autoSpaceDE w:val="0"/>
        <w:autoSpaceDN w:val="0"/>
        <w:adjustRightInd w:val="0"/>
      </w:pPr>
      <w:r w:rsidRPr="0077368A">
        <w:t>random_forest.fit(X_train, y_train)</w:t>
      </w:r>
    </w:p>
    <w:p w14:paraId="6EA7E978" w14:textId="5CD25EAB" w:rsidR="00A93C31" w:rsidRPr="0077368A" w:rsidRDefault="00A93C31" w:rsidP="00A93C31">
      <w:pPr>
        <w:autoSpaceDE w:val="0"/>
        <w:autoSpaceDN w:val="0"/>
        <w:adjustRightInd w:val="0"/>
      </w:pPr>
      <w:r w:rsidRPr="0077368A">
        <w:t>random_forest_pred = random_forest.predict(X_test)</w:t>
      </w:r>
    </w:p>
    <w:p w14:paraId="054DFD05" w14:textId="77777777" w:rsidR="00A93C31" w:rsidRPr="0077368A" w:rsidRDefault="00A93C31" w:rsidP="00A93C31">
      <w:pPr>
        <w:autoSpaceDE w:val="0"/>
        <w:autoSpaceDN w:val="0"/>
        <w:adjustRightInd w:val="0"/>
      </w:pPr>
    </w:p>
    <w:p w14:paraId="5FE30781" w14:textId="77777777" w:rsidR="00A93C31" w:rsidRPr="0077368A" w:rsidRDefault="00A93C31" w:rsidP="00A93C31">
      <w:pPr>
        <w:autoSpaceDE w:val="0"/>
        <w:autoSpaceDN w:val="0"/>
        <w:adjustRightInd w:val="0"/>
      </w:pPr>
      <w:r w:rsidRPr="0077368A">
        <w:t>print(f'\nRandom Forest (Tuned) R² score is {metrics.r2_score(y_test, random_forest_pred)}')</w:t>
      </w:r>
    </w:p>
    <w:p w14:paraId="23A3B908" w14:textId="77777777" w:rsidR="00A93C31" w:rsidRPr="0077368A" w:rsidRDefault="00A93C31" w:rsidP="00A93C31">
      <w:pPr>
        <w:autoSpaceDE w:val="0"/>
        <w:autoSpaceDN w:val="0"/>
        <w:adjustRightInd w:val="0"/>
      </w:pPr>
    </w:p>
    <w:p w14:paraId="5AFE213A" w14:textId="77777777" w:rsidR="00A93C31" w:rsidRPr="0077368A" w:rsidRDefault="00A93C31" w:rsidP="00A93C31">
      <w:pPr>
        <w:autoSpaceDE w:val="0"/>
        <w:autoSpaceDN w:val="0"/>
        <w:adjustRightInd w:val="0"/>
      </w:pPr>
      <w:r w:rsidRPr="0077368A">
        <w:t>print(f'\nRandom Forest (Tuned) Mean Absolute Error is {round(metrics.mean_absolute_error(y_test, random_forest_pred), 2)}')</w:t>
      </w:r>
    </w:p>
    <w:p w14:paraId="624D862F" w14:textId="77777777" w:rsidR="00A93C31" w:rsidRPr="0077368A" w:rsidRDefault="00A93C31" w:rsidP="00A93C31">
      <w:pPr>
        <w:autoSpaceDE w:val="0"/>
        <w:autoSpaceDN w:val="0"/>
        <w:adjustRightInd w:val="0"/>
      </w:pPr>
    </w:p>
    <w:p w14:paraId="5321AA4A" w14:textId="77777777" w:rsidR="00A93C31" w:rsidRPr="0077368A" w:rsidRDefault="00A93C31" w:rsidP="00A93C31">
      <w:pPr>
        <w:autoSpaceDE w:val="0"/>
        <w:autoSpaceDN w:val="0"/>
        <w:adjustRightInd w:val="0"/>
      </w:pPr>
      <w:r w:rsidRPr="0077368A">
        <w:t>print(f'\nRandom Forest (Tuned) Mean Squared Error is {round(metrics.mean_squared_error(y_test, random_forest_pred), 2)}')</w:t>
      </w:r>
    </w:p>
    <w:p w14:paraId="4D8EC454" w14:textId="77777777" w:rsidR="00A93C31" w:rsidRPr="0077368A" w:rsidRDefault="00A93C31" w:rsidP="00A93C31">
      <w:pPr>
        <w:autoSpaceDE w:val="0"/>
        <w:autoSpaceDN w:val="0"/>
        <w:adjustRightInd w:val="0"/>
      </w:pPr>
    </w:p>
    <w:p w14:paraId="6EC0FE89" w14:textId="790EB67C" w:rsidR="00A93C31" w:rsidRPr="0077368A" w:rsidRDefault="00A93C31" w:rsidP="00A93C31">
      <w:pPr>
        <w:autoSpaceDE w:val="0"/>
        <w:autoSpaceDN w:val="0"/>
        <w:adjustRightInd w:val="0"/>
      </w:pPr>
      <w:r w:rsidRPr="0077368A">
        <w:t>print(f'\nRandom Forest (Tuned) Root Mean Squared Error is {round(np.sqrt(metrics.mean_squared_error(y_test, random_forest_pred)), 2)}')</w:t>
      </w:r>
    </w:p>
    <w:p w14:paraId="571FE0DD" w14:textId="77777777" w:rsidR="00A93C31" w:rsidRPr="0077368A" w:rsidRDefault="00A93C31" w:rsidP="00A93C31">
      <w:pPr>
        <w:autoSpaceDE w:val="0"/>
        <w:autoSpaceDN w:val="0"/>
        <w:adjustRightInd w:val="0"/>
      </w:pPr>
    </w:p>
    <w:p w14:paraId="541F2971" w14:textId="77777777" w:rsidR="00A93C31" w:rsidRPr="0077368A" w:rsidRDefault="00A93C31" w:rsidP="00A93C31">
      <w:pPr>
        <w:numPr>
          <w:ilvl w:val="0"/>
          <w:numId w:val="21"/>
        </w:numPr>
        <w:spacing w:before="100" w:beforeAutospacing="1" w:after="100" w:afterAutospacing="1"/>
      </w:pPr>
      <w:r w:rsidRPr="0077368A">
        <w:t>XGBoost</w:t>
      </w:r>
    </w:p>
    <w:p w14:paraId="1BCB7C7A" w14:textId="77777777" w:rsidR="00A93C31" w:rsidRPr="0077368A" w:rsidRDefault="00A93C31" w:rsidP="00A93C31">
      <w:pPr>
        <w:autoSpaceDE w:val="0"/>
        <w:autoSpaceDN w:val="0"/>
        <w:adjustRightInd w:val="0"/>
      </w:pPr>
      <w:r w:rsidRPr="0077368A">
        <w:t>xgboost_model = XGBRegressor()</w:t>
      </w:r>
    </w:p>
    <w:p w14:paraId="68731C8D" w14:textId="77777777" w:rsidR="00A93C31" w:rsidRPr="0077368A" w:rsidRDefault="00A93C31" w:rsidP="00A93C31">
      <w:pPr>
        <w:autoSpaceDE w:val="0"/>
        <w:autoSpaceDN w:val="0"/>
        <w:adjustRightInd w:val="0"/>
      </w:pPr>
    </w:p>
    <w:p w14:paraId="231B2AF6" w14:textId="77777777" w:rsidR="00A93C31" w:rsidRPr="0077368A" w:rsidRDefault="00A93C31" w:rsidP="00A93C31">
      <w:pPr>
        <w:autoSpaceDE w:val="0"/>
        <w:autoSpaceDN w:val="0"/>
        <w:adjustRightInd w:val="0"/>
      </w:pPr>
      <w:r w:rsidRPr="0077368A">
        <w:t>param_xgboost = {</w:t>
      </w:r>
    </w:p>
    <w:p w14:paraId="644BDBC2" w14:textId="77777777" w:rsidR="00A93C31" w:rsidRPr="0077368A" w:rsidRDefault="00A93C31" w:rsidP="00A93C31">
      <w:pPr>
        <w:autoSpaceDE w:val="0"/>
        <w:autoSpaceDN w:val="0"/>
        <w:adjustRightInd w:val="0"/>
      </w:pPr>
      <w:r w:rsidRPr="0077368A">
        <w:t xml:space="preserve">    'n_estimators': [100, 200],</w:t>
      </w:r>
    </w:p>
    <w:p w14:paraId="4D3A8AC0" w14:textId="77777777" w:rsidR="00A93C31" w:rsidRPr="0077368A" w:rsidRDefault="00A93C31" w:rsidP="00A93C31">
      <w:pPr>
        <w:autoSpaceDE w:val="0"/>
        <w:autoSpaceDN w:val="0"/>
        <w:adjustRightInd w:val="0"/>
      </w:pPr>
      <w:r w:rsidRPr="0077368A">
        <w:t xml:space="preserve">    'learning_rate': [0.01, 0.1, 0.2],</w:t>
      </w:r>
    </w:p>
    <w:p w14:paraId="59E9C975" w14:textId="77777777" w:rsidR="00A93C31" w:rsidRPr="0077368A" w:rsidRDefault="00A93C31" w:rsidP="00A93C31">
      <w:pPr>
        <w:autoSpaceDE w:val="0"/>
        <w:autoSpaceDN w:val="0"/>
        <w:adjustRightInd w:val="0"/>
      </w:pPr>
      <w:r w:rsidRPr="0077368A">
        <w:t xml:space="preserve">    'max_depth': [3, 5, 7]</w:t>
      </w:r>
    </w:p>
    <w:p w14:paraId="78E261F2" w14:textId="77777777" w:rsidR="00A93C31" w:rsidRPr="0077368A" w:rsidRDefault="00A93C31" w:rsidP="00A93C31">
      <w:pPr>
        <w:autoSpaceDE w:val="0"/>
        <w:autoSpaceDN w:val="0"/>
        <w:adjustRightInd w:val="0"/>
      </w:pPr>
      <w:r w:rsidRPr="0077368A">
        <w:t>}</w:t>
      </w:r>
    </w:p>
    <w:p w14:paraId="1FD475F4" w14:textId="77777777" w:rsidR="00A93C31" w:rsidRPr="0077368A" w:rsidRDefault="00A93C31" w:rsidP="00A93C31">
      <w:pPr>
        <w:autoSpaceDE w:val="0"/>
        <w:autoSpaceDN w:val="0"/>
        <w:adjustRightInd w:val="0"/>
      </w:pPr>
    </w:p>
    <w:p w14:paraId="34BDE0D7" w14:textId="77777777" w:rsidR="00A93C31" w:rsidRPr="0077368A" w:rsidRDefault="00A93C31" w:rsidP="00A93C31">
      <w:pPr>
        <w:autoSpaceDE w:val="0"/>
        <w:autoSpaceDN w:val="0"/>
        <w:adjustRightInd w:val="0"/>
      </w:pPr>
      <w:r w:rsidRPr="0077368A">
        <w:t>grid_search_xgboost = GridSearchCV(estimator = xgboost_model, param_grid = param_xgboost, cv = 5, scoring = 'neg_mean_squared_error')</w:t>
      </w:r>
    </w:p>
    <w:p w14:paraId="5E54B149" w14:textId="736771B8" w:rsidR="00A93C31" w:rsidRPr="0077368A" w:rsidRDefault="00A93C31" w:rsidP="00A93C31">
      <w:pPr>
        <w:autoSpaceDE w:val="0"/>
        <w:autoSpaceDN w:val="0"/>
        <w:adjustRightInd w:val="0"/>
      </w:pPr>
      <w:r w:rsidRPr="0077368A">
        <w:t>grid_search_xgboost.fit(X_train, y_train)</w:t>
      </w:r>
    </w:p>
    <w:p w14:paraId="43E77049" w14:textId="77777777" w:rsidR="00A93C31" w:rsidRPr="0077368A" w:rsidRDefault="00A93C31" w:rsidP="00A93C31">
      <w:pPr>
        <w:autoSpaceDE w:val="0"/>
        <w:autoSpaceDN w:val="0"/>
        <w:adjustRightInd w:val="0"/>
      </w:pPr>
    </w:p>
    <w:p w14:paraId="675DAC61" w14:textId="77777777" w:rsidR="00A93C31" w:rsidRPr="0077368A" w:rsidRDefault="00A93C31" w:rsidP="00A93C31">
      <w:pPr>
        <w:autoSpaceDE w:val="0"/>
        <w:autoSpaceDN w:val="0"/>
        <w:adjustRightInd w:val="0"/>
      </w:pPr>
      <w:r w:rsidRPr="0077368A">
        <w:t>best_xgboost_model = grid_search_xgboost.best_estimator_</w:t>
      </w:r>
    </w:p>
    <w:p w14:paraId="3844970D" w14:textId="0FAAEF57" w:rsidR="00A93C31" w:rsidRPr="0077368A" w:rsidRDefault="00A93C31" w:rsidP="00A93C31">
      <w:pPr>
        <w:autoSpaceDE w:val="0"/>
        <w:autoSpaceDN w:val="0"/>
        <w:adjustRightInd w:val="0"/>
      </w:pPr>
      <w:r w:rsidRPr="0077368A">
        <w:lastRenderedPageBreak/>
        <w:t>best_xgboost_model</w:t>
      </w:r>
    </w:p>
    <w:p w14:paraId="174B39DB" w14:textId="77777777" w:rsidR="00A93C31" w:rsidRPr="0077368A" w:rsidRDefault="00A93C31" w:rsidP="00A93C31">
      <w:pPr>
        <w:autoSpaceDE w:val="0"/>
        <w:autoSpaceDN w:val="0"/>
        <w:adjustRightInd w:val="0"/>
      </w:pPr>
    </w:p>
    <w:p w14:paraId="156C091A" w14:textId="3C153A5C" w:rsidR="00A93C31" w:rsidRPr="0077368A" w:rsidRDefault="00A93C31" w:rsidP="00A93C31">
      <w:pPr>
        <w:autoSpaceDE w:val="0"/>
        <w:autoSpaceDN w:val="0"/>
        <w:adjustRightInd w:val="0"/>
      </w:pPr>
      <w:r w:rsidRPr="0077368A">
        <w:t>xgboost = XGBRegressor(n_estimators=200, max_depth=5, learning_rate=0.2)</w:t>
      </w:r>
    </w:p>
    <w:p w14:paraId="072D749C" w14:textId="1BB8EE76" w:rsidR="00A93C31" w:rsidRPr="0077368A" w:rsidRDefault="00A93C31" w:rsidP="00A93C31">
      <w:pPr>
        <w:autoSpaceDE w:val="0"/>
        <w:autoSpaceDN w:val="0"/>
        <w:adjustRightInd w:val="0"/>
      </w:pPr>
      <w:r w:rsidRPr="0077368A">
        <w:t>xgboost.fit(X_train, y_train)</w:t>
      </w:r>
    </w:p>
    <w:p w14:paraId="55115FB8" w14:textId="3A28CC33" w:rsidR="00A93C31" w:rsidRPr="0077368A" w:rsidRDefault="00A93C31" w:rsidP="00A93C31">
      <w:pPr>
        <w:autoSpaceDE w:val="0"/>
        <w:autoSpaceDN w:val="0"/>
        <w:adjustRightInd w:val="0"/>
      </w:pPr>
      <w:r w:rsidRPr="0077368A">
        <w:t>xgboost_pred = xgboost.predict(X_test)</w:t>
      </w:r>
    </w:p>
    <w:p w14:paraId="78386194" w14:textId="77777777" w:rsidR="00A93C31" w:rsidRPr="0077368A" w:rsidRDefault="00A93C31" w:rsidP="00A93C31">
      <w:pPr>
        <w:autoSpaceDE w:val="0"/>
        <w:autoSpaceDN w:val="0"/>
        <w:adjustRightInd w:val="0"/>
      </w:pPr>
    </w:p>
    <w:p w14:paraId="2CED8B53" w14:textId="77777777" w:rsidR="00A93C31" w:rsidRPr="0077368A" w:rsidRDefault="00A93C31" w:rsidP="00A93C31">
      <w:pPr>
        <w:autoSpaceDE w:val="0"/>
        <w:autoSpaceDN w:val="0"/>
        <w:adjustRightInd w:val="0"/>
      </w:pPr>
      <w:r w:rsidRPr="0077368A">
        <w:t>print(f'\nXGBoost (Tuned) R² score is {metrics.r2_score(y_test, xgboost_pred)}')</w:t>
      </w:r>
    </w:p>
    <w:p w14:paraId="3006CC11" w14:textId="77777777" w:rsidR="00A93C31" w:rsidRPr="0077368A" w:rsidRDefault="00A93C31" w:rsidP="00A93C31">
      <w:pPr>
        <w:autoSpaceDE w:val="0"/>
        <w:autoSpaceDN w:val="0"/>
        <w:adjustRightInd w:val="0"/>
      </w:pPr>
    </w:p>
    <w:p w14:paraId="0FCF64A5" w14:textId="77777777" w:rsidR="00A93C31" w:rsidRPr="0077368A" w:rsidRDefault="00A93C31" w:rsidP="00A93C31">
      <w:pPr>
        <w:autoSpaceDE w:val="0"/>
        <w:autoSpaceDN w:val="0"/>
        <w:adjustRightInd w:val="0"/>
      </w:pPr>
      <w:r w:rsidRPr="0077368A">
        <w:t>print(f'\nXGBoost (Tuned) Mean Absolute Error is {round(metrics.mean_absolute_error(y_test, xgboost_pred), 2)}')</w:t>
      </w:r>
    </w:p>
    <w:p w14:paraId="2254D7D3" w14:textId="77777777" w:rsidR="00A93C31" w:rsidRPr="0077368A" w:rsidRDefault="00A93C31" w:rsidP="00A93C31">
      <w:pPr>
        <w:autoSpaceDE w:val="0"/>
        <w:autoSpaceDN w:val="0"/>
        <w:adjustRightInd w:val="0"/>
      </w:pPr>
    </w:p>
    <w:p w14:paraId="2BE870E0" w14:textId="77777777" w:rsidR="00A93C31" w:rsidRPr="0077368A" w:rsidRDefault="00A93C31" w:rsidP="00A93C31">
      <w:pPr>
        <w:autoSpaceDE w:val="0"/>
        <w:autoSpaceDN w:val="0"/>
        <w:adjustRightInd w:val="0"/>
      </w:pPr>
      <w:r w:rsidRPr="0077368A">
        <w:t>print(f'\nXGBoost (Tuned) Mean Squared Error is {round(metrics.mean_squared_error(y_test, xgboost_pred), 2)}')</w:t>
      </w:r>
    </w:p>
    <w:p w14:paraId="0F3F1632" w14:textId="77777777" w:rsidR="00A93C31" w:rsidRPr="0077368A" w:rsidRDefault="00A93C31" w:rsidP="00A93C31">
      <w:pPr>
        <w:autoSpaceDE w:val="0"/>
        <w:autoSpaceDN w:val="0"/>
        <w:adjustRightInd w:val="0"/>
      </w:pPr>
    </w:p>
    <w:p w14:paraId="0F46E359" w14:textId="02434752" w:rsidR="00A93C31" w:rsidRPr="0077368A" w:rsidRDefault="00A93C31" w:rsidP="00A93C31">
      <w:pPr>
        <w:autoSpaceDE w:val="0"/>
        <w:autoSpaceDN w:val="0"/>
        <w:adjustRightInd w:val="0"/>
      </w:pPr>
      <w:r w:rsidRPr="0077368A">
        <w:t>print(f'\nXGBoost (Tuned) Root Mean Squared Error is {round(np.sqrt(metrics.mean_squared_error(y_test, xgboost_pred)), 2)}')</w:t>
      </w:r>
    </w:p>
    <w:p w14:paraId="00D8071E" w14:textId="77777777" w:rsidR="00A93C31" w:rsidRPr="0077368A" w:rsidRDefault="00A93C31" w:rsidP="00A93C31">
      <w:pPr>
        <w:autoSpaceDE w:val="0"/>
        <w:autoSpaceDN w:val="0"/>
        <w:adjustRightInd w:val="0"/>
      </w:pPr>
    </w:p>
    <w:p w14:paraId="49B5633F" w14:textId="31ECC59C" w:rsidR="006B3987" w:rsidRPr="0077368A" w:rsidRDefault="006B3987" w:rsidP="00286D5B">
      <w:pPr>
        <w:jc w:val="both"/>
      </w:pPr>
    </w:p>
    <w:p w14:paraId="1507BE18" w14:textId="27DC45EB" w:rsidR="00A93C31" w:rsidRPr="0077368A" w:rsidRDefault="00A93C31" w:rsidP="00286D5B">
      <w:pPr>
        <w:jc w:val="both"/>
      </w:pPr>
      <w:r w:rsidRPr="0077368A">
        <w:t>Evaluation Metrics DataFrame</w:t>
      </w:r>
    </w:p>
    <w:p w14:paraId="59D5807D" w14:textId="77777777" w:rsidR="00A93C31" w:rsidRPr="0077368A" w:rsidRDefault="00A93C31" w:rsidP="00286D5B">
      <w:pPr>
        <w:jc w:val="both"/>
      </w:pPr>
    </w:p>
    <w:p w14:paraId="56479AF3" w14:textId="77777777" w:rsidR="00A93C31" w:rsidRPr="0077368A" w:rsidRDefault="00A93C31" w:rsidP="00A93C31">
      <w:pPr>
        <w:jc w:val="both"/>
      </w:pPr>
      <w:r w:rsidRPr="0077368A">
        <w:t>evaluation_metrics = pd.DataFrame({</w:t>
      </w:r>
    </w:p>
    <w:p w14:paraId="141045C8" w14:textId="77777777" w:rsidR="00A93C31" w:rsidRPr="0077368A" w:rsidRDefault="00A93C31" w:rsidP="00A93C31">
      <w:pPr>
        <w:jc w:val="both"/>
      </w:pPr>
      <w:r w:rsidRPr="0077368A">
        <w:t xml:space="preserve">    'Model': [</w:t>
      </w:r>
    </w:p>
    <w:p w14:paraId="4F51B38A" w14:textId="77777777" w:rsidR="00A93C31" w:rsidRPr="0077368A" w:rsidRDefault="00A93C31" w:rsidP="00A93C31">
      <w:pPr>
        <w:jc w:val="both"/>
      </w:pPr>
      <w:r w:rsidRPr="0077368A">
        <w:t xml:space="preserve">        'Quantile Regression',</w:t>
      </w:r>
    </w:p>
    <w:p w14:paraId="0C61A395" w14:textId="77777777" w:rsidR="00A93C31" w:rsidRPr="0077368A" w:rsidRDefault="00A93C31" w:rsidP="00A93C31">
      <w:pPr>
        <w:jc w:val="both"/>
      </w:pPr>
      <w:r w:rsidRPr="0077368A">
        <w:t xml:space="preserve">        'Linear Regression',</w:t>
      </w:r>
    </w:p>
    <w:p w14:paraId="18CD3491" w14:textId="77777777" w:rsidR="00A93C31" w:rsidRPr="0077368A" w:rsidRDefault="00A93C31" w:rsidP="00A93C31">
      <w:pPr>
        <w:jc w:val="both"/>
      </w:pPr>
      <w:r w:rsidRPr="0077368A">
        <w:t xml:space="preserve">        'Decision Tree Regression',</w:t>
      </w:r>
    </w:p>
    <w:p w14:paraId="13666350" w14:textId="77777777" w:rsidR="00A93C31" w:rsidRPr="0077368A" w:rsidRDefault="00A93C31" w:rsidP="00A93C31">
      <w:pPr>
        <w:jc w:val="both"/>
      </w:pPr>
      <w:r w:rsidRPr="0077368A">
        <w:t xml:space="preserve">        'Random Forest Regression',</w:t>
      </w:r>
    </w:p>
    <w:p w14:paraId="59FCB639" w14:textId="77777777" w:rsidR="00A93C31" w:rsidRPr="0077368A" w:rsidRDefault="00A93C31" w:rsidP="00A93C31">
      <w:pPr>
        <w:jc w:val="both"/>
      </w:pPr>
      <w:r w:rsidRPr="0077368A">
        <w:t xml:space="preserve">        'Random Forest Regression (Tuned)',</w:t>
      </w:r>
    </w:p>
    <w:p w14:paraId="4EE79175" w14:textId="77777777" w:rsidR="00A93C31" w:rsidRPr="0077368A" w:rsidRDefault="00A93C31" w:rsidP="00A93C31">
      <w:pPr>
        <w:jc w:val="both"/>
      </w:pPr>
      <w:r w:rsidRPr="0077368A">
        <w:t xml:space="preserve">        'XGBoost',</w:t>
      </w:r>
    </w:p>
    <w:p w14:paraId="24C40CCC" w14:textId="77777777" w:rsidR="00A93C31" w:rsidRPr="0077368A" w:rsidRDefault="00A93C31" w:rsidP="00A93C31">
      <w:pPr>
        <w:jc w:val="both"/>
      </w:pPr>
      <w:r w:rsidRPr="0077368A">
        <w:t xml:space="preserve">        'XGBoost (Tuned)'</w:t>
      </w:r>
    </w:p>
    <w:p w14:paraId="102BB90A" w14:textId="77777777" w:rsidR="00A93C31" w:rsidRPr="0077368A" w:rsidRDefault="00A93C31" w:rsidP="00A93C31">
      <w:pPr>
        <w:jc w:val="both"/>
      </w:pPr>
      <w:r w:rsidRPr="0077368A">
        <w:t xml:space="preserve">    ],</w:t>
      </w:r>
    </w:p>
    <w:p w14:paraId="786680AF" w14:textId="77777777" w:rsidR="00A93C31" w:rsidRPr="0077368A" w:rsidRDefault="00A93C31" w:rsidP="00A93C31">
      <w:pPr>
        <w:jc w:val="both"/>
      </w:pPr>
      <w:r w:rsidRPr="0077368A">
        <w:t xml:space="preserve">    'Mean Absolute Error': [</w:t>
      </w:r>
    </w:p>
    <w:p w14:paraId="0F63A16E" w14:textId="77777777" w:rsidR="00A93C31" w:rsidRPr="0077368A" w:rsidRDefault="00A93C31" w:rsidP="00A93C31">
      <w:pPr>
        <w:jc w:val="both"/>
      </w:pPr>
      <w:r w:rsidRPr="0077368A">
        <w:t xml:space="preserve">        round(metrics.mean_absolute_error(y_test, qr_pred), 2),</w:t>
      </w:r>
    </w:p>
    <w:p w14:paraId="7C34A2FE" w14:textId="77777777" w:rsidR="00A93C31" w:rsidRPr="0077368A" w:rsidRDefault="00A93C31" w:rsidP="00A93C31">
      <w:pPr>
        <w:jc w:val="both"/>
      </w:pPr>
      <w:r w:rsidRPr="0077368A">
        <w:t xml:space="preserve">        round(metrics.mean_absolute_error(y_test, li_pred), 2),</w:t>
      </w:r>
    </w:p>
    <w:p w14:paraId="0A5DE6A8" w14:textId="77777777" w:rsidR="00A93C31" w:rsidRPr="0077368A" w:rsidRDefault="00A93C31" w:rsidP="00A93C31">
      <w:pPr>
        <w:jc w:val="both"/>
      </w:pPr>
      <w:r w:rsidRPr="0077368A">
        <w:t xml:space="preserve">        round(metrics.mean_absolute_error(y_test, dt_pred), 2),</w:t>
      </w:r>
    </w:p>
    <w:p w14:paraId="4F668296" w14:textId="77777777" w:rsidR="00A93C31" w:rsidRPr="0077368A" w:rsidRDefault="00A93C31" w:rsidP="00A93C31">
      <w:pPr>
        <w:jc w:val="both"/>
      </w:pPr>
      <w:r w:rsidRPr="0077368A">
        <w:t xml:space="preserve">        round(metrics.mean_absolute_error(y_test, rf_pred), 2),</w:t>
      </w:r>
    </w:p>
    <w:p w14:paraId="2AACA03E" w14:textId="77777777" w:rsidR="00A93C31" w:rsidRPr="0077368A" w:rsidRDefault="00A93C31" w:rsidP="00A93C31">
      <w:pPr>
        <w:jc w:val="both"/>
      </w:pPr>
      <w:r w:rsidRPr="0077368A">
        <w:t xml:space="preserve">        round(metrics.mean_absolute_error(y_test, random_forest_pred), 2),</w:t>
      </w:r>
    </w:p>
    <w:p w14:paraId="3B8C25A4" w14:textId="77777777" w:rsidR="00A93C31" w:rsidRPr="0077368A" w:rsidRDefault="00A93C31" w:rsidP="00A93C31">
      <w:pPr>
        <w:jc w:val="both"/>
      </w:pPr>
      <w:r w:rsidRPr="0077368A">
        <w:t xml:space="preserve">        round(metrics.mean_absolute_error(y_test, xgb_pred), 2),</w:t>
      </w:r>
    </w:p>
    <w:p w14:paraId="0A8CEA7C" w14:textId="77777777" w:rsidR="00A93C31" w:rsidRPr="0077368A" w:rsidRDefault="00A93C31" w:rsidP="00A93C31">
      <w:pPr>
        <w:jc w:val="both"/>
      </w:pPr>
      <w:r w:rsidRPr="0077368A">
        <w:t xml:space="preserve">        round(metrics.mean_absolute_error(y_test, xgboost_pred), 2)</w:t>
      </w:r>
    </w:p>
    <w:p w14:paraId="5B0C4BB8" w14:textId="77777777" w:rsidR="00A93C31" w:rsidRPr="0077368A" w:rsidRDefault="00A93C31" w:rsidP="00A93C31">
      <w:pPr>
        <w:jc w:val="both"/>
      </w:pPr>
      <w:r w:rsidRPr="0077368A">
        <w:t xml:space="preserve">    ],</w:t>
      </w:r>
    </w:p>
    <w:p w14:paraId="01C1C649" w14:textId="77777777" w:rsidR="00A93C31" w:rsidRPr="0077368A" w:rsidRDefault="00A93C31" w:rsidP="00A93C31">
      <w:pPr>
        <w:jc w:val="both"/>
      </w:pPr>
      <w:r w:rsidRPr="0077368A">
        <w:t xml:space="preserve">    'Mean Squared Error': [</w:t>
      </w:r>
    </w:p>
    <w:p w14:paraId="01E09C57" w14:textId="77777777" w:rsidR="00A93C31" w:rsidRPr="0077368A" w:rsidRDefault="00A93C31" w:rsidP="00A93C31">
      <w:pPr>
        <w:jc w:val="both"/>
      </w:pPr>
      <w:r w:rsidRPr="0077368A">
        <w:t xml:space="preserve">        round(metrics.mean_squared_error(y_test, qr_pred), 2),</w:t>
      </w:r>
    </w:p>
    <w:p w14:paraId="20DA6377" w14:textId="77777777" w:rsidR="00A93C31" w:rsidRPr="0077368A" w:rsidRDefault="00A93C31" w:rsidP="00A93C31">
      <w:pPr>
        <w:jc w:val="both"/>
      </w:pPr>
      <w:r w:rsidRPr="0077368A">
        <w:t xml:space="preserve">        round(metrics.mean_squared_error(y_test, li_pred), 2),</w:t>
      </w:r>
    </w:p>
    <w:p w14:paraId="75269CFF" w14:textId="77777777" w:rsidR="00A93C31" w:rsidRPr="0077368A" w:rsidRDefault="00A93C31" w:rsidP="00A93C31">
      <w:pPr>
        <w:jc w:val="both"/>
      </w:pPr>
      <w:r w:rsidRPr="0077368A">
        <w:t xml:space="preserve">        round(metrics.mean_squared_error(y_test, dt_pred), 2),</w:t>
      </w:r>
    </w:p>
    <w:p w14:paraId="6561D3DA" w14:textId="77777777" w:rsidR="00A93C31" w:rsidRPr="0077368A" w:rsidRDefault="00A93C31" w:rsidP="00A93C31">
      <w:pPr>
        <w:jc w:val="both"/>
      </w:pPr>
      <w:r w:rsidRPr="0077368A">
        <w:t xml:space="preserve">        round(metrics.mean_squared_error(y_test, rf_pred), 2),</w:t>
      </w:r>
    </w:p>
    <w:p w14:paraId="75093DB7" w14:textId="77777777" w:rsidR="00A93C31" w:rsidRPr="0077368A" w:rsidRDefault="00A93C31" w:rsidP="00A93C31">
      <w:pPr>
        <w:jc w:val="both"/>
      </w:pPr>
      <w:r w:rsidRPr="0077368A">
        <w:t xml:space="preserve">        round(metrics.mean_squared_error(y_test, random_forest_pred), 2),</w:t>
      </w:r>
    </w:p>
    <w:p w14:paraId="7E91886B" w14:textId="77777777" w:rsidR="00A93C31" w:rsidRPr="0077368A" w:rsidRDefault="00A93C31" w:rsidP="00A93C31">
      <w:pPr>
        <w:jc w:val="both"/>
      </w:pPr>
      <w:r w:rsidRPr="0077368A">
        <w:t xml:space="preserve">        round(metrics.mean_squared_error(y_test, xgb_pred), 2),</w:t>
      </w:r>
    </w:p>
    <w:p w14:paraId="302B6323" w14:textId="77777777" w:rsidR="00A93C31" w:rsidRPr="0077368A" w:rsidRDefault="00A93C31" w:rsidP="00A93C31">
      <w:pPr>
        <w:jc w:val="both"/>
      </w:pPr>
      <w:r w:rsidRPr="0077368A">
        <w:lastRenderedPageBreak/>
        <w:t xml:space="preserve">        round(metrics.mean_squared_error(y_test, xgboost_pred), 2)</w:t>
      </w:r>
    </w:p>
    <w:p w14:paraId="0B870FB5" w14:textId="77777777" w:rsidR="00A93C31" w:rsidRPr="0077368A" w:rsidRDefault="00A93C31" w:rsidP="00A93C31">
      <w:pPr>
        <w:jc w:val="both"/>
      </w:pPr>
      <w:r w:rsidRPr="0077368A">
        <w:t xml:space="preserve">    ],</w:t>
      </w:r>
    </w:p>
    <w:p w14:paraId="57724BFF" w14:textId="77777777" w:rsidR="00A93C31" w:rsidRPr="0077368A" w:rsidRDefault="00A93C31" w:rsidP="00A93C31">
      <w:pPr>
        <w:jc w:val="both"/>
      </w:pPr>
      <w:r w:rsidRPr="0077368A">
        <w:t xml:space="preserve">    'Root Mean Squared Error': [</w:t>
      </w:r>
    </w:p>
    <w:p w14:paraId="56DA6D25" w14:textId="77777777" w:rsidR="00A93C31" w:rsidRPr="0077368A" w:rsidRDefault="00A93C31" w:rsidP="00A93C31">
      <w:pPr>
        <w:jc w:val="both"/>
      </w:pPr>
      <w:r w:rsidRPr="0077368A">
        <w:t xml:space="preserve">        round(np.sqrt(metrics.mean_squared_error(y_test, qr_pred)), 2),</w:t>
      </w:r>
    </w:p>
    <w:p w14:paraId="149A19C8" w14:textId="77777777" w:rsidR="00A93C31" w:rsidRPr="0077368A" w:rsidRDefault="00A93C31" w:rsidP="00A93C31">
      <w:pPr>
        <w:jc w:val="both"/>
      </w:pPr>
      <w:r w:rsidRPr="0077368A">
        <w:t xml:space="preserve">        round(np.sqrt(metrics.mean_squared_error(y_test, li_pred)), 2),</w:t>
      </w:r>
    </w:p>
    <w:p w14:paraId="76DBD25D" w14:textId="77777777" w:rsidR="00A93C31" w:rsidRPr="0077368A" w:rsidRDefault="00A93C31" w:rsidP="00A93C31">
      <w:pPr>
        <w:jc w:val="both"/>
      </w:pPr>
      <w:r w:rsidRPr="0077368A">
        <w:t xml:space="preserve">        round(np.sqrt(metrics.mean_squared_error(y_test, dt_pred)), 2),</w:t>
      </w:r>
    </w:p>
    <w:p w14:paraId="6A222947" w14:textId="77777777" w:rsidR="00A93C31" w:rsidRPr="0077368A" w:rsidRDefault="00A93C31" w:rsidP="00A93C31">
      <w:pPr>
        <w:jc w:val="both"/>
      </w:pPr>
      <w:r w:rsidRPr="0077368A">
        <w:t xml:space="preserve">        round(np.sqrt(metrics.mean_squared_error(y_test, rf_pred)), 2),</w:t>
      </w:r>
    </w:p>
    <w:p w14:paraId="3B966D6C" w14:textId="77777777" w:rsidR="00A93C31" w:rsidRPr="0077368A" w:rsidRDefault="00A93C31" w:rsidP="00A93C31">
      <w:pPr>
        <w:jc w:val="both"/>
      </w:pPr>
      <w:r w:rsidRPr="0077368A">
        <w:t xml:space="preserve">        round(np.sqrt(metrics.mean_squared_error(y_test, random_forest_pred)), 2),</w:t>
      </w:r>
    </w:p>
    <w:p w14:paraId="14F09FE7" w14:textId="77777777" w:rsidR="00A93C31" w:rsidRPr="0077368A" w:rsidRDefault="00A93C31" w:rsidP="00A93C31">
      <w:pPr>
        <w:jc w:val="both"/>
      </w:pPr>
      <w:r w:rsidRPr="0077368A">
        <w:t xml:space="preserve">        round(np.sqrt(metrics.mean_squared_error(y_test, xgb_pred)), 2),</w:t>
      </w:r>
    </w:p>
    <w:p w14:paraId="6E332852" w14:textId="77777777" w:rsidR="00A93C31" w:rsidRPr="0077368A" w:rsidRDefault="00A93C31" w:rsidP="00A93C31">
      <w:pPr>
        <w:jc w:val="both"/>
      </w:pPr>
      <w:r w:rsidRPr="0077368A">
        <w:t xml:space="preserve">        round(np.sqrt(metrics.mean_squared_error(y_test, xgboost_pred)), 2)</w:t>
      </w:r>
    </w:p>
    <w:p w14:paraId="3B9ED5F7" w14:textId="77777777" w:rsidR="00A93C31" w:rsidRPr="0077368A" w:rsidRDefault="00A93C31" w:rsidP="00A93C31">
      <w:pPr>
        <w:jc w:val="both"/>
      </w:pPr>
      <w:r w:rsidRPr="0077368A">
        <w:t xml:space="preserve">    ],</w:t>
      </w:r>
    </w:p>
    <w:p w14:paraId="57832817" w14:textId="77777777" w:rsidR="00A93C31" w:rsidRPr="0077368A" w:rsidRDefault="00A93C31" w:rsidP="00A93C31">
      <w:pPr>
        <w:jc w:val="both"/>
      </w:pPr>
      <w:r w:rsidRPr="0077368A">
        <w:t xml:space="preserve">    'R2 Score': [</w:t>
      </w:r>
    </w:p>
    <w:p w14:paraId="5DA5DF82" w14:textId="77777777" w:rsidR="00A93C31" w:rsidRPr="0077368A" w:rsidRDefault="00A93C31" w:rsidP="00A93C31">
      <w:pPr>
        <w:jc w:val="both"/>
      </w:pPr>
      <w:r w:rsidRPr="0077368A">
        <w:t xml:space="preserve">        metrics.r2_score(y_test, qr_pred),</w:t>
      </w:r>
    </w:p>
    <w:p w14:paraId="3F7C604F" w14:textId="77777777" w:rsidR="00A93C31" w:rsidRPr="0077368A" w:rsidRDefault="00A93C31" w:rsidP="00A93C31">
      <w:pPr>
        <w:jc w:val="both"/>
      </w:pPr>
      <w:r w:rsidRPr="0077368A">
        <w:t xml:space="preserve">        metrics.r2_score(y_test, li_pred),</w:t>
      </w:r>
    </w:p>
    <w:p w14:paraId="218787A0" w14:textId="77777777" w:rsidR="00A93C31" w:rsidRPr="0077368A" w:rsidRDefault="00A93C31" w:rsidP="00A93C31">
      <w:pPr>
        <w:jc w:val="both"/>
      </w:pPr>
      <w:r w:rsidRPr="0077368A">
        <w:t xml:space="preserve">        metrics.r2_score(y_test, dt_pred),</w:t>
      </w:r>
    </w:p>
    <w:p w14:paraId="676ABF31" w14:textId="77777777" w:rsidR="00A93C31" w:rsidRPr="0077368A" w:rsidRDefault="00A93C31" w:rsidP="00A93C31">
      <w:pPr>
        <w:jc w:val="both"/>
      </w:pPr>
      <w:r w:rsidRPr="0077368A">
        <w:t xml:space="preserve">        metrics.r2_score(y_test, rf_pred),</w:t>
      </w:r>
    </w:p>
    <w:p w14:paraId="0535B23E" w14:textId="77777777" w:rsidR="00A93C31" w:rsidRPr="0077368A" w:rsidRDefault="00A93C31" w:rsidP="00A93C31">
      <w:pPr>
        <w:jc w:val="both"/>
      </w:pPr>
      <w:r w:rsidRPr="0077368A">
        <w:t xml:space="preserve">        metrics.r2_score(y_test, random_forest_pred),</w:t>
      </w:r>
    </w:p>
    <w:p w14:paraId="7803962A" w14:textId="77777777" w:rsidR="00A93C31" w:rsidRPr="0077368A" w:rsidRDefault="00A93C31" w:rsidP="00A93C31">
      <w:pPr>
        <w:jc w:val="both"/>
      </w:pPr>
      <w:r w:rsidRPr="0077368A">
        <w:t xml:space="preserve">        metrics.r2_score(y_test, xgb_pred),</w:t>
      </w:r>
    </w:p>
    <w:p w14:paraId="3CA4B874" w14:textId="77777777" w:rsidR="00A93C31" w:rsidRPr="0077368A" w:rsidRDefault="00A93C31" w:rsidP="00A93C31">
      <w:pPr>
        <w:jc w:val="both"/>
      </w:pPr>
      <w:r w:rsidRPr="0077368A">
        <w:t xml:space="preserve">        metrics.r2_score(y_test, xgboost_pred)</w:t>
      </w:r>
    </w:p>
    <w:p w14:paraId="164502E6" w14:textId="77777777" w:rsidR="00A93C31" w:rsidRPr="0077368A" w:rsidRDefault="00A93C31" w:rsidP="00A93C31">
      <w:pPr>
        <w:jc w:val="both"/>
      </w:pPr>
      <w:r w:rsidRPr="0077368A">
        <w:t xml:space="preserve">    ]</w:t>
      </w:r>
    </w:p>
    <w:p w14:paraId="4D6D4E52" w14:textId="708CF357" w:rsidR="00A93C31" w:rsidRPr="0077368A" w:rsidRDefault="00A93C31" w:rsidP="00A93C31">
      <w:pPr>
        <w:jc w:val="both"/>
      </w:pPr>
      <w:r w:rsidRPr="0077368A">
        <w:t>})</w:t>
      </w:r>
    </w:p>
    <w:p w14:paraId="5C164E7D" w14:textId="77777777" w:rsidR="00A93C31" w:rsidRPr="0077368A" w:rsidRDefault="00A93C31" w:rsidP="00A93C31">
      <w:pPr>
        <w:jc w:val="both"/>
      </w:pPr>
    </w:p>
    <w:p w14:paraId="1ED7B021" w14:textId="2BB2E9D8" w:rsidR="00A93C31" w:rsidRPr="0077368A" w:rsidRDefault="00A93C31" w:rsidP="00A93C31">
      <w:pPr>
        <w:jc w:val="both"/>
      </w:pPr>
      <w:r w:rsidRPr="0077368A">
        <w:t>evaluation_metrics</w:t>
      </w:r>
    </w:p>
    <w:p w14:paraId="6C3D1DEA" w14:textId="77777777" w:rsidR="00A93C31" w:rsidRPr="0077368A" w:rsidRDefault="00A93C31" w:rsidP="00A93C31">
      <w:pPr>
        <w:jc w:val="both"/>
      </w:pPr>
    </w:p>
    <w:p w14:paraId="580EE279" w14:textId="62C113CC" w:rsidR="00A93C31" w:rsidRPr="0077368A" w:rsidRDefault="00A93C31" w:rsidP="00A93C31">
      <w:pPr>
        <w:jc w:val="both"/>
        <w:rPr>
          <w:b/>
          <w:bCs/>
          <w:shd w:val="clear" w:color="auto" w:fill="FFFFFF"/>
        </w:rPr>
      </w:pPr>
      <w:r w:rsidRPr="0077368A">
        <w:br/>
      </w:r>
      <w:r w:rsidRPr="0077368A">
        <w:rPr>
          <w:b/>
          <w:bCs/>
          <w:shd w:val="clear" w:color="auto" w:fill="FFFFFF"/>
        </w:rPr>
        <w:t>Model's R2 score</w:t>
      </w:r>
    </w:p>
    <w:p w14:paraId="6B359AA2" w14:textId="77777777" w:rsidR="00A93C31" w:rsidRPr="0077368A" w:rsidRDefault="00A93C31" w:rsidP="00A93C31">
      <w:pPr>
        <w:jc w:val="both"/>
        <w:rPr>
          <w:b/>
          <w:bCs/>
          <w:shd w:val="clear" w:color="auto" w:fill="FFFFFF"/>
        </w:rPr>
      </w:pPr>
    </w:p>
    <w:p w14:paraId="1CB547A9" w14:textId="77777777" w:rsidR="00A93C31" w:rsidRPr="0077368A" w:rsidRDefault="00A93C31" w:rsidP="00A93C31">
      <w:pPr>
        <w:jc w:val="both"/>
      </w:pPr>
      <w:r w:rsidRPr="0077368A">
        <w:t>plt.figure(figsize=(12,7))</w:t>
      </w:r>
    </w:p>
    <w:p w14:paraId="718ACD26" w14:textId="77777777" w:rsidR="00A93C31" w:rsidRPr="0077368A" w:rsidRDefault="00A93C31" w:rsidP="00A93C31">
      <w:pPr>
        <w:jc w:val="both"/>
      </w:pPr>
      <w:r w:rsidRPr="0077368A">
        <w:t>ax = sns.barplot(x=evaluation_metrics['Model'], y=evaluation_metrics['R2 Score'], palette='rocket_r')</w:t>
      </w:r>
    </w:p>
    <w:p w14:paraId="74ED11D4" w14:textId="77777777" w:rsidR="00A93C31" w:rsidRPr="0077368A" w:rsidRDefault="00A93C31" w:rsidP="00A93C31">
      <w:pPr>
        <w:jc w:val="both"/>
      </w:pPr>
      <w:r w:rsidRPr="0077368A">
        <w:t># Add the R2 Score values on top of the bars</w:t>
      </w:r>
    </w:p>
    <w:p w14:paraId="45D1E8ED" w14:textId="77777777" w:rsidR="00A93C31" w:rsidRPr="0077368A" w:rsidRDefault="00A93C31" w:rsidP="00A93C31">
      <w:pPr>
        <w:jc w:val="both"/>
      </w:pPr>
      <w:r w:rsidRPr="0077368A">
        <w:t>for index, value in enumerate(evaluation_metrics['R2 Score']):</w:t>
      </w:r>
    </w:p>
    <w:p w14:paraId="20E1B021" w14:textId="77777777" w:rsidR="00A93C31" w:rsidRPr="0077368A" w:rsidRDefault="00A93C31" w:rsidP="00A93C31">
      <w:pPr>
        <w:jc w:val="both"/>
      </w:pPr>
      <w:r w:rsidRPr="0077368A">
        <w:t xml:space="preserve">     ax.text(index, value, f'{value:.6f}', ha='center', va='bottom')</w:t>
      </w:r>
    </w:p>
    <w:p w14:paraId="0D2EA846" w14:textId="77777777" w:rsidR="00A93C31" w:rsidRPr="0077368A" w:rsidRDefault="00A93C31" w:rsidP="00A93C31">
      <w:pPr>
        <w:jc w:val="both"/>
      </w:pPr>
    </w:p>
    <w:p w14:paraId="51FA4771" w14:textId="77777777" w:rsidR="00A93C31" w:rsidRPr="0077368A" w:rsidRDefault="00A93C31" w:rsidP="00A93C31">
      <w:pPr>
        <w:jc w:val="both"/>
      </w:pPr>
      <w:r w:rsidRPr="0077368A">
        <w:t>plt.xlabel('Models')</w:t>
      </w:r>
    </w:p>
    <w:p w14:paraId="099394DE" w14:textId="77777777" w:rsidR="00A93C31" w:rsidRPr="0077368A" w:rsidRDefault="00A93C31" w:rsidP="00A93C31">
      <w:pPr>
        <w:jc w:val="both"/>
      </w:pPr>
      <w:r w:rsidRPr="0077368A">
        <w:t>plt.ylabel('R2 Score')</w:t>
      </w:r>
    </w:p>
    <w:p w14:paraId="7DC2C1D1" w14:textId="77777777" w:rsidR="00A93C31" w:rsidRPr="0077368A" w:rsidRDefault="00A93C31" w:rsidP="00A93C31">
      <w:pPr>
        <w:jc w:val="both"/>
      </w:pPr>
      <w:r w:rsidRPr="0077368A">
        <w:t>plt.title("Comparison of Model's R2 Score")</w:t>
      </w:r>
    </w:p>
    <w:p w14:paraId="33925F78" w14:textId="77777777" w:rsidR="00A93C31" w:rsidRPr="0077368A" w:rsidRDefault="00A93C31" w:rsidP="00A93C31">
      <w:pPr>
        <w:jc w:val="both"/>
      </w:pPr>
      <w:r w:rsidRPr="0077368A">
        <w:t>plt.xticks(rotation=45)</w:t>
      </w:r>
    </w:p>
    <w:p w14:paraId="116551B1" w14:textId="77777777" w:rsidR="00A93C31" w:rsidRPr="0077368A" w:rsidRDefault="00A93C31" w:rsidP="00A93C31">
      <w:pPr>
        <w:jc w:val="both"/>
      </w:pPr>
      <w:r w:rsidRPr="0077368A">
        <w:t>plt.tight_layout()</w:t>
      </w:r>
    </w:p>
    <w:p w14:paraId="2464B16C" w14:textId="76FBB7A2" w:rsidR="00A93C31" w:rsidRPr="0077368A" w:rsidRDefault="00A93C31" w:rsidP="00A93C31">
      <w:pPr>
        <w:jc w:val="both"/>
      </w:pPr>
      <w:r w:rsidRPr="0077368A">
        <w:t>plt.show()</w:t>
      </w:r>
    </w:p>
    <w:p w14:paraId="7C7836F7" w14:textId="77777777" w:rsidR="00A93C31" w:rsidRPr="0077368A" w:rsidRDefault="00A93C31" w:rsidP="00A93C31">
      <w:pPr>
        <w:jc w:val="both"/>
      </w:pPr>
    </w:p>
    <w:p w14:paraId="2A2B60BC" w14:textId="0E6791B2" w:rsidR="00A93C31" w:rsidRPr="0077368A" w:rsidRDefault="00A93C31" w:rsidP="00A93C31">
      <w:pPr>
        <w:jc w:val="both"/>
        <w:rPr>
          <w:rStyle w:val="Strong"/>
        </w:rPr>
      </w:pPr>
      <w:r w:rsidRPr="0077368A">
        <w:rPr>
          <w:rStyle w:val="Strong"/>
        </w:rPr>
        <w:t>Predicted vs Actual Median House Values using XGBoost (Tuned)</w:t>
      </w:r>
    </w:p>
    <w:p w14:paraId="469D28B7" w14:textId="77777777" w:rsidR="00A93C31" w:rsidRPr="0077368A" w:rsidRDefault="00A93C31" w:rsidP="00A93C31">
      <w:pPr>
        <w:jc w:val="both"/>
        <w:rPr>
          <w:rStyle w:val="Strong"/>
        </w:rPr>
      </w:pPr>
    </w:p>
    <w:p w14:paraId="1D5C8644" w14:textId="77777777" w:rsidR="00A93C31" w:rsidRPr="0077368A" w:rsidRDefault="00A93C31" w:rsidP="00A93C31">
      <w:pPr>
        <w:jc w:val="both"/>
      </w:pPr>
      <w:r w:rsidRPr="0077368A">
        <w:t>plt.figure(figsize=(10, 6))</w:t>
      </w:r>
    </w:p>
    <w:p w14:paraId="01978EA9" w14:textId="77777777" w:rsidR="00A93C31" w:rsidRPr="0077368A" w:rsidRDefault="00A93C31" w:rsidP="00A93C31">
      <w:pPr>
        <w:jc w:val="both"/>
      </w:pPr>
      <w:r w:rsidRPr="0077368A">
        <w:t>plt.scatter(y_test, xgboost_pred, alpha=0.5)</w:t>
      </w:r>
    </w:p>
    <w:p w14:paraId="2E48A676" w14:textId="77777777" w:rsidR="00A93C31" w:rsidRPr="0077368A" w:rsidRDefault="00A93C31" w:rsidP="00A93C31">
      <w:pPr>
        <w:jc w:val="both"/>
      </w:pPr>
      <w:r w:rsidRPr="0077368A">
        <w:t>plt.plot([y_test.min(), y_test.max()], [y_test.min(), y_test.max()], 'r--')</w:t>
      </w:r>
    </w:p>
    <w:p w14:paraId="3426D822" w14:textId="77777777" w:rsidR="00A93C31" w:rsidRPr="0077368A" w:rsidRDefault="00A93C31" w:rsidP="00A93C31">
      <w:pPr>
        <w:jc w:val="both"/>
      </w:pPr>
      <w:r w:rsidRPr="0077368A">
        <w:lastRenderedPageBreak/>
        <w:t>plt.xlabel('Actual Median House Value')</w:t>
      </w:r>
    </w:p>
    <w:p w14:paraId="513E5878" w14:textId="77777777" w:rsidR="00A93C31" w:rsidRPr="0077368A" w:rsidRDefault="00A93C31" w:rsidP="00A93C31">
      <w:pPr>
        <w:jc w:val="both"/>
      </w:pPr>
      <w:r w:rsidRPr="0077368A">
        <w:t>plt.ylabel('Predicted Median House Value')</w:t>
      </w:r>
    </w:p>
    <w:p w14:paraId="5FD4DA0E" w14:textId="77777777" w:rsidR="00A93C31" w:rsidRPr="0077368A" w:rsidRDefault="00A93C31" w:rsidP="00A93C31">
      <w:pPr>
        <w:jc w:val="both"/>
      </w:pPr>
      <w:r w:rsidRPr="0077368A">
        <w:t>plt.title('Predicted vs Actual Median House Values')</w:t>
      </w:r>
    </w:p>
    <w:p w14:paraId="4369CD31" w14:textId="03BE473F" w:rsidR="00A93C31" w:rsidRPr="0077368A" w:rsidRDefault="00A93C31" w:rsidP="00A93C31">
      <w:pPr>
        <w:jc w:val="both"/>
      </w:pPr>
      <w:r w:rsidRPr="0077368A">
        <w:t>plt.show()</w:t>
      </w:r>
    </w:p>
    <w:sectPr w:rsidR="00A93C31" w:rsidRPr="0077368A" w:rsidSect="00614BDA">
      <w:foot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4274E4" w14:textId="77777777" w:rsidR="00D900C2" w:rsidRDefault="00D900C2" w:rsidP="00710A28">
      <w:r>
        <w:separator/>
      </w:r>
    </w:p>
  </w:endnote>
  <w:endnote w:type="continuationSeparator" w:id="0">
    <w:p w14:paraId="528814A3" w14:textId="77777777" w:rsidR="00D900C2" w:rsidRDefault="00D900C2" w:rsidP="00710A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 w:name="-webkit-standard">
    <w:altName w:val="Cambria"/>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693271"/>
      <w:docPartObj>
        <w:docPartGallery w:val="Page Numbers (Bottom of Page)"/>
        <w:docPartUnique/>
      </w:docPartObj>
    </w:sdtPr>
    <w:sdtEndPr>
      <w:rPr>
        <w:noProof/>
      </w:rPr>
    </w:sdtEndPr>
    <w:sdtContent>
      <w:p w14:paraId="53936B13" w14:textId="0F1DCB27" w:rsidR="00710A28" w:rsidRDefault="00710A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B49BF3" w14:textId="77777777" w:rsidR="00710A28" w:rsidRDefault="00710A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A411BC" w14:textId="77777777" w:rsidR="00D900C2" w:rsidRDefault="00D900C2" w:rsidP="00710A28">
      <w:r>
        <w:separator/>
      </w:r>
    </w:p>
  </w:footnote>
  <w:footnote w:type="continuationSeparator" w:id="0">
    <w:p w14:paraId="69949354" w14:textId="77777777" w:rsidR="00D900C2" w:rsidRDefault="00D900C2" w:rsidP="00710A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103249"/>
    <w:multiLevelType w:val="hybridMultilevel"/>
    <w:tmpl w:val="A7061F3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13927501"/>
    <w:multiLevelType w:val="multilevel"/>
    <w:tmpl w:val="04708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EE0B55"/>
    <w:multiLevelType w:val="multilevel"/>
    <w:tmpl w:val="D4A0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DA5AA6"/>
    <w:multiLevelType w:val="multilevel"/>
    <w:tmpl w:val="D7601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5A76F4"/>
    <w:multiLevelType w:val="multilevel"/>
    <w:tmpl w:val="73A8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253685"/>
    <w:multiLevelType w:val="hybridMultilevel"/>
    <w:tmpl w:val="22629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3741B06"/>
    <w:multiLevelType w:val="multilevel"/>
    <w:tmpl w:val="D07EE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8B45A5"/>
    <w:multiLevelType w:val="multilevel"/>
    <w:tmpl w:val="16F2A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0979D1"/>
    <w:multiLevelType w:val="multilevel"/>
    <w:tmpl w:val="10FCE7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3D56922"/>
    <w:multiLevelType w:val="multilevel"/>
    <w:tmpl w:val="10FCE7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5555778"/>
    <w:multiLevelType w:val="multilevel"/>
    <w:tmpl w:val="98C68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7B26EC"/>
    <w:multiLevelType w:val="multilevel"/>
    <w:tmpl w:val="EB1A00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39011B"/>
    <w:multiLevelType w:val="multilevel"/>
    <w:tmpl w:val="2BC44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125635"/>
    <w:multiLevelType w:val="multilevel"/>
    <w:tmpl w:val="C9E01A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96179B6"/>
    <w:multiLevelType w:val="multilevel"/>
    <w:tmpl w:val="1F94B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D1795C"/>
    <w:multiLevelType w:val="multilevel"/>
    <w:tmpl w:val="FD58D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0605DB9"/>
    <w:multiLevelType w:val="multilevel"/>
    <w:tmpl w:val="B7860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0721EAD"/>
    <w:multiLevelType w:val="multilevel"/>
    <w:tmpl w:val="FED4C7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285305B"/>
    <w:multiLevelType w:val="hybridMultilevel"/>
    <w:tmpl w:val="4AC26000"/>
    <w:lvl w:ilvl="0" w:tplc="19AAF332">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A8692E"/>
    <w:multiLevelType w:val="multilevel"/>
    <w:tmpl w:val="9B2A1C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0657E"/>
    <w:multiLevelType w:val="multilevel"/>
    <w:tmpl w:val="9E34A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F63E47"/>
    <w:multiLevelType w:val="multilevel"/>
    <w:tmpl w:val="E8A48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3E466B"/>
    <w:multiLevelType w:val="multilevel"/>
    <w:tmpl w:val="77403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8767757">
    <w:abstractNumId w:val="18"/>
  </w:num>
  <w:num w:numId="2" w16cid:durableId="1692147170">
    <w:abstractNumId w:val="13"/>
  </w:num>
  <w:num w:numId="3" w16cid:durableId="2010060784">
    <w:abstractNumId w:val="8"/>
  </w:num>
  <w:num w:numId="4" w16cid:durableId="1189687046">
    <w:abstractNumId w:val="14"/>
  </w:num>
  <w:num w:numId="5" w16cid:durableId="2145998746">
    <w:abstractNumId w:val="9"/>
  </w:num>
  <w:num w:numId="6" w16cid:durableId="543446932">
    <w:abstractNumId w:val="0"/>
  </w:num>
  <w:num w:numId="7" w16cid:durableId="2000890430">
    <w:abstractNumId w:val="11"/>
  </w:num>
  <w:num w:numId="8" w16cid:durableId="1087921214">
    <w:abstractNumId w:val="19"/>
  </w:num>
  <w:num w:numId="9" w16cid:durableId="1583950824">
    <w:abstractNumId w:val="12"/>
  </w:num>
  <w:num w:numId="10" w16cid:durableId="1904829687">
    <w:abstractNumId w:val="16"/>
  </w:num>
  <w:num w:numId="11" w16cid:durableId="1929659058">
    <w:abstractNumId w:val="21"/>
  </w:num>
  <w:num w:numId="12" w16cid:durableId="1249922629">
    <w:abstractNumId w:val="1"/>
  </w:num>
  <w:num w:numId="13" w16cid:durableId="16125736">
    <w:abstractNumId w:val="15"/>
  </w:num>
  <w:num w:numId="14" w16cid:durableId="1831367240">
    <w:abstractNumId w:val="6"/>
  </w:num>
  <w:num w:numId="15" w16cid:durableId="2095738990">
    <w:abstractNumId w:val="3"/>
  </w:num>
  <w:num w:numId="16" w16cid:durableId="174225550">
    <w:abstractNumId w:val="22"/>
  </w:num>
  <w:num w:numId="17" w16cid:durableId="883253607">
    <w:abstractNumId w:val="4"/>
  </w:num>
  <w:num w:numId="18" w16cid:durableId="1573932095">
    <w:abstractNumId w:val="20"/>
  </w:num>
  <w:num w:numId="19" w16cid:durableId="94329128">
    <w:abstractNumId w:val="10"/>
  </w:num>
  <w:num w:numId="20" w16cid:durableId="1261110481">
    <w:abstractNumId w:val="2"/>
  </w:num>
  <w:num w:numId="21" w16cid:durableId="2018656419">
    <w:abstractNumId w:val="17"/>
  </w:num>
  <w:num w:numId="22" w16cid:durableId="470637633">
    <w:abstractNumId w:val="7"/>
  </w:num>
  <w:num w:numId="23" w16cid:durableId="6406147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1CF"/>
    <w:rsid w:val="0002739D"/>
    <w:rsid w:val="00044FA1"/>
    <w:rsid w:val="00081650"/>
    <w:rsid w:val="00081F46"/>
    <w:rsid w:val="000842FB"/>
    <w:rsid w:val="00085957"/>
    <w:rsid w:val="000870DC"/>
    <w:rsid w:val="00095E5F"/>
    <w:rsid w:val="000B7D71"/>
    <w:rsid w:val="000C3DB8"/>
    <w:rsid w:val="000C48F8"/>
    <w:rsid w:val="000C6F6F"/>
    <w:rsid w:val="000D1DBB"/>
    <w:rsid w:val="000D7AFB"/>
    <w:rsid w:val="00102227"/>
    <w:rsid w:val="00107D31"/>
    <w:rsid w:val="00115A7F"/>
    <w:rsid w:val="001258A2"/>
    <w:rsid w:val="001265D9"/>
    <w:rsid w:val="001274B2"/>
    <w:rsid w:val="001318AB"/>
    <w:rsid w:val="00131FEF"/>
    <w:rsid w:val="001705F9"/>
    <w:rsid w:val="001973D6"/>
    <w:rsid w:val="001A3981"/>
    <w:rsid w:val="001B3D1E"/>
    <w:rsid w:val="001B50BC"/>
    <w:rsid w:val="001C2205"/>
    <w:rsid w:val="001C3B8C"/>
    <w:rsid w:val="001E394A"/>
    <w:rsid w:val="00224632"/>
    <w:rsid w:val="00236617"/>
    <w:rsid w:val="00244061"/>
    <w:rsid w:val="0025247E"/>
    <w:rsid w:val="002535B8"/>
    <w:rsid w:val="002606F9"/>
    <w:rsid w:val="00270269"/>
    <w:rsid w:val="002804B3"/>
    <w:rsid w:val="00286D5B"/>
    <w:rsid w:val="002A3518"/>
    <w:rsid w:val="002C1328"/>
    <w:rsid w:val="002D27D5"/>
    <w:rsid w:val="002D31CF"/>
    <w:rsid w:val="002F6F1D"/>
    <w:rsid w:val="003111FC"/>
    <w:rsid w:val="00335DD6"/>
    <w:rsid w:val="00366843"/>
    <w:rsid w:val="003A73B4"/>
    <w:rsid w:val="003B4D7B"/>
    <w:rsid w:val="003C4362"/>
    <w:rsid w:val="003C6BDC"/>
    <w:rsid w:val="003C7673"/>
    <w:rsid w:val="003E6034"/>
    <w:rsid w:val="004200CC"/>
    <w:rsid w:val="004253F4"/>
    <w:rsid w:val="00432054"/>
    <w:rsid w:val="00432126"/>
    <w:rsid w:val="00434366"/>
    <w:rsid w:val="0044035E"/>
    <w:rsid w:val="004539C7"/>
    <w:rsid w:val="00455CA0"/>
    <w:rsid w:val="00461D7C"/>
    <w:rsid w:val="004A62B5"/>
    <w:rsid w:val="004A6C86"/>
    <w:rsid w:val="004B767A"/>
    <w:rsid w:val="005133B8"/>
    <w:rsid w:val="005214F4"/>
    <w:rsid w:val="00530FF4"/>
    <w:rsid w:val="00552E17"/>
    <w:rsid w:val="00570BC2"/>
    <w:rsid w:val="00597EC7"/>
    <w:rsid w:val="005B51C4"/>
    <w:rsid w:val="005C1C69"/>
    <w:rsid w:val="005D5004"/>
    <w:rsid w:val="005E22A3"/>
    <w:rsid w:val="00614BDA"/>
    <w:rsid w:val="00616F45"/>
    <w:rsid w:val="00627EA8"/>
    <w:rsid w:val="00675EFB"/>
    <w:rsid w:val="00677784"/>
    <w:rsid w:val="006868BD"/>
    <w:rsid w:val="00690133"/>
    <w:rsid w:val="006B3987"/>
    <w:rsid w:val="006C0FC9"/>
    <w:rsid w:val="006D351A"/>
    <w:rsid w:val="006E48E6"/>
    <w:rsid w:val="006F65E7"/>
    <w:rsid w:val="007039DC"/>
    <w:rsid w:val="00706CD5"/>
    <w:rsid w:val="00710A28"/>
    <w:rsid w:val="007227D4"/>
    <w:rsid w:val="007350B4"/>
    <w:rsid w:val="00737A6D"/>
    <w:rsid w:val="0077368A"/>
    <w:rsid w:val="007963EF"/>
    <w:rsid w:val="007A5BC7"/>
    <w:rsid w:val="007C6BB3"/>
    <w:rsid w:val="00834D54"/>
    <w:rsid w:val="0084166C"/>
    <w:rsid w:val="008607BD"/>
    <w:rsid w:val="0089106E"/>
    <w:rsid w:val="008924A7"/>
    <w:rsid w:val="008A155D"/>
    <w:rsid w:val="008A472E"/>
    <w:rsid w:val="008C1B03"/>
    <w:rsid w:val="009061AF"/>
    <w:rsid w:val="009172DB"/>
    <w:rsid w:val="0092430F"/>
    <w:rsid w:val="009367F7"/>
    <w:rsid w:val="009456DC"/>
    <w:rsid w:val="00966E0B"/>
    <w:rsid w:val="009725E8"/>
    <w:rsid w:val="00977DAC"/>
    <w:rsid w:val="00983B65"/>
    <w:rsid w:val="009B13C9"/>
    <w:rsid w:val="009B243D"/>
    <w:rsid w:val="009C53E3"/>
    <w:rsid w:val="009F1559"/>
    <w:rsid w:val="00A059C3"/>
    <w:rsid w:val="00A4112B"/>
    <w:rsid w:val="00A46FCF"/>
    <w:rsid w:val="00A62643"/>
    <w:rsid w:val="00A86AE2"/>
    <w:rsid w:val="00A93C31"/>
    <w:rsid w:val="00B05A2B"/>
    <w:rsid w:val="00B067BB"/>
    <w:rsid w:val="00B07F9D"/>
    <w:rsid w:val="00B24FAC"/>
    <w:rsid w:val="00B32D2E"/>
    <w:rsid w:val="00B373BD"/>
    <w:rsid w:val="00B4474D"/>
    <w:rsid w:val="00B550E5"/>
    <w:rsid w:val="00B64D24"/>
    <w:rsid w:val="00B82869"/>
    <w:rsid w:val="00B965A7"/>
    <w:rsid w:val="00B96794"/>
    <w:rsid w:val="00BA388E"/>
    <w:rsid w:val="00BC3E66"/>
    <w:rsid w:val="00BD0524"/>
    <w:rsid w:val="00BE3E30"/>
    <w:rsid w:val="00BE67B1"/>
    <w:rsid w:val="00BF620E"/>
    <w:rsid w:val="00C01CF2"/>
    <w:rsid w:val="00C040F2"/>
    <w:rsid w:val="00C16C8E"/>
    <w:rsid w:val="00C41BCF"/>
    <w:rsid w:val="00C46F22"/>
    <w:rsid w:val="00C50851"/>
    <w:rsid w:val="00C711C1"/>
    <w:rsid w:val="00C71B72"/>
    <w:rsid w:val="00C76641"/>
    <w:rsid w:val="00C778A5"/>
    <w:rsid w:val="00C913A2"/>
    <w:rsid w:val="00C914E9"/>
    <w:rsid w:val="00CC2FAE"/>
    <w:rsid w:val="00CD5AAA"/>
    <w:rsid w:val="00CD6540"/>
    <w:rsid w:val="00D417A6"/>
    <w:rsid w:val="00D56890"/>
    <w:rsid w:val="00D61C74"/>
    <w:rsid w:val="00D623DC"/>
    <w:rsid w:val="00D71B56"/>
    <w:rsid w:val="00D76491"/>
    <w:rsid w:val="00D900C2"/>
    <w:rsid w:val="00D90D81"/>
    <w:rsid w:val="00D9189A"/>
    <w:rsid w:val="00DA6C38"/>
    <w:rsid w:val="00DF0715"/>
    <w:rsid w:val="00E1473B"/>
    <w:rsid w:val="00E36A90"/>
    <w:rsid w:val="00E4629F"/>
    <w:rsid w:val="00E80812"/>
    <w:rsid w:val="00E9181E"/>
    <w:rsid w:val="00E97398"/>
    <w:rsid w:val="00EA4009"/>
    <w:rsid w:val="00ED2CC4"/>
    <w:rsid w:val="00F425AA"/>
    <w:rsid w:val="00F701F6"/>
    <w:rsid w:val="00F8314F"/>
    <w:rsid w:val="00F91649"/>
    <w:rsid w:val="00FA3BCF"/>
    <w:rsid w:val="00FC499C"/>
    <w:rsid w:val="00FD5CBE"/>
    <w:rsid w:val="00FF213E"/>
    <w:rsid w:val="00FF77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C9F7EC"/>
  <w15:chartTrackingRefBased/>
  <w15:docId w15:val="{AC5C714C-BB53-4F84-B4C1-36A26A615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3C31"/>
    <w:pPr>
      <w:spacing w:after="0" w:line="240" w:lineRule="auto"/>
    </w:pPr>
    <w:rPr>
      <w:rFonts w:ascii="Times New Roman" w:eastAsia="Times New Roman" w:hAnsi="Times New Roman" w:cs="Times New Roman"/>
      <w:sz w:val="24"/>
      <w:szCs w:val="24"/>
      <w:lang w:val="en-GB" w:eastAsia="en-GB"/>
    </w:rPr>
  </w:style>
  <w:style w:type="paragraph" w:styleId="Heading1">
    <w:name w:val="heading 1"/>
    <w:basedOn w:val="Normal"/>
    <w:next w:val="Normal"/>
    <w:link w:val="Heading1Char"/>
    <w:uiPriority w:val="9"/>
    <w:qFormat/>
    <w:rsid w:val="002804B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04B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27EA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1473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List-Accent3">
    <w:name w:val="Light List Accent 3"/>
    <w:basedOn w:val="TableNormal"/>
    <w:uiPriority w:val="61"/>
    <w:rsid w:val="00D61C74"/>
    <w:pPr>
      <w:spacing w:after="0" w:line="240" w:lineRule="auto"/>
    </w:pPr>
    <w:rPr>
      <w:rFonts w:eastAsiaTheme="minorEastAsi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leGrid">
    <w:name w:val="Table Grid"/>
    <w:basedOn w:val="TableNormal"/>
    <w:uiPriority w:val="39"/>
    <w:rsid w:val="00B05A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D5CBE"/>
    <w:rPr>
      <w:color w:val="808080"/>
    </w:rPr>
  </w:style>
  <w:style w:type="character" w:customStyle="1" w:styleId="mord">
    <w:name w:val="mord"/>
    <w:basedOn w:val="DefaultParagraphFont"/>
    <w:rsid w:val="005133B8"/>
  </w:style>
  <w:style w:type="character" w:customStyle="1" w:styleId="vlist-s">
    <w:name w:val="vlist-s"/>
    <w:basedOn w:val="DefaultParagraphFont"/>
    <w:rsid w:val="005133B8"/>
  </w:style>
  <w:style w:type="character" w:customStyle="1" w:styleId="mopen">
    <w:name w:val="mopen"/>
    <w:basedOn w:val="DefaultParagraphFont"/>
    <w:rsid w:val="005133B8"/>
  </w:style>
  <w:style w:type="character" w:customStyle="1" w:styleId="mrel">
    <w:name w:val="mrel"/>
    <w:basedOn w:val="DefaultParagraphFont"/>
    <w:rsid w:val="005133B8"/>
  </w:style>
  <w:style w:type="character" w:customStyle="1" w:styleId="mclose">
    <w:name w:val="mclose"/>
    <w:basedOn w:val="DefaultParagraphFont"/>
    <w:rsid w:val="005133B8"/>
  </w:style>
  <w:style w:type="character" w:customStyle="1" w:styleId="katex-mathml">
    <w:name w:val="katex-mathml"/>
    <w:basedOn w:val="DefaultParagraphFont"/>
    <w:rsid w:val="00D90D81"/>
  </w:style>
  <w:style w:type="character" w:styleId="HTMLCode">
    <w:name w:val="HTML Code"/>
    <w:basedOn w:val="DefaultParagraphFont"/>
    <w:uiPriority w:val="99"/>
    <w:semiHidden/>
    <w:unhideWhenUsed/>
    <w:rsid w:val="004200CC"/>
    <w:rPr>
      <w:rFonts w:ascii="Courier New" w:eastAsia="Times New Roman" w:hAnsi="Courier New" w:cs="Courier New"/>
      <w:sz w:val="20"/>
      <w:szCs w:val="20"/>
    </w:rPr>
  </w:style>
  <w:style w:type="character" w:customStyle="1" w:styleId="mpunct">
    <w:name w:val="mpunct"/>
    <w:basedOn w:val="DefaultParagraphFont"/>
    <w:rsid w:val="003111FC"/>
  </w:style>
  <w:style w:type="character" w:customStyle="1" w:styleId="minner">
    <w:name w:val="minner"/>
    <w:basedOn w:val="DefaultParagraphFont"/>
    <w:rsid w:val="003111FC"/>
  </w:style>
  <w:style w:type="paragraph" w:styleId="ListParagraph">
    <w:name w:val="List Paragraph"/>
    <w:basedOn w:val="Normal"/>
    <w:uiPriority w:val="34"/>
    <w:qFormat/>
    <w:rsid w:val="00081F46"/>
    <w:pPr>
      <w:ind w:left="720"/>
      <w:contextualSpacing/>
    </w:pPr>
  </w:style>
  <w:style w:type="character" w:customStyle="1" w:styleId="Heading1Char">
    <w:name w:val="Heading 1 Char"/>
    <w:basedOn w:val="DefaultParagraphFont"/>
    <w:link w:val="Heading1"/>
    <w:uiPriority w:val="9"/>
    <w:rsid w:val="002804B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804B3"/>
    <w:pPr>
      <w:outlineLvl w:val="9"/>
    </w:pPr>
  </w:style>
  <w:style w:type="paragraph" w:styleId="TOC1">
    <w:name w:val="toc 1"/>
    <w:basedOn w:val="Normal"/>
    <w:next w:val="Normal"/>
    <w:autoRedefine/>
    <w:uiPriority w:val="39"/>
    <w:unhideWhenUsed/>
    <w:rsid w:val="002804B3"/>
    <w:pPr>
      <w:spacing w:after="100"/>
    </w:pPr>
  </w:style>
  <w:style w:type="character" w:styleId="Hyperlink">
    <w:name w:val="Hyperlink"/>
    <w:basedOn w:val="DefaultParagraphFont"/>
    <w:uiPriority w:val="99"/>
    <w:unhideWhenUsed/>
    <w:rsid w:val="002804B3"/>
    <w:rPr>
      <w:color w:val="0563C1" w:themeColor="hyperlink"/>
      <w:u w:val="single"/>
    </w:rPr>
  </w:style>
  <w:style w:type="character" w:customStyle="1" w:styleId="Heading2Char">
    <w:name w:val="Heading 2 Char"/>
    <w:basedOn w:val="DefaultParagraphFont"/>
    <w:link w:val="Heading2"/>
    <w:uiPriority w:val="9"/>
    <w:rsid w:val="002804B3"/>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2804B3"/>
    <w:pPr>
      <w:spacing w:after="100"/>
      <w:ind w:left="220"/>
    </w:pPr>
  </w:style>
  <w:style w:type="character" w:customStyle="1" w:styleId="Heading3Char">
    <w:name w:val="Heading 3 Char"/>
    <w:basedOn w:val="DefaultParagraphFont"/>
    <w:link w:val="Heading3"/>
    <w:uiPriority w:val="9"/>
    <w:rsid w:val="00627EA8"/>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27EA8"/>
    <w:pPr>
      <w:spacing w:after="100"/>
      <w:ind w:left="440"/>
    </w:pPr>
  </w:style>
  <w:style w:type="paragraph" w:styleId="Header">
    <w:name w:val="header"/>
    <w:basedOn w:val="Normal"/>
    <w:link w:val="HeaderChar"/>
    <w:uiPriority w:val="99"/>
    <w:unhideWhenUsed/>
    <w:rsid w:val="00710A28"/>
    <w:pPr>
      <w:tabs>
        <w:tab w:val="center" w:pos="4680"/>
        <w:tab w:val="right" w:pos="9360"/>
      </w:tabs>
    </w:pPr>
  </w:style>
  <w:style w:type="character" w:customStyle="1" w:styleId="HeaderChar">
    <w:name w:val="Header Char"/>
    <w:basedOn w:val="DefaultParagraphFont"/>
    <w:link w:val="Header"/>
    <w:uiPriority w:val="99"/>
    <w:rsid w:val="00710A28"/>
  </w:style>
  <w:style w:type="paragraph" w:styleId="Footer">
    <w:name w:val="footer"/>
    <w:basedOn w:val="Normal"/>
    <w:link w:val="FooterChar"/>
    <w:uiPriority w:val="99"/>
    <w:unhideWhenUsed/>
    <w:rsid w:val="00710A28"/>
    <w:pPr>
      <w:tabs>
        <w:tab w:val="center" w:pos="4680"/>
        <w:tab w:val="right" w:pos="9360"/>
      </w:tabs>
    </w:pPr>
  </w:style>
  <w:style w:type="character" w:customStyle="1" w:styleId="FooterChar">
    <w:name w:val="Footer Char"/>
    <w:basedOn w:val="DefaultParagraphFont"/>
    <w:link w:val="Footer"/>
    <w:uiPriority w:val="99"/>
    <w:rsid w:val="00710A28"/>
  </w:style>
  <w:style w:type="character" w:customStyle="1" w:styleId="Heading4Char">
    <w:name w:val="Heading 4 Char"/>
    <w:basedOn w:val="DefaultParagraphFont"/>
    <w:link w:val="Heading4"/>
    <w:uiPriority w:val="9"/>
    <w:rsid w:val="00E1473B"/>
    <w:rPr>
      <w:rFonts w:asciiTheme="majorHAnsi" w:eastAsiaTheme="majorEastAsia" w:hAnsiTheme="majorHAnsi" w:cstheme="majorBidi"/>
      <w:i/>
      <w:iCs/>
      <w:color w:val="2F5496" w:themeColor="accent1" w:themeShade="BF"/>
    </w:rPr>
  </w:style>
  <w:style w:type="paragraph" w:styleId="NoSpacing">
    <w:name w:val="No Spacing"/>
    <w:link w:val="NoSpacingChar"/>
    <w:uiPriority w:val="1"/>
    <w:qFormat/>
    <w:rsid w:val="00614BDA"/>
    <w:pPr>
      <w:spacing w:after="0" w:line="240" w:lineRule="auto"/>
    </w:pPr>
    <w:rPr>
      <w:rFonts w:eastAsiaTheme="minorEastAsia"/>
    </w:rPr>
  </w:style>
  <w:style w:type="character" w:customStyle="1" w:styleId="NoSpacingChar">
    <w:name w:val="No Spacing Char"/>
    <w:basedOn w:val="DefaultParagraphFont"/>
    <w:link w:val="NoSpacing"/>
    <w:uiPriority w:val="1"/>
    <w:rsid w:val="00614BDA"/>
    <w:rPr>
      <w:rFonts w:eastAsiaTheme="minorEastAsia"/>
    </w:rPr>
  </w:style>
  <w:style w:type="paragraph" w:styleId="Caption">
    <w:name w:val="caption"/>
    <w:basedOn w:val="Normal"/>
    <w:next w:val="Normal"/>
    <w:uiPriority w:val="35"/>
    <w:unhideWhenUsed/>
    <w:qFormat/>
    <w:rsid w:val="00CC2FAE"/>
    <w:pPr>
      <w:spacing w:after="200"/>
    </w:pPr>
    <w:rPr>
      <w:i/>
      <w:iCs/>
      <w:color w:val="44546A" w:themeColor="text2"/>
      <w:sz w:val="18"/>
      <w:szCs w:val="18"/>
    </w:rPr>
  </w:style>
  <w:style w:type="paragraph" w:styleId="NormalWeb">
    <w:name w:val="Normal (Web)"/>
    <w:basedOn w:val="Normal"/>
    <w:uiPriority w:val="99"/>
    <w:unhideWhenUsed/>
    <w:rsid w:val="00BD0524"/>
    <w:pPr>
      <w:spacing w:before="100" w:beforeAutospacing="1" w:after="100" w:afterAutospacing="1"/>
    </w:pPr>
  </w:style>
  <w:style w:type="character" w:styleId="Strong">
    <w:name w:val="Strong"/>
    <w:basedOn w:val="DefaultParagraphFont"/>
    <w:uiPriority w:val="22"/>
    <w:qFormat/>
    <w:rsid w:val="00BD0524"/>
    <w:rPr>
      <w:b/>
      <w:bCs/>
    </w:rPr>
  </w:style>
  <w:style w:type="character" w:customStyle="1" w:styleId="apple-converted-space">
    <w:name w:val="apple-converted-space"/>
    <w:basedOn w:val="DefaultParagraphFont"/>
    <w:rsid w:val="009172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51039">
      <w:bodyDiv w:val="1"/>
      <w:marLeft w:val="0"/>
      <w:marRight w:val="0"/>
      <w:marTop w:val="0"/>
      <w:marBottom w:val="0"/>
      <w:divBdr>
        <w:top w:val="none" w:sz="0" w:space="0" w:color="auto"/>
        <w:left w:val="none" w:sz="0" w:space="0" w:color="auto"/>
        <w:bottom w:val="none" w:sz="0" w:space="0" w:color="auto"/>
        <w:right w:val="none" w:sz="0" w:space="0" w:color="auto"/>
      </w:divBdr>
    </w:div>
    <w:div w:id="28379232">
      <w:bodyDiv w:val="1"/>
      <w:marLeft w:val="0"/>
      <w:marRight w:val="0"/>
      <w:marTop w:val="0"/>
      <w:marBottom w:val="0"/>
      <w:divBdr>
        <w:top w:val="none" w:sz="0" w:space="0" w:color="auto"/>
        <w:left w:val="none" w:sz="0" w:space="0" w:color="auto"/>
        <w:bottom w:val="none" w:sz="0" w:space="0" w:color="auto"/>
        <w:right w:val="none" w:sz="0" w:space="0" w:color="auto"/>
      </w:divBdr>
    </w:div>
    <w:div w:id="60031788">
      <w:bodyDiv w:val="1"/>
      <w:marLeft w:val="0"/>
      <w:marRight w:val="0"/>
      <w:marTop w:val="0"/>
      <w:marBottom w:val="0"/>
      <w:divBdr>
        <w:top w:val="none" w:sz="0" w:space="0" w:color="auto"/>
        <w:left w:val="none" w:sz="0" w:space="0" w:color="auto"/>
        <w:bottom w:val="none" w:sz="0" w:space="0" w:color="auto"/>
        <w:right w:val="none" w:sz="0" w:space="0" w:color="auto"/>
      </w:divBdr>
    </w:div>
    <w:div w:id="77092800">
      <w:bodyDiv w:val="1"/>
      <w:marLeft w:val="0"/>
      <w:marRight w:val="0"/>
      <w:marTop w:val="0"/>
      <w:marBottom w:val="0"/>
      <w:divBdr>
        <w:top w:val="none" w:sz="0" w:space="0" w:color="auto"/>
        <w:left w:val="none" w:sz="0" w:space="0" w:color="auto"/>
        <w:bottom w:val="none" w:sz="0" w:space="0" w:color="auto"/>
        <w:right w:val="none" w:sz="0" w:space="0" w:color="auto"/>
      </w:divBdr>
    </w:div>
    <w:div w:id="103235217">
      <w:bodyDiv w:val="1"/>
      <w:marLeft w:val="0"/>
      <w:marRight w:val="0"/>
      <w:marTop w:val="0"/>
      <w:marBottom w:val="0"/>
      <w:divBdr>
        <w:top w:val="none" w:sz="0" w:space="0" w:color="auto"/>
        <w:left w:val="none" w:sz="0" w:space="0" w:color="auto"/>
        <w:bottom w:val="none" w:sz="0" w:space="0" w:color="auto"/>
        <w:right w:val="none" w:sz="0" w:space="0" w:color="auto"/>
      </w:divBdr>
    </w:div>
    <w:div w:id="133640247">
      <w:bodyDiv w:val="1"/>
      <w:marLeft w:val="0"/>
      <w:marRight w:val="0"/>
      <w:marTop w:val="0"/>
      <w:marBottom w:val="0"/>
      <w:divBdr>
        <w:top w:val="none" w:sz="0" w:space="0" w:color="auto"/>
        <w:left w:val="none" w:sz="0" w:space="0" w:color="auto"/>
        <w:bottom w:val="none" w:sz="0" w:space="0" w:color="auto"/>
        <w:right w:val="none" w:sz="0" w:space="0" w:color="auto"/>
      </w:divBdr>
      <w:divsChild>
        <w:div w:id="2123837994">
          <w:marLeft w:val="0"/>
          <w:marRight w:val="0"/>
          <w:marTop w:val="0"/>
          <w:marBottom w:val="0"/>
          <w:divBdr>
            <w:top w:val="none" w:sz="0" w:space="0" w:color="auto"/>
            <w:left w:val="none" w:sz="0" w:space="0" w:color="auto"/>
            <w:bottom w:val="none" w:sz="0" w:space="0" w:color="auto"/>
            <w:right w:val="none" w:sz="0" w:space="0" w:color="auto"/>
          </w:divBdr>
          <w:divsChild>
            <w:div w:id="367534289">
              <w:marLeft w:val="0"/>
              <w:marRight w:val="0"/>
              <w:marTop w:val="0"/>
              <w:marBottom w:val="0"/>
              <w:divBdr>
                <w:top w:val="none" w:sz="0" w:space="0" w:color="auto"/>
                <w:left w:val="none" w:sz="0" w:space="0" w:color="auto"/>
                <w:bottom w:val="none" w:sz="0" w:space="0" w:color="auto"/>
                <w:right w:val="none" w:sz="0" w:space="0" w:color="auto"/>
              </w:divBdr>
              <w:divsChild>
                <w:div w:id="1904947094">
                  <w:marLeft w:val="0"/>
                  <w:marRight w:val="0"/>
                  <w:marTop w:val="0"/>
                  <w:marBottom w:val="0"/>
                  <w:divBdr>
                    <w:top w:val="none" w:sz="0" w:space="0" w:color="auto"/>
                    <w:left w:val="none" w:sz="0" w:space="0" w:color="auto"/>
                    <w:bottom w:val="none" w:sz="0" w:space="0" w:color="auto"/>
                    <w:right w:val="none" w:sz="0" w:space="0" w:color="auto"/>
                  </w:divBdr>
                  <w:divsChild>
                    <w:div w:id="1699505552">
                      <w:marLeft w:val="0"/>
                      <w:marRight w:val="0"/>
                      <w:marTop w:val="0"/>
                      <w:marBottom w:val="0"/>
                      <w:divBdr>
                        <w:top w:val="none" w:sz="0" w:space="0" w:color="auto"/>
                        <w:left w:val="none" w:sz="0" w:space="0" w:color="auto"/>
                        <w:bottom w:val="none" w:sz="0" w:space="0" w:color="auto"/>
                        <w:right w:val="none" w:sz="0" w:space="0" w:color="auto"/>
                      </w:divBdr>
                      <w:divsChild>
                        <w:div w:id="870268935">
                          <w:marLeft w:val="0"/>
                          <w:marRight w:val="0"/>
                          <w:marTop w:val="0"/>
                          <w:marBottom w:val="0"/>
                          <w:divBdr>
                            <w:top w:val="none" w:sz="0" w:space="0" w:color="auto"/>
                            <w:left w:val="none" w:sz="0" w:space="0" w:color="auto"/>
                            <w:bottom w:val="none" w:sz="0" w:space="0" w:color="auto"/>
                            <w:right w:val="none" w:sz="0" w:space="0" w:color="auto"/>
                          </w:divBdr>
                          <w:divsChild>
                            <w:div w:id="134994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888720">
      <w:bodyDiv w:val="1"/>
      <w:marLeft w:val="0"/>
      <w:marRight w:val="0"/>
      <w:marTop w:val="0"/>
      <w:marBottom w:val="0"/>
      <w:divBdr>
        <w:top w:val="none" w:sz="0" w:space="0" w:color="auto"/>
        <w:left w:val="none" w:sz="0" w:space="0" w:color="auto"/>
        <w:bottom w:val="none" w:sz="0" w:space="0" w:color="auto"/>
        <w:right w:val="none" w:sz="0" w:space="0" w:color="auto"/>
      </w:divBdr>
    </w:div>
    <w:div w:id="150026382">
      <w:bodyDiv w:val="1"/>
      <w:marLeft w:val="0"/>
      <w:marRight w:val="0"/>
      <w:marTop w:val="0"/>
      <w:marBottom w:val="0"/>
      <w:divBdr>
        <w:top w:val="none" w:sz="0" w:space="0" w:color="auto"/>
        <w:left w:val="none" w:sz="0" w:space="0" w:color="auto"/>
        <w:bottom w:val="none" w:sz="0" w:space="0" w:color="auto"/>
        <w:right w:val="none" w:sz="0" w:space="0" w:color="auto"/>
      </w:divBdr>
    </w:div>
    <w:div w:id="167720986">
      <w:bodyDiv w:val="1"/>
      <w:marLeft w:val="0"/>
      <w:marRight w:val="0"/>
      <w:marTop w:val="0"/>
      <w:marBottom w:val="0"/>
      <w:divBdr>
        <w:top w:val="none" w:sz="0" w:space="0" w:color="auto"/>
        <w:left w:val="none" w:sz="0" w:space="0" w:color="auto"/>
        <w:bottom w:val="none" w:sz="0" w:space="0" w:color="auto"/>
        <w:right w:val="none" w:sz="0" w:space="0" w:color="auto"/>
      </w:divBdr>
    </w:div>
    <w:div w:id="169486883">
      <w:bodyDiv w:val="1"/>
      <w:marLeft w:val="0"/>
      <w:marRight w:val="0"/>
      <w:marTop w:val="0"/>
      <w:marBottom w:val="0"/>
      <w:divBdr>
        <w:top w:val="none" w:sz="0" w:space="0" w:color="auto"/>
        <w:left w:val="none" w:sz="0" w:space="0" w:color="auto"/>
        <w:bottom w:val="none" w:sz="0" w:space="0" w:color="auto"/>
        <w:right w:val="none" w:sz="0" w:space="0" w:color="auto"/>
      </w:divBdr>
    </w:div>
    <w:div w:id="201021443">
      <w:bodyDiv w:val="1"/>
      <w:marLeft w:val="0"/>
      <w:marRight w:val="0"/>
      <w:marTop w:val="0"/>
      <w:marBottom w:val="0"/>
      <w:divBdr>
        <w:top w:val="none" w:sz="0" w:space="0" w:color="auto"/>
        <w:left w:val="none" w:sz="0" w:space="0" w:color="auto"/>
        <w:bottom w:val="none" w:sz="0" w:space="0" w:color="auto"/>
        <w:right w:val="none" w:sz="0" w:space="0" w:color="auto"/>
      </w:divBdr>
    </w:div>
    <w:div w:id="240332593">
      <w:bodyDiv w:val="1"/>
      <w:marLeft w:val="0"/>
      <w:marRight w:val="0"/>
      <w:marTop w:val="0"/>
      <w:marBottom w:val="0"/>
      <w:divBdr>
        <w:top w:val="none" w:sz="0" w:space="0" w:color="auto"/>
        <w:left w:val="none" w:sz="0" w:space="0" w:color="auto"/>
        <w:bottom w:val="none" w:sz="0" w:space="0" w:color="auto"/>
        <w:right w:val="none" w:sz="0" w:space="0" w:color="auto"/>
      </w:divBdr>
    </w:div>
    <w:div w:id="262500246">
      <w:bodyDiv w:val="1"/>
      <w:marLeft w:val="0"/>
      <w:marRight w:val="0"/>
      <w:marTop w:val="0"/>
      <w:marBottom w:val="0"/>
      <w:divBdr>
        <w:top w:val="none" w:sz="0" w:space="0" w:color="auto"/>
        <w:left w:val="none" w:sz="0" w:space="0" w:color="auto"/>
        <w:bottom w:val="none" w:sz="0" w:space="0" w:color="auto"/>
        <w:right w:val="none" w:sz="0" w:space="0" w:color="auto"/>
      </w:divBdr>
    </w:div>
    <w:div w:id="267198043">
      <w:bodyDiv w:val="1"/>
      <w:marLeft w:val="0"/>
      <w:marRight w:val="0"/>
      <w:marTop w:val="0"/>
      <w:marBottom w:val="0"/>
      <w:divBdr>
        <w:top w:val="none" w:sz="0" w:space="0" w:color="auto"/>
        <w:left w:val="none" w:sz="0" w:space="0" w:color="auto"/>
        <w:bottom w:val="none" w:sz="0" w:space="0" w:color="auto"/>
        <w:right w:val="none" w:sz="0" w:space="0" w:color="auto"/>
      </w:divBdr>
    </w:div>
    <w:div w:id="271940293">
      <w:bodyDiv w:val="1"/>
      <w:marLeft w:val="0"/>
      <w:marRight w:val="0"/>
      <w:marTop w:val="0"/>
      <w:marBottom w:val="0"/>
      <w:divBdr>
        <w:top w:val="none" w:sz="0" w:space="0" w:color="auto"/>
        <w:left w:val="none" w:sz="0" w:space="0" w:color="auto"/>
        <w:bottom w:val="none" w:sz="0" w:space="0" w:color="auto"/>
        <w:right w:val="none" w:sz="0" w:space="0" w:color="auto"/>
      </w:divBdr>
    </w:div>
    <w:div w:id="292487390">
      <w:bodyDiv w:val="1"/>
      <w:marLeft w:val="0"/>
      <w:marRight w:val="0"/>
      <w:marTop w:val="0"/>
      <w:marBottom w:val="0"/>
      <w:divBdr>
        <w:top w:val="none" w:sz="0" w:space="0" w:color="auto"/>
        <w:left w:val="none" w:sz="0" w:space="0" w:color="auto"/>
        <w:bottom w:val="none" w:sz="0" w:space="0" w:color="auto"/>
        <w:right w:val="none" w:sz="0" w:space="0" w:color="auto"/>
      </w:divBdr>
    </w:div>
    <w:div w:id="358548986">
      <w:bodyDiv w:val="1"/>
      <w:marLeft w:val="0"/>
      <w:marRight w:val="0"/>
      <w:marTop w:val="0"/>
      <w:marBottom w:val="0"/>
      <w:divBdr>
        <w:top w:val="none" w:sz="0" w:space="0" w:color="auto"/>
        <w:left w:val="none" w:sz="0" w:space="0" w:color="auto"/>
        <w:bottom w:val="none" w:sz="0" w:space="0" w:color="auto"/>
        <w:right w:val="none" w:sz="0" w:space="0" w:color="auto"/>
      </w:divBdr>
    </w:div>
    <w:div w:id="422800638">
      <w:bodyDiv w:val="1"/>
      <w:marLeft w:val="0"/>
      <w:marRight w:val="0"/>
      <w:marTop w:val="0"/>
      <w:marBottom w:val="0"/>
      <w:divBdr>
        <w:top w:val="none" w:sz="0" w:space="0" w:color="auto"/>
        <w:left w:val="none" w:sz="0" w:space="0" w:color="auto"/>
        <w:bottom w:val="none" w:sz="0" w:space="0" w:color="auto"/>
        <w:right w:val="none" w:sz="0" w:space="0" w:color="auto"/>
      </w:divBdr>
    </w:div>
    <w:div w:id="434135636">
      <w:bodyDiv w:val="1"/>
      <w:marLeft w:val="0"/>
      <w:marRight w:val="0"/>
      <w:marTop w:val="0"/>
      <w:marBottom w:val="0"/>
      <w:divBdr>
        <w:top w:val="none" w:sz="0" w:space="0" w:color="auto"/>
        <w:left w:val="none" w:sz="0" w:space="0" w:color="auto"/>
        <w:bottom w:val="none" w:sz="0" w:space="0" w:color="auto"/>
        <w:right w:val="none" w:sz="0" w:space="0" w:color="auto"/>
      </w:divBdr>
    </w:div>
    <w:div w:id="472409879">
      <w:bodyDiv w:val="1"/>
      <w:marLeft w:val="0"/>
      <w:marRight w:val="0"/>
      <w:marTop w:val="0"/>
      <w:marBottom w:val="0"/>
      <w:divBdr>
        <w:top w:val="none" w:sz="0" w:space="0" w:color="auto"/>
        <w:left w:val="none" w:sz="0" w:space="0" w:color="auto"/>
        <w:bottom w:val="none" w:sz="0" w:space="0" w:color="auto"/>
        <w:right w:val="none" w:sz="0" w:space="0" w:color="auto"/>
      </w:divBdr>
    </w:div>
    <w:div w:id="509831312">
      <w:bodyDiv w:val="1"/>
      <w:marLeft w:val="0"/>
      <w:marRight w:val="0"/>
      <w:marTop w:val="0"/>
      <w:marBottom w:val="0"/>
      <w:divBdr>
        <w:top w:val="none" w:sz="0" w:space="0" w:color="auto"/>
        <w:left w:val="none" w:sz="0" w:space="0" w:color="auto"/>
        <w:bottom w:val="none" w:sz="0" w:space="0" w:color="auto"/>
        <w:right w:val="none" w:sz="0" w:space="0" w:color="auto"/>
      </w:divBdr>
    </w:div>
    <w:div w:id="538324232">
      <w:bodyDiv w:val="1"/>
      <w:marLeft w:val="0"/>
      <w:marRight w:val="0"/>
      <w:marTop w:val="0"/>
      <w:marBottom w:val="0"/>
      <w:divBdr>
        <w:top w:val="none" w:sz="0" w:space="0" w:color="auto"/>
        <w:left w:val="none" w:sz="0" w:space="0" w:color="auto"/>
        <w:bottom w:val="none" w:sz="0" w:space="0" w:color="auto"/>
        <w:right w:val="none" w:sz="0" w:space="0" w:color="auto"/>
      </w:divBdr>
    </w:div>
    <w:div w:id="551624346">
      <w:bodyDiv w:val="1"/>
      <w:marLeft w:val="0"/>
      <w:marRight w:val="0"/>
      <w:marTop w:val="0"/>
      <w:marBottom w:val="0"/>
      <w:divBdr>
        <w:top w:val="none" w:sz="0" w:space="0" w:color="auto"/>
        <w:left w:val="none" w:sz="0" w:space="0" w:color="auto"/>
        <w:bottom w:val="none" w:sz="0" w:space="0" w:color="auto"/>
        <w:right w:val="none" w:sz="0" w:space="0" w:color="auto"/>
      </w:divBdr>
    </w:div>
    <w:div w:id="603415372">
      <w:bodyDiv w:val="1"/>
      <w:marLeft w:val="0"/>
      <w:marRight w:val="0"/>
      <w:marTop w:val="0"/>
      <w:marBottom w:val="0"/>
      <w:divBdr>
        <w:top w:val="none" w:sz="0" w:space="0" w:color="auto"/>
        <w:left w:val="none" w:sz="0" w:space="0" w:color="auto"/>
        <w:bottom w:val="none" w:sz="0" w:space="0" w:color="auto"/>
        <w:right w:val="none" w:sz="0" w:space="0" w:color="auto"/>
      </w:divBdr>
    </w:div>
    <w:div w:id="654530311">
      <w:bodyDiv w:val="1"/>
      <w:marLeft w:val="0"/>
      <w:marRight w:val="0"/>
      <w:marTop w:val="0"/>
      <w:marBottom w:val="0"/>
      <w:divBdr>
        <w:top w:val="none" w:sz="0" w:space="0" w:color="auto"/>
        <w:left w:val="none" w:sz="0" w:space="0" w:color="auto"/>
        <w:bottom w:val="none" w:sz="0" w:space="0" w:color="auto"/>
        <w:right w:val="none" w:sz="0" w:space="0" w:color="auto"/>
      </w:divBdr>
    </w:div>
    <w:div w:id="746268476">
      <w:bodyDiv w:val="1"/>
      <w:marLeft w:val="0"/>
      <w:marRight w:val="0"/>
      <w:marTop w:val="0"/>
      <w:marBottom w:val="0"/>
      <w:divBdr>
        <w:top w:val="none" w:sz="0" w:space="0" w:color="auto"/>
        <w:left w:val="none" w:sz="0" w:space="0" w:color="auto"/>
        <w:bottom w:val="none" w:sz="0" w:space="0" w:color="auto"/>
        <w:right w:val="none" w:sz="0" w:space="0" w:color="auto"/>
      </w:divBdr>
    </w:div>
    <w:div w:id="748774935">
      <w:bodyDiv w:val="1"/>
      <w:marLeft w:val="0"/>
      <w:marRight w:val="0"/>
      <w:marTop w:val="0"/>
      <w:marBottom w:val="0"/>
      <w:divBdr>
        <w:top w:val="none" w:sz="0" w:space="0" w:color="auto"/>
        <w:left w:val="none" w:sz="0" w:space="0" w:color="auto"/>
        <w:bottom w:val="none" w:sz="0" w:space="0" w:color="auto"/>
        <w:right w:val="none" w:sz="0" w:space="0" w:color="auto"/>
      </w:divBdr>
    </w:div>
    <w:div w:id="756559194">
      <w:bodyDiv w:val="1"/>
      <w:marLeft w:val="0"/>
      <w:marRight w:val="0"/>
      <w:marTop w:val="0"/>
      <w:marBottom w:val="0"/>
      <w:divBdr>
        <w:top w:val="none" w:sz="0" w:space="0" w:color="auto"/>
        <w:left w:val="none" w:sz="0" w:space="0" w:color="auto"/>
        <w:bottom w:val="none" w:sz="0" w:space="0" w:color="auto"/>
        <w:right w:val="none" w:sz="0" w:space="0" w:color="auto"/>
      </w:divBdr>
    </w:div>
    <w:div w:id="781992274">
      <w:bodyDiv w:val="1"/>
      <w:marLeft w:val="0"/>
      <w:marRight w:val="0"/>
      <w:marTop w:val="0"/>
      <w:marBottom w:val="0"/>
      <w:divBdr>
        <w:top w:val="none" w:sz="0" w:space="0" w:color="auto"/>
        <w:left w:val="none" w:sz="0" w:space="0" w:color="auto"/>
        <w:bottom w:val="none" w:sz="0" w:space="0" w:color="auto"/>
        <w:right w:val="none" w:sz="0" w:space="0" w:color="auto"/>
      </w:divBdr>
    </w:div>
    <w:div w:id="803158625">
      <w:bodyDiv w:val="1"/>
      <w:marLeft w:val="0"/>
      <w:marRight w:val="0"/>
      <w:marTop w:val="0"/>
      <w:marBottom w:val="0"/>
      <w:divBdr>
        <w:top w:val="none" w:sz="0" w:space="0" w:color="auto"/>
        <w:left w:val="none" w:sz="0" w:space="0" w:color="auto"/>
        <w:bottom w:val="none" w:sz="0" w:space="0" w:color="auto"/>
        <w:right w:val="none" w:sz="0" w:space="0" w:color="auto"/>
      </w:divBdr>
    </w:div>
    <w:div w:id="808938744">
      <w:bodyDiv w:val="1"/>
      <w:marLeft w:val="0"/>
      <w:marRight w:val="0"/>
      <w:marTop w:val="0"/>
      <w:marBottom w:val="0"/>
      <w:divBdr>
        <w:top w:val="none" w:sz="0" w:space="0" w:color="auto"/>
        <w:left w:val="none" w:sz="0" w:space="0" w:color="auto"/>
        <w:bottom w:val="none" w:sz="0" w:space="0" w:color="auto"/>
        <w:right w:val="none" w:sz="0" w:space="0" w:color="auto"/>
      </w:divBdr>
    </w:div>
    <w:div w:id="906036556">
      <w:bodyDiv w:val="1"/>
      <w:marLeft w:val="0"/>
      <w:marRight w:val="0"/>
      <w:marTop w:val="0"/>
      <w:marBottom w:val="0"/>
      <w:divBdr>
        <w:top w:val="none" w:sz="0" w:space="0" w:color="auto"/>
        <w:left w:val="none" w:sz="0" w:space="0" w:color="auto"/>
        <w:bottom w:val="none" w:sz="0" w:space="0" w:color="auto"/>
        <w:right w:val="none" w:sz="0" w:space="0" w:color="auto"/>
      </w:divBdr>
    </w:div>
    <w:div w:id="908492440">
      <w:bodyDiv w:val="1"/>
      <w:marLeft w:val="0"/>
      <w:marRight w:val="0"/>
      <w:marTop w:val="0"/>
      <w:marBottom w:val="0"/>
      <w:divBdr>
        <w:top w:val="none" w:sz="0" w:space="0" w:color="auto"/>
        <w:left w:val="none" w:sz="0" w:space="0" w:color="auto"/>
        <w:bottom w:val="none" w:sz="0" w:space="0" w:color="auto"/>
        <w:right w:val="none" w:sz="0" w:space="0" w:color="auto"/>
      </w:divBdr>
    </w:div>
    <w:div w:id="946274805">
      <w:bodyDiv w:val="1"/>
      <w:marLeft w:val="0"/>
      <w:marRight w:val="0"/>
      <w:marTop w:val="0"/>
      <w:marBottom w:val="0"/>
      <w:divBdr>
        <w:top w:val="none" w:sz="0" w:space="0" w:color="auto"/>
        <w:left w:val="none" w:sz="0" w:space="0" w:color="auto"/>
        <w:bottom w:val="none" w:sz="0" w:space="0" w:color="auto"/>
        <w:right w:val="none" w:sz="0" w:space="0" w:color="auto"/>
      </w:divBdr>
    </w:div>
    <w:div w:id="953755851">
      <w:bodyDiv w:val="1"/>
      <w:marLeft w:val="0"/>
      <w:marRight w:val="0"/>
      <w:marTop w:val="0"/>
      <w:marBottom w:val="0"/>
      <w:divBdr>
        <w:top w:val="none" w:sz="0" w:space="0" w:color="auto"/>
        <w:left w:val="none" w:sz="0" w:space="0" w:color="auto"/>
        <w:bottom w:val="none" w:sz="0" w:space="0" w:color="auto"/>
        <w:right w:val="none" w:sz="0" w:space="0" w:color="auto"/>
      </w:divBdr>
    </w:div>
    <w:div w:id="981958512">
      <w:bodyDiv w:val="1"/>
      <w:marLeft w:val="0"/>
      <w:marRight w:val="0"/>
      <w:marTop w:val="0"/>
      <w:marBottom w:val="0"/>
      <w:divBdr>
        <w:top w:val="none" w:sz="0" w:space="0" w:color="auto"/>
        <w:left w:val="none" w:sz="0" w:space="0" w:color="auto"/>
        <w:bottom w:val="none" w:sz="0" w:space="0" w:color="auto"/>
        <w:right w:val="none" w:sz="0" w:space="0" w:color="auto"/>
      </w:divBdr>
      <w:divsChild>
        <w:div w:id="1694964232">
          <w:marLeft w:val="0"/>
          <w:marRight w:val="0"/>
          <w:marTop w:val="0"/>
          <w:marBottom w:val="0"/>
          <w:divBdr>
            <w:top w:val="none" w:sz="0" w:space="0" w:color="auto"/>
            <w:left w:val="none" w:sz="0" w:space="0" w:color="auto"/>
            <w:bottom w:val="none" w:sz="0" w:space="0" w:color="auto"/>
            <w:right w:val="none" w:sz="0" w:space="0" w:color="auto"/>
          </w:divBdr>
          <w:divsChild>
            <w:div w:id="2043168609">
              <w:marLeft w:val="0"/>
              <w:marRight w:val="0"/>
              <w:marTop w:val="0"/>
              <w:marBottom w:val="0"/>
              <w:divBdr>
                <w:top w:val="none" w:sz="0" w:space="0" w:color="auto"/>
                <w:left w:val="none" w:sz="0" w:space="0" w:color="auto"/>
                <w:bottom w:val="none" w:sz="0" w:space="0" w:color="auto"/>
                <w:right w:val="none" w:sz="0" w:space="0" w:color="auto"/>
              </w:divBdr>
              <w:divsChild>
                <w:div w:id="85157445">
                  <w:marLeft w:val="0"/>
                  <w:marRight w:val="0"/>
                  <w:marTop w:val="0"/>
                  <w:marBottom w:val="0"/>
                  <w:divBdr>
                    <w:top w:val="none" w:sz="0" w:space="0" w:color="auto"/>
                    <w:left w:val="none" w:sz="0" w:space="0" w:color="auto"/>
                    <w:bottom w:val="none" w:sz="0" w:space="0" w:color="auto"/>
                    <w:right w:val="none" w:sz="0" w:space="0" w:color="auto"/>
                  </w:divBdr>
                  <w:divsChild>
                    <w:div w:id="1255936535">
                      <w:marLeft w:val="0"/>
                      <w:marRight w:val="0"/>
                      <w:marTop w:val="0"/>
                      <w:marBottom w:val="0"/>
                      <w:divBdr>
                        <w:top w:val="none" w:sz="0" w:space="0" w:color="auto"/>
                        <w:left w:val="none" w:sz="0" w:space="0" w:color="auto"/>
                        <w:bottom w:val="none" w:sz="0" w:space="0" w:color="auto"/>
                        <w:right w:val="none" w:sz="0" w:space="0" w:color="auto"/>
                      </w:divBdr>
                      <w:divsChild>
                        <w:div w:id="1160265614">
                          <w:marLeft w:val="0"/>
                          <w:marRight w:val="0"/>
                          <w:marTop w:val="0"/>
                          <w:marBottom w:val="0"/>
                          <w:divBdr>
                            <w:top w:val="none" w:sz="0" w:space="0" w:color="auto"/>
                            <w:left w:val="none" w:sz="0" w:space="0" w:color="auto"/>
                            <w:bottom w:val="none" w:sz="0" w:space="0" w:color="auto"/>
                            <w:right w:val="none" w:sz="0" w:space="0" w:color="auto"/>
                          </w:divBdr>
                          <w:divsChild>
                            <w:div w:id="107435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3723351">
      <w:bodyDiv w:val="1"/>
      <w:marLeft w:val="0"/>
      <w:marRight w:val="0"/>
      <w:marTop w:val="0"/>
      <w:marBottom w:val="0"/>
      <w:divBdr>
        <w:top w:val="none" w:sz="0" w:space="0" w:color="auto"/>
        <w:left w:val="none" w:sz="0" w:space="0" w:color="auto"/>
        <w:bottom w:val="none" w:sz="0" w:space="0" w:color="auto"/>
        <w:right w:val="none" w:sz="0" w:space="0" w:color="auto"/>
      </w:divBdr>
    </w:div>
    <w:div w:id="1089959163">
      <w:bodyDiv w:val="1"/>
      <w:marLeft w:val="0"/>
      <w:marRight w:val="0"/>
      <w:marTop w:val="0"/>
      <w:marBottom w:val="0"/>
      <w:divBdr>
        <w:top w:val="none" w:sz="0" w:space="0" w:color="auto"/>
        <w:left w:val="none" w:sz="0" w:space="0" w:color="auto"/>
        <w:bottom w:val="none" w:sz="0" w:space="0" w:color="auto"/>
        <w:right w:val="none" w:sz="0" w:space="0" w:color="auto"/>
      </w:divBdr>
    </w:div>
    <w:div w:id="1144195626">
      <w:bodyDiv w:val="1"/>
      <w:marLeft w:val="0"/>
      <w:marRight w:val="0"/>
      <w:marTop w:val="0"/>
      <w:marBottom w:val="0"/>
      <w:divBdr>
        <w:top w:val="none" w:sz="0" w:space="0" w:color="auto"/>
        <w:left w:val="none" w:sz="0" w:space="0" w:color="auto"/>
        <w:bottom w:val="none" w:sz="0" w:space="0" w:color="auto"/>
        <w:right w:val="none" w:sz="0" w:space="0" w:color="auto"/>
      </w:divBdr>
    </w:div>
    <w:div w:id="1233585975">
      <w:bodyDiv w:val="1"/>
      <w:marLeft w:val="0"/>
      <w:marRight w:val="0"/>
      <w:marTop w:val="0"/>
      <w:marBottom w:val="0"/>
      <w:divBdr>
        <w:top w:val="none" w:sz="0" w:space="0" w:color="auto"/>
        <w:left w:val="none" w:sz="0" w:space="0" w:color="auto"/>
        <w:bottom w:val="none" w:sz="0" w:space="0" w:color="auto"/>
        <w:right w:val="none" w:sz="0" w:space="0" w:color="auto"/>
      </w:divBdr>
    </w:div>
    <w:div w:id="1301425555">
      <w:bodyDiv w:val="1"/>
      <w:marLeft w:val="0"/>
      <w:marRight w:val="0"/>
      <w:marTop w:val="0"/>
      <w:marBottom w:val="0"/>
      <w:divBdr>
        <w:top w:val="none" w:sz="0" w:space="0" w:color="auto"/>
        <w:left w:val="none" w:sz="0" w:space="0" w:color="auto"/>
        <w:bottom w:val="none" w:sz="0" w:space="0" w:color="auto"/>
        <w:right w:val="none" w:sz="0" w:space="0" w:color="auto"/>
      </w:divBdr>
    </w:div>
    <w:div w:id="1347635023">
      <w:bodyDiv w:val="1"/>
      <w:marLeft w:val="0"/>
      <w:marRight w:val="0"/>
      <w:marTop w:val="0"/>
      <w:marBottom w:val="0"/>
      <w:divBdr>
        <w:top w:val="none" w:sz="0" w:space="0" w:color="auto"/>
        <w:left w:val="none" w:sz="0" w:space="0" w:color="auto"/>
        <w:bottom w:val="none" w:sz="0" w:space="0" w:color="auto"/>
        <w:right w:val="none" w:sz="0" w:space="0" w:color="auto"/>
      </w:divBdr>
    </w:div>
    <w:div w:id="1352603941">
      <w:bodyDiv w:val="1"/>
      <w:marLeft w:val="0"/>
      <w:marRight w:val="0"/>
      <w:marTop w:val="0"/>
      <w:marBottom w:val="0"/>
      <w:divBdr>
        <w:top w:val="none" w:sz="0" w:space="0" w:color="auto"/>
        <w:left w:val="none" w:sz="0" w:space="0" w:color="auto"/>
        <w:bottom w:val="none" w:sz="0" w:space="0" w:color="auto"/>
        <w:right w:val="none" w:sz="0" w:space="0" w:color="auto"/>
      </w:divBdr>
    </w:div>
    <w:div w:id="1419984574">
      <w:bodyDiv w:val="1"/>
      <w:marLeft w:val="0"/>
      <w:marRight w:val="0"/>
      <w:marTop w:val="0"/>
      <w:marBottom w:val="0"/>
      <w:divBdr>
        <w:top w:val="none" w:sz="0" w:space="0" w:color="auto"/>
        <w:left w:val="none" w:sz="0" w:space="0" w:color="auto"/>
        <w:bottom w:val="none" w:sz="0" w:space="0" w:color="auto"/>
        <w:right w:val="none" w:sz="0" w:space="0" w:color="auto"/>
      </w:divBdr>
    </w:div>
    <w:div w:id="1452243944">
      <w:bodyDiv w:val="1"/>
      <w:marLeft w:val="0"/>
      <w:marRight w:val="0"/>
      <w:marTop w:val="0"/>
      <w:marBottom w:val="0"/>
      <w:divBdr>
        <w:top w:val="none" w:sz="0" w:space="0" w:color="auto"/>
        <w:left w:val="none" w:sz="0" w:space="0" w:color="auto"/>
        <w:bottom w:val="none" w:sz="0" w:space="0" w:color="auto"/>
        <w:right w:val="none" w:sz="0" w:space="0" w:color="auto"/>
      </w:divBdr>
    </w:div>
    <w:div w:id="1454667826">
      <w:bodyDiv w:val="1"/>
      <w:marLeft w:val="0"/>
      <w:marRight w:val="0"/>
      <w:marTop w:val="0"/>
      <w:marBottom w:val="0"/>
      <w:divBdr>
        <w:top w:val="none" w:sz="0" w:space="0" w:color="auto"/>
        <w:left w:val="none" w:sz="0" w:space="0" w:color="auto"/>
        <w:bottom w:val="none" w:sz="0" w:space="0" w:color="auto"/>
        <w:right w:val="none" w:sz="0" w:space="0" w:color="auto"/>
      </w:divBdr>
    </w:div>
    <w:div w:id="1466391211">
      <w:bodyDiv w:val="1"/>
      <w:marLeft w:val="0"/>
      <w:marRight w:val="0"/>
      <w:marTop w:val="0"/>
      <w:marBottom w:val="0"/>
      <w:divBdr>
        <w:top w:val="none" w:sz="0" w:space="0" w:color="auto"/>
        <w:left w:val="none" w:sz="0" w:space="0" w:color="auto"/>
        <w:bottom w:val="none" w:sz="0" w:space="0" w:color="auto"/>
        <w:right w:val="none" w:sz="0" w:space="0" w:color="auto"/>
      </w:divBdr>
      <w:divsChild>
        <w:div w:id="981345722">
          <w:marLeft w:val="0"/>
          <w:marRight w:val="0"/>
          <w:marTop w:val="0"/>
          <w:marBottom w:val="0"/>
          <w:divBdr>
            <w:top w:val="none" w:sz="0" w:space="0" w:color="auto"/>
            <w:left w:val="none" w:sz="0" w:space="0" w:color="auto"/>
            <w:bottom w:val="none" w:sz="0" w:space="0" w:color="auto"/>
            <w:right w:val="none" w:sz="0" w:space="0" w:color="auto"/>
          </w:divBdr>
          <w:divsChild>
            <w:div w:id="1341542400">
              <w:marLeft w:val="0"/>
              <w:marRight w:val="0"/>
              <w:marTop w:val="0"/>
              <w:marBottom w:val="0"/>
              <w:divBdr>
                <w:top w:val="none" w:sz="0" w:space="0" w:color="auto"/>
                <w:left w:val="none" w:sz="0" w:space="0" w:color="auto"/>
                <w:bottom w:val="none" w:sz="0" w:space="0" w:color="auto"/>
                <w:right w:val="none" w:sz="0" w:space="0" w:color="auto"/>
              </w:divBdr>
              <w:divsChild>
                <w:div w:id="1890073720">
                  <w:marLeft w:val="0"/>
                  <w:marRight w:val="0"/>
                  <w:marTop w:val="0"/>
                  <w:marBottom w:val="0"/>
                  <w:divBdr>
                    <w:top w:val="none" w:sz="0" w:space="0" w:color="auto"/>
                    <w:left w:val="none" w:sz="0" w:space="0" w:color="auto"/>
                    <w:bottom w:val="none" w:sz="0" w:space="0" w:color="auto"/>
                    <w:right w:val="none" w:sz="0" w:space="0" w:color="auto"/>
                  </w:divBdr>
                  <w:divsChild>
                    <w:div w:id="1190603455">
                      <w:marLeft w:val="0"/>
                      <w:marRight w:val="0"/>
                      <w:marTop w:val="0"/>
                      <w:marBottom w:val="0"/>
                      <w:divBdr>
                        <w:top w:val="none" w:sz="0" w:space="0" w:color="auto"/>
                        <w:left w:val="none" w:sz="0" w:space="0" w:color="auto"/>
                        <w:bottom w:val="none" w:sz="0" w:space="0" w:color="auto"/>
                        <w:right w:val="none" w:sz="0" w:space="0" w:color="auto"/>
                      </w:divBdr>
                      <w:divsChild>
                        <w:div w:id="527111141">
                          <w:marLeft w:val="0"/>
                          <w:marRight w:val="0"/>
                          <w:marTop w:val="0"/>
                          <w:marBottom w:val="0"/>
                          <w:divBdr>
                            <w:top w:val="none" w:sz="0" w:space="0" w:color="auto"/>
                            <w:left w:val="none" w:sz="0" w:space="0" w:color="auto"/>
                            <w:bottom w:val="none" w:sz="0" w:space="0" w:color="auto"/>
                            <w:right w:val="none" w:sz="0" w:space="0" w:color="auto"/>
                          </w:divBdr>
                          <w:divsChild>
                            <w:div w:id="136185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7685157">
      <w:bodyDiv w:val="1"/>
      <w:marLeft w:val="0"/>
      <w:marRight w:val="0"/>
      <w:marTop w:val="0"/>
      <w:marBottom w:val="0"/>
      <w:divBdr>
        <w:top w:val="none" w:sz="0" w:space="0" w:color="auto"/>
        <w:left w:val="none" w:sz="0" w:space="0" w:color="auto"/>
        <w:bottom w:val="none" w:sz="0" w:space="0" w:color="auto"/>
        <w:right w:val="none" w:sz="0" w:space="0" w:color="auto"/>
      </w:divBdr>
    </w:div>
    <w:div w:id="1603608868">
      <w:bodyDiv w:val="1"/>
      <w:marLeft w:val="0"/>
      <w:marRight w:val="0"/>
      <w:marTop w:val="0"/>
      <w:marBottom w:val="0"/>
      <w:divBdr>
        <w:top w:val="none" w:sz="0" w:space="0" w:color="auto"/>
        <w:left w:val="none" w:sz="0" w:space="0" w:color="auto"/>
        <w:bottom w:val="none" w:sz="0" w:space="0" w:color="auto"/>
        <w:right w:val="none" w:sz="0" w:space="0" w:color="auto"/>
      </w:divBdr>
    </w:div>
    <w:div w:id="1655987704">
      <w:bodyDiv w:val="1"/>
      <w:marLeft w:val="0"/>
      <w:marRight w:val="0"/>
      <w:marTop w:val="0"/>
      <w:marBottom w:val="0"/>
      <w:divBdr>
        <w:top w:val="none" w:sz="0" w:space="0" w:color="auto"/>
        <w:left w:val="none" w:sz="0" w:space="0" w:color="auto"/>
        <w:bottom w:val="none" w:sz="0" w:space="0" w:color="auto"/>
        <w:right w:val="none" w:sz="0" w:space="0" w:color="auto"/>
      </w:divBdr>
    </w:div>
    <w:div w:id="1659455141">
      <w:bodyDiv w:val="1"/>
      <w:marLeft w:val="0"/>
      <w:marRight w:val="0"/>
      <w:marTop w:val="0"/>
      <w:marBottom w:val="0"/>
      <w:divBdr>
        <w:top w:val="none" w:sz="0" w:space="0" w:color="auto"/>
        <w:left w:val="none" w:sz="0" w:space="0" w:color="auto"/>
        <w:bottom w:val="none" w:sz="0" w:space="0" w:color="auto"/>
        <w:right w:val="none" w:sz="0" w:space="0" w:color="auto"/>
      </w:divBdr>
    </w:div>
    <w:div w:id="1725104331">
      <w:bodyDiv w:val="1"/>
      <w:marLeft w:val="0"/>
      <w:marRight w:val="0"/>
      <w:marTop w:val="0"/>
      <w:marBottom w:val="0"/>
      <w:divBdr>
        <w:top w:val="none" w:sz="0" w:space="0" w:color="auto"/>
        <w:left w:val="none" w:sz="0" w:space="0" w:color="auto"/>
        <w:bottom w:val="none" w:sz="0" w:space="0" w:color="auto"/>
        <w:right w:val="none" w:sz="0" w:space="0" w:color="auto"/>
      </w:divBdr>
    </w:div>
    <w:div w:id="1761297400">
      <w:bodyDiv w:val="1"/>
      <w:marLeft w:val="0"/>
      <w:marRight w:val="0"/>
      <w:marTop w:val="0"/>
      <w:marBottom w:val="0"/>
      <w:divBdr>
        <w:top w:val="none" w:sz="0" w:space="0" w:color="auto"/>
        <w:left w:val="none" w:sz="0" w:space="0" w:color="auto"/>
        <w:bottom w:val="none" w:sz="0" w:space="0" w:color="auto"/>
        <w:right w:val="none" w:sz="0" w:space="0" w:color="auto"/>
      </w:divBdr>
    </w:div>
    <w:div w:id="1771923808">
      <w:bodyDiv w:val="1"/>
      <w:marLeft w:val="0"/>
      <w:marRight w:val="0"/>
      <w:marTop w:val="0"/>
      <w:marBottom w:val="0"/>
      <w:divBdr>
        <w:top w:val="none" w:sz="0" w:space="0" w:color="auto"/>
        <w:left w:val="none" w:sz="0" w:space="0" w:color="auto"/>
        <w:bottom w:val="none" w:sz="0" w:space="0" w:color="auto"/>
        <w:right w:val="none" w:sz="0" w:space="0" w:color="auto"/>
      </w:divBdr>
    </w:div>
    <w:div w:id="1782063546">
      <w:bodyDiv w:val="1"/>
      <w:marLeft w:val="0"/>
      <w:marRight w:val="0"/>
      <w:marTop w:val="0"/>
      <w:marBottom w:val="0"/>
      <w:divBdr>
        <w:top w:val="none" w:sz="0" w:space="0" w:color="auto"/>
        <w:left w:val="none" w:sz="0" w:space="0" w:color="auto"/>
        <w:bottom w:val="none" w:sz="0" w:space="0" w:color="auto"/>
        <w:right w:val="none" w:sz="0" w:space="0" w:color="auto"/>
      </w:divBdr>
    </w:div>
    <w:div w:id="1845238653">
      <w:bodyDiv w:val="1"/>
      <w:marLeft w:val="0"/>
      <w:marRight w:val="0"/>
      <w:marTop w:val="0"/>
      <w:marBottom w:val="0"/>
      <w:divBdr>
        <w:top w:val="none" w:sz="0" w:space="0" w:color="auto"/>
        <w:left w:val="none" w:sz="0" w:space="0" w:color="auto"/>
        <w:bottom w:val="none" w:sz="0" w:space="0" w:color="auto"/>
        <w:right w:val="none" w:sz="0" w:space="0" w:color="auto"/>
      </w:divBdr>
    </w:div>
    <w:div w:id="1854102880">
      <w:bodyDiv w:val="1"/>
      <w:marLeft w:val="0"/>
      <w:marRight w:val="0"/>
      <w:marTop w:val="0"/>
      <w:marBottom w:val="0"/>
      <w:divBdr>
        <w:top w:val="none" w:sz="0" w:space="0" w:color="auto"/>
        <w:left w:val="none" w:sz="0" w:space="0" w:color="auto"/>
        <w:bottom w:val="none" w:sz="0" w:space="0" w:color="auto"/>
        <w:right w:val="none" w:sz="0" w:space="0" w:color="auto"/>
      </w:divBdr>
    </w:div>
    <w:div w:id="1863128992">
      <w:bodyDiv w:val="1"/>
      <w:marLeft w:val="0"/>
      <w:marRight w:val="0"/>
      <w:marTop w:val="0"/>
      <w:marBottom w:val="0"/>
      <w:divBdr>
        <w:top w:val="none" w:sz="0" w:space="0" w:color="auto"/>
        <w:left w:val="none" w:sz="0" w:space="0" w:color="auto"/>
        <w:bottom w:val="none" w:sz="0" w:space="0" w:color="auto"/>
        <w:right w:val="none" w:sz="0" w:space="0" w:color="auto"/>
      </w:divBdr>
      <w:divsChild>
        <w:div w:id="1066074435">
          <w:marLeft w:val="0"/>
          <w:marRight w:val="0"/>
          <w:marTop w:val="0"/>
          <w:marBottom w:val="0"/>
          <w:divBdr>
            <w:top w:val="none" w:sz="0" w:space="0" w:color="auto"/>
            <w:left w:val="none" w:sz="0" w:space="0" w:color="auto"/>
            <w:bottom w:val="none" w:sz="0" w:space="0" w:color="auto"/>
            <w:right w:val="none" w:sz="0" w:space="0" w:color="auto"/>
          </w:divBdr>
          <w:divsChild>
            <w:div w:id="1886718081">
              <w:marLeft w:val="0"/>
              <w:marRight w:val="0"/>
              <w:marTop w:val="0"/>
              <w:marBottom w:val="0"/>
              <w:divBdr>
                <w:top w:val="none" w:sz="0" w:space="0" w:color="auto"/>
                <w:left w:val="none" w:sz="0" w:space="0" w:color="auto"/>
                <w:bottom w:val="none" w:sz="0" w:space="0" w:color="auto"/>
                <w:right w:val="none" w:sz="0" w:space="0" w:color="auto"/>
              </w:divBdr>
              <w:divsChild>
                <w:div w:id="595090655">
                  <w:marLeft w:val="0"/>
                  <w:marRight w:val="0"/>
                  <w:marTop w:val="0"/>
                  <w:marBottom w:val="0"/>
                  <w:divBdr>
                    <w:top w:val="none" w:sz="0" w:space="0" w:color="auto"/>
                    <w:left w:val="none" w:sz="0" w:space="0" w:color="auto"/>
                    <w:bottom w:val="none" w:sz="0" w:space="0" w:color="auto"/>
                    <w:right w:val="none" w:sz="0" w:space="0" w:color="auto"/>
                  </w:divBdr>
                  <w:divsChild>
                    <w:div w:id="613291277">
                      <w:marLeft w:val="0"/>
                      <w:marRight w:val="0"/>
                      <w:marTop w:val="0"/>
                      <w:marBottom w:val="0"/>
                      <w:divBdr>
                        <w:top w:val="none" w:sz="0" w:space="0" w:color="auto"/>
                        <w:left w:val="none" w:sz="0" w:space="0" w:color="auto"/>
                        <w:bottom w:val="none" w:sz="0" w:space="0" w:color="auto"/>
                        <w:right w:val="none" w:sz="0" w:space="0" w:color="auto"/>
                      </w:divBdr>
                      <w:divsChild>
                        <w:div w:id="562184087">
                          <w:marLeft w:val="0"/>
                          <w:marRight w:val="0"/>
                          <w:marTop w:val="0"/>
                          <w:marBottom w:val="0"/>
                          <w:divBdr>
                            <w:top w:val="none" w:sz="0" w:space="0" w:color="auto"/>
                            <w:left w:val="none" w:sz="0" w:space="0" w:color="auto"/>
                            <w:bottom w:val="none" w:sz="0" w:space="0" w:color="auto"/>
                            <w:right w:val="none" w:sz="0" w:space="0" w:color="auto"/>
                          </w:divBdr>
                          <w:divsChild>
                            <w:div w:id="98993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7887742">
      <w:bodyDiv w:val="1"/>
      <w:marLeft w:val="0"/>
      <w:marRight w:val="0"/>
      <w:marTop w:val="0"/>
      <w:marBottom w:val="0"/>
      <w:divBdr>
        <w:top w:val="none" w:sz="0" w:space="0" w:color="auto"/>
        <w:left w:val="none" w:sz="0" w:space="0" w:color="auto"/>
        <w:bottom w:val="none" w:sz="0" w:space="0" w:color="auto"/>
        <w:right w:val="none" w:sz="0" w:space="0" w:color="auto"/>
      </w:divBdr>
    </w:div>
    <w:div w:id="1909417191">
      <w:bodyDiv w:val="1"/>
      <w:marLeft w:val="0"/>
      <w:marRight w:val="0"/>
      <w:marTop w:val="0"/>
      <w:marBottom w:val="0"/>
      <w:divBdr>
        <w:top w:val="none" w:sz="0" w:space="0" w:color="auto"/>
        <w:left w:val="none" w:sz="0" w:space="0" w:color="auto"/>
        <w:bottom w:val="none" w:sz="0" w:space="0" w:color="auto"/>
        <w:right w:val="none" w:sz="0" w:space="0" w:color="auto"/>
      </w:divBdr>
      <w:divsChild>
        <w:div w:id="735013304">
          <w:marLeft w:val="0"/>
          <w:marRight w:val="0"/>
          <w:marTop w:val="0"/>
          <w:marBottom w:val="0"/>
          <w:divBdr>
            <w:top w:val="none" w:sz="0" w:space="0" w:color="auto"/>
            <w:left w:val="none" w:sz="0" w:space="0" w:color="auto"/>
            <w:bottom w:val="none" w:sz="0" w:space="0" w:color="auto"/>
            <w:right w:val="none" w:sz="0" w:space="0" w:color="auto"/>
          </w:divBdr>
          <w:divsChild>
            <w:div w:id="993995520">
              <w:marLeft w:val="0"/>
              <w:marRight w:val="0"/>
              <w:marTop w:val="0"/>
              <w:marBottom w:val="0"/>
              <w:divBdr>
                <w:top w:val="none" w:sz="0" w:space="0" w:color="auto"/>
                <w:left w:val="none" w:sz="0" w:space="0" w:color="auto"/>
                <w:bottom w:val="none" w:sz="0" w:space="0" w:color="auto"/>
                <w:right w:val="none" w:sz="0" w:space="0" w:color="auto"/>
              </w:divBdr>
              <w:divsChild>
                <w:div w:id="886798309">
                  <w:marLeft w:val="0"/>
                  <w:marRight w:val="0"/>
                  <w:marTop w:val="0"/>
                  <w:marBottom w:val="0"/>
                  <w:divBdr>
                    <w:top w:val="none" w:sz="0" w:space="0" w:color="auto"/>
                    <w:left w:val="none" w:sz="0" w:space="0" w:color="auto"/>
                    <w:bottom w:val="none" w:sz="0" w:space="0" w:color="auto"/>
                    <w:right w:val="none" w:sz="0" w:space="0" w:color="auto"/>
                  </w:divBdr>
                  <w:divsChild>
                    <w:div w:id="131749018">
                      <w:marLeft w:val="0"/>
                      <w:marRight w:val="0"/>
                      <w:marTop w:val="0"/>
                      <w:marBottom w:val="0"/>
                      <w:divBdr>
                        <w:top w:val="none" w:sz="0" w:space="0" w:color="auto"/>
                        <w:left w:val="none" w:sz="0" w:space="0" w:color="auto"/>
                        <w:bottom w:val="none" w:sz="0" w:space="0" w:color="auto"/>
                        <w:right w:val="none" w:sz="0" w:space="0" w:color="auto"/>
                      </w:divBdr>
                      <w:divsChild>
                        <w:div w:id="589192579">
                          <w:marLeft w:val="0"/>
                          <w:marRight w:val="0"/>
                          <w:marTop w:val="0"/>
                          <w:marBottom w:val="0"/>
                          <w:divBdr>
                            <w:top w:val="none" w:sz="0" w:space="0" w:color="auto"/>
                            <w:left w:val="none" w:sz="0" w:space="0" w:color="auto"/>
                            <w:bottom w:val="none" w:sz="0" w:space="0" w:color="auto"/>
                            <w:right w:val="none" w:sz="0" w:space="0" w:color="auto"/>
                          </w:divBdr>
                          <w:divsChild>
                            <w:div w:id="165610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7352236">
      <w:bodyDiv w:val="1"/>
      <w:marLeft w:val="0"/>
      <w:marRight w:val="0"/>
      <w:marTop w:val="0"/>
      <w:marBottom w:val="0"/>
      <w:divBdr>
        <w:top w:val="none" w:sz="0" w:space="0" w:color="auto"/>
        <w:left w:val="none" w:sz="0" w:space="0" w:color="auto"/>
        <w:bottom w:val="none" w:sz="0" w:space="0" w:color="auto"/>
        <w:right w:val="none" w:sz="0" w:space="0" w:color="auto"/>
      </w:divBdr>
    </w:div>
    <w:div w:id="1949266148">
      <w:bodyDiv w:val="1"/>
      <w:marLeft w:val="0"/>
      <w:marRight w:val="0"/>
      <w:marTop w:val="0"/>
      <w:marBottom w:val="0"/>
      <w:divBdr>
        <w:top w:val="none" w:sz="0" w:space="0" w:color="auto"/>
        <w:left w:val="none" w:sz="0" w:space="0" w:color="auto"/>
        <w:bottom w:val="none" w:sz="0" w:space="0" w:color="auto"/>
        <w:right w:val="none" w:sz="0" w:space="0" w:color="auto"/>
      </w:divBdr>
    </w:div>
    <w:div w:id="1962807942">
      <w:bodyDiv w:val="1"/>
      <w:marLeft w:val="0"/>
      <w:marRight w:val="0"/>
      <w:marTop w:val="0"/>
      <w:marBottom w:val="0"/>
      <w:divBdr>
        <w:top w:val="none" w:sz="0" w:space="0" w:color="auto"/>
        <w:left w:val="none" w:sz="0" w:space="0" w:color="auto"/>
        <w:bottom w:val="none" w:sz="0" w:space="0" w:color="auto"/>
        <w:right w:val="none" w:sz="0" w:space="0" w:color="auto"/>
      </w:divBdr>
    </w:div>
    <w:div w:id="2068413702">
      <w:bodyDiv w:val="1"/>
      <w:marLeft w:val="0"/>
      <w:marRight w:val="0"/>
      <w:marTop w:val="0"/>
      <w:marBottom w:val="0"/>
      <w:divBdr>
        <w:top w:val="none" w:sz="0" w:space="0" w:color="auto"/>
        <w:left w:val="none" w:sz="0" w:space="0" w:color="auto"/>
        <w:bottom w:val="none" w:sz="0" w:space="0" w:color="auto"/>
        <w:right w:val="none" w:sz="0" w:space="0" w:color="auto"/>
      </w:divBdr>
    </w:div>
    <w:div w:id="2099671708">
      <w:bodyDiv w:val="1"/>
      <w:marLeft w:val="0"/>
      <w:marRight w:val="0"/>
      <w:marTop w:val="0"/>
      <w:marBottom w:val="0"/>
      <w:divBdr>
        <w:top w:val="none" w:sz="0" w:space="0" w:color="auto"/>
        <w:left w:val="none" w:sz="0" w:space="0" w:color="auto"/>
        <w:bottom w:val="none" w:sz="0" w:space="0" w:color="auto"/>
        <w:right w:val="none" w:sz="0" w:space="0" w:color="auto"/>
      </w:divBdr>
    </w:div>
    <w:div w:id="2126777392">
      <w:bodyDiv w:val="1"/>
      <w:marLeft w:val="0"/>
      <w:marRight w:val="0"/>
      <w:marTop w:val="0"/>
      <w:marBottom w:val="0"/>
      <w:divBdr>
        <w:top w:val="none" w:sz="0" w:space="0" w:color="auto"/>
        <w:left w:val="none" w:sz="0" w:space="0" w:color="auto"/>
        <w:bottom w:val="none" w:sz="0" w:space="0" w:color="auto"/>
        <w:right w:val="none" w:sz="0" w:space="0" w:color="auto"/>
      </w:divBdr>
    </w:div>
    <w:div w:id="2142265333">
      <w:bodyDiv w:val="1"/>
      <w:marLeft w:val="0"/>
      <w:marRight w:val="0"/>
      <w:marTop w:val="0"/>
      <w:marBottom w:val="0"/>
      <w:divBdr>
        <w:top w:val="none" w:sz="0" w:space="0" w:color="auto"/>
        <w:left w:val="none" w:sz="0" w:space="0" w:color="auto"/>
        <w:bottom w:val="none" w:sz="0" w:space="0" w:color="auto"/>
        <w:right w:val="none" w:sz="0" w:space="0" w:color="auto"/>
      </w:divBdr>
    </w:div>
    <w:div w:id="2146661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8413CB-8534-4347-8140-31E530227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37</Pages>
  <Words>8046</Words>
  <Characters>45865</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House Price Prediction with Machine Learning Regression Techniques</vt:lpstr>
    </vt:vector>
  </TitlesOfParts>
  <Company/>
  <LinksUpToDate>false</LinksUpToDate>
  <CharactersWithSpaces>53804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House Price Prediction with Machine Learning Regression Techniques</dc:title>
  <dc:subject/>
  <dc:creator>Affan Ghafoor</dc:creator>
  <cp:keywords/>
  <dc:description/>
  <cp:lastModifiedBy>Pavan Kumar Chimata [Student-PECS]</cp:lastModifiedBy>
  <cp:revision>6</cp:revision>
  <dcterms:created xsi:type="dcterms:W3CDTF">2024-08-11T14:58:00Z</dcterms:created>
  <dcterms:modified xsi:type="dcterms:W3CDTF">2024-08-15T13:02:00Z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c57c0790-e05a-4c9c-bb21-702ad2b1142c</vt:lpwstr>
  </property>
</Properties>
</file>