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427F1E6F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B8B3DB4" w:rsidR="007E12E6" w:rsidRPr="00895C86" w:rsidRDefault="008A2EF5" w:rsidP="0005783A">
      <w:pPr>
        <w:suppressAutoHyphens/>
        <w:spacing w:after="0" w:line="240" w:lineRule="auto"/>
        <w:rPr>
          <w:rFonts w:ascii="Calibri" w:hAnsi="Calibri" w:cs="Calibri"/>
        </w:rPr>
      </w:pPr>
      <w:r w:rsidRPr="008A2EF5">
        <w:rPr>
          <w:rFonts w:ascii="Calibri" w:hAnsi="Calibri" w:cs="Calibri"/>
          <w:i/>
        </w:rPr>
        <w:drawing>
          <wp:inline distT="0" distB="0" distL="0" distR="0" wp14:anchorId="37CAF9D5" wp14:editId="56DE8337">
            <wp:extent cx="5943600" cy="5230495"/>
            <wp:effectExtent l="0" t="0" r="0" b="8255"/>
            <wp:docPr id="44233090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090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10323B5D" w:rsidR="007E12E6" w:rsidRDefault="00E0012C" w:rsidP="0005783A">
      <w:pPr>
        <w:suppressAutoHyphens/>
        <w:spacing w:after="0" w:line="240" w:lineRule="auto"/>
        <w:rPr>
          <w:rFonts w:ascii="Calibri" w:hAnsi="Calibri" w:cs="Calibri"/>
        </w:rPr>
      </w:pPr>
      <w:r w:rsidRPr="00E0012C">
        <w:rPr>
          <w:rFonts w:ascii="Calibri" w:hAnsi="Calibri" w:cs="Calibri"/>
          <w:i/>
        </w:rPr>
        <w:lastRenderedPageBreak/>
        <w:drawing>
          <wp:inline distT="0" distB="0" distL="0" distR="0" wp14:anchorId="721C10FC" wp14:editId="43AA526A">
            <wp:extent cx="4435224" cy="5532599"/>
            <wp:effectExtent l="0" t="0" r="3810" b="0"/>
            <wp:docPr id="1257451342" name="Picture 1" descr="A diagram of a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1342" name="Picture 1" descr="A diagram of a pack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4904" w14:textId="7719092B" w:rsidR="00E0012C" w:rsidRPr="00895C86" w:rsidRDefault="00E0012C" w:rsidP="0005783A">
      <w:pPr>
        <w:suppressAutoHyphens/>
        <w:spacing w:after="0" w:line="240" w:lineRule="auto"/>
        <w:rPr>
          <w:rFonts w:ascii="Calibri" w:hAnsi="Calibri" w:cs="Calibri"/>
        </w:rPr>
      </w:pPr>
      <w:r w:rsidRPr="00E0012C">
        <w:rPr>
          <w:rFonts w:ascii="Calibri" w:hAnsi="Calibri" w:cs="Calibri"/>
        </w:rPr>
        <w:lastRenderedPageBreak/>
        <w:drawing>
          <wp:inline distT="0" distB="0" distL="0" distR="0" wp14:anchorId="1681AA3D" wp14:editId="6DE141C7">
            <wp:extent cx="5471634" cy="6835732"/>
            <wp:effectExtent l="0" t="0" r="0" b="3810"/>
            <wp:docPr id="54361324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13249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647C9F9E" w:rsidR="007E12E6" w:rsidRPr="00895C86" w:rsidRDefault="00B36436" w:rsidP="0005783A">
      <w:pPr>
        <w:suppressAutoHyphens/>
        <w:spacing w:after="0" w:line="240" w:lineRule="auto"/>
        <w:rPr>
          <w:rFonts w:ascii="Calibri" w:hAnsi="Calibri" w:cs="Calibri"/>
        </w:rPr>
      </w:pPr>
      <w:r w:rsidRPr="00B36436">
        <w:rPr>
          <w:rFonts w:ascii="Calibri" w:hAnsi="Calibri" w:cs="Calibri"/>
          <w:i/>
        </w:rPr>
        <w:lastRenderedPageBreak/>
        <w:drawing>
          <wp:inline distT="0" distB="0" distL="0" distR="0" wp14:anchorId="1C046CA2" wp14:editId="4CC4BB95">
            <wp:extent cx="5296359" cy="5486875"/>
            <wp:effectExtent l="0" t="0" r="0" b="0"/>
            <wp:docPr id="522285587" name="Picture 1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5587" name="Picture 1" descr="A diagram of a payment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17F2AAEF" w:rsidR="007E12E6" w:rsidRPr="00895C86" w:rsidRDefault="00C8697D" w:rsidP="0005783A">
      <w:pPr>
        <w:suppressAutoHyphens/>
        <w:spacing w:after="0" w:line="240" w:lineRule="auto"/>
        <w:rPr>
          <w:rFonts w:ascii="Calibri" w:hAnsi="Calibri" w:cs="Calibri"/>
        </w:rPr>
      </w:pPr>
      <w:r w:rsidRPr="00C8697D">
        <w:rPr>
          <w:rFonts w:ascii="Calibri" w:hAnsi="Calibri" w:cs="Calibri"/>
          <w:i/>
        </w:rPr>
        <w:lastRenderedPageBreak/>
        <w:drawing>
          <wp:inline distT="0" distB="0" distL="0" distR="0" wp14:anchorId="5394457A" wp14:editId="6D21D478">
            <wp:extent cx="5943600" cy="4046855"/>
            <wp:effectExtent l="0" t="0" r="0" b="0"/>
            <wp:docPr id="1817072836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72836" name="Picture 1" descr="A diagram of a software company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D134D6B" w14:textId="4EED8A99" w:rsidR="006673F4" w:rsidRPr="007859C4" w:rsidRDefault="00550292" w:rsidP="0078497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  <w:color w:val="000000"/>
        </w:rPr>
      </w:pPr>
      <w:r w:rsidRPr="007859C4">
        <w:rPr>
          <w:rFonts w:ascii="Calibri" w:hAnsi="Calibri" w:cs="Calibri"/>
          <w:iCs/>
        </w:rPr>
        <w:t xml:space="preserve">To make use of our system </w:t>
      </w:r>
      <w:r w:rsidR="0080607D" w:rsidRPr="007859C4">
        <w:rPr>
          <w:rFonts w:ascii="Calibri" w:hAnsi="Calibri" w:cs="Calibri"/>
          <w:iCs/>
        </w:rPr>
        <w:t xml:space="preserve">certain technical requirements need to be made. The user will need to have internet access, </w:t>
      </w:r>
      <w:r w:rsidR="003F3BA6" w:rsidRPr="007859C4">
        <w:rPr>
          <w:rFonts w:ascii="Calibri" w:hAnsi="Calibri" w:cs="Calibri"/>
          <w:iCs/>
        </w:rPr>
        <w:t xml:space="preserve">a mobile or desktop device, and basic computer skills. </w:t>
      </w:r>
      <w:r w:rsidR="008F7260" w:rsidRPr="007859C4">
        <w:rPr>
          <w:rFonts w:ascii="Calibri" w:hAnsi="Calibri" w:cs="Calibri"/>
          <w:iCs/>
        </w:rPr>
        <w:t>Our Design requires that we utilize cloud services such as AWS</w:t>
      </w:r>
      <w:r w:rsidR="00A17B64" w:rsidRPr="007859C4">
        <w:rPr>
          <w:rFonts w:ascii="Calibri" w:hAnsi="Calibri" w:cs="Calibri"/>
          <w:iCs/>
        </w:rPr>
        <w:t xml:space="preserve">, the use of database systems such as SQL and excel, </w:t>
      </w:r>
      <w:r w:rsidR="007859C4" w:rsidRPr="007859C4">
        <w:rPr>
          <w:rFonts w:ascii="Calibri" w:hAnsi="Calibri" w:cs="Calibri"/>
          <w:iCs/>
        </w:rPr>
        <w:t>lastly secure</w:t>
      </w:r>
      <w:r w:rsidR="006673F4" w:rsidRPr="007859C4">
        <w:rPr>
          <w:rFonts w:ascii="Calibri" w:eastAsia="Calibri" w:hAnsi="Calibri" w:cs="Calibri"/>
          <w:iCs/>
          <w:color w:val="000000"/>
        </w:rPr>
        <w:t xml:space="preserve"> data exchange with SSL/TLS encryption</w:t>
      </w:r>
      <w:r w:rsidR="001572B9" w:rsidRPr="007859C4">
        <w:rPr>
          <w:rFonts w:ascii="Calibri" w:eastAsia="Calibri" w:hAnsi="Calibri" w:cs="Calibri"/>
          <w:iCs/>
          <w:color w:val="000000"/>
        </w:rPr>
        <w:t xml:space="preserve"> which will prevent malicious attacks such as </w:t>
      </w:r>
      <w:r w:rsidR="007859C4" w:rsidRPr="007859C4">
        <w:rPr>
          <w:rFonts w:ascii="Calibri" w:eastAsia="Calibri" w:hAnsi="Calibri" w:cs="Calibri"/>
          <w:iCs/>
          <w:color w:val="000000"/>
        </w:rPr>
        <w:t>SQL</w:t>
      </w:r>
      <w:r w:rsidR="001572B9" w:rsidRPr="007859C4">
        <w:rPr>
          <w:rFonts w:ascii="Calibri" w:eastAsia="Calibri" w:hAnsi="Calibri" w:cs="Calibri"/>
          <w:iCs/>
          <w:color w:val="000000"/>
        </w:rPr>
        <w:t xml:space="preserve"> injections. </w:t>
      </w:r>
    </w:p>
    <w:p w14:paraId="47C0C470" w14:textId="288DCD2D" w:rsidR="00C56636" w:rsidRPr="00895C86" w:rsidRDefault="00C5663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C5663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701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572B9"/>
    <w:rsid w:val="001A1838"/>
    <w:rsid w:val="00274D86"/>
    <w:rsid w:val="003F3BA6"/>
    <w:rsid w:val="005339A9"/>
    <w:rsid w:val="00550292"/>
    <w:rsid w:val="005871DC"/>
    <w:rsid w:val="005A72C9"/>
    <w:rsid w:val="006673F4"/>
    <w:rsid w:val="00711CC9"/>
    <w:rsid w:val="00754D65"/>
    <w:rsid w:val="00767664"/>
    <w:rsid w:val="00784974"/>
    <w:rsid w:val="007859C4"/>
    <w:rsid w:val="007C2BAF"/>
    <w:rsid w:val="007E12E6"/>
    <w:rsid w:val="0080607D"/>
    <w:rsid w:val="00827CFF"/>
    <w:rsid w:val="00860723"/>
    <w:rsid w:val="00895C86"/>
    <w:rsid w:val="008A2EF5"/>
    <w:rsid w:val="008F7260"/>
    <w:rsid w:val="009C0C32"/>
    <w:rsid w:val="00A17B64"/>
    <w:rsid w:val="00AE52D4"/>
    <w:rsid w:val="00B36436"/>
    <w:rsid w:val="00C56636"/>
    <w:rsid w:val="00C8697D"/>
    <w:rsid w:val="00E0012C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nai muhinyi</cp:lastModifiedBy>
  <cp:revision>17</cp:revision>
  <dcterms:created xsi:type="dcterms:W3CDTF">2024-10-28T01:59:00Z</dcterms:created>
  <dcterms:modified xsi:type="dcterms:W3CDTF">2024-10-28T02:15:00Z</dcterms:modified>
</cp:coreProperties>
</file>