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69D9" w14:textId="77777777" w:rsidR="00E638B5" w:rsidRDefault="00E638B5">
      <w:pPr>
        <w:spacing w:before="2000"/>
      </w:pPr>
    </w:p>
    <w:p w14:paraId="146B786F" w14:textId="77777777" w:rsidR="00E638B5" w:rsidRDefault="00000000">
      <w:pPr>
        <w:spacing w:after="80"/>
        <w:jc w:val="center"/>
      </w:pPr>
      <w:r>
        <w:rPr>
          <w:b/>
          <w:bCs/>
          <w:color w:val="FF4D00"/>
          <w:sz w:val="28"/>
          <w:szCs w:val="28"/>
        </w:rPr>
        <w:t>DevOps Shack</w:t>
      </w:r>
    </w:p>
    <w:p w14:paraId="79F8028D" w14:textId="77777777" w:rsidR="00E638B5" w:rsidRDefault="00000000">
      <w:pPr>
        <w:pBdr>
          <w:bottom w:val="single" w:sz="8" w:space="8" w:color="FF4D00"/>
        </w:pBdr>
        <w:spacing w:after="400"/>
        <w:jc w:val="center"/>
      </w:pPr>
      <w:proofErr w:type="gramStart"/>
      <w:r>
        <w:rPr>
          <w:color w:val="888888"/>
          <w:sz w:val="20"/>
          <w:szCs w:val="20"/>
        </w:rPr>
        <w:t>devopsshack.com  |</w:t>
      </w:r>
      <w:proofErr w:type="gramEnd"/>
      <w:r>
        <w:rPr>
          <w:color w:val="888888"/>
          <w:sz w:val="20"/>
          <w:szCs w:val="20"/>
        </w:rPr>
        <w:t xml:space="preserve">  @devopsshack</w:t>
      </w:r>
    </w:p>
    <w:p w14:paraId="3A86DF52" w14:textId="6D510B25" w:rsidR="00E638B5" w:rsidRPr="00E4616F" w:rsidRDefault="00000000" w:rsidP="00E4616F">
      <w:pPr>
        <w:spacing w:before="400" w:after="120"/>
        <w:rPr>
          <w:sz w:val="56"/>
          <w:szCs w:val="56"/>
        </w:rPr>
      </w:pPr>
      <w:r w:rsidRPr="00E4616F">
        <w:rPr>
          <w:b/>
          <w:bCs/>
          <w:color w:val="1A1A2E"/>
          <w:sz w:val="56"/>
          <w:szCs w:val="56"/>
        </w:rPr>
        <w:t xml:space="preserve">Kubernetes </w:t>
      </w:r>
      <w:proofErr w:type="spellStart"/>
      <w:r w:rsidR="00E4616F" w:rsidRPr="00E4616F">
        <w:rPr>
          <w:b/>
          <w:bCs/>
          <w:color w:val="1A1A2E"/>
          <w:sz w:val="56"/>
          <w:szCs w:val="56"/>
        </w:rPr>
        <w:t>HaProxy</w:t>
      </w:r>
      <w:proofErr w:type="spellEnd"/>
      <w:r w:rsidR="00E4616F" w:rsidRPr="00E4616F">
        <w:rPr>
          <w:b/>
          <w:bCs/>
          <w:color w:val="1A1A2E"/>
          <w:sz w:val="56"/>
          <w:szCs w:val="56"/>
        </w:rPr>
        <w:t xml:space="preserve"> &amp; </w:t>
      </w:r>
      <w:r w:rsidRPr="00E4616F">
        <w:rPr>
          <w:b/>
          <w:bCs/>
          <w:color w:val="1A1A2E"/>
          <w:sz w:val="56"/>
          <w:szCs w:val="56"/>
        </w:rPr>
        <w:t>SSL</w:t>
      </w:r>
      <w:r w:rsidR="00E4616F" w:rsidRPr="00E4616F">
        <w:rPr>
          <w:b/>
          <w:bCs/>
          <w:color w:val="1A1A2E"/>
          <w:sz w:val="56"/>
          <w:szCs w:val="56"/>
        </w:rPr>
        <w:t xml:space="preserve"> </w:t>
      </w:r>
      <w:r w:rsidRPr="00E4616F">
        <w:rPr>
          <w:b/>
          <w:bCs/>
          <w:color w:val="1A1A2E"/>
          <w:sz w:val="56"/>
          <w:szCs w:val="56"/>
        </w:rPr>
        <w:t>Setup</w:t>
      </w:r>
    </w:p>
    <w:p w14:paraId="63322F9E" w14:textId="77777777" w:rsidR="00E638B5" w:rsidRDefault="00000000">
      <w:pPr>
        <w:spacing w:after="160"/>
        <w:jc w:val="center"/>
      </w:pPr>
      <w:proofErr w:type="spellStart"/>
      <w:r>
        <w:rPr>
          <w:color w:val="FF4D00"/>
          <w:sz w:val="28"/>
          <w:szCs w:val="28"/>
        </w:rPr>
        <w:t>HAProxy</w:t>
      </w:r>
      <w:proofErr w:type="spellEnd"/>
      <w:r>
        <w:rPr>
          <w:color w:val="FF4D00"/>
          <w:sz w:val="28"/>
          <w:szCs w:val="28"/>
        </w:rPr>
        <w:t xml:space="preserve"> · cert-manager · Let's Encrypt</w:t>
      </w:r>
    </w:p>
    <w:p w14:paraId="1759B0A5" w14:textId="77777777" w:rsidR="00E638B5" w:rsidRDefault="00000000">
      <w:pPr>
        <w:spacing w:after="600"/>
        <w:jc w:val="center"/>
      </w:pPr>
      <w:r>
        <w:rPr>
          <w:i/>
          <w:iCs/>
          <w:color w:val="666666"/>
        </w:rPr>
        <w:t>From Zero to HTTPS — Step-by-Step with Troubleshooting</w:t>
      </w:r>
    </w:p>
    <w:p w14:paraId="66DA6129" w14:textId="77777777" w:rsidR="00E638B5" w:rsidRDefault="00000000">
      <w:pPr>
        <w:spacing w:before="600" w:after="40"/>
        <w:jc w:val="center"/>
      </w:pPr>
      <w:r>
        <w:rPr>
          <w:b/>
          <w:bCs/>
          <w:color w:val="1A1A2E"/>
          <w:sz w:val="24"/>
          <w:szCs w:val="24"/>
        </w:rPr>
        <w:t>Aditya Jaiswal</w:t>
      </w:r>
    </w:p>
    <w:p w14:paraId="62CE5D13" w14:textId="77777777" w:rsidR="00E638B5" w:rsidRDefault="00000000">
      <w:pPr>
        <w:jc w:val="center"/>
      </w:pPr>
      <w:r>
        <w:rPr>
          <w:color w:val="666666"/>
        </w:rPr>
        <w:t>DevOps Consultant &amp; Educator</w:t>
      </w:r>
    </w:p>
    <w:p w14:paraId="21D5936C" w14:textId="77777777" w:rsidR="00E638B5" w:rsidRDefault="00000000">
      <w:r>
        <w:br w:type="page"/>
      </w:r>
    </w:p>
    <w:p w14:paraId="198550D5" w14:textId="77777777" w:rsidR="00E638B5" w:rsidRDefault="00000000">
      <w:pPr>
        <w:pStyle w:val="Heading1"/>
        <w:pBdr>
          <w:bottom w:val="single" w:sz="10" w:space="4" w:color="FF4D00"/>
        </w:pBdr>
      </w:pPr>
      <w:r>
        <w:lastRenderedPageBreak/>
        <w:t>Overview — The 8-Step Flow</w:t>
      </w:r>
    </w:p>
    <w:p w14:paraId="2A7AB081" w14:textId="77777777" w:rsidR="00E638B5" w:rsidRDefault="00000000">
      <w:pPr>
        <w:spacing w:before="60" w:after="80"/>
      </w:pPr>
      <w:r>
        <w:rPr>
          <w:color w:val="1A1A2E"/>
        </w:rPr>
        <w:t xml:space="preserve">This guide walks through the complete process of securing Kubernetes workloads with free TLS certificates from Let's Encrypt, using </w:t>
      </w:r>
      <w:proofErr w:type="spellStart"/>
      <w:r>
        <w:rPr>
          <w:color w:val="1A1A2E"/>
        </w:rPr>
        <w:t>HAProxy</w:t>
      </w:r>
      <w:proofErr w:type="spellEnd"/>
      <w:r>
        <w:rPr>
          <w:color w:val="1A1A2E"/>
        </w:rPr>
        <w:t xml:space="preserve"> as the Ingress controller and cert-manager for automatic certificate lifecycle management.</w:t>
      </w:r>
    </w:p>
    <w:p w14:paraId="3FD21663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2E3DA2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1565C0"/>
              <w:left w:val="single" w:sz="20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9B19F6A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What you will achieve:  </w:t>
            </w:r>
            <w:r>
              <w:rPr>
                <w:color w:val="1A1A2E"/>
                <w:sz w:val="20"/>
                <w:szCs w:val="20"/>
              </w:rPr>
              <w:t>A production-ready HTTPS setup where certificates are automatically issued, renewed, and mounted into your Ingress — no manual certificate management ever again.</w:t>
            </w:r>
          </w:p>
        </w:tc>
      </w:tr>
    </w:tbl>
    <w:p w14:paraId="0D89AEC3" w14:textId="77777777" w:rsidR="00E638B5" w:rsidRDefault="00E638B5">
      <w:pPr>
        <w:spacing w:before="40" w:after="40"/>
      </w:pPr>
    </w:p>
    <w:p w14:paraId="7602296E" w14:textId="77777777" w:rsidR="00E638B5" w:rsidRDefault="00000000">
      <w:pPr>
        <w:pStyle w:val="Heading2"/>
      </w:pPr>
      <w:r>
        <w:t>Architecture at a Glance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000"/>
      </w:tblGrid>
      <w:tr w:rsidR="00E638B5" w14:paraId="42773F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4D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C62D0" w14:textId="77777777" w:rsidR="00E638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79729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Deploy Apps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ED251" w14:textId="77777777" w:rsidR="00E638B5" w:rsidRDefault="00000000">
            <w:r>
              <w:rPr>
                <w:color w:val="1A1A2E"/>
                <w:sz w:val="20"/>
                <w:szCs w:val="20"/>
              </w:rPr>
              <w:t>Deployments and Services must be running before any ingress config</w:t>
            </w:r>
          </w:p>
        </w:tc>
      </w:tr>
      <w:tr w:rsidR="00E638B5" w14:paraId="351098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4D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65A4E" w14:textId="77777777" w:rsidR="00E638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429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35834" w14:textId="77777777" w:rsidR="00E638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HAProxy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Ingress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B6BB9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Install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Ingress Controller via Helm; exposes a </w:t>
            </w:r>
            <w:proofErr w:type="spellStart"/>
            <w:r>
              <w:rPr>
                <w:color w:val="1A1A2E"/>
                <w:sz w:val="20"/>
                <w:szCs w:val="20"/>
              </w:rPr>
              <w:t>LoadBalancer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IP</w:t>
            </w:r>
          </w:p>
        </w:tc>
      </w:tr>
      <w:tr w:rsidR="00E638B5" w14:paraId="21D8B4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4D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B31BE" w14:textId="77777777" w:rsidR="00E638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02ABA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DNS Setup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40035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Point your domain A records at the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LoadBalancer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IP on Namecheap</w:t>
            </w:r>
          </w:p>
        </w:tc>
      </w:tr>
      <w:tr w:rsidR="00E638B5" w14:paraId="5FEB8B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4D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2F052" w14:textId="77777777" w:rsidR="00E638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429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A39A1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DNS Propagation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1A60A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Verify </w:t>
            </w:r>
            <w:proofErr w:type="spellStart"/>
            <w:r>
              <w:rPr>
                <w:color w:val="1A1A2E"/>
                <w:sz w:val="20"/>
                <w:szCs w:val="20"/>
              </w:rPr>
              <w:t>nslookup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resolves correctly — cert-manager ACME requires this</w:t>
            </w:r>
          </w:p>
        </w:tc>
      </w:tr>
      <w:tr w:rsidR="00E638B5" w14:paraId="3F4D89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4D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8EF63" w14:textId="77777777" w:rsidR="00E638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5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4861B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cert-manager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964D2" w14:textId="77777777" w:rsidR="00E638B5" w:rsidRDefault="00000000">
            <w:r>
              <w:rPr>
                <w:color w:val="1A1A2E"/>
                <w:sz w:val="20"/>
                <w:szCs w:val="20"/>
              </w:rPr>
              <w:t>Install the certificate controller that talks to Let's Encrypt</w:t>
            </w:r>
          </w:p>
        </w:tc>
      </w:tr>
      <w:tr w:rsidR="00E638B5" w14:paraId="2FB235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4D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C828C" w14:textId="77777777" w:rsidR="00E638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429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8FF1E" w14:textId="77777777" w:rsidR="00E638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ClusterIssuer</w:t>
            </w:r>
            <w:proofErr w:type="spellEnd"/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FD599" w14:textId="77777777" w:rsidR="00E638B5" w:rsidRDefault="00000000">
            <w:r>
              <w:rPr>
                <w:color w:val="1A1A2E"/>
                <w:sz w:val="20"/>
                <w:szCs w:val="20"/>
              </w:rPr>
              <w:t>Configure the ACME account and HTTP-01 solver for Let's Encrypt</w:t>
            </w:r>
          </w:p>
        </w:tc>
      </w:tr>
      <w:tr w:rsidR="00E638B5" w14:paraId="0959C7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4D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E32EB" w14:textId="77777777" w:rsidR="00E638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7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45715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Ingress with TLS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DA82F" w14:textId="77777777" w:rsidR="00E638B5" w:rsidRDefault="00000000">
            <w:r>
              <w:rPr>
                <w:color w:val="1A1A2E"/>
                <w:sz w:val="20"/>
                <w:szCs w:val="20"/>
              </w:rPr>
              <w:t>Deploy Ingress manifest with TLS annotations — triggers cert issuance</w:t>
            </w:r>
          </w:p>
        </w:tc>
      </w:tr>
      <w:tr w:rsidR="00E638B5" w14:paraId="0E6DE9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4D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B1F15" w14:textId="77777777" w:rsidR="00E638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429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4550C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Certificate Verification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FA732" w14:textId="77777777" w:rsidR="00E638B5" w:rsidRDefault="00000000">
            <w:r>
              <w:rPr>
                <w:color w:val="1A1A2E"/>
                <w:sz w:val="20"/>
                <w:szCs w:val="20"/>
              </w:rPr>
              <w:t>Confirm cert is Ready; HTTPS is live</w:t>
            </w:r>
          </w:p>
        </w:tc>
      </w:tr>
    </w:tbl>
    <w:p w14:paraId="29B5FA3B" w14:textId="77777777" w:rsidR="00E638B5" w:rsidRDefault="00E638B5">
      <w:pPr>
        <w:spacing w:before="40" w:after="40"/>
      </w:pPr>
    </w:p>
    <w:p w14:paraId="454D7E2D" w14:textId="77777777" w:rsidR="00E638B5" w:rsidRDefault="00E638B5">
      <w:pPr>
        <w:spacing w:before="40" w:after="40"/>
      </w:pPr>
    </w:p>
    <w:p w14:paraId="48EE6EE5" w14:textId="77777777" w:rsidR="00E638B5" w:rsidRDefault="00000000">
      <w:pPr>
        <w:pStyle w:val="Heading1"/>
        <w:pBdr>
          <w:bottom w:val="single" w:sz="10" w:space="4" w:color="FF4D00"/>
        </w:pBdr>
      </w:pPr>
      <w:r>
        <w:t>Step 1 — Deploy Apps &amp; Services</w:t>
      </w:r>
    </w:p>
    <w:p w14:paraId="7E212C44" w14:textId="77777777" w:rsidR="00E638B5" w:rsidRDefault="00000000">
      <w:pPr>
        <w:spacing w:before="60" w:after="80"/>
      </w:pPr>
      <w:r>
        <w:rPr>
          <w:color w:val="1A1A2E"/>
        </w:rPr>
        <w:t xml:space="preserve">Before any ingress or TLS configuration, your application Pods must be running and exposed via Kubernetes Services. cert-manager and </w:t>
      </w:r>
      <w:proofErr w:type="spellStart"/>
      <w:r>
        <w:rPr>
          <w:color w:val="1A1A2E"/>
        </w:rPr>
        <w:t>HAProxy</w:t>
      </w:r>
      <w:proofErr w:type="spellEnd"/>
      <w:r>
        <w:rPr>
          <w:color w:val="1A1A2E"/>
        </w:rPr>
        <w:t xml:space="preserve"> both need healthy backend Services to route traffic to.</w:t>
      </w:r>
    </w:p>
    <w:p w14:paraId="59AC2E2E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36F01F2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746FC1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pods</w:t>
            </w:r>
          </w:p>
        </w:tc>
      </w:tr>
      <w:tr w:rsidR="00E638B5" w14:paraId="5DA49D60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E8AF94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svc</w:t>
            </w:r>
          </w:p>
        </w:tc>
      </w:tr>
    </w:tbl>
    <w:p w14:paraId="0F365933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6EF5F0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2E7D32"/>
              <w:left w:val="single" w:sz="20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308AD87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What to check:  </w:t>
            </w:r>
            <w:r>
              <w:rPr>
                <w:color w:val="1A1A2E"/>
                <w:sz w:val="20"/>
                <w:szCs w:val="20"/>
              </w:rPr>
              <w:t xml:space="preserve">All pods should be in Running state with READY 1/1 (or n/n). Services should show </w:t>
            </w:r>
            <w:proofErr w:type="spellStart"/>
            <w:r>
              <w:rPr>
                <w:color w:val="1A1A2E"/>
                <w:sz w:val="20"/>
                <w:szCs w:val="20"/>
              </w:rPr>
              <w:t>ClusterIP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assigned. There is no point installing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if the app is crashing.</w:t>
            </w:r>
          </w:p>
        </w:tc>
      </w:tr>
    </w:tbl>
    <w:p w14:paraId="6C0A04E4" w14:textId="77777777" w:rsidR="00E638B5" w:rsidRDefault="00E638B5">
      <w:pPr>
        <w:spacing w:before="40" w:after="40"/>
      </w:pPr>
    </w:p>
    <w:p w14:paraId="576A960A" w14:textId="77777777" w:rsidR="00E638B5" w:rsidRDefault="00000000">
      <w:pPr>
        <w:pStyle w:val="Heading2"/>
      </w:pPr>
      <w:r>
        <w:lastRenderedPageBreak/>
        <w:t>Key Concepts</w:t>
      </w:r>
    </w:p>
    <w:p w14:paraId="2F0AD72C" w14:textId="77777777" w:rsidR="00E638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Deployment — manages a </w:t>
      </w:r>
      <w:proofErr w:type="spellStart"/>
      <w:r>
        <w:rPr>
          <w:color w:val="1A1A2E"/>
        </w:rPr>
        <w:t>ReplicaSet</w:t>
      </w:r>
      <w:proofErr w:type="spellEnd"/>
      <w:r>
        <w:rPr>
          <w:color w:val="1A1A2E"/>
        </w:rPr>
        <w:t xml:space="preserve"> ensuring N pod replicas are always running</w:t>
      </w:r>
    </w:p>
    <w:p w14:paraId="4DED8F25" w14:textId="77777777" w:rsidR="00E638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Service (</w:t>
      </w:r>
      <w:proofErr w:type="spellStart"/>
      <w:r>
        <w:rPr>
          <w:color w:val="1A1A2E"/>
        </w:rPr>
        <w:t>ClusterIP</w:t>
      </w:r>
      <w:proofErr w:type="spellEnd"/>
      <w:r>
        <w:rPr>
          <w:color w:val="1A1A2E"/>
        </w:rPr>
        <w:t>) — gives pods a stable internal IP and DNS name inside the cluster</w:t>
      </w:r>
    </w:p>
    <w:p w14:paraId="2D996851" w14:textId="77777777" w:rsidR="00E638B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Service (</w:t>
      </w:r>
      <w:proofErr w:type="spellStart"/>
      <w:r>
        <w:rPr>
          <w:color w:val="1A1A2E"/>
        </w:rPr>
        <w:t>LoadBalancer</w:t>
      </w:r>
      <w:proofErr w:type="spellEnd"/>
      <w:r>
        <w:rPr>
          <w:color w:val="1A1A2E"/>
        </w:rPr>
        <w:t xml:space="preserve">) — will be created by </w:t>
      </w:r>
      <w:proofErr w:type="spellStart"/>
      <w:r>
        <w:rPr>
          <w:color w:val="1A1A2E"/>
        </w:rPr>
        <w:t>HAProxy</w:t>
      </w:r>
      <w:proofErr w:type="spellEnd"/>
      <w:r>
        <w:rPr>
          <w:color w:val="1A1A2E"/>
        </w:rPr>
        <w:t xml:space="preserve"> in Step 2 to expose traffic externally</w:t>
      </w:r>
    </w:p>
    <w:p w14:paraId="7143B826" w14:textId="77777777" w:rsidR="00E638B5" w:rsidRDefault="00E638B5">
      <w:pPr>
        <w:spacing w:before="40" w:after="40"/>
      </w:pPr>
    </w:p>
    <w:p w14:paraId="4DFC8A02" w14:textId="77777777" w:rsidR="00E638B5" w:rsidRDefault="00E638B5">
      <w:pPr>
        <w:spacing w:before="40" w:after="40"/>
      </w:pPr>
    </w:p>
    <w:p w14:paraId="6C474079" w14:textId="77777777" w:rsidR="00E638B5" w:rsidRDefault="00000000">
      <w:pPr>
        <w:pStyle w:val="Heading1"/>
        <w:pBdr>
          <w:bottom w:val="single" w:sz="10" w:space="4" w:color="FF4D00"/>
        </w:pBdr>
      </w:pPr>
      <w:r>
        <w:t xml:space="preserve">Step 2 — Install </w:t>
      </w:r>
      <w:proofErr w:type="spellStart"/>
      <w:r>
        <w:t>HAProxy</w:t>
      </w:r>
      <w:proofErr w:type="spellEnd"/>
      <w:r>
        <w:t xml:space="preserve"> Ingress Controller</w:t>
      </w:r>
    </w:p>
    <w:p w14:paraId="04814252" w14:textId="77777777" w:rsidR="00E638B5" w:rsidRDefault="00000000">
      <w:pPr>
        <w:spacing w:before="60" w:after="80"/>
      </w:pPr>
      <w:proofErr w:type="spellStart"/>
      <w:r>
        <w:rPr>
          <w:color w:val="1A1A2E"/>
        </w:rPr>
        <w:t>HAProxy</w:t>
      </w:r>
      <w:proofErr w:type="spellEnd"/>
      <w:r>
        <w:rPr>
          <w:color w:val="1A1A2E"/>
        </w:rPr>
        <w:t xml:space="preserve"> Ingress Controller is a high-performance, battle-tested reverse proxy that handles inbound HTTP/HTTPS traffic into the cluster. It is installed via Helm — Kubernetes' package manager.</w:t>
      </w:r>
    </w:p>
    <w:p w14:paraId="6DD9E7AD" w14:textId="77777777" w:rsidR="00E638B5" w:rsidRDefault="00E638B5">
      <w:pPr>
        <w:spacing w:before="40" w:after="40"/>
      </w:pPr>
    </w:p>
    <w:p w14:paraId="5B99D846" w14:textId="77777777" w:rsidR="00E638B5" w:rsidRDefault="00000000">
      <w:pPr>
        <w:pStyle w:val="Heading2"/>
      </w:pPr>
      <w:proofErr w:type="gramStart"/>
      <w:r>
        <w:t>2.1  Add</w:t>
      </w:r>
      <w:proofErr w:type="gramEnd"/>
      <w:r>
        <w:t xml:space="preserve"> Helm Repository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13ACC57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0ADC28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helm repo </w:t>
            </w:r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add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-tech https://haproxytech.github.io/helm-charts</w:t>
            </w:r>
          </w:p>
        </w:tc>
      </w:tr>
      <w:tr w:rsidR="00E638B5" w14:paraId="297612D3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21603E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helm repo update</w:t>
            </w:r>
          </w:p>
        </w:tc>
      </w:tr>
    </w:tbl>
    <w:p w14:paraId="31BCFC80" w14:textId="77777777" w:rsidR="00E638B5" w:rsidRDefault="00E638B5">
      <w:pPr>
        <w:spacing w:before="40" w:after="40"/>
      </w:pPr>
    </w:p>
    <w:p w14:paraId="3A2F77CB" w14:textId="77777777" w:rsidR="00E638B5" w:rsidRDefault="00000000">
      <w:pPr>
        <w:spacing w:before="60" w:after="80"/>
      </w:pPr>
      <w:r>
        <w:rPr>
          <w:color w:val="1A1A2E"/>
        </w:rPr>
        <w:t xml:space="preserve">helm repo </w:t>
      </w:r>
      <w:proofErr w:type="gramStart"/>
      <w:r>
        <w:rPr>
          <w:color w:val="1A1A2E"/>
        </w:rPr>
        <w:t>add</w:t>
      </w:r>
      <w:proofErr w:type="gramEnd"/>
      <w:r>
        <w:rPr>
          <w:color w:val="1A1A2E"/>
        </w:rPr>
        <w:t xml:space="preserve"> registers the </w:t>
      </w:r>
      <w:proofErr w:type="spellStart"/>
      <w:r>
        <w:rPr>
          <w:color w:val="1A1A2E"/>
        </w:rPr>
        <w:t>HAProxy</w:t>
      </w:r>
      <w:proofErr w:type="spellEnd"/>
      <w:r>
        <w:rPr>
          <w:color w:val="1A1A2E"/>
        </w:rPr>
        <w:t xml:space="preserve"> Helm chart repository URL. helm repo update syncs the local chart index — always run this before installing to get the latest chart version.</w:t>
      </w:r>
    </w:p>
    <w:p w14:paraId="4A13708D" w14:textId="77777777" w:rsidR="00E638B5" w:rsidRDefault="00E638B5">
      <w:pPr>
        <w:spacing w:before="40" w:after="40"/>
      </w:pPr>
    </w:p>
    <w:p w14:paraId="66D1A7D6" w14:textId="77777777" w:rsidR="00E638B5" w:rsidRDefault="00000000">
      <w:pPr>
        <w:pStyle w:val="Heading2"/>
      </w:pPr>
      <w:proofErr w:type="gramStart"/>
      <w:r>
        <w:t>2.2  Install</w:t>
      </w:r>
      <w:proofErr w:type="gramEnd"/>
      <w:r>
        <w:t xml:space="preserve"> the Controller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46DAE323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20BC0C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helm upgrade --install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-ingress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-tech/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-ingress \</w:t>
            </w:r>
          </w:p>
        </w:tc>
      </w:tr>
      <w:tr w:rsidR="00E638B5" w14:paraId="3A5039E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489A31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--namespace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-controller \</w:t>
            </w:r>
          </w:p>
        </w:tc>
      </w:tr>
      <w:tr w:rsidR="00E638B5" w14:paraId="041D762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C9D5D7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--create-namespace \</w:t>
            </w:r>
          </w:p>
        </w:tc>
      </w:tr>
      <w:tr w:rsidR="00E638B5" w14:paraId="5132402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4B1A06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--set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controller.service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.type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LoadBalancer</w:t>
            </w:r>
            <w:proofErr w:type="spellEnd"/>
          </w:p>
        </w:tc>
      </w:tr>
    </w:tbl>
    <w:p w14:paraId="0FD5030D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9"/>
        <w:gridCol w:w="5071"/>
      </w:tblGrid>
      <w:tr w:rsidR="00E638B5" w14:paraId="3C4E2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2B122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Field / Flag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25406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E638B5" w14:paraId="3DDCCD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34D3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upgrade --install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41D2" w14:textId="77777777" w:rsidR="00E638B5" w:rsidRDefault="00000000">
            <w:r>
              <w:rPr>
                <w:color w:val="1A1A2E"/>
                <w:sz w:val="20"/>
                <w:szCs w:val="20"/>
              </w:rPr>
              <w:t>Installs if not present, upgrades if already installed — idempotent and safe to re-run</w:t>
            </w:r>
          </w:p>
        </w:tc>
      </w:tr>
      <w:tr w:rsidR="00E638B5" w14:paraId="01AA04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F0BA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-ingress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F1E1" w14:textId="77777777" w:rsidR="00E638B5" w:rsidRDefault="00000000">
            <w:r>
              <w:rPr>
                <w:color w:val="1A1A2E"/>
                <w:sz w:val="20"/>
                <w:szCs w:val="20"/>
              </w:rPr>
              <w:t>Release name — used to identify this Helm installation</w:t>
            </w:r>
          </w:p>
        </w:tc>
      </w:tr>
      <w:tr w:rsidR="00E638B5" w14:paraId="617138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12F5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-tech/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kubernetes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-ingress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3990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Chart name from the registered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>-tech repository</w:t>
            </w:r>
          </w:p>
        </w:tc>
      </w:tr>
      <w:tr w:rsidR="00E638B5" w14:paraId="23D89D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3B98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--namespace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-controller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1201" w14:textId="77777777" w:rsidR="00E638B5" w:rsidRDefault="00000000">
            <w:r>
              <w:rPr>
                <w:color w:val="1A1A2E"/>
                <w:sz w:val="20"/>
                <w:szCs w:val="20"/>
              </w:rPr>
              <w:t>Installs all controller resources into a dedicated namespace for clean separation</w:t>
            </w:r>
          </w:p>
        </w:tc>
      </w:tr>
      <w:tr w:rsidR="00E638B5" w14:paraId="6B0A53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FCCF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--create-namespace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692A" w14:textId="77777777" w:rsidR="00E638B5" w:rsidRDefault="00000000">
            <w:r>
              <w:rPr>
                <w:color w:val="1A1A2E"/>
                <w:sz w:val="20"/>
                <w:szCs w:val="20"/>
              </w:rPr>
              <w:t>Creates the namespace if it does not already exist</w:t>
            </w:r>
          </w:p>
        </w:tc>
      </w:tr>
      <w:tr w:rsidR="00E638B5" w14:paraId="556EAF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A276" w14:textId="77777777" w:rsidR="00E638B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controller.service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LoadBalancer</w:t>
            </w:r>
            <w:proofErr w:type="spellEnd"/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4DBB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Tells cloud provider (Azure/AWS/GCP) to provision an external load balancer IP for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</w:p>
        </w:tc>
      </w:tr>
    </w:tbl>
    <w:p w14:paraId="1254DC9B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7B3C282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1565C0"/>
              <w:left w:val="single" w:sz="20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C9FD85C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 xml:space="preserve">Behind the scenes:  </w:t>
            </w:r>
            <w:r>
              <w:rPr>
                <w:color w:val="1A1A2E"/>
                <w:sz w:val="20"/>
                <w:szCs w:val="20"/>
              </w:rPr>
              <w:t>When type=</w:t>
            </w:r>
            <w:proofErr w:type="spellStart"/>
            <w:r>
              <w:rPr>
                <w:color w:val="1A1A2E"/>
                <w:sz w:val="20"/>
                <w:szCs w:val="20"/>
              </w:rPr>
              <w:t>LoadBalancer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set, your cloud provider's controller (e.g. Azure CCM) provisions a public IP and a load balancer. This IP is what you will point your DNS at in Step 3.</w:t>
            </w:r>
          </w:p>
        </w:tc>
      </w:tr>
    </w:tbl>
    <w:p w14:paraId="4DDD14C4" w14:textId="77777777" w:rsidR="00E638B5" w:rsidRDefault="00E638B5">
      <w:pPr>
        <w:spacing w:before="40" w:after="40"/>
      </w:pPr>
    </w:p>
    <w:p w14:paraId="357290D3" w14:textId="77777777" w:rsidR="00E638B5" w:rsidRDefault="00000000">
      <w:pPr>
        <w:pStyle w:val="Heading2"/>
      </w:pPr>
      <w:proofErr w:type="gramStart"/>
      <w:r>
        <w:t>2.3  Verify</w:t>
      </w:r>
      <w:proofErr w:type="gramEnd"/>
      <w:r>
        <w:t xml:space="preserve"> the Controller is Running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0DDC0CA6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2ABE88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pods -n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-controller</w:t>
            </w:r>
          </w:p>
        </w:tc>
      </w:tr>
      <w:tr w:rsidR="00E638B5" w14:paraId="57D9EB18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DDFA58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</w:t>
            </w:r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svc  -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n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-controller</w:t>
            </w:r>
          </w:p>
        </w:tc>
      </w:tr>
    </w:tbl>
    <w:p w14:paraId="5E1CCB7D" w14:textId="77777777" w:rsidR="00E638B5" w:rsidRDefault="00000000">
      <w:pPr>
        <w:spacing w:before="60" w:after="80"/>
      </w:pPr>
      <w:r>
        <w:rPr>
          <w:color w:val="1A1A2E"/>
        </w:rPr>
        <w:t>Wait until the pod status is Running. The service should show an EXTERNAL-IP (not &lt;pending&gt;). If it stays pending, your cloud provider may need additional permissions or quota.</w:t>
      </w:r>
    </w:p>
    <w:p w14:paraId="11B75719" w14:textId="77777777" w:rsidR="00E638B5" w:rsidRDefault="00E638B5">
      <w:pPr>
        <w:spacing w:before="40" w:after="40"/>
      </w:pPr>
    </w:p>
    <w:p w14:paraId="41952802" w14:textId="77777777" w:rsidR="00E638B5" w:rsidRDefault="00E638B5">
      <w:pPr>
        <w:spacing w:before="40" w:after="40"/>
      </w:pPr>
    </w:p>
    <w:p w14:paraId="122CAAF9" w14:textId="77777777" w:rsidR="00E638B5" w:rsidRDefault="00000000">
      <w:pPr>
        <w:pStyle w:val="Heading1"/>
        <w:pBdr>
          <w:bottom w:val="single" w:sz="10" w:space="4" w:color="FF4D00"/>
        </w:pBdr>
      </w:pPr>
      <w:r>
        <w:t>Step 3 — Get EXTERNAL-IP &amp; Configure DNS</w:t>
      </w:r>
    </w:p>
    <w:p w14:paraId="56A7C88E" w14:textId="77777777" w:rsidR="00E638B5" w:rsidRDefault="00000000">
      <w:pPr>
        <w:pStyle w:val="Heading2"/>
      </w:pPr>
      <w:proofErr w:type="gramStart"/>
      <w:r>
        <w:t>3.1  Get</w:t>
      </w:r>
      <w:proofErr w:type="gramEnd"/>
      <w:r>
        <w:t xml:space="preserve"> the </w:t>
      </w:r>
      <w:proofErr w:type="spellStart"/>
      <w:r>
        <w:t>LoadBalancer</w:t>
      </w:r>
      <w:proofErr w:type="spellEnd"/>
      <w:r>
        <w:t xml:space="preserve"> IP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28A1E2B3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C5CEF7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svc -n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-controller</w:t>
            </w:r>
          </w:p>
        </w:tc>
      </w:tr>
    </w:tbl>
    <w:p w14:paraId="6582C85D" w14:textId="77777777" w:rsidR="00E638B5" w:rsidRDefault="00000000">
      <w:pPr>
        <w:spacing w:before="60" w:after="80"/>
      </w:pPr>
      <w:r>
        <w:rPr>
          <w:color w:val="1A1A2E"/>
        </w:rPr>
        <w:t xml:space="preserve">Copy the value under EXTERNAL-IP — this is the public IP address of your </w:t>
      </w:r>
      <w:proofErr w:type="spellStart"/>
      <w:r>
        <w:rPr>
          <w:color w:val="1A1A2E"/>
        </w:rPr>
        <w:t>HAProxy</w:t>
      </w:r>
      <w:proofErr w:type="spellEnd"/>
      <w:r>
        <w:rPr>
          <w:color w:val="1A1A2E"/>
        </w:rPr>
        <w:t xml:space="preserve"> load balancer.</w:t>
      </w:r>
    </w:p>
    <w:p w14:paraId="654D81BB" w14:textId="77777777" w:rsidR="00E638B5" w:rsidRDefault="00E638B5">
      <w:pPr>
        <w:spacing w:before="40" w:after="40"/>
      </w:pPr>
    </w:p>
    <w:p w14:paraId="6976DCFD" w14:textId="77777777" w:rsidR="00E638B5" w:rsidRDefault="00000000">
      <w:pPr>
        <w:pStyle w:val="Heading2"/>
      </w:pPr>
      <w:proofErr w:type="gramStart"/>
      <w:r>
        <w:t>3.2  Create</w:t>
      </w:r>
      <w:proofErr w:type="gramEnd"/>
      <w:r>
        <w:t xml:space="preserve"> DNS A Records on Namecheap</w:t>
      </w:r>
    </w:p>
    <w:p w14:paraId="1008D1FF" w14:textId="77777777" w:rsidR="00E638B5" w:rsidRDefault="00000000">
      <w:pPr>
        <w:spacing w:before="60" w:after="80"/>
      </w:pPr>
      <w:r>
        <w:rPr>
          <w:color w:val="1A1A2E"/>
        </w:rPr>
        <w:t>Log in to Namecheap → select your domain → Advanced DNS tab → Add New Record.</w:t>
      </w:r>
    </w:p>
    <w:p w14:paraId="3D6CCF52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3200"/>
        <w:gridCol w:w="2000"/>
      </w:tblGrid>
      <w:tr w:rsidR="00E638B5" w14:paraId="52433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A52A9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1D704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28214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51A00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</w:tr>
      <w:tr w:rsidR="00E638B5" w14:paraId="65D3E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8A03" w14:textId="77777777" w:rsidR="00E638B5" w:rsidRDefault="00000000">
            <w:r>
              <w:rPr>
                <w:color w:val="1A1A2E"/>
                <w:sz w:val="20"/>
                <w:szCs w:val="20"/>
              </w:rPr>
              <w:t>A Record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85C9" w14:textId="77777777" w:rsidR="00E638B5" w:rsidRDefault="00000000">
            <w:r>
              <w:rPr>
                <w:color w:val="1A1A2E"/>
                <w:sz w:val="20"/>
                <w:szCs w:val="20"/>
              </w:rPr>
              <w:t>vote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2AB0" w14:textId="77777777" w:rsidR="00E638B5" w:rsidRDefault="00000000">
            <w:r>
              <w:rPr>
                <w:color w:val="1A1A2E"/>
                <w:sz w:val="20"/>
                <w:szCs w:val="20"/>
              </w:rPr>
              <w:t>&lt;EXTERNAL-IP&gt;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08465" w14:textId="77777777" w:rsidR="00E638B5" w:rsidRDefault="00000000">
            <w:r>
              <w:rPr>
                <w:color w:val="1A1A2E"/>
                <w:sz w:val="20"/>
                <w:szCs w:val="20"/>
              </w:rPr>
              <w:t>Automatic</w:t>
            </w:r>
          </w:p>
        </w:tc>
      </w:tr>
      <w:tr w:rsidR="00E638B5" w14:paraId="595620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388D" w14:textId="77777777" w:rsidR="00E638B5" w:rsidRDefault="00000000">
            <w:r>
              <w:rPr>
                <w:color w:val="1A1A2E"/>
                <w:sz w:val="20"/>
                <w:szCs w:val="20"/>
              </w:rPr>
              <w:t>A Record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25CE" w14:textId="77777777" w:rsidR="00E638B5" w:rsidRDefault="00000000">
            <w:r>
              <w:rPr>
                <w:color w:val="1A1A2E"/>
                <w:sz w:val="20"/>
                <w:szCs w:val="20"/>
              </w:rPr>
              <w:t>result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2C98" w14:textId="77777777" w:rsidR="00E638B5" w:rsidRDefault="00000000">
            <w:r>
              <w:rPr>
                <w:color w:val="1A1A2E"/>
                <w:sz w:val="20"/>
                <w:szCs w:val="20"/>
              </w:rPr>
              <w:t>&lt;EXTERNAL-IP&gt;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BE7A" w14:textId="77777777" w:rsidR="00E638B5" w:rsidRDefault="00000000">
            <w:r>
              <w:rPr>
                <w:color w:val="1A1A2E"/>
                <w:sz w:val="20"/>
                <w:szCs w:val="20"/>
              </w:rPr>
              <w:t>Automatic</w:t>
            </w:r>
          </w:p>
        </w:tc>
      </w:tr>
    </w:tbl>
    <w:p w14:paraId="58276BE3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1652C7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F9A825"/>
              <w:left w:val="single" w:sz="20" w:space="0" w:color="F9A825"/>
              <w:bottom w:val="single" w:sz="2" w:space="0" w:color="F9A825"/>
              <w:right w:val="single" w:sz="2" w:space="0" w:color="F9A825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B62BF53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Important:  </w:t>
            </w:r>
            <w:r>
              <w:rPr>
                <w:color w:val="1A1A2E"/>
                <w:sz w:val="20"/>
                <w:szCs w:val="20"/>
              </w:rPr>
              <w:t xml:space="preserve">Both subdomains (vote and result) point to the same EXTERNAL-IP.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uses the HTTP Host header to route requests to the correct backend service — this is how a single IP serves multiple domains.</w:t>
            </w:r>
          </w:p>
        </w:tc>
      </w:tr>
    </w:tbl>
    <w:p w14:paraId="00BCF03E" w14:textId="77777777" w:rsidR="00E638B5" w:rsidRDefault="00E638B5">
      <w:pPr>
        <w:spacing w:before="40" w:after="40"/>
      </w:pPr>
    </w:p>
    <w:p w14:paraId="6B593377" w14:textId="77777777" w:rsidR="00E638B5" w:rsidRDefault="00E638B5">
      <w:pPr>
        <w:spacing w:before="40" w:after="40"/>
      </w:pPr>
    </w:p>
    <w:p w14:paraId="58185E3B" w14:textId="77777777" w:rsidR="00E638B5" w:rsidRDefault="00000000">
      <w:pPr>
        <w:pStyle w:val="Heading1"/>
        <w:pBdr>
          <w:bottom w:val="single" w:sz="10" w:space="4" w:color="FF4D00"/>
        </w:pBdr>
      </w:pPr>
      <w:r>
        <w:t>Step 4 — Verify DNS Propagation</w:t>
      </w:r>
    </w:p>
    <w:p w14:paraId="39E3E882" w14:textId="77777777" w:rsidR="00E638B5" w:rsidRDefault="00000000">
      <w:pPr>
        <w:spacing w:before="60" w:after="80"/>
      </w:pPr>
      <w:r>
        <w:rPr>
          <w:color w:val="1A1A2E"/>
        </w:rPr>
        <w:t>DNS changes can take anywhere from 1 minute to 48 hours to propagate globally, depending on TTL values and upstream resolver caching. cert-manager's ACME HTTP-01 challenge requires DNS to resolve correctly BEFORE a certificate can be issued.</w:t>
      </w:r>
    </w:p>
    <w:p w14:paraId="775B8C5B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25112EA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2463B1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lastRenderedPageBreak/>
              <w:t>nslookup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vote.test-domain.ink</w:t>
            </w:r>
            <w:proofErr w:type="spellEnd"/>
          </w:p>
        </w:tc>
      </w:tr>
      <w:tr w:rsidR="00E638B5" w14:paraId="591C2F2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389797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nslookup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result.test-domain.ink</w:t>
            </w:r>
            <w:proofErr w:type="spellEnd"/>
          </w:p>
        </w:tc>
      </w:tr>
      <w:tr w:rsidR="00E638B5" w14:paraId="38C5A3D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4AE1D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Both should return your EXTERNAL-IP before moving forward</w:t>
            </w:r>
          </w:p>
        </w:tc>
      </w:tr>
    </w:tbl>
    <w:p w14:paraId="112AEFDC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3F2FACE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1565C0"/>
              <w:left w:val="single" w:sz="20" w:space="0" w:color="1565C0"/>
              <w:bottom w:val="single" w:sz="2" w:space="0" w:color="1565C0"/>
              <w:right w:val="single" w:sz="2" w:space="0" w:color="1565C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740775B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Alternative check:  </w:t>
            </w:r>
            <w:r>
              <w:rPr>
                <w:color w:val="1A1A2E"/>
                <w:sz w:val="20"/>
                <w:szCs w:val="20"/>
              </w:rPr>
              <w:t>Use https://dnschecker.org to verify propagation from multiple global locations simultaneously. Look for green ticks showing your IP across all regions.</w:t>
            </w:r>
          </w:p>
        </w:tc>
      </w:tr>
    </w:tbl>
    <w:p w14:paraId="2308373D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4F8775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C62828"/>
              <w:left w:val="single" w:sz="20" w:space="0" w:color="C62828"/>
              <w:bottom w:val="single" w:sz="2" w:space="0" w:color="C62828"/>
              <w:right w:val="single" w:sz="2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D3BF089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Do NOT skip this step:  </w:t>
            </w:r>
            <w:r>
              <w:rPr>
                <w:color w:val="1A1A2E"/>
                <w:sz w:val="20"/>
                <w:szCs w:val="20"/>
              </w:rPr>
              <w:t>If DNS is not propagated when you deploy the Ingress in Step 7, cert-manager will fail the ACME HTTP-01 challenge and the certificate will remain in a Pending state. You will lose time debugging.</w:t>
            </w:r>
          </w:p>
        </w:tc>
      </w:tr>
    </w:tbl>
    <w:p w14:paraId="1AAB503B" w14:textId="77777777" w:rsidR="00E638B5" w:rsidRDefault="00E638B5">
      <w:pPr>
        <w:spacing w:before="40" w:after="40"/>
      </w:pPr>
    </w:p>
    <w:p w14:paraId="3931B1B0" w14:textId="77777777" w:rsidR="00E638B5" w:rsidRDefault="00E638B5">
      <w:pPr>
        <w:spacing w:before="40" w:after="40"/>
      </w:pPr>
    </w:p>
    <w:p w14:paraId="427A8700" w14:textId="77777777" w:rsidR="00E638B5" w:rsidRDefault="00000000">
      <w:pPr>
        <w:pStyle w:val="Heading1"/>
        <w:pBdr>
          <w:bottom w:val="single" w:sz="10" w:space="4" w:color="FF4D00"/>
        </w:pBdr>
      </w:pPr>
      <w:r>
        <w:t>Step 5 — Install cert-manager</w:t>
      </w:r>
    </w:p>
    <w:p w14:paraId="7199F193" w14:textId="77777777" w:rsidR="00E638B5" w:rsidRDefault="00000000">
      <w:pPr>
        <w:spacing w:before="60" w:after="80"/>
      </w:pPr>
      <w:r>
        <w:rPr>
          <w:color w:val="1A1A2E"/>
        </w:rPr>
        <w:t>cert-manager is a Kubernetes controller that automates the issuance and renewal of TLS certificates. It integrates with Let's Encrypt via the ACME protocol and manages the full certificate lifecycle — from initial issuance to auto-renewal 30 days before expiry.</w:t>
      </w:r>
    </w:p>
    <w:p w14:paraId="39D587CB" w14:textId="77777777" w:rsidR="00E638B5" w:rsidRDefault="00E638B5">
      <w:pPr>
        <w:spacing w:before="40" w:after="40"/>
      </w:pPr>
    </w:p>
    <w:p w14:paraId="4FC74618" w14:textId="77777777" w:rsidR="00E638B5" w:rsidRDefault="00000000">
      <w:pPr>
        <w:pStyle w:val="Heading2"/>
      </w:pPr>
      <w:proofErr w:type="gramStart"/>
      <w:r>
        <w:t>5.1  Install</w:t>
      </w:r>
      <w:proofErr w:type="gramEnd"/>
      <w:r>
        <w:t xml:space="preserve"> via Manifest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5F39A7F4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D8EE45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apply -f https://github.com/cert-manager/cert-manager/releases/latest/download/cert-manager.yaml</w:t>
            </w:r>
          </w:p>
        </w:tc>
      </w:tr>
    </w:tbl>
    <w:p w14:paraId="41ED2225" w14:textId="77777777" w:rsidR="00E638B5" w:rsidRDefault="00E638B5">
      <w:pPr>
        <w:spacing w:before="40" w:after="40"/>
      </w:pPr>
    </w:p>
    <w:p w14:paraId="4143AB80" w14:textId="77777777" w:rsidR="00E638B5" w:rsidRDefault="00000000">
      <w:pPr>
        <w:spacing w:before="60" w:after="80"/>
      </w:pPr>
      <w:r>
        <w:rPr>
          <w:color w:val="1A1A2E"/>
        </w:rPr>
        <w:t xml:space="preserve">This single command installs all cert-manager CRDs (Certificate, </w:t>
      </w:r>
      <w:proofErr w:type="spellStart"/>
      <w:r>
        <w:rPr>
          <w:color w:val="1A1A2E"/>
        </w:rPr>
        <w:t>CertificateRequest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ClusterIssuer</w:t>
      </w:r>
      <w:proofErr w:type="spellEnd"/>
      <w:r>
        <w:rPr>
          <w:color w:val="1A1A2E"/>
        </w:rPr>
        <w:t>, Issuer, Challenge, Order) and deploys the three controller pods.</w:t>
      </w:r>
    </w:p>
    <w:p w14:paraId="5C1720F8" w14:textId="77777777" w:rsidR="00E638B5" w:rsidRDefault="00E638B5">
      <w:pPr>
        <w:spacing w:before="40" w:after="40"/>
      </w:pPr>
    </w:p>
    <w:p w14:paraId="7E58B144" w14:textId="77777777" w:rsidR="00E638B5" w:rsidRDefault="00000000">
      <w:pPr>
        <w:pStyle w:val="Heading2"/>
      </w:pPr>
      <w:proofErr w:type="gramStart"/>
      <w:r>
        <w:t>5.2  Wait</w:t>
      </w:r>
      <w:proofErr w:type="gramEnd"/>
      <w:r>
        <w:t xml:space="preserve"> for Pods to be Ready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21BB5711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95827A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pods -n cert-manager -w</w:t>
            </w:r>
          </w:p>
        </w:tc>
      </w:tr>
      <w:tr w:rsidR="00E638B5" w14:paraId="69DD0D7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07EB5D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E638B5" w14:paraId="3B45D614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5BC29C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Expected output:</w:t>
            </w:r>
          </w:p>
        </w:tc>
      </w:tr>
      <w:tr w:rsidR="00E638B5" w14:paraId="0DCA4DC0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329D5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cert-manager-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                  1/1   Running   0   2m</w:t>
            </w:r>
          </w:p>
        </w:tc>
      </w:tr>
      <w:tr w:rsidR="00E638B5" w14:paraId="4336537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15750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cert-manager-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cainjector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       1/1   Running   0   2m</w:t>
            </w:r>
          </w:p>
        </w:tc>
      </w:tr>
      <w:tr w:rsidR="00E638B5" w14:paraId="47E3DC6A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2C9885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cert-manager-webhook-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          1/1   Running   0   2m</w:t>
            </w:r>
          </w:p>
        </w:tc>
      </w:tr>
    </w:tbl>
    <w:p w14:paraId="0B8BADE5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800"/>
      </w:tblGrid>
      <w:tr w:rsidR="00E638B5" w14:paraId="0CD73C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AE670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Field / Flag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70BAA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E638B5" w14:paraId="3B7B54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CFAA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cert-manager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827B" w14:textId="77777777" w:rsidR="00E638B5" w:rsidRDefault="00000000">
            <w:r>
              <w:rPr>
                <w:color w:val="1A1A2E"/>
                <w:sz w:val="20"/>
                <w:szCs w:val="20"/>
              </w:rPr>
              <w:t>Core controller — watches Certificate resources, manages ACME challenge lifecycle</w:t>
            </w:r>
          </w:p>
        </w:tc>
      </w:tr>
      <w:tr w:rsidR="00E638B5" w14:paraId="6A607B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7005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cert-manager-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cainjector</w:t>
            </w:r>
            <w:proofErr w:type="spellEnd"/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296F" w14:textId="77777777" w:rsidR="00E638B5" w:rsidRDefault="00000000">
            <w:r>
              <w:rPr>
                <w:color w:val="1A1A2E"/>
                <w:sz w:val="20"/>
                <w:szCs w:val="20"/>
              </w:rPr>
              <w:t>Injects CA bundle into webhook configurations and CRD validations</w:t>
            </w:r>
          </w:p>
        </w:tc>
      </w:tr>
      <w:tr w:rsidR="00E638B5" w14:paraId="429F48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8CCC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cert-manager-webhook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34B2" w14:textId="77777777" w:rsidR="00E638B5" w:rsidRDefault="00000000">
            <w:r>
              <w:rPr>
                <w:color w:val="1A1A2E"/>
                <w:sz w:val="20"/>
                <w:szCs w:val="20"/>
              </w:rPr>
              <w:t>Validates and mutates cert-manager resource manifests before they are stored</w:t>
            </w:r>
          </w:p>
        </w:tc>
      </w:tr>
    </w:tbl>
    <w:p w14:paraId="73A123C3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1C4A9B5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F9A825"/>
              <w:left w:val="single" w:sz="20" w:space="0" w:color="F9A825"/>
              <w:bottom w:val="single" w:sz="2" w:space="0" w:color="F9A825"/>
              <w:right w:val="single" w:sz="2" w:space="0" w:color="F9A825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E5F73D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Wait for all 3 pods:  </w:t>
            </w:r>
            <w:r>
              <w:rPr>
                <w:color w:val="1A1A2E"/>
                <w:sz w:val="20"/>
                <w:szCs w:val="20"/>
              </w:rPr>
              <w:t xml:space="preserve">The webhook must be Running before you create a </w:t>
            </w:r>
            <w:proofErr w:type="spellStart"/>
            <w:r>
              <w:rPr>
                <w:color w:val="1A1A2E"/>
                <w:sz w:val="20"/>
                <w:szCs w:val="20"/>
              </w:rPr>
              <w:t>ClusterIssuer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Step 6. If the webhook is not ready, </w:t>
            </w:r>
            <w:proofErr w:type="spellStart"/>
            <w:r>
              <w:rPr>
                <w:color w:val="1A1A2E"/>
                <w:sz w:val="20"/>
                <w:szCs w:val="20"/>
              </w:rPr>
              <w:t>ClusterIssuer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creation will fail with an 'unable to connect to webhook' error.</w:t>
            </w:r>
          </w:p>
        </w:tc>
      </w:tr>
    </w:tbl>
    <w:p w14:paraId="7535B9E2" w14:textId="77777777" w:rsidR="00E638B5" w:rsidRDefault="00E638B5">
      <w:pPr>
        <w:spacing w:before="40" w:after="40"/>
      </w:pPr>
    </w:p>
    <w:p w14:paraId="2929012C" w14:textId="77777777" w:rsidR="00E638B5" w:rsidRDefault="00E638B5">
      <w:pPr>
        <w:spacing w:before="40" w:after="40"/>
      </w:pPr>
    </w:p>
    <w:p w14:paraId="251EC862" w14:textId="77777777" w:rsidR="00E638B5" w:rsidRDefault="00000000">
      <w:pPr>
        <w:pStyle w:val="Heading1"/>
        <w:pBdr>
          <w:bottom w:val="single" w:sz="10" w:space="4" w:color="FF4D00"/>
        </w:pBdr>
      </w:pPr>
      <w:r>
        <w:t xml:space="preserve">Step 6 — Create </w:t>
      </w:r>
      <w:proofErr w:type="spellStart"/>
      <w:r>
        <w:t>ClusterIssuer</w:t>
      </w:r>
      <w:proofErr w:type="spellEnd"/>
    </w:p>
    <w:p w14:paraId="28FA1173" w14:textId="77777777" w:rsidR="00E638B5" w:rsidRDefault="00000000">
      <w:pPr>
        <w:spacing w:before="60" w:after="80"/>
      </w:pPr>
      <w:r>
        <w:rPr>
          <w:color w:val="1A1A2E"/>
        </w:rPr>
        <w:t xml:space="preserve">A </w:t>
      </w:r>
      <w:proofErr w:type="spellStart"/>
      <w:r>
        <w:rPr>
          <w:color w:val="1A1A2E"/>
        </w:rPr>
        <w:t>ClusterIssuer</w:t>
      </w:r>
      <w:proofErr w:type="spellEnd"/>
      <w:r>
        <w:rPr>
          <w:color w:val="1A1A2E"/>
        </w:rPr>
        <w:t xml:space="preserve"> is a cert-manager custom resource that defines HOW certificates are obtained. It configures the ACME account, the Let's Encrypt server URL, and the challenge solver method.</w:t>
      </w:r>
    </w:p>
    <w:p w14:paraId="1C7C24F2" w14:textId="77777777" w:rsidR="00E638B5" w:rsidRDefault="00E638B5">
      <w:pPr>
        <w:spacing w:before="40" w:after="40"/>
      </w:pPr>
    </w:p>
    <w:p w14:paraId="61A22C48" w14:textId="77777777" w:rsidR="00E638B5" w:rsidRDefault="00000000">
      <w:pPr>
        <w:spacing w:before="60" w:after="80"/>
      </w:pPr>
      <w:proofErr w:type="spellStart"/>
      <w:r>
        <w:rPr>
          <w:color w:val="1A1A2E"/>
        </w:rPr>
        <w:t>ClusterIssuer</w:t>
      </w:r>
      <w:proofErr w:type="spellEnd"/>
      <w:r>
        <w:rPr>
          <w:color w:val="1A1A2E"/>
        </w:rPr>
        <w:t xml:space="preserve"> vs Issuer: </w:t>
      </w:r>
      <w:proofErr w:type="spellStart"/>
      <w:r>
        <w:rPr>
          <w:color w:val="1A1A2E"/>
        </w:rPr>
        <w:t>ClusterIssuer</w:t>
      </w:r>
      <w:proofErr w:type="spellEnd"/>
      <w:r>
        <w:rPr>
          <w:color w:val="1A1A2E"/>
        </w:rPr>
        <w:t xml:space="preserve"> is cluster-scoped (works across all namespaces). Issuer is namespace-scoped. Use </w:t>
      </w:r>
      <w:proofErr w:type="spellStart"/>
      <w:r>
        <w:rPr>
          <w:color w:val="1A1A2E"/>
        </w:rPr>
        <w:t>ClusterIssuer</w:t>
      </w:r>
      <w:proofErr w:type="spellEnd"/>
      <w:r>
        <w:rPr>
          <w:color w:val="1A1A2E"/>
        </w:rPr>
        <w:t xml:space="preserve"> for multi-namespace setups like </w:t>
      </w:r>
      <w:proofErr w:type="spellStart"/>
      <w:r>
        <w:rPr>
          <w:color w:val="1A1A2E"/>
        </w:rPr>
        <w:t>qa</w:t>
      </w:r>
      <w:proofErr w:type="spellEnd"/>
      <w:r>
        <w:rPr>
          <w:color w:val="1A1A2E"/>
        </w:rPr>
        <w:t xml:space="preserve"> and prod.</w:t>
      </w:r>
    </w:p>
    <w:p w14:paraId="2589B43A" w14:textId="77777777" w:rsidR="00E638B5" w:rsidRDefault="00E638B5">
      <w:pPr>
        <w:spacing w:before="40" w:after="40"/>
      </w:pPr>
    </w:p>
    <w:p w14:paraId="2ED3E864" w14:textId="77777777" w:rsidR="00E638B5" w:rsidRDefault="00000000">
      <w:pPr>
        <w:pStyle w:val="Heading2"/>
      </w:pPr>
      <w:proofErr w:type="gramStart"/>
      <w:r>
        <w:t xml:space="preserve">6.1  </w:t>
      </w:r>
      <w:proofErr w:type="spellStart"/>
      <w:r>
        <w:t>ClusterIssuer</w:t>
      </w:r>
      <w:proofErr w:type="spellEnd"/>
      <w:proofErr w:type="gramEnd"/>
      <w:r>
        <w:t xml:space="preserve"> Manifest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64862A53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871D92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: cert-manager.io/v1</w:t>
            </w:r>
          </w:p>
        </w:tc>
      </w:tr>
      <w:tr w:rsidR="00E638B5" w14:paraId="0970E8D2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12AC8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kind: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ClusterIssuer</w:t>
            </w:r>
            <w:proofErr w:type="spellEnd"/>
          </w:p>
        </w:tc>
      </w:tr>
      <w:tr w:rsidR="00E638B5" w14:paraId="67A25F8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A081DA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metadata:</w:t>
            </w:r>
          </w:p>
        </w:tc>
      </w:tr>
      <w:tr w:rsidR="00E638B5" w14:paraId="3157848D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38E935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letsencrypt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-prod</w:t>
            </w:r>
          </w:p>
        </w:tc>
      </w:tr>
      <w:tr w:rsidR="00E638B5" w14:paraId="543C33D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84D717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spec:</w:t>
            </w:r>
          </w:p>
        </w:tc>
      </w:tr>
      <w:tr w:rsidR="00E638B5" w14:paraId="77562606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9EB36D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acme:</w:t>
            </w:r>
          </w:p>
        </w:tc>
      </w:tr>
      <w:tr w:rsidR="00E638B5" w14:paraId="260964D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FDB4AF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server: https://acme-v02.api.letsencrypt.org/directory</w:t>
            </w:r>
          </w:p>
        </w:tc>
      </w:tr>
      <w:tr w:rsidR="00E638B5" w14:paraId="064BFC38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6E0F4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email: &lt;your-email@example.com&gt;</w:t>
            </w:r>
          </w:p>
        </w:tc>
      </w:tr>
      <w:tr w:rsidR="00E638B5" w14:paraId="2389CEBA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17AE63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privateKeySecretRef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:</w:t>
            </w:r>
          </w:p>
        </w:tc>
      </w:tr>
      <w:tr w:rsidR="00E638B5" w14:paraId="59BDAB4A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CC8956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name: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letsencrypt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-prod</w:t>
            </w:r>
          </w:p>
        </w:tc>
      </w:tr>
      <w:tr w:rsidR="00E638B5" w14:paraId="169E901A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612A3F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solvers:</w:t>
            </w:r>
          </w:p>
        </w:tc>
      </w:tr>
      <w:tr w:rsidR="00E638B5" w14:paraId="295CF9F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0AE76C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- http01:</w:t>
            </w:r>
          </w:p>
        </w:tc>
      </w:tr>
      <w:tr w:rsidR="00E638B5" w14:paraId="70E9E427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EF645B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ingress:</w:t>
            </w:r>
          </w:p>
        </w:tc>
      </w:tr>
      <w:tr w:rsidR="00E638B5" w14:paraId="2AEDAD70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E297FD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  class: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haproxy</w:t>
            </w:r>
            <w:proofErr w:type="spellEnd"/>
          </w:p>
        </w:tc>
      </w:tr>
    </w:tbl>
    <w:p w14:paraId="7B236412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800"/>
      </w:tblGrid>
      <w:tr w:rsidR="00E638B5" w14:paraId="1259E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30432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Field / Flag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4BD2B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E638B5" w14:paraId="520CAF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904F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server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F779" w14:textId="77777777" w:rsidR="00E638B5" w:rsidRDefault="00000000">
            <w:r>
              <w:rPr>
                <w:color w:val="1A1A2E"/>
                <w:sz w:val="20"/>
                <w:szCs w:val="20"/>
              </w:rPr>
              <w:t>Let's Encrypt production ACME endpoint — use staging URL for testing to avoid rate limits</w:t>
            </w:r>
          </w:p>
        </w:tc>
      </w:tr>
      <w:tr w:rsidR="00E638B5" w14:paraId="562979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CE74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25C3" w14:textId="77777777" w:rsidR="00E638B5" w:rsidRDefault="00000000">
            <w:r>
              <w:rPr>
                <w:color w:val="1A1A2E"/>
                <w:sz w:val="20"/>
                <w:szCs w:val="20"/>
              </w:rPr>
              <w:t>Your email address — Let's Encrypt sends expiry warnings here. Required field.</w:t>
            </w:r>
          </w:p>
        </w:tc>
      </w:tr>
      <w:tr w:rsidR="00E638B5" w14:paraId="6DA1130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2D16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privateKeySecretRef</w:t>
            </w:r>
            <w:proofErr w:type="spellEnd"/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6308" w14:textId="77777777" w:rsidR="00E638B5" w:rsidRDefault="00000000">
            <w:r>
              <w:rPr>
                <w:color w:val="1A1A2E"/>
                <w:sz w:val="20"/>
                <w:szCs w:val="20"/>
              </w:rPr>
              <w:t>Name of the Kubernetes Secret where your ACME account private key is stored</w:t>
            </w:r>
          </w:p>
        </w:tc>
      </w:tr>
      <w:tr w:rsidR="00E638B5" w14:paraId="5EC5B9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EDC0" w14:textId="77777777" w:rsidR="00E638B5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solvers.http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01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C27B" w14:textId="77777777" w:rsidR="00E638B5" w:rsidRDefault="00000000">
            <w:r>
              <w:rPr>
                <w:color w:val="1A1A2E"/>
                <w:sz w:val="20"/>
                <w:szCs w:val="20"/>
              </w:rPr>
              <w:t>HTTP-01 challenge: cert-manager creates a temporary HTTP path that Let's Encrypt verifies</w:t>
            </w:r>
          </w:p>
        </w:tc>
      </w:tr>
      <w:tr w:rsidR="00E638B5" w14:paraId="3D62CF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9000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ingress.class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haproxy</w:t>
            </w:r>
            <w:proofErr w:type="spellEnd"/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2950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Tells cert-manager to use the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ingress controller to serve the ACME challenge route</w:t>
            </w:r>
          </w:p>
        </w:tc>
      </w:tr>
    </w:tbl>
    <w:p w14:paraId="12C63C73" w14:textId="77777777" w:rsidR="00E638B5" w:rsidRDefault="00E638B5">
      <w:pPr>
        <w:spacing w:before="40" w:after="40"/>
      </w:pPr>
    </w:p>
    <w:p w14:paraId="5A09D361" w14:textId="77777777" w:rsidR="00E638B5" w:rsidRDefault="00000000">
      <w:pPr>
        <w:pStyle w:val="Heading2"/>
      </w:pPr>
      <w:proofErr w:type="gramStart"/>
      <w:r>
        <w:t>6.2  Apply</w:t>
      </w:r>
      <w:proofErr w:type="gramEnd"/>
      <w:r>
        <w:t xml:space="preserve"> and Verify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65C7C0B3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FF14A4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apply -f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clusterissuer.yaml</w:t>
            </w:r>
            <w:proofErr w:type="spellEnd"/>
            <w:proofErr w:type="gramEnd"/>
          </w:p>
        </w:tc>
      </w:tr>
      <w:tr w:rsidR="00E638B5" w14:paraId="038C3A96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388D29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E638B5" w14:paraId="43C9D354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B0340E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clusterissuer</w:t>
            </w:r>
            <w:proofErr w:type="spellEnd"/>
          </w:p>
        </w:tc>
      </w:tr>
      <w:tr w:rsidR="00E638B5" w14:paraId="619A6B34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BD19FA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NAME               READY   AGE</w:t>
            </w:r>
          </w:p>
        </w:tc>
      </w:tr>
      <w:tr w:rsidR="00E638B5" w14:paraId="7B8DBF79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0F8C7E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letsencrypt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-prod   True    30s</w:t>
            </w:r>
          </w:p>
        </w:tc>
      </w:tr>
    </w:tbl>
    <w:p w14:paraId="07F76EFC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79AACF4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C62828"/>
              <w:left w:val="single" w:sz="20" w:space="0" w:color="C62828"/>
              <w:bottom w:val="single" w:sz="2" w:space="0" w:color="C62828"/>
              <w:right w:val="single" w:sz="2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A696DEC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READY must be True:  </w:t>
            </w:r>
            <w:r>
              <w:rPr>
                <w:color w:val="1A1A2E"/>
                <w:sz w:val="20"/>
                <w:szCs w:val="20"/>
              </w:rPr>
              <w:t xml:space="preserve">If READY is False, describe the </w:t>
            </w:r>
            <w:proofErr w:type="spellStart"/>
            <w:r>
              <w:rPr>
                <w:color w:val="1A1A2E"/>
                <w:sz w:val="20"/>
                <w:szCs w:val="20"/>
              </w:rPr>
              <w:t>ClusterIssuer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events: </w:t>
            </w:r>
            <w:proofErr w:type="spellStart"/>
            <w:r>
              <w:rPr>
                <w:color w:val="1A1A2E"/>
                <w:sz w:val="20"/>
                <w:szCs w:val="20"/>
              </w:rPr>
              <w:t>kubectl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describe </w:t>
            </w:r>
            <w:proofErr w:type="spellStart"/>
            <w:r>
              <w:rPr>
                <w:color w:val="1A1A2E"/>
                <w:sz w:val="20"/>
                <w:szCs w:val="20"/>
              </w:rPr>
              <w:t>clusterissuer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letsencrypt</w:t>
            </w:r>
            <w:proofErr w:type="spellEnd"/>
            <w:r>
              <w:rPr>
                <w:color w:val="1A1A2E"/>
                <w:sz w:val="20"/>
                <w:szCs w:val="20"/>
              </w:rPr>
              <w:t>-prod. Common causes: wrong email, network issue reaching Let's Encrypt, or cert-manager webhook not ready.</w:t>
            </w:r>
          </w:p>
        </w:tc>
      </w:tr>
    </w:tbl>
    <w:p w14:paraId="28DF8B46" w14:textId="77777777" w:rsidR="00E638B5" w:rsidRDefault="00E638B5">
      <w:pPr>
        <w:spacing w:before="40" w:after="40"/>
      </w:pPr>
    </w:p>
    <w:p w14:paraId="22EECF3A" w14:textId="77777777" w:rsidR="00E638B5" w:rsidRDefault="00000000">
      <w:pPr>
        <w:pStyle w:val="Heading2"/>
      </w:pPr>
      <w:proofErr w:type="gramStart"/>
      <w:r>
        <w:t>6.3  Install</w:t>
      </w:r>
      <w:proofErr w:type="gramEnd"/>
      <w:r>
        <w:t xml:space="preserve"> </w:t>
      </w:r>
      <w:proofErr w:type="spellStart"/>
      <w:r>
        <w:t>kubectl</w:t>
      </w:r>
      <w:proofErr w:type="spellEnd"/>
      <w:r>
        <w:t xml:space="preserve"> on Agent Machine (if needed)</w:t>
      </w:r>
    </w:p>
    <w:p w14:paraId="3E90B2E5" w14:textId="77777777" w:rsidR="00E638B5" w:rsidRDefault="00000000">
      <w:pPr>
        <w:spacing w:before="60" w:after="80"/>
      </w:pPr>
      <w:r>
        <w:rPr>
          <w:color w:val="1A1A2E"/>
        </w:rPr>
        <w:t xml:space="preserve">If running these commands from a CI/CD agent (Jenkins, GitHub Actions runner), </w:t>
      </w:r>
      <w:proofErr w:type="spellStart"/>
      <w:r>
        <w:rPr>
          <w:color w:val="1A1A2E"/>
        </w:rPr>
        <w:t>kubectl</w:t>
      </w:r>
      <w:proofErr w:type="spellEnd"/>
      <w:r>
        <w:rPr>
          <w:color w:val="1A1A2E"/>
        </w:rPr>
        <w:t xml:space="preserve"> must be installed on that machine: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3D16DFE3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2BD85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curl -LO "https://dl.k8s.io/release/$(curl -L -s https://dl.k8s.io/release/stable.txt)/bin/linux/amd64/kubectl"</w:t>
            </w:r>
          </w:p>
        </w:tc>
      </w:tr>
      <w:tr w:rsidR="00E638B5" w14:paraId="2C2C6DA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97EB58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+x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</w:p>
        </w:tc>
      </w:tr>
      <w:tr w:rsidR="00E638B5" w14:paraId="0B658D4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787677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mv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/local/bin/</w:t>
            </w:r>
          </w:p>
        </w:tc>
      </w:tr>
      <w:tr w:rsidR="00E638B5" w14:paraId="26F7D7A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EA5CD2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version --client</w:t>
            </w:r>
          </w:p>
        </w:tc>
      </w:tr>
    </w:tbl>
    <w:p w14:paraId="0D19FD90" w14:textId="77777777" w:rsidR="00E638B5" w:rsidRDefault="00E638B5">
      <w:pPr>
        <w:spacing w:before="40" w:after="40"/>
      </w:pPr>
    </w:p>
    <w:p w14:paraId="39213E80" w14:textId="77777777" w:rsidR="00E638B5" w:rsidRDefault="00E638B5">
      <w:pPr>
        <w:spacing w:before="40" w:after="40"/>
      </w:pPr>
    </w:p>
    <w:p w14:paraId="4B678F63" w14:textId="12603F87" w:rsidR="00E638B5" w:rsidRDefault="00000000">
      <w:pPr>
        <w:pStyle w:val="Heading1"/>
        <w:pBdr>
          <w:bottom w:val="single" w:sz="10" w:space="4" w:color="FF4D00"/>
        </w:pBdr>
      </w:pPr>
      <w:r>
        <w:t>Step 7 — Deploy Ingress with TLS</w:t>
      </w:r>
      <w:r w:rsidR="00E4616F">
        <w:t xml:space="preserve"> Via Pipeline Only</w:t>
      </w:r>
    </w:p>
    <w:p w14:paraId="5EF4AF77" w14:textId="77777777" w:rsidR="00E638B5" w:rsidRDefault="00000000">
      <w:pPr>
        <w:spacing w:before="60" w:after="80"/>
      </w:pPr>
      <w:r>
        <w:rPr>
          <w:color w:val="1A1A2E"/>
        </w:rPr>
        <w:t xml:space="preserve">This is the step that triggers certificate issuance. When you apply the Ingress manifest with the cert-manager annotations, cert-manager detects it, communicates with Let's Encrypt, serves the HTTP-01 challenge through </w:t>
      </w:r>
      <w:proofErr w:type="spellStart"/>
      <w:r>
        <w:rPr>
          <w:color w:val="1A1A2E"/>
        </w:rPr>
        <w:t>HAProxy</w:t>
      </w:r>
      <w:proofErr w:type="spellEnd"/>
      <w:r>
        <w:rPr>
          <w:color w:val="1A1A2E"/>
        </w:rPr>
        <w:t>, and stores the resulting certificate in a Kubernetes Secret.</w:t>
      </w:r>
    </w:p>
    <w:p w14:paraId="6BFC54A6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55504C0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F9A825"/>
              <w:left w:val="single" w:sz="20" w:space="0" w:color="F9A825"/>
              <w:bottom w:val="single" w:sz="2" w:space="0" w:color="F9A825"/>
              <w:right w:val="single" w:sz="2" w:space="0" w:color="F9A825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485E23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Deploy only once:  </w:t>
            </w:r>
            <w:r>
              <w:rPr>
                <w:color w:val="1A1A2E"/>
                <w:sz w:val="20"/>
                <w:szCs w:val="20"/>
              </w:rPr>
              <w:t>Do not apply this manifest multiple times quickly. Each application triggers a new certificate request. Let's Encrypt has a rate limit of 5 duplicate certificates per week per domain.</w:t>
            </w:r>
          </w:p>
        </w:tc>
      </w:tr>
    </w:tbl>
    <w:p w14:paraId="048207FC" w14:textId="77777777" w:rsidR="00E638B5" w:rsidRDefault="00E638B5">
      <w:pPr>
        <w:spacing w:before="40" w:after="40"/>
      </w:pPr>
    </w:p>
    <w:p w14:paraId="0B78F4B0" w14:textId="77777777" w:rsidR="00E638B5" w:rsidRDefault="00000000">
      <w:pPr>
        <w:pStyle w:val="Heading2"/>
      </w:pPr>
      <w:r>
        <w:t>7.</w:t>
      </w:r>
      <w:proofErr w:type="gramStart"/>
      <w:r>
        <w:t>1  Example</w:t>
      </w:r>
      <w:proofErr w:type="gramEnd"/>
      <w:r>
        <w:t xml:space="preserve"> Ingress Manifest (</w:t>
      </w:r>
      <w:proofErr w:type="spellStart"/>
      <w:proofErr w:type="gramStart"/>
      <w:r>
        <w:t>ingress.yaml</w:t>
      </w:r>
      <w:proofErr w:type="spellEnd"/>
      <w:proofErr w:type="gramEnd"/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21D9F10D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4FC8DF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: networking.k8s.io/v1</w:t>
            </w:r>
          </w:p>
        </w:tc>
      </w:tr>
      <w:tr w:rsidR="00E638B5" w14:paraId="65D99FEA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0131A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kind: Ingress</w:t>
            </w:r>
          </w:p>
        </w:tc>
      </w:tr>
      <w:tr w:rsidR="00E638B5" w14:paraId="5CF97F56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D8B736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metadata:</w:t>
            </w:r>
          </w:p>
        </w:tc>
      </w:tr>
      <w:tr w:rsidR="00E638B5" w14:paraId="3C58522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96F595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name: voting-ingress</w:t>
            </w:r>
          </w:p>
        </w:tc>
      </w:tr>
      <w:tr w:rsidR="00E638B5" w14:paraId="2A0CEE3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55B4FC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namespace: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qa</w:t>
            </w:r>
            <w:proofErr w:type="spellEnd"/>
          </w:p>
        </w:tc>
      </w:tr>
      <w:tr w:rsidR="00E638B5" w14:paraId="2583D699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1B25BE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annotations:</w:t>
            </w:r>
          </w:p>
        </w:tc>
      </w:tr>
      <w:tr w:rsidR="00E638B5" w14:paraId="3589E70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CC66A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cert-manager.io/cluster-issuer: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letsencrypt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-prod</w:t>
            </w:r>
          </w:p>
        </w:tc>
      </w:tr>
      <w:tr w:rsidR="00E638B5" w14:paraId="5FE7735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72099D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haproxy.org/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-redirect: "true"</w:t>
            </w:r>
          </w:p>
        </w:tc>
      </w:tr>
      <w:tr w:rsidR="00E638B5" w14:paraId="74E95F70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41EB36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lastRenderedPageBreak/>
              <w:t>spec:</w:t>
            </w:r>
          </w:p>
        </w:tc>
      </w:tr>
      <w:tr w:rsidR="00E638B5" w14:paraId="58B8D40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FF505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ingressClassName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haproxy</w:t>
            </w:r>
            <w:proofErr w:type="spellEnd"/>
          </w:p>
        </w:tc>
      </w:tr>
      <w:tr w:rsidR="00E638B5" w14:paraId="3D8326C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AA9E2E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:</w:t>
            </w:r>
          </w:p>
        </w:tc>
      </w:tr>
      <w:tr w:rsidR="00E638B5" w14:paraId="663BC14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744303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- hosts:</w:t>
            </w:r>
          </w:p>
        </w:tc>
      </w:tr>
      <w:tr w:rsidR="00E638B5" w14:paraId="7315FDC0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73808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vote.test-domain.ink</w:t>
            </w:r>
            <w:proofErr w:type="spellEnd"/>
          </w:p>
        </w:tc>
      </w:tr>
      <w:tr w:rsidR="00E638B5" w14:paraId="044FFEE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B498A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secretName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: vote-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tls</w:t>
            </w:r>
            <w:proofErr w:type="spellEnd"/>
          </w:p>
        </w:tc>
      </w:tr>
      <w:tr w:rsidR="00E638B5" w14:paraId="1DF053D6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F3AAE9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- hosts:</w:t>
            </w:r>
          </w:p>
        </w:tc>
      </w:tr>
      <w:tr w:rsidR="00E638B5" w14:paraId="7B8C1224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CCEC25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-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result.test-domain.ink</w:t>
            </w:r>
            <w:proofErr w:type="spellEnd"/>
          </w:p>
        </w:tc>
      </w:tr>
      <w:tr w:rsidR="00E638B5" w14:paraId="0495487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A0F2F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secretName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: result-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tls</w:t>
            </w:r>
            <w:proofErr w:type="spellEnd"/>
          </w:p>
        </w:tc>
      </w:tr>
      <w:tr w:rsidR="00E638B5" w14:paraId="313581F1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0AD90C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rules:</w:t>
            </w:r>
          </w:p>
        </w:tc>
      </w:tr>
      <w:tr w:rsidR="00E638B5" w14:paraId="239808F3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C6D9A2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- host: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vote.test-domain.ink</w:t>
            </w:r>
            <w:proofErr w:type="spellEnd"/>
          </w:p>
        </w:tc>
      </w:tr>
      <w:tr w:rsidR="00E638B5" w14:paraId="71476FB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9C17BD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http:</w:t>
            </w:r>
          </w:p>
        </w:tc>
      </w:tr>
      <w:tr w:rsidR="00E638B5" w14:paraId="2156511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96D42B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paths:</w:t>
            </w:r>
          </w:p>
        </w:tc>
      </w:tr>
      <w:tr w:rsidR="00E638B5" w14:paraId="4C5A281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7270B3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- path: /</w:t>
            </w:r>
          </w:p>
        </w:tc>
      </w:tr>
      <w:tr w:rsidR="00E638B5" w14:paraId="5D562A26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C1DD5E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pathType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: Prefix</w:t>
            </w:r>
          </w:p>
        </w:tc>
      </w:tr>
      <w:tr w:rsidR="00E638B5" w14:paraId="71E72E2A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9BED3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backend:</w:t>
            </w:r>
          </w:p>
        </w:tc>
      </w:tr>
      <w:tr w:rsidR="00E638B5" w14:paraId="3A600D57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E2F865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  service:</w:t>
            </w:r>
          </w:p>
        </w:tc>
      </w:tr>
      <w:tr w:rsidR="00E638B5" w14:paraId="397D5E27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EC837F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    name: vote-service</w:t>
            </w:r>
          </w:p>
        </w:tc>
      </w:tr>
      <w:tr w:rsidR="00E638B5" w14:paraId="09B7064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91CECB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    port:</w:t>
            </w:r>
          </w:p>
        </w:tc>
      </w:tr>
      <w:tr w:rsidR="00E638B5" w14:paraId="52C37AB3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79BFE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      number: 80</w:t>
            </w:r>
          </w:p>
        </w:tc>
      </w:tr>
      <w:tr w:rsidR="00E638B5" w14:paraId="2E3C415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46FBF2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- host: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result.test-domain.ink</w:t>
            </w:r>
            <w:proofErr w:type="spellEnd"/>
          </w:p>
        </w:tc>
      </w:tr>
      <w:tr w:rsidR="00E638B5" w14:paraId="37076E07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A46D71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http:</w:t>
            </w:r>
          </w:p>
        </w:tc>
      </w:tr>
      <w:tr w:rsidR="00E638B5" w14:paraId="4390BF2D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14E48D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paths:</w:t>
            </w:r>
          </w:p>
        </w:tc>
      </w:tr>
      <w:tr w:rsidR="00E638B5" w14:paraId="46063F9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0305E7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- path: /</w:t>
            </w:r>
          </w:p>
        </w:tc>
      </w:tr>
      <w:tr w:rsidR="00E638B5" w14:paraId="79AA7088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C35BEC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pathType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: Prefix</w:t>
            </w:r>
          </w:p>
        </w:tc>
      </w:tr>
      <w:tr w:rsidR="00E638B5" w14:paraId="53580002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ABFEBB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backend:</w:t>
            </w:r>
          </w:p>
        </w:tc>
      </w:tr>
      <w:tr w:rsidR="00E638B5" w14:paraId="4C06EA71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052FC7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  service:</w:t>
            </w:r>
          </w:p>
        </w:tc>
      </w:tr>
      <w:tr w:rsidR="00E638B5" w14:paraId="4198AD3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5CC259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    name: result-service</w:t>
            </w:r>
          </w:p>
        </w:tc>
      </w:tr>
      <w:tr w:rsidR="00E638B5" w14:paraId="086F9AF1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3B065B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    port:</w:t>
            </w:r>
          </w:p>
        </w:tc>
      </w:tr>
      <w:tr w:rsidR="00E638B5" w14:paraId="25B16EC0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E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97C6C6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          number: 80</w:t>
            </w:r>
          </w:p>
        </w:tc>
      </w:tr>
    </w:tbl>
    <w:p w14:paraId="22F286E8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800"/>
      </w:tblGrid>
      <w:tr w:rsidR="00E638B5" w14:paraId="62CFB7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E2CE0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Field / Flag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C68DC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E638B5" w14:paraId="7E9E35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4BA7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cert-manager.io/cluster-issuer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1C22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Tells cert-manager which </w:t>
            </w:r>
            <w:proofErr w:type="spellStart"/>
            <w:r>
              <w:rPr>
                <w:color w:val="1A1A2E"/>
                <w:sz w:val="20"/>
                <w:szCs w:val="20"/>
              </w:rPr>
              <w:t>ClusterIssuer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 use for this Ingress</w:t>
            </w:r>
          </w:p>
        </w:tc>
      </w:tr>
      <w:tr w:rsidR="00E638B5" w14:paraId="7F20C3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A6F1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haproxy.org/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-redirect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2FF6" w14:textId="77777777" w:rsidR="00E638B5" w:rsidRDefault="00000000"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annotation: automatically redirects HTTP traffic to HTTPS</w:t>
            </w:r>
          </w:p>
        </w:tc>
      </w:tr>
      <w:tr w:rsidR="00E638B5" w14:paraId="03BE75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8FA9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ingressClassName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haproxy</w:t>
            </w:r>
            <w:proofErr w:type="spellEnd"/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1CA4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Binds this Ingress to the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controller (matches the </w:t>
            </w:r>
            <w:proofErr w:type="spellStart"/>
            <w:r>
              <w:rPr>
                <w:color w:val="1A1A2E"/>
                <w:sz w:val="20"/>
                <w:szCs w:val="20"/>
              </w:rPr>
              <w:t>IngressClass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name)</w:t>
            </w:r>
          </w:p>
        </w:tc>
      </w:tr>
      <w:tr w:rsidR="00E638B5" w14:paraId="247A70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4D3C" w14:textId="77777777" w:rsidR="00E638B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[].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secretName</w:t>
            </w:r>
            <w:proofErr w:type="spellEnd"/>
            <w:proofErr w:type="gramEnd"/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BE8A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cert-manager stores the issued certificate in this Secret.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reads from it.</w:t>
            </w:r>
          </w:p>
        </w:tc>
      </w:tr>
      <w:tr w:rsidR="00E638B5" w14:paraId="5B12D8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4E9B" w14:textId="77777777" w:rsidR="00E638B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[].hosts</w:t>
            </w:r>
            <w:proofErr w:type="gramEnd"/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39E5" w14:textId="77777777" w:rsidR="00E638B5" w:rsidRDefault="00000000">
            <w:r>
              <w:rPr>
                <w:color w:val="1A1A2E"/>
                <w:sz w:val="20"/>
                <w:szCs w:val="20"/>
              </w:rPr>
              <w:t>List of domains this TLS block covers — must match the Ingress rules hosts exactly</w:t>
            </w:r>
          </w:p>
        </w:tc>
      </w:tr>
    </w:tbl>
    <w:p w14:paraId="7D12911F" w14:textId="77777777" w:rsidR="00E638B5" w:rsidRDefault="00E638B5">
      <w:pPr>
        <w:spacing w:before="40" w:after="40"/>
      </w:pPr>
    </w:p>
    <w:p w14:paraId="51E56365" w14:textId="77777777" w:rsidR="00E4616F" w:rsidRDefault="00E4616F">
      <w:pPr>
        <w:spacing w:before="40" w:after="40"/>
      </w:pPr>
    </w:p>
    <w:p w14:paraId="215289A8" w14:textId="77777777" w:rsidR="00E4616F" w:rsidRDefault="00E4616F">
      <w:pPr>
        <w:spacing w:before="40" w:after="40"/>
      </w:pPr>
    </w:p>
    <w:p w14:paraId="69120701" w14:textId="77777777" w:rsidR="00E4616F" w:rsidRDefault="00E4616F">
      <w:pPr>
        <w:spacing w:before="40" w:after="40"/>
      </w:pPr>
    </w:p>
    <w:p w14:paraId="69BD5AE6" w14:textId="77777777" w:rsidR="00E4616F" w:rsidRDefault="00E4616F">
      <w:pPr>
        <w:spacing w:before="40" w:after="40"/>
      </w:pPr>
    </w:p>
    <w:p w14:paraId="4C563BC3" w14:textId="77777777" w:rsidR="00E638B5" w:rsidRDefault="00000000">
      <w:pPr>
        <w:pStyle w:val="Heading2"/>
      </w:pPr>
      <w:proofErr w:type="gramStart"/>
      <w:r>
        <w:lastRenderedPageBreak/>
        <w:t>7.2  Apply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54EED26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3F7817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apply -f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ingress.yaml</w:t>
            </w:r>
            <w:proofErr w:type="spellEnd"/>
            <w:proofErr w:type="gramEnd"/>
          </w:p>
        </w:tc>
      </w:tr>
    </w:tbl>
    <w:p w14:paraId="690BE27C" w14:textId="77777777" w:rsidR="00E638B5" w:rsidRDefault="00E638B5">
      <w:pPr>
        <w:spacing w:before="40" w:after="40"/>
      </w:pPr>
    </w:p>
    <w:p w14:paraId="07FC9A0C" w14:textId="77777777" w:rsidR="00E638B5" w:rsidRDefault="00E638B5">
      <w:pPr>
        <w:spacing w:before="40" w:after="40"/>
      </w:pPr>
    </w:p>
    <w:p w14:paraId="00AE8086" w14:textId="77777777" w:rsidR="00E638B5" w:rsidRDefault="00000000">
      <w:pPr>
        <w:pStyle w:val="Heading1"/>
        <w:pBdr>
          <w:bottom w:val="single" w:sz="10" w:space="4" w:color="FF4D00"/>
        </w:pBdr>
      </w:pPr>
      <w:r>
        <w:t>Step 8 — Verify Certificate Issuance</w:t>
      </w:r>
    </w:p>
    <w:p w14:paraId="41855711" w14:textId="77777777" w:rsidR="00E638B5" w:rsidRDefault="00000000">
      <w:pPr>
        <w:spacing w:before="60" w:after="80"/>
      </w:pPr>
      <w:r>
        <w:rPr>
          <w:color w:val="1A1A2E"/>
        </w:rPr>
        <w:t>After applying the Ingress, cert-manager begins the ACME certificate issuance workflow. This typically takes 2–5 minutes but can take up to 15 minutes on first run.</w:t>
      </w:r>
    </w:p>
    <w:p w14:paraId="3369FE78" w14:textId="77777777" w:rsidR="00E638B5" w:rsidRDefault="00E638B5">
      <w:pPr>
        <w:spacing w:before="40" w:after="40"/>
      </w:pPr>
    </w:p>
    <w:p w14:paraId="045417FD" w14:textId="77777777" w:rsidR="00E638B5" w:rsidRDefault="00000000">
      <w:pPr>
        <w:pStyle w:val="Heading2"/>
      </w:pPr>
      <w:proofErr w:type="gramStart"/>
      <w:r>
        <w:t>8.1  Check</w:t>
      </w:r>
      <w:proofErr w:type="gramEnd"/>
      <w:r>
        <w:t xml:space="preserve"> Certificate Status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2649030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2908F2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certificate -n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qa</w:t>
            </w:r>
            <w:proofErr w:type="spellEnd"/>
          </w:p>
        </w:tc>
      </w:tr>
      <w:tr w:rsidR="00E638B5" w14:paraId="5C81AA58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071371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E638B5" w14:paraId="05445EF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70D911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Expected output:</w:t>
            </w:r>
          </w:p>
        </w:tc>
      </w:tr>
      <w:tr w:rsidR="00E638B5" w14:paraId="37FE4267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FC9C2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NAME         READY   SECRET       AGE</w:t>
            </w:r>
          </w:p>
        </w:tc>
      </w:tr>
      <w:tr w:rsidR="00E638B5" w14:paraId="14273A4A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464DE6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vote-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 True    vote-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 5m</w:t>
            </w:r>
          </w:p>
        </w:tc>
      </w:tr>
      <w:tr w:rsidR="00E638B5" w14:paraId="07D298B0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F3D22B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result-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True    result-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5m</w:t>
            </w:r>
          </w:p>
        </w:tc>
      </w:tr>
    </w:tbl>
    <w:p w14:paraId="35383BFB" w14:textId="77777777" w:rsidR="00E638B5" w:rsidRDefault="00E638B5">
      <w:pPr>
        <w:spacing w:before="40" w:after="40"/>
      </w:pPr>
    </w:p>
    <w:p w14:paraId="4961CDD2" w14:textId="77777777" w:rsidR="00E638B5" w:rsidRDefault="00000000">
      <w:pPr>
        <w:pStyle w:val="Heading2"/>
      </w:pPr>
      <w:proofErr w:type="gramStart"/>
      <w:r>
        <w:t>8.2  Describe</w:t>
      </w:r>
      <w:proofErr w:type="gramEnd"/>
      <w:r>
        <w:t xml:space="preserve"> for Detailed Events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5426FAE6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21CFA0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describe certificate vote-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-n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qa</w:t>
            </w:r>
            <w:proofErr w:type="spellEnd"/>
          </w:p>
        </w:tc>
      </w:tr>
      <w:tr w:rsidR="00E638B5" w14:paraId="639DC769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743839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describe certificate result-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qa</w:t>
            </w:r>
            <w:proofErr w:type="spellEnd"/>
          </w:p>
        </w:tc>
      </w:tr>
    </w:tbl>
    <w:p w14:paraId="36F7E5C8" w14:textId="77777777" w:rsidR="00E638B5" w:rsidRDefault="00000000">
      <w:pPr>
        <w:spacing w:before="60" w:after="80"/>
      </w:pPr>
      <w:r>
        <w:rPr>
          <w:color w:val="1A1A2E"/>
        </w:rPr>
        <w:t>Look for the Events section at the bottom. A successful issuance shows: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592CB7B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36ECF1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Events:</w:t>
            </w:r>
          </w:p>
        </w:tc>
      </w:tr>
      <w:tr w:rsidR="00E638B5" w14:paraId="21EE380D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918D8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Normal  Issuing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Certificate does not exist, issuing</w:t>
            </w:r>
          </w:p>
        </w:tc>
      </w:tr>
      <w:tr w:rsidR="00E638B5" w14:paraId="68F0CABD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E90850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Normal  Generated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Stored new private key in Secret resource</w:t>
            </w:r>
          </w:p>
        </w:tc>
      </w:tr>
      <w:tr w:rsidR="00E638B5" w14:paraId="789955F7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9EA127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Normal  Requested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Created new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CertificateRequest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resource</w:t>
            </w:r>
          </w:p>
        </w:tc>
      </w:tr>
      <w:tr w:rsidR="00E638B5" w14:paraId="3956E689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83EE3A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Normal  Issuing</w:t>
            </w:r>
            <w:proofErr w:type="gram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   The certificate has been successfully issued</w:t>
            </w:r>
          </w:p>
        </w:tc>
      </w:tr>
    </w:tbl>
    <w:p w14:paraId="55D6E9D7" w14:textId="77777777" w:rsidR="00E638B5" w:rsidRDefault="00E638B5">
      <w:pPr>
        <w:spacing w:before="40" w:after="40"/>
      </w:pPr>
    </w:p>
    <w:p w14:paraId="30D5AF4E" w14:textId="77777777" w:rsidR="00E638B5" w:rsidRDefault="00000000">
      <w:pPr>
        <w:pStyle w:val="Heading2"/>
      </w:pPr>
      <w:proofErr w:type="gramStart"/>
      <w:r>
        <w:t>8.3  Verify</w:t>
      </w:r>
      <w:proofErr w:type="gramEnd"/>
      <w:r>
        <w:t xml:space="preserve"> the TLS Secret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3E31AA09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B300C8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secret vote-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qa</w:t>
            </w:r>
            <w:proofErr w:type="spellEnd"/>
          </w:p>
        </w:tc>
      </w:tr>
      <w:tr w:rsidR="00E638B5" w14:paraId="5E9438A1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54E9A6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Should show type: kubernetes.io/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tls</w:t>
            </w:r>
            <w:proofErr w:type="spellEnd"/>
          </w:p>
        </w:tc>
      </w:tr>
      <w:tr w:rsidR="00E638B5" w14:paraId="6ECBF61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4D6295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E638B5" w14:paraId="29F05330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ADF72E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describe secret vote-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qa</w:t>
            </w:r>
            <w:proofErr w:type="spellEnd"/>
          </w:p>
        </w:tc>
      </w:tr>
      <w:tr w:rsidR="00E638B5" w14:paraId="31C04D90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B42A1D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# Should contain: tls.crt and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tls.key</w:t>
            </w:r>
            <w:proofErr w:type="spellEnd"/>
          </w:p>
        </w:tc>
      </w:tr>
    </w:tbl>
    <w:p w14:paraId="396C5B8A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689038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2E7D32"/>
              <w:left w:val="single" w:sz="20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D0088E4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Success:  </w:t>
            </w:r>
            <w:r>
              <w:rPr>
                <w:color w:val="1A1A2E"/>
                <w:sz w:val="20"/>
                <w:szCs w:val="20"/>
              </w:rPr>
              <w:t>Once READY=True, open https://vote.test-domain.ink in a browser. You should see a valid Let's Encrypt certificate with no warnings. cert-manager auto-renews 30 days before expiry.</w:t>
            </w:r>
          </w:p>
        </w:tc>
      </w:tr>
    </w:tbl>
    <w:p w14:paraId="7FD227EE" w14:textId="77777777" w:rsidR="00E638B5" w:rsidRDefault="00E638B5">
      <w:pPr>
        <w:spacing w:before="40" w:after="40"/>
      </w:pPr>
    </w:p>
    <w:p w14:paraId="3C52D058" w14:textId="77777777" w:rsidR="00E638B5" w:rsidRDefault="00E638B5">
      <w:pPr>
        <w:spacing w:before="40" w:after="40"/>
      </w:pPr>
    </w:p>
    <w:p w14:paraId="500F959C" w14:textId="77777777" w:rsidR="00E638B5" w:rsidRDefault="00000000">
      <w:pPr>
        <w:pStyle w:val="Heading1"/>
        <w:pBdr>
          <w:bottom w:val="single" w:sz="10" w:space="4" w:color="FF4D00"/>
        </w:pBdr>
      </w:pPr>
      <w:r>
        <w:lastRenderedPageBreak/>
        <w:t>Troubleshooting — Certificate Issues</w:t>
      </w:r>
    </w:p>
    <w:p w14:paraId="00EB731E" w14:textId="77777777" w:rsidR="00E638B5" w:rsidRDefault="00000000">
      <w:pPr>
        <w:spacing w:before="60" w:after="80"/>
      </w:pPr>
      <w:r>
        <w:rPr>
          <w:color w:val="1A1A2E"/>
        </w:rPr>
        <w:t>Certificate failures are almost always one of four root causes: DNS not propagated, wrong annotation, rate limit hit, or cert-manager not ready. Use the debugging commands below to identify the exact stage of failure.</w:t>
      </w:r>
    </w:p>
    <w:p w14:paraId="63ABF986" w14:textId="77777777" w:rsidR="00E638B5" w:rsidRDefault="00E638B5">
      <w:pPr>
        <w:spacing w:before="40" w:after="40"/>
      </w:pPr>
    </w:p>
    <w:p w14:paraId="5790694A" w14:textId="77777777" w:rsidR="00E638B5" w:rsidRDefault="00000000">
      <w:pPr>
        <w:pStyle w:val="Heading2"/>
      </w:pPr>
      <w:r>
        <w:t>Quick Debug Commands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35CC8718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24187E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Check certificate status across all namespaces</w:t>
            </w:r>
          </w:p>
        </w:tc>
      </w:tr>
      <w:tr w:rsidR="00E638B5" w14:paraId="575CC7B7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677E16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certificate -A</w:t>
            </w:r>
          </w:p>
        </w:tc>
      </w:tr>
      <w:tr w:rsidR="00E638B5" w14:paraId="043DAFD2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669A6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E638B5" w14:paraId="76CF072B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8EB553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# Check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CertificateRequest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(the ACME order)</w:t>
            </w:r>
          </w:p>
        </w:tc>
      </w:tr>
      <w:tr w:rsidR="00E638B5" w14:paraId="2AFC9BF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52EA8A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certificaterequest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-A</w:t>
            </w:r>
          </w:p>
        </w:tc>
      </w:tr>
      <w:tr w:rsidR="00E638B5" w14:paraId="37C6DC02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F7C82B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E638B5" w14:paraId="21BA5ABF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F3100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Check ACME Challenge (HTTP-01 verification)</w:t>
            </w:r>
          </w:p>
        </w:tc>
      </w:tr>
      <w:tr w:rsidR="00E638B5" w14:paraId="54CE398A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381D71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challenge -A</w:t>
            </w:r>
          </w:p>
        </w:tc>
      </w:tr>
      <w:tr w:rsidR="00E638B5" w14:paraId="4BFFBE6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823389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E638B5" w14:paraId="04067AEB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392328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Check cert-manager controller logs</w:t>
            </w:r>
          </w:p>
        </w:tc>
      </w:tr>
      <w:tr w:rsidR="00E638B5" w14:paraId="109E5551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A6447E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logs -n cert-manager deploy/cert-manager -f</w:t>
            </w:r>
          </w:p>
        </w:tc>
      </w:tr>
      <w:tr w:rsidR="00E638B5" w14:paraId="7F38E884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3BB91A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E638B5" w14:paraId="542E4E6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3D1A7F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Check for any Order resources (ACME orders)</w:t>
            </w:r>
          </w:p>
        </w:tc>
      </w:tr>
      <w:tr w:rsidR="00E638B5" w14:paraId="4B5F7241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83B911" w14:textId="77777777" w:rsidR="00E638B5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get order -A</w:t>
            </w:r>
          </w:p>
        </w:tc>
      </w:tr>
    </w:tbl>
    <w:p w14:paraId="27AF007B" w14:textId="77777777" w:rsidR="00E638B5" w:rsidRDefault="00E638B5">
      <w:pPr>
        <w:spacing w:before="40" w:after="40"/>
      </w:pPr>
    </w:p>
    <w:p w14:paraId="7FB2327D" w14:textId="77777777" w:rsidR="00E638B5" w:rsidRDefault="00000000">
      <w:pPr>
        <w:pStyle w:val="Heading2"/>
      </w:pPr>
      <w:r>
        <w:t>Issue Reference Table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400"/>
      </w:tblGrid>
      <w:tr w:rsidR="00E638B5" w14:paraId="631AF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7F45F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Issue / Symptom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6D03B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F3AAD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E638B5" w14:paraId="68A7CB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1475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READY=False, stays Pending forever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A020" w14:textId="77777777" w:rsidR="00E638B5" w:rsidRDefault="00000000">
            <w:r>
              <w:rPr>
                <w:color w:val="1A1A2E"/>
                <w:sz w:val="20"/>
                <w:szCs w:val="20"/>
              </w:rPr>
              <w:t>DNS not propagated. Let's Encrypt cannot resolve the domain to your IP.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BA5F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1A1A2E"/>
                <w:sz w:val="20"/>
                <w:szCs w:val="20"/>
              </w:rPr>
              <w:t>nslookup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the domain. Wait for DNS propagation. Describe the Challenge resource for error details.</w:t>
            </w:r>
          </w:p>
        </w:tc>
      </w:tr>
      <w:tr w:rsidR="00E638B5" w14:paraId="2B167A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3A7E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Challenge stays Pending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B0EB" w14:textId="77777777" w:rsidR="00E638B5" w:rsidRDefault="00000000"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not serving the </w:t>
            </w:r>
            <w:proofErr w:type="gramStart"/>
            <w:r>
              <w:rPr>
                <w:color w:val="1A1A2E"/>
                <w:sz w:val="20"/>
                <w:szCs w:val="20"/>
              </w:rPr>
              <w:t>/.well</w:t>
            </w:r>
            <w:proofErr w:type="gramEnd"/>
            <w:r>
              <w:rPr>
                <w:color w:val="1A1A2E"/>
                <w:sz w:val="20"/>
                <w:szCs w:val="20"/>
              </w:rPr>
              <w:t>-known/acme-challenge path or DNS points to wrong IP.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E33D" w14:textId="77777777" w:rsidR="00E638B5" w:rsidRDefault="00000000">
            <w:proofErr w:type="spellStart"/>
            <w:r>
              <w:rPr>
                <w:color w:val="1A1A2E"/>
                <w:sz w:val="20"/>
                <w:szCs w:val="20"/>
              </w:rPr>
              <w:t>kubectl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describe challenge -A. Check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running and the ingress class annotation matches.</w:t>
            </w:r>
          </w:p>
        </w:tc>
      </w:tr>
      <w:tr w:rsidR="00E638B5" w14:paraId="32D53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EA02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too many certificates already issued for exact set of domains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208C" w14:textId="77777777" w:rsidR="00E638B5" w:rsidRDefault="00000000">
            <w:r>
              <w:rPr>
                <w:color w:val="1A1A2E"/>
                <w:sz w:val="20"/>
                <w:szCs w:val="20"/>
              </w:rPr>
              <w:t>Let's Encrypt rate limit hit: 5 duplicate certs per week.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8230" w14:textId="77777777" w:rsidR="00E638B5" w:rsidRDefault="00000000">
            <w:r>
              <w:rPr>
                <w:color w:val="1A1A2E"/>
                <w:sz w:val="20"/>
                <w:szCs w:val="20"/>
              </w:rPr>
              <w:t>Wait 7 days OR use staging server (acme-staging-v02.api.letsencrypt.org) to test.</w:t>
            </w:r>
          </w:p>
        </w:tc>
      </w:tr>
      <w:tr w:rsidR="00E638B5" w14:paraId="07327D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C8BD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x509: certificate signed by unknown authority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BF99" w14:textId="77777777" w:rsidR="00E638B5" w:rsidRDefault="00000000">
            <w:r>
              <w:rPr>
                <w:color w:val="1A1A2E"/>
                <w:sz w:val="20"/>
                <w:szCs w:val="20"/>
              </w:rPr>
              <w:t>Using Let's Encrypt staging which issues untrusted test certs.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0840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Switch </w:t>
            </w:r>
            <w:proofErr w:type="spellStart"/>
            <w:r>
              <w:rPr>
                <w:color w:val="1A1A2E"/>
                <w:sz w:val="20"/>
                <w:szCs w:val="20"/>
              </w:rPr>
              <w:t>ClusterIssuer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server to the production ACME URL and </w:t>
            </w:r>
            <w:proofErr w:type="spellStart"/>
            <w:r>
              <w:rPr>
                <w:color w:val="1A1A2E"/>
                <w:sz w:val="20"/>
                <w:szCs w:val="20"/>
              </w:rPr>
              <w:t>delete+recreate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Certificate.</w:t>
            </w:r>
          </w:p>
        </w:tc>
      </w:tr>
      <w:tr w:rsidR="00E638B5" w14:paraId="55BCFE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F9AE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failed to perform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self check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GET request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52FE" w14:textId="77777777" w:rsidR="00E638B5" w:rsidRDefault="00000000">
            <w:r>
              <w:rPr>
                <w:color w:val="1A1A2E"/>
                <w:sz w:val="20"/>
                <w:szCs w:val="20"/>
              </w:rPr>
              <w:t>cert-manager cannot reach the challenge URL itself — internal connectivity issue.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9865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Check if the cert-manager pod has network access. Check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ingress is serving challenge path.</w:t>
            </w:r>
          </w:p>
        </w:tc>
      </w:tr>
      <w:tr w:rsidR="00E638B5" w14:paraId="6A409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5519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ClusterIssuer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READY=False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889C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ACME account registration failed — bad email, cert-manager </w:t>
            </w:r>
            <w:r>
              <w:rPr>
                <w:color w:val="1A1A2E"/>
                <w:sz w:val="20"/>
                <w:szCs w:val="20"/>
              </w:rPr>
              <w:lastRenderedPageBreak/>
              <w:t>webhook not ready, or network issue.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8B0F" w14:textId="77777777" w:rsidR="00E638B5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kubectl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describe </w:t>
            </w:r>
            <w:proofErr w:type="spellStart"/>
            <w:r>
              <w:rPr>
                <w:color w:val="1A1A2E"/>
                <w:sz w:val="20"/>
                <w:szCs w:val="20"/>
              </w:rPr>
              <w:t>clusterissuer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letsencrypt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-prod. Check events for </w:t>
            </w:r>
            <w:r>
              <w:rPr>
                <w:color w:val="1A1A2E"/>
                <w:sz w:val="20"/>
                <w:szCs w:val="20"/>
              </w:rPr>
              <w:lastRenderedPageBreak/>
              <w:t>specific error. Ensure webhook pod is Running.</w:t>
            </w:r>
          </w:p>
        </w:tc>
      </w:tr>
      <w:tr w:rsidR="00E638B5" w14:paraId="1939CE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64F4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Secret vote-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not found or has no data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B0B1" w14:textId="77777777" w:rsidR="00E638B5" w:rsidRDefault="00000000">
            <w:r>
              <w:rPr>
                <w:color w:val="1A1A2E"/>
                <w:sz w:val="20"/>
                <w:szCs w:val="20"/>
              </w:rPr>
              <w:t>Certificate was never issued or cert-manager failed to write the Secret.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5E26" w14:textId="77777777" w:rsidR="00E638B5" w:rsidRDefault="00000000">
            <w:r>
              <w:rPr>
                <w:color w:val="1A1A2E"/>
                <w:sz w:val="20"/>
                <w:szCs w:val="20"/>
              </w:rPr>
              <w:t>Check Certificate READY status. Check cert-manager logs. Manually delete Certificate resource to re-trigger.</w:t>
            </w:r>
          </w:p>
        </w:tc>
      </w:tr>
      <w:tr w:rsidR="00E638B5" w14:paraId="6FD8C6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66C4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503 on HTTPS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6217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TLS Secret exists but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cannot mount it — usually a namespace mismatch.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F3FA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Ensure the Ingress and Secret are in the same namespace. </w:t>
            </w:r>
            <w:proofErr w:type="spellStart"/>
            <w:r>
              <w:rPr>
                <w:color w:val="1A1A2E"/>
                <w:sz w:val="20"/>
                <w:szCs w:val="20"/>
              </w:rPr>
              <w:t>kubectl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get secret -n </w:t>
            </w:r>
            <w:proofErr w:type="spellStart"/>
            <w:r>
              <w:rPr>
                <w:color w:val="1A1A2E"/>
                <w:sz w:val="20"/>
                <w:szCs w:val="20"/>
              </w:rPr>
              <w:t>qa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E638B5" w14:paraId="3294EA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5029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Certificate expires and is not renewed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2FB4" w14:textId="77777777" w:rsidR="00E638B5" w:rsidRDefault="00000000">
            <w:r>
              <w:rPr>
                <w:color w:val="1A1A2E"/>
                <w:sz w:val="20"/>
                <w:szCs w:val="20"/>
              </w:rPr>
              <w:t>cert-manager controller is not running, or RBAC permissions were removed.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DB10" w14:textId="77777777" w:rsidR="00E638B5" w:rsidRDefault="00000000">
            <w:r>
              <w:rPr>
                <w:color w:val="1A1A2E"/>
                <w:sz w:val="20"/>
                <w:szCs w:val="20"/>
              </w:rPr>
              <w:t>Check cert-manager pod status. Certificate is auto-renewed 30 days before expiry if cert-manager is healthy.</w:t>
            </w:r>
          </w:p>
        </w:tc>
      </w:tr>
      <w:tr w:rsidR="00E638B5" w14:paraId="3319CC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3E91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Ingress created but no Certificate resource appears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0469" w14:textId="77777777" w:rsidR="00E638B5" w:rsidRDefault="00000000">
            <w:r>
              <w:rPr>
                <w:color w:val="1A1A2E"/>
                <w:sz w:val="20"/>
                <w:szCs w:val="20"/>
              </w:rPr>
              <w:t>Wrong or missing cert-manager.io/cluster-issuer annotation.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11C6" w14:textId="77777777" w:rsidR="00E638B5" w:rsidRDefault="00000000">
            <w:proofErr w:type="spellStart"/>
            <w:r>
              <w:rPr>
                <w:color w:val="1A1A2E"/>
                <w:sz w:val="20"/>
                <w:szCs w:val="20"/>
              </w:rPr>
              <w:t>kubectl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describe ingress. Verify annotation: cert-manager.io/cluster-issuer: </w:t>
            </w:r>
            <w:proofErr w:type="spellStart"/>
            <w:r>
              <w:rPr>
                <w:color w:val="1A1A2E"/>
                <w:sz w:val="20"/>
                <w:szCs w:val="20"/>
              </w:rPr>
              <w:t>letsencrypt</w:t>
            </w:r>
            <w:proofErr w:type="spellEnd"/>
            <w:r>
              <w:rPr>
                <w:color w:val="1A1A2E"/>
                <w:sz w:val="20"/>
                <w:szCs w:val="20"/>
              </w:rPr>
              <w:t>-prod</w:t>
            </w:r>
          </w:p>
        </w:tc>
      </w:tr>
    </w:tbl>
    <w:p w14:paraId="7FD17482" w14:textId="77777777" w:rsidR="00E638B5" w:rsidRDefault="00E638B5">
      <w:pPr>
        <w:spacing w:before="40" w:after="40"/>
      </w:pPr>
    </w:p>
    <w:p w14:paraId="216FA25A" w14:textId="77777777" w:rsidR="00E638B5" w:rsidRDefault="00E638B5">
      <w:pPr>
        <w:spacing w:before="40" w:after="40"/>
      </w:pPr>
    </w:p>
    <w:p w14:paraId="52B42BBD" w14:textId="77777777" w:rsidR="00E638B5" w:rsidRDefault="00000000">
      <w:pPr>
        <w:pStyle w:val="Heading2"/>
      </w:pPr>
      <w:r>
        <w:t>ACME HTTP-01 Challenge Flow Explained</w:t>
      </w:r>
    </w:p>
    <w:p w14:paraId="64FED1B7" w14:textId="77777777" w:rsidR="00E638B5" w:rsidRDefault="00000000">
      <w:pPr>
        <w:spacing w:before="60" w:after="80"/>
      </w:pPr>
      <w:r>
        <w:rPr>
          <w:color w:val="1A1A2E"/>
        </w:rPr>
        <w:t>Understanding this flow helps debug certificate failures at each stage:</w:t>
      </w:r>
    </w:p>
    <w:p w14:paraId="1EC05471" w14:textId="77777777" w:rsidR="00E638B5" w:rsidRDefault="00E638B5">
      <w:pPr>
        <w:spacing w:before="40" w:after="40"/>
      </w:pPr>
    </w:p>
    <w:p w14:paraId="5374294C" w14:textId="77777777" w:rsidR="00E638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You apply the Ingress manifest with the cert-manager annotation</w:t>
      </w:r>
    </w:p>
    <w:p w14:paraId="2A6135EE" w14:textId="77777777" w:rsidR="00E638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cert-manager creates an Order resource (one per domain)</w:t>
      </w:r>
    </w:p>
    <w:p w14:paraId="6E5EC5D2" w14:textId="77777777" w:rsidR="00E638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cert-manager creates a Challenge resource and a temporary Ingress for </w:t>
      </w:r>
      <w:proofErr w:type="gramStart"/>
      <w:r>
        <w:rPr>
          <w:color w:val="1A1A2E"/>
        </w:rPr>
        <w:t>/.well</w:t>
      </w:r>
      <w:proofErr w:type="gramEnd"/>
      <w:r>
        <w:rPr>
          <w:color w:val="1A1A2E"/>
        </w:rPr>
        <w:t>-known/acme-challenge/&lt;token&gt;</w:t>
      </w:r>
    </w:p>
    <w:p w14:paraId="44D80BBD" w14:textId="77777777" w:rsidR="00E638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Let's Encrypt sends an HTTP GET to http://vote.test-domain.ink/.well-known/acme-challenge/&lt;token&gt;</w:t>
      </w:r>
    </w:p>
    <w:p w14:paraId="2F4734A4" w14:textId="77777777" w:rsidR="00E638B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HAProxy</w:t>
      </w:r>
      <w:proofErr w:type="spellEnd"/>
      <w:r>
        <w:rPr>
          <w:color w:val="1A1A2E"/>
        </w:rPr>
        <w:t xml:space="preserve"> routes this GET to cert-manager's temporary solver pod</w:t>
      </w:r>
    </w:p>
    <w:p w14:paraId="59BB4F65" w14:textId="77777777" w:rsidR="00E638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cert-manager responds with the challenge token</w:t>
      </w:r>
    </w:p>
    <w:p w14:paraId="01E1AB0A" w14:textId="77777777" w:rsidR="00E638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Let's Encrypt validates the token and marks the domain as authorized</w:t>
      </w:r>
    </w:p>
    <w:p w14:paraId="496B4DD6" w14:textId="77777777" w:rsidR="00E638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cert-manager requests the </w:t>
      </w:r>
      <w:proofErr w:type="gramStart"/>
      <w:r>
        <w:rPr>
          <w:color w:val="1A1A2E"/>
        </w:rPr>
        <w:t>certificate,</w:t>
      </w:r>
      <w:proofErr w:type="gramEnd"/>
      <w:r>
        <w:rPr>
          <w:color w:val="1A1A2E"/>
        </w:rPr>
        <w:t xml:space="preserve"> Let's Encrypt issues it</w:t>
      </w:r>
    </w:p>
    <w:p w14:paraId="3495F538" w14:textId="77777777" w:rsidR="00E638B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cert-manager stores tls.crt and </w:t>
      </w:r>
      <w:proofErr w:type="spellStart"/>
      <w:r>
        <w:rPr>
          <w:color w:val="1A1A2E"/>
        </w:rPr>
        <w:t>tls.key</w:t>
      </w:r>
      <w:proofErr w:type="spellEnd"/>
      <w:r>
        <w:rPr>
          <w:color w:val="1A1A2E"/>
        </w:rPr>
        <w:t xml:space="preserve"> in the Kubernetes Secret</w:t>
      </w:r>
    </w:p>
    <w:p w14:paraId="77ED3417" w14:textId="77777777" w:rsidR="00E638B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HAProxy</w:t>
      </w:r>
      <w:proofErr w:type="spellEnd"/>
      <w:r>
        <w:rPr>
          <w:color w:val="1A1A2E"/>
        </w:rPr>
        <w:t xml:space="preserve"> reads the Secret and starts serving HTTPS</w:t>
      </w:r>
    </w:p>
    <w:p w14:paraId="61F452E2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66D0913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6" w:space="0" w:color="C62828"/>
              <w:left w:val="single" w:sz="20" w:space="0" w:color="C62828"/>
              <w:bottom w:val="single" w:sz="2" w:space="0" w:color="C62828"/>
              <w:right w:val="single" w:sz="2" w:space="0" w:color="C62828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51CA41B" w14:textId="77777777" w:rsidR="00E638B5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Why HTTP-01 requires DNS:  </w:t>
            </w:r>
            <w:r>
              <w:rPr>
                <w:color w:val="1A1A2E"/>
                <w:sz w:val="20"/>
                <w:szCs w:val="20"/>
              </w:rPr>
              <w:t xml:space="preserve">Step 4 is Let's Encrypt making a real HTTP request to your domain. If DNS is not pointing to your </w:t>
            </w:r>
            <w:proofErr w:type="spellStart"/>
            <w:r>
              <w:rPr>
                <w:color w:val="1A1A2E"/>
                <w:sz w:val="20"/>
                <w:szCs w:val="20"/>
              </w:rPr>
              <w:t>HAProxy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IP, this request fails and cert issuance is blocked.</w:t>
            </w:r>
          </w:p>
        </w:tc>
      </w:tr>
    </w:tbl>
    <w:p w14:paraId="6A611E63" w14:textId="77777777" w:rsidR="00E638B5" w:rsidRDefault="00E638B5">
      <w:pPr>
        <w:spacing w:before="40" w:after="40"/>
      </w:pPr>
    </w:p>
    <w:p w14:paraId="2AD7A983" w14:textId="77777777" w:rsidR="00E638B5" w:rsidRDefault="00E638B5">
      <w:pPr>
        <w:spacing w:before="40" w:after="40"/>
      </w:pPr>
    </w:p>
    <w:p w14:paraId="2E8ECF7F" w14:textId="77777777" w:rsidR="00E638B5" w:rsidRDefault="00000000">
      <w:pPr>
        <w:pStyle w:val="Heading2"/>
      </w:pPr>
      <w:r>
        <w:t>Staging vs Production ACME</w:t>
      </w:r>
    </w:p>
    <w:p w14:paraId="37BB0ADC" w14:textId="77777777" w:rsidR="00E638B5" w:rsidRDefault="00000000">
      <w:pPr>
        <w:spacing w:before="60" w:after="80"/>
      </w:pPr>
      <w:r>
        <w:rPr>
          <w:color w:val="1A1A2E"/>
        </w:rPr>
        <w:t>Always test with the staging server first to avoid hitting rate limits: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638B5" w14:paraId="1798BFED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9C7DF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lastRenderedPageBreak/>
              <w:t># Staging server URL (for testing — issues untrusted certs)</w:t>
            </w:r>
          </w:p>
        </w:tc>
      </w:tr>
      <w:tr w:rsidR="00E638B5" w14:paraId="72EF71FB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07A91C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server: https://acme-staging-v02.api.letsencrypt.org/directory</w:t>
            </w:r>
          </w:p>
        </w:tc>
      </w:tr>
      <w:tr w:rsidR="00E638B5" w14:paraId="5413DFE2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F4B01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 xml:space="preserve"> </w:t>
            </w:r>
          </w:p>
        </w:tc>
      </w:tr>
      <w:tr w:rsidR="00E638B5" w14:paraId="7A9920D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80BB2B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# Production server URL (issues trusted certs — use after testing)</w:t>
            </w:r>
          </w:p>
        </w:tc>
      </w:tr>
      <w:tr w:rsidR="00E638B5" w14:paraId="52451AEA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8D7EC4" w14:textId="77777777" w:rsidR="00E638B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5D6FF"/>
                <w:sz w:val="18"/>
                <w:szCs w:val="18"/>
              </w:rPr>
              <w:t>server: https://acme-v02.api.letsencrypt.org/directory</w:t>
            </w:r>
          </w:p>
        </w:tc>
      </w:tr>
    </w:tbl>
    <w:p w14:paraId="40266A8F" w14:textId="77777777" w:rsidR="00E638B5" w:rsidRDefault="00E638B5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800"/>
      </w:tblGrid>
      <w:tr w:rsidR="00E638B5" w14:paraId="1DDEE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2CAD7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Field / Flag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C5A3E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E638B5" w14:paraId="3F94C5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5F63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Staging rate limit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19C7" w14:textId="77777777" w:rsidR="00E638B5" w:rsidRDefault="00000000">
            <w:r>
              <w:rPr>
                <w:color w:val="1A1A2E"/>
                <w:sz w:val="20"/>
                <w:szCs w:val="20"/>
              </w:rPr>
              <w:t>Much higher — no risk of being blocked during testing</w:t>
            </w:r>
          </w:p>
        </w:tc>
      </w:tr>
      <w:tr w:rsidR="00E638B5" w14:paraId="5B2CAD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5F22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Staging certificates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85E7" w14:textId="77777777" w:rsidR="00E638B5" w:rsidRDefault="00000000">
            <w:r>
              <w:rPr>
                <w:color w:val="1A1A2E"/>
                <w:sz w:val="20"/>
                <w:szCs w:val="20"/>
              </w:rPr>
              <w:t>Issued by 'Fake LE' CA — browsers will show a warning, but issuance flow is identical</w:t>
            </w:r>
          </w:p>
        </w:tc>
      </w:tr>
      <w:tr w:rsidR="00E638B5" w14:paraId="00E14D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FAF7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Production rate limit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AAC7" w14:textId="77777777" w:rsidR="00E638B5" w:rsidRDefault="00000000">
            <w:r>
              <w:rPr>
                <w:color w:val="1A1A2E"/>
                <w:sz w:val="20"/>
                <w:szCs w:val="20"/>
              </w:rPr>
              <w:t>5 duplicate certificates per week per registered domain</w:t>
            </w:r>
          </w:p>
        </w:tc>
      </w:tr>
      <w:tr w:rsidR="00E638B5" w14:paraId="4FC296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B781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Switch to production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AC79" w14:textId="77777777" w:rsidR="00E638B5" w:rsidRDefault="00000000">
            <w:r>
              <w:rPr>
                <w:color w:val="1A1A2E"/>
                <w:sz w:val="20"/>
                <w:szCs w:val="20"/>
              </w:rPr>
              <w:t xml:space="preserve">Update </w:t>
            </w:r>
            <w:proofErr w:type="spellStart"/>
            <w:r>
              <w:rPr>
                <w:color w:val="1A1A2E"/>
                <w:sz w:val="20"/>
                <w:szCs w:val="20"/>
              </w:rPr>
              <w:t>ClusterIssuer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server URL, delete old Certificates and Secrets, re-apply Ingress</w:t>
            </w:r>
          </w:p>
        </w:tc>
      </w:tr>
    </w:tbl>
    <w:p w14:paraId="771DC95E" w14:textId="77777777" w:rsidR="00E638B5" w:rsidRDefault="00E638B5">
      <w:pPr>
        <w:spacing w:before="40" w:after="40"/>
      </w:pPr>
    </w:p>
    <w:p w14:paraId="4CC30CE4" w14:textId="77777777" w:rsidR="00E638B5" w:rsidRDefault="00E638B5">
      <w:pPr>
        <w:spacing w:before="40" w:after="40"/>
      </w:pPr>
    </w:p>
    <w:p w14:paraId="71D25679" w14:textId="77777777" w:rsidR="00E638B5" w:rsidRDefault="00000000">
      <w:pPr>
        <w:pStyle w:val="Heading1"/>
        <w:pBdr>
          <w:bottom w:val="single" w:sz="10" w:space="4" w:color="FF4D00"/>
        </w:pBdr>
      </w:pPr>
      <w:r>
        <w:t>Quick Reference — All Commands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200"/>
      </w:tblGrid>
      <w:tr w:rsidR="00E638B5" w14:paraId="7BF470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C6362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D7127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ADB1B" w14:textId="77777777" w:rsidR="00E638B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638B5" w14:paraId="5A2F23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C1C71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1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02AD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get pods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get svc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88C8" w14:textId="77777777" w:rsidR="00E638B5" w:rsidRDefault="00000000">
            <w:r>
              <w:rPr>
                <w:color w:val="1A1A2E"/>
                <w:sz w:val="19"/>
                <w:szCs w:val="19"/>
              </w:rPr>
              <w:t>Verify app is running before ingress setup</w:t>
            </w:r>
          </w:p>
        </w:tc>
      </w:tr>
      <w:tr w:rsidR="00E638B5" w14:paraId="532B91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73340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2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14F0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helm repo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add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-tech ...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0A3D" w14:textId="77777777" w:rsidR="00E638B5" w:rsidRDefault="00000000">
            <w:r>
              <w:rPr>
                <w:color w:val="1A1A2E"/>
                <w:sz w:val="19"/>
                <w:szCs w:val="19"/>
              </w:rPr>
              <w:t xml:space="preserve">Register </w:t>
            </w:r>
            <w:proofErr w:type="spellStart"/>
            <w:r>
              <w:rPr>
                <w:color w:val="1A1A2E"/>
                <w:sz w:val="19"/>
                <w:szCs w:val="19"/>
              </w:rPr>
              <w:t>HAProxy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Helm chart repository</w:t>
            </w:r>
          </w:p>
        </w:tc>
      </w:tr>
      <w:tr w:rsidR="00E638B5" w14:paraId="2F92ED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6AA1D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2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FF8A" w14:textId="77777777" w:rsidR="00E638B5" w:rsidRDefault="00000000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helm upgrade --install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-ingress ...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2546" w14:textId="77777777" w:rsidR="00E638B5" w:rsidRDefault="00000000">
            <w:r>
              <w:rPr>
                <w:color w:val="1A1A2E"/>
                <w:sz w:val="19"/>
                <w:szCs w:val="19"/>
              </w:rPr>
              <w:t xml:space="preserve">Install </w:t>
            </w:r>
            <w:proofErr w:type="spellStart"/>
            <w:r>
              <w:rPr>
                <w:color w:val="1A1A2E"/>
                <w:sz w:val="19"/>
                <w:szCs w:val="19"/>
              </w:rPr>
              <w:t>HAProxy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Ingress Controller with </w:t>
            </w:r>
            <w:proofErr w:type="spellStart"/>
            <w:r>
              <w:rPr>
                <w:color w:val="1A1A2E"/>
                <w:sz w:val="19"/>
                <w:szCs w:val="19"/>
              </w:rPr>
              <w:t>LoadBalancer</w:t>
            </w:r>
            <w:proofErr w:type="spellEnd"/>
          </w:p>
        </w:tc>
      </w:tr>
      <w:tr w:rsidR="00E638B5" w14:paraId="357D5D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FAFD7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3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8ACA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get svc -n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haproxy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-controller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76B9" w14:textId="77777777" w:rsidR="00E638B5" w:rsidRDefault="00000000">
            <w:r>
              <w:rPr>
                <w:color w:val="1A1A2E"/>
                <w:sz w:val="19"/>
                <w:szCs w:val="19"/>
              </w:rPr>
              <w:t>Get the public EXTERNAL-IP for DNS configuration</w:t>
            </w:r>
          </w:p>
        </w:tc>
      </w:tr>
      <w:tr w:rsidR="00E638B5" w14:paraId="2899A5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A0D6F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4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2460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nslookup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vote.test-domain.ink</w:t>
            </w:r>
            <w:proofErr w:type="spellEnd"/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7AE6" w14:textId="77777777" w:rsidR="00E638B5" w:rsidRDefault="00000000">
            <w:r>
              <w:rPr>
                <w:color w:val="1A1A2E"/>
                <w:sz w:val="19"/>
                <w:szCs w:val="19"/>
              </w:rPr>
              <w:t>Verify DNS A record is resolving to your IP</w:t>
            </w:r>
          </w:p>
        </w:tc>
      </w:tr>
      <w:tr w:rsidR="00E638B5" w14:paraId="6737E5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EA7BE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5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FD1E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apply -f cert-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manager.yaml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1A3F" w14:textId="77777777" w:rsidR="00E638B5" w:rsidRDefault="00000000">
            <w:r>
              <w:rPr>
                <w:color w:val="1A1A2E"/>
                <w:sz w:val="19"/>
                <w:szCs w:val="19"/>
              </w:rPr>
              <w:t>Install cert-manager and all CRDs</w:t>
            </w:r>
          </w:p>
        </w:tc>
      </w:tr>
      <w:tr w:rsidR="00E638B5" w14:paraId="4F1A31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BB6F6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5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F14E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get pods -n cert-manager -w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136E" w14:textId="77777777" w:rsidR="00E638B5" w:rsidRDefault="00000000">
            <w:r>
              <w:rPr>
                <w:color w:val="1A1A2E"/>
                <w:sz w:val="19"/>
                <w:szCs w:val="19"/>
              </w:rPr>
              <w:t>Wait for all 3 cert-manager pods to be Running</w:t>
            </w:r>
          </w:p>
        </w:tc>
      </w:tr>
      <w:tr w:rsidR="00E638B5" w14:paraId="127764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949AC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6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2D58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apply -f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clusterissuer.yaml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44FD" w14:textId="77777777" w:rsidR="00E638B5" w:rsidRDefault="00000000">
            <w:r>
              <w:rPr>
                <w:color w:val="1A1A2E"/>
                <w:sz w:val="19"/>
                <w:szCs w:val="19"/>
              </w:rPr>
              <w:t>Create ACME account with Let's Encrypt</w:t>
            </w:r>
          </w:p>
        </w:tc>
      </w:tr>
      <w:tr w:rsidR="00E638B5" w14:paraId="68516D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153EC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6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30F2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clusterissuer</w:t>
            </w:r>
            <w:proofErr w:type="spellEnd"/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6DD5" w14:textId="77777777" w:rsidR="00E638B5" w:rsidRDefault="00000000">
            <w:r>
              <w:rPr>
                <w:color w:val="1A1A2E"/>
                <w:sz w:val="19"/>
                <w:szCs w:val="19"/>
              </w:rPr>
              <w:t xml:space="preserve">Confirm </w:t>
            </w:r>
            <w:proofErr w:type="spellStart"/>
            <w:r>
              <w:rPr>
                <w:color w:val="1A1A2E"/>
                <w:sz w:val="19"/>
                <w:szCs w:val="19"/>
              </w:rPr>
              <w:t>ClusterIssuer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READY=True</w:t>
            </w:r>
          </w:p>
        </w:tc>
      </w:tr>
      <w:tr w:rsidR="00E638B5" w14:paraId="13FA96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120FD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7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51FE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apply -f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ingress.yaml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4D12" w14:textId="77777777" w:rsidR="00E638B5" w:rsidRDefault="00000000">
            <w:r>
              <w:rPr>
                <w:color w:val="1A1A2E"/>
                <w:sz w:val="19"/>
                <w:szCs w:val="19"/>
              </w:rPr>
              <w:t>Deploy Ingress — triggers certificate issuance</w:t>
            </w:r>
          </w:p>
        </w:tc>
      </w:tr>
      <w:tr w:rsidR="00E638B5" w14:paraId="1E05E1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DEE4C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8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9C00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get certificate -n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qa</w:t>
            </w:r>
            <w:proofErr w:type="spellEnd"/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5CED" w14:textId="77777777" w:rsidR="00E638B5" w:rsidRDefault="00000000">
            <w:r>
              <w:rPr>
                <w:color w:val="1A1A2E"/>
                <w:sz w:val="19"/>
                <w:szCs w:val="19"/>
              </w:rPr>
              <w:t>Check certificate READY status</w:t>
            </w:r>
          </w:p>
        </w:tc>
      </w:tr>
      <w:tr w:rsidR="00E638B5" w14:paraId="47F50E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48561" w14:textId="77777777" w:rsidR="00E638B5" w:rsidRDefault="00000000">
            <w:pPr>
              <w:jc w:val="center"/>
            </w:pPr>
            <w:r>
              <w:rPr>
                <w:b/>
                <w:bCs/>
                <w:color w:val="FF4D00"/>
                <w:sz w:val="18"/>
                <w:szCs w:val="18"/>
              </w:rPr>
              <w:t>8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C216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describe certificate vote-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qa</w:t>
            </w:r>
            <w:proofErr w:type="spellEnd"/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BCC1" w14:textId="77777777" w:rsidR="00E638B5" w:rsidRDefault="00000000">
            <w:r>
              <w:rPr>
                <w:color w:val="1A1A2E"/>
                <w:sz w:val="19"/>
                <w:szCs w:val="19"/>
              </w:rPr>
              <w:t>Detailed events for certificate issuance</w:t>
            </w:r>
          </w:p>
        </w:tc>
      </w:tr>
      <w:tr w:rsidR="00E638B5" w14:paraId="40163B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BF5E9" w14:textId="77777777" w:rsidR="00E638B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D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B106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get challenge -A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3B06" w14:textId="77777777" w:rsidR="00E638B5" w:rsidRDefault="00000000">
            <w:r>
              <w:rPr>
                <w:color w:val="1A1A2E"/>
                <w:sz w:val="19"/>
                <w:szCs w:val="19"/>
              </w:rPr>
              <w:t>Debug: see ACME HTTP-01 challenges in progress</w:t>
            </w:r>
          </w:p>
        </w:tc>
      </w:tr>
      <w:tr w:rsidR="00E638B5" w14:paraId="6C43FE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84F8A" w14:textId="77777777" w:rsidR="00E638B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D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2B15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logs -n cert-manager deploy/cert-manager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CF8B" w14:textId="77777777" w:rsidR="00E638B5" w:rsidRDefault="00000000">
            <w:r>
              <w:rPr>
                <w:color w:val="1A1A2E"/>
                <w:sz w:val="19"/>
                <w:szCs w:val="19"/>
              </w:rPr>
              <w:t>Debug: cert-manager controller logs</w:t>
            </w:r>
          </w:p>
        </w:tc>
      </w:tr>
      <w:tr w:rsidR="00E638B5" w14:paraId="510562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F3F4C" w14:textId="77777777" w:rsidR="00E638B5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lastRenderedPageBreak/>
              <w:t>D</w:t>
            </w:r>
          </w:p>
        </w:tc>
        <w:tc>
          <w:tcPr>
            <w:tcW w:w="4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FC7C" w14:textId="77777777" w:rsidR="00E638B5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describe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clusterissuer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letsencrypt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-prod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EB87" w14:textId="77777777" w:rsidR="00E638B5" w:rsidRDefault="00000000">
            <w:r>
              <w:rPr>
                <w:color w:val="1A1A2E"/>
                <w:sz w:val="19"/>
                <w:szCs w:val="19"/>
              </w:rPr>
              <w:t xml:space="preserve">Debug: </w:t>
            </w:r>
            <w:proofErr w:type="spellStart"/>
            <w:r>
              <w:rPr>
                <w:color w:val="1A1A2E"/>
                <w:sz w:val="19"/>
                <w:szCs w:val="19"/>
              </w:rPr>
              <w:t>ClusterIssuer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events and status</w:t>
            </w:r>
          </w:p>
        </w:tc>
      </w:tr>
    </w:tbl>
    <w:p w14:paraId="56A65484" w14:textId="77777777" w:rsidR="00E638B5" w:rsidRDefault="00E638B5">
      <w:pPr>
        <w:spacing w:before="40" w:after="40"/>
      </w:pPr>
    </w:p>
    <w:p w14:paraId="46054077" w14:textId="77777777" w:rsidR="00E638B5" w:rsidRDefault="00E638B5">
      <w:pPr>
        <w:spacing w:before="40" w:after="40"/>
      </w:pPr>
    </w:p>
    <w:p w14:paraId="52870061" w14:textId="77777777" w:rsidR="00E638B5" w:rsidRDefault="00000000">
      <w:pPr>
        <w:pBdr>
          <w:top w:val="single" w:sz="4" w:space="8" w:color="FF4D00"/>
        </w:pBdr>
        <w:spacing w:before="400"/>
        <w:jc w:val="center"/>
      </w:pPr>
      <w:r>
        <w:rPr>
          <w:color w:val="888888"/>
          <w:sz w:val="18"/>
          <w:szCs w:val="18"/>
        </w:rPr>
        <w:t xml:space="preserve">Aditya </w:t>
      </w:r>
      <w:proofErr w:type="gramStart"/>
      <w:r>
        <w:rPr>
          <w:color w:val="888888"/>
          <w:sz w:val="18"/>
          <w:szCs w:val="18"/>
        </w:rPr>
        <w:t>Jaiswal  |</w:t>
      </w:r>
      <w:proofErr w:type="gramEnd"/>
      <w:r>
        <w:rPr>
          <w:color w:val="888888"/>
          <w:sz w:val="18"/>
          <w:szCs w:val="18"/>
        </w:rPr>
        <w:t xml:space="preserve">  @</w:t>
      </w:r>
      <w:proofErr w:type="gramStart"/>
      <w:r>
        <w:rPr>
          <w:color w:val="888888"/>
          <w:sz w:val="18"/>
          <w:szCs w:val="18"/>
        </w:rPr>
        <w:t>devopsshack  |</w:t>
      </w:r>
      <w:proofErr w:type="gramEnd"/>
      <w:r>
        <w:rPr>
          <w:color w:val="888888"/>
          <w:sz w:val="18"/>
          <w:szCs w:val="18"/>
        </w:rPr>
        <w:t xml:space="preserve">  devopsshack.com</w:t>
      </w:r>
    </w:p>
    <w:sectPr w:rsidR="00E638B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1AD9" w14:textId="77777777" w:rsidR="0086726C" w:rsidRDefault="0086726C">
      <w:r>
        <w:separator/>
      </w:r>
    </w:p>
  </w:endnote>
  <w:endnote w:type="continuationSeparator" w:id="0">
    <w:p w14:paraId="67216E9F" w14:textId="77777777" w:rsidR="0086726C" w:rsidRDefault="00867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43609" w14:textId="77777777" w:rsidR="00E638B5" w:rsidRDefault="00000000">
    <w:pPr>
      <w:pBdr>
        <w:top w:val="single" w:sz="4" w:space="4" w:color="DDDDDD"/>
      </w:pBdr>
      <w:tabs>
        <w:tab w:val="right" w:pos="9026"/>
      </w:tabs>
    </w:pPr>
    <w:r>
      <w:rPr>
        <w:color w:val="888888"/>
        <w:sz w:val="16"/>
        <w:szCs w:val="16"/>
      </w:rPr>
      <w:t>devopsshack.com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4616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D792E" w14:textId="77777777" w:rsidR="0086726C" w:rsidRDefault="0086726C">
      <w:r>
        <w:separator/>
      </w:r>
    </w:p>
  </w:footnote>
  <w:footnote w:type="continuationSeparator" w:id="0">
    <w:p w14:paraId="255BAC30" w14:textId="77777777" w:rsidR="0086726C" w:rsidRDefault="00867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65FBC" w14:textId="77777777" w:rsidR="00E638B5" w:rsidRDefault="00000000">
    <w:pPr>
      <w:pBdr>
        <w:bottom w:val="single" w:sz="4" w:space="4" w:color="FF4D00"/>
      </w:pBdr>
      <w:tabs>
        <w:tab w:val="right" w:pos="9026"/>
      </w:tabs>
    </w:pPr>
    <w:r>
      <w:rPr>
        <w:b/>
        <w:bCs/>
        <w:color w:val="FF4D00"/>
        <w:sz w:val="18"/>
        <w:szCs w:val="18"/>
      </w:rPr>
      <w:t>DevOps Shack</w:t>
    </w:r>
    <w:r>
      <w:rPr>
        <w:color w:val="888888"/>
        <w:sz w:val="18"/>
        <w:szCs w:val="18"/>
      </w:rPr>
      <w:tab/>
      <w:t xml:space="preserve">Kubernetes SSL — </w:t>
    </w:r>
    <w:proofErr w:type="spellStart"/>
    <w:r>
      <w:rPr>
        <w:color w:val="888888"/>
        <w:sz w:val="18"/>
        <w:szCs w:val="18"/>
      </w:rPr>
      <w:t>HAProxy</w:t>
    </w:r>
    <w:proofErr w:type="spellEnd"/>
    <w:r>
      <w:rPr>
        <w:color w:val="888888"/>
        <w:sz w:val="18"/>
        <w:szCs w:val="18"/>
      </w:rPr>
      <w:t xml:space="preserve"> + cert-manager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379FC"/>
    <w:multiLevelType w:val="hybridMultilevel"/>
    <w:tmpl w:val="28165B9C"/>
    <w:lvl w:ilvl="0" w:tplc="E3CEE6A0">
      <w:start w:val="1"/>
      <w:numFmt w:val="bullet"/>
      <w:lvlText w:val="•"/>
      <w:lvlJc w:val="left"/>
      <w:pPr>
        <w:ind w:left="720" w:hanging="360"/>
      </w:pPr>
    </w:lvl>
    <w:lvl w:ilvl="1" w:tplc="47ECA4CA">
      <w:numFmt w:val="decimal"/>
      <w:lvlText w:val=""/>
      <w:lvlJc w:val="left"/>
    </w:lvl>
    <w:lvl w:ilvl="2" w:tplc="8BEA12F4">
      <w:numFmt w:val="decimal"/>
      <w:lvlText w:val=""/>
      <w:lvlJc w:val="left"/>
    </w:lvl>
    <w:lvl w:ilvl="3" w:tplc="6A326826">
      <w:numFmt w:val="decimal"/>
      <w:lvlText w:val=""/>
      <w:lvlJc w:val="left"/>
    </w:lvl>
    <w:lvl w:ilvl="4" w:tplc="156627CC">
      <w:numFmt w:val="decimal"/>
      <w:lvlText w:val=""/>
      <w:lvlJc w:val="left"/>
    </w:lvl>
    <w:lvl w:ilvl="5" w:tplc="39143870">
      <w:numFmt w:val="decimal"/>
      <w:lvlText w:val=""/>
      <w:lvlJc w:val="left"/>
    </w:lvl>
    <w:lvl w:ilvl="6" w:tplc="9C40C09E">
      <w:numFmt w:val="decimal"/>
      <w:lvlText w:val=""/>
      <w:lvlJc w:val="left"/>
    </w:lvl>
    <w:lvl w:ilvl="7" w:tplc="1B32C79C">
      <w:numFmt w:val="decimal"/>
      <w:lvlText w:val=""/>
      <w:lvlJc w:val="left"/>
    </w:lvl>
    <w:lvl w:ilvl="8" w:tplc="3FD66398">
      <w:numFmt w:val="decimal"/>
      <w:lvlText w:val=""/>
      <w:lvlJc w:val="left"/>
    </w:lvl>
  </w:abstractNum>
  <w:abstractNum w:abstractNumId="1" w15:restartNumberingAfterBreak="0">
    <w:nsid w:val="360D4E99"/>
    <w:multiLevelType w:val="hybridMultilevel"/>
    <w:tmpl w:val="06764076"/>
    <w:lvl w:ilvl="0" w:tplc="5DB084B8">
      <w:start w:val="1"/>
      <w:numFmt w:val="bullet"/>
      <w:lvlText w:val="●"/>
      <w:lvlJc w:val="left"/>
      <w:pPr>
        <w:ind w:left="720" w:hanging="360"/>
      </w:pPr>
    </w:lvl>
    <w:lvl w:ilvl="1" w:tplc="0062154C">
      <w:start w:val="1"/>
      <w:numFmt w:val="bullet"/>
      <w:lvlText w:val="○"/>
      <w:lvlJc w:val="left"/>
      <w:pPr>
        <w:ind w:left="1440" w:hanging="360"/>
      </w:pPr>
    </w:lvl>
    <w:lvl w:ilvl="2" w:tplc="57862EC0">
      <w:start w:val="1"/>
      <w:numFmt w:val="bullet"/>
      <w:lvlText w:val="■"/>
      <w:lvlJc w:val="left"/>
      <w:pPr>
        <w:ind w:left="2160" w:hanging="360"/>
      </w:pPr>
    </w:lvl>
    <w:lvl w:ilvl="3" w:tplc="F954A920">
      <w:start w:val="1"/>
      <w:numFmt w:val="bullet"/>
      <w:lvlText w:val="●"/>
      <w:lvlJc w:val="left"/>
      <w:pPr>
        <w:ind w:left="2880" w:hanging="360"/>
      </w:pPr>
    </w:lvl>
    <w:lvl w:ilvl="4" w:tplc="C3FC2FD2">
      <w:start w:val="1"/>
      <w:numFmt w:val="bullet"/>
      <w:lvlText w:val="○"/>
      <w:lvlJc w:val="left"/>
      <w:pPr>
        <w:ind w:left="3600" w:hanging="360"/>
      </w:pPr>
    </w:lvl>
    <w:lvl w:ilvl="5" w:tplc="0F52FF26">
      <w:start w:val="1"/>
      <w:numFmt w:val="bullet"/>
      <w:lvlText w:val="■"/>
      <w:lvlJc w:val="left"/>
      <w:pPr>
        <w:ind w:left="4320" w:hanging="360"/>
      </w:pPr>
    </w:lvl>
    <w:lvl w:ilvl="6" w:tplc="DA36C23E">
      <w:start w:val="1"/>
      <w:numFmt w:val="bullet"/>
      <w:lvlText w:val="●"/>
      <w:lvlJc w:val="left"/>
      <w:pPr>
        <w:ind w:left="5040" w:hanging="360"/>
      </w:pPr>
    </w:lvl>
    <w:lvl w:ilvl="7" w:tplc="3716D588">
      <w:start w:val="1"/>
      <w:numFmt w:val="bullet"/>
      <w:lvlText w:val="●"/>
      <w:lvlJc w:val="left"/>
      <w:pPr>
        <w:ind w:left="5760" w:hanging="360"/>
      </w:pPr>
    </w:lvl>
    <w:lvl w:ilvl="8" w:tplc="63924C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BA281D"/>
    <w:multiLevelType w:val="hybridMultilevel"/>
    <w:tmpl w:val="196E05F6"/>
    <w:lvl w:ilvl="0" w:tplc="2468015A">
      <w:start w:val="1"/>
      <w:numFmt w:val="bullet"/>
      <w:lvlText w:val="○"/>
      <w:lvlJc w:val="left"/>
      <w:pPr>
        <w:ind w:left="1080" w:hanging="360"/>
      </w:pPr>
    </w:lvl>
    <w:lvl w:ilvl="1" w:tplc="1E527628">
      <w:numFmt w:val="decimal"/>
      <w:lvlText w:val=""/>
      <w:lvlJc w:val="left"/>
    </w:lvl>
    <w:lvl w:ilvl="2" w:tplc="55806C70">
      <w:numFmt w:val="decimal"/>
      <w:lvlText w:val=""/>
      <w:lvlJc w:val="left"/>
    </w:lvl>
    <w:lvl w:ilvl="3" w:tplc="9B4ACD68">
      <w:numFmt w:val="decimal"/>
      <w:lvlText w:val=""/>
      <w:lvlJc w:val="left"/>
    </w:lvl>
    <w:lvl w:ilvl="4" w:tplc="A54E0B06">
      <w:numFmt w:val="decimal"/>
      <w:lvlText w:val=""/>
      <w:lvlJc w:val="left"/>
    </w:lvl>
    <w:lvl w:ilvl="5" w:tplc="2C04210A">
      <w:numFmt w:val="decimal"/>
      <w:lvlText w:val=""/>
      <w:lvlJc w:val="left"/>
    </w:lvl>
    <w:lvl w:ilvl="6" w:tplc="CE2E6628">
      <w:numFmt w:val="decimal"/>
      <w:lvlText w:val=""/>
      <w:lvlJc w:val="left"/>
    </w:lvl>
    <w:lvl w:ilvl="7" w:tplc="934C71C0">
      <w:numFmt w:val="decimal"/>
      <w:lvlText w:val=""/>
      <w:lvlJc w:val="left"/>
    </w:lvl>
    <w:lvl w:ilvl="8" w:tplc="75A8133C">
      <w:numFmt w:val="decimal"/>
      <w:lvlText w:val=""/>
      <w:lvlJc w:val="left"/>
    </w:lvl>
  </w:abstractNum>
  <w:abstractNum w:abstractNumId="3" w15:restartNumberingAfterBreak="0">
    <w:nsid w:val="7A586169"/>
    <w:multiLevelType w:val="hybridMultilevel"/>
    <w:tmpl w:val="9078B52E"/>
    <w:lvl w:ilvl="0" w:tplc="14F8D584">
      <w:start w:val="1"/>
      <w:numFmt w:val="decimal"/>
      <w:lvlText w:val="%1."/>
      <w:lvlJc w:val="left"/>
      <w:pPr>
        <w:ind w:left="720" w:hanging="360"/>
      </w:pPr>
    </w:lvl>
    <w:lvl w:ilvl="1" w:tplc="A1EA25F2">
      <w:numFmt w:val="decimal"/>
      <w:lvlText w:val=""/>
      <w:lvlJc w:val="left"/>
    </w:lvl>
    <w:lvl w:ilvl="2" w:tplc="2BC4658C">
      <w:numFmt w:val="decimal"/>
      <w:lvlText w:val=""/>
      <w:lvlJc w:val="left"/>
    </w:lvl>
    <w:lvl w:ilvl="3" w:tplc="181E85A0">
      <w:numFmt w:val="decimal"/>
      <w:lvlText w:val=""/>
      <w:lvlJc w:val="left"/>
    </w:lvl>
    <w:lvl w:ilvl="4" w:tplc="F12CC520">
      <w:numFmt w:val="decimal"/>
      <w:lvlText w:val=""/>
      <w:lvlJc w:val="left"/>
    </w:lvl>
    <w:lvl w:ilvl="5" w:tplc="EE0E11D2">
      <w:numFmt w:val="decimal"/>
      <w:lvlText w:val=""/>
      <w:lvlJc w:val="left"/>
    </w:lvl>
    <w:lvl w:ilvl="6" w:tplc="02084F96">
      <w:numFmt w:val="decimal"/>
      <w:lvlText w:val=""/>
      <w:lvlJc w:val="left"/>
    </w:lvl>
    <w:lvl w:ilvl="7" w:tplc="A3D0F99E">
      <w:numFmt w:val="decimal"/>
      <w:lvlText w:val=""/>
      <w:lvlJc w:val="left"/>
    </w:lvl>
    <w:lvl w:ilvl="8" w:tplc="CF0A37E2">
      <w:numFmt w:val="decimal"/>
      <w:lvlText w:val=""/>
      <w:lvlJc w:val="left"/>
    </w:lvl>
  </w:abstractNum>
  <w:num w:numId="1" w16cid:durableId="791896844">
    <w:abstractNumId w:val="1"/>
    <w:lvlOverride w:ilvl="0">
      <w:startOverride w:val="1"/>
    </w:lvlOverride>
  </w:num>
  <w:num w:numId="2" w16cid:durableId="911741380">
    <w:abstractNumId w:val="0"/>
    <w:lvlOverride w:ilvl="0">
      <w:startOverride w:val="1"/>
    </w:lvlOverride>
  </w:num>
  <w:num w:numId="3" w16cid:durableId="49106591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8B5"/>
    <w:rsid w:val="0086726C"/>
    <w:rsid w:val="00B2608B"/>
    <w:rsid w:val="00E4616F"/>
    <w:rsid w:val="00E6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1F069"/>
  <w15:docId w15:val="{51631EFB-EFBF-4F2C-B499-8744058F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1A2E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6FB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1A2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2681</Words>
  <Characters>15284</Characters>
  <Application>Microsoft Office Word</Application>
  <DocSecurity>0</DocSecurity>
  <Lines>127</Lines>
  <Paragraphs>35</Paragraphs>
  <ScaleCrop>false</ScaleCrop>
  <Company/>
  <LinksUpToDate>false</LinksUpToDate>
  <CharactersWithSpaces>17930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Jaiswal</cp:lastModifiedBy>
  <cp:revision>2</cp:revision>
  <dcterms:created xsi:type="dcterms:W3CDTF">2026-05-01T13:23:00Z</dcterms:created>
  <dcterms:modified xsi:type="dcterms:W3CDTF">2026-05-01T13:23:00Z</dcterms:modified>
</cp:coreProperties>
</file>