
<file path=[Content_Types].xml><?xml version="1.0" encoding="utf-8"?>
<Types xmlns="http://schemas.openxmlformats.org/package/2006/content-types">
  <Default Extension="xml" ContentType="application/xml"/>
  <Default Extension="png" ContentType="image/png"/>
  <Default Extension="wdp" ContentType="image/vnd.ms-photo"/>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C56811">
      <w:pPr>
        <w:wordWrap/>
        <w:ind w:firstLine="480"/>
      </w:pPr>
    </w:p>
    <w:p w14:paraId="40362A6B">
      <w:pPr>
        <w:wordWrap/>
        <w:ind w:firstLine="480"/>
      </w:pPr>
    </w:p>
    <w:p w14:paraId="79062754">
      <w:pPr>
        <w:wordWrap/>
        <w:ind w:firstLine="0" w:firstLineChars="0"/>
        <w:jc w:val="center"/>
        <w:rPr>
          <w:rFonts w:eastAsia="黑体"/>
          <w:sz w:val="34"/>
        </w:rPr>
      </w:pPr>
      <w:bookmarkStart w:id="0" w:name="_1064953734"/>
      <w:bookmarkEnd w:id="0"/>
      <w:r>
        <w:rPr>
          <w:rFonts w:eastAsia="黑体"/>
          <w:sz w:val="34"/>
        </w:rPr>
        <w:drawing>
          <wp:inline distT="0" distB="0" distL="0" distR="0">
            <wp:extent cx="2552700" cy="509905"/>
            <wp:effectExtent l="0" t="0" r="0" b="4445"/>
            <wp:docPr id="2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
                    <pic:cNvPicPr>
                      <a:picLocks noChangeAspect="1"/>
                    </pic:cNvPicPr>
                  </pic:nvPicPr>
                  <pic:blipFill>
                    <a:blip r:embed="rId14" cstate="print">
                      <a:duotone>
                        <a:schemeClr val="accent6">
                          <a:shade val="45000"/>
                          <a:satMod val="135000"/>
                        </a:schemeClr>
                        <a:prstClr val="white"/>
                      </a:duotone>
                      <a:extLst>
                        <a:ext uri="{BEBA8EAE-BF5A-486C-A8C5-ECC9F3942E4B}">
                          <a14:imgProps xmlns:a14="http://schemas.microsoft.com/office/drawing/2010/main">
                            <a14:imgLayer r:embed="rId15">
                              <a14:imgEffect>
                                <a14:colorTemperature colorTemp="11200"/>
                              </a14:imgEffect>
                            </a14:imgLayer>
                          </a14:imgProps>
                        </a:ext>
                        <a:ext uri="{28A0092B-C50C-407E-A947-70E740481C1C}">
                          <a14:useLocalDpi xmlns:a14="http://schemas.microsoft.com/office/drawing/2010/main" val="0"/>
                        </a:ext>
                      </a:extLst>
                    </a:blip>
                    <a:stretch>
                      <a:fillRect/>
                    </a:stretch>
                  </pic:blipFill>
                  <pic:spPr>
                    <a:xfrm>
                      <a:off x="0" y="0"/>
                      <a:ext cx="2595909" cy="519057"/>
                    </a:xfrm>
                    <a:prstGeom prst="rect">
                      <a:avLst/>
                    </a:prstGeom>
                  </pic:spPr>
                </pic:pic>
              </a:graphicData>
            </a:graphic>
          </wp:inline>
        </w:drawing>
      </w:r>
    </w:p>
    <w:p w14:paraId="7C1FC742">
      <w:pPr>
        <w:wordWrap/>
        <w:ind w:firstLine="480"/>
      </w:pPr>
    </w:p>
    <w:p w14:paraId="6A2C3805">
      <w:pPr>
        <w:wordWrap/>
        <w:ind w:firstLine="480"/>
      </w:pPr>
    </w:p>
    <w:p w14:paraId="3D6DFA33">
      <w:pPr>
        <w:pStyle w:val="44"/>
        <w:wordWrap/>
        <w:ind w:firstLine="0" w:firstLineChars="0"/>
      </w:pPr>
      <w:r>
        <w:t>本科生</w:t>
      </w:r>
      <w:r>
        <w:rPr>
          <w:rFonts w:hint="eastAsia"/>
        </w:rPr>
        <w:t>科研轮转</w:t>
      </w:r>
    </w:p>
    <w:p w14:paraId="3F243CF6">
      <w:pPr>
        <w:wordWrap/>
        <w:ind w:firstLine="480"/>
      </w:pPr>
    </w:p>
    <w:p w14:paraId="6C437950">
      <w:pPr>
        <w:wordWrap/>
        <w:ind w:firstLine="480"/>
      </w:pPr>
    </w:p>
    <w:tbl>
      <w:tblPr>
        <w:tblStyle w:val="3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28"/>
      </w:tblGrid>
      <w:tr w14:paraId="1F5B98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25" w:hRule="exact"/>
        </w:trPr>
        <w:tc>
          <w:tcPr>
            <w:tcW w:w="8720" w:type="dxa"/>
          </w:tcPr>
          <w:p w14:paraId="7391EAFE">
            <w:pPr>
              <w:pStyle w:val="45"/>
              <w:wordWrap/>
              <w:spacing w:line="240" w:lineRule="auto"/>
              <w:ind w:firstLine="0" w:firstLineChars="0"/>
            </w:pPr>
            <w:sdt>
              <w:sdtPr>
                <w:rPr>
                  <w:rFonts w:hint="default"/>
                  <w:lang w:val="en-US"/>
                </w:rPr>
                <w:alias w:val="标题"/>
                <w:id w:val="-1192379307"/>
                <w:placeholder>
                  <w:docPart w:val="928A0A54E60347DF9856FEBB0C5F9000"/>
                </w:placeholder>
                <w:dataBinding w:prefixMappings="xmlns:ns0='http://purl.org/dc/elements/1.1/' xmlns:ns1='http://schemas.openxmlformats.org/package/2006/metadata/core-properties' " w:xpath="/ns1:coreProperties[1]/ns0:title[1]" w:storeItemID="{6C3C8BC8-F283-45AE-878A-BAB7291924A1}"/>
                <w:text/>
              </w:sdtPr>
              <w:sdtEndPr>
                <w:rPr>
                  <w:rFonts w:hint="eastAsia"/>
                  <w:lang w:val="en-US"/>
                </w:rPr>
              </w:sdtEndPr>
              <w:sdtContent>
                <w:r>
                  <w:rPr>
                    <w:rFonts w:hint="eastAsia"/>
                    <w:lang w:val="en-US" w:eastAsia="zh-CN"/>
                  </w:rPr>
                  <w:t>亚米级室内定位与导航技术</w:t>
                </w:r>
              </w:sdtContent>
            </w:sdt>
          </w:p>
          <w:p w14:paraId="3FF11912">
            <w:pPr>
              <w:pStyle w:val="45"/>
              <w:wordWrap/>
              <w:ind w:firstLine="883"/>
            </w:pPr>
          </w:p>
        </w:tc>
      </w:tr>
    </w:tbl>
    <w:p w14:paraId="17FD66EA">
      <w:pPr>
        <w:wordWrap/>
        <w:ind w:firstLine="480"/>
      </w:pPr>
    </w:p>
    <w:p w14:paraId="6F61E3B7">
      <w:pPr>
        <w:wordWrap/>
        <w:ind w:firstLine="480"/>
      </w:pPr>
    </w:p>
    <w:p w14:paraId="1969D2FA">
      <w:pPr>
        <w:wordWrap/>
        <w:ind w:firstLine="480"/>
      </w:pPr>
    </w:p>
    <w:tbl>
      <w:tblPr>
        <w:tblStyle w:val="3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60"/>
        <w:gridCol w:w="3793"/>
      </w:tblGrid>
      <w:tr w14:paraId="0CE288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1" w:hRule="exact"/>
          <w:jc w:val="center"/>
        </w:trPr>
        <w:tc>
          <w:tcPr>
            <w:tcW w:w="1560" w:type="dxa"/>
            <w:noWrap/>
            <w:vAlign w:val="bottom"/>
          </w:tcPr>
          <w:p w14:paraId="0BCF7F17">
            <w:pPr>
              <w:pStyle w:val="47"/>
              <w:framePr w:hSpace="0" w:wrap="auto" w:vAnchor="margin" w:hAnchor="text" w:xAlign="left" w:yAlign="inline"/>
              <w:wordWrap/>
              <w:ind w:firstLine="32" w:firstLineChars="10"/>
            </w:pPr>
            <w:r>
              <w:rPr>
                <w:rFonts w:hint="eastAsia"/>
              </w:rPr>
              <w:t>院    系</w:t>
            </w:r>
          </w:p>
        </w:tc>
        <w:tc>
          <w:tcPr>
            <w:tcW w:w="3793" w:type="dxa"/>
            <w:tcBorders>
              <w:bottom w:val="single" w:color="auto" w:sz="4" w:space="0"/>
            </w:tcBorders>
            <w:noWrap/>
            <w:vAlign w:val="bottom"/>
          </w:tcPr>
          <w:p w14:paraId="324B46A9">
            <w:pPr>
              <w:pStyle w:val="47"/>
              <w:framePr w:hSpace="0" w:wrap="auto" w:vAnchor="margin" w:hAnchor="text" w:xAlign="left" w:yAlign="inline"/>
              <w:wordWrap/>
              <w:ind w:firstLine="0" w:firstLineChars="0"/>
              <w:jc w:val="center"/>
            </w:pPr>
            <w:sdt>
              <w:sdtPr>
                <w:rPr>
                  <w:rFonts w:hint="eastAsia"/>
                </w:rPr>
                <w:alias w:val="类别"/>
                <w:id w:val="-170100470"/>
                <w:placeholder>
                  <w:docPart w:val="8D159A57C4F8494CA7D4DED7578D5F6F"/>
                </w:placeholder>
                <w:dataBinding w:prefixMappings="xmlns:ns0='http://purl.org/dc/elements/1.1/' xmlns:ns1='http://schemas.openxmlformats.org/package/2006/metadata/core-properties' " w:xpath="/ns1:coreProperties[1]/ns1:category[1]" w:storeItemID="{6C3C8BC8-F283-45AE-878A-BAB7291924A1}"/>
                <w:text/>
              </w:sdtPr>
              <w:sdtEndPr>
                <w:rPr>
                  <w:rFonts w:hint="eastAsia"/>
                </w:rPr>
              </w:sdtEndPr>
              <w:sdtContent>
                <w:r>
                  <w:rPr>
                    <w:rFonts w:hint="eastAsia"/>
                  </w:rPr>
                  <w:t>计算机科学与技术</w:t>
                </w:r>
              </w:sdtContent>
            </w:sdt>
          </w:p>
        </w:tc>
      </w:tr>
      <w:tr w14:paraId="370011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1" w:hRule="exact"/>
          <w:jc w:val="center"/>
        </w:trPr>
        <w:tc>
          <w:tcPr>
            <w:tcW w:w="1560" w:type="dxa"/>
            <w:noWrap/>
            <w:vAlign w:val="bottom"/>
          </w:tcPr>
          <w:p w14:paraId="69A6FE48">
            <w:pPr>
              <w:pStyle w:val="47"/>
              <w:framePr w:hSpace="0" w:wrap="auto" w:vAnchor="margin" w:hAnchor="text" w:xAlign="left" w:yAlign="inline"/>
              <w:wordWrap/>
              <w:ind w:firstLine="32" w:firstLineChars="10"/>
            </w:pPr>
            <w:r>
              <w:rPr>
                <w:rFonts w:hint="eastAsia"/>
              </w:rPr>
              <w:t>专业班级</w:t>
            </w:r>
          </w:p>
        </w:tc>
        <w:tc>
          <w:tcPr>
            <w:tcW w:w="3793" w:type="dxa"/>
            <w:tcBorders>
              <w:top w:val="single" w:color="auto" w:sz="4" w:space="0"/>
              <w:bottom w:val="single" w:color="auto" w:sz="4" w:space="0"/>
            </w:tcBorders>
            <w:noWrap/>
            <w:vAlign w:val="bottom"/>
          </w:tcPr>
          <w:p w14:paraId="4675F9E1">
            <w:pPr>
              <w:pStyle w:val="47"/>
              <w:framePr w:hSpace="0" w:wrap="auto" w:vAnchor="margin" w:hAnchor="text" w:xAlign="left" w:yAlign="inline"/>
              <w:wordWrap/>
              <w:ind w:firstLine="0" w:firstLineChars="0"/>
              <w:jc w:val="center"/>
            </w:pPr>
            <w:sdt>
              <w:sdtPr>
                <w:rPr>
                  <w:rFonts w:hint="default"/>
                  <w:lang w:val="en-US"/>
                </w:rPr>
                <w:alias w:val="单位"/>
                <w:id w:val="-1554850688"/>
                <w:placeholder>
                  <w:docPart w:val="9F48C45A61F6409393EAF1067DB7313D"/>
                </w:placeholder>
                <w:dataBinding w:prefixMappings="xmlns:ns0='http://schemas.openxmlformats.org/officeDocument/2006/extended-properties' " w:xpath="/ns0:Properties[1]/ns0:Company[1]" w:storeItemID="{6668398D-A668-4E3E-A5EB-62B293D839F1}"/>
                <w:text/>
              </w:sdtPr>
              <w:sdtEndPr>
                <w:rPr>
                  <w:rFonts w:hint="eastAsia"/>
                  <w:lang w:val="en-US"/>
                </w:rPr>
              </w:sdtEndPr>
              <w:sdtContent>
                <w:r>
                  <w:rPr>
                    <w:rFonts w:hint="eastAsia"/>
                    <w:lang w:val="en-US" w:eastAsia="zh-CN"/>
                  </w:rPr>
                  <w:t>本硕博2401班</w:t>
                </w:r>
              </w:sdtContent>
            </w:sdt>
          </w:p>
        </w:tc>
      </w:tr>
      <w:tr w14:paraId="3C504B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1" w:hRule="exact"/>
          <w:jc w:val="center"/>
        </w:trPr>
        <w:tc>
          <w:tcPr>
            <w:tcW w:w="1560" w:type="dxa"/>
            <w:noWrap/>
            <w:vAlign w:val="bottom"/>
          </w:tcPr>
          <w:p w14:paraId="18BB39E9">
            <w:pPr>
              <w:pStyle w:val="47"/>
              <w:framePr w:hSpace="0" w:wrap="auto" w:vAnchor="margin" w:hAnchor="text" w:xAlign="left" w:yAlign="inline"/>
              <w:wordWrap/>
              <w:ind w:firstLine="32" w:firstLineChars="10"/>
            </w:pPr>
            <w:r>
              <w:rPr>
                <w:rFonts w:hint="eastAsia"/>
              </w:rPr>
              <w:t>姓    名</w:t>
            </w:r>
          </w:p>
        </w:tc>
        <w:tc>
          <w:tcPr>
            <w:tcW w:w="3793" w:type="dxa"/>
            <w:tcBorders>
              <w:top w:val="single" w:color="auto" w:sz="4" w:space="0"/>
              <w:bottom w:val="single" w:color="auto" w:sz="4" w:space="0"/>
            </w:tcBorders>
            <w:noWrap/>
            <w:vAlign w:val="bottom"/>
          </w:tcPr>
          <w:p w14:paraId="61A97091">
            <w:pPr>
              <w:pStyle w:val="47"/>
              <w:framePr w:hSpace="0" w:wrap="auto" w:vAnchor="margin" w:hAnchor="text" w:xAlign="left" w:yAlign="inline"/>
              <w:wordWrap/>
              <w:ind w:firstLine="0" w:firstLineChars="0"/>
              <w:jc w:val="center"/>
            </w:pPr>
            <w:sdt>
              <w:sdtPr>
                <w:rPr>
                  <w:rFonts w:hint="default"/>
                  <w:lang w:val="en-US"/>
                </w:rPr>
                <w:alias w:val="作者"/>
                <w:id w:val="-1272312707"/>
                <w:placeholder>
                  <w:docPart w:val="A1DCF3F76101403FB937D299D4FB13FA"/>
                </w:placeholder>
                <w:dataBinding w:prefixMappings="xmlns:ns0='http://purl.org/dc/elements/1.1/' xmlns:ns1='http://schemas.openxmlformats.org/package/2006/metadata/core-properties' " w:xpath="/ns1:coreProperties[1]/ns0:creator[1]" w:storeItemID="{6C3C8BC8-F283-45AE-878A-BAB7291924A1}"/>
                <w:text/>
              </w:sdtPr>
              <w:sdtEndPr>
                <w:rPr>
                  <w:rFonts w:hint="eastAsia"/>
                  <w:lang w:val="en-US"/>
                </w:rPr>
              </w:sdtEndPr>
              <w:sdtContent>
                <w:r>
                  <w:rPr>
                    <w:rFonts w:hint="eastAsia"/>
                    <w:lang w:val="en-US" w:eastAsia="zh-CN"/>
                  </w:rPr>
                  <w:t>韩轩</w:t>
                </w:r>
              </w:sdtContent>
            </w:sdt>
          </w:p>
        </w:tc>
      </w:tr>
      <w:tr w14:paraId="044D44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1" w:hRule="exact"/>
          <w:jc w:val="center"/>
        </w:trPr>
        <w:tc>
          <w:tcPr>
            <w:tcW w:w="1560" w:type="dxa"/>
            <w:noWrap/>
            <w:vAlign w:val="bottom"/>
          </w:tcPr>
          <w:p w14:paraId="6F5E423E">
            <w:pPr>
              <w:pStyle w:val="47"/>
              <w:framePr w:hSpace="0" w:wrap="auto" w:vAnchor="margin" w:hAnchor="text" w:xAlign="left" w:yAlign="inline"/>
              <w:wordWrap/>
              <w:ind w:firstLine="32" w:firstLineChars="10"/>
            </w:pPr>
            <w:r>
              <w:rPr>
                <w:rFonts w:hint="eastAsia"/>
              </w:rPr>
              <w:t>学    号</w:t>
            </w:r>
          </w:p>
        </w:tc>
        <w:tc>
          <w:tcPr>
            <w:tcW w:w="3793" w:type="dxa"/>
            <w:tcBorders>
              <w:top w:val="single" w:color="auto" w:sz="4" w:space="0"/>
              <w:bottom w:val="single" w:color="auto" w:sz="4" w:space="0"/>
            </w:tcBorders>
            <w:noWrap/>
            <w:vAlign w:val="bottom"/>
          </w:tcPr>
          <w:sdt>
            <w:sdtPr>
              <w:alias w:val="关键词"/>
              <w:id w:val="2031597572"/>
              <w:placeholder>
                <w:docPart w:val="69114CE778C1471AAD5EC00248EFC614"/>
              </w:placeholder>
              <w:dataBinding w:prefixMappings="xmlns:ns0='http://purl.org/dc/elements/1.1/' xmlns:ns1='http://schemas.openxmlformats.org/package/2006/metadata/core-properties' " w:xpath="/ns1:coreProperties[1]/ns1:keywords[1]" w:storeItemID="{6C3C8BC8-F283-45AE-878A-BAB7291924A1}"/>
              <w:text/>
            </w:sdtPr>
            <w:sdtContent>
              <w:p w14:paraId="0E2032E5">
                <w:pPr>
                  <w:pStyle w:val="47"/>
                  <w:framePr w:hSpace="0" w:wrap="auto" w:vAnchor="margin" w:hAnchor="text" w:xAlign="left" w:yAlign="inline"/>
                  <w:wordWrap/>
                  <w:ind w:firstLine="0" w:firstLineChars="0"/>
                  <w:jc w:val="center"/>
                </w:pPr>
                <w:r>
                  <w:rPr>
                    <w:rFonts w:hint="eastAsia"/>
                    <w:lang w:eastAsia="zh-CN"/>
                  </w:rPr>
                  <w:t>U202414869</w:t>
                </w:r>
              </w:p>
            </w:sdtContent>
          </w:sdt>
        </w:tc>
      </w:tr>
      <w:tr w14:paraId="625756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1" w:hRule="exact"/>
          <w:jc w:val="center"/>
        </w:trPr>
        <w:tc>
          <w:tcPr>
            <w:tcW w:w="0" w:type="auto"/>
            <w:noWrap/>
            <w:vAlign w:val="bottom"/>
          </w:tcPr>
          <w:p w14:paraId="233A42CF">
            <w:pPr>
              <w:pStyle w:val="47"/>
              <w:framePr w:hSpace="0" w:wrap="auto" w:vAnchor="margin" w:hAnchor="text" w:xAlign="left" w:yAlign="inline"/>
              <w:wordWrap/>
              <w:ind w:firstLine="32" w:firstLineChars="10"/>
            </w:pPr>
            <w:r>
              <w:rPr>
                <w:rFonts w:hint="eastAsia"/>
              </w:rPr>
              <w:t>指导教师</w:t>
            </w:r>
          </w:p>
        </w:tc>
        <w:tc>
          <w:tcPr>
            <w:tcW w:w="3793" w:type="dxa"/>
            <w:tcBorders>
              <w:top w:val="single" w:color="auto" w:sz="4" w:space="0"/>
              <w:bottom w:val="single" w:color="auto" w:sz="4" w:space="0"/>
            </w:tcBorders>
            <w:noWrap/>
            <w:vAlign w:val="bottom"/>
          </w:tcPr>
          <w:p w14:paraId="0D21BCDE">
            <w:pPr>
              <w:pStyle w:val="47"/>
              <w:framePr w:hSpace="0" w:wrap="auto" w:vAnchor="margin" w:hAnchor="text" w:xAlign="left" w:yAlign="inline"/>
              <w:wordWrap/>
              <w:ind w:firstLine="0" w:firstLineChars="0"/>
              <w:jc w:val="center"/>
            </w:pPr>
            <w:sdt>
              <w:sdtPr>
                <w:rPr>
                  <w:rFonts w:hint="default"/>
                  <w:lang w:val="en-US"/>
                </w:rPr>
                <w:alias w:val="经理"/>
                <w:id w:val="1749157981"/>
                <w:placeholder>
                  <w:docPart w:val="C2D20120C64E4C549B3911594275D05E"/>
                </w:placeholder>
                <w:dataBinding w:prefixMappings="xmlns:ns0='http://schemas.openxmlformats.org/officeDocument/2006/extended-properties' " w:xpath="/ns0:Properties[1]/ns0:Manager[1]" w:storeItemID="{6668398D-A668-4E3E-A5EB-62B293D839F1}"/>
                <w:text/>
              </w:sdtPr>
              <w:sdtEndPr>
                <w:rPr>
                  <w:rFonts w:hint="eastAsia"/>
                  <w:lang w:val="en-US"/>
                </w:rPr>
              </w:sdtEndPr>
              <w:sdtContent>
                <w:r>
                  <w:rPr>
                    <w:rFonts w:hint="eastAsia"/>
                    <w:lang w:val="en-US" w:eastAsia="zh-CN"/>
                  </w:rPr>
                  <w:t>郭红星</w:t>
                </w:r>
              </w:sdtContent>
            </w:sdt>
          </w:p>
        </w:tc>
      </w:tr>
    </w:tbl>
    <w:p w14:paraId="4BAED0D6">
      <w:pPr>
        <w:wordWrap/>
        <w:ind w:firstLine="480"/>
      </w:pPr>
    </w:p>
    <w:p w14:paraId="0C8E7C8F">
      <w:pPr>
        <w:wordWrap/>
        <w:ind w:firstLine="480"/>
      </w:pPr>
    </w:p>
    <w:p w14:paraId="003C3C70">
      <w:pPr>
        <w:pStyle w:val="47"/>
        <w:framePr w:hSpace="0" w:wrap="auto" w:vAnchor="margin" w:hAnchor="text" w:xAlign="left" w:yAlign="inline"/>
        <w:wordWrap/>
        <w:ind w:firstLine="0" w:firstLineChars="0"/>
        <w:jc w:val="center"/>
      </w:pPr>
      <w:sdt>
        <w:sdtPr>
          <w:rPr>
            <w:rFonts w:hint="eastAsia"/>
          </w:rPr>
          <w:alias w:val="状态"/>
          <w:id w:val="850460919"/>
          <w:placeholder>
            <w:docPart w:val="B977C08F52264F86B97CB081264496A3"/>
          </w:placeholder>
          <w:dataBinding w:prefixMappings="xmlns:ns0='http://purl.org/dc/elements/1.1/' xmlns:ns1='http://schemas.openxmlformats.org/package/2006/metadata/core-properties' " w:xpath="/ns1:coreProperties[1]/ns1:contentStatus[1]" w:storeItemID="{6C3C8BC8-F283-45AE-878A-BAB7291924A1}"/>
          <w:text/>
        </w:sdtPr>
        <w:sdtEndPr>
          <w:rPr>
            <w:rFonts w:hint="eastAsia"/>
          </w:rPr>
        </w:sdtEndPr>
        <w:sdtContent>
          <w:r>
            <w:rPr>
              <w:rFonts w:hint="eastAsia"/>
              <w:lang w:eastAsia="zh-CN"/>
            </w:rPr>
            <w:t>2025年12月31日</w:t>
          </w:r>
        </w:sdtContent>
      </w:sdt>
      <w:r>
        <w:t xml:space="preserve"> </w:t>
      </w:r>
    </w:p>
    <w:p w14:paraId="514D331E">
      <w:r>
        <w:br w:type="page"/>
      </w:r>
    </w:p>
    <w:p w14:paraId="46A9878A">
      <w:pPr>
        <w:pStyle w:val="47"/>
        <w:framePr w:hSpace="0" w:wrap="auto" w:vAnchor="margin" w:hAnchor="text" w:xAlign="left" w:yAlign="inline"/>
        <w:wordWrap/>
        <w:ind w:firstLine="0" w:firstLineChars="0"/>
        <w:jc w:val="center"/>
      </w:pPr>
    </w:p>
    <w:p w14:paraId="5A9CEBCE">
      <w:pPr>
        <w:widowControl/>
        <w:wordWrap/>
        <w:ind w:firstLine="562"/>
        <w:jc w:val="left"/>
        <w:rPr>
          <w:rFonts w:cs="Times New Roman"/>
          <w:b/>
          <w:bCs/>
          <w:sz w:val="28"/>
          <w:szCs w:val="30"/>
        </w:rPr>
      </w:pPr>
    </w:p>
    <w:p w14:paraId="6CBEA59B">
      <w:pPr>
        <w:pStyle w:val="47"/>
        <w:framePr w:hSpace="0" w:wrap="auto" w:vAnchor="margin" w:hAnchor="text" w:xAlign="left" w:yAlign="inline"/>
        <w:wordWrap/>
        <w:ind w:firstLine="0" w:firstLineChars="0"/>
        <w:jc w:val="center"/>
        <w:sectPr>
          <w:headerReference r:id="rId7" w:type="first"/>
          <w:footerReference r:id="rId10" w:type="first"/>
          <w:headerReference r:id="rId5" w:type="default"/>
          <w:footerReference r:id="rId8" w:type="default"/>
          <w:headerReference r:id="rId6" w:type="even"/>
          <w:footerReference r:id="rId9" w:type="even"/>
          <w:type w:val="oddPage"/>
          <w:pgSz w:w="11906" w:h="16838"/>
          <w:pgMar w:top="1440" w:right="1797" w:bottom="1440" w:left="1797" w:header="851" w:footer="992" w:gutter="0"/>
          <w:cols w:space="425" w:num="1"/>
          <w:docGrid w:linePitch="312" w:charSpace="0"/>
        </w:sectPr>
      </w:pPr>
    </w:p>
    <w:p w14:paraId="76C358B3">
      <w:pPr>
        <w:pStyle w:val="31"/>
        <w:wordWrap/>
        <w:adjustRightInd w:val="0"/>
        <w:spacing w:before="120" w:beforeLines="50" w:after="0" w:afterLines="0"/>
        <w:outlineLvl w:val="9"/>
        <w:rPr>
          <w:rFonts w:hint="default"/>
          <w:lang w:val="en-US"/>
        </w:rPr>
      </w:pPr>
      <w:r>
        <w:rPr>
          <w:rFonts w:hint="eastAsia"/>
          <w:lang w:val="en-US" w:eastAsia="zh-CN"/>
        </w:rPr>
        <w:t>亚米级室内定位与导航技术</w:t>
      </w:r>
    </w:p>
    <w:p w14:paraId="17B814F0">
      <w:pPr>
        <w:ind w:firstLine="0" w:firstLineChars="0"/>
        <w:jc w:val="center"/>
        <w:rPr>
          <w:rFonts w:hint="eastAsia" w:eastAsia="宋体"/>
          <w:sz w:val="28"/>
          <w:szCs w:val="22"/>
          <w:lang w:val="en-US" w:eastAsia="zh-CN"/>
        </w:rPr>
      </w:pPr>
      <w:r>
        <w:rPr>
          <w:rFonts w:hint="eastAsia"/>
          <w:b/>
          <w:bCs/>
          <w:sz w:val="28"/>
          <w:szCs w:val="22"/>
        </w:rPr>
        <w:t>项目负责人：2</w:t>
      </w:r>
      <w:r>
        <w:rPr>
          <w:b/>
          <w:bCs/>
          <w:sz w:val="28"/>
          <w:szCs w:val="22"/>
        </w:rPr>
        <w:t>02</w:t>
      </w:r>
      <w:r>
        <w:rPr>
          <w:rFonts w:hint="eastAsia"/>
          <w:b/>
          <w:bCs/>
          <w:sz w:val="28"/>
          <w:szCs w:val="22"/>
          <w:lang w:val="en-US" w:eastAsia="zh-CN"/>
        </w:rPr>
        <w:t>4</w:t>
      </w:r>
      <w:r>
        <w:rPr>
          <w:rFonts w:hint="eastAsia"/>
          <w:b/>
          <w:bCs/>
          <w:sz w:val="28"/>
          <w:szCs w:val="22"/>
        </w:rPr>
        <w:t xml:space="preserve">级 </w:t>
      </w:r>
      <w:r>
        <w:rPr>
          <w:rFonts w:hint="eastAsia"/>
          <w:b/>
          <w:bCs/>
          <w:sz w:val="28"/>
          <w:szCs w:val="22"/>
          <w:lang w:val="en-US" w:eastAsia="zh-CN"/>
        </w:rPr>
        <w:t>韩轩</w:t>
      </w:r>
      <w:r>
        <w:rPr>
          <w:b/>
          <w:bCs/>
          <w:sz w:val="28"/>
          <w:szCs w:val="22"/>
        </w:rPr>
        <w:t xml:space="preserve">       </w:t>
      </w:r>
      <w:r>
        <w:rPr>
          <w:rFonts w:hint="eastAsia"/>
          <w:b/>
          <w:bCs/>
          <w:sz w:val="28"/>
          <w:szCs w:val="22"/>
        </w:rPr>
        <w:t>指导教师：</w:t>
      </w:r>
      <w:r>
        <w:rPr>
          <w:rFonts w:hint="eastAsia"/>
          <w:b/>
          <w:bCs/>
          <w:sz w:val="28"/>
          <w:szCs w:val="22"/>
          <w:lang w:val="en-US" w:eastAsia="zh-CN"/>
        </w:rPr>
        <w:t>郭红星</w:t>
      </w:r>
    </w:p>
    <w:p w14:paraId="45A1D724">
      <w:pPr>
        <w:wordWrap/>
        <w:ind w:firstLine="482"/>
        <w:jc w:val="left"/>
        <w:rPr>
          <w:b/>
          <w:bCs/>
        </w:rPr>
      </w:pPr>
      <w:r>
        <w:rPr>
          <w:rFonts w:hint="eastAsia"/>
          <w:b/>
          <w:bCs/>
        </w:rPr>
        <w:t>项目介绍：</w:t>
      </w:r>
    </w:p>
    <w:p w14:paraId="2BB2751F">
      <w:pPr>
        <w:wordWrap/>
        <w:ind w:firstLine="480"/>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本课题围绕室内高精度定位与导航中的核心基础环节——精准实时姿态估计展开。随着大型商场、机场、地下停车场等复杂室内场景对位置服务需求的快速增长，无需依赖外部基础设施的室内定位技术已成为研究热点。其中，基于智能手机惯性传感器的行人航位推算方法因其普适性强、成本低的优势，被视为实现大规模应用的关键路径。然而，PDR的定位精度严重依赖于步态检测与步长估计的准确性，而行人多变的行走模式给这两项任务带来了显著挑战。</w:t>
      </w:r>
    </w:p>
    <w:p w14:paraId="2A0A64C7">
      <w:pPr>
        <w:wordWrap/>
        <w:ind w:firstLine="480"/>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本课题</w:t>
      </w:r>
      <w:r>
        <w:rPr>
          <w:rFonts w:hint="eastAsia"/>
          <w:color w:val="000000" w:themeColor="text1"/>
          <w:lang w:val="en-US" w:eastAsia="zh-CN"/>
          <w14:textFill>
            <w14:solidFill>
              <w14:schemeClr w14:val="tx1"/>
            </w14:solidFill>
          </w14:textFill>
        </w:rPr>
        <w:t>旨在</w:t>
      </w:r>
      <w:r>
        <w:rPr>
          <w:rFonts w:hint="eastAsia"/>
          <w:color w:val="000000" w:themeColor="text1"/>
          <w14:textFill>
            <w14:solidFill>
              <w14:schemeClr w14:val="tx1"/>
            </w14:solidFill>
          </w14:textFill>
        </w:rPr>
        <w:t>利用智能手机内置的低成本MEMS惯性测量单元（IMU），包括加速度计、陀螺仪、磁力计及方向传感器，本项目旨在构建一套从数据采集、处理到姿态解算与可视化的完整算法验证流程。在室内环境中，实现稳定、可靠的设备姿态感知是实现后续亚米级位置推算与导航的</w:t>
      </w:r>
      <w:r>
        <w:rPr>
          <w:rFonts w:hint="eastAsia"/>
          <w:color w:val="000000" w:themeColor="text1"/>
          <w:lang w:val="en-US" w:eastAsia="zh-CN"/>
          <w14:textFill>
            <w14:solidFill>
              <w14:schemeClr w14:val="tx1"/>
            </w14:solidFill>
          </w14:textFill>
        </w:rPr>
        <w:t>基础</w:t>
      </w:r>
      <w:r>
        <w:rPr>
          <w:rFonts w:hint="eastAsia"/>
          <w:color w:val="000000" w:themeColor="text1"/>
          <w14:textFill>
            <w14:solidFill>
              <w14:schemeClr w14:val="tx1"/>
            </w14:solidFill>
          </w14:textFill>
        </w:rPr>
        <w:t>。本工作的核心挑战在于克服手机传感器固有的噪声、漂移以及安装坐标系不一致的问题，通过数据处理与融合算法，将原始传感器数据转化为三维空间朝向信息。</w:t>
      </w:r>
    </w:p>
    <w:p w14:paraId="6B850869">
      <w:pPr>
        <w:wordWrap/>
        <w:ind w:firstLine="480"/>
        <w:rPr>
          <w:rFonts w:hint="eastAsia"/>
          <w:color w:val="000000" w:themeColor="text1"/>
          <w14:textFill>
            <w14:solidFill>
              <w14:schemeClr w14:val="tx1"/>
            </w14:solidFill>
          </w14:textFill>
        </w:rPr>
      </w:pPr>
    </w:p>
    <w:p w14:paraId="6BC8EC33">
      <w:pPr>
        <w:wordWrap/>
        <w:ind w:firstLine="0" w:firstLineChars="0"/>
        <w:rPr>
          <w:rFonts w:hint="default" w:ascii="宋体" w:hAnsi="宋体" w:eastAsia="宋体" w:cs="宋体"/>
          <w:lang w:val="en-US" w:eastAsia="zh-CN"/>
        </w:rPr>
      </w:pPr>
      <w:r>
        <w:rPr>
          <w:b/>
          <w:bCs/>
        </w:rPr>
        <w:t>关键词</w:t>
      </w:r>
      <w:r>
        <w:rPr>
          <w:rFonts w:cs="Times New Roman"/>
        </w:rPr>
        <w:t>：</w:t>
      </w:r>
      <w:r>
        <w:rPr>
          <w:rFonts w:hint="eastAsia" w:cs="Times New Roman"/>
          <w:lang w:val="en-US" w:eastAsia="zh-CN"/>
        </w:rPr>
        <w:t>亚米级，定位与导航，AHRS</w:t>
      </w:r>
      <w:r>
        <w:rPr>
          <w:rFonts w:hint="eastAsia" w:ascii="宋体" w:hAnsi="宋体" w:cs="宋体"/>
          <w:lang w:val="en-US" w:eastAsia="zh-CN"/>
        </w:rPr>
        <w:t>数据融合，手机姿态估计</w:t>
      </w:r>
    </w:p>
    <w:p w14:paraId="09F2BAA8">
      <w:pPr>
        <w:wordWrap/>
        <w:ind w:firstLine="480"/>
        <w:rPr>
          <w:color w:val="FF0000"/>
        </w:rPr>
      </w:pPr>
    </w:p>
    <w:p w14:paraId="22C38AA2">
      <w:pPr>
        <w:wordWrap/>
        <w:ind w:firstLine="482"/>
        <w:jc w:val="left"/>
        <w:rPr>
          <w:b/>
          <w:bCs/>
        </w:rPr>
      </w:pPr>
      <w:r>
        <w:rPr>
          <w:rFonts w:hint="eastAsia"/>
          <w:b/>
          <w:bCs/>
        </w:rPr>
        <w:t>开展的工作：</w:t>
      </w:r>
    </w:p>
    <w:p w14:paraId="609B504D">
      <w:pPr>
        <w:wordWrap/>
        <w:ind w:firstLine="480"/>
        <w:rPr>
          <w:rFonts w:hint="eastAsia"/>
          <w:color w:val="000000" w:themeColor="text1"/>
          <w:lang w:val="en-US" w:eastAsia="zh-CN"/>
          <w14:textFill>
            <w14:solidFill>
              <w14:schemeClr w14:val="tx1"/>
            </w14:solidFill>
          </w14:textFill>
        </w:rPr>
      </w:pPr>
      <w:bookmarkStart w:id="1" w:name="_Toc451934677"/>
      <w:bookmarkStart w:id="2" w:name="_Toc451934034"/>
      <w:bookmarkStart w:id="3" w:name="_Toc452327266"/>
      <w:bookmarkStart w:id="4" w:name="_Toc452327432"/>
      <w:r>
        <w:rPr>
          <w:rFonts w:hint="eastAsia"/>
          <w:color w:val="000000" w:themeColor="text1"/>
          <w14:textFill>
            <w14:solidFill>
              <w14:schemeClr w14:val="tx1"/>
            </w14:solidFill>
          </w14:textFill>
        </w:rPr>
        <w:t>在本次课题的研究中，</w:t>
      </w:r>
      <w:r>
        <w:rPr>
          <w:rFonts w:hint="eastAsia"/>
          <w:color w:val="000000" w:themeColor="text1"/>
          <w:lang w:val="en-US" w:eastAsia="zh-CN"/>
          <w14:textFill>
            <w14:solidFill>
              <w14:schemeClr w14:val="tx1"/>
            </w14:solidFill>
          </w14:textFill>
        </w:rPr>
        <w:t>主要开展了以下的研究工作：首先，我初步学习了相关工具的使用方法，包括Matlab编程，手机相关传感器信息，滤波方法等。</w:t>
      </w:r>
    </w:p>
    <w:p w14:paraId="689E563C">
      <w:pPr>
        <w:wordWrap/>
        <w:ind w:firstLine="480"/>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在算法的具体实现方面，我首先将手机自带的方向传感器输出的原始数据转化为标准四元数模式，作为姿态估计的初始参考标准；将加速度计，陀螺仪和磁力计的数据进行卡尔曼滤波融合，并设计了相关函数对数据处理结果进行了可视化输出。</w:t>
      </w:r>
    </w:p>
    <w:p w14:paraId="2B0CFC21">
      <w:pPr>
        <w:wordWrap/>
        <w:ind w:firstLine="480"/>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在实践上，我通过手机实时步行采集数据，最终得到误差分布等统计指标与手机运动的3D轨迹，能够直观且准确的观察手机运动的姿态，并便于下一步对算法性能进行判断与分析。</w:t>
      </w:r>
    </w:p>
    <w:p w14:paraId="60300C0D">
      <w:pPr>
        <w:wordWrap/>
        <w:ind w:firstLine="480"/>
        <w:jc w:val="left"/>
      </w:pPr>
      <w:r>
        <w:rPr>
          <w:rFonts w:hint="eastAsia"/>
          <w:color w:val="000000" w:themeColor="text1"/>
          <w:lang w:val="en-US" w:eastAsia="zh-CN"/>
          <w14:textFill>
            <w14:solidFill>
              <w14:schemeClr w14:val="tx1"/>
            </w14:solidFill>
          </w14:textFill>
        </w:rPr>
        <w:t>最后，我对代码结构进行了初步的优化与整合，在增加了相关边界条件的判断后对代码进行了函数化划分，增强了代码内容的可读性与扩展性，为后续整体系统的整合提供了基础。</w:t>
      </w:r>
      <w:r>
        <w:drawing>
          <wp:inline distT="0" distB="0" distL="114300" distR="114300">
            <wp:extent cx="5272405" cy="2588260"/>
            <wp:effectExtent l="0" t="0" r="4445" b="254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6"/>
                    <a:stretch>
                      <a:fillRect/>
                    </a:stretch>
                  </pic:blipFill>
                  <pic:spPr>
                    <a:xfrm>
                      <a:off x="0" y="0"/>
                      <a:ext cx="5272405" cy="2588260"/>
                    </a:xfrm>
                    <a:prstGeom prst="rect">
                      <a:avLst/>
                    </a:prstGeom>
                    <a:noFill/>
                    <a:ln>
                      <a:noFill/>
                    </a:ln>
                  </pic:spPr>
                </pic:pic>
              </a:graphicData>
            </a:graphic>
          </wp:inline>
        </w:drawing>
      </w:r>
    </w:p>
    <w:p w14:paraId="1EDA3934">
      <w:pPr>
        <w:wordWrap/>
        <w:ind w:firstLine="480"/>
        <w:jc w:val="center"/>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部分输出内容</w:t>
      </w:r>
    </w:p>
    <w:p w14:paraId="42ED9D2C">
      <w:pPr>
        <w:wordWrap/>
        <w:ind w:firstLine="482"/>
        <w:jc w:val="left"/>
        <w:rPr>
          <w:b/>
          <w:bCs/>
        </w:rPr>
      </w:pPr>
      <w:r>
        <w:rPr>
          <w:rFonts w:hint="eastAsia"/>
          <w:b/>
          <w:bCs/>
        </w:rPr>
        <w:t>取得的成果：</w:t>
      </w:r>
    </w:p>
    <w:p w14:paraId="6D79253C">
      <w:pPr>
        <w:wordWrap/>
        <w:ind w:firstLine="482"/>
        <w:jc w:val="left"/>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在本次项目的研究中，基本实现了以下内容：初步实现了一套手机IMU姿态估计的系统，从物理层的数据采集到应用层的姿态动画生成，实现了完整的技术路线；通过引入安装角校正环节，补偿了手机内部传感器的安装偏差，最终输出了较为平滑，连续且响应良好的姿态数据，并且保存了相关过程的传感器原始数据以备后续过程使用；程序运行后生成多张图表对运行结果综合分析，欧拉角时间序列对比、误差分析、3D轨迹到性能指标统计等多个维度，全面展示了算法效果；通过生成3D手机运动轨迹动画视频再现手机的运动过程，为算法的过程提供可视化证明。</w:t>
      </w:r>
    </w:p>
    <w:p w14:paraId="703BAE18">
      <w:pPr>
        <w:wordWrap/>
        <w:ind w:firstLine="482"/>
        <w:jc w:val="left"/>
        <w:rPr>
          <w:b/>
          <w:bCs/>
        </w:rPr>
      </w:pPr>
      <w:r>
        <w:rPr>
          <w:rFonts w:hint="eastAsia"/>
          <w:b/>
          <w:bCs/>
        </w:rPr>
        <w:t>参考文献</w:t>
      </w:r>
    </w:p>
    <w:bookmarkEnd w:id="1"/>
    <w:bookmarkEnd w:id="2"/>
    <w:bookmarkEnd w:id="3"/>
    <w:bookmarkEnd w:id="4"/>
    <w:p w14:paraId="376A3F55">
      <w:pPr>
        <w:wordWrap/>
        <w:ind w:firstLine="480"/>
        <w:rPr>
          <w:rFonts w:hint="eastAsia"/>
          <w:color w:val="000000" w:themeColor="text1"/>
          <w14:textFill>
            <w14:solidFill>
              <w14:schemeClr w14:val="tx1"/>
            </w14:solidFill>
          </w14:textFill>
        </w:rPr>
      </w:pPr>
      <w:r>
        <w:rPr>
          <w:rFonts w:hint="eastAsia"/>
          <w:color w:val="000000" w:themeColor="text1"/>
          <w:lang w:val="en-US" w:eastAsia="zh-CN"/>
          <w14:textFill>
            <w14:solidFill>
              <w14:schemeClr w14:val="tx1"/>
            </w14:solidFill>
          </w14:textFill>
        </w:rPr>
        <w:t xml:space="preserve">[1] </w:t>
      </w:r>
      <w:r>
        <w:rPr>
          <w:rFonts w:hint="eastAsia"/>
          <w:color w:val="000000" w:themeColor="text1"/>
          <w:lang w:val="en-US" w:eastAsia="zh-CN"/>
          <w14:textFill>
            <w14:solidFill>
              <w14:schemeClr w14:val="tx1"/>
            </w14:solidFill>
          </w14:textFill>
        </w:rPr>
        <w:fldChar w:fldCharType="begin"/>
      </w:r>
      <w:r>
        <w:rPr>
          <w:rFonts w:hint="eastAsia"/>
          <w:color w:val="000000" w:themeColor="text1"/>
          <w:lang w:val="en-US" w:eastAsia="zh-CN"/>
          <w14:textFill>
            <w14:solidFill>
              <w14:schemeClr w14:val="tx1"/>
            </w14:solidFill>
          </w14:textFill>
        </w:rPr>
        <w:instrText xml:space="preserve"> HYPERLINK "https://ww2.mathworks.cn/help/fusion/ug/estimate-phone-orientation-using-sensor-fusion.html" \t "https://wx.mail.qq.com/home/index?sid=zQZoZoxHZU8uiHdhAJBOMAAA" \l "/_blank" </w:instrText>
      </w:r>
      <w:r>
        <w:rPr>
          <w:rFonts w:hint="eastAsia"/>
          <w:color w:val="000000" w:themeColor="text1"/>
          <w:lang w:val="en-US" w:eastAsia="zh-CN"/>
          <w14:textFill>
            <w14:solidFill>
              <w14:schemeClr w14:val="tx1"/>
            </w14:solidFill>
          </w14:textFill>
        </w:rPr>
        <w:fldChar w:fldCharType="separate"/>
      </w:r>
      <w:r>
        <w:rPr>
          <w:rFonts w:hint="eastAsia"/>
          <w:color w:val="000000" w:themeColor="text1"/>
          <w:lang w:val="en-US" w:eastAsia="zh-CN"/>
          <w14:textFill>
            <w14:solidFill>
              <w14:schemeClr w14:val="tx1"/>
            </w14:solidFill>
          </w14:textFill>
        </w:rPr>
        <w:t>Estimate Phone Orientation Using Sensor Fusion - MATLAB &amp; Simulink</w:t>
      </w:r>
      <w:r>
        <w:rPr>
          <w:rFonts w:hint="eastAsia"/>
          <w:color w:val="000000" w:themeColor="text1"/>
          <w:lang w:val="en-US" w:eastAsia="zh-CN"/>
          <w14:textFill>
            <w14:solidFill>
              <w14:schemeClr w14:val="tx1"/>
            </w14:solidFill>
          </w14:textFill>
        </w:rPr>
        <w:fldChar w:fldCharType="end"/>
      </w:r>
    </w:p>
    <w:sectPr>
      <w:headerReference r:id="rId11" w:type="default"/>
      <w:footerReference r:id="rId12" w:type="default"/>
      <w:pgSz w:w="11906" w:h="16838"/>
      <w:pgMar w:top="1843" w:right="1797" w:bottom="1531" w:left="1797" w:header="1134" w:footer="1221" w:gutter="0"/>
      <w:pgNumType w:start="1"/>
      <w:cols w:space="720" w:num="1"/>
      <w:docGrid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华文中宋">
    <w:panose1 w:val="02010600040101010101"/>
    <w:charset w:val="86"/>
    <w:family w:val="auto"/>
    <w:pitch w:val="default"/>
    <w:sig w:usb0="00000287" w:usb1="080F0000" w:usb2="00000000" w:usb3="00000000" w:csb0="0004009F" w:csb1="DFD70000"/>
  </w:font>
  <w:font w:name="Intel Clear">
    <w:altName w:val="Times New Roman"/>
    <w:panose1 w:val="00000000000000000000"/>
    <w:charset w:val="00"/>
    <w:family w:val="auto"/>
    <w:pitch w:val="default"/>
    <w:sig w:usb0="00000000" w:usb1="00000000" w:usb2="00000000" w:usb3="00000000" w:csb0="00000000" w:csb1="00000000"/>
  </w:font>
  <w:font w:name="Consolas">
    <w:panose1 w:val="020B0609020204030204"/>
    <w:charset w:val="00"/>
    <w:family w:val="modern"/>
    <w:pitch w:val="default"/>
    <w:sig w:usb0="E00006FF" w:usb1="0000FCFF" w:usb2="00000001" w:usb3="00000000" w:csb0="6000019F" w:csb1="DFD70000"/>
  </w:font>
  <w:font w:name="CMR10">
    <w:altName w:val="Times New Roman"/>
    <w:panose1 w:val="00000000000000000000"/>
    <w:charset w:val="00"/>
    <w:family w:val="roman"/>
    <w:pitch w:val="default"/>
    <w:sig w:usb0="00000000" w:usb1="00000000" w:usb2="00000000" w:usb3="00000000" w:csb0="00000000" w:csb1="00000000"/>
  </w:font>
  <w:font w:name="CMTT10">
    <w:altName w:val="Times New Roman"/>
    <w:panose1 w:val="00000000000000000000"/>
    <w:charset w:val="00"/>
    <w:family w:val="roman"/>
    <w:pitch w:val="default"/>
    <w:sig w:usb0="00000000" w:usb1="00000000" w:usb2="00000000" w:usb3="00000000" w:csb0="00000000" w:csb1="00000000"/>
  </w:font>
  <w:font w:name="CMTI10">
    <w:altName w:val="Times New Roman"/>
    <w:panose1 w:val="00000000000000000000"/>
    <w:charset w:val="00"/>
    <w:family w:val="roman"/>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CC609F">
    <w:pPr>
      <w:pStyle w:val="22"/>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B7C5EA">
    <w:pPr>
      <w:pStyle w:val="22"/>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808374">
    <w:pPr>
      <w:pStyle w:val="22"/>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976568611"/>
    </w:sdtPr>
    <w:sdtContent>
      <w:p w14:paraId="4FEC3D4A">
        <w:pPr>
          <w:pStyle w:val="22"/>
          <w:spacing w:before="120" w:beforeLines="50" w:line="240" w:lineRule="auto"/>
          <w:ind w:firstLine="0" w:firstLineChars="0"/>
          <w:jc w:val="center"/>
        </w:pPr>
        <w:r>
          <w:rPr>
            <w:sz w:val="22"/>
            <w:szCs w:val="22"/>
          </w:rPr>
          <mc:AlternateContent>
            <mc:Choice Requires="wpg">
              <w:drawing>
                <wp:anchor distT="0" distB="0" distL="114300" distR="114300" simplePos="0" relativeHeight="251659264" behindDoc="1" locked="0" layoutInCell="1" allowOverlap="1">
                  <wp:simplePos x="0" y="0"/>
                  <wp:positionH relativeFrom="column">
                    <wp:posOffset>-21590</wp:posOffset>
                  </wp:positionH>
                  <wp:positionV relativeFrom="paragraph">
                    <wp:posOffset>157480</wp:posOffset>
                  </wp:positionV>
                  <wp:extent cx="5321300" cy="3810"/>
                  <wp:effectExtent l="0" t="0" r="0" b="0"/>
                  <wp:wrapNone/>
                  <wp:docPr id="8" name="组合 8"/>
                  <wp:cNvGraphicFramePr/>
                  <a:graphic xmlns:a="http://schemas.openxmlformats.org/drawingml/2006/main">
                    <a:graphicData uri="http://schemas.microsoft.com/office/word/2010/wordprocessingGroup">
                      <wpg:wgp>
                        <wpg:cNvGrpSpPr/>
                        <wpg:grpSpPr>
                          <a:xfrm>
                            <a:off x="0" y="0"/>
                            <a:ext cx="5321300" cy="3810"/>
                            <a:chOff x="0" y="0"/>
                            <a:chExt cx="5321300" cy="4234"/>
                          </a:xfrm>
                        </wpg:grpSpPr>
                        <wps:wsp>
                          <wps:cNvPr id="1" name="直接连接符 1"/>
                          <wps:cNvCnPr/>
                          <wps:spPr>
                            <a:xfrm>
                              <a:off x="0" y="0"/>
                              <a:ext cx="2347582" cy="0"/>
                            </a:xfrm>
                            <a:prstGeom prst="line">
                              <a:avLst/>
                            </a:prstGeom>
                            <a:ln w="6350"/>
                          </wps:spPr>
                          <wps:style>
                            <a:lnRef idx="1">
                              <a:schemeClr val="accent1"/>
                            </a:lnRef>
                            <a:fillRef idx="0">
                              <a:schemeClr val="accent1"/>
                            </a:fillRef>
                            <a:effectRef idx="0">
                              <a:schemeClr val="accent1"/>
                            </a:effectRef>
                            <a:fontRef idx="minor">
                              <a:schemeClr val="tx1"/>
                            </a:fontRef>
                          </wps:style>
                          <wps:bodyPr/>
                        </wps:wsp>
                        <wps:wsp>
                          <wps:cNvPr id="6" name="直接连接符 6"/>
                          <wps:cNvCnPr/>
                          <wps:spPr>
                            <a:xfrm>
                              <a:off x="2971800" y="4234"/>
                              <a:ext cx="2349500" cy="0"/>
                            </a:xfrm>
                            <a:prstGeom prst="line">
                              <a:avLst/>
                            </a:prstGeom>
                            <a:ln w="6350"/>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id="_x0000_s1026" o:spid="_x0000_s1026" o:spt="203" style="position:absolute;left:0pt;margin-left:-1.7pt;margin-top:12.4pt;height:0.3pt;width:419pt;z-index:-251657216;mso-width-relative:page;mso-height-relative:page;" coordsize="5321300,4234" o:gfxdata="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&#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">
                  <o:lock v:ext="edit" aspectratio="f"/>
                  <v:line id="_x0000_s1026" o:spid="_x0000_s1026" o:spt="20" style="position:absolute;left:0;top:0;height:0;width:2347582;" filled="f" stroked="t" coordsize="21600,21600" o:gfxdata="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669bUugAAANoA&#10;AAAPAAAAAAAAAAEAIAAAACIAAABkcnMvZG93bnJldi54bWxQSwECFAAUAAAACACHTuJAMy8FnjsA&#10;AAA5AAAAEAAAAAAAAAABACAAAAAJAQAAZHJzL3NoYXBleG1sLnhtbFBLBQYAAAAABgAGAFsBAACz&#10;AwAAAAA=&#10;">
                    <v:fill on="f" focussize="0,0"/>
                    <v:stroke weight="0.5pt" color="#5B9BD5 [3204]" miterlimit="8" joinstyle="miter"/>
                    <v:imagedata o:title=""/>
                    <o:lock v:ext="edit" aspectratio="f"/>
                  </v:line>
                  <v:line id="_x0000_s1026" o:spid="_x0000_s1026" o:spt="20" style="position:absolute;left:2971800;top:4234;height:0;width:2349500;" filled="f" stroked="t" coordsize="21600,21600" o:gfxdata="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1Ak6gvQAA&#10;ANoAAAAPAAAAAAAAAAEAIAAAACIAAABkcnMvZG93bnJldi54bWxQSwECFAAUAAAACACHTuJAMy8F&#10;njsAAAA5AAAAEAAAAAAAAAABACAAAAAMAQAAZHJzL3NoYXBleG1sLnhtbFBLBQYAAAAABgAGAFsB&#10;AAC2AwAAAAA=&#10;">
                    <v:fill on="f" focussize="0,0"/>
                    <v:stroke weight="0.5pt" color="#5B9BD5 [3204]" miterlimit="8" joinstyle="miter"/>
                    <v:imagedata o:title=""/>
                    <o:lock v:ext="edit" aspectratio="f"/>
                  </v:line>
                </v:group>
              </w:pict>
            </mc:Fallback>
          </mc:AlternateContent>
        </w:r>
        <w:r>
          <w:rPr>
            <w:sz w:val="22"/>
            <w:szCs w:val="22"/>
          </w:rPr>
          <w:fldChar w:fldCharType="begin"/>
        </w:r>
        <w:r>
          <w:rPr>
            <w:sz w:val="22"/>
            <w:szCs w:val="22"/>
          </w:rPr>
          <w:instrText xml:space="preserve">PAGE   \* MERGEFORMAT</w:instrText>
        </w:r>
        <w:r>
          <w:rPr>
            <w:sz w:val="22"/>
            <w:szCs w:val="22"/>
          </w:rPr>
          <w:fldChar w:fldCharType="separate"/>
        </w:r>
        <w:r>
          <w:rPr>
            <w:sz w:val="22"/>
            <w:szCs w:val="22"/>
            <w:lang w:val="zh-CN"/>
          </w:rPr>
          <w:t>2</w:t>
        </w:r>
        <w:r>
          <w:rPr>
            <w:sz w:val="22"/>
            <w:szCs w:val="22"/>
          </w:rPr>
          <w:fldChar w:fldCharType="end"/>
        </w:r>
        <w:bookmarkStart w:id="5" w:name="_GoBack"/>
      </w:p>
    </w:sdtContent>
  </w:sdt>
  <w:bookmarkEnd w:id="5"/>
  <w:p w14:paraId="34F83200">
    <w:pPr>
      <w:pStyle w:val="22"/>
      <w:tabs>
        <w:tab w:val="left" w:pos="4002"/>
      </w:tabs>
      <w:spacing w:line="20" w:lineRule="exact"/>
      <w:ind w:firstLine="0" w:firstLineChars="0"/>
      <w:rPr>
        <w:sz w:val="22"/>
        <w:szCs w:val="2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CA98AB">
    <w:pPr>
      <w:pStyle w:val="23"/>
      <w:pBdr>
        <w:bottom w:val="none" w:color="auto" w:sz="0" w:space="0"/>
      </w:pBdr>
      <w:ind w:firstLine="0" w:firstLineChars="0"/>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B85065">
    <w:pPr>
      <w:pStyle w:val="23"/>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3CB2EC">
    <w:pPr>
      <w:pStyle w:val="23"/>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7A3CDE">
    <w:pPr>
      <w:pStyle w:val="23"/>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9"/>
    <w:multiLevelType w:val="singleLevel"/>
    <w:tmpl w:val="FFFFFF89"/>
    <w:lvl w:ilvl="0" w:tentative="0">
      <w:start w:val="1"/>
      <w:numFmt w:val="bullet"/>
      <w:pStyle w:val="14"/>
      <w:lvlText w:val=""/>
      <w:lvlJc w:val="left"/>
      <w:pPr>
        <w:tabs>
          <w:tab w:val="left" w:pos="902"/>
        </w:tabs>
        <w:ind w:left="902" w:hanging="420"/>
      </w:pPr>
      <w:rPr>
        <w:rFonts w:hint="default" w:ascii="Wingdings" w:hAnsi="Wingdings"/>
      </w:rPr>
    </w:lvl>
  </w:abstractNum>
  <w:abstractNum w:abstractNumId="1">
    <w:nsid w:val="31FC5E81"/>
    <w:multiLevelType w:val="multilevel"/>
    <w:tmpl w:val="31FC5E81"/>
    <w:lvl w:ilvl="0" w:tentative="0">
      <w:start w:val="1"/>
      <w:numFmt w:val="decimal"/>
      <w:pStyle w:val="62"/>
      <w:lvlText w:val="%1)"/>
      <w:lvlJc w:val="left"/>
      <w:pPr>
        <w:ind w:left="900" w:hanging="420"/>
      </w:pPr>
      <w:rPr>
        <w:rFonts w:hint="eastAsia"/>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2">
    <w:nsid w:val="4F0F3C19"/>
    <w:multiLevelType w:val="multilevel"/>
    <w:tmpl w:val="4F0F3C19"/>
    <w:lvl w:ilvl="0" w:tentative="0">
      <w:start w:val="1"/>
      <w:numFmt w:val="decimal"/>
      <w:pStyle w:val="103"/>
      <w:lvlText w:val="[%1]"/>
      <w:lvlJc w:val="left"/>
      <w:pPr>
        <w:tabs>
          <w:tab w:val="left" w:pos="900"/>
        </w:tabs>
        <w:ind w:left="90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77E84983"/>
    <w:multiLevelType w:val="multilevel"/>
    <w:tmpl w:val="77E84983"/>
    <w:lvl w:ilvl="0" w:tentative="0">
      <w:start w:val="1"/>
      <w:numFmt w:val="decimal"/>
      <w:pStyle w:val="2"/>
      <w:lvlText w:val="%1"/>
      <w:lvlJc w:val="left"/>
      <w:pPr>
        <w:ind w:left="432" w:hanging="432"/>
      </w:pPr>
      <w:rPr>
        <w:rFonts w:hint="default"/>
        <w:b w:val="0"/>
      </w:rPr>
    </w:lvl>
    <w:lvl w:ilvl="1" w:tentative="0">
      <w:start w:val="1"/>
      <w:numFmt w:val="decimal"/>
      <w:pStyle w:val="3"/>
      <w:lvlText w:val="%1.%2"/>
      <w:lvlJc w:val="left"/>
      <w:pPr>
        <w:ind w:left="8798" w:hanging="576"/>
      </w:pPr>
      <w:rPr>
        <w:rFonts w:hint="default"/>
      </w:rPr>
    </w:lvl>
    <w:lvl w:ilvl="2" w:tentative="0">
      <w:start w:val="1"/>
      <w:numFmt w:val="decimal"/>
      <w:pStyle w:val="4"/>
      <w:lvlText w:val="%1.%2.%3"/>
      <w:lvlJc w:val="left"/>
      <w:pPr>
        <w:ind w:left="720" w:hanging="720"/>
      </w:pPr>
      <w:rPr>
        <w:rFonts w:hint="default" w:ascii="Times New Roman" w:hAnsi="Times New Roman" w:cs="Times New Roman"/>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2" w:hanging="1152"/>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4" w:hanging="1584"/>
      </w:pPr>
      <w:rPr>
        <w:rFonts w:hint="default"/>
      </w:r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420"/>
  <w:drawingGridHorizontalSpacing w:val="120"/>
  <w:drawingGridVerticalSpacing w:val="163"/>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WEyNmQ1NTY5ZTQ2YzdjZTAwOGZjOWJjMTRjMWY1MGMifQ=="/>
  </w:docVars>
  <w:rsids>
    <w:rsidRoot w:val="00C55B82"/>
    <w:rsid w:val="00001B66"/>
    <w:rsid w:val="00003A97"/>
    <w:rsid w:val="00011643"/>
    <w:rsid w:val="00012D65"/>
    <w:rsid w:val="00022269"/>
    <w:rsid w:val="0002364E"/>
    <w:rsid w:val="00027B2C"/>
    <w:rsid w:val="0004169B"/>
    <w:rsid w:val="000433CD"/>
    <w:rsid w:val="00052696"/>
    <w:rsid w:val="0005306B"/>
    <w:rsid w:val="00054676"/>
    <w:rsid w:val="00056C77"/>
    <w:rsid w:val="00056D5C"/>
    <w:rsid w:val="0006429D"/>
    <w:rsid w:val="00064CCF"/>
    <w:rsid w:val="0006771B"/>
    <w:rsid w:val="00070C2D"/>
    <w:rsid w:val="000744DB"/>
    <w:rsid w:val="000769BE"/>
    <w:rsid w:val="000772CF"/>
    <w:rsid w:val="00077E82"/>
    <w:rsid w:val="00080B8D"/>
    <w:rsid w:val="00081749"/>
    <w:rsid w:val="000844EA"/>
    <w:rsid w:val="00086AD0"/>
    <w:rsid w:val="000904C5"/>
    <w:rsid w:val="00093135"/>
    <w:rsid w:val="000A006C"/>
    <w:rsid w:val="000C3799"/>
    <w:rsid w:val="000D1653"/>
    <w:rsid w:val="000E2DB3"/>
    <w:rsid w:val="000E5874"/>
    <w:rsid w:val="000E61A9"/>
    <w:rsid w:val="000F156A"/>
    <w:rsid w:val="000F2803"/>
    <w:rsid w:val="000F7B35"/>
    <w:rsid w:val="00103EB6"/>
    <w:rsid w:val="0010473C"/>
    <w:rsid w:val="00107C20"/>
    <w:rsid w:val="001149E1"/>
    <w:rsid w:val="001436D1"/>
    <w:rsid w:val="0016337A"/>
    <w:rsid w:val="00170094"/>
    <w:rsid w:val="001773A2"/>
    <w:rsid w:val="0018195A"/>
    <w:rsid w:val="00183642"/>
    <w:rsid w:val="00187236"/>
    <w:rsid w:val="00187455"/>
    <w:rsid w:val="001C2954"/>
    <w:rsid w:val="001C770B"/>
    <w:rsid w:val="001C7EF4"/>
    <w:rsid w:val="001D0D7E"/>
    <w:rsid w:val="001E68DD"/>
    <w:rsid w:val="001F6422"/>
    <w:rsid w:val="001F660F"/>
    <w:rsid w:val="001F7DD4"/>
    <w:rsid w:val="00204041"/>
    <w:rsid w:val="00214B9E"/>
    <w:rsid w:val="002241E3"/>
    <w:rsid w:val="0023289C"/>
    <w:rsid w:val="0024415F"/>
    <w:rsid w:val="00244E8B"/>
    <w:rsid w:val="002505C8"/>
    <w:rsid w:val="00257822"/>
    <w:rsid w:val="0026063E"/>
    <w:rsid w:val="00283C7B"/>
    <w:rsid w:val="00283D32"/>
    <w:rsid w:val="002C429A"/>
    <w:rsid w:val="002C58B4"/>
    <w:rsid w:val="002C7D23"/>
    <w:rsid w:val="002C7D83"/>
    <w:rsid w:val="002D1B20"/>
    <w:rsid w:val="002D23BC"/>
    <w:rsid w:val="002F09B0"/>
    <w:rsid w:val="002F0AE2"/>
    <w:rsid w:val="002F0B29"/>
    <w:rsid w:val="002F61CC"/>
    <w:rsid w:val="002F7426"/>
    <w:rsid w:val="003007B0"/>
    <w:rsid w:val="00304901"/>
    <w:rsid w:val="00304EC6"/>
    <w:rsid w:val="003075DE"/>
    <w:rsid w:val="00312444"/>
    <w:rsid w:val="00312BF8"/>
    <w:rsid w:val="00314660"/>
    <w:rsid w:val="00321ECB"/>
    <w:rsid w:val="00335732"/>
    <w:rsid w:val="00335AFB"/>
    <w:rsid w:val="00336B2A"/>
    <w:rsid w:val="003376E9"/>
    <w:rsid w:val="00343448"/>
    <w:rsid w:val="0034558A"/>
    <w:rsid w:val="00345D3A"/>
    <w:rsid w:val="00346284"/>
    <w:rsid w:val="003533D4"/>
    <w:rsid w:val="0035790F"/>
    <w:rsid w:val="00363024"/>
    <w:rsid w:val="00365581"/>
    <w:rsid w:val="00365BD0"/>
    <w:rsid w:val="003661D2"/>
    <w:rsid w:val="0037031B"/>
    <w:rsid w:val="00374129"/>
    <w:rsid w:val="003743AF"/>
    <w:rsid w:val="00374560"/>
    <w:rsid w:val="00374F65"/>
    <w:rsid w:val="003929B4"/>
    <w:rsid w:val="00393429"/>
    <w:rsid w:val="00394916"/>
    <w:rsid w:val="00394D6C"/>
    <w:rsid w:val="003A08B8"/>
    <w:rsid w:val="003A0E55"/>
    <w:rsid w:val="003A1811"/>
    <w:rsid w:val="003A23E4"/>
    <w:rsid w:val="003A31BF"/>
    <w:rsid w:val="003A517A"/>
    <w:rsid w:val="003C0706"/>
    <w:rsid w:val="003D1FB6"/>
    <w:rsid w:val="003D3D97"/>
    <w:rsid w:val="003D7B2F"/>
    <w:rsid w:val="003D7E70"/>
    <w:rsid w:val="003F0406"/>
    <w:rsid w:val="003F369F"/>
    <w:rsid w:val="003F5AF8"/>
    <w:rsid w:val="003F70DF"/>
    <w:rsid w:val="003F7DF7"/>
    <w:rsid w:val="00401451"/>
    <w:rsid w:val="00401F87"/>
    <w:rsid w:val="00402022"/>
    <w:rsid w:val="00420D38"/>
    <w:rsid w:val="00423AA5"/>
    <w:rsid w:val="00423B96"/>
    <w:rsid w:val="00427AA0"/>
    <w:rsid w:val="004423ED"/>
    <w:rsid w:val="00443322"/>
    <w:rsid w:val="0045308B"/>
    <w:rsid w:val="00454A57"/>
    <w:rsid w:val="00454BF7"/>
    <w:rsid w:val="00456986"/>
    <w:rsid w:val="004604B0"/>
    <w:rsid w:val="0046193B"/>
    <w:rsid w:val="004619CE"/>
    <w:rsid w:val="00462CF6"/>
    <w:rsid w:val="00464B3B"/>
    <w:rsid w:val="00470373"/>
    <w:rsid w:val="00471C3D"/>
    <w:rsid w:val="0047781A"/>
    <w:rsid w:val="00480BA8"/>
    <w:rsid w:val="00480F5F"/>
    <w:rsid w:val="00495959"/>
    <w:rsid w:val="004A6511"/>
    <w:rsid w:val="004B3685"/>
    <w:rsid w:val="004B4FF8"/>
    <w:rsid w:val="004D4C29"/>
    <w:rsid w:val="004E03D3"/>
    <w:rsid w:val="004E4557"/>
    <w:rsid w:val="004E719E"/>
    <w:rsid w:val="004F0EB2"/>
    <w:rsid w:val="004F2AFD"/>
    <w:rsid w:val="004F30E6"/>
    <w:rsid w:val="00511806"/>
    <w:rsid w:val="005178A7"/>
    <w:rsid w:val="00526535"/>
    <w:rsid w:val="005343D4"/>
    <w:rsid w:val="00540B03"/>
    <w:rsid w:val="00541335"/>
    <w:rsid w:val="00545A64"/>
    <w:rsid w:val="00547260"/>
    <w:rsid w:val="00547E7F"/>
    <w:rsid w:val="005509E6"/>
    <w:rsid w:val="00550C5F"/>
    <w:rsid w:val="00553DFE"/>
    <w:rsid w:val="0056174A"/>
    <w:rsid w:val="00562878"/>
    <w:rsid w:val="0057388C"/>
    <w:rsid w:val="00590317"/>
    <w:rsid w:val="00595174"/>
    <w:rsid w:val="005979B8"/>
    <w:rsid w:val="005A092C"/>
    <w:rsid w:val="005A10A3"/>
    <w:rsid w:val="005A2B08"/>
    <w:rsid w:val="005A3AFD"/>
    <w:rsid w:val="005A57EA"/>
    <w:rsid w:val="005A745B"/>
    <w:rsid w:val="005B4A01"/>
    <w:rsid w:val="005B4A22"/>
    <w:rsid w:val="005C13C1"/>
    <w:rsid w:val="005C23BD"/>
    <w:rsid w:val="005C54B8"/>
    <w:rsid w:val="005C73EB"/>
    <w:rsid w:val="005D19A7"/>
    <w:rsid w:val="005D1D62"/>
    <w:rsid w:val="005D6926"/>
    <w:rsid w:val="005D6BCC"/>
    <w:rsid w:val="005D7E88"/>
    <w:rsid w:val="00600E49"/>
    <w:rsid w:val="0060112C"/>
    <w:rsid w:val="00607A5F"/>
    <w:rsid w:val="0061346D"/>
    <w:rsid w:val="00614172"/>
    <w:rsid w:val="00615256"/>
    <w:rsid w:val="0061564E"/>
    <w:rsid w:val="00615A04"/>
    <w:rsid w:val="00625710"/>
    <w:rsid w:val="0063195E"/>
    <w:rsid w:val="00633ADB"/>
    <w:rsid w:val="00651A89"/>
    <w:rsid w:val="0066374C"/>
    <w:rsid w:val="00693A20"/>
    <w:rsid w:val="006A12AB"/>
    <w:rsid w:val="006A5A29"/>
    <w:rsid w:val="006C2463"/>
    <w:rsid w:val="006C2495"/>
    <w:rsid w:val="006C5AE1"/>
    <w:rsid w:val="006D283F"/>
    <w:rsid w:val="006E2B30"/>
    <w:rsid w:val="006E360A"/>
    <w:rsid w:val="006F621B"/>
    <w:rsid w:val="006F674C"/>
    <w:rsid w:val="006F695E"/>
    <w:rsid w:val="007047FC"/>
    <w:rsid w:val="00707825"/>
    <w:rsid w:val="007150B2"/>
    <w:rsid w:val="00715150"/>
    <w:rsid w:val="007216A8"/>
    <w:rsid w:val="00721930"/>
    <w:rsid w:val="00734022"/>
    <w:rsid w:val="00741BE2"/>
    <w:rsid w:val="0074649C"/>
    <w:rsid w:val="00751391"/>
    <w:rsid w:val="007526DE"/>
    <w:rsid w:val="00753F30"/>
    <w:rsid w:val="00755DDA"/>
    <w:rsid w:val="00780AB6"/>
    <w:rsid w:val="00784432"/>
    <w:rsid w:val="007854DE"/>
    <w:rsid w:val="00786EA8"/>
    <w:rsid w:val="007927AB"/>
    <w:rsid w:val="007A160D"/>
    <w:rsid w:val="007A3773"/>
    <w:rsid w:val="007A62A9"/>
    <w:rsid w:val="007A7928"/>
    <w:rsid w:val="007B6EFE"/>
    <w:rsid w:val="007C2CE5"/>
    <w:rsid w:val="007D63A7"/>
    <w:rsid w:val="007E4DC7"/>
    <w:rsid w:val="007E6C5F"/>
    <w:rsid w:val="007F2518"/>
    <w:rsid w:val="007F781D"/>
    <w:rsid w:val="00800C62"/>
    <w:rsid w:val="0082360B"/>
    <w:rsid w:val="0084134D"/>
    <w:rsid w:val="00842EC1"/>
    <w:rsid w:val="0084489F"/>
    <w:rsid w:val="00845D35"/>
    <w:rsid w:val="0086267A"/>
    <w:rsid w:val="00863A54"/>
    <w:rsid w:val="00866AB3"/>
    <w:rsid w:val="0089024B"/>
    <w:rsid w:val="008A1E2A"/>
    <w:rsid w:val="008A37D8"/>
    <w:rsid w:val="008B062F"/>
    <w:rsid w:val="008B53F7"/>
    <w:rsid w:val="008C1BBB"/>
    <w:rsid w:val="008C57CB"/>
    <w:rsid w:val="008D5678"/>
    <w:rsid w:val="008D620D"/>
    <w:rsid w:val="008D6258"/>
    <w:rsid w:val="008E25D3"/>
    <w:rsid w:val="008F1EDB"/>
    <w:rsid w:val="008F7D29"/>
    <w:rsid w:val="00902D6D"/>
    <w:rsid w:val="00912BB0"/>
    <w:rsid w:val="00933CB3"/>
    <w:rsid w:val="00942F7B"/>
    <w:rsid w:val="00943E3F"/>
    <w:rsid w:val="00946838"/>
    <w:rsid w:val="00952012"/>
    <w:rsid w:val="009612E0"/>
    <w:rsid w:val="00963A82"/>
    <w:rsid w:val="00963B9C"/>
    <w:rsid w:val="00967A52"/>
    <w:rsid w:val="009810B5"/>
    <w:rsid w:val="009830ED"/>
    <w:rsid w:val="009A034E"/>
    <w:rsid w:val="009A13BC"/>
    <w:rsid w:val="009A2855"/>
    <w:rsid w:val="009A602E"/>
    <w:rsid w:val="009B26C6"/>
    <w:rsid w:val="009C7539"/>
    <w:rsid w:val="009C7961"/>
    <w:rsid w:val="009F1FC3"/>
    <w:rsid w:val="009F30B4"/>
    <w:rsid w:val="009F46AD"/>
    <w:rsid w:val="009F524C"/>
    <w:rsid w:val="00A05431"/>
    <w:rsid w:val="00A11363"/>
    <w:rsid w:val="00A12393"/>
    <w:rsid w:val="00A234B1"/>
    <w:rsid w:val="00A237AD"/>
    <w:rsid w:val="00A25FC0"/>
    <w:rsid w:val="00A27AE2"/>
    <w:rsid w:val="00A34554"/>
    <w:rsid w:val="00A35DF4"/>
    <w:rsid w:val="00A3664A"/>
    <w:rsid w:val="00A52CD5"/>
    <w:rsid w:val="00A531ED"/>
    <w:rsid w:val="00A53B28"/>
    <w:rsid w:val="00A55727"/>
    <w:rsid w:val="00A5623B"/>
    <w:rsid w:val="00A628AA"/>
    <w:rsid w:val="00A71D95"/>
    <w:rsid w:val="00A73B94"/>
    <w:rsid w:val="00A81509"/>
    <w:rsid w:val="00A86EB9"/>
    <w:rsid w:val="00A90A43"/>
    <w:rsid w:val="00A91FB1"/>
    <w:rsid w:val="00A93B50"/>
    <w:rsid w:val="00AB2141"/>
    <w:rsid w:val="00AD1FD8"/>
    <w:rsid w:val="00AD5C6A"/>
    <w:rsid w:val="00AD64C1"/>
    <w:rsid w:val="00AD7CD2"/>
    <w:rsid w:val="00AE4B73"/>
    <w:rsid w:val="00AE7639"/>
    <w:rsid w:val="00AF47CE"/>
    <w:rsid w:val="00AF6817"/>
    <w:rsid w:val="00B2296F"/>
    <w:rsid w:val="00B36F41"/>
    <w:rsid w:val="00B50AED"/>
    <w:rsid w:val="00B531BA"/>
    <w:rsid w:val="00B55D0C"/>
    <w:rsid w:val="00B5662C"/>
    <w:rsid w:val="00B614BC"/>
    <w:rsid w:val="00B63FA5"/>
    <w:rsid w:val="00B64418"/>
    <w:rsid w:val="00B67CDF"/>
    <w:rsid w:val="00B733A7"/>
    <w:rsid w:val="00B741CD"/>
    <w:rsid w:val="00B75971"/>
    <w:rsid w:val="00B75C78"/>
    <w:rsid w:val="00B82196"/>
    <w:rsid w:val="00B8749E"/>
    <w:rsid w:val="00B90C14"/>
    <w:rsid w:val="00B97226"/>
    <w:rsid w:val="00B97BE7"/>
    <w:rsid w:val="00BA37EC"/>
    <w:rsid w:val="00BA69D9"/>
    <w:rsid w:val="00BA79A9"/>
    <w:rsid w:val="00BB0AAD"/>
    <w:rsid w:val="00BB1814"/>
    <w:rsid w:val="00BB2088"/>
    <w:rsid w:val="00BB2CE7"/>
    <w:rsid w:val="00BB6D6D"/>
    <w:rsid w:val="00BC0792"/>
    <w:rsid w:val="00BC2825"/>
    <w:rsid w:val="00BD56AC"/>
    <w:rsid w:val="00BE089A"/>
    <w:rsid w:val="00BE2CE0"/>
    <w:rsid w:val="00BE6CA5"/>
    <w:rsid w:val="00BE766E"/>
    <w:rsid w:val="00BF323F"/>
    <w:rsid w:val="00BF4DD1"/>
    <w:rsid w:val="00C01A08"/>
    <w:rsid w:val="00C07536"/>
    <w:rsid w:val="00C10CEF"/>
    <w:rsid w:val="00C145C6"/>
    <w:rsid w:val="00C213FD"/>
    <w:rsid w:val="00C22989"/>
    <w:rsid w:val="00C32F1B"/>
    <w:rsid w:val="00C3614A"/>
    <w:rsid w:val="00C37114"/>
    <w:rsid w:val="00C40B77"/>
    <w:rsid w:val="00C45DB9"/>
    <w:rsid w:val="00C47509"/>
    <w:rsid w:val="00C51577"/>
    <w:rsid w:val="00C55B82"/>
    <w:rsid w:val="00C600B1"/>
    <w:rsid w:val="00C81EC0"/>
    <w:rsid w:val="00C83DE3"/>
    <w:rsid w:val="00C92E2E"/>
    <w:rsid w:val="00C934CB"/>
    <w:rsid w:val="00C9382E"/>
    <w:rsid w:val="00C969DA"/>
    <w:rsid w:val="00CA39F7"/>
    <w:rsid w:val="00CA72BA"/>
    <w:rsid w:val="00CB0156"/>
    <w:rsid w:val="00CB22B2"/>
    <w:rsid w:val="00CB22FC"/>
    <w:rsid w:val="00CC3A92"/>
    <w:rsid w:val="00CC594A"/>
    <w:rsid w:val="00CD4932"/>
    <w:rsid w:val="00CE6AD4"/>
    <w:rsid w:val="00CF024D"/>
    <w:rsid w:val="00CF0675"/>
    <w:rsid w:val="00CF1825"/>
    <w:rsid w:val="00CF2AD3"/>
    <w:rsid w:val="00D01131"/>
    <w:rsid w:val="00D01E5B"/>
    <w:rsid w:val="00D12D7D"/>
    <w:rsid w:val="00D13DF6"/>
    <w:rsid w:val="00D14EC3"/>
    <w:rsid w:val="00D20468"/>
    <w:rsid w:val="00D21F46"/>
    <w:rsid w:val="00D250F8"/>
    <w:rsid w:val="00D277F1"/>
    <w:rsid w:val="00D27F7A"/>
    <w:rsid w:val="00D3059A"/>
    <w:rsid w:val="00D31919"/>
    <w:rsid w:val="00D36ED7"/>
    <w:rsid w:val="00D4136A"/>
    <w:rsid w:val="00D43994"/>
    <w:rsid w:val="00D45310"/>
    <w:rsid w:val="00D55810"/>
    <w:rsid w:val="00D65BBE"/>
    <w:rsid w:val="00D74524"/>
    <w:rsid w:val="00D919BD"/>
    <w:rsid w:val="00DA554D"/>
    <w:rsid w:val="00DB01ED"/>
    <w:rsid w:val="00DB1DF6"/>
    <w:rsid w:val="00DB4654"/>
    <w:rsid w:val="00DB6489"/>
    <w:rsid w:val="00DC3943"/>
    <w:rsid w:val="00DD2C6F"/>
    <w:rsid w:val="00DD4185"/>
    <w:rsid w:val="00DE71AC"/>
    <w:rsid w:val="00DF0CDD"/>
    <w:rsid w:val="00DF1C9C"/>
    <w:rsid w:val="00DF7703"/>
    <w:rsid w:val="00E018F5"/>
    <w:rsid w:val="00E0758E"/>
    <w:rsid w:val="00E15B0B"/>
    <w:rsid w:val="00E1663C"/>
    <w:rsid w:val="00E23B5B"/>
    <w:rsid w:val="00E245CF"/>
    <w:rsid w:val="00E36754"/>
    <w:rsid w:val="00E36E97"/>
    <w:rsid w:val="00E42A0F"/>
    <w:rsid w:val="00E465F5"/>
    <w:rsid w:val="00E65950"/>
    <w:rsid w:val="00E702E7"/>
    <w:rsid w:val="00E73155"/>
    <w:rsid w:val="00E92399"/>
    <w:rsid w:val="00E97712"/>
    <w:rsid w:val="00EA011D"/>
    <w:rsid w:val="00EA3F81"/>
    <w:rsid w:val="00EA5384"/>
    <w:rsid w:val="00EA5C9F"/>
    <w:rsid w:val="00EB0C28"/>
    <w:rsid w:val="00EB1F4B"/>
    <w:rsid w:val="00EB53F6"/>
    <w:rsid w:val="00EC3B1A"/>
    <w:rsid w:val="00EC4371"/>
    <w:rsid w:val="00EC665A"/>
    <w:rsid w:val="00ED446A"/>
    <w:rsid w:val="00ED4A3A"/>
    <w:rsid w:val="00EE195A"/>
    <w:rsid w:val="00EE19BA"/>
    <w:rsid w:val="00EE745B"/>
    <w:rsid w:val="00EE79A0"/>
    <w:rsid w:val="00F00FEE"/>
    <w:rsid w:val="00F0490E"/>
    <w:rsid w:val="00F11715"/>
    <w:rsid w:val="00F13038"/>
    <w:rsid w:val="00F13663"/>
    <w:rsid w:val="00F17EFD"/>
    <w:rsid w:val="00F25095"/>
    <w:rsid w:val="00F2534B"/>
    <w:rsid w:val="00F32595"/>
    <w:rsid w:val="00F3663C"/>
    <w:rsid w:val="00F36F05"/>
    <w:rsid w:val="00F57936"/>
    <w:rsid w:val="00F62AF4"/>
    <w:rsid w:val="00F66FCC"/>
    <w:rsid w:val="00F67FDD"/>
    <w:rsid w:val="00F87099"/>
    <w:rsid w:val="00F957A2"/>
    <w:rsid w:val="00FA0A4C"/>
    <w:rsid w:val="00FC0A2D"/>
    <w:rsid w:val="00FC1B7C"/>
    <w:rsid w:val="00FC5954"/>
    <w:rsid w:val="00FE3F12"/>
    <w:rsid w:val="00FE7412"/>
    <w:rsid w:val="00FF422E"/>
    <w:rsid w:val="00FF66F1"/>
    <w:rsid w:val="04E80C27"/>
    <w:rsid w:val="07FF3DAA"/>
    <w:rsid w:val="09811362"/>
    <w:rsid w:val="0B1F04C9"/>
    <w:rsid w:val="0E2705A7"/>
    <w:rsid w:val="0E4C308D"/>
    <w:rsid w:val="1630692A"/>
    <w:rsid w:val="1DD8119D"/>
    <w:rsid w:val="213E1BE1"/>
    <w:rsid w:val="240862CD"/>
    <w:rsid w:val="258204E4"/>
    <w:rsid w:val="2EAF11A8"/>
    <w:rsid w:val="36CA2343"/>
    <w:rsid w:val="39811CB2"/>
    <w:rsid w:val="3DDD0555"/>
    <w:rsid w:val="48350522"/>
    <w:rsid w:val="51E11F6A"/>
    <w:rsid w:val="52E55A8A"/>
    <w:rsid w:val="5D883BE2"/>
    <w:rsid w:val="66871956"/>
    <w:rsid w:val="70E547D3"/>
    <w:rsid w:val="778B7022"/>
    <w:rsid w:val="79902549"/>
    <w:rsid w:val="7B6E65B5"/>
    <w:rsid w:val="7E2138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qFormat="1" w:unhideWhenUsed="0" w:uiPriority="0" w:semiHidden="0" w:name="Normal Indent"/>
    <w:lsdException w:qFormat="1"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0" w:semiHidden="0" w:name="caption"/>
    <w:lsdException w:uiPriority="99" w:name="table of figures"/>
    <w:lsdException w:uiPriority="99" w:name="envelope address"/>
    <w:lsdException w:uiPriority="99" w:name="envelope return"/>
    <w:lsdException w:qFormat="1" w:uiPriority="99" w:name="footnote reference"/>
    <w:lsdException w:qFormat="1" w:uiPriority="99" w:name="annotation reference"/>
    <w:lsdException w:uiPriority="99" w:name="line number"/>
    <w:lsdException w:qFormat="1"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qFormat="1" w:unhideWhenUsed="0" w:uiPriority="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unhideWhenUsed="0" w:uiPriority="22" w:semiHidden="0" w:name="Strong"/>
    <w:lsdException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wordWrap w:val="0"/>
      <w:adjustRightInd w:val="0"/>
      <w:snapToGrid w:val="0"/>
      <w:spacing w:line="360" w:lineRule="auto"/>
      <w:ind w:firstLine="200" w:firstLineChars="200"/>
      <w:jc w:val="both"/>
    </w:pPr>
    <w:rPr>
      <w:rFonts w:ascii="Times New Roman" w:hAnsi="Times New Roman" w:eastAsia="宋体" w:cstheme="minorBidi"/>
      <w:kern w:val="2"/>
      <w:sz w:val="24"/>
      <w:szCs w:val="21"/>
      <w:lang w:val="en-US" w:eastAsia="zh-CN" w:bidi="ar-SA"/>
    </w:rPr>
  </w:style>
  <w:style w:type="paragraph" w:styleId="2">
    <w:name w:val="heading 1"/>
    <w:basedOn w:val="1"/>
    <w:next w:val="1"/>
    <w:link w:val="53"/>
    <w:autoRedefine/>
    <w:qFormat/>
    <w:uiPriority w:val="9"/>
    <w:pPr>
      <w:keepNext/>
      <w:pageBreakBefore/>
      <w:numPr>
        <w:ilvl w:val="0"/>
        <w:numId w:val="1"/>
      </w:numPr>
      <w:tabs>
        <w:tab w:val="left" w:pos="601"/>
      </w:tabs>
      <w:wordWrap/>
      <w:adjustRightInd/>
      <w:snapToGrid/>
      <w:spacing w:before="240" w:beforeLines="100" w:after="240" w:afterLines="100"/>
      <w:ind w:left="601" w:hanging="601" w:firstLineChars="0"/>
      <w:jc w:val="center"/>
      <w:outlineLvl w:val="0"/>
    </w:pPr>
    <w:rPr>
      <w:rFonts w:eastAsia="黑体" w:cs="Times New Roman"/>
      <w:b/>
      <w:bCs/>
      <w:kern w:val="44"/>
      <w:sz w:val="36"/>
      <w:szCs w:val="36"/>
    </w:rPr>
  </w:style>
  <w:style w:type="paragraph" w:styleId="3">
    <w:name w:val="heading 2"/>
    <w:basedOn w:val="1"/>
    <w:next w:val="1"/>
    <w:link w:val="54"/>
    <w:autoRedefine/>
    <w:unhideWhenUsed/>
    <w:qFormat/>
    <w:uiPriority w:val="9"/>
    <w:pPr>
      <w:keepNext/>
      <w:keepLines/>
      <w:numPr>
        <w:ilvl w:val="1"/>
        <w:numId w:val="1"/>
      </w:numPr>
      <w:spacing w:before="120" w:beforeLines="50" w:after="120" w:afterLines="50"/>
      <w:ind w:left="568" w:leftChars="-2" w:hanging="573" w:hangingChars="204"/>
      <w:outlineLvl w:val="1"/>
    </w:pPr>
    <w:rPr>
      <w:rFonts w:eastAsia="黑体" w:cs="Times New Roman"/>
      <w:b/>
      <w:bCs/>
      <w:sz w:val="28"/>
      <w:szCs w:val="28"/>
    </w:rPr>
  </w:style>
  <w:style w:type="paragraph" w:styleId="4">
    <w:name w:val="heading 3"/>
    <w:basedOn w:val="1"/>
    <w:next w:val="1"/>
    <w:link w:val="55"/>
    <w:unhideWhenUsed/>
    <w:qFormat/>
    <w:uiPriority w:val="9"/>
    <w:pPr>
      <w:keepNext/>
      <w:keepLines/>
      <w:numPr>
        <w:ilvl w:val="2"/>
        <w:numId w:val="1"/>
      </w:numPr>
      <w:tabs>
        <w:tab w:val="left" w:pos="709"/>
      </w:tabs>
      <w:wordWrap/>
      <w:adjustRightInd/>
      <w:spacing w:before="120" w:beforeLines="50" w:after="120" w:afterLines="50"/>
      <w:ind w:left="-2" w:leftChars="-1" w:firstLine="2" w:firstLineChars="0"/>
      <w:outlineLvl w:val="2"/>
    </w:pPr>
    <w:rPr>
      <w:rFonts w:eastAsia="黑体"/>
      <w:b/>
      <w:bCs/>
      <w:szCs w:val="32"/>
    </w:rPr>
  </w:style>
  <w:style w:type="paragraph" w:styleId="5">
    <w:name w:val="heading 4"/>
    <w:basedOn w:val="1"/>
    <w:next w:val="1"/>
    <w:link w:val="56"/>
    <w:unhideWhenUsed/>
    <w:qFormat/>
    <w:uiPriority w:val="9"/>
    <w:pPr>
      <w:keepNext/>
      <w:keepLines/>
      <w:numPr>
        <w:ilvl w:val="3"/>
        <w:numId w:val="1"/>
      </w:numPr>
      <w:adjustRightInd/>
      <w:snapToGrid/>
      <w:spacing w:before="120" w:beforeAutospacing="1" w:after="120" w:afterAutospacing="1" w:line="120" w:lineRule="exact"/>
      <w:ind w:left="862" w:hanging="862" w:firstLineChars="0"/>
      <w:outlineLvl w:val="3"/>
    </w:pPr>
    <w:rPr>
      <w:rFonts w:eastAsia="黑体" w:cstheme="majorBidi"/>
      <w:b/>
      <w:bCs/>
      <w:szCs w:val="28"/>
    </w:rPr>
  </w:style>
  <w:style w:type="paragraph" w:styleId="6">
    <w:name w:val="heading 5"/>
    <w:basedOn w:val="1"/>
    <w:next w:val="1"/>
    <w:link w:val="57"/>
    <w:semiHidden/>
    <w:unhideWhenUsed/>
    <w:qFormat/>
    <w:uiPriority w:val="9"/>
    <w:pPr>
      <w:keepNext/>
      <w:keepLines/>
      <w:numPr>
        <w:ilvl w:val="4"/>
        <w:numId w:val="1"/>
      </w:numPr>
      <w:adjustRightInd/>
      <w:snapToGrid/>
      <w:spacing w:before="280" w:after="290" w:line="376" w:lineRule="auto"/>
      <w:ind w:firstLine="0" w:firstLineChars="0"/>
      <w:outlineLvl w:val="4"/>
    </w:pPr>
    <w:rPr>
      <w:b/>
      <w:bCs/>
      <w:sz w:val="28"/>
      <w:szCs w:val="28"/>
    </w:rPr>
  </w:style>
  <w:style w:type="paragraph" w:styleId="7">
    <w:name w:val="heading 6"/>
    <w:basedOn w:val="1"/>
    <w:next w:val="1"/>
    <w:link w:val="58"/>
    <w:autoRedefine/>
    <w:semiHidden/>
    <w:unhideWhenUsed/>
    <w:qFormat/>
    <w:uiPriority w:val="9"/>
    <w:pPr>
      <w:keepNext/>
      <w:keepLines/>
      <w:numPr>
        <w:ilvl w:val="5"/>
        <w:numId w:val="1"/>
      </w:numPr>
      <w:adjustRightInd/>
      <w:snapToGrid/>
      <w:spacing w:before="240" w:after="64" w:line="320" w:lineRule="auto"/>
      <w:ind w:firstLine="0" w:firstLineChars="0"/>
      <w:outlineLvl w:val="5"/>
    </w:pPr>
    <w:rPr>
      <w:rFonts w:asciiTheme="majorHAnsi" w:hAnsiTheme="majorHAnsi" w:eastAsiaTheme="majorEastAsia" w:cstheme="majorBidi"/>
      <w:b/>
      <w:bCs/>
      <w:szCs w:val="24"/>
    </w:rPr>
  </w:style>
  <w:style w:type="paragraph" w:styleId="8">
    <w:name w:val="heading 7"/>
    <w:basedOn w:val="1"/>
    <w:next w:val="1"/>
    <w:link w:val="59"/>
    <w:autoRedefine/>
    <w:semiHidden/>
    <w:unhideWhenUsed/>
    <w:qFormat/>
    <w:uiPriority w:val="9"/>
    <w:pPr>
      <w:keepNext/>
      <w:keepLines/>
      <w:numPr>
        <w:ilvl w:val="6"/>
        <w:numId w:val="1"/>
      </w:numPr>
      <w:adjustRightInd/>
      <w:snapToGrid/>
      <w:spacing w:before="240" w:after="64" w:line="320" w:lineRule="auto"/>
      <w:ind w:firstLine="0" w:firstLineChars="0"/>
      <w:outlineLvl w:val="6"/>
    </w:pPr>
    <w:rPr>
      <w:b/>
      <w:bCs/>
      <w:szCs w:val="24"/>
    </w:rPr>
  </w:style>
  <w:style w:type="paragraph" w:styleId="9">
    <w:name w:val="heading 8"/>
    <w:basedOn w:val="1"/>
    <w:next w:val="1"/>
    <w:link w:val="60"/>
    <w:autoRedefine/>
    <w:semiHidden/>
    <w:unhideWhenUsed/>
    <w:qFormat/>
    <w:uiPriority w:val="9"/>
    <w:pPr>
      <w:keepNext/>
      <w:keepLines/>
      <w:numPr>
        <w:ilvl w:val="7"/>
        <w:numId w:val="1"/>
      </w:numPr>
      <w:adjustRightInd/>
      <w:snapToGrid/>
      <w:spacing w:before="240" w:after="64" w:line="320" w:lineRule="auto"/>
      <w:ind w:firstLine="0" w:firstLineChars="0"/>
      <w:outlineLvl w:val="7"/>
    </w:pPr>
    <w:rPr>
      <w:rFonts w:asciiTheme="majorHAnsi" w:hAnsiTheme="majorHAnsi" w:eastAsiaTheme="majorEastAsia" w:cstheme="majorBidi"/>
      <w:szCs w:val="24"/>
    </w:rPr>
  </w:style>
  <w:style w:type="paragraph" w:styleId="10">
    <w:name w:val="heading 9"/>
    <w:basedOn w:val="1"/>
    <w:next w:val="1"/>
    <w:link w:val="61"/>
    <w:autoRedefine/>
    <w:semiHidden/>
    <w:unhideWhenUsed/>
    <w:qFormat/>
    <w:uiPriority w:val="9"/>
    <w:pPr>
      <w:keepNext/>
      <w:keepLines/>
      <w:numPr>
        <w:ilvl w:val="8"/>
        <w:numId w:val="1"/>
      </w:numPr>
      <w:adjustRightInd/>
      <w:snapToGrid/>
      <w:spacing w:before="240" w:after="64" w:line="320" w:lineRule="auto"/>
      <w:ind w:firstLine="0" w:firstLineChars="0"/>
      <w:outlineLvl w:val="8"/>
    </w:pPr>
    <w:rPr>
      <w:rFonts w:asciiTheme="majorHAnsi" w:hAnsiTheme="majorHAnsi" w:eastAsiaTheme="majorEastAsia" w:cstheme="majorBidi"/>
    </w:rPr>
  </w:style>
  <w:style w:type="character" w:default="1" w:styleId="35">
    <w:name w:val="Default Paragraph Font"/>
    <w:semiHidden/>
    <w:unhideWhenUsed/>
    <w:qFormat/>
    <w:uiPriority w:val="1"/>
  </w:style>
  <w:style w:type="table" w:default="1" w:styleId="33">
    <w:name w:val="Normal Table"/>
    <w:semiHidden/>
    <w:unhideWhenUsed/>
    <w:uiPriority w:val="99"/>
    <w:tblPr>
      <w:tblCellMar>
        <w:top w:w="0" w:type="dxa"/>
        <w:left w:w="108" w:type="dxa"/>
        <w:bottom w:w="0" w:type="dxa"/>
        <w:right w:w="108" w:type="dxa"/>
      </w:tblCellMar>
    </w:tblPr>
  </w:style>
  <w:style w:type="paragraph" w:styleId="11">
    <w:name w:val="toc 7"/>
    <w:basedOn w:val="1"/>
    <w:next w:val="1"/>
    <w:autoRedefine/>
    <w:unhideWhenUsed/>
    <w:qFormat/>
    <w:uiPriority w:val="39"/>
    <w:pPr>
      <w:adjustRightInd/>
      <w:snapToGrid/>
      <w:spacing w:line="240" w:lineRule="auto"/>
      <w:ind w:left="1260" w:firstLine="0" w:firstLineChars="0"/>
      <w:jc w:val="left"/>
    </w:pPr>
    <w:rPr>
      <w:rFonts w:cstheme="minorHAnsi"/>
      <w:sz w:val="20"/>
      <w:szCs w:val="20"/>
    </w:rPr>
  </w:style>
  <w:style w:type="paragraph" w:styleId="12">
    <w:name w:val="Normal Indent"/>
    <w:basedOn w:val="1"/>
    <w:link w:val="98"/>
    <w:autoRedefine/>
    <w:qFormat/>
    <w:uiPriority w:val="0"/>
    <w:pPr>
      <w:adjustRightInd/>
      <w:snapToGrid/>
      <w:spacing w:line="240" w:lineRule="auto"/>
      <w:ind w:firstLine="420"/>
    </w:pPr>
    <w:rPr>
      <w:rFonts w:cs="Times New Roman"/>
      <w:szCs w:val="24"/>
      <w:lang w:val="zh-CN"/>
    </w:rPr>
  </w:style>
  <w:style w:type="paragraph" w:styleId="13">
    <w:name w:val="caption"/>
    <w:basedOn w:val="1"/>
    <w:next w:val="1"/>
    <w:link w:val="99"/>
    <w:autoRedefine/>
    <w:unhideWhenUsed/>
    <w:qFormat/>
    <w:uiPriority w:val="0"/>
    <w:pPr>
      <w:spacing w:before="120" w:beforeLines="50" w:after="120" w:afterLines="50" w:line="240" w:lineRule="auto"/>
      <w:ind w:firstLine="0" w:firstLineChars="0"/>
      <w:jc w:val="center"/>
    </w:pPr>
    <w:rPr>
      <w:rFonts w:eastAsia="黑体" w:cstheme="majorBidi"/>
      <w:szCs w:val="20"/>
    </w:rPr>
  </w:style>
  <w:style w:type="paragraph" w:styleId="14">
    <w:name w:val="List Bullet"/>
    <w:basedOn w:val="12"/>
    <w:autoRedefine/>
    <w:semiHidden/>
    <w:qFormat/>
    <w:uiPriority w:val="0"/>
    <w:pPr>
      <w:numPr>
        <w:ilvl w:val="0"/>
        <w:numId w:val="2"/>
      </w:numPr>
      <w:ind w:firstLine="0" w:firstLineChars="0"/>
    </w:pPr>
  </w:style>
  <w:style w:type="paragraph" w:styleId="15">
    <w:name w:val="annotation text"/>
    <w:basedOn w:val="1"/>
    <w:link w:val="83"/>
    <w:autoRedefine/>
    <w:unhideWhenUsed/>
    <w:qFormat/>
    <w:uiPriority w:val="99"/>
    <w:pPr>
      <w:adjustRightInd/>
      <w:snapToGrid/>
      <w:spacing w:line="240" w:lineRule="auto"/>
      <w:ind w:firstLine="0" w:firstLineChars="0"/>
      <w:jc w:val="left"/>
    </w:pPr>
  </w:style>
  <w:style w:type="paragraph" w:styleId="16">
    <w:name w:val="toc 5"/>
    <w:basedOn w:val="1"/>
    <w:next w:val="1"/>
    <w:autoRedefine/>
    <w:unhideWhenUsed/>
    <w:qFormat/>
    <w:uiPriority w:val="39"/>
    <w:pPr>
      <w:adjustRightInd/>
      <w:snapToGrid/>
      <w:spacing w:line="240" w:lineRule="auto"/>
      <w:ind w:left="840" w:firstLine="0" w:firstLineChars="0"/>
      <w:jc w:val="left"/>
    </w:pPr>
    <w:rPr>
      <w:rFonts w:cstheme="minorHAnsi"/>
      <w:sz w:val="20"/>
      <w:szCs w:val="20"/>
    </w:rPr>
  </w:style>
  <w:style w:type="paragraph" w:styleId="17">
    <w:name w:val="toc 3"/>
    <w:basedOn w:val="1"/>
    <w:next w:val="1"/>
    <w:autoRedefine/>
    <w:unhideWhenUsed/>
    <w:qFormat/>
    <w:uiPriority w:val="39"/>
    <w:pPr>
      <w:adjustRightInd/>
      <w:snapToGrid/>
      <w:spacing w:line="240" w:lineRule="auto"/>
      <w:ind w:left="420" w:firstLine="0" w:firstLineChars="0"/>
      <w:jc w:val="left"/>
    </w:pPr>
    <w:rPr>
      <w:rFonts w:cstheme="minorHAnsi"/>
      <w:sz w:val="20"/>
      <w:szCs w:val="20"/>
    </w:rPr>
  </w:style>
  <w:style w:type="paragraph" w:styleId="18">
    <w:name w:val="toc 8"/>
    <w:basedOn w:val="1"/>
    <w:next w:val="1"/>
    <w:autoRedefine/>
    <w:unhideWhenUsed/>
    <w:qFormat/>
    <w:uiPriority w:val="39"/>
    <w:pPr>
      <w:adjustRightInd/>
      <w:snapToGrid/>
      <w:spacing w:line="240" w:lineRule="auto"/>
      <w:ind w:left="1470" w:firstLine="0" w:firstLineChars="0"/>
      <w:jc w:val="left"/>
    </w:pPr>
    <w:rPr>
      <w:rFonts w:cstheme="minorHAnsi"/>
      <w:sz w:val="20"/>
      <w:szCs w:val="20"/>
    </w:rPr>
  </w:style>
  <w:style w:type="paragraph" w:styleId="19">
    <w:name w:val="Date"/>
    <w:basedOn w:val="1"/>
    <w:next w:val="1"/>
    <w:link w:val="106"/>
    <w:autoRedefine/>
    <w:semiHidden/>
    <w:unhideWhenUsed/>
    <w:qFormat/>
    <w:uiPriority w:val="99"/>
    <w:pPr>
      <w:ind w:left="100" w:leftChars="2500"/>
    </w:pPr>
  </w:style>
  <w:style w:type="paragraph" w:styleId="20">
    <w:name w:val="endnote text"/>
    <w:basedOn w:val="1"/>
    <w:link w:val="89"/>
    <w:autoRedefine/>
    <w:semiHidden/>
    <w:unhideWhenUsed/>
    <w:qFormat/>
    <w:uiPriority w:val="99"/>
    <w:pPr>
      <w:adjustRightInd/>
      <w:spacing w:line="240" w:lineRule="auto"/>
      <w:ind w:firstLine="0" w:firstLineChars="0"/>
      <w:jc w:val="left"/>
    </w:pPr>
  </w:style>
  <w:style w:type="paragraph" w:styleId="21">
    <w:name w:val="Balloon Text"/>
    <w:basedOn w:val="1"/>
    <w:link w:val="85"/>
    <w:autoRedefine/>
    <w:semiHidden/>
    <w:unhideWhenUsed/>
    <w:qFormat/>
    <w:uiPriority w:val="99"/>
    <w:pPr>
      <w:adjustRightInd/>
      <w:snapToGrid/>
      <w:spacing w:line="240" w:lineRule="auto"/>
      <w:ind w:firstLine="0" w:firstLineChars="0"/>
    </w:pPr>
    <w:rPr>
      <w:sz w:val="18"/>
      <w:szCs w:val="18"/>
    </w:rPr>
  </w:style>
  <w:style w:type="paragraph" w:styleId="22">
    <w:name w:val="footer"/>
    <w:basedOn w:val="1"/>
    <w:link w:val="43"/>
    <w:autoRedefine/>
    <w:unhideWhenUsed/>
    <w:qFormat/>
    <w:uiPriority w:val="99"/>
    <w:pPr>
      <w:tabs>
        <w:tab w:val="center" w:pos="4153"/>
        <w:tab w:val="right" w:pos="8306"/>
      </w:tabs>
      <w:jc w:val="left"/>
    </w:pPr>
    <w:rPr>
      <w:sz w:val="18"/>
      <w:szCs w:val="18"/>
    </w:rPr>
  </w:style>
  <w:style w:type="paragraph" w:styleId="23">
    <w:name w:val="header"/>
    <w:basedOn w:val="1"/>
    <w:link w:val="42"/>
    <w:autoRedefine/>
    <w:unhideWhenUsed/>
    <w:qFormat/>
    <w:uiPriority w:val="99"/>
    <w:pPr>
      <w:pBdr>
        <w:bottom w:val="single" w:color="auto" w:sz="6" w:space="1"/>
      </w:pBdr>
      <w:tabs>
        <w:tab w:val="center" w:pos="4153"/>
        <w:tab w:val="right" w:pos="8306"/>
      </w:tabs>
      <w:jc w:val="center"/>
    </w:pPr>
    <w:rPr>
      <w:sz w:val="18"/>
      <w:szCs w:val="18"/>
    </w:rPr>
  </w:style>
  <w:style w:type="paragraph" w:styleId="24">
    <w:name w:val="toc 1"/>
    <w:basedOn w:val="1"/>
    <w:next w:val="1"/>
    <w:autoRedefine/>
    <w:unhideWhenUsed/>
    <w:qFormat/>
    <w:uiPriority w:val="39"/>
    <w:pPr>
      <w:tabs>
        <w:tab w:val="left" w:pos="284"/>
        <w:tab w:val="right" w:leader="dot" w:pos="8302"/>
      </w:tabs>
      <w:adjustRightInd/>
      <w:snapToGrid/>
      <w:spacing w:before="120" w:after="120" w:line="240" w:lineRule="auto"/>
      <w:ind w:firstLine="0" w:firstLineChars="0"/>
      <w:jc w:val="left"/>
    </w:pPr>
    <w:rPr>
      <w:rFonts w:eastAsia="黑体" w:cstheme="minorHAnsi"/>
      <w:b/>
      <w:bCs/>
      <w:szCs w:val="20"/>
    </w:rPr>
  </w:style>
  <w:style w:type="paragraph" w:styleId="25">
    <w:name w:val="toc 4"/>
    <w:basedOn w:val="1"/>
    <w:next w:val="1"/>
    <w:autoRedefine/>
    <w:unhideWhenUsed/>
    <w:qFormat/>
    <w:uiPriority w:val="39"/>
    <w:pPr>
      <w:adjustRightInd/>
      <w:snapToGrid/>
      <w:spacing w:line="240" w:lineRule="auto"/>
      <w:ind w:left="630" w:firstLine="0" w:firstLineChars="0"/>
      <w:jc w:val="left"/>
    </w:pPr>
    <w:rPr>
      <w:rFonts w:cstheme="minorHAnsi"/>
      <w:sz w:val="20"/>
      <w:szCs w:val="20"/>
    </w:rPr>
  </w:style>
  <w:style w:type="paragraph" w:styleId="26">
    <w:name w:val="footnote text"/>
    <w:basedOn w:val="1"/>
    <w:link w:val="90"/>
    <w:autoRedefine/>
    <w:semiHidden/>
    <w:unhideWhenUsed/>
    <w:qFormat/>
    <w:uiPriority w:val="99"/>
    <w:pPr>
      <w:adjustRightInd/>
      <w:spacing w:line="240" w:lineRule="auto"/>
      <w:ind w:firstLine="0" w:firstLineChars="0"/>
      <w:jc w:val="left"/>
    </w:pPr>
    <w:rPr>
      <w:sz w:val="18"/>
      <w:szCs w:val="18"/>
    </w:rPr>
  </w:style>
  <w:style w:type="paragraph" w:styleId="27">
    <w:name w:val="toc 6"/>
    <w:basedOn w:val="1"/>
    <w:next w:val="1"/>
    <w:autoRedefine/>
    <w:unhideWhenUsed/>
    <w:qFormat/>
    <w:uiPriority w:val="39"/>
    <w:pPr>
      <w:adjustRightInd/>
      <w:snapToGrid/>
      <w:spacing w:line="240" w:lineRule="auto"/>
      <w:ind w:left="1050" w:firstLine="0" w:firstLineChars="0"/>
      <w:jc w:val="left"/>
    </w:pPr>
    <w:rPr>
      <w:rFonts w:cstheme="minorHAnsi"/>
      <w:sz w:val="20"/>
      <w:szCs w:val="20"/>
    </w:rPr>
  </w:style>
  <w:style w:type="paragraph" w:styleId="28">
    <w:name w:val="toc 2"/>
    <w:basedOn w:val="1"/>
    <w:next w:val="1"/>
    <w:unhideWhenUsed/>
    <w:qFormat/>
    <w:uiPriority w:val="39"/>
    <w:pPr>
      <w:tabs>
        <w:tab w:val="left" w:pos="709"/>
        <w:tab w:val="right" w:leader="dot" w:pos="8302"/>
      </w:tabs>
      <w:adjustRightInd/>
      <w:snapToGrid/>
      <w:spacing w:before="120" w:line="240" w:lineRule="auto"/>
      <w:ind w:left="210" w:firstLine="72" w:firstLineChars="30"/>
      <w:jc w:val="left"/>
    </w:pPr>
    <w:rPr>
      <w:rFonts w:cstheme="minorHAnsi"/>
      <w:iCs/>
      <w:szCs w:val="20"/>
    </w:rPr>
  </w:style>
  <w:style w:type="paragraph" w:styleId="29">
    <w:name w:val="toc 9"/>
    <w:basedOn w:val="1"/>
    <w:next w:val="1"/>
    <w:autoRedefine/>
    <w:unhideWhenUsed/>
    <w:qFormat/>
    <w:uiPriority w:val="39"/>
    <w:pPr>
      <w:adjustRightInd/>
      <w:snapToGrid/>
      <w:spacing w:line="240" w:lineRule="auto"/>
      <w:ind w:left="1680" w:firstLine="0" w:firstLineChars="0"/>
      <w:jc w:val="left"/>
    </w:pPr>
    <w:rPr>
      <w:rFonts w:cstheme="minorHAnsi"/>
      <w:sz w:val="20"/>
      <w:szCs w:val="20"/>
    </w:rPr>
  </w:style>
  <w:style w:type="paragraph" w:styleId="30">
    <w:name w:val="HTML Preformatted"/>
    <w:basedOn w:val="1"/>
    <w:link w:val="68"/>
    <w:autoRedefine/>
    <w:semiHidden/>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napToGrid/>
      <w:spacing w:line="240" w:lineRule="auto"/>
      <w:ind w:firstLine="0" w:firstLineChars="0"/>
      <w:jc w:val="left"/>
    </w:pPr>
    <w:rPr>
      <w:rFonts w:ascii="宋体" w:hAnsi="宋体" w:cs="宋体"/>
      <w:kern w:val="0"/>
      <w:szCs w:val="24"/>
    </w:rPr>
  </w:style>
  <w:style w:type="paragraph" w:styleId="31">
    <w:name w:val="Title"/>
    <w:basedOn w:val="1"/>
    <w:next w:val="1"/>
    <w:link w:val="95"/>
    <w:qFormat/>
    <w:uiPriority w:val="10"/>
    <w:pPr>
      <w:adjustRightInd/>
      <w:spacing w:before="150" w:beforeLines="150" w:after="100" w:afterLines="100"/>
      <w:ind w:firstLine="0" w:firstLineChars="0"/>
      <w:jc w:val="center"/>
      <w:outlineLvl w:val="0"/>
    </w:pPr>
    <w:rPr>
      <w:rFonts w:eastAsia="黑体" w:cstheme="majorBidi"/>
      <w:b/>
      <w:bCs/>
      <w:sz w:val="36"/>
      <w:szCs w:val="32"/>
    </w:rPr>
  </w:style>
  <w:style w:type="paragraph" w:styleId="32">
    <w:name w:val="annotation subject"/>
    <w:basedOn w:val="15"/>
    <w:next w:val="15"/>
    <w:link w:val="84"/>
    <w:autoRedefine/>
    <w:semiHidden/>
    <w:unhideWhenUsed/>
    <w:qFormat/>
    <w:uiPriority w:val="99"/>
    <w:rPr>
      <w:b/>
      <w:bCs/>
    </w:rPr>
  </w:style>
  <w:style w:type="table" w:styleId="34">
    <w:name w:val="Table Grid"/>
    <w:basedOn w:val="33"/>
    <w:autoRedefine/>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6">
    <w:name w:val="endnote reference"/>
    <w:basedOn w:val="35"/>
    <w:semiHidden/>
    <w:unhideWhenUsed/>
    <w:qFormat/>
    <w:uiPriority w:val="99"/>
    <w:rPr>
      <w:vertAlign w:val="superscript"/>
    </w:rPr>
  </w:style>
  <w:style w:type="character" w:styleId="37">
    <w:name w:val="page number"/>
    <w:basedOn w:val="35"/>
    <w:autoRedefine/>
    <w:semiHidden/>
    <w:unhideWhenUsed/>
    <w:qFormat/>
    <w:uiPriority w:val="99"/>
  </w:style>
  <w:style w:type="character" w:styleId="38">
    <w:name w:val="Hyperlink"/>
    <w:basedOn w:val="35"/>
    <w:autoRedefine/>
    <w:unhideWhenUsed/>
    <w:qFormat/>
    <w:uiPriority w:val="99"/>
    <w:rPr>
      <w:color w:val="0563C1" w:themeColor="hyperlink"/>
      <w:u w:val="single"/>
      <w14:textFill>
        <w14:solidFill>
          <w14:schemeClr w14:val="hlink"/>
        </w14:solidFill>
      </w14:textFill>
    </w:rPr>
  </w:style>
  <w:style w:type="character" w:styleId="39">
    <w:name w:val="annotation reference"/>
    <w:basedOn w:val="35"/>
    <w:autoRedefine/>
    <w:semiHidden/>
    <w:unhideWhenUsed/>
    <w:qFormat/>
    <w:uiPriority w:val="99"/>
    <w:rPr>
      <w:sz w:val="21"/>
      <w:szCs w:val="21"/>
    </w:rPr>
  </w:style>
  <w:style w:type="character" w:styleId="40">
    <w:name w:val="footnote reference"/>
    <w:basedOn w:val="35"/>
    <w:autoRedefine/>
    <w:semiHidden/>
    <w:unhideWhenUsed/>
    <w:qFormat/>
    <w:uiPriority w:val="99"/>
    <w:rPr>
      <w:vertAlign w:val="superscript"/>
    </w:rPr>
  </w:style>
  <w:style w:type="character" w:styleId="41">
    <w:name w:val="Placeholder Text"/>
    <w:basedOn w:val="35"/>
    <w:semiHidden/>
    <w:qFormat/>
    <w:uiPriority w:val="99"/>
    <w:rPr>
      <w:color w:val="808080"/>
    </w:rPr>
  </w:style>
  <w:style w:type="character" w:customStyle="1" w:styleId="42">
    <w:name w:val="页眉 字符"/>
    <w:basedOn w:val="35"/>
    <w:link w:val="23"/>
    <w:autoRedefine/>
    <w:qFormat/>
    <w:uiPriority w:val="99"/>
    <w:rPr>
      <w:sz w:val="18"/>
      <w:szCs w:val="18"/>
    </w:rPr>
  </w:style>
  <w:style w:type="character" w:customStyle="1" w:styleId="43">
    <w:name w:val="页脚 字符"/>
    <w:basedOn w:val="35"/>
    <w:link w:val="22"/>
    <w:autoRedefine/>
    <w:qFormat/>
    <w:uiPriority w:val="99"/>
    <w:rPr>
      <w:sz w:val="18"/>
      <w:szCs w:val="18"/>
    </w:rPr>
  </w:style>
  <w:style w:type="paragraph" w:customStyle="1" w:styleId="44">
    <w:name w:val="样式1"/>
    <w:basedOn w:val="1"/>
    <w:link w:val="46"/>
    <w:qFormat/>
    <w:uiPriority w:val="0"/>
    <w:pPr>
      <w:jc w:val="center"/>
    </w:pPr>
    <w:rPr>
      <w:rFonts w:eastAsia="华文中宋" w:cs="Times New Roman"/>
      <w:b/>
      <w:bCs/>
      <w:spacing w:val="20"/>
      <w:sz w:val="72"/>
      <w:szCs w:val="72"/>
    </w:rPr>
  </w:style>
  <w:style w:type="paragraph" w:customStyle="1" w:styleId="45">
    <w:name w:val="样式2"/>
    <w:basedOn w:val="1"/>
    <w:link w:val="48"/>
    <w:uiPriority w:val="0"/>
    <w:pPr>
      <w:jc w:val="center"/>
    </w:pPr>
    <w:rPr>
      <w:rFonts w:ascii="黑体" w:hAnsi="黑体" w:eastAsia="黑体" w:cs="Times New Roman"/>
      <w:b/>
      <w:color w:val="000000" w:themeColor="text1"/>
      <w:sz w:val="44"/>
      <w:szCs w:val="44"/>
      <w14:textFill>
        <w14:solidFill>
          <w14:schemeClr w14:val="tx1"/>
        </w14:solidFill>
      </w14:textFill>
    </w:rPr>
  </w:style>
  <w:style w:type="character" w:customStyle="1" w:styleId="46">
    <w:name w:val="样式1 字符"/>
    <w:basedOn w:val="35"/>
    <w:link w:val="44"/>
    <w:autoRedefine/>
    <w:qFormat/>
    <w:uiPriority w:val="0"/>
    <w:rPr>
      <w:rFonts w:ascii="Times New Roman" w:hAnsi="Times New Roman" w:eastAsia="华文中宋" w:cs="Times New Roman"/>
      <w:b/>
      <w:bCs/>
      <w:spacing w:val="20"/>
      <w:sz w:val="72"/>
      <w:szCs w:val="72"/>
    </w:rPr>
  </w:style>
  <w:style w:type="paragraph" w:customStyle="1" w:styleId="47">
    <w:name w:val="样式3"/>
    <w:basedOn w:val="1"/>
    <w:link w:val="50"/>
    <w:qFormat/>
    <w:uiPriority w:val="0"/>
    <w:pPr>
      <w:framePr w:hSpace="181" w:wrap="around" w:vAnchor="text" w:hAnchor="page" w:xAlign="center" w:y="1"/>
      <w:suppressOverlap/>
      <w:spacing w:before="240" w:beforeLines="100"/>
    </w:pPr>
    <w:rPr>
      <w:rFonts w:ascii="华文中宋" w:hAnsi="华文中宋" w:eastAsia="华文中宋"/>
      <w:kern w:val="0"/>
      <w:sz w:val="32"/>
      <w:szCs w:val="32"/>
    </w:rPr>
  </w:style>
  <w:style w:type="character" w:customStyle="1" w:styleId="48">
    <w:name w:val="样式2 字符"/>
    <w:basedOn w:val="35"/>
    <w:link w:val="45"/>
    <w:uiPriority w:val="0"/>
    <w:rPr>
      <w:rFonts w:ascii="黑体" w:hAnsi="黑体" w:eastAsia="黑体" w:cs="Times New Roman"/>
      <w:b/>
      <w:color w:val="000000" w:themeColor="text1"/>
      <w:sz w:val="44"/>
      <w:szCs w:val="44"/>
      <w14:textFill>
        <w14:solidFill>
          <w14:schemeClr w14:val="tx1"/>
        </w14:solidFill>
      </w14:textFill>
    </w:rPr>
  </w:style>
  <w:style w:type="paragraph" w:customStyle="1" w:styleId="49">
    <w:name w:val="样式4"/>
    <w:basedOn w:val="1"/>
    <w:link w:val="52"/>
    <w:uiPriority w:val="0"/>
    <w:pPr>
      <w:widowControl/>
      <w:jc w:val="center"/>
    </w:pPr>
    <w:rPr>
      <w:rFonts w:ascii="华文中宋" w:hAnsi="华文中宋" w:eastAsia="华文中宋" w:cs="Times New Roman"/>
      <w:b/>
      <w:bCs/>
      <w:color w:val="9DC3E6" w:themeColor="accent1" w:themeTint="99"/>
      <w:sz w:val="52"/>
      <w:szCs w:val="30"/>
      <w14:textFill>
        <w14:solidFill>
          <w14:schemeClr w14:val="accent1">
            <w14:lumMod w14:val="60000"/>
            <w14:lumOff w14:val="40000"/>
          </w14:schemeClr>
        </w14:solidFill>
      </w14:textFill>
    </w:rPr>
  </w:style>
  <w:style w:type="character" w:customStyle="1" w:styleId="50">
    <w:name w:val="样式3 字符"/>
    <w:basedOn w:val="35"/>
    <w:link w:val="47"/>
    <w:qFormat/>
    <w:uiPriority w:val="0"/>
    <w:rPr>
      <w:rFonts w:ascii="华文中宋" w:hAnsi="华文中宋" w:eastAsia="华文中宋"/>
      <w:kern w:val="0"/>
      <w:sz w:val="32"/>
      <w:szCs w:val="32"/>
    </w:rPr>
  </w:style>
  <w:style w:type="table" w:customStyle="1" w:styleId="51">
    <w:name w:val="无格式表格 51"/>
    <w:basedOn w:val="33"/>
    <w:autoRedefine/>
    <w:qFormat/>
    <w:uiPriority w:val="45"/>
    <w:tblStylePr w:type="firstRow">
      <w:rPr>
        <w:rFonts w:asciiTheme="majorHAnsi" w:hAnsiTheme="majorHAnsi" w:eastAsiaTheme="majorEastAsia" w:cstheme="majorBidi"/>
        <w:i/>
        <w:iCs/>
        <w:sz w:val="26"/>
      </w:rPr>
      <w:tcPr>
        <w:tcBorders>
          <w:bottom w:val="single" w:color="7E7E7E"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7E7E7E"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7E7E7E"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7E7E7E" w:themeColor="text1" w:themeTint="80" w:sz="4" w:space="0"/>
        </w:tcBorders>
        <w:shd w:val="clear" w:color="auto" w:fill="FFFFFF" w:themeFill="background1"/>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character" w:customStyle="1" w:styleId="52">
    <w:name w:val="样式4 字符"/>
    <w:basedOn w:val="35"/>
    <w:link w:val="49"/>
    <w:autoRedefine/>
    <w:qFormat/>
    <w:uiPriority w:val="0"/>
    <w:rPr>
      <w:rFonts w:ascii="华文中宋" w:hAnsi="华文中宋" w:eastAsia="华文中宋" w:cs="Times New Roman"/>
      <w:b/>
      <w:bCs/>
      <w:color w:val="9DC3E6" w:themeColor="accent1" w:themeTint="99"/>
      <w:sz w:val="52"/>
      <w:szCs w:val="30"/>
      <w14:textFill>
        <w14:solidFill>
          <w14:schemeClr w14:val="accent1">
            <w14:lumMod w14:val="60000"/>
            <w14:lumOff w14:val="40000"/>
          </w14:schemeClr>
        </w14:solidFill>
      </w14:textFill>
    </w:rPr>
  </w:style>
  <w:style w:type="character" w:customStyle="1" w:styleId="53">
    <w:name w:val="标题 1 字符"/>
    <w:basedOn w:val="35"/>
    <w:link w:val="2"/>
    <w:autoRedefine/>
    <w:qFormat/>
    <w:uiPriority w:val="9"/>
    <w:rPr>
      <w:rFonts w:ascii="Times New Roman" w:hAnsi="Times New Roman" w:eastAsia="黑体" w:cs="Times New Roman"/>
      <w:b/>
      <w:bCs/>
      <w:kern w:val="44"/>
      <w:sz w:val="36"/>
      <w:szCs w:val="36"/>
    </w:rPr>
  </w:style>
  <w:style w:type="character" w:customStyle="1" w:styleId="54">
    <w:name w:val="标题 2 字符"/>
    <w:basedOn w:val="35"/>
    <w:link w:val="3"/>
    <w:qFormat/>
    <w:uiPriority w:val="9"/>
    <w:rPr>
      <w:rFonts w:ascii="Times New Roman" w:hAnsi="Times New Roman" w:eastAsia="黑体" w:cs="Times New Roman"/>
      <w:b/>
      <w:bCs/>
      <w:sz w:val="28"/>
      <w:szCs w:val="28"/>
    </w:rPr>
  </w:style>
  <w:style w:type="character" w:customStyle="1" w:styleId="55">
    <w:name w:val="标题 3 字符"/>
    <w:basedOn w:val="35"/>
    <w:link w:val="4"/>
    <w:autoRedefine/>
    <w:qFormat/>
    <w:uiPriority w:val="9"/>
    <w:rPr>
      <w:rFonts w:ascii="Times New Roman" w:hAnsi="Times New Roman" w:eastAsia="黑体"/>
      <w:b/>
      <w:bCs/>
      <w:kern w:val="2"/>
      <w:sz w:val="24"/>
      <w:szCs w:val="32"/>
    </w:rPr>
  </w:style>
  <w:style w:type="character" w:customStyle="1" w:styleId="56">
    <w:name w:val="标题 4 字符"/>
    <w:basedOn w:val="35"/>
    <w:link w:val="5"/>
    <w:autoRedefine/>
    <w:qFormat/>
    <w:uiPriority w:val="9"/>
    <w:rPr>
      <w:rFonts w:ascii="Times New Roman" w:hAnsi="Times New Roman" w:eastAsia="黑体" w:cstheme="majorBidi"/>
      <w:b/>
      <w:bCs/>
      <w:sz w:val="24"/>
      <w:szCs w:val="28"/>
    </w:rPr>
  </w:style>
  <w:style w:type="character" w:customStyle="1" w:styleId="57">
    <w:name w:val="标题 5 字符"/>
    <w:basedOn w:val="35"/>
    <w:link w:val="6"/>
    <w:autoRedefine/>
    <w:semiHidden/>
    <w:qFormat/>
    <w:uiPriority w:val="9"/>
    <w:rPr>
      <w:b/>
      <w:bCs/>
      <w:sz w:val="28"/>
      <w:szCs w:val="28"/>
    </w:rPr>
  </w:style>
  <w:style w:type="character" w:customStyle="1" w:styleId="58">
    <w:name w:val="标题 6 字符"/>
    <w:basedOn w:val="35"/>
    <w:link w:val="7"/>
    <w:autoRedefine/>
    <w:semiHidden/>
    <w:qFormat/>
    <w:uiPriority w:val="9"/>
    <w:rPr>
      <w:rFonts w:asciiTheme="majorHAnsi" w:hAnsiTheme="majorHAnsi" w:eastAsiaTheme="majorEastAsia" w:cstheme="majorBidi"/>
      <w:b/>
      <w:bCs/>
      <w:szCs w:val="24"/>
    </w:rPr>
  </w:style>
  <w:style w:type="character" w:customStyle="1" w:styleId="59">
    <w:name w:val="标题 7 字符"/>
    <w:basedOn w:val="35"/>
    <w:link w:val="8"/>
    <w:semiHidden/>
    <w:qFormat/>
    <w:uiPriority w:val="9"/>
    <w:rPr>
      <w:b/>
      <w:bCs/>
      <w:szCs w:val="24"/>
    </w:rPr>
  </w:style>
  <w:style w:type="character" w:customStyle="1" w:styleId="60">
    <w:name w:val="标题 8 字符"/>
    <w:basedOn w:val="35"/>
    <w:link w:val="9"/>
    <w:semiHidden/>
    <w:qFormat/>
    <w:uiPriority w:val="9"/>
    <w:rPr>
      <w:rFonts w:asciiTheme="majorHAnsi" w:hAnsiTheme="majorHAnsi" w:eastAsiaTheme="majorEastAsia" w:cstheme="majorBidi"/>
      <w:szCs w:val="24"/>
    </w:rPr>
  </w:style>
  <w:style w:type="character" w:customStyle="1" w:styleId="61">
    <w:name w:val="标题 9 字符"/>
    <w:basedOn w:val="35"/>
    <w:link w:val="10"/>
    <w:autoRedefine/>
    <w:semiHidden/>
    <w:qFormat/>
    <w:uiPriority w:val="9"/>
    <w:rPr>
      <w:rFonts w:asciiTheme="majorHAnsi" w:hAnsiTheme="majorHAnsi" w:eastAsiaTheme="majorEastAsia" w:cstheme="majorBidi"/>
    </w:rPr>
  </w:style>
  <w:style w:type="paragraph" w:styleId="62">
    <w:name w:val="List Paragraph"/>
    <w:basedOn w:val="1"/>
    <w:autoRedefine/>
    <w:qFormat/>
    <w:uiPriority w:val="34"/>
    <w:pPr>
      <w:numPr>
        <w:ilvl w:val="0"/>
        <w:numId w:val="3"/>
      </w:numPr>
      <w:ind w:firstLine="0" w:firstLineChars="0"/>
    </w:pPr>
    <w:rPr>
      <w:rFonts w:ascii="宋体" w:hAnsi="宋体"/>
      <w:szCs w:val="24"/>
    </w:rPr>
  </w:style>
  <w:style w:type="paragraph" w:styleId="63">
    <w:name w:val="No Spacing"/>
    <w:autoRedefine/>
    <w:qFormat/>
    <w:uiPriority w:val="1"/>
    <w:pPr>
      <w:widowControl w:val="0"/>
      <w:jc w:val="both"/>
    </w:pPr>
    <w:rPr>
      <w:rFonts w:ascii="Times New Roman" w:hAnsi="Times New Roman" w:eastAsia="宋体" w:cstheme="minorBidi"/>
      <w:kern w:val="2"/>
      <w:sz w:val="24"/>
      <w:szCs w:val="21"/>
      <w:lang w:val="en-US" w:eastAsia="zh-CN" w:bidi="ar-SA"/>
    </w:rPr>
  </w:style>
  <w:style w:type="table" w:customStyle="1" w:styleId="64">
    <w:name w:val="无格式表格 21"/>
    <w:basedOn w:val="33"/>
    <w:autoRedefine/>
    <w:qFormat/>
    <w:uiPriority w:val="42"/>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 w:type="character" w:customStyle="1" w:styleId="65">
    <w:name w:val="err"/>
    <w:basedOn w:val="35"/>
    <w:autoRedefine/>
    <w:qFormat/>
    <w:uiPriority w:val="0"/>
  </w:style>
  <w:style w:type="character" w:customStyle="1" w:styleId="66">
    <w:name w:val="cp"/>
    <w:basedOn w:val="35"/>
    <w:autoRedefine/>
    <w:qFormat/>
    <w:uiPriority w:val="0"/>
  </w:style>
  <w:style w:type="character" w:customStyle="1" w:styleId="67">
    <w:name w:val="n"/>
    <w:basedOn w:val="35"/>
    <w:autoRedefine/>
    <w:qFormat/>
    <w:uiPriority w:val="0"/>
  </w:style>
  <w:style w:type="character" w:customStyle="1" w:styleId="68">
    <w:name w:val="HTML 预设格式 字符"/>
    <w:basedOn w:val="35"/>
    <w:link w:val="30"/>
    <w:autoRedefine/>
    <w:semiHidden/>
    <w:qFormat/>
    <w:uiPriority w:val="99"/>
    <w:rPr>
      <w:rFonts w:ascii="宋体" w:hAnsi="宋体" w:eastAsia="宋体" w:cs="宋体"/>
      <w:kern w:val="0"/>
      <w:sz w:val="24"/>
      <w:szCs w:val="24"/>
    </w:rPr>
  </w:style>
  <w:style w:type="character" w:customStyle="1" w:styleId="69">
    <w:name w:val="nb"/>
    <w:basedOn w:val="35"/>
    <w:autoRedefine/>
    <w:qFormat/>
    <w:uiPriority w:val="0"/>
  </w:style>
  <w:style w:type="character" w:customStyle="1" w:styleId="70">
    <w:name w:val="nv"/>
    <w:basedOn w:val="35"/>
    <w:autoRedefine/>
    <w:qFormat/>
    <w:uiPriority w:val="0"/>
  </w:style>
  <w:style w:type="character" w:customStyle="1" w:styleId="71">
    <w:name w:val="o"/>
    <w:basedOn w:val="35"/>
    <w:autoRedefine/>
    <w:qFormat/>
    <w:uiPriority w:val="0"/>
  </w:style>
  <w:style w:type="character" w:customStyle="1" w:styleId="72">
    <w:name w:val="sb"/>
    <w:basedOn w:val="35"/>
    <w:qFormat/>
    <w:uiPriority w:val="0"/>
  </w:style>
  <w:style w:type="character" w:customStyle="1" w:styleId="73">
    <w:name w:val="apple-converted-space"/>
    <w:basedOn w:val="35"/>
    <w:qFormat/>
    <w:uiPriority w:val="0"/>
  </w:style>
  <w:style w:type="paragraph" w:customStyle="1" w:styleId="74">
    <w:name w:val="列表编号：参考文献"/>
    <w:basedOn w:val="1"/>
    <w:link w:val="104"/>
    <w:qFormat/>
    <w:uiPriority w:val="0"/>
    <w:pPr>
      <w:adjustRightInd/>
      <w:snapToGrid/>
      <w:spacing w:line="240" w:lineRule="auto"/>
      <w:ind w:firstLine="0" w:firstLineChars="0"/>
    </w:pPr>
  </w:style>
  <w:style w:type="character" w:customStyle="1" w:styleId="75">
    <w:name w:val="instruction_note1"/>
    <w:basedOn w:val="35"/>
    <w:qFormat/>
    <w:uiPriority w:val="0"/>
    <w:rPr>
      <w:rFonts w:hint="default" w:ascii="Intel Clear" w:hAnsi="Intel Clear"/>
      <w:b/>
      <w:bCs/>
      <w:color w:val="AC193A"/>
    </w:rPr>
  </w:style>
  <w:style w:type="character" w:customStyle="1" w:styleId="76">
    <w:name w:val="sc51"/>
    <w:basedOn w:val="35"/>
    <w:qFormat/>
    <w:uiPriority w:val="0"/>
    <w:rPr>
      <w:rFonts w:hint="default" w:ascii="Consolas" w:hAnsi="Consolas"/>
      <w:b/>
      <w:bCs/>
      <w:color w:val="0080FF"/>
      <w:sz w:val="24"/>
      <w:szCs w:val="24"/>
    </w:rPr>
  </w:style>
  <w:style w:type="character" w:customStyle="1" w:styleId="77">
    <w:name w:val="sc0"/>
    <w:basedOn w:val="35"/>
    <w:qFormat/>
    <w:uiPriority w:val="0"/>
    <w:rPr>
      <w:rFonts w:hint="default" w:ascii="Consolas" w:hAnsi="Consolas"/>
      <w:b/>
      <w:bCs/>
      <w:color w:val="000000"/>
      <w:sz w:val="24"/>
      <w:szCs w:val="24"/>
    </w:rPr>
  </w:style>
  <w:style w:type="character" w:customStyle="1" w:styleId="78">
    <w:name w:val="sc71"/>
    <w:basedOn w:val="35"/>
    <w:qFormat/>
    <w:uiPriority w:val="0"/>
    <w:rPr>
      <w:rFonts w:hint="default" w:ascii="Consolas" w:hAnsi="Consolas"/>
      <w:b/>
      <w:bCs/>
      <w:color w:val="FF0000"/>
      <w:sz w:val="24"/>
      <w:szCs w:val="24"/>
    </w:rPr>
  </w:style>
  <w:style w:type="character" w:customStyle="1" w:styleId="79">
    <w:name w:val="sc21"/>
    <w:basedOn w:val="35"/>
    <w:qFormat/>
    <w:uiPriority w:val="0"/>
    <w:rPr>
      <w:rFonts w:hint="default" w:ascii="Consolas" w:hAnsi="Consolas"/>
      <w:b/>
      <w:bCs/>
      <w:color w:val="0000FF"/>
      <w:sz w:val="24"/>
      <w:szCs w:val="24"/>
    </w:rPr>
  </w:style>
  <w:style w:type="character" w:customStyle="1" w:styleId="80">
    <w:name w:val="sc61"/>
    <w:basedOn w:val="35"/>
    <w:qFormat/>
    <w:uiPriority w:val="0"/>
    <w:rPr>
      <w:rFonts w:hint="default" w:ascii="Consolas" w:hAnsi="Consolas"/>
      <w:b/>
      <w:bCs/>
      <w:color w:val="FF8000"/>
      <w:sz w:val="24"/>
      <w:szCs w:val="24"/>
      <w:shd w:val="clear" w:color="auto" w:fill="FCFFF0"/>
    </w:rPr>
  </w:style>
  <w:style w:type="paragraph" w:customStyle="1" w:styleId="81">
    <w:name w:val="公式论文"/>
    <w:basedOn w:val="1"/>
    <w:next w:val="1"/>
    <w:qFormat/>
    <w:uiPriority w:val="0"/>
    <w:pPr>
      <w:tabs>
        <w:tab w:val="center" w:pos="4536"/>
        <w:tab w:val="right" w:pos="9072"/>
      </w:tabs>
      <w:adjustRightInd/>
      <w:snapToGrid/>
      <w:spacing w:line="240" w:lineRule="auto"/>
    </w:pPr>
    <w:rPr>
      <w:rFonts w:eastAsia="Times New Roman" w:cs="Times New Roman"/>
      <w:szCs w:val="24"/>
    </w:rPr>
  </w:style>
  <w:style w:type="paragraph" w:customStyle="1" w:styleId="82">
    <w:name w:val="TOC 标题1"/>
    <w:basedOn w:val="2"/>
    <w:next w:val="1"/>
    <w:unhideWhenUsed/>
    <w:qFormat/>
    <w:uiPriority w:val="39"/>
    <w:pPr>
      <w:numPr>
        <w:numId w:val="0"/>
      </w:numPr>
      <w:spacing w:line="259" w:lineRule="auto"/>
      <w:outlineLvl w:val="9"/>
    </w:pPr>
    <w:rPr>
      <w:rFonts w:asciiTheme="majorHAnsi" w:hAnsiTheme="majorHAnsi" w:cstheme="majorBidi"/>
      <w:b w:val="0"/>
      <w:bCs w:val="0"/>
      <w:kern w:val="0"/>
      <w:szCs w:val="32"/>
    </w:rPr>
  </w:style>
  <w:style w:type="character" w:customStyle="1" w:styleId="83">
    <w:name w:val="批注文字 字符"/>
    <w:basedOn w:val="35"/>
    <w:link w:val="15"/>
    <w:qFormat/>
    <w:uiPriority w:val="99"/>
  </w:style>
  <w:style w:type="character" w:customStyle="1" w:styleId="84">
    <w:name w:val="批注主题 字符"/>
    <w:basedOn w:val="83"/>
    <w:link w:val="32"/>
    <w:semiHidden/>
    <w:qFormat/>
    <w:uiPriority w:val="99"/>
    <w:rPr>
      <w:b/>
      <w:bCs/>
    </w:rPr>
  </w:style>
  <w:style w:type="character" w:customStyle="1" w:styleId="85">
    <w:name w:val="批注框文本 字符"/>
    <w:basedOn w:val="35"/>
    <w:link w:val="21"/>
    <w:semiHidden/>
    <w:qFormat/>
    <w:uiPriority w:val="99"/>
    <w:rPr>
      <w:sz w:val="18"/>
      <w:szCs w:val="18"/>
    </w:rPr>
  </w:style>
  <w:style w:type="character" w:customStyle="1" w:styleId="86">
    <w:name w:val="fontstyle01"/>
    <w:basedOn w:val="35"/>
    <w:qFormat/>
    <w:uiPriority w:val="0"/>
    <w:rPr>
      <w:rFonts w:hint="default" w:ascii="CMR10" w:hAnsi="CMR10"/>
      <w:color w:val="000000"/>
      <w:sz w:val="20"/>
      <w:szCs w:val="20"/>
    </w:rPr>
  </w:style>
  <w:style w:type="character" w:customStyle="1" w:styleId="87">
    <w:name w:val="fontstyle21"/>
    <w:basedOn w:val="35"/>
    <w:qFormat/>
    <w:uiPriority w:val="0"/>
    <w:rPr>
      <w:rFonts w:hint="default" w:ascii="CMTT10" w:hAnsi="CMTT10"/>
      <w:color w:val="000000"/>
      <w:sz w:val="20"/>
      <w:szCs w:val="20"/>
    </w:rPr>
  </w:style>
  <w:style w:type="character" w:customStyle="1" w:styleId="88">
    <w:name w:val="fontstyle31"/>
    <w:basedOn w:val="35"/>
    <w:qFormat/>
    <w:uiPriority w:val="0"/>
    <w:rPr>
      <w:rFonts w:hint="default" w:ascii="CMTI10" w:hAnsi="CMTI10"/>
      <w:i/>
      <w:iCs/>
      <w:color w:val="000000"/>
      <w:sz w:val="20"/>
      <w:szCs w:val="20"/>
    </w:rPr>
  </w:style>
  <w:style w:type="character" w:customStyle="1" w:styleId="89">
    <w:name w:val="尾注文本 字符"/>
    <w:basedOn w:val="35"/>
    <w:link w:val="20"/>
    <w:semiHidden/>
    <w:qFormat/>
    <w:uiPriority w:val="99"/>
  </w:style>
  <w:style w:type="character" w:customStyle="1" w:styleId="90">
    <w:name w:val="脚注文本 字符"/>
    <w:basedOn w:val="35"/>
    <w:link w:val="26"/>
    <w:semiHidden/>
    <w:qFormat/>
    <w:uiPriority w:val="99"/>
    <w:rPr>
      <w:sz w:val="18"/>
      <w:szCs w:val="18"/>
    </w:rPr>
  </w:style>
  <w:style w:type="character" w:customStyle="1" w:styleId="91">
    <w:name w:val="short_text"/>
    <w:basedOn w:val="35"/>
    <w:qFormat/>
    <w:uiPriority w:val="0"/>
  </w:style>
  <w:style w:type="paragraph" w:styleId="92">
    <w:name w:val="Quote"/>
    <w:basedOn w:val="1"/>
    <w:next w:val="1"/>
    <w:link w:val="93"/>
    <w:qFormat/>
    <w:uiPriority w:val="29"/>
    <w:pPr>
      <w:adjustRightInd/>
      <w:snapToGrid/>
      <w:spacing w:before="200" w:after="160" w:line="240" w:lineRule="auto"/>
      <w:ind w:left="864" w:right="864" w:firstLine="0" w:firstLineChars="0"/>
      <w:jc w:val="center"/>
    </w:pPr>
    <w:rPr>
      <w:iCs/>
      <w:color w:val="404040" w:themeColor="text1" w:themeTint="BF"/>
      <w14:textFill>
        <w14:solidFill>
          <w14:schemeClr w14:val="tx1">
            <w14:lumMod w14:val="75000"/>
            <w14:lumOff w14:val="25000"/>
          </w14:schemeClr>
        </w14:solidFill>
      </w14:textFill>
    </w:rPr>
  </w:style>
  <w:style w:type="character" w:customStyle="1" w:styleId="93">
    <w:name w:val="引用 字符"/>
    <w:basedOn w:val="35"/>
    <w:link w:val="92"/>
    <w:qFormat/>
    <w:uiPriority w:val="29"/>
    <w:rPr>
      <w:iCs/>
      <w:color w:val="404040" w:themeColor="text1" w:themeTint="BF"/>
      <w:sz w:val="24"/>
      <w14:textFill>
        <w14:solidFill>
          <w14:schemeClr w14:val="tx1">
            <w14:lumMod w14:val="75000"/>
            <w14:lumOff w14:val="25000"/>
          </w14:schemeClr>
        </w14:solidFill>
      </w14:textFill>
    </w:rPr>
  </w:style>
  <w:style w:type="paragraph" w:customStyle="1" w:styleId="94">
    <w:name w:val="修订1"/>
    <w:hidden/>
    <w:semiHidden/>
    <w:qFormat/>
    <w:uiPriority w:val="99"/>
    <w:rPr>
      <w:rFonts w:asciiTheme="minorHAnsi" w:hAnsiTheme="minorHAnsi" w:eastAsiaTheme="minorEastAsia" w:cstheme="minorBidi"/>
      <w:kern w:val="2"/>
      <w:sz w:val="21"/>
      <w:szCs w:val="21"/>
      <w:lang w:val="en-US" w:eastAsia="zh-CN" w:bidi="ar-SA"/>
    </w:rPr>
  </w:style>
  <w:style w:type="character" w:customStyle="1" w:styleId="95">
    <w:name w:val="标题 字符"/>
    <w:basedOn w:val="35"/>
    <w:link w:val="31"/>
    <w:qFormat/>
    <w:uiPriority w:val="10"/>
    <w:rPr>
      <w:rFonts w:ascii="Times New Roman" w:hAnsi="Times New Roman" w:eastAsia="黑体" w:cstheme="majorBidi"/>
      <w:b/>
      <w:bCs/>
      <w:sz w:val="36"/>
      <w:szCs w:val="32"/>
    </w:rPr>
  </w:style>
  <w:style w:type="table" w:customStyle="1" w:styleId="96">
    <w:name w:val="网格型1"/>
    <w:basedOn w:val="33"/>
    <w:qFormat/>
    <w:uiPriority w:val="39"/>
    <w:rPr>
      <w:rFonts w:ascii="等线" w:hAnsi="等线" w:eastAsia="等线"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97">
    <w:name w:val="批注文字 Char"/>
    <w:semiHidden/>
    <w:qFormat/>
    <w:uiPriority w:val="0"/>
    <w:rPr>
      <w:kern w:val="2"/>
      <w:sz w:val="24"/>
      <w:szCs w:val="24"/>
    </w:rPr>
  </w:style>
  <w:style w:type="character" w:customStyle="1" w:styleId="98">
    <w:name w:val="正文缩进 字符"/>
    <w:link w:val="12"/>
    <w:qFormat/>
    <w:uiPriority w:val="0"/>
    <w:rPr>
      <w:rFonts w:ascii="Times New Roman" w:hAnsi="Times New Roman" w:eastAsia="宋体" w:cs="Times New Roman"/>
      <w:sz w:val="24"/>
      <w:szCs w:val="24"/>
      <w:lang w:val="zh-CN" w:eastAsia="zh-CN"/>
    </w:rPr>
  </w:style>
  <w:style w:type="character" w:customStyle="1" w:styleId="99">
    <w:name w:val="题注 字符"/>
    <w:link w:val="13"/>
    <w:qFormat/>
    <w:uiPriority w:val="0"/>
    <w:rPr>
      <w:rFonts w:ascii="Times New Roman" w:hAnsi="Times New Roman" w:eastAsia="黑体" w:cstheme="majorBidi"/>
      <w:sz w:val="24"/>
      <w:szCs w:val="20"/>
    </w:rPr>
  </w:style>
  <w:style w:type="paragraph" w:customStyle="1" w:styleId="100">
    <w:name w:val="图表文字"/>
    <w:basedOn w:val="1"/>
    <w:qFormat/>
    <w:uiPriority w:val="0"/>
    <w:pPr>
      <w:adjustRightInd/>
      <w:snapToGrid/>
      <w:spacing w:line="240" w:lineRule="auto"/>
      <w:ind w:firstLine="0" w:firstLineChars="0"/>
    </w:pPr>
    <w:rPr>
      <w:rFonts w:cs="Times New Roman"/>
      <w:szCs w:val="24"/>
    </w:rPr>
  </w:style>
  <w:style w:type="character" w:customStyle="1" w:styleId="101">
    <w:name w:val="样式 首行缩进:  0.85 厘米 Char"/>
    <w:link w:val="102"/>
    <w:qFormat/>
    <w:locked/>
    <w:uiPriority w:val="0"/>
    <w:rPr>
      <w:rFonts w:ascii="宋体" w:hAnsi="宋体" w:cs="宋体"/>
      <w:sz w:val="24"/>
      <w:szCs w:val="24"/>
    </w:rPr>
  </w:style>
  <w:style w:type="paragraph" w:customStyle="1" w:styleId="102">
    <w:name w:val="样式 首行缩进:  0.85 厘米"/>
    <w:basedOn w:val="1"/>
    <w:link w:val="101"/>
    <w:qFormat/>
    <w:uiPriority w:val="0"/>
    <w:pPr>
      <w:adjustRightInd/>
      <w:snapToGrid/>
      <w:spacing w:line="324" w:lineRule="auto"/>
      <w:ind w:firstLine="482" w:firstLineChars="0"/>
    </w:pPr>
    <w:rPr>
      <w:rFonts w:ascii="宋体" w:hAnsi="宋体" w:cs="宋体"/>
      <w:szCs w:val="24"/>
    </w:rPr>
  </w:style>
  <w:style w:type="paragraph" w:customStyle="1" w:styleId="103">
    <w:name w:val="参考文献"/>
    <w:basedOn w:val="74"/>
    <w:link w:val="105"/>
    <w:qFormat/>
    <w:uiPriority w:val="0"/>
    <w:pPr>
      <w:numPr>
        <w:ilvl w:val="0"/>
        <w:numId w:val="4"/>
      </w:numPr>
      <w:tabs>
        <w:tab w:val="clear" w:pos="900"/>
      </w:tabs>
      <w:adjustRightInd w:val="0"/>
      <w:snapToGrid w:val="0"/>
      <w:spacing w:line="360" w:lineRule="auto"/>
      <w:ind w:left="567" w:hanging="567"/>
    </w:pPr>
    <w:rPr>
      <w:rFonts w:cs="Times New Roman"/>
      <w:szCs w:val="24"/>
    </w:rPr>
  </w:style>
  <w:style w:type="character" w:customStyle="1" w:styleId="104">
    <w:name w:val="列表编号：参考文献 字符"/>
    <w:basedOn w:val="35"/>
    <w:link w:val="74"/>
    <w:qFormat/>
    <w:uiPriority w:val="0"/>
  </w:style>
  <w:style w:type="character" w:customStyle="1" w:styleId="105">
    <w:name w:val="参考文献 字符"/>
    <w:basedOn w:val="104"/>
    <w:link w:val="103"/>
    <w:qFormat/>
    <w:uiPriority w:val="0"/>
    <w:rPr>
      <w:rFonts w:ascii="Times New Roman" w:hAnsi="Times New Roman" w:eastAsia="宋体" w:cs="Times New Roman"/>
      <w:sz w:val="24"/>
      <w:szCs w:val="24"/>
    </w:rPr>
  </w:style>
  <w:style w:type="character" w:customStyle="1" w:styleId="106">
    <w:name w:val="日期 字符"/>
    <w:basedOn w:val="35"/>
    <w:link w:val="19"/>
    <w:semiHidden/>
    <w:qFormat/>
    <w:uiPriority w:val="99"/>
    <w:rPr>
      <w:rFonts w:ascii="Times New Roman" w:hAnsi="Times New Roman" w:eastAsia="宋体"/>
      <w:sz w:val="24"/>
    </w:rPr>
  </w:style>
  <w:style w:type="paragraph" w:customStyle="1" w:styleId="107">
    <w:name w:val="公式"/>
    <w:basedOn w:val="1"/>
    <w:link w:val="108"/>
    <w:qFormat/>
    <w:uiPriority w:val="0"/>
    <w:pPr>
      <w:tabs>
        <w:tab w:val="center" w:pos="4080"/>
        <w:tab w:val="right" w:pos="8640"/>
      </w:tabs>
      <w:wordWrap/>
      <w:ind w:firstLine="0" w:firstLineChars="0"/>
      <w:textAlignment w:val="center"/>
    </w:pPr>
  </w:style>
  <w:style w:type="character" w:customStyle="1" w:styleId="108">
    <w:name w:val="公式 字符"/>
    <w:basedOn w:val="35"/>
    <w:link w:val="107"/>
    <w:qFormat/>
    <w:uiPriority w:val="0"/>
    <w:rPr>
      <w:rFonts w:ascii="Times New Roman" w:hAnsi="Times New Roman" w:eastAsia="宋体"/>
      <w:sz w:val="24"/>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glossaryDocument" Target="glossary/document.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2.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3.png"/><Relationship Id="rId15" Type="http://schemas.microsoft.com/office/2007/relationships/hdphoto" Target="media/image2.wdp"/><Relationship Id="rId14" Type="http://schemas.openxmlformats.org/officeDocument/2006/relationships/image" Target="media/image1.png"/><Relationship Id="rId13" Type="http://schemas.openxmlformats.org/officeDocument/2006/relationships/theme" Target="theme/theme1.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9F48C45A61F6409393EAF1067DB7313D"/>
        <w:style w:val=""/>
        <w:category>
          <w:name w:val="常规"/>
          <w:gallery w:val="placeholder"/>
        </w:category>
        <w:types>
          <w:type w:val="bbPlcHdr"/>
        </w:types>
        <w:behaviors>
          <w:behavior w:val="content"/>
        </w:behaviors>
        <w:description w:val=""/>
        <w:guid w:val="{DA0D7A6B-7B81-4739-A462-004C261125F6}"/>
      </w:docPartPr>
      <w:docPartBody>
        <w:p w14:paraId="4C79C293">
          <w:pPr>
            <w:pStyle w:val="5"/>
          </w:pPr>
          <w:r>
            <w:rPr>
              <w:rStyle w:val="4"/>
              <w:rFonts w:hint="eastAsia"/>
            </w:rPr>
            <w:t>[单位]</w:t>
          </w:r>
        </w:p>
      </w:docPartBody>
    </w:docPart>
    <w:docPart>
      <w:docPartPr>
        <w:name w:val="A1DCF3F76101403FB937D299D4FB13FA"/>
        <w:style w:val=""/>
        <w:category>
          <w:name w:val="常规"/>
          <w:gallery w:val="placeholder"/>
        </w:category>
        <w:types>
          <w:type w:val="bbPlcHdr"/>
        </w:types>
        <w:behaviors>
          <w:behavior w:val="content"/>
        </w:behaviors>
        <w:description w:val=""/>
        <w:guid w:val="{20DF3548-EC4A-409B-8B04-19565E597E80}"/>
      </w:docPartPr>
      <w:docPartBody>
        <w:p w14:paraId="0E06C0B5">
          <w:pPr>
            <w:pStyle w:val="6"/>
          </w:pPr>
          <w:r>
            <w:rPr>
              <w:rStyle w:val="4"/>
              <w:rFonts w:hint="eastAsia"/>
            </w:rPr>
            <w:t>[作者]</w:t>
          </w:r>
        </w:p>
      </w:docPartBody>
    </w:docPart>
    <w:docPart>
      <w:docPartPr>
        <w:name w:val="C2D20120C64E4C549B3911594275D05E"/>
        <w:style w:val=""/>
        <w:category>
          <w:name w:val="常规"/>
          <w:gallery w:val="placeholder"/>
        </w:category>
        <w:types>
          <w:type w:val="bbPlcHdr"/>
        </w:types>
        <w:behaviors>
          <w:behavior w:val="content"/>
        </w:behaviors>
        <w:description w:val=""/>
        <w:guid w:val="{D45FC7AB-C13E-4C3C-80EA-61EA13E426BF}"/>
      </w:docPartPr>
      <w:docPartBody>
        <w:p w14:paraId="431C07D9">
          <w:pPr>
            <w:pStyle w:val="7"/>
          </w:pPr>
          <w:r>
            <w:rPr>
              <w:rStyle w:val="4"/>
              <w:rFonts w:hint="eastAsia"/>
            </w:rPr>
            <w:t>[经理]</w:t>
          </w:r>
        </w:p>
      </w:docPartBody>
    </w:docPart>
    <w:docPart>
      <w:docPartPr>
        <w:name w:val="8D159A57C4F8494CA7D4DED7578D5F6F"/>
        <w:style w:val=""/>
        <w:category>
          <w:name w:val="常规"/>
          <w:gallery w:val="placeholder"/>
        </w:category>
        <w:types>
          <w:type w:val="bbPlcHdr"/>
        </w:types>
        <w:behaviors>
          <w:behavior w:val="content"/>
        </w:behaviors>
        <w:description w:val=""/>
        <w:guid w:val="{57CAC224-C4E7-46C7-8FE2-9A0C628A8A23}"/>
      </w:docPartPr>
      <w:docPartBody>
        <w:p w14:paraId="2086156A">
          <w:r>
            <w:rPr>
              <w:rStyle w:val="4"/>
            </w:rPr>
            <w:t>[类别]</w:t>
          </w:r>
        </w:p>
      </w:docPartBody>
    </w:docPart>
    <w:docPart>
      <w:docPartPr>
        <w:name w:val="69114CE778C1471AAD5EC00248EFC614"/>
        <w:style w:val=""/>
        <w:category>
          <w:name w:val="常规"/>
          <w:gallery w:val="placeholder"/>
        </w:category>
        <w:types>
          <w:type w:val="bbPlcHdr"/>
        </w:types>
        <w:behaviors>
          <w:behavior w:val="content"/>
        </w:behaviors>
        <w:description w:val=""/>
        <w:guid w:val="{86242CD2-ADCB-46CE-83F0-84C264B40A70}"/>
      </w:docPartPr>
      <w:docPartBody>
        <w:p w14:paraId="2E5F0F95">
          <w:r>
            <w:rPr>
              <w:rStyle w:val="4"/>
            </w:rPr>
            <w:t>[关键词]</w:t>
          </w:r>
        </w:p>
      </w:docPartBody>
    </w:docPart>
    <w:docPart>
      <w:docPartPr>
        <w:name w:val="928A0A54E60347DF9856FEBB0C5F9000"/>
        <w:style w:val=""/>
        <w:category>
          <w:name w:val="常规"/>
          <w:gallery w:val="placeholder"/>
        </w:category>
        <w:types>
          <w:type w:val="bbPlcHdr"/>
        </w:types>
        <w:behaviors>
          <w:behavior w:val="content"/>
        </w:behaviors>
        <w:description w:val=""/>
        <w:guid w:val="{2C612ABD-551C-49CF-B885-0C60068CE99C}"/>
      </w:docPartPr>
      <w:docPartBody>
        <w:p w14:paraId="1561E2F2">
          <w:r>
            <w:rPr>
              <w:rStyle w:val="4"/>
            </w:rPr>
            <w:t>[标题]</w:t>
          </w:r>
        </w:p>
      </w:docPartBody>
    </w:docPart>
    <w:docPart>
      <w:docPartPr>
        <w:name w:val="B977C08F52264F86B97CB081264496A3"/>
        <w:style w:val=""/>
        <w:category>
          <w:name w:val="常规"/>
          <w:gallery w:val="placeholder"/>
        </w:category>
        <w:types>
          <w:type w:val="bbPlcHdr"/>
        </w:types>
        <w:behaviors>
          <w:behavior w:val="content"/>
        </w:behaviors>
        <w:description w:val=""/>
        <w:guid w:val="{BE9D7C00-0C0F-407E-997E-4272F7C3E3A8}"/>
      </w:docPartPr>
      <w:docPartBody>
        <w:p w14:paraId="7E1F63E9">
          <w:pPr>
            <w:pStyle w:val="8"/>
          </w:pPr>
          <w:r>
            <w:rPr>
              <w:rStyle w:val="4"/>
            </w:rPr>
            <w:t>[状态]</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bordersDoNotSurroundHeader w:val="1"/>
  <w:bordersDoNotSurroundFooter w:val="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31F1"/>
    <w:rsid w:val="000559FF"/>
    <w:rsid w:val="00063B45"/>
    <w:rsid w:val="000931F1"/>
    <w:rsid w:val="000A2DBD"/>
    <w:rsid w:val="001112EF"/>
    <w:rsid w:val="001250CE"/>
    <w:rsid w:val="001A4F38"/>
    <w:rsid w:val="002049C9"/>
    <w:rsid w:val="00246091"/>
    <w:rsid w:val="00285C9E"/>
    <w:rsid w:val="002940F2"/>
    <w:rsid w:val="00306EDD"/>
    <w:rsid w:val="00332356"/>
    <w:rsid w:val="00344250"/>
    <w:rsid w:val="003C3A48"/>
    <w:rsid w:val="003D63EA"/>
    <w:rsid w:val="00407F31"/>
    <w:rsid w:val="0041254C"/>
    <w:rsid w:val="00423B40"/>
    <w:rsid w:val="00430C28"/>
    <w:rsid w:val="00482960"/>
    <w:rsid w:val="004E131C"/>
    <w:rsid w:val="00510194"/>
    <w:rsid w:val="00574CF2"/>
    <w:rsid w:val="00577239"/>
    <w:rsid w:val="005B3D6E"/>
    <w:rsid w:val="005E04F4"/>
    <w:rsid w:val="00631A59"/>
    <w:rsid w:val="00636974"/>
    <w:rsid w:val="006A4D02"/>
    <w:rsid w:val="006E37FC"/>
    <w:rsid w:val="007072C6"/>
    <w:rsid w:val="00717C7F"/>
    <w:rsid w:val="00720B1E"/>
    <w:rsid w:val="007C0922"/>
    <w:rsid w:val="007E56EC"/>
    <w:rsid w:val="0082137F"/>
    <w:rsid w:val="00886C4E"/>
    <w:rsid w:val="00890C6B"/>
    <w:rsid w:val="008A208E"/>
    <w:rsid w:val="008C3ADF"/>
    <w:rsid w:val="0094559D"/>
    <w:rsid w:val="00970EBD"/>
    <w:rsid w:val="00984712"/>
    <w:rsid w:val="009F0199"/>
    <w:rsid w:val="00A04F19"/>
    <w:rsid w:val="00A347D0"/>
    <w:rsid w:val="00A813CA"/>
    <w:rsid w:val="00AA4750"/>
    <w:rsid w:val="00AB28DD"/>
    <w:rsid w:val="00B66704"/>
    <w:rsid w:val="00B83855"/>
    <w:rsid w:val="00BE1E4C"/>
    <w:rsid w:val="00D30923"/>
    <w:rsid w:val="00D91AE1"/>
    <w:rsid w:val="00DB4645"/>
    <w:rsid w:val="00EB5978"/>
    <w:rsid w:val="00ED18D2"/>
    <w:rsid w:val="00F853DC"/>
    <w:rsid w:val="00F92E40"/>
    <w:rsid w:val="00FA3A02"/>
    <w:rsid w:val="00FB607E"/>
    <w:rsid w:val="00FC229D"/>
    <w:rsid w:val="00FF1C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iPriority="1" w:name="Default Paragraph Font"/>
    <w:lsdException w:qFormat="1" w:uiPriority="99" w:name="Normal Table"/>
    <w:lsdException w:qFormat="1" w:unhideWhenUsed="0" w:uiPriority="99" w:name="Placeholder Text"/>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4">
    <w:name w:val="Placeholder Text"/>
    <w:basedOn w:val="2"/>
    <w:autoRedefine/>
    <w:semiHidden/>
    <w:qFormat/>
    <w:uiPriority w:val="99"/>
    <w:rPr>
      <w:color w:val="808080"/>
    </w:rPr>
  </w:style>
  <w:style w:type="paragraph" w:customStyle="1" w:styleId="5">
    <w:name w:val="9F48C45A61F6409393EAF1067DB7313D"/>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6">
    <w:name w:val="A1DCF3F76101403FB937D299D4FB13FA"/>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7">
    <w:name w:val="C2D20120C64E4C549B3911594275D05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8">
    <w:name w:val="B977C08F52264F86B97CB081264496A3"/>
    <w:qFormat/>
    <w:uiPriority w:val="0"/>
    <w:pPr>
      <w:widowControl w:val="0"/>
      <w:jc w:val="both"/>
    </w:pPr>
    <w:rPr>
      <w:rFonts w:asciiTheme="minorHAnsi" w:hAnsiTheme="minorHAnsi" w:eastAsiaTheme="minorEastAsia" w:cstheme="minorBidi"/>
      <w:kern w:val="2"/>
      <w:sz w:val="21"/>
      <w:szCs w:val="22"/>
      <w:lang w:val="en-US" w:eastAsia="zh-CN" w:bidi="ar-SA"/>
    </w:rPr>
  </w:style>
</w:styl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F45DF5B-561A-4203-ACB3-7BB87CFA30BC}">
  <ds:schemaRefs/>
</ds:datastoreItem>
</file>

<file path=docProps/app.xml><?xml version="1.0" encoding="utf-8"?>
<Properties xmlns="http://schemas.openxmlformats.org/officeDocument/2006/extended-properties" xmlns:vt="http://schemas.openxmlformats.org/officeDocument/2006/docPropsVTypes">
  <Template>Normal.dotm</Template>
  <Manager>郭红星</Manager>
  <Company>本硕博2401班</Company>
  <Pages>4</Pages>
  <Words>1126</Words>
  <Characters>1215</Characters>
  <Lines>7</Lines>
  <Paragraphs>2</Paragraphs>
  <TotalTime>176</TotalTime>
  <ScaleCrop>false</ScaleCrop>
  <LinksUpToDate>false</LinksUpToDate>
  <CharactersWithSpaces>1246</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计算机科学与技术</cp:category>
  <dcterms:created xsi:type="dcterms:W3CDTF">2025-06-03T01:22:00Z</dcterms:created>
  <dc:creator>韩轩</dc:creator>
  <cp:keywords>U202414869</cp:keywords>
  <cp:lastModifiedBy>WPS_1724393614</cp:lastModifiedBy>
  <cp:lastPrinted>2023-06-05T15:27:00Z</cp:lastPrinted>
  <dcterms:modified xsi:type="dcterms:W3CDTF">2026-01-18T09:20:11Z</dcterms:modified>
  <dc:title>亚米级室内定位与导航技术</dc:title>
  <cp:revision>21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641B0E468F3542B2A296414F77634BD3</vt:lpwstr>
  </property>
  <property fmtid="{D5CDD505-2E9C-101B-9397-08002B2CF9AE}" pid="4" name="KSOTemplateDocerSaveRecord">
    <vt:lpwstr>eyJoZGlkIjoiMzEwNTM5NzYwMDRjMzkwZTVkZjY2ODkwMGIxNGU0OTUiLCJ1c2VySWQiOiIxNjI0OTMyMDAzIn0=</vt:lpwstr>
  </property>
</Properties>
</file>