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4D" w:rsidRDefault="005F474D" w:rsidP="004929DC">
      <w:pPr>
        <w:tabs>
          <w:tab w:val="left" w:pos="7110"/>
          <w:tab w:val="left" w:pos="7590"/>
        </w:tabs>
        <w:rPr>
          <w:b/>
          <w:sz w:val="28"/>
          <w:szCs w:val="28"/>
          <w:lang w:val="sv-SE"/>
        </w:rPr>
      </w:pPr>
    </w:p>
    <w:p w:rsidR="00897F09" w:rsidRDefault="00897F09" w:rsidP="00897F09"/>
    <w:p w:rsidR="00897F09" w:rsidRPr="00897F09" w:rsidRDefault="00897F09" w:rsidP="00897F09">
      <w:pPr>
        <w:rPr>
          <w:rFonts w:ascii="Tahoma" w:hAnsi="Tahoma" w:cs="Tahoma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94"/>
        <w:gridCol w:w="3341"/>
        <w:gridCol w:w="1113"/>
        <w:gridCol w:w="3603"/>
      </w:tblGrid>
      <w:tr w:rsidR="00897F09" w:rsidRPr="00897F09" w:rsidTr="00073BBD">
        <w:tc>
          <w:tcPr>
            <w:tcW w:w="1255" w:type="dxa"/>
          </w:tcPr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897F09">
              <w:rPr>
                <w:rFonts w:ascii="Tahoma" w:hAnsi="Tahoma" w:cs="Tahoma"/>
                <w:lang w:val="en-US"/>
              </w:rPr>
              <w:t>Nomor</w:t>
            </w:r>
            <w:proofErr w:type="spellEnd"/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897F09">
              <w:rPr>
                <w:rFonts w:ascii="Tahoma" w:hAnsi="Tahoma" w:cs="Tahoma"/>
                <w:lang w:val="en-US"/>
              </w:rPr>
              <w:t>Sifat</w:t>
            </w:r>
            <w:proofErr w:type="spellEnd"/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897F09">
              <w:rPr>
                <w:rFonts w:ascii="Tahoma" w:hAnsi="Tahoma" w:cs="Tahoma"/>
                <w:lang w:val="en-US"/>
              </w:rPr>
              <w:t>Lampiran</w:t>
            </w:r>
            <w:proofErr w:type="spellEnd"/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  <w:proofErr w:type="spellStart"/>
            <w:r w:rsidRPr="00897F09">
              <w:rPr>
                <w:rFonts w:ascii="Tahoma" w:hAnsi="Tahoma" w:cs="Tahoma"/>
              </w:rPr>
              <w:t>Perihal</w:t>
            </w:r>
            <w:proofErr w:type="spellEnd"/>
          </w:p>
        </w:tc>
        <w:tc>
          <w:tcPr>
            <w:tcW w:w="287" w:type="dxa"/>
          </w:tcPr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r w:rsidRPr="00897F09">
              <w:rPr>
                <w:rFonts w:ascii="Tahoma" w:hAnsi="Tahoma" w:cs="Tahoma"/>
                <w:lang w:val="en-US"/>
              </w:rPr>
              <w:t>:</w:t>
            </w: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r w:rsidRPr="00897F09">
              <w:rPr>
                <w:rFonts w:ascii="Tahoma" w:hAnsi="Tahoma" w:cs="Tahoma"/>
                <w:lang w:val="en-US"/>
              </w:rPr>
              <w:t>:</w:t>
            </w: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r w:rsidRPr="00897F09">
              <w:rPr>
                <w:rFonts w:ascii="Tahoma" w:hAnsi="Tahoma" w:cs="Tahoma"/>
              </w:rPr>
              <w:t>:</w:t>
            </w: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r w:rsidRPr="00897F09">
              <w:rPr>
                <w:rFonts w:ascii="Tahoma" w:hAnsi="Tahoma" w:cs="Tahoma"/>
                <w:lang w:val="en-US"/>
              </w:rPr>
              <w:t>:</w:t>
            </w:r>
          </w:p>
        </w:tc>
        <w:tc>
          <w:tcPr>
            <w:tcW w:w="3344" w:type="dxa"/>
          </w:tcPr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r w:rsidRPr="00897F09">
              <w:rPr>
                <w:rFonts w:ascii="Tahoma" w:hAnsi="Tahoma" w:cs="Tahoma"/>
                <w:lang w:val="en-US"/>
              </w:rPr>
              <w:t>800/        -BKPSDM/2020</w:t>
            </w: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897F09">
              <w:rPr>
                <w:rFonts w:ascii="Tahoma" w:hAnsi="Tahoma" w:cs="Tahoma"/>
                <w:lang w:val="en-US"/>
              </w:rPr>
              <w:t>Biasa</w:t>
            </w:r>
            <w:proofErr w:type="spellEnd"/>
          </w:p>
          <w:p w:rsidR="00897F09" w:rsidRPr="00897F09" w:rsidRDefault="00897F09" w:rsidP="00073BBD">
            <w:pPr>
              <w:rPr>
                <w:rFonts w:ascii="Tahoma" w:hAnsi="Tahoma" w:cs="Tahoma"/>
                <w:b/>
                <w:lang w:val="en-US"/>
              </w:rPr>
            </w:pPr>
            <w:r w:rsidRPr="00897F09">
              <w:rPr>
                <w:rFonts w:ascii="Tahoma" w:hAnsi="Tahoma" w:cs="Tahoma"/>
                <w:b/>
                <w:lang w:val="en-US"/>
              </w:rPr>
              <w:t>-</w:t>
            </w:r>
          </w:p>
          <w:p w:rsidR="00897F09" w:rsidRPr="00897F09" w:rsidRDefault="00120809" w:rsidP="004D544D">
            <w:pPr>
              <w:rPr>
                <w:rFonts w:ascii="Tahoma" w:hAnsi="Tahoma" w:cs="Tahoma"/>
                <w:b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lang w:val="en-US"/>
              </w:rPr>
              <w:t>Permohonan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fasilitasi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4D544D">
              <w:rPr>
                <w:rFonts w:ascii="Tahoma" w:hAnsi="Tahoma" w:cs="Tahoma"/>
                <w:b/>
                <w:lang w:val="en-US"/>
              </w:rPr>
              <w:t>Tanda</w:t>
            </w:r>
            <w:proofErr w:type="spellEnd"/>
            <w:r w:rsidR="004D544D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4D544D">
              <w:rPr>
                <w:rFonts w:ascii="Tahoma" w:hAnsi="Tahoma" w:cs="Tahoma"/>
                <w:b/>
                <w:lang w:val="en-US"/>
              </w:rPr>
              <w:t>Tangan</w:t>
            </w:r>
            <w:proofErr w:type="spellEnd"/>
            <w:r w:rsidR="004D544D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4D544D">
              <w:rPr>
                <w:rFonts w:ascii="Tahoma" w:hAnsi="Tahoma" w:cs="Tahoma"/>
                <w:b/>
                <w:lang w:val="en-US"/>
              </w:rPr>
              <w:t>Elektronik</w:t>
            </w:r>
            <w:proofErr w:type="spellEnd"/>
            <w:r w:rsidR="004D544D">
              <w:rPr>
                <w:rFonts w:ascii="Tahoma" w:hAnsi="Tahoma" w:cs="Tahoma"/>
                <w:b/>
                <w:lang w:val="en-US"/>
              </w:rPr>
              <w:t xml:space="preserve"> SK </w:t>
            </w:r>
            <w:proofErr w:type="spellStart"/>
            <w:r w:rsidR="004D544D" w:rsidRPr="004D544D">
              <w:rPr>
                <w:rFonts w:ascii="Tahoma" w:hAnsi="Tahoma" w:cs="Tahoma"/>
                <w:b/>
                <w:u w:val="single"/>
                <w:lang w:val="en-US"/>
              </w:rPr>
              <w:t>Pensiun</w:t>
            </w:r>
            <w:proofErr w:type="spellEnd"/>
            <w:r w:rsidR="00897F09" w:rsidRPr="004D544D">
              <w:rPr>
                <w:rFonts w:ascii="Tahoma" w:hAnsi="Tahoma" w:cs="Tahoma"/>
                <w:b/>
                <w:u w:val="single"/>
                <w:lang w:val="en-US"/>
              </w:rPr>
              <w:t xml:space="preserve"> </w:t>
            </w:r>
          </w:p>
        </w:tc>
        <w:tc>
          <w:tcPr>
            <w:tcW w:w="1114" w:type="dxa"/>
          </w:tcPr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jc w:val="right"/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jc w:val="right"/>
              <w:rPr>
                <w:rFonts w:ascii="Tahoma" w:hAnsi="Tahoma" w:cs="Tahoma"/>
              </w:rPr>
            </w:pPr>
            <w:proofErr w:type="spellStart"/>
            <w:r w:rsidRPr="00897F09">
              <w:rPr>
                <w:rFonts w:ascii="Tahoma" w:hAnsi="Tahoma" w:cs="Tahoma"/>
              </w:rPr>
              <w:t>Yth</w:t>
            </w:r>
            <w:proofErr w:type="spellEnd"/>
            <w:r w:rsidRPr="00897F09">
              <w:rPr>
                <w:rFonts w:ascii="Tahoma" w:hAnsi="Tahoma" w:cs="Tahoma"/>
              </w:rPr>
              <w:t xml:space="preserve"> :</w:t>
            </w:r>
          </w:p>
        </w:tc>
        <w:tc>
          <w:tcPr>
            <w:tcW w:w="3606" w:type="dxa"/>
          </w:tcPr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  <w:proofErr w:type="spellStart"/>
            <w:r w:rsidRPr="00897F09">
              <w:rPr>
                <w:rFonts w:ascii="Tahoma" w:hAnsi="Tahoma" w:cs="Tahoma"/>
                <w:lang w:val="en-US"/>
              </w:rPr>
              <w:t>Tigaraksa</w:t>
            </w:r>
            <w:proofErr w:type="spellEnd"/>
            <w:r w:rsidRPr="00897F09">
              <w:rPr>
                <w:rFonts w:ascii="Tahoma" w:hAnsi="Tahoma" w:cs="Tahoma"/>
                <w:lang w:val="en-US"/>
              </w:rPr>
              <w:t>,       April 2021</w:t>
            </w:r>
          </w:p>
          <w:p w:rsidR="00897F09" w:rsidRPr="00897F09" w:rsidRDefault="00897F09" w:rsidP="00073BBD">
            <w:pPr>
              <w:rPr>
                <w:rFonts w:ascii="Tahoma" w:hAnsi="Tahoma" w:cs="Tahoma"/>
                <w:lang w:val="en-US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  <w:r w:rsidRPr="00897F09">
              <w:rPr>
                <w:rFonts w:ascii="Tahoma" w:hAnsi="Tahoma" w:cs="Tahoma"/>
              </w:rPr>
              <w:t>K e p a d a</w:t>
            </w: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  <w:r w:rsidRPr="00897F09">
              <w:rPr>
                <w:rFonts w:ascii="Tahoma" w:hAnsi="Tahoma" w:cs="Tahoma"/>
              </w:rPr>
              <w:t xml:space="preserve"> </w:t>
            </w:r>
          </w:p>
          <w:p w:rsidR="00897F09" w:rsidRDefault="00897F09" w:rsidP="00073BBD">
            <w:pPr>
              <w:pStyle w:val="ListParagraph"/>
              <w:ind w:left="34"/>
              <w:rPr>
                <w:rFonts w:ascii="Tahoma" w:hAnsi="Tahoma" w:cs="Tahoma"/>
                <w:b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lang w:val="en-US"/>
              </w:rPr>
              <w:t>Kepala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Dinas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Komunikasi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dan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Informatika</w:t>
            </w:r>
            <w:proofErr w:type="spellEnd"/>
            <w:r w:rsidRPr="00897F09">
              <w:rPr>
                <w:rFonts w:ascii="Tahoma" w:hAnsi="Tahoma" w:cs="Tahoma"/>
                <w:b/>
                <w:lang w:val="en-US"/>
              </w:rPr>
              <w:t xml:space="preserve"> </w:t>
            </w:r>
          </w:p>
          <w:p w:rsidR="00897F09" w:rsidRPr="00897F09" w:rsidRDefault="00897F09" w:rsidP="00073BBD">
            <w:pPr>
              <w:pStyle w:val="ListParagraph"/>
              <w:ind w:left="34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897F09">
              <w:rPr>
                <w:rFonts w:ascii="Tahoma" w:hAnsi="Tahoma" w:cs="Tahoma"/>
                <w:b/>
                <w:lang w:val="en-US"/>
              </w:rPr>
              <w:t>Kabupaten</w:t>
            </w:r>
            <w:proofErr w:type="spellEnd"/>
            <w:r w:rsidRPr="00897F09">
              <w:rPr>
                <w:rFonts w:ascii="Tahoma" w:hAnsi="Tahoma" w:cs="Tahoma"/>
                <w:b/>
                <w:lang w:val="en-US"/>
              </w:rPr>
              <w:t xml:space="preserve"> Tangerang</w:t>
            </w: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  <w:r w:rsidRPr="00897F09">
              <w:rPr>
                <w:rFonts w:ascii="Tahoma" w:hAnsi="Tahoma" w:cs="Tahoma"/>
              </w:rPr>
              <w:t xml:space="preserve"> di –</w:t>
            </w:r>
          </w:p>
          <w:p w:rsidR="00897F09" w:rsidRPr="00897F09" w:rsidRDefault="00897F09" w:rsidP="00073BBD">
            <w:pPr>
              <w:rPr>
                <w:rFonts w:ascii="Tahoma" w:hAnsi="Tahoma" w:cs="Tahoma"/>
              </w:rPr>
            </w:pPr>
          </w:p>
          <w:p w:rsidR="00897F09" w:rsidRPr="00897F09" w:rsidRDefault="00897F09" w:rsidP="00073BBD">
            <w:pPr>
              <w:rPr>
                <w:rFonts w:ascii="Tahoma" w:hAnsi="Tahoma" w:cs="Tahoma"/>
                <w:u w:val="single"/>
                <w:lang w:val="en-US"/>
              </w:rPr>
            </w:pPr>
            <w:r w:rsidRPr="00897F09">
              <w:rPr>
                <w:rFonts w:ascii="Tahoma" w:hAnsi="Tahoma" w:cs="Tahoma"/>
              </w:rPr>
              <w:t xml:space="preserve">         </w:t>
            </w:r>
            <w:r w:rsidRPr="00897F09">
              <w:rPr>
                <w:rFonts w:ascii="Tahoma" w:hAnsi="Tahoma" w:cs="Tahoma"/>
                <w:b/>
                <w:u w:val="single"/>
                <w:lang w:val="en-US"/>
              </w:rPr>
              <w:t>TEMPAT</w:t>
            </w:r>
          </w:p>
        </w:tc>
      </w:tr>
    </w:tbl>
    <w:p w:rsidR="00B0649B" w:rsidRPr="00EB341E" w:rsidRDefault="00B0649B" w:rsidP="00EB341E">
      <w:pPr>
        <w:spacing w:after="120"/>
        <w:ind w:firstLine="720"/>
        <w:jc w:val="both"/>
        <w:rPr>
          <w:rFonts w:ascii="Tahoma" w:hAnsi="Tahoma" w:cs="Tahoma"/>
          <w:sz w:val="22"/>
          <w:szCs w:val="22"/>
          <w:lang w:val="sv-SE" w:eastAsia="zh-CN"/>
        </w:rPr>
      </w:pPr>
    </w:p>
    <w:p w:rsidR="004D544D" w:rsidRDefault="00B0649B" w:rsidP="004D544D">
      <w:pPr>
        <w:pStyle w:val="BodyTextIndent2"/>
        <w:spacing w:line="240" w:lineRule="auto"/>
        <w:ind w:left="1627" w:firstLine="720"/>
        <w:jc w:val="both"/>
        <w:rPr>
          <w:rFonts w:ascii="Tahoma" w:hAnsi="Tahoma" w:cs="Tahoma"/>
          <w:sz w:val="22"/>
          <w:szCs w:val="22"/>
          <w:lang w:val="fi-FI"/>
        </w:rPr>
      </w:pPr>
      <w:r w:rsidRPr="00EB341E">
        <w:rPr>
          <w:rFonts w:ascii="Tahoma" w:hAnsi="Tahoma" w:cs="Tahoma"/>
          <w:sz w:val="22"/>
          <w:szCs w:val="22"/>
          <w:lang w:val="fi-FI"/>
        </w:rPr>
        <w:t xml:space="preserve">Dipermaklumkan dengan hormat, </w:t>
      </w:r>
      <w:r w:rsidR="00A85A56" w:rsidRPr="00EB341E">
        <w:rPr>
          <w:rFonts w:ascii="Tahoma" w:hAnsi="Tahoma" w:cs="Tahoma"/>
          <w:sz w:val="22"/>
          <w:szCs w:val="22"/>
          <w:lang w:val="fi-FI"/>
        </w:rPr>
        <w:t>dalam rangka</w:t>
      </w:r>
      <w:r w:rsidRPr="00EB341E">
        <w:rPr>
          <w:rFonts w:ascii="Tahoma" w:hAnsi="Tahoma" w:cs="Tahoma"/>
          <w:sz w:val="22"/>
          <w:szCs w:val="22"/>
          <w:lang w:val="fi-FI"/>
        </w:rPr>
        <w:t xml:space="preserve"> </w:t>
      </w:r>
      <w:r w:rsidR="004D544D">
        <w:rPr>
          <w:rFonts w:ascii="Tahoma" w:hAnsi="Tahoma" w:cs="Tahoma"/>
          <w:sz w:val="22"/>
          <w:szCs w:val="22"/>
          <w:lang w:val="fi-FI"/>
        </w:rPr>
        <w:t>mengoptimalisasikan dan mengintegrasikan pemanfaatan teknologi, komunikasi dan informasi dalam sistem manajemen dan proses kerja Pemerintahan, salah satu bentuk transformasi yang dilakukan adalah penerapan tanda tangan elektronik dalam Surat Keputusan Pemberhentian/ Pensiun Pegawai Negeri Sipil (PNS) dilingkungan Pemerintah Kabupaten Tangerang sesuai dengan pasal (1) ayat 12 Undang-undang Nomor 11 Tahun 2008 ”Tanda tangan elektronik adalah tanda tangan yang terdiri atas informasi elektronik lainnya yang digunakan sebagai alat verifikasi dan autentikasi’ .</w:t>
      </w:r>
    </w:p>
    <w:p w:rsidR="004D544D" w:rsidRDefault="004D544D" w:rsidP="004D544D">
      <w:pPr>
        <w:pStyle w:val="BodyTextIndent2"/>
        <w:spacing w:line="240" w:lineRule="auto"/>
        <w:ind w:left="1627" w:firstLine="720"/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>B</w:t>
      </w:r>
      <w:r>
        <w:rPr>
          <w:rFonts w:ascii="Tahoma" w:hAnsi="Tahoma" w:cs="Tahoma"/>
          <w:sz w:val="22"/>
          <w:szCs w:val="22"/>
          <w:lang w:val="fi-FI"/>
        </w:rPr>
        <w:t>erdasarkan hasil konsultasi dengan Sub. Bidang Informasi Kepegawaian (INKA) Badan Kepegawaian Negara (BKN)</w:t>
      </w:r>
      <w:r>
        <w:rPr>
          <w:rFonts w:ascii="Tahoma" w:hAnsi="Tahoma" w:cs="Tahoma"/>
          <w:sz w:val="22"/>
          <w:szCs w:val="22"/>
          <w:lang w:val="fi-FI"/>
        </w:rPr>
        <w:t xml:space="preserve"> tahapan yang harus ditempuh </w:t>
      </w:r>
      <w:r>
        <w:rPr>
          <w:rFonts w:ascii="Tahoma" w:hAnsi="Tahoma" w:cs="Tahoma"/>
          <w:sz w:val="22"/>
          <w:szCs w:val="22"/>
          <w:lang w:val="fi-FI"/>
        </w:rPr>
        <w:t>untuk pembuatan tanda tangan elektronik sebagai berikut :</w:t>
      </w:r>
    </w:p>
    <w:p w:rsidR="004D544D" w:rsidRDefault="004D544D" w:rsidP="004D544D">
      <w:pPr>
        <w:pStyle w:val="BodyTextIndent2"/>
        <w:numPr>
          <w:ilvl w:val="0"/>
          <w:numId w:val="50"/>
        </w:numPr>
        <w:spacing w:line="240" w:lineRule="auto"/>
        <w:ind w:left="2232"/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>Membuat email pribadi dan email Government;</w:t>
      </w:r>
    </w:p>
    <w:p w:rsidR="004D544D" w:rsidRDefault="004D544D" w:rsidP="004D544D">
      <w:pPr>
        <w:pStyle w:val="BodyTextIndent2"/>
        <w:numPr>
          <w:ilvl w:val="0"/>
          <w:numId w:val="50"/>
        </w:numPr>
        <w:spacing w:line="240" w:lineRule="auto"/>
        <w:ind w:left="2232"/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>Bekerjasama dengan Dinas Komunikasi dan Informatika (DISKOMINFO) terkait pembuatan aplikasi kewenangan pemberian paraf dan tanda tangan;</w:t>
      </w:r>
    </w:p>
    <w:p w:rsidR="004D544D" w:rsidRDefault="004D544D" w:rsidP="004D544D">
      <w:pPr>
        <w:pStyle w:val="BodyTextIndent2"/>
        <w:numPr>
          <w:ilvl w:val="0"/>
          <w:numId w:val="50"/>
        </w:numPr>
        <w:spacing w:line="240" w:lineRule="auto"/>
        <w:ind w:left="2232"/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 xml:space="preserve">Dinas Komunikasi dan Informatika (DISKOMINFO) </w:t>
      </w:r>
      <w:r>
        <w:rPr>
          <w:rFonts w:ascii="Tahoma" w:hAnsi="Tahoma" w:cs="Tahoma"/>
          <w:sz w:val="22"/>
          <w:szCs w:val="22"/>
          <w:lang w:val="fi-FI"/>
        </w:rPr>
        <w:t>Membuat Surat Permohonan tandatangan elektronik yang ditujukan ke Badan Siber dan Sandi Negara (BSSN);</w:t>
      </w:r>
    </w:p>
    <w:p w:rsidR="004D544D" w:rsidRPr="004D544D" w:rsidRDefault="004D544D" w:rsidP="004D544D">
      <w:pPr>
        <w:pStyle w:val="BodyTextIndent2"/>
        <w:numPr>
          <w:ilvl w:val="0"/>
          <w:numId w:val="50"/>
        </w:numPr>
        <w:spacing w:line="240" w:lineRule="auto"/>
        <w:ind w:left="2232"/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>Melakukan koordinasi dengan layanan Sertifikasi Elektronik yang diberikan oleh Balai Sertifikasi Elektronik (BsrE) yang merupakan unit pelaksana teknis BSSN;</w:t>
      </w:r>
    </w:p>
    <w:p w:rsidR="00A85A56" w:rsidRPr="00EB341E" w:rsidRDefault="00A85A56" w:rsidP="004D544D">
      <w:pPr>
        <w:pStyle w:val="BodyTextIndent2"/>
        <w:spacing w:line="240" w:lineRule="auto"/>
        <w:ind w:left="1627" w:firstLine="720"/>
        <w:jc w:val="both"/>
        <w:rPr>
          <w:rFonts w:ascii="Tahoma" w:hAnsi="Tahoma" w:cs="Tahoma"/>
          <w:sz w:val="22"/>
          <w:szCs w:val="22"/>
          <w:lang w:val="fi-FI"/>
        </w:rPr>
      </w:pPr>
      <w:r w:rsidRPr="00EB341E">
        <w:rPr>
          <w:rFonts w:ascii="Tahoma" w:hAnsi="Tahoma" w:cs="Tahoma"/>
          <w:sz w:val="22"/>
          <w:szCs w:val="22"/>
          <w:lang w:val="fi-FI"/>
        </w:rPr>
        <w:t xml:space="preserve">Berkenaan dengan hal tersebut mohon kiranya </w:t>
      </w:r>
      <w:r w:rsidR="002D1AF6">
        <w:rPr>
          <w:rFonts w:ascii="Tahoma" w:hAnsi="Tahoma" w:cs="Tahoma"/>
          <w:sz w:val="22"/>
          <w:szCs w:val="22"/>
          <w:lang w:val="fi-FI"/>
        </w:rPr>
        <w:t>dapat difasilitasi</w:t>
      </w:r>
      <w:r w:rsidR="004D544D">
        <w:rPr>
          <w:rFonts w:ascii="Tahoma" w:hAnsi="Tahoma" w:cs="Tahoma"/>
          <w:sz w:val="22"/>
          <w:szCs w:val="22"/>
          <w:lang w:val="fi-FI"/>
        </w:rPr>
        <w:t xml:space="preserve"> pembuatan</w:t>
      </w:r>
      <w:r w:rsidR="002D1AF6">
        <w:rPr>
          <w:rFonts w:ascii="Tahoma" w:hAnsi="Tahoma" w:cs="Tahoma"/>
          <w:sz w:val="22"/>
          <w:szCs w:val="22"/>
          <w:lang w:val="fi-FI"/>
        </w:rPr>
        <w:t xml:space="preserve"> </w:t>
      </w:r>
      <w:r w:rsidR="004D544D">
        <w:rPr>
          <w:rFonts w:ascii="Tahoma" w:hAnsi="Tahoma" w:cs="Tahoma"/>
          <w:sz w:val="22"/>
          <w:szCs w:val="22"/>
          <w:lang w:val="fi-FI"/>
        </w:rPr>
        <w:t>Tanda Tangan Elektronik tersebut</w:t>
      </w:r>
      <w:bookmarkStart w:id="0" w:name="_GoBack"/>
      <w:bookmarkEnd w:id="0"/>
      <w:r w:rsidR="004D544D">
        <w:rPr>
          <w:rFonts w:ascii="Tahoma" w:hAnsi="Tahoma" w:cs="Tahoma"/>
          <w:sz w:val="22"/>
          <w:szCs w:val="22"/>
          <w:lang w:val="fi-FI"/>
        </w:rPr>
        <w:t>.</w:t>
      </w:r>
    </w:p>
    <w:p w:rsidR="00B0649B" w:rsidRPr="00EB341E" w:rsidRDefault="00B0649B" w:rsidP="004929DC">
      <w:pPr>
        <w:pStyle w:val="BodyTextIndent2"/>
        <w:spacing w:line="240" w:lineRule="auto"/>
        <w:ind w:left="1627" w:firstLine="533"/>
        <w:jc w:val="both"/>
        <w:rPr>
          <w:rFonts w:ascii="Tahoma" w:hAnsi="Tahoma" w:cs="Tahoma"/>
          <w:sz w:val="22"/>
          <w:szCs w:val="22"/>
          <w:lang w:val="fi-FI"/>
        </w:rPr>
      </w:pPr>
      <w:r w:rsidRPr="00EB341E">
        <w:rPr>
          <w:rFonts w:ascii="Tahoma" w:hAnsi="Tahoma" w:cs="Tahoma"/>
          <w:sz w:val="22"/>
          <w:szCs w:val="22"/>
          <w:lang w:val="fi-FI"/>
        </w:rPr>
        <w:t xml:space="preserve">Demikian kami sampaikan, </w:t>
      </w:r>
      <w:r w:rsidR="004929DC" w:rsidRPr="00EB341E">
        <w:rPr>
          <w:rFonts w:ascii="Tahoma" w:hAnsi="Tahoma" w:cs="Tahoma"/>
          <w:sz w:val="22"/>
          <w:szCs w:val="22"/>
          <w:lang w:val="sv-SE"/>
        </w:rPr>
        <w:t xml:space="preserve">atas </w:t>
      </w:r>
      <w:r w:rsidR="00C32CC7">
        <w:rPr>
          <w:rFonts w:ascii="Tahoma" w:hAnsi="Tahoma" w:cs="Tahoma"/>
          <w:sz w:val="22"/>
          <w:szCs w:val="22"/>
          <w:lang w:val="sv-SE"/>
        </w:rPr>
        <w:t xml:space="preserve">perhatian dan kerjasamanya kami </w:t>
      </w:r>
      <w:r w:rsidR="004929DC" w:rsidRPr="00EB341E">
        <w:rPr>
          <w:rFonts w:ascii="Tahoma" w:hAnsi="Tahoma" w:cs="Tahoma"/>
          <w:sz w:val="22"/>
          <w:szCs w:val="22"/>
          <w:lang w:val="sv-SE"/>
        </w:rPr>
        <w:t xml:space="preserve">ucapkan </w:t>
      </w:r>
      <w:r w:rsidRPr="00EB341E">
        <w:rPr>
          <w:rFonts w:ascii="Tahoma" w:hAnsi="Tahoma" w:cs="Tahoma"/>
          <w:sz w:val="22"/>
          <w:szCs w:val="22"/>
          <w:lang w:val="sv-SE"/>
        </w:rPr>
        <w:t>terima kasih.</w:t>
      </w:r>
    </w:p>
    <w:p w:rsidR="00B0649B" w:rsidRPr="00EB341E" w:rsidRDefault="00B0649B" w:rsidP="00B0649B">
      <w:pPr>
        <w:pStyle w:val="BodyTextIndent2"/>
        <w:spacing w:line="360" w:lineRule="auto"/>
        <w:ind w:left="1627" w:firstLine="533"/>
        <w:jc w:val="both"/>
        <w:rPr>
          <w:rFonts w:ascii="Tahoma" w:hAnsi="Tahoma" w:cs="Tahoma"/>
          <w:sz w:val="22"/>
          <w:szCs w:val="22"/>
          <w:lang w:val="fi-FI"/>
        </w:rPr>
      </w:pPr>
    </w:p>
    <w:tbl>
      <w:tblPr>
        <w:tblW w:w="0" w:type="auto"/>
        <w:tblInd w:w="1800" w:type="dxa"/>
        <w:tblLook w:val="0000" w:firstRow="0" w:lastRow="0" w:firstColumn="0" w:lastColumn="0" w:noHBand="0" w:noVBand="0"/>
      </w:tblPr>
      <w:tblGrid>
        <w:gridCol w:w="2454"/>
        <w:gridCol w:w="5322"/>
      </w:tblGrid>
      <w:tr w:rsidR="00B0649B" w:rsidRPr="00EB341E" w:rsidTr="00EB341E">
        <w:tc>
          <w:tcPr>
            <w:tcW w:w="2718" w:type="dxa"/>
          </w:tcPr>
          <w:p w:rsidR="00B0649B" w:rsidRPr="00EB341E" w:rsidRDefault="00B0649B" w:rsidP="00D47BE3">
            <w:pPr>
              <w:pStyle w:val="BodyTextIndent2"/>
              <w:ind w:left="0"/>
              <w:rPr>
                <w:rFonts w:ascii="Tahoma" w:hAnsi="Tahoma" w:cs="Tahoma"/>
                <w:lang w:val="fi-FI"/>
              </w:rPr>
            </w:pPr>
          </w:p>
        </w:tc>
        <w:tc>
          <w:tcPr>
            <w:tcW w:w="5670" w:type="dxa"/>
          </w:tcPr>
          <w:p w:rsidR="00B0649B" w:rsidRPr="00EB341E" w:rsidRDefault="00B0649B" w:rsidP="00ED2FB4">
            <w:pPr>
              <w:ind w:right="72"/>
              <w:jc w:val="center"/>
              <w:rPr>
                <w:rFonts w:ascii="Tahoma" w:hAnsi="Tahoma" w:cs="Tahoma"/>
              </w:rPr>
            </w:pPr>
            <w:r w:rsidRPr="00EB341E">
              <w:rPr>
                <w:rFonts w:ascii="Tahoma" w:hAnsi="Tahoma" w:cs="Tahoma"/>
                <w:sz w:val="22"/>
                <w:szCs w:val="22"/>
                <w:lang w:val="fi-FI"/>
              </w:rPr>
              <w:t xml:space="preserve"> </w:t>
            </w:r>
            <w:r w:rsidRPr="00EB341E">
              <w:rPr>
                <w:rFonts w:ascii="Tahoma" w:hAnsi="Tahoma" w:cs="Tahoma"/>
                <w:sz w:val="22"/>
                <w:szCs w:val="22"/>
              </w:rPr>
              <w:t xml:space="preserve">KEPALA BADAN KEPEGAWAIAN </w:t>
            </w:r>
          </w:p>
          <w:p w:rsidR="00B0649B" w:rsidRPr="00EB341E" w:rsidRDefault="00B0649B" w:rsidP="00D47BE3">
            <w:pPr>
              <w:jc w:val="center"/>
              <w:rPr>
                <w:rFonts w:ascii="Tahoma" w:hAnsi="Tahoma" w:cs="Tahoma"/>
              </w:rPr>
            </w:pPr>
            <w:r w:rsidRPr="00EB341E">
              <w:rPr>
                <w:rFonts w:ascii="Tahoma" w:hAnsi="Tahoma" w:cs="Tahoma"/>
                <w:sz w:val="22"/>
                <w:szCs w:val="22"/>
              </w:rPr>
              <w:t xml:space="preserve">DAN PENGEMBANGAN SUMBER DAYA MANUSIA </w:t>
            </w:r>
          </w:p>
          <w:p w:rsidR="00B0649B" w:rsidRPr="00EB341E" w:rsidRDefault="00B0649B" w:rsidP="00D47BE3">
            <w:pPr>
              <w:jc w:val="center"/>
              <w:rPr>
                <w:rFonts w:ascii="Tahoma" w:hAnsi="Tahoma" w:cs="Tahoma"/>
              </w:rPr>
            </w:pPr>
            <w:r w:rsidRPr="00EB341E">
              <w:rPr>
                <w:rFonts w:ascii="Tahoma" w:hAnsi="Tahoma" w:cs="Tahoma"/>
                <w:sz w:val="22"/>
                <w:szCs w:val="22"/>
              </w:rPr>
              <w:t>KABUPATEN TANGERANG</w:t>
            </w:r>
          </w:p>
          <w:p w:rsidR="00B0649B" w:rsidRPr="00EB341E" w:rsidRDefault="00B0649B" w:rsidP="00D47BE3">
            <w:pPr>
              <w:jc w:val="center"/>
              <w:rPr>
                <w:rFonts w:ascii="Tahoma" w:hAnsi="Tahoma" w:cs="Tahoma"/>
              </w:rPr>
            </w:pPr>
          </w:p>
          <w:p w:rsidR="00B0649B" w:rsidRPr="00EB341E" w:rsidRDefault="00B0649B" w:rsidP="00D47BE3">
            <w:pPr>
              <w:jc w:val="center"/>
              <w:rPr>
                <w:rFonts w:ascii="Tahoma" w:hAnsi="Tahoma" w:cs="Tahoma"/>
                <w:lang w:eastAsia="zh-CN"/>
              </w:rPr>
            </w:pPr>
          </w:p>
          <w:p w:rsidR="00B0649B" w:rsidRPr="00EB341E" w:rsidRDefault="00B0649B" w:rsidP="00D47BE3">
            <w:pPr>
              <w:jc w:val="center"/>
              <w:rPr>
                <w:rFonts w:ascii="Tahoma" w:hAnsi="Tahoma" w:cs="Tahoma"/>
                <w:lang w:eastAsia="zh-CN"/>
              </w:rPr>
            </w:pPr>
          </w:p>
          <w:p w:rsidR="00B0649B" w:rsidRPr="00EB341E" w:rsidRDefault="00B0649B" w:rsidP="00D47BE3">
            <w:pPr>
              <w:rPr>
                <w:rFonts w:ascii="Tahoma" w:hAnsi="Tahoma" w:cs="Tahoma"/>
                <w:lang w:eastAsia="zh-CN"/>
              </w:rPr>
            </w:pPr>
          </w:p>
          <w:p w:rsidR="00B0649B" w:rsidRPr="00EB341E" w:rsidRDefault="00264791" w:rsidP="00D47BE3">
            <w:pPr>
              <w:jc w:val="center"/>
              <w:rPr>
                <w:rFonts w:ascii="Tahoma" w:hAnsi="Tahoma" w:cs="Tahoma"/>
                <w:u w:val="single"/>
                <w:lang w:val="sv-SE"/>
              </w:rPr>
            </w:pPr>
            <w:r w:rsidRPr="00EB341E">
              <w:rPr>
                <w:rFonts w:ascii="Tahoma" w:hAnsi="Tahoma" w:cs="Tahoma"/>
                <w:sz w:val="22"/>
                <w:szCs w:val="22"/>
                <w:u w:val="single"/>
                <w:lang w:val="sv-SE"/>
              </w:rPr>
              <w:t>Drs. H. HENDAR HERAWAN, MM</w:t>
            </w:r>
          </w:p>
          <w:p w:rsidR="00B0649B" w:rsidRPr="00EB341E" w:rsidRDefault="00A97381" w:rsidP="00D47BE3">
            <w:pPr>
              <w:jc w:val="center"/>
              <w:rPr>
                <w:rFonts w:ascii="Tahoma" w:hAnsi="Tahoma" w:cs="Tahoma"/>
                <w:lang w:val="sv-SE"/>
              </w:rPr>
            </w:pPr>
            <w:r w:rsidRPr="00EB341E">
              <w:rPr>
                <w:rFonts w:ascii="Tahoma" w:hAnsi="Tahoma" w:cs="Tahoma"/>
                <w:sz w:val="22"/>
                <w:szCs w:val="22"/>
                <w:lang w:val="sv-SE"/>
              </w:rPr>
              <w:t>Pembina Utama Muda</w:t>
            </w:r>
          </w:p>
          <w:p w:rsidR="00B0649B" w:rsidRPr="00EB341E" w:rsidRDefault="00B0649B" w:rsidP="00264791">
            <w:pPr>
              <w:jc w:val="center"/>
              <w:rPr>
                <w:rFonts w:ascii="Tahoma" w:hAnsi="Tahoma" w:cs="Tahoma"/>
                <w:lang w:eastAsia="zh-CN"/>
              </w:rPr>
            </w:pPr>
            <w:r w:rsidRPr="00EB341E">
              <w:rPr>
                <w:rFonts w:ascii="Tahoma" w:hAnsi="Tahoma" w:cs="Tahoma"/>
                <w:sz w:val="22"/>
                <w:szCs w:val="22"/>
                <w:lang w:val="sv-SE"/>
              </w:rPr>
              <w:t>NIP. 196</w:t>
            </w:r>
            <w:r w:rsidR="00264791" w:rsidRPr="00EB341E">
              <w:rPr>
                <w:rFonts w:ascii="Tahoma" w:hAnsi="Tahoma" w:cs="Tahoma"/>
                <w:sz w:val="22"/>
                <w:szCs w:val="22"/>
                <w:lang w:val="sv-SE"/>
              </w:rPr>
              <w:t>707251993031008</w:t>
            </w:r>
          </w:p>
        </w:tc>
      </w:tr>
    </w:tbl>
    <w:p w:rsidR="001940CE" w:rsidRDefault="001940CE" w:rsidP="00512842">
      <w:pPr>
        <w:jc w:val="center"/>
        <w:rPr>
          <w:b/>
          <w:sz w:val="28"/>
          <w:szCs w:val="28"/>
          <w:lang w:val="sv-SE"/>
        </w:rPr>
      </w:pPr>
    </w:p>
    <w:p w:rsidR="00FC442C" w:rsidRDefault="00FC442C" w:rsidP="00FC442C">
      <w:pPr>
        <w:spacing w:line="480" w:lineRule="auto"/>
        <w:jc w:val="center"/>
        <w:rPr>
          <w:rFonts w:ascii="Tahoma" w:hAnsi="Tahoma" w:cs="Tahoma"/>
          <w:b/>
          <w:u w:val="single"/>
          <w:lang w:val="sv-SE" w:eastAsia="zh-CN"/>
        </w:rPr>
      </w:pPr>
    </w:p>
    <w:p w:rsidR="00C97EC6" w:rsidRDefault="00C97EC6" w:rsidP="00D47B7F">
      <w:pPr>
        <w:jc w:val="center"/>
        <w:rPr>
          <w:b/>
          <w:sz w:val="28"/>
          <w:szCs w:val="28"/>
          <w:lang w:val="sv-SE"/>
        </w:rPr>
      </w:pPr>
    </w:p>
    <w:p w:rsidR="00C97EC6" w:rsidRDefault="00C97EC6" w:rsidP="00D47B7F">
      <w:pPr>
        <w:jc w:val="center"/>
        <w:rPr>
          <w:b/>
          <w:sz w:val="28"/>
          <w:szCs w:val="28"/>
          <w:lang w:val="sv-SE"/>
        </w:rPr>
      </w:pPr>
    </w:p>
    <w:p w:rsidR="00C97EC6" w:rsidRDefault="00C97EC6" w:rsidP="00D47B7F">
      <w:pPr>
        <w:jc w:val="center"/>
        <w:rPr>
          <w:b/>
          <w:sz w:val="28"/>
          <w:szCs w:val="28"/>
          <w:lang w:val="sv-SE"/>
        </w:rPr>
      </w:pPr>
    </w:p>
    <w:p w:rsidR="00C97EC6" w:rsidRDefault="00C97EC6" w:rsidP="00D47B7F">
      <w:pPr>
        <w:jc w:val="center"/>
        <w:rPr>
          <w:b/>
          <w:sz w:val="28"/>
          <w:szCs w:val="28"/>
          <w:lang w:val="sv-SE"/>
        </w:rPr>
      </w:pPr>
    </w:p>
    <w:p w:rsidR="00C97EC6" w:rsidRDefault="00C97EC6" w:rsidP="00D47B7F">
      <w:pPr>
        <w:jc w:val="center"/>
        <w:rPr>
          <w:b/>
          <w:sz w:val="28"/>
          <w:szCs w:val="28"/>
          <w:lang w:val="sv-SE"/>
        </w:rPr>
      </w:pPr>
    </w:p>
    <w:p w:rsidR="00C97EC6" w:rsidRDefault="00C97EC6" w:rsidP="00D47B7F">
      <w:pPr>
        <w:jc w:val="center"/>
        <w:rPr>
          <w:b/>
          <w:sz w:val="28"/>
          <w:szCs w:val="28"/>
          <w:lang w:val="sv-SE"/>
        </w:rPr>
      </w:pPr>
    </w:p>
    <w:p w:rsidR="00C97EC6" w:rsidRDefault="00C97EC6" w:rsidP="00D47B7F">
      <w:pPr>
        <w:jc w:val="center"/>
        <w:rPr>
          <w:b/>
          <w:sz w:val="28"/>
          <w:szCs w:val="28"/>
          <w:lang w:val="sv-SE"/>
        </w:rPr>
      </w:pPr>
    </w:p>
    <w:p w:rsidR="00D2770F" w:rsidRDefault="00D2770F" w:rsidP="005F474D">
      <w:pPr>
        <w:rPr>
          <w:b/>
          <w:sz w:val="28"/>
          <w:szCs w:val="28"/>
          <w:lang w:val="sv-SE"/>
        </w:rPr>
      </w:pPr>
    </w:p>
    <w:p w:rsidR="00D2770F" w:rsidRDefault="00D2770F" w:rsidP="005F474D">
      <w:pPr>
        <w:rPr>
          <w:b/>
          <w:sz w:val="28"/>
          <w:szCs w:val="28"/>
          <w:lang w:val="sv-SE"/>
        </w:rPr>
      </w:pPr>
    </w:p>
    <w:sectPr w:rsidR="00D2770F" w:rsidSect="004D544D">
      <w:pgSz w:w="12240" w:h="20160" w:code="5"/>
      <w:pgMar w:top="1440" w:right="1440" w:bottom="2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4099"/>
    <w:multiLevelType w:val="hybridMultilevel"/>
    <w:tmpl w:val="DACA31D0"/>
    <w:lvl w:ilvl="0" w:tplc="112E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4006"/>
    <w:multiLevelType w:val="hybridMultilevel"/>
    <w:tmpl w:val="CE8EBFF2"/>
    <w:lvl w:ilvl="0" w:tplc="DC425D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45C"/>
    <w:multiLevelType w:val="hybridMultilevel"/>
    <w:tmpl w:val="76BECB30"/>
    <w:lvl w:ilvl="0" w:tplc="81A6354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4FAC"/>
    <w:multiLevelType w:val="hybridMultilevel"/>
    <w:tmpl w:val="A01A7B62"/>
    <w:lvl w:ilvl="0" w:tplc="4BB24D8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A31E1"/>
    <w:multiLevelType w:val="hybridMultilevel"/>
    <w:tmpl w:val="78B8ADE4"/>
    <w:lvl w:ilvl="0" w:tplc="0764DAB0">
      <w:start w:val="1"/>
      <w:numFmt w:val="decimal"/>
      <w:lvlText w:val="%1.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7D09"/>
    <w:multiLevelType w:val="hybridMultilevel"/>
    <w:tmpl w:val="2D1A82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FD460F"/>
    <w:multiLevelType w:val="hybridMultilevel"/>
    <w:tmpl w:val="E72AEF42"/>
    <w:lvl w:ilvl="0" w:tplc="9D5A27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66CDD"/>
    <w:multiLevelType w:val="hybridMultilevel"/>
    <w:tmpl w:val="3F74AB9A"/>
    <w:lvl w:ilvl="0" w:tplc="7EEC998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A0A"/>
    <w:multiLevelType w:val="hybridMultilevel"/>
    <w:tmpl w:val="2F623F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A85B64"/>
    <w:multiLevelType w:val="hybridMultilevel"/>
    <w:tmpl w:val="C48A8C94"/>
    <w:lvl w:ilvl="0" w:tplc="D564EA0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20980"/>
    <w:multiLevelType w:val="hybridMultilevel"/>
    <w:tmpl w:val="FF4E14E6"/>
    <w:lvl w:ilvl="0" w:tplc="72CEB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A5FCA"/>
    <w:multiLevelType w:val="hybridMultilevel"/>
    <w:tmpl w:val="27843BD2"/>
    <w:lvl w:ilvl="0" w:tplc="A5F8C7A2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67017"/>
    <w:multiLevelType w:val="hybridMultilevel"/>
    <w:tmpl w:val="7172C70C"/>
    <w:lvl w:ilvl="0" w:tplc="EC643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F5097"/>
    <w:multiLevelType w:val="hybridMultilevel"/>
    <w:tmpl w:val="F39C438E"/>
    <w:lvl w:ilvl="0" w:tplc="EC643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0384E"/>
    <w:multiLevelType w:val="hybridMultilevel"/>
    <w:tmpl w:val="408A58C4"/>
    <w:lvl w:ilvl="0" w:tplc="DD4661AC">
      <w:start w:val="3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D0F0C"/>
    <w:multiLevelType w:val="hybridMultilevel"/>
    <w:tmpl w:val="7172C70C"/>
    <w:lvl w:ilvl="0" w:tplc="EC643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56ABE"/>
    <w:multiLevelType w:val="hybridMultilevel"/>
    <w:tmpl w:val="A6D85DD6"/>
    <w:lvl w:ilvl="0" w:tplc="35A2D58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87D4E"/>
    <w:multiLevelType w:val="hybridMultilevel"/>
    <w:tmpl w:val="73F60814"/>
    <w:lvl w:ilvl="0" w:tplc="733ADEEA">
      <w:start w:val="1"/>
      <w:numFmt w:val="decimal"/>
      <w:lvlText w:val="%1.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9" w:hanging="360"/>
      </w:pPr>
    </w:lvl>
    <w:lvl w:ilvl="2" w:tplc="0409001B" w:tentative="1">
      <w:start w:val="1"/>
      <w:numFmt w:val="lowerRoman"/>
      <w:lvlText w:val="%3."/>
      <w:lvlJc w:val="right"/>
      <w:pPr>
        <w:ind w:left="2859" w:hanging="180"/>
      </w:pPr>
    </w:lvl>
    <w:lvl w:ilvl="3" w:tplc="0409000F" w:tentative="1">
      <w:start w:val="1"/>
      <w:numFmt w:val="decimal"/>
      <w:lvlText w:val="%4."/>
      <w:lvlJc w:val="left"/>
      <w:pPr>
        <w:ind w:left="3579" w:hanging="360"/>
      </w:pPr>
    </w:lvl>
    <w:lvl w:ilvl="4" w:tplc="04090019" w:tentative="1">
      <w:start w:val="1"/>
      <w:numFmt w:val="lowerLetter"/>
      <w:lvlText w:val="%5."/>
      <w:lvlJc w:val="left"/>
      <w:pPr>
        <w:ind w:left="4299" w:hanging="360"/>
      </w:pPr>
    </w:lvl>
    <w:lvl w:ilvl="5" w:tplc="0409001B" w:tentative="1">
      <w:start w:val="1"/>
      <w:numFmt w:val="lowerRoman"/>
      <w:lvlText w:val="%6."/>
      <w:lvlJc w:val="right"/>
      <w:pPr>
        <w:ind w:left="5019" w:hanging="180"/>
      </w:pPr>
    </w:lvl>
    <w:lvl w:ilvl="6" w:tplc="0409000F" w:tentative="1">
      <w:start w:val="1"/>
      <w:numFmt w:val="decimal"/>
      <w:lvlText w:val="%7."/>
      <w:lvlJc w:val="left"/>
      <w:pPr>
        <w:ind w:left="5739" w:hanging="360"/>
      </w:pPr>
    </w:lvl>
    <w:lvl w:ilvl="7" w:tplc="04090019" w:tentative="1">
      <w:start w:val="1"/>
      <w:numFmt w:val="lowerLetter"/>
      <w:lvlText w:val="%8."/>
      <w:lvlJc w:val="left"/>
      <w:pPr>
        <w:ind w:left="6459" w:hanging="360"/>
      </w:pPr>
    </w:lvl>
    <w:lvl w:ilvl="8" w:tplc="040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8" w15:restartNumberingAfterBreak="0">
    <w:nsid w:val="2E5A7FB4"/>
    <w:multiLevelType w:val="hybridMultilevel"/>
    <w:tmpl w:val="EFFAC928"/>
    <w:lvl w:ilvl="0" w:tplc="8E82A6FA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864B3"/>
    <w:multiLevelType w:val="hybridMultilevel"/>
    <w:tmpl w:val="BA3E5424"/>
    <w:lvl w:ilvl="0" w:tplc="72CEB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06DEF"/>
    <w:multiLevelType w:val="hybridMultilevel"/>
    <w:tmpl w:val="642A1384"/>
    <w:lvl w:ilvl="0" w:tplc="30E0729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D7613"/>
    <w:multiLevelType w:val="hybridMultilevel"/>
    <w:tmpl w:val="0850274E"/>
    <w:lvl w:ilvl="0" w:tplc="EC643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C6773"/>
    <w:multiLevelType w:val="hybridMultilevel"/>
    <w:tmpl w:val="C21AF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15E8D"/>
    <w:multiLevelType w:val="hybridMultilevel"/>
    <w:tmpl w:val="2D1A82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C875C0"/>
    <w:multiLevelType w:val="hybridMultilevel"/>
    <w:tmpl w:val="2330516E"/>
    <w:lvl w:ilvl="0" w:tplc="D14AB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314C5"/>
    <w:multiLevelType w:val="hybridMultilevel"/>
    <w:tmpl w:val="E6E8E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110F8"/>
    <w:multiLevelType w:val="hybridMultilevel"/>
    <w:tmpl w:val="400EE0B8"/>
    <w:lvl w:ilvl="0" w:tplc="616E17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01449"/>
    <w:multiLevelType w:val="hybridMultilevel"/>
    <w:tmpl w:val="AE36CDE0"/>
    <w:lvl w:ilvl="0" w:tplc="D5AA5C98">
      <w:start w:val="1"/>
      <w:numFmt w:val="decimal"/>
      <w:lvlText w:val="%1.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A41A8"/>
    <w:multiLevelType w:val="hybridMultilevel"/>
    <w:tmpl w:val="8610B016"/>
    <w:lvl w:ilvl="0" w:tplc="B71ADCEA">
      <w:start w:val="1"/>
      <w:numFmt w:val="decimal"/>
      <w:lvlText w:val="%1."/>
      <w:lvlJc w:val="left"/>
      <w:pPr>
        <w:ind w:left="2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7" w:hanging="360"/>
      </w:pPr>
    </w:lvl>
    <w:lvl w:ilvl="2" w:tplc="0409001B" w:tentative="1">
      <w:start w:val="1"/>
      <w:numFmt w:val="lowerRoman"/>
      <w:lvlText w:val="%3."/>
      <w:lvlJc w:val="right"/>
      <w:pPr>
        <w:ind w:left="4147" w:hanging="180"/>
      </w:pPr>
    </w:lvl>
    <w:lvl w:ilvl="3" w:tplc="0409000F" w:tentative="1">
      <w:start w:val="1"/>
      <w:numFmt w:val="decimal"/>
      <w:lvlText w:val="%4."/>
      <w:lvlJc w:val="left"/>
      <w:pPr>
        <w:ind w:left="4867" w:hanging="360"/>
      </w:pPr>
    </w:lvl>
    <w:lvl w:ilvl="4" w:tplc="04090019" w:tentative="1">
      <w:start w:val="1"/>
      <w:numFmt w:val="lowerLetter"/>
      <w:lvlText w:val="%5."/>
      <w:lvlJc w:val="left"/>
      <w:pPr>
        <w:ind w:left="5587" w:hanging="360"/>
      </w:pPr>
    </w:lvl>
    <w:lvl w:ilvl="5" w:tplc="0409001B" w:tentative="1">
      <w:start w:val="1"/>
      <w:numFmt w:val="lowerRoman"/>
      <w:lvlText w:val="%6."/>
      <w:lvlJc w:val="right"/>
      <w:pPr>
        <w:ind w:left="6307" w:hanging="180"/>
      </w:pPr>
    </w:lvl>
    <w:lvl w:ilvl="6" w:tplc="0409000F" w:tentative="1">
      <w:start w:val="1"/>
      <w:numFmt w:val="decimal"/>
      <w:lvlText w:val="%7."/>
      <w:lvlJc w:val="left"/>
      <w:pPr>
        <w:ind w:left="7027" w:hanging="360"/>
      </w:pPr>
    </w:lvl>
    <w:lvl w:ilvl="7" w:tplc="04090019" w:tentative="1">
      <w:start w:val="1"/>
      <w:numFmt w:val="lowerLetter"/>
      <w:lvlText w:val="%8."/>
      <w:lvlJc w:val="left"/>
      <w:pPr>
        <w:ind w:left="7747" w:hanging="360"/>
      </w:pPr>
    </w:lvl>
    <w:lvl w:ilvl="8" w:tplc="0409001B" w:tentative="1">
      <w:start w:val="1"/>
      <w:numFmt w:val="lowerRoman"/>
      <w:lvlText w:val="%9."/>
      <w:lvlJc w:val="right"/>
      <w:pPr>
        <w:ind w:left="8467" w:hanging="180"/>
      </w:pPr>
    </w:lvl>
  </w:abstractNum>
  <w:abstractNum w:abstractNumId="29" w15:restartNumberingAfterBreak="0">
    <w:nsid w:val="4C453428"/>
    <w:multiLevelType w:val="hybridMultilevel"/>
    <w:tmpl w:val="408A58C4"/>
    <w:lvl w:ilvl="0" w:tplc="DD4661AC">
      <w:start w:val="3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142AA1"/>
    <w:multiLevelType w:val="hybridMultilevel"/>
    <w:tmpl w:val="3A7AC8DA"/>
    <w:lvl w:ilvl="0" w:tplc="132CE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6C1856"/>
    <w:multiLevelType w:val="hybridMultilevel"/>
    <w:tmpl w:val="8BAA7D32"/>
    <w:lvl w:ilvl="0" w:tplc="114E511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D3E1C"/>
    <w:multiLevelType w:val="hybridMultilevel"/>
    <w:tmpl w:val="EE745B62"/>
    <w:lvl w:ilvl="0" w:tplc="9AB0FBFC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D3250"/>
    <w:multiLevelType w:val="hybridMultilevel"/>
    <w:tmpl w:val="E188AE5E"/>
    <w:lvl w:ilvl="0" w:tplc="69D2FFF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763FC"/>
    <w:multiLevelType w:val="hybridMultilevel"/>
    <w:tmpl w:val="EE745B62"/>
    <w:lvl w:ilvl="0" w:tplc="9AB0FBFC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E3E3D"/>
    <w:multiLevelType w:val="hybridMultilevel"/>
    <w:tmpl w:val="F39C438E"/>
    <w:lvl w:ilvl="0" w:tplc="EC643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D17E82"/>
    <w:multiLevelType w:val="hybridMultilevel"/>
    <w:tmpl w:val="2F623F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B772535"/>
    <w:multiLevelType w:val="hybridMultilevel"/>
    <w:tmpl w:val="B5EEE954"/>
    <w:lvl w:ilvl="0" w:tplc="F94EE8B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DE7C32"/>
    <w:multiLevelType w:val="hybridMultilevel"/>
    <w:tmpl w:val="3C46DBC4"/>
    <w:lvl w:ilvl="0" w:tplc="72CEB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3B0C5C"/>
    <w:multiLevelType w:val="hybridMultilevel"/>
    <w:tmpl w:val="E188AE5E"/>
    <w:lvl w:ilvl="0" w:tplc="69D2FFF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F2BC1"/>
    <w:multiLevelType w:val="hybridMultilevel"/>
    <w:tmpl w:val="2F623F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D732A9"/>
    <w:multiLevelType w:val="hybridMultilevel"/>
    <w:tmpl w:val="75D4C820"/>
    <w:lvl w:ilvl="0" w:tplc="42144498">
      <w:start w:val="1"/>
      <w:numFmt w:val="decimal"/>
      <w:lvlText w:val="%1.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9C3701"/>
    <w:multiLevelType w:val="hybridMultilevel"/>
    <w:tmpl w:val="D8420F3C"/>
    <w:lvl w:ilvl="0" w:tplc="02A6FFF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35DF0"/>
    <w:multiLevelType w:val="hybridMultilevel"/>
    <w:tmpl w:val="0D084F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186B25"/>
    <w:multiLevelType w:val="hybridMultilevel"/>
    <w:tmpl w:val="FEF6F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CB5C24"/>
    <w:multiLevelType w:val="hybridMultilevel"/>
    <w:tmpl w:val="F42E1A32"/>
    <w:lvl w:ilvl="0" w:tplc="D9CAAABE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Book Antiqu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6A0066"/>
    <w:multiLevelType w:val="hybridMultilevel"/>
    <w:tmpl w:val="FEF6F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8379B4"/>
    <w:multiLevelType w:val="hybridMultilevel"/>
    <w:tmpl w:val="A0185D84"/>
    <w:lvl w:ilvl="0" w:tplc="AF2E075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BF59B2"/>
    <w:multiLevelType w:val="hybridMultilevel"/>
    <w:tmpl w:val="64E62200"/>
    <w:lvl w:ilvl="0" w:tplc="8E9C5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321344"/>
    <w:multiLevelType w:val="hybridMultilevel"/>
    <w:tmpl w:val="2F623F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25"/>
  </w:num>
  <w:num w:numId="5">
    <w:abstractNumId w:val="45"/>
  </w:num>
  <w:num w:numId="6">
    <w:abstractNumId w:val="30"/>
  </w:num>
  <w:num w:numId="7">
    <w:abstractNumId w:val="0"/>
  </w:num>
  <w:num w:numId="8">
    <w:abstractNumId w:val="43"/>
  </w:num>
  <w:num w:numId="9">
    <w:abstractNumId w:val="37"/>
  </w:num>
  <w:num w:numId="10">
    <w:abstractNumId w:val="29"/>
  </w:num>
  <w:num w:numId="11">
    <w:abstractNumId w:val="2"/>
  </w:num>
  <w:num w:numId="12">
    <w:abstractNumId w:val="7"/>
  </w:num>
  <w:num w:numId="13">
    <w:abstractNumId w:val="48"/>
  </w:num>
  <w:num w:numId="14">
    <w:abstractNumId w:val="34"/>
  </w:num>
  <w:num w:numId="15">
    <w:abstractNumId w:val="46"/>
  </w:num>
  <w:num w:numId="16">
    <w:abstractNumId w:val="22"/>
  </w:num>
  <w:num w:numId="17">
    <w:abstractNumId w:val="9"/>
  </w:num>
  <w:num w:numId="18">
    <w:abstractNumId w:val="42"/>
  </w:num>
  <w:num w:numId="19">
    <w:abstractNumId w:val="47"/>
  </w:num>
  <w:num w:numId="20">
    <w:abstractNumId w:val="6"/>
  </w:num>
  <w:num w:numId="21">
    <w:abstractNumId w:val="3"/>
  </w:num>
  <w:num w:numId="22">
    <w:abstractNumId w:val="16"/>
  </w:num>
  <w:num w:numId="23">
    <w:abstractNumId w:val="1"/>
  </w:num>
  <w:num w:numId="24">
    <w:abstractNumId w:val="19"/>
  </w:num>
  <w:num w:numId="25">
    <w:abstractNumId w:val="14"/>
  </w:num>
  <w:num w:numId="26">
    <w:abstractNumId w:val="32"/>
  </w:num>
  <w:num w:numId="27">
    <w:abstractNumId w:val="44"/>
  </w:num>
  <w:num w:numId="28">
    <w:abstractNumId w:val="13"/>
  </w:num>
  <w:num w:numId="29">
    <w:abstractNumId w:val="35"/>
  </w:num>
  <w:num w:numId="30">
    <w:abstractNumId w:val="20"/>
  </w:num>
  <w:num w:numId="31">
    <w:abstractNumId w:val="31"/>
  </w:num>
  <w:num w:numId="32">
    <w:abstractNumId w:val="12"/>
  </w:num>
  <w:num w:numId="33">
    <w:abstractNumId w:val="15"/>
  </w:num>
  <w:num w:numId="34">
    <w:abstractNumId w:val="10"/>
  </w:num>
  <w:num w:numId="35">
    <w:abstractNumId w:val="38"/>
  </w:num>
  <w:num w:numId="36">
    <w:abstractNumId w:val="11"/>
  </w:num>
  <w:num w:numId="37">
    <w:abstractNumId w:val="18"/>
  </w:num>
  <w:num w:numId="38">
    <w:abstractNumId w:val="33"/>
  </w:num>
  <w:num w:numId="39">
    <w:abstractNumId w:val="24"/>
  </w:num>
  <w:num w:numId="40">
    <w:abstractNumId w:val="17"/>
  </w:num>
  <w:num w:numId="41">
    <w:abstractNumId w:val="4"/>
  </w:num>
  <w:num w:numId="42">
    <w:abstractNumId w:val="26"/>
  </w:num>
  <w:num w:numId="43">
    <w:abstractNumId w:val="41"/>
  </w:num>
  <w:num w:numId="44">
    <w:abstractNumId w:val="27"/>
  </w:num>
  <w:num w:numId="45">
    <w:abstractNumId w:val="39"/>
  </w:num>
  <w:num w:numId="46">
    <w:abstractNumId w:val="5"/>
  </w:num>
  <w:num w:numId="47">
    <w:abstractNumId w:val="49"/>
  </w:num>
  <w:num w:numId="48">
    <w:abstractNumId w:val="40"/>
  </w:num>
  <w:num w:numId="49">
    <w:abstractNumId w:val="23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2842"/>
    <w:rsid w:val="0002182C"/>
    <w:rsid w:val="00041017"/>
    <w:rsid w:val="00047649"/>
    <w:rsid w:val="000B3963"/>
    <w:rsid w:val="000B4444"/>
    <w:rsid w:val="000D5FDB"/>
    <w:rsid w:val="000E2E5F"/>
    <w:rsid w:val="000E522D"/>
    <w:rsid w:val="00120809"/>
    <w:rsid w:val="00182265"/>
    <w:rsid w:val="00191E25"/>
    <w:rsid w:val="00192B9D"/>
    <w:rsid w:val="001940CE"/>
    <w:rsid w:val="001C590A"/>
    <w:rsid w:val="001D28D4"/>
    <w:rsid w:val="001E635C"/>
    <w:rsid w:val="002123C1"/>
    <w:rsid w:val="00217F57"/>
    <w:rsid w:val="0024519E"/>
    <w:rsid w:val="0026173A"/>
    <w:rsid w:val="00264791"/>
    <w:rsid w:val="00281D68"/>
    <w:rsid w:val="00286ADF"/>
    <w:rsid w:val="002C43FB"/>
    <w:rsid w:val="002C5D42"/>
    <w:rsid w:val="002D1AF6"/>
    <w:rsid w:val="002E0A55"/>
    <w:rsid w:val="002E248F"/>
    <w:rsid w:val="002E5604"/>
    <w:rsid w:val="002F46AF"/>
    <w:rsid w:val="002F7AC3"/>
    <w:rsid w:val="00320AD3"/>
    <w:rsid w:val="00355F3F"/>
    <w:rsid w:val="00367A95"/>
    <w:rsid w:val="003A3E6C"/>
    <w:rsid w:val="003F578B"/>
    <w:rsid w:val="00400700"/>
    <w:rsid w:val="00417EEC"/>
    <w:rsid w:val="00424822"/>
    <w:rsid w:val="004304D7"/>
    <w:rsid w:val="00447DF7"/>
    <w:rsid w:val="004561B4"/>
    <w:rsid w:val="00475635"/>
    <w:rsid w:val="00484523"/>
    <w:rsid w:val="004929DC"/>
    <w:rsid w:val="004C1F8C"/>
    <w:rsid w:val="004D500A"/>
    <w:rsid w:val="004D544D"/>
    <w:rsid w:val="004D56F6"/>
    <w:rsid w:val="004E3BAF"/>
    <w:rsid w:val="00500295"/>
    <w:rsid w:val="005018EF"/>
    <w:rsid w:val="00504CFA"/>
    <w:rsid w:val="005121DD"/>
    <w:rsid w:val="00512842"/>
    <w:rsid w:val="00572CBA"/>
    <w:rsid w:val="0058565A"/>
    <w:rsid w:val="00586F45"/>
    <w:rsid w:val="005B537F"/>
    <w:rsid w:val="005F474D"/>
    <w:rsid w:val="006405C6"/>
    <w:rsid w:val="00685F0D"/>
    <w:rsid w:val="0068749A"/>
    <w:rsid w:val="006C1B76"/>
    <w:rsid w:val="006D014A"/>
    <w:rsid w:val="0072591C"/>
    <w:rsid w:val="0073601B"/>
    <w:rsid w:val="00756A60"/>
    <w:rsid w:val="0078576F"/>
    <w:rsid w:val="00795640"/>
    <w:rsid w:val="007A5524"/>
    <w:rsid w:val="007C1915"/>
    <w:rsid w:val="007E68A3"/>
    <w:rsid w:val="007F13B0"/>
    <w:rsid w:val="0080378C"/>
    <w:rsid w:val="00803E30"/>
    <w:rsid w:val="00810524"/>
    <w:rsid w:val="00826B82"/>
    <w:rsid w:val="008306B9"/>
    <w:rsid w:val="00830DF6"/>
    <w:rsid w:val="00863503"/>
    <w:rsid w:val="00877386"/>
    <w:rsid w:val="00897F09"/>
    <w:rsid w:val="008A52FE"/>
    <w:rsid w:val="008B2D9D"/>
    <w:rsid w:val="008C2C58"/>
    <w:rsid w:val="008D30F6"/>
    <w:rsid w:val="008E04E6"/>
    <w:rsid w:val="0093497B"/>
    <w:rsid w:val="00937330"/>
    <w:rsid w:val="009A74F0"/>
    <w:rsid w:val="009B576C"/>
    <w:rsid w:val="009C2020"/>
    <w:rsid w:val="009F7C1B"/>
    <w:rsid w:val="00A228E5"/>
    <w:rsid w:val="00A32803"/>
    <w:rsid w:val="00A36ABD"/>
    <w:rsid w:val="00A37326"/>
    <w:rsid w:val="00A85A56"/>
    <w:rsid w:val="00A97381"/>
    <w:rsid w:val="00AA3047"/>
    <w:rsid w:val="00AA7C28"/>
    <w:rsid w:val="00AB3BAB"/>
    <w:rsid w:val="00AD76C6"/>
    <w:rsid w:val="00B0649B"/>
    <w:rsid w:val="00B27A45"/>
    <w:rsid w:val="00B62912"/>
    <w:rsid w:val="00BA1740"/>
    <w:rsid w:val="00BE58E8"/>
    <w:rsid w:val="00BF0ABA"/>
    <w:rsid w:val="00BF0C41"/>
    <w:rsid w:val="00BF42B9"/>
    <w:rsid w:val="00C16DA4"/>
    <w:rsid w:val="00C2755D"/>
    <w:rsid w:val="00C32CC7"/>
    <w:rsid w:val="00C40BF3"/>
    <w:rsid w:val="00C55141"/>
    <w:rsid w:val="00C60BD6"/>
    <w:rsid w:val="00C62F86"/>
    <w:rsid w:val="00C80B97"/>
    <w:rsid w:val="00C87138"/>
    <w:rsid w:val="00C956CD"/>
    <w:rsid w:val="00C97EC6"/>
    <w:rsid w:val="00CA640B"/>
    <w:rsid w:val="00CB24FB"/>
    <w:rsid w:val="00CB4E26"/>
    <w:rsid w:val="00CB7CB6"/>
    <w:rsid w:val="00D01207"/>
    <w:rsid w:val="00D076FD"/>
    <w:rsid w:val="00D13508"/>
    <w:rsid w:val="00D2351B"/>
    <w:rsid w:val="00D2770F"/>
    <w:rsid w:val="00D31E57"/>
    <w:rsid w:val="00D33AF0"/>
    <w:rsid w:val="00D47B7F"/>
    <w:rsid w:val="00D771CD"/>
    <w:rsid w:val="00D82AE1"/>
    <w:rsid w:val="00D934F1"/>
    <w:rsid w:val="00DA2B6C"/>
    <w:rsid w:val="00DA7767"/>
    <w:rsid w:val="00DB35C1"/>
    <w:rsid w:val="00DB74CF"/>
    <w:rsid w:val="00DD4368"/>
    <w:rsid w:val="00DD6019"/>
    <w:rsid w:val="00DE648C"/>
    <w:rsid w:val="00DF5DF4"/>
    <w:rsid w:val="00E2262E"/>
    <w:rsid w:val="00E31B7A"/>
    <w:rsid w:val="00E473EA"/>
    <w:rsid w:val="00E666B4"/>
    <w:rsid w:val="00EB01AA"/>
    <w:rsid w:val="00EB0DD5"/>
    <w:rsid w:val="00EB341E"/>
    <w:rsid w:val="00ED2FB4"/>
    <w:rsid w:val="00EF4C2C"/>
    <w:rsid w:val="00FA4DFE"/>
    <w:rsid w:val="00FA6263"/>
    <w:rsid w:val="00FB7D29"/>
    <w:rsid w:val="00FC442C"/>
    <w:rsid w:val="00FE18D8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77F2B-2E09-495F-8664-38D995E8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E2262E"/>
    <w:pPr>
      <w:keepNext/>
      <w:spacing w:line="360" w:lineRule="auto"/>
      <w:jc w:val="both"/>
      <w:outlineLvl w:val="3"/>
    </w:pPr>
    <w:rPr>
      <w:rFonts w:eastAsia="SimSun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9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5F3F"/>
    <w:pPr>
      <w:ind w:left="720"/>
      <w:contextualSpacing/>
    </w:pPr>
  </w:style>
  <w:style w:type="paragraph" w:customStyle="1" w:styleId="Default">
    <w:name w:val="Default"/>
    <w:rsid w:val="00320AD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6F"/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E2262E"/>
    <w:rPr>
      <w:rFonts w:ascii="Times New Roman" w:eastAsia="SimSu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E2262E"/>
    <w:pPr>
      <w:spacing w:after="120" w:line="480" w:lineRule="auto"/>
      <w:ind w:left="283"/>
    </w:pPr>
    <w:rPr>
      <w:rFonts w:eastAsia="SimSun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E2262E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fadli</dc:creator>
  <cp:lastModifiedBy>USER</cp:lastModifiedBy>
  <cp:revision>24</cp:revision>
  <cp:lastPrinted>2019-02-08T00:55:00Z</cp:lastPrinted>
  <dcterms:created xsi:type="dcterms:W3CDTF">2020-01-22T08:16:00Z</dcterms:created>
  <dcterms:modified xsi:type="dcterms:W3CDTF">2021-04-16T21:14:00Z</dcterms:modified>
</cp:coreProperties>
</file>