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Activity 1: To-Do List API + UI</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This is a modern take on the traditional To-Do list on paper, it focuses on simplicity and functionality. This helps you stay on top of your daily activities. You can quickly add new tasks, update them when plans change, mark items as complete with a simple checkbox, or remove them when they’re no longer needed. Designed with a clean and vibrant interface, it makes organizing your schedule both practical and visually engaging.</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Members:</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Patrick Raymond P. Benito</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Althea Dela Cruz</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Ivan Louis D. Cielo</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Filbert B. Dela Cruz</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Justin Carl V. De Leon</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Visual Overview</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5731200" cy="2971800"/>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rPr>
          <w:rtl w:val="0"/>
        </w:rPr>
      </w:r>
    </w:p>
    <w:p w:rsidR="00000000" w:rsidDel="00000000" w:rsidP="00000000" w:rsidRDefault="00000000" w:rsidRPr="00000000" w14:paraId="00000018">
      <w:pPr>
        <w:rPr>
          <w:sz w:val="24"/>
          <w:szCs w:val="24"/>
          <w:u w:val="single"/>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b w:val="1"/>
          <w:sz w:val="24"/>
          <w:szCs w:val="24"/>
          <w:u w:val="single"/>
          <w:rtl w:val="0"/>
        </w:rPr>
        <w:t xml:space="preserve">Steps in showing functionality:</w:t>
      </w:r>
    </w:p>
    <w:p w:rsidR="00000000" w:rsidDel="00000000" w:rsidP="00000000" w:rsidRDefault="00000000" w:rsidRPr="00000000" w14:paraId="0000001A">
      <w:pPr>
        <w:rPr>
          <w:sz w:val="24"/>
          <w:szCs w:val="24"/>
        </w:rPr>
      </w:pPr>
      <w:r w:rsidDel="00000000" w:rsidR="00000000" w:rsidRPr="00000000">
        <w:rPr>
          <w:sz w:val="24"/>
          <w:szCs w:val="24"/>
          <w:rtl w:val="0"/>
        </w:rPr>
        <w:t xml:space="preserve">1. Adding a task.</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2819400" cy="3097374"/>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819400" cy="3097374"/>
                    </a:xfrm>
                    <a:prstGeom prst="rect"/>
                    <a:ln/>
                  </pic:spPr>
                </pic:pic>
              </a:graphicData>
            </a:graphic>
          </wp:inline>
        </w:drawing>
      </w:r>
      <w:r w:rsidDel="00000000" w:rsidR="00000000" w:rsidRPr="00000000">
        <w:rPr>
          <w:sz w:val="24"/>
          <w:szCs w:val="24"/>
        </w:rPr>
        <w:drawing>
          <wp:inline distB="114300" distT="114300" distL="114300" distR="114300">
            <wp:extent cx="2790825" cy="3084351"/>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90825" cy="308435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2. Ticking the checkbox when the task is finished.</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3262313" cy="3408862"/>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62313" cy="34088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3. Editing a task</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2842895" cy="2917906"/>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42895" cy="2917906"/>
                    </a:xfrm>
                    <a:prstGeom prst="rect"/>
                    <a:ln/>
                  </pic:spPr>
                </pic:pic>
              </a:graphicData>
            </a:graphic>
          </wp:inline>
        </w:drawing>
      </w:r>
      <w:r w:rsidDel="00000000" w:rsidR="00000000" w:rsidRPr="00000000">
        <w:rPr>
          <w:sz w:val="24"/>
          <w:szCs w:val="24"/>
        </w:rPr>
        <w:drawing>
          <wp:inline distB="114300" distT="114300" distL="114300" distR="114300">
            <wp:extent cx="2657475" cy="2920919"/>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657475" cy="292091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4. Deleting a task</w:t>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2853680" cy="3008709"/>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53680" cy="3008709"/>
                    </a:xfrm>
                    <a:prstGeom prst="rect"/>
                    <a:ln/>
                  </pic:spPr>
                </pic:pic>
              </a:graphicData>
            </a:graphic>
          </wp:inline>
        </w:drawing>
      </w:r>
      <w:r w:rsidDel="00000000" w:rsidR="00000000" w:rsidRPr="00000000">
        <w:rPr>
          <w:sz w:val="24"/>
          <w:szCs w:val="24"/>
        </w:rPr>
        <w:drawing>
          <wp:inline distB="114300" distT="114300" distL="114300" distR="114300">
            <wp:extent cx="2752725" cy="3011091"/>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52725" cy="301109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API Connectivity Testing:</w:t>
      </w:r>
    </w:p>
    <w:p w:rsidR="00000000" w:rsidDel="00000000" w:rsidP="00000000" w:rsidRDefault="00000000" w:rsidRPr="00000000" w14:paraId="00000036">
      <w:pPr>
        <w:rPr>
          <w:sz w:val="24"/>
          <w:szCs w:val="24"/>
        </w:rPr>
      </w:pPr>
      <w:r w:rsidDel="00000000" w:rsidR="00000000" w:rsidRPr="00000000">
        <w:rPr>
          <w:sz w:val="24"/>
          <w:szCs w:val="24"/>
          <w:rtl w:val="0"/>
        </w:rPr>
        <w:t xml:space="preserve">1. Create (POST) - this will create a new task.</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5731200" cy="33528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4433888" cy="4200525"/>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33888"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2. Read (GET one) &amp; (GET all) - this calls a specific or all tasks.</w:t>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5731200" cy="37084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734050" cy="4735748"/>
            <wp:effectExtent b="0" l="0" r="0" t="0"/>
            <wp:docPr id="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473574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3. Update (PUT) - updates a task name and status.</w:t>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731200" cy="33274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4800600" cy="5038725"/>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80060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4. Delete (DELETE) - this deletes a task.</w:t>
      </w:r>
    </w:p>
    <w:p w:rsidR="00000000" w:rsidDel="00000000" w:rsidP="00000000" w:rsidRDefault="00000000" w:rsidRPr="00000000" w14:paraId="00000043">
      <w:pPr>
        <w:rPr>
          <w:sz w:val="24"/>
          <w:szCs w:val="24"/>
        </w:rPr>
      </w:pPr>
      <w:r w:rsidDel="00000000" w:rsidR="00000000" w:rsidRPr="00000000">
        <w:rPr>
          <w:sz w:val="24"/>
          <w:szCs w:val="24"/>
        </w:rPr>
        <w:drawing>
          <wp:inline distB="114300" distT="114300" distL="114300" distR="114300">
            <wp:extent cx="5731200" cy="2730500"/>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Pr>
        <w:drawing>
          <wp:inline distB="114300" distT="114300" distL="114300" distR="114300">
            <wp:extent cx="4781550" cy="4391025"/>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7815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Instructions to run the project:</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Clone the repository</w:t>
      </w:r>
    </w:p>
    <w:p w:rsidR="00000000" w:rsidDel="00000000" w:rsidP="00000000" w:rsidRDefault="00000000" w:rsidRPr="00000000" w14:paraId="0000004D">
      <w:pPr>
        <w:rPr>
          <w:sz w:val="24"/>
          <w:szCs w:val="24"/>
        </w:rPr>
      </w:pPr>
      <w:r w:rsidDel="00000000" w:rsidR="00000000" w:rsidRPr="00000000">
        <w:rPr>
          <w:color w:val="188038"/>
          <w:sz w:val="24"/>
          <w:szCs w:val="24"/>
          <w:rtl w:val="0"/>
        </w:rPr>
        <w:t xml:space="preserve">git clone </w:t>
      </w:r>
      <w:hyperlink r:id="rId22">
        <w:r w:rsidDel="00000000" w:rsidR="00000000" w:rsidRPr="00000000">
          <w:rPr>
            <w:color w:val="1155cc"/>
            <w:sz w:val="24"/>
            <w:szCs w:val="24"/>
            <w:u w:val="single"/>
            <w:rtl w:val="0"/>
          </w:rPr>
          <w:t xml:space="preserve">https://github.com/chimken-adobo/Laboratory-Activities.git</w:t>
        </w:r>
      </w:hyperlink>
      <w:r w:rsidDel="00000000" w:rsidR="00000000" w:rsidRPr="00000000">
        <w:rPr>
          <w:rtl w:val="0"/>
        </w:rPr>
      </w:r>
    </w:p>
    <w:p w:rsidR="00000000" w:rsidDel="00000000" w:rsidP="00000000" w:rsidRDefault="00000000" w:rsidRPr="00000000" w14:paraId="0000004E">
      <w:pPr>
        <w:rPr>
          <w:color w:val="188038"/>
          <w:sz w:val="24"/>
          <w:szCs w:val="24"/>
        </w:rPr>
      </w:pPr>
      <w:r w:rsidDel="00000000" w:rsidR="00000000" w:rsidRPr="00000000">
        <w:rPr>
          <w:color w:val="188038"/>
          <w:sz w:val="24"/>
          <w:szCs w:val="24"/>
          <w:rtl w:val="0"/>
        </w:rPr>
        <w:t xml:space="preserve">cd Activity 1 Folder</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Start the Back-End (NestJS API)</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-Go into the backend folder</w:t>
      </w:r>
    </w:p>
    <w:p w:rsidR="00000000" w:rsidDel="00000000" w:rsidP="00000000" w:rsidRDefault="00000000" w:rsidRPr="00000000" w14:paraId="00000052">
      <w:pPr>
        <w:rPr>
          <w:sz w:val="24"/>
          <w:szCs w:val="24"/>
        </w:rPr>
      </w:pPr>
      <w:r w:rsidDel="00000000" w:rsidR="00000000" w:rsidRPr="00000000">
        <w:rPr>
          <w:color w:val="188038"/>
          <w:sz w:val="24"/>
          <w:szCs w:val="24"/>
          <w:rtl w:val="0"/>
        </w:rPr>
        <w:t xml:space="preserve">cd act1backend</w:t>
      </w: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-Install dependencies</w:t>
      </w:r>
    </w:p>
    <w:p w:rsidR="00000000" w:rsidDel="00000000" w:rsidP="00000000" w:rsidRDefault="00000000" w:rsidRPr="00000000" w14:paraId="00000055">
      <w:pPr>
        <w:rPr>
          <w:color w:val="188038"/>
          <w:sz w:val="24"/>
          <w:szCs w:val="24"/>
        </w:rPr>
      </w:pPr>
      <w:r w:rsidDel="00000000" w:rsidR="00000000" w:rsidRPr="00000000">
        <w:rPr>
          <w:color w:val="188038"/>
          <w:sz w:val="24"/>
          <w:szCs w:val="24"/>
          <w:rtl w:val="0"/>
        </w:rPr>
        <w:t xml:space="preserve">npm install</w:t>
      </w:r>
    </w:p>
    <w:p w:rsidR="00000000" w:rsidDel="00000000" w:rsidP="00000000" w:rsidRDefault="00000000" w:rsidRPr="00000000" w14:paraId="00000056">
      <w:pPr>
        <w:rPr>
          <w:color w:val="188038"/>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-Start the NestJS server</w:t>
      </w:r>
    </w:p>
    <w:p w:rsidR="00000000" w:rsidDel="00000000" w:rsidP="00000000" w:rsidRDefault="00000000" w:rsidRPr="00000000" w14:paraId="00000058">
      <w:pPr>
        <w:rPr>
          <w:color w:val="188038"/>
          <w:sz w:val="24"/>
          <w:szCs w:val="24"/>
        </w:rPr>
      </w:pPr>
      <w:r w:rsidDel="00000000" w:rsidR="00000000" w:rsidRPr="00000000">
        <w:rPr>
          <w:color w:val="188038"/>
          <w:sz w:val="24"/>
          <w:szCs w:val="24"/>
          <w:rtl w:val="0"/>
        </w:rPr>
        <w:t xml:space="preserve">npm run start</w:t>
      </w:r>
    </w:p>
    <w:p w:rsidR="00000000" w:rsidDel="00000000" w:rsidP="00000000" w:rsidRDefault="00000000" w:rsidRPr="00000000" w14:paraId="00000059">
      <w:pPr>
        <w:rPr>
          <w:color w:val="188038"/>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3. Start the Front-End (React App)</w:t>
      </w:r>
    </w:p>
    <w:p w:rsidR="00000000" w:rsidDel="00000000" w:rsidP="00000000" w:rsidRDefault="00000000" w:rsidRPr="00000000" w14:paraId="0000005B">
      <w:pPr>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Open a new terminal and go into the React front-end folder</w:t>
      </w:r>
    </w:p>
    <w:p w:rsidR="00000000" w:rsidDel="00000000" w:rsidP="00000000" w:rsidRDefault="00000000" w:rsidRPr="00000000" w14:paraId="0000005C">
      <w:pPr>
        <w:rPr>
          <w:color w:val="188038"/>
          <w:sz w:val="24"/>
          <w:szCs w:val="24"/>
        </w:rPr>
      </w:pPr>
      <w:r w:rsidDel="00000000" w:rsidR="00000000" w:rsidRPr="00000000">
        <w:rPr>
          <w:color w:val="188038"/>
          <w:sz w:val="24"/>
          <w:szCs w:val="24"/>
          <w:rtl w:val="0"/>
        </w:rPr>
        <w:t xml:space="preserve">cd activity1</w:t>
      </w:r>
    </w:p>
    <w:p w:rsidR="00000000" w:rsidDel="00000000" w:rsidP="00000000" w:rsidRDefault="00000000" w:rsidRPr="00000000" w14:paraId="0000005D">
      <w:pPr>
        <w:rPr>
          <w:color w:val="188038"/>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-Install dependencies</w:t>
      </w:r>
    </w:p>
    <w:p w:rsidR="00000000" w:rsidDel="00000000" w:rsidP="00000000" w:rsidRDefault="00000000" w:rsidRPr="00000000" w14:paraId="0000005F">
      <w:pPr>
        <w:rPr>
          <w:color w:val="188038"/>
          <w:sz w:val="24"/>
          <w:szCs w:val="24"/>
        </w:rPr>
      </w:pPr>
      <w:r w:rsidDel="00000000" w:rsidR="00000000" w:rsidRPr="00000000">
        <w:rPr>
          <w:color w:val="188038"/>
          <w:sz w:val="24"/>
          <w:szCs w:val="24"/>
          <w:rtl w:val="0"/>
        </w:rPr>
        <w:t xml:space="preserve">npm install</w:t>
      </w:r>
    </w:p>
    <w:p w:rsidR="00000000" w:rsidDel="00000000" w:rsidP="00000000" w:rsidRDefault="00000000" w:rsidRPr="00000000" w14:paraId="00000060">
      <w:pPr>
        <w:rPr>
          <w:color w:val="188038"/>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Start the React app</w:t>
      </w:r>
    </w:p>
    <w:p w:rsidR="00000000" w:rsidDel="00000000" w:rsidP="00000000" w:rsidRDefault="00000000" w:rsidRPr="00000000" w14:paraId="00000062">
      <w:pPr>
        <w:rPr>
          <w:color w:val="188038"/>
          <w:sz w:val="24"/>
          <w:szCs w:val="24"/>
        </w:rPr>
      </w:pPr>
      <w:r w:rsidDel="00000000" w:rsidR="00000000" w:rsidRPr="00000000">
        <w:rPr>
          <w:color w:val="188038"/>
          <w:sz w:val="24"/>
          <w:szCs w:val="24"/>
          <w:rtl w:val="0"/>
        </w:rPr>
        <w:t xml:space="preserve">npm start</w:t>
      </w:r>
    </w:p>
    <w:p w:rsidR="00000000" w:rsidDel="00000000" w:rsidP="00000000" w:rsidRDefault="00000000" w:rsidRPr="00000000" w14:paraId="00000063">
      <w:pPr>
        <w:rPr>
          <w:color w:val="188038"/>
          <w:sz w:val="24"/>
          <w:szCs w:val="24"/>
        </w:rPr>
      </w:pPr>
      <w:r w:rsidDel="00000000" w:rsidR="00000000" w:rsidRPr="00000000">
        <w:rPr>
          <w:rtl w:val="0"/>
        </w:rPr>
      </w:r>
    </w:p>
    <w:p w:rsidR="00000000" w:rsidDel="00000000" w:rsidP="00000000" w:rsidRDefault="00000000" w:rsidRPr="00000000" w14:paraId="00000064">
      <w:pPr>
        <w:rPr>
          <w:color w:val="188038"/>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After starting the Front-end it will ask this: </w:t>
      </w:r>
      <w:r w:rsidDel="00000000" w:rsidR="00000000" w:rsidRPr="00000000">
        <w:rPr>
          <w:color w:val="188038"/>
          <w:sz w:val="24"/>
          <w:szCs w:val="24"/>
          <w:rtl w:val="0"/>
        </w:rPr>
        <w:t xml:space="preserve">Would you like to run the app on another port instead? » (Y/n)</w:t>
      </w:r>
    </w:p>
    <w:p w:rsidR="00000000" w:rsidDel="00000000" w:rsidP="00000000" w:rsidRDefault="00000000" w:rsidRPr="00000000" w14:paraId="00000065">
      <w:pPr>
        <w:rPr>
          <w:color w:val="188038"/>
          <w:sz w:val="24"/>
          <w:szCs w:val="24"/>
        </w:rPr>
      </w:pPr>
      <w:r w:rsidDel="00000000" w:rsidR="00000000" w:rsidRPr="00000000">
        <w:rPr>
          <w:rtl w:val="0"/>
        </w:rPr>
      </w:r>
    </w:p>
    <w:p w:rsidR="00000000" w:rsidDel="00000000" w:rsidP="00000000" w:rsidRDefault="00000000" w:rsidRPr="00000000" w14:paraId="00000066">
      <w:pPr>
        <w:rPr>
          <w:color w:val="188038"/>
          <w:sz w:val="24"/>
          <w:szCs w:val="24"/>
        </w:rPr>
      </w:pPr>
      <w:r w:rsidDel="00000000" w:rsidR="00000000" w:rsidRPr="00000000">
        <w:rPr>
          <w:sz w:val="24"/>
          <w:szCs w:val="24"/>
          <w:rtl w:val="0"/>
        </w:rPr>
        <w:t xml:space="preserve">Just press</w:t>
      </w:r>
      <w:r w:rsidDel="00000000" w:rsidR="00000000" w:rsidRPr="00000000">
        <w:rPr>
          <w:color w:val="188038"/>
          <w:sz w:val="24"/>
          <w:szCs w:val="24"/>
          <w:rtl w:val="0"/>
        </w:rPr>
        <w:t xml:space="preserve"> Y</w:t>
      </w:r>
    </w:p>
    <w:p w:rsidR="00000000" w:rsidDel="00000000" w:rsidP="00000000" w:rsidRDefault="00000000" w:rsidRPr="00000000" w14:paraId="00000067">
      <w:pPr>
        <w:rPr>
          <w:color w:val="188038"/>
          <w:sz w:val="24"/>
          <w:szCs w:val="24"/>
        </w:rPr>
      </w:pPr>
      <w:r w:rsidDel="00000000" w:rsidR="00000000" w:rsidRPr="00000000">
        <w:rPr>
          <w:rtl w:val="0"/>
        </w:rPr>
      </w:r>
    </w:p>
    <w:p w:rsidR="00000000" w:rsidDel="00000000" w:rsidP="00000000" w:rsidRDefault="00000000" w:rsidRPr="00000000" w14:paraId="00000068">
      <w:pPr>
        <w:rPr>
          <w:color w:val="188038"/>
          <w:sz w:val="24"/>
          <w:szCs w:val="24"/>
        </w:rPr>
      </w:pPr>
      <w:r w:rsidDel="00000000" w:rsidR="00000000" w:rsidRPr="00000000">
        <w:rPr>
          <w:rtl w:val="0"/>
        </w:rPr>
      </w:r>
    </w:p>
    <w:p w:rsidR="00000000" w:rsidDel="00000000" w:rsidP="00000000" w:rsidRDefault="00000000" w:rsidRPr="00000000" w14:paraId="00000069">
      <w:pPr>
        <w:rPr>
          <w:color w:val="188038"/>
          <w:sz w:val="24"/>
          <w:szCs w:val="24"/>
        </w:rPr>
      </w:pPr>
      <w:r w:rsidDel="00000000" w:rsidR="00000000" w:rsidRPr="00000000">
        <w:rPr>
          <w:rtl w:val="0"/>
        </w:rPr>
      </w:r>
    </w:p>
    <w:p w:rsidR="00000000" w:rsidDel="00000000" w:rsidP="00000000" w:rsidRDefault="00000000" w:rsidRPr="00000000" w14:paraId="0000006A">
      <w:pPr>
        <w:rPr>
          <w:color w:val="188038"/>
          <w:sz w:val="24"/>
          <w:szCs w:val="24"/>
        </w:rPr>
      </w:pPr>
      <w:r w:rsidDel="00000000" w:rsidR="00000000" w:rsidRPr="00000000">
        <w:rPr>
          <w:rtl w:val="0"/>
        </w:rPr>
      </w:r>
    </w:p>
    <w:p w:rsidR="00000000" w:rsidDel="00000000" w:rsidP="00000000" w:rsidRDefault="00000000" w:rsidRPr="00000000" w14:paraId="0000006B">
      <w:pPr>
        <w:rPr>
          <w:color w:val="188038"/>
          <w:sz w:val="24"/>
          <w:szCs w:val="24"/>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⚠️IMPORTANT⚠️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IF THIS POPS UP WHEN INSTALLING "To address all issues (including breaking changes), run:</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npm audit fix --force"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**DON'T DO 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Now if you accidentally did it, you need to follow these steps to fix it.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**Inside Bash**</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In your front-end folder (activity1):</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rm -rf node_modules package-lock.json</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Reinstall react-scripts manually, Since it’s missing or broken, install the exact version your project expects:</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npm install react-scripts@5.0.1 --save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Reinstall everything else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npm install</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Start the app again</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npm start</w:t>
      </w:r>
    </w:p>
    <w:p w:rsidR="00000000" w:rsidDel="00000000" w:rsidP="00000000" w:rsidRDefault="00000000" w:rsidRPr="00000000" w14:paraId="00000085">
      <w:pPr>
        <w:rPr>
          <w:color w:val="188038"/>
          <w:sz w:val="24"/>
          <w:szCs w:val="24"/>
        </w:rPr>
      </w:pPr>
      <w:r w:rsidDel="00000000" w:rsidR="00000000" w:rsidRPr="00000000">
        <w:rPr>
          <w:rtl w:val="0"/>
        </w:rPr>
      </w:r>
    </w:p>
    <w:p w:rsidR="00000000" w:rsidDel="00000000" w:rsidP="00000000" w:rsidRDefault="00000000" w:rsidRPr="00000000" w14:paraId="00000086">
      <w:pPr>
        <w:rPr>
          <w:color w:val="188038"/>
          <w:sz w:val="24"/>
          <w:szCs w:val="24"/>
        </w:rPr>
      </w:pPr>
      <w:r w:rsidDel="00000000" w:rsidR="00000000" w:rsidRPr="00000000">
        <w:rPr>
          <w:rtl w:val="0"/>
        </w:rPr>
      </w:r>
    </w:p>
    <w:p w:rsidR="00000000" w:rsidDel="00000000" w:rsidP="00000000" w:rsidRDefault="00000000" w:rsidRPr="00000000" w14:paraId="00000087">
      <w:pPr>
        <w:rPr>
          <w:color w:val="188038"/>
          <w:sz w:val="24"/>
          <w:szCs w:val="24"/>
        </w:rPr>
      </w:pPr>
      <w:r w:rsidDel="00000000" w:rsidR="00000000" w:rsidRPr="00000000">
        <w:rPr>
          <w:rtl w:val="0"/>
        </w:rPr>
      </w:r>
    </w:p>
    <w:p w:rsidR="00000000" w:rsidDel="00000000" w:rsidP="00000000" w:rsidRDefault="00000000" w:rsidRPr="00000000" w14:paraId="00000088">
      <w:pPr>
        <w:rPr>
          <w:color w:val="188038"/>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22" Type="http://schemas.openxmlformats.org/officeDocument/2006/relationships/hyperlink" Target="https://github.com/chimken-adobo/Laboratory-Activities.git" TargetMode="External"/><Relationship Id="rId10" Type="http://schemas.openxmlformats.org/officeDocument/2006/relationships/image" Target="media/image3.png"/><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