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04F62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34A00FC0" w:rsidR="00293C54" w:rsidRPr="00A10070" w:rsidRDefault="00A10070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  <w:lang w:val="vi-VN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Nhóm</w:t>
                        </w:r>
                        <w:proofErr w:type="spellEnd"/>
                        <w:r w:rsidR="00293C54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293C54">
                          <w:rPr>
                            <w:color w:val="FFFFFF" w:themeColor="background1"/>
                          </w:rPr>
                          <w:t>thực</w:t>
                        </w:r>
                        <w:proofErr w:type="spellEnd"/>
                        <w:r w:rsidR="00293C54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293C54">
                          <w:rPr>
                            <w:color w:val="FFFFFF" w:themeColor="background1"/>
                          </w:rPr>
                          <w:t>hiện</w:t>
                        </w:r>
                        <w:proofErr w:type="spellEnd"/>
                        <w:r w:rsidR="00293C54">
                          <w:rPr>
                            <w:color w:val="FFFFFF" w:themeColor="background1"/>
                          </w:rPr>
                          <w:t>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ATBMCQ</w:t>
                        </w:r>
                        <w:r>
                          <w:rPr>
                            <w:color w:val="FFFFFF" w:themeColor="background1"/>
                            <w:lang w:val="vi-VN"/>
                          </w:rPr>
                          <w:t>-20</w:t>
                        </w:r>
                      </w:p>
                      <w:p w14:paraId="0E6F8ED2" w14:textId="0DAAD414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V 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phụ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trách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roofErr w:type="spellStart"/>
                            <w:r w:rsidR="00720FA7">
                              <w:rPr>
                                <w:color w:val="FFFFFF" w:themeColor="background1"/>
                              </w:rPr>
                              <w:t>Phạm</w:t>
                            </w:r>
                            <w:proofErr w:type="spellEnd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>Thị</w:t>
                            </w:r>
                            <w:proofErr w:type="spellEnd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>Bạch</w:t>
                            </w:r>
                            <w:proofErr w:type="spellEnd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>Huệ</w:t>
                            </w:r>
                            <w:proofErr w:type="spellEnd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 xml:space="preserve"> - </w:t>
                            </w:r>
                            <w:proofErr w:type="spellStart"/>
                            <w:r w:rsidR="00720FA7">
                              <w:rPr>
                                <w:color w:val="FFFFFF" w:themeColor="background1"/>
                              </w:rPr>
                              <w:t>Lương</w:t>
                            </w:r>
                            <w:proofErr w:type="spellEnd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>Vĩ</w:t>
                            </w:r>
                            <w:proofErr w:type="spellEnd"/>
                            <w:r w:rsidR="00720FA7">
                              <w:rPr>
                                <w:color w:val="FFFFFF" w:themeColor="background1"/>
                                <w:lang w:val="vi-VN"/>
                              </w:rPr>
                              <w:t xml:space="preserve"> Minh</w:t>
                            </w:r>
                          </w:sdtContent>
                        </w:sdt>
                      </w:p>
                      <w:p w14:paraId="178B5F4A" w14:textId="16EA388B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HỌC KỲ </w:t>
                        </w:r>
                        <w:r w:rsidR="00A10070">
                          <w:rPr>
                            <w:rFonts w:ascii="Tahoma" w:hAnsi="Tahoma" w:cs="Tahoma"/>
                            <w:color w:val="FFFFFF" w:themeColor="background1"/>
                          </w:rPr>
                          <w:t>II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</w:t>
                        </w:r>
                        <w:r w:rsidR="00A10070">
                          <w:rPr>
                            <w:rFonts w:ascii="Tahoma" w:hAnsi="Tahoma" w:cs="Tahoma"/>
                            <w:color w:val="FFFFFF" w:themeColor="background1"/>
                          </w:rPr>
                          <w:t>2021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</w:t>
                        </w:r>
                        <w:r w:rsidR="00A10070">
                          <w:rPr>
                            <w:rFonts w:ascii="Tahoma" w:hAnsi="Tahoma" w:cs="Tahoma"/>
                            <w:color w:val="FFFFFF" w:themeColor="background1"/>
                          </w:rPr>
                          <w:t>2022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3BC4668F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</w:t>
                            </w:r>
                            <w:r w:rsidR="00A1007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AN</w:t>
                            </w:r>
                            <w:r w:rsidR="00A1007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  <w:lang w:val="vi-VN"/>
                              </w:rPr>
                              <w:t xml:space="preserve"> TOÀN VÀ BẢO MẬT DỮ LIỆU TRONG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9D1232" w:rsidRDefault="00BA28CA" w:rsidP="00BA28CA">
      <w:pPr>
        <w:jc w:val="center"/>
        <w:rPr>
          <w:rFonts w:ascii="Times  New Roman" w:hAnsi="Times  New Roman" w:cs="Tahoma"/>
          <w:b/>
          <w:bCs/>
          <w:sz w:val="30"/>
          <w:szCs w:val="30"/>
        </w:rPr>
      </w:pPr>
      <w:r w:rsidRPr="009D1232">
        <w:rPr>
          <w:rFonts w:ascii="Times  New Roman" w:hAnsi="Times  New Roman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30" w:type="dxa"/>
        <w:tblLook w:val="04A0" w:firstRow="1" w:lastRow="0" w:firstColumn="1" w:lastColumn="0" w:noHBand="0" w:noVBand="1"/>
      </w:tblPr>
      <w:tblGrid>
        <w:gridCol w:w="1728"/>
        <w:gridCol w:w="3420"/>
        <w:gridCol w:w="4582"/>
      </w:tblGrid>
      <w:tr w:rsidR="00FD669E" w:rsidRPr="009D1232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1C628437" w:rsidR="00FD669E" w:rsidRPr="009D1232" w:rsidRDefault="00FD669E" w:rsidP="00CF50DB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Mã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02" w:type="dxa"/>
            <w:gridSpan w:val="2"/>
            <w:vAlign w:val="center"/>
          </w:tcPr>
          <w:p w14:paraId="3E137F16" w14:textId="15AC4DF6" w:rsidR="00FD669E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ATBMCQ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-20</w:t>
            </w:r>
          </w:p>
        </w:tc>
      </w:tr>
      <w:tr w:rsidR="00FD669E" w:rsidRPr="009D1232" w14:paraId="2CB6B3AF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0EFB0ADC" w14:textId="77777777" w:rsidR="00FD669E" w:rsidRPr="009D1232" w:rsidRDefault="00FD669E" w:rsidP="00FD669E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Tên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: </w:t>
            </w:r>
          </w:p>
          <w:p w14:paraId="7D3799D4" w14:textId="60D2EBE1" w:rsidR="00FD669E" w:rsidRPr="009D1232" w:rsidRDefault="00FD669E" w:rsidP="00FD669E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</w:p>
        </w:tc>
        <w:tc>
          <w:tcPr>
            <w:tcW w:w="8002" w:type="dxa"/>
            <w:gridSpan w:val="2"/>
            <w:vAlign w:val="center"/>
          </w:tcPr>
          <w:p w14:paraId="1F9831AE" w14:textId="5DBDE59A" w:rsidR="00FD669E" w:rsidRPr="009D1232" w:rsidRDefault="00A10070" w:rsidP="00CF50DB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ATBMCQ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-20</w:t>
            </w:r>
          </w:p>
        </w:tc>
      </w:tr>
      <w:tr w:rsidR="00FD669E" w:rsidRPr="009D1232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9D1232" w:rsidRDefault="00FD669E" w:rsidP="00CF50DB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Số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lượng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02" w:type="dxa"/>
            <w:gridSpan w:val="2"/>
            <w:vAlign w:val="center"/>
          </w:tcPr>
          <w:p w14:paraId="27B2F677" w14:textId="40D324A9" w:rsidR="00FD669E" w:rsidRPr="009D1232" w:rsidRDefault="00A10070" w:rsidP="00CF50DB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4</w:t>
            </w:r>
          </w:p>
        </w:tc>
      </w:tr>
      <w:tr w:rsidR="00A10070" w:rsidRPr="009D1232" w14:paraId="03FA9743" w14:textId="1715F3B9" w:rsidTr="009D1232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A10070" w:rsidRPr="009D1232" w:rsidRDefault="00A10070" w:rsidP="00FD669E">
            <w:pPr>
              <w:jc w:val="center"/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420" w:type="dxa"/>
            <w:vAlign w:val="center"/>
          </w:tcPr>
          <w:p w14:paraId="5194C858" w14:textId="77777777" w:rsidR="00A10070" w:rsidRPr="009D1232" w:rsidRDefault="00A10070" w:rsidP="00FD669E">
            <w:pPr>
              <w:jc w:val="center"/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Họ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582" w:type="dxa"/>
            <w:vAlign w:val="center"/>
          </w:tcPr>
          <w:p w14:paraId="4033CA29" w14:textId="25242835" w:rsidR="00A10070" w:rsidRPr="009D1232" w:rsidRDefault="00A10070" w:rsidP="00A10070">
            <w:pPr>
              <w:jc w:val="center"/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Email</w:t>
            </w:r>
          </w:p>
        </w:tc>
      </w:tr>
      <w:tr w:rsidR="00A10070" w:rsidRPr="009D1232" w14:paraId="448D1326" w14:textId="2CF639F3" w:rsidTr="009D1232">
        <w:trPr>
          <w:trHeight w:val="262"/>
        </w:trPr>
        <w:tc>
          <w:tcPr>
            <w:tcW w:w="1728" w:type="dxa"/>
            <w:vAlign w:val="center"/>
          </w:tcPr>
          <w:p w14:paraId="3F898855" w14:textId="51288D92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19120677</w:t>
            </w:r>
          </w:p>
        </w:tc>
        <w:tc>
          <w:tcPr>
            <w:tcW w:w="3420" w:type="dxa"/>
            <w:vAlign w:val="center"/>
          </w:tcPr>
          <w:p w14:paraId="1A3FF80D" w14:textId="1EA10678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Nguyễn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Diệp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Minh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4582" w:type="dxa"/>
            <w:vAlign w:val="center"/>
          </w:tcPr>
          <w:p w14:paraId="7D19F2AB" w14:textId="5FB8B79D" w:rsidR="00A10070" w:rsidRPr="009D1232" w:rsidRDefault="009D1232" w:rsidP="00CF50DB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19120677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>@student.hcmus.edu.vn</w:t>
            </w:r>
          </w:p>
        </w:tc>
      </w:tr>
      <w:tr w:rsidR="00A10070" w:rsidRPr="009D1232" w14:paraId="300EFD4A" w14:textId="5F6323D3" w:rsidTr="009D1232">
        <w:trPr>
          <w:trHeight w:val="257"/>
        </w:trPr>
        <w:tc>
          <w:tcPr>
            <w:tcW w:w="1728" w:type="dxa"/>
            <w:vAlign w:val="center"/>
          </w:tcPr>
          <w:p w14:paraId="73246B26" w14:textId="1D01FB0E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19120559</w:t>
            </w:r>
          </w:p>
        </w:tc>
        <w:tc>
          <w:tcPr>
            <w:tcW w:w="3420" w:type="dxa"/>
            <w:vAlign w:val="center"/>
          </w:tcPr>
          <w:p w14:paraId="572F828B" w14:textId="67FE642E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Hà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Duy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Lãm</w:t>
            </w:r>
            <w:proofErr w:type="spellEnd"/>
          </w:p>
        </w:tc>
        <w:tc>
          <w:tcPr>
            <w:tcW w:w="4582" w:type="dxa"/>
            <w:vAlign w:val="center"/>
          </w:tcPr>
          <w:p w14:paraId="79622EE4" w14:textId="70F733B5" w:rsidR="00A10070" w:rsidRPr="009D1232" w:rsidRDefault="009D1232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19120559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>@student.hcmus.edu.vn</w:t>
            </w:r>
          </w:p>
        </w:tc>
      </w:tr>
      <w:tr w:rsidR="00A10070" w:rsidRPr="009D1232" w14:paraId="4BB79911" w14:textId="612CFDCE" w:rsidTr="009D1232">
        <w:trPr>
          <w:trHeight w:val="262"/>
        </w:trPr>
        <w:tc>
          <w:tcPr>
            <w:tcW w:w="1728" w:type="dxa"/>
            <w:vAlign w:val="center"/>
          </w:tcPr>
          <w:p w14:paraId="4A17C198" w14:textId="6A9AA1E0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19120661</w:t>
            </w:r>
          </w:p>
        </w:tc>
        <w:tc>
          <w:tcPr>
            <w:tcW w:w="3420" w:type="dxa"/>
            <w:vAlign w:val="center"/>
          </w:tcPr>
          <w:p w14:paraId="0C6AC986" w14:textId="36021B53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Lê Mai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Nguyên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582" w:type="dxa"/>
            <w:vAlign w:val="center"/>
          </w:tcPr>
          <w:p w14:paraId="1611B90E" w14:textId="5BF1A237" w:rsidR="00A10070" w:rsidRPr="009D1232" w:rsidRDefault="009D1232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19120661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>@student.hcmus.edu.vn</w:t>
            </w:r>
          </w:p>
        </w:tc>
      </w:tr>
      <w:tr w:rsidR="00A10070" w:rsidRPr="009D1232" w14:paraId="5211D0BD" w14:textId="013D20BC" w:rsidTr="009D1232">
        <w:trPr>
          <w:trHeight w:val="262"/>
        </w:trPr>
        <w:tc>
          <w:tcPr>
            <w:tcW w:w="1728" w:type="dxa"/>
            <w:vAlign w:val="center"/>
          </w:tcPr>
          <w:p w14:paraId="5D77F924" w14:textId="7F30AFBC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19120545</w:t>
            </w:r>
          </w:p>
        </w:tc>
        <w:tc>
          <w:tcPr>
            <w:tcW w:w="3420" w:type="dxa"/>
            <w:vAlign w:val="center"/>
          </w:tcPr>
          <w:p w14:paraId="5E9DBD5B" w14:textId="66B2E62C" w:rsidR="00A10070" w:rsidRPr="009D1232" w:rsidRDefault="00A10070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Lê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Ngọc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Khoa</w:t>
            </w:r>
          </w:p>
        </w:tc>
        <w:tc>
          <w:tcPr>
            <w:tcW w:w="4582" w:type="dxa"/>
            <w:vAlign w:val="center"/>
          </w:tcPr>
          <w:p w14:paraId="211D7A4E" w14:textId="68B1AEEA" w:rsidR="00A10070" w:rsidRPr="009D1232" w:rsidRDefault="009D1232" w:rsidP="00CF50DB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19120545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>@student.hcmus.edu.vn</w:t>
            </w:r>
          </w:p>
        </w:tc>
      </w:tr>
    </w:tbl>
    <w:p w14:paraId="1081BF0D" w14:textId="77777777" w:rsidR="00F41918" w:rsidRPr="009D1232" w:rsidRDefault="00F41918" w:rsidP="009D1232">
      <w:pPr>
        <w:jc w:val="center"/>
        <w:rPr>
          <w:rFonts w:ascii="Times  New Roman" w:hAnsi="Times 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21"/>
        <w:gridCol w:w="2892"/>
        <w:gridCol w:w="2057"/>
        <w:gridCol w:w="2306"/>
      </w:tblGrid>
      <w:tr w:rsidR="006C4D90" w:rsidRPr="009D1232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9D1232" w:rsidRDefault="006C4D90" w:rsidP="009D1232">
            <w:pPr>
              <w:jc w:val="center"/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Bảng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phân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thành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</w:tr>
      <w:tr w:rsidR="006C4D90" w:rsidRPr="009D1232" w14:paraId="57F5022A" w14:textId="77777777" w:rsidTr="009D1232">
        <w:tc>
          <w:tcPr>
            <w:tcW w:w="2394" w:type="dxa"/>
          </w:tcPr>
          <w:p w14:paraId="0444BAD4" w14:textId="1D8EBADD" w:rsidR="006C4D90" w:rsidRPr="009D1232" w:rsidRDefault="006C4D90" w:rsidP="006C4D90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việc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754" w:type="dxa"/>
          </w:tcPr>
          <w:p w14:paraId="5BC00B3D" w14:textId="07A36EDB" w:rsidR="006C4D90" w:rsidRPr="009D1232" w:rsidRDefault="006C4D90" w:rsidP="006C4D90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Người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034" w:type="dxa"/>
          </w:tcPr>
          <w:p w14:paraId="717C1426" w14:textId="23E06E60" w:rsidR="006C4D90" w:rsidRPr="009D1232" w:rsidRDefault="006C4D90" w:rsidP="006C4D90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Mức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độ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394" w:type="dxa"/>
          </w:tcPr>
          <w:p w14:paraId="401DF2B6" w14:textId="73F70FCB" w:rsidR="006C4D90" w:rsidRPr="009D1232" w:rsidRDefault="006C4D90" w:rsidP="006C4D90">
            <w:pPr>
              <w:rPr>
                <w:rFonts w:ascii="Times  New Roman" w:hAnsi="Times  New Roman" w:cs="Tahoma"/>
                <w:b/>
                <w:bCs/>
                <w:sz w:val="24"/>
                <w:szCs w:val="24"/>
              </w:rPr>
            </w:pP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của</w:t>
            </w:r>
            <w:proofErr w:type="spellEnd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Tahoma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</w:tr>
      <w:tr w:rsidR="00C259E6" w:rsidRPr="009D1232" w14:paraId="4528A133" w14:textId="77777777" w:rsidTr="009D1232">
        <w:tc>
          <w:tcPr>
            <w:tcW w:w="2394" w:type="dxa"/>
          </w:tcPr>
          <w:p w14:paraId="78E7F5FE" w14:textId="1CD683FF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proofErr w:type="spellStart"/>
            <w:r w:rsidRPr="009D1232">
              <w:rPr>
                <w:rFonts w:ascii="Times  New Roman" w:hAnsi="Times  New Roman" w:cs="Tahoma"/>
                <w:sz w:val="24"/>
                <w:szCs w:val="24"/>
              </w:rPr>
              <w:t>Câu</w:t>
            </w:r>
            <w:proofErr w:type="spellEnd"/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 xml:space="preserve"> 4,8,10</w:t>
            </w:r>
          </w:p>
        </w:tc>
        <w:tc>
          <w:tcPr>
            <w:tcW w:w="2754" w:type="dxa"/>
          </w:tcPr>
          <w:p w14:paraId="75D51B4A" w14:textId="1EEB071A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19120677</w:t>
            </w:r>
            <w:r w:rsidR="00C259E6" w:rsidRPr="009D1232">
              <w:rPr>
                <w:rFonts w:ascii="Times  New Roman" w:hAnsi="Times  New Roman" w:cs="Tahoma"/>
                <w:sz w:val="24"/>
                <w:szCs w:val="24"/>
              </w:rPr>
              <w:t>-</w:t>
            </w:r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Nguyễn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Diệp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Minh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2034" w:type="dxa"/>
          </w:tcPr>
          <w:p w14:paraId="0B84D634" w14:textId="49B29C70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%</w:t>
            </w:r>
          </w:p>
        </w:tc>
        <w:tc>
          <w:tcPr>
            <w:tcW w:w="2394" w:type="dxa"/>
          </w:tcPr>
          <w:p w14:paraId="021A4729" w14:textId="49A2319E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/10</w:t>
            </w:r>
          </w:p>
        </w:tc>
      </w:tr>
      <w:tr w:rsidR="00C259E6" w:rsidRPr="009D1232" w14:paraId="267591EB" w14:textId="77777777" w:rsidTr="009D1232">
        <w:tc>
          <w:tcPr>
            <w:tcW w:w="2394" w:type="dxa"/>
          </w:tcPr>
          <w:p w14:paraId="42BCE8F0" w14:textId="30F8AD3E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proofErr w:type="spellStart"/>
            <w:r w:rsidRPr="009D1232">
              <w:rPr>
                <w:rFonts w:ascii="Times  New Roman" w:hAnsi="Times  New Roman" w:cs="Tahoma"/>
                <w:sz w:val="24"/>
                <w:szCs w:val="24"/>
              </w:rPr>
              <w:t>Câu</w:t>
            </w:r>
            <w:proofErr w:type="spellEnd"/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 xml:space="preserve"> 1,6</w:t>
            </w:r>
          </w:p>
        </w:tc>
        <w:tc>
          <w:tcPr>
            <w:tcW w:w="2754" w:type="dxa"/>
          </w:tcPr>
          <w:p w14:paraId="64410DA3" w14:textId="2A3CD429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19120559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 xml:space="preserve"> -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Hà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Duy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Lãm</w:t>
            </w:r>
            <w:proofErr w:type="spellEnd"/>
          </w:p>
        </w:tc>
        <w:tc>
          <w:tcPr>
            <w:tcW w:w="2034" w:type="dxa"/>
          </w:tcPr>
          <w:p w14:paraId="2EB506E0" w14:textId="6F0FF8E7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%</w:t>
            </w:r>
          </w:p>
        </w:tc>
        <w:tc>
          <w:tcPr>
            <w:tcW w:w="2394" w:type="dxa"/>
          </w:tcPr>
          <w:p w14:paraId="71D57EFD" w14:textId="7045DA18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/10</w:t>
            </w:r>
          </w:p>
        </w:tc>
      </w:tr>
      <w:tr w:rsidR="00C259E6" w:rsidRPr="009D1232" w14:paraId="7D5FF88E" w14:textId="77777777" w:rsidTr="009D1232">
        <w:tc>
          <w:tcPr>
            <w:tcW w:w="2394" w:type="dxa"/>
          </w:tcPr>
          <w:p w14:paraId="076BAE54" w14:textId="6D6384E2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proofErr w:type="spellStart"/>
            <w:r w:rsidRPr="009D1232">
              <w:rPr>
                <w:rFonts w:ascii="Times  New Roman" w:hAnsi="Times  New Roman" w:cs="Tahoma"/>
                <w:sz w:val="24"/>
                <w:szCs w:val="24"/>
              </w:rPr>
              <w:t>Câu</w:t>
            </w:r>
            <w:proofErr w:type="spellEnd"/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 xml:space="preserve"> 2,7</w:t>
            </w:r>
          </w:p>
        </w:tc>
        <w:tc>
          <w:tcPr>
            <w:tcW w:w="2754" w:type="dxa"/>
          </w:tcPr>
          <w:p w14:paraId="490B8AB5" w14:textId="7EEA7068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19120661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 xml:space="preserve"> - </w:t>
            </w:r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Lê Mai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Nguyên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034" w:type="dxa"/>
          </w:tcPr>
          <w:p w14:paraId="5AD51273" w14:textId="52CCAF27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%</w:t>
            </w:r>
          </w:p>
        </w:tc>
        <w:tc>
          <w:tcPr>
            <w:tcW w:w="2394" w:type="dxa"/>
          </w:tcPr>
          <w:p w14:paraId="3B31B7AB" w14:textId="42CCB425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/10</w:t>
            </w:r>
          </w:p>
        </w:tc>
      </w:tr>
      <w:tr w:rsidR="00C259E6" w:rsidRPr="009D1232" w14:paraId="760F90A9" w14:textId="77777777" w:rsidTr="009D1232">
        <w:tc>
          <w:tcPr>
            <w:tcW w:w="2394" w:type="dxa"/>
          </w:tcPr>
          <w:p w14:paraId="65CF4CD4" w14:textId="4BA7B665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proofErr w:type="spellStart"/>
            <w:r w:rsidRPr="009D1232">
              <w:rPr>
                <w:rFonts w:ascii="Times  New Roman" w:hAnsi="Times  New Roman" w:cs="Tahoma"/>
                <w:sz w:val="24"/>
                <w:szCs w:val="24"/>
              </w:rPr>
              <w:t>Câu</w:t>
            </w:r>
            <w:proofErr w:type="spellEnd"/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 xml:space="preserve"> 3,5,9</w:t>
            </w:r>
          </w:p>
        </w:tc>
        <w:tc>
          <w:tcPr>
            <w:tcW w:w="2754" w:type="dxa"/>
          </w:tcPr>
          <w:p w14:paraId="5CC35AEC" w14:textId="02E7513A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  <w:lang w:val="vi-VN"/>
              </w:rPr>
            </w:pPr>
            <w:r w:rsidRPr="009D1232">
              <w:rPr>
                <w:rFonts w:ascii="Times  New Roman" w:hAnsi="Times  New Roman" w:cs="Arial"/>
                <w:sz w:val="24"/>
                <w:szCs w:val="24"/>
              </w:rPr>
              <w:t>19120545</w:t>
            </w:r>
            <w:r w:rsidRPr="009D1232">
              <w:rPr>
                <w:rFonts w:ascii="Times  New Roman" w:hAnsi="Times  New Roman" w:cs="Arial"/>
                <w:sz w:val="24"/>
                <w:szCs w:val="24"/>
                <w:lang w:val="vi-VN"/>
              </w:rPr>
              <w:t xml:space="preserve"> -</w:t>
            </w:r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Lê </w:t>
            </w:r>
            <w:proofErr w:type="spellStart"/>
            <w:r w:rsidRPr="009D1232">
              <w:rPr>
                <w:rFonts w:ascii="Times  New Roman" w:hAnsi="Times  New Roman" w:cs="Arial"/>
                <w:sz w:val="24"/>
                <w:szCs w:val="24"/>
              </w:rPr>
              <w:t>Ngọc</w:t>
            </w:r>
            <w:proofErr w:type="spellEnd"/>
            <w:r w:rsidRPr="009D1232">
              <w:rPr>
                <w:rFonts w:ascii="Times  New Roman" w:hAnsi="Times  New Roman" w:cs="Arial"/>
                <w:sz w:val="24"/>
                <w:szCs w:val="24"/>
              </w:rPr>
              <w:t xml:space="preserve"> Khoa</w:t>
            </w:r>
          </w:p>
        </w:tc>
        <w:tc>
          <w:tcPr>
            <w:tcW w:w="2034" w:type="dxa"/>
          </w:tcPr>
          <w:p w14:paraId="4D83FDE1" w14:textId="1168411D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%</w:t>
            </w:r>
          </w:p>
        </w:tc>
        <w:tc>
          <w:tcPr>
            <w:tcW w:w="2394" w:type="dxa"/>
          </w:tcPr>
          <w:p w14:paraId="5BAF7B07" w14:textId="4227B8CC" w:rsidR="00C259E6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  <w:r w:rsidRPr="009D1232">
              <w:rPr>
                <w:rFonts w:ascii="Times  New Roman" w:hAnsi="Times  New Roman" w:cs="Tahoma"/>
                <w:sz w:val="24"/>
                <w:szCs w:val="24"/>
              </w:rPr>
              <w:t>10</w:t>
            </w:r>
            <w:r w:rsidRPr="009D1232">
              <w:rPr>
                <w:rFonts w:ascii="Times  New Roman" w:hAnsi="Times  New Roman" w:cs="Tahoma"/>
                <w:sz w:val="24"/>
                <w:szCs w:val="24"/>
                <w:lang w:val="vi-VN"/>
              </w:rPr>
              <w:t>/10</w:t>
            </w:r>
          </w:p>
        </w:tc>
      </w:tr>
      <w:tr w:rsidR="009D1232" w:rsidRPr="009D1232" w14:paraId="1ECB8784" w14:textId="77777777" w:rsidTr="009D1232">
        <w:trPr>
          <w:trHeight w:val="995"/>
        </w:trPr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14:paraId="20848702" w14:textId="77777777" w:rsidR="009D1232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</w:p>
          <w:p w14:paraId="11EC40F7" w14:textId="5ACF551A" w:rsidR="009D1232" w:rsidRPr="009D1232" w:rsidRDefault="009D1232" w:rsidP="009D1232">
            <w:pPr>
              <w:jc w:val="center"/>
              <w:rPr>
                <w:rFonts w:ascii="Times  New Roman" w:eastAsia="Times New Roman" w:hAnsi="Times  New Roman" w:cs="Times New Roman"/>
                <w:sz w:val="24"/>
                <w:szCs w:val="24"/>
              </w:rPr>
            </w:pPr>
          </w:p>
          <w:tbl>
            <w:tblPr>
              <w:tblW w:w="94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4"/>
              <w:gridCol w:w="7681"/>
            </w:tblGrid>
            <w:tr w:rsidR="009D1232" w:rsidRPr="009D1232" w14:paraId="7EBE6A12" w14:textId="77777777" w:rsidTr="007768A9">
              <w:trPr>
                <w:trHeight w:val="251"/>
              </w:trPr>
              <w:tc>
                <w:tcPr>
                  <w:tcW w:w="944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44" w:type="dxa"/>
                    <w:left w:w="115" w:type="dxa"/>
                    <w:bottom w:w="144" w:type="dxa"/>
                    <w:right w:w="115" w:type="dxa"/>
                  </w:tcMar>
                </w:tcPr>
                <w:p w14:paraId="69A51FB6" w14:textId="5F00BF74" w:rsidR="009D1232" w:rsidRPr="009D1232" w:rsidRDefault="009D1232" w:rsidP="009D1232">
                  <w:pPr>
                    <w:spacing w:after="0" w:line="240" w:lineRule="auto"/>
                    <w:jc w:val="center"/>
                    <w:rPr>
                      <w:rFonts w:ascii="Times  New Roman" w:eastAsia="Times New Roman" w:hAnsi="Times  New Roman" w:cs="Tahoma"/>
                      <w:color w:val="000000"/>
                      <w:sz w:val="24"/>
                      <w:szCs w:val="24"/>
                    </w:rPr>
                  </w:pPr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THÔNG TIN ĐỒ ÁN - BÀI TẬP</w:t>
                  </w:r>
                </w:p>
              </w:tc>
            </w:tr>
            <w:tr w:rsidR="009D1232" w:rsidRPr="009D1232" w14:paraId="416DFC05" w14:textId="77777777" w:rsidTr="009D1232">
              <w:trPr>
                <w:trHeight w:val="25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44" w:type="dxa"/>
                    <w:left w:w="115" w:type="dxa"/>
                    <w:bottom w:w="144" w:type="dxa"/>
                    <w:right w:w="115" w:type="dxa"/>
                  </w:tcMar>
                  <w:hideMark/>
                </w:tcPr>
                <w:p w14:paraId="2F84F629" w14:textId="77777777" w:rsidR="009D1232" w:rsidRPr="009D1232" w:rsidRDefault="009D1232" w:rsidP="009D1232">
                  <w:pPr>
                    <w:spacing w:after="0" w:line="240" w:lineRule="auto"/>
                    <w:jc w:val="center"/>
                    <w:rPr>
                      <w:rFonts w:ascii="Times  New Roman" w:eastAsia="Times New Roman" w:hAnsi="Times  New Roman" w:cs="Times New Roman"/>
                      <w:sz w:val="24"/>
                      <w:szCs w:val="24"/>
                    </w:rPr>
                  </w:pP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Đồ</w:t>
                  </w:r>
                  <w:proofErr w:type="spellEnd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án</w:t>
                  </w:r>
                  <w:proofErr w:type="spellEnd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Bài</w:t>
                  </w:r>
                  <w:proofErr w:type="spellEnd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</w:p>
              </w:tc>
              <w:tc>
                <w:tcPr>
                  <w:tcW w:w="76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44" w:type="dxa"/>
                    <w:left w:w="115" w:type="dxa"/>
                    <w:bottom w:w="144" w:type="dxa"/>
                    <w:right w:w="115" w:type="dxa"/>
                  </w:tcMar>
                  <w:hideMark/>
                </w:tcPr>
                <w:p w14:paraId="6BB4B867" w14:textId="77777777" w:rsidR="009D1232" w:rsidRDefault="00720FA7" w:rsidP="009D1232">
                  <w:pPr>
                    <w:spacing w:after="0" w:line="240" w:lineRule="auto"/>
                    <w:jc w:val="center"/>
                  </w:pPr>
                  <w:r>
                    <w:t>AN TOÀN VÀ BẢO MẬT DỮ LIỆU TRONG HTTT</w:t>
                  </w:r>
                </w:p>
                <w:p w14:paraId="1AE43FBD" w14:textId="18D5A754" w:rsidR="00720FA7" w:rsidRPr="00720FA7" w:rsidRDefault="00720FA7" w:rsidP="009D1232">
                  <w:pPr>
                    <w:spacing w:after="0" w:line="240" w:lineRule="auto"/>
                    <w:jc w:val="center"/>
                    <w:rPr>
                      <w:rFonts w:ascii="Times  New Roman" w:eastAsia="Times New Roman" w:hAnsi="Times 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 New Roman" w:eastAsia="Times New Roman" w:hAnsi="Times  New Roman" w:cs="Times New Roman"/>
                      <w:sz w:val="24"/>
                      <w:szCs w:val="24"/>
                    </w:rPr>
                    <w:t>PHÂN</w:t>
                  </w:r>
                  <w:r>
                    <w:rPr>
                      <w:rFonts w:ascii="Times  New Roman" w:eastAsia="Times New Roman" w:hAnsi="Times  New Roman" w:cs="Times New Roman"/>
                      <w:sz w:val="24"/>
                      <w:szCs w:val="24"/>
                      <w:lang w:val="vi-VN"/>
                    </w:rPr>
                    <w:t xml:space="preserve"> HỆ 1</w:t>
                  </w:r>
                </w:p>
              </w:tc>
            </w:tr>
            <w:tr w:rsidR="009D1232" w:rsidRPr="009D1232" w14:paraId="066E1462" w14:textId="77777777" w:rsidTr="009D1232">
              <w:trPr>
                <w:trHeight w:val="25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44" w:type="dxa"/>
                    <w:left w:w="115" w:type="dxa"/>
                    <w:bottom w:w="144" w:type="dxa"/>
                    <w:right w:w="115" w:type="dxa"/>
                  </w:tcMar>
                  <w:hideMark/>
                </w:tcPr>
                <w:p w14:paraId="336A14CC" w14:textId="77777777" w:rsidR="009D1232" w:rsidRPr="009D1232" w:rsidRDefault="009D1232" w:rsidP="009D1232">
                  <w:pPr>
                    <w:spacing w:after="0" w:line="240" w:lineRule="auto"/>
                    <w:jc w:val="center"/>
                    <w:rPr>
                      <w:rFonts w:ascii="Times  New Roman" w:eastAsia="Times New Roman" w:hAnsi="Times  New Roman" w:cs="Times New Roman"/>
                      <w:sz w:val="24"/>
                      <w:szCs w:val="24"/>
                    </w:rPr>
                  </w:pP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Loại</w:t>
                  </w:r>
                  <w:proofErr w:type="spellEnd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bài</w:t>
                  </w:r>
                  <w:proofErr w:type="spellEnd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1232">
                    <w:rPr>
                      <w:rFonts w:ascii="Times  New Roman" w:eastAsia="Times New Roman" w:hAnsi="Times  New Roman" w:cs="Tahoma"/>
                      <w:b/>
                      <w:bCs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</w:p>
              </w:tc>
              <w:tc>
                <w:tcPr>
                  <w:tcW w:w="76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44" w:type="dxa"/>
                    <w:left w:w="115" w:type="dxa"/>
                    <w:bottom w:w="144" w:type="dxa"/>
                    <w:right w:w="115" w:type="dxa"/>
                  </w:tcMar>
                  <w:hideMark/>
                </w:tcPr>
                <w:p w14:paraId="07ACACCE" w14:textId="466CAC74" w:rsidR="009D1232" w:rsidRPr="009D1232" w:rsidRDefault="00720FA7" w:rsidP="009D1232">
                  <w:pPr>
                    <w:spacing w:after="0" w:line="240" w:lineRule="auto"/>
                    <w:jc w:val="center"/>
                    <w:rPr>
                      <w:rFonts w:ascii="Times  New Roman" w:eastAsia="Times New Roman" w:hAnsi="Times 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 New Roman" w:eastAsia="Times New Roman" w:hAnsi="Times  New Roman" w:cs="Tahoma"/>
                      <w:color w:val="000000"/>
                      <w:sz w:val="24"/>
                      <w:szCs w:val="24"/>
                    </w:rPr>
                    <w:t>Đồ</w:t>
                  </w:r>
                  <w:proofErr w:type="spellEnd"/>
                  <w:r>
                    <w:rPr>
                      <w:rFonts w:ascii="Times  New Roman" w:eastAsia="Times New Roman" w:hAnsi="Times  New Roman" w:cs="Tahoma"/>
                      <w:color w:val="000000"/>
                      <w:sz w:val="24"/>
                      <w:szCs w:val="24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 New Roman" w:eastAsia="Times New Roman" w:hAnsi="Times  New Roman" w:cs="Tahoma"/>
                      <w:color w:val="000000"/>
                      <w:sz w:val="24"/>
                      <w:szCs w:val="24"/>
                      <w:lang w:val="vi-VN"/>
                    </w:rPr>
                    <w:t>án</w:t>
                  </w:r>
                  <w:proofErr w:type="spellEnd"/>
                  <w:r w:rsidR="009D1232" w:rsidRPr="009D1232">
                    <w:rPr>
                      <w:rFonts w:ascii="Times  New Roman" w:eastAsia="Times New Roman" w:hAnsi="Times  New Roman" w:cs="Tahoma"/>
                      <w:color w:val="000000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9D1232" w:rsidRPr="009D1232">
                    <w:rPr>
                      <w:rFonts w:ascii="Times  New Roman" w:eastAsia="Times New Roman" w:hAnsi="Times  New Roman" w:cs="Tahoma"/>
                      <w:color w:val="000000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</w:tbl>
          <w:p w14:paraId="6C0534E8" w14:textId="32B68E79" w:rsidR="009D1232" w:rsidRPr="009D1232" w:rsidRDefault="009D1232" w:rsidP="00C259E6">
            <w:pPr>
              <w:rPr>
                <w:rFonts w:ascii="Times  New Roman" w:hAnsi="Times  New Roman" w:cs="Tahoma"/>
                <w:sz w:val="24"/>
                <w:szCs w:val="24"/>
              </w:rPr>
            </w:pPr>
          </w:p>
        </w:tc>
      </w:tr>
    </w:tbl>
    <w:p w14:paraId="4E2D8A6C" w14:textId="77777777" w:rsidR="00C259E6" w:rsidRPr="009D1232" w:rsidRDefault="00C259E6" w:rsidP="00C259E6">
      <w:pPr>
        <w:rPr>
          <w:sz w:val="24"/>
          <w:szCs w:val="24"/>
        </w:rPr>
      </w:pPr>
    </w:p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vi-VN"/>
        </w:rPr>
        <w:id w:val="24392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955AB" w14:textId="419EE1B2" w:rsidR="006365E5" w:rsidRPr="006365E5" w:rsidRDefault="006365E5" w:rsidP="006365E5">
          <w:pPr>
            <w:pStyle w:val="uMucluc"/>
            <w:jc w:val="center"/>
            <w:rPr>
              <w:sz w:val="40"/>
              <w:szCs w:val="40"/>
            </w:rPr>
          </w:pPr>
          <w:r w:rsidRPr="006365E5">
            <w:rPr>
              <w:sz w:val="40"/>
              <w:szCs w:val="40"/>
              <w:lang w:val="vi-VN"/>
            </w:rPr>
            <w:t>Mục lục</w:t>
          </w:r>
        </w:p>
        <w:p w14:paraId="6DCF9300" w14:textId="3B32D87E" w:rsidR="006365E5" w:rsidRPr="006365E5" w:rsidRDefault="006365E5" w:rsidP="006B5C68">
          <w:pPr>
            <w:pStyle w:val="Muclu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 w:rsidRPr="006365E5">
            <w:rPr>
              <w:sz w:val="24"/>
              <w:szCs w:val="24"/>
            </w:rPr>
            <w:fldChar w:fldCharType="begin"/>
          </w:r>
          <w:r w:rsidRPr="006365E5">
            <w:rPr>
              <w:sz w:val="24"/>
              <w:szCs w:val="24"/>
            </w:rPr>
            <w:instrText xml:space="preserve"> TOC \o "1-3" \h \z \u </w:instrText>
          </w:r>
          <w:r w:rsidRPr="006365E5">
            <w:rPr>
              <w:sz w:val="24"/>
              <w:szCs w:val="24"/>
            </w:rPr>
            <w:fldChar w:fldCharType="separate"/>
          </w:r>
        </w:p>
        <w:p w14:paraId="6E384993" w14:textId="34BC94A2" w:rsidR="006365E5" w:rsidRDefault="006365E5">
          <w:r w:rsidRPr="006365E5">
            <w:rPr>
              <w:b/>
              <w:bCs/>
              <w:sz w:val="24"/>
              <w:szCs w:val="24"/>
              <w:lang w:val="vi-VN"/>
            </w:rPr>
            <w:fldChar w:fldCharType="end"/>
          </w:r>
        </w:p>
      </w:sdtContent>
    </w:sdt>
    <w:p w14:paraId="056DC431" w14:textId="77777777" w:rsidR="00C259E6" w:rsidRPr="00BA28CA" w:rsidRDefault="00C259E6" w:rsidP="00C259E6">
      <w:pPr>
        <w:rPr>
          <w:b/>
          <w:bCs/>
        </w:rPr>
      </w:pPr>
    </w:p>
    <w:p w14:paraId="4D27CC74" w14:textId="4E29EB3E" w:rsidR="00C259E6" w:rsidRDefault="00C259E6" w:rsidP="00C259E6"/>
    <w:p w14:paraId="39328337" w14:textId="61E098B7" w:rsidR="006365E5" w:rsidRDefault="006365E5" w:rsidP="00C259E6"/>
    <w:p w14:paraId="004F861E" w14:textId="05D8D404" w:rsidR="006365E5" w:rsidRDefault="006365E5" w:rsidP="00C259E6"/>
    <w:p w14:paraId="6A4A49E3" w14:textId="3F0166A9" w:rsidR="006365E5" w:rsidRDefault="006365E5" w:rsidP="00C259E6"/>
    <w:p w14:paraId="33CC493F" w14:textId="3F22C649" w:rsidR="006365E5" w:rsidRDefault="006365E5" w:rsidP="00C259E6"/>
    <w:p w14:paraId="341DB48A" w14:textId="72A3D9B0" w:rsidR="006365E5" w:rsidRDefault="006365E5" w:rsidP="00C259E6"/>
    <w:p w14:paraId="12E320B0" w14:textId="2E69BB35" w:rsidR="006365E5" w:rsidRDefault="006365E5" w:rsidP="00C259E6"/>
    <w:p w14:paraId="293FADBB" w14:textId="0AF8B1BC" w:rsidR="006365E5" w:rsidRDefault="006365E5" w:rsidP="00C259E6"/>
    <w:p w14:paraId="01C721C3" w14:textId="4F66EC9D" w:rsidR="006365E5" w:rsidRDefault="006365E5" w:rsidP="00C259E6"/>
    <w:p w14:paraId="3A901469" w14:textId="446BD4AA" w:rsidR="006365E5" w:rsidRDefault="006365E5" w:rsidP="00C259E6"/>
    <w:p w14:paraId="77CA5366" w14:textId="27EE617F" w:rsidR="006365E5" w:rsidRDefault="006365E5" w:rsidP="00C259E6"/>
    <w:p w14:paraId="271C856C" w14:textId="0C3750C9" w:rsidR="006365E5" w:rsidRDefault="006365E5" w:rsidP="00C259E6"/>
    <w:p w14:paraId="760AFE3A" w14:textId="77777777" w:rsidR="001E0BDD" w:rsidRPr="001248C2" w:rsidRDefault="00720FA7" w:rsidP="001248C2">
      <w:pPr>
        <w:pStyle w:val="oancuaDanhsach"/>
        <w:numPr>
          <w:ilvl w:val="0"/>
          <w:numId w:val="5"/>
        </w:numPr>
        <w:outlineLvl w:val="0"/>
        <w:rPr>
          <w:rFonts w:ascii="Times New Roman" w:hAnsi="Times New Roman" w:cs="Times New Roman"/>
          <w:color w:val="0070C0"/>
          <w:sz w:val="30"/>
          <w:szCs w:val="30"/>
        </w:rPr>
      </w:pPr>
      <w:r w:rsidRPr="001248C2">
        <w:rPr>
          <w:rFonts w:ascii="Times New Roman" w:hAnsi="Times New Roman" w:cs="Times New Roman"/>
          <w:color w:val="0070C0"/>
          <w:sz w:val="30"/>
          <w:szCs w:val="30"/>
        </w:rPr>
        <w:t>MÔ</w:t>
      </w:r>
      <w:r w:rsidRPr="001248C2">
        <w:rPr>
          <w:rFonts w:ascii="Times New Roman" w:hAnsi="Times New Roman" w:cs="Times New Roman"/>
          <w:color w:val="0070C0"/>
          <w:sz w:val="30"/>
          <w:szCs w:val="30"/>
          <w:lang w:val="vi-VN"/>
        </w:rPr>
        <w:t xml:space="preserve"> TẢ ĐỒ ÁN</w:t>
      </w:r>
    </w:p>
    <w:p w14:paraId="4A465DED" w14:textId="77777777" w:rsidR="001E0BDD" w:rsidRPr="001E0BDD" w:rsidRDefault="00AA1DE1" w:rsidP="001E0BDD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E0BD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>.</w:t>
      </w:r>
    </w:p>
    <w:p w14:paraId="366E35DC" w14:textId="77777777" w:rsidR="001E0BDD" w:rsidRPr="001E0BDD" w:rsidRDefault="00AA1DE1" w:rsidP="001E0BDD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E0BDD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E0B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1E0BDD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1E0B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user, role,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>, …</w:t>
      </w:r>
    </w:p>
    <w:p w14:paraId="15E02A90" w14:textId="6CD80615" w:rsidR="00AA1DE1" w:rsidRPr="001E0BDD" w:rsidRDefault="00AA1DE1" w:rsidP="001E0BDD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E0BDD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E0B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1E0BDD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1E0B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E0BDD">
        <w:rPr>
          <w:rFonts w:ascii="Times New Roman" w:hAnsi="Times New Roman" w:cs="Times New Roman"/>
          <w:sz w:val="26"/>
          <w:szCs w:val="26"/>
        </w:rPr>
        <w:t>.</w:t>
      </w:r>
    </w:p>
    <w:p w14:paraId="72B9A122" w14:textId="2FF787CF" w:rsidR="00720FA7" w:rsidRPr="001248C2" w:rsidRDefault="00720FA7" w:rsidP="001248C2">
      <w:pPr>
        <w:pStyle w:val="oancuaDanhsach"/>
        <w:numPr>
          <w:ilvl w:val="0"/>
          <w:numId w:val="5"/>
        </w:numPr>
        <w:outlineLvl w:val="0"/>
        <w:rPr>
          <w:rFonts w:ascii="Times New Roman" w:hAnsi="Times New Roman" w:cs="Times New Roman"/>
          <w:color w:val="0070C0"/>
          <w:sz w:val="30"/>
          <w:szCs w:val="30"/>
        </w:rPr>
      </w:pPr>
      <w:r w:rsidRPr="001248C2">
        <w:rPr>
          <w:rFonts w:ascii="Times New Roman" w:hAnsi="Times New Roman" w:cs="Times New Roman"/>
          <w:color w:val="0070C0"/>
          <w:sz w:val="30"/>
          <w:szCs w:val="30"/>
        </w:rPr>
        <w:t>BÁO</w:t>
      </w:r>
      <w:r w:rsidRPr="001248C2">
        <w:rPr>
          <w:rFonts w:ascii="Times New Roman" w:hAnsi="Times New Roman" w:cs="Times New Roman"/>
          <w:color w:val="0070C0"/>
          <w:sz w:val="30"/>
          <w:szCs w:val="30"/>
          <w:lang w:val="vi-VN"/>
        </w:rPr>
        <w:t xml:space="preserve"> CÁO ĐỒ ÁN</w:t>
      </w:r>
    </w:p>
    <w:p w14:paraId="3E2ED0A4" w14:textId="6865077C" w:rsidR="00720FA7" w:rsidRPr="001248C2" w:rsidRDefault="00720FA7" w:rsidP="001248C2">
      <w:pPr>
        <w:pStyle w:val="u2"/>
        <w:rPr>
          <w:rFonts w:ascii="Times New Roman" w:hAnsi="Times New Roman" w:cs="Times New Roman"/>
          <w:bCs/>
          <w:color w:val="00B0F0"/>
        </w:rPr>
      </w:pPr>
      <w:r w:rsidRPr="001248C2">
        <w:rPr>
          <w:rFonts w:ascii="Times New Roman" w:hAnsi="Times New Roman" w:cs="Times New Roman"/>
          <w:color w:val="00B0F0"/>
        </w:rPr>
        <w:t>PHẦN</w:t>
      </w:r>
      <w:r w:rsidRPr="001248C2">
        <w:rPr>
          <w:rFonts w:ascii="Times New Roman" w:hAnsi="Times New Roman" w:cs="Times New Roman"/>
          <w:color w:val="00B0F0"/>
          <w:lang w:val="vi-VN"/>
        </w:rPr>
        <w:t xml:space="preserve"> 1</w:t>
      </w:r>
      <w:r w:rsidRPr="001248C2">
        <w:rPr>
          <w:rFonts w:ascii="Times New Roman" w:hAnsi="Times New Roman" w:cs="Times New Roman"/>
          <w:bCs/>
          <w:color w:val="00B0F0"/>
        </w:rPr>
        <w:t xml:space="preserve"> </w:t>
      </w:r>
      <w:r w:rsidRPr="001248C2">
        <w:rPr>
          <w:rFonts w:ascii="Times New Roman" w:hAnsi="Times New Roman" w:cs="Times New Roman"/>
          <w:bCs/>
          <w:color w:val="00B0F0"/>
        </w:rPr>
        <w:t>HỆ THỐNG DÀNH CHO NGƯỜI QUẢN TRỊ VIÊN:</w:t>
      </w:r>
    </w:p>
    <w:p w14:paraId="06DD12C4" w14:textId="64CC6AE8" w:rsidR="00720FA7" w:rsidRDefault="001E0BDD" w:rsidP="001248C2">
      <w:pPr>
        <w:pStyle w:val="oancuaDanhsac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Xem danh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trên CSDL</w:t>
      </w:r>
    </w:p>
    <w:p w14:paraId="112E36AD" w14:textId="50FAC06B" w:rsidR="001E0BDD" w:rsidRDefault="00386701" w:rsidP="0038670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EB4B8DA" w14:textId="56131ECC" w:rsidR="00386701" w:rsidRPr="00386701" w:rsidRDefault="00386701" w:rsidP="003867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8670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36916608" wp14:editId="153288FB">
            <wp:extent cx="5943600" cy="135255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89D1" w14:textId="2F1357B2" w:rsidR="00386701" w:rsidRDefault="00386701" w:rsidP="0038670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role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4180DE0" w14:textId="53872E90" w:rsidR="00386701" w:rsidRPr="00386701" w:rsidRDefault="00386701" w:rsidP="003867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8670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41236BD" wp14:editId="6BE0270C">
            <wp:extent cx="5943600" cy="1391920"/>
            <wp:effectExtent l="0" t="0" r="0" b="0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8E28" w14:textId="361E39C2" w:rsidR="00386701" w:rsidRDefault="00386701" w:rsidP="0038670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table</w:t>
      </w:r>
      <w:proofErr w:type="spellEnd"/>
    </w:p>
    <w:p w14:paraId="409A9314" w14:textId="0648F3E0" w:rsidR="00386701" w:rsidRPr="00BA1A97" w:rsidRDefault="00BA1A97" w:rsidP="00BA1A97">
      <w:pPr>
        <w:rPr>
          <w:lang w:val="vi-VN"/>
        </w:rPr>
      </w:pPr>
      <w:r w:rsidRPr="00BA1A97">
        <w:rPr>
          <w:lang w:val="vi-VN"/>
        </w:rPr>
        <w:drawing>
          <wp:inline distT="0" distB="0" distL="0" distR="0" wp14:anchorId="37C07D77" wp14:editId="6B11C1AD">
            <wp:extent cx="5943600" cy="1345565"/>
            <wp:effectExtent l="0" t="0" r="0" b="0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EC0" w14:textId="23400329" w:rsidR="001E0BDD" w:rsidRDefault="001E0BDD" w:rsidP="001248C2">
      <w:pPr>
        <w:pStyle w:val="oancuaDanhsac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Thêm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</w:p>
    <w:p w14:paraId="69C5F25D" w14:textId="77777777" w:rsidR="00BA1A97" w:rsidRPr="00BA1A97" w:rsidRDefault="00BA1A97" w:rsidP="00BA1A9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196E40" w14:textId="2F526B57" w:rsidR="00B43F8D" w:rsidRPr="00B43F8D" w:rsidRDefault="001E0BDD" w:rsidP="001248C2">
      <w:pPr>
        <w:pStyle w:val="oancuaDanhsac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Phân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/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user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/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role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856CD94" w14:textId="416CB4F9" w:rsidR="00B43F8D" w:rsidRPr="006B5C68" w:rsidRDefault="00B43F8D" w:rsidP="00B43F8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Phân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14:paraId="02677EA4" w14:textId="60725C64" w:rsidR="006B5C68" w:rsidRPr="006B5C68" w:rsidRDefault="006B5C68" w:rsidP="006B5C6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B5C68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E4F44B8" wp14:editId="261EACAF">
            <wp:extent cx="5692140" cy="2225165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8262" cy="22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7281" w14:textId="4BC924E8" w:rsidR="00B43F8D" w:rsidRDefault="00B43F8D" w:rsidP="00B43F8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E99C4A0" w14:textId="57B4C59F" w:rsidR="006B5C68" w:rsidRPr="006B5C68" w:rsidRDefault="006B5C68" w:rsidP="006B5C6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B5C6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D0E51DB" wp14:editId="4648F72C">
            <wp:extent cx="5547360" cy="2543133"/>
            <wp:effectExtent l="0" t="0" r="0" b="0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888" cy="25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253" w14:textId="7EC0BE64" w:rsidR="006B5C68" w:rsidRDefault="006B5C68" w:rsidP="00B43F8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Phân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role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3550A2C" w14:textId="0C8E202B" w:rsidR="006B5C68" w:rsidRDefault="006B5C68" w:rsidP="00B43F8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role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374C745" w14:textId="38554B34" w:rsidR="006B5C68" w:rsidRPr="00B43F8D" w:rsidRDefault="006B5C68" w:rsidP="00B43F8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role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A6B7B9D" w14:textId="1B51DB6E" w:rsidR="006B5C68" w:rsidRDefault="001E0BDD" w:rsidP="001248C2">
      <w:pPr>
        <w:pStyle w:val="oancuaDanhsac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Xem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cụ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E0BDD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1E0B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E5BC81B" w14:textId="37F56C09" w:rsidR="006B5C68" w:rsidRDefault="006B5C68" w:rsidP="006B5C6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D3E65D1" w14:textId="7A95847C" w:rsidR="00986E0A" w:rsidRPr="00986E0A" w:rsidRDefault="00986E0A" w:rsidP="00986E0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86E0A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55089277" wp14:editId="3AF1D97C">
            <wp:extent cx="5943600" cy="256730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4C35" w14:textId="4804E40C" w:rsidR="006B5C68" w:rsidRDefault="006B5C68" w:rsidP="006B5C6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role</w:t>
      </w:r>
      <w:proofErr w:type="spellEnd"/>
    </w:p>
    <w:p w14:paraId="7EAD8B21" w14:textId="4068B2BC" w:rsidR="001248C2" w:rsidRPr="00DD4947" w:rsidRDefault="001248C2" w:rsidP="00DD4947">
      <w:pPr>
        <w:pStyle w:val="oancuaDanhsach"/>
        <w:numPr>
          <w:ilvl w:val="0"/>
          <w:numId w:val="6"/>
        </w:numPr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DD4947">
        <w:rPr>
          <w:rFonts w:ascii="Times New Roman" w:hAnsi="Times New Roman" w:cs="Times New Roman"/>
          <w:sz w:val="26"/>
          <w:szCs w:val="26"/>
          <w:lang w:val="vi-VN"/>
        </w:rPr>
        <w:t xml:space="preserve">Giao </w:t>
      </w:r>
      <w:proofErr w:type="spellStart"/>
      <w:r w:rsidRPr="00DD4947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D4947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D4947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DD4947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DD4947">
        <w:rPr>
          <w:rFonts w:ascii="Times New Roman" w:hAnsi="Times New Roman" w:cs="Times New Roman"/>
          <w:sz w:val="26"/>
          <w:szCs w:val="26"/>
          <w:lang w:val="vi-VN"/>
        </w:rPr>
        <w:t xml:space="preserve"> Quay </w:t>
      </w:r>
      <w:proofErr w:type="spellStart"/>
      <w:r w:rsidR="00DD4947">
        <w:rPr>
          <w:rFonts w:ascii="Times New Roman" w:hAnsi="Times New Roman" w:cs="Times New Roman"/>
          <w:sz w:val="26"/>
          <w:szCs w:val="26"/>
          <w:lang w:val="vi-VN"/>
        </w:rPr>
        <w:t>video</w:t>
      </w:r>
      <w:proofErr w:type="spellEnd"/>
      <w:r w:rsid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D4947">
        <w:rPr>
          <w:rFonts w:ascii="Times New Roman" w:hAnsi="Times New Roman" w:cs="Times New Roman"/>
          <w:sz w:val="26"/>
          <w:szCs w:val="26"/>
          <w:lang w:val="vi-VN"/>
        </w:rPr>
        <w:t>demo</w:t>
      </w:r>
      <w:proofErr w:type="spellEnd"/>
      <w:r w:rsid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D4947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D4947">
        <w:rPr>
          <w:rFonts w:ascii="Times New Roman" w:hAnsi="Times New Roman" w:cs="Times New Roman"/>
          <w:sz w:val="26"/>
          <w:szCs w:val="26"/>
          <w:lang w:val="vi-VN"/>
        </w:rPr>
        <w:t>thiệu</w:t>
      </w:r>
      <w:proofErr w:type="spellEnd"/>
      <w:r w:rsid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D4947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="00DD49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D4947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</w:p>
    <w:p w14:paraId="3730038E" w14:textId="1FEFA967" w:rsidR="00720FA7" w:rsidRPr="00720FA7" w:rsidRDefault="00720FA7" w:rsidP="00720FA7"/>
    <w:p w14:paraId="0B442A02" w14:textId="77777777" w:rsidR="00720FA7" w:rsidRPr="00C259E6" w:rsidRDefault="00720FA7" w:rsidP="00720FA7"/>
    <w:sectPr w:rsidR="00720FA7" w:rsidRPr="00C259E6" w:rsidSect="006E72BF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82F0" w14:textId="77777777" w:rsidR="00F04F62" w:rsidRDefault="00F04F62" w:rsidP="00F41918">
      <w:pPr>
        <w:spacing w:after="0" w:line="240" w:lineRule="auto"/>
      </w:pPr>
      <w:r>
        <w:separator/>
      </w:r>
    </w:p>
  </w:endnote>
  <w:endnote w:type="continuationSeparator" w:id="0">
    <w:p w14:paraId="2E4407B1" w14:textId="77777777" w:rsidR="00F04F62" w:rsidRDefault="00F04F6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4C9989EA" w:rsidR="00F9685F" w:rsidRDefault="00720FA7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Phạm Thị Bạch Huệ - Lương Vĩ Minh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424CDEA3" w:rsidR="004D4AA3" w:rsidRDefault="00720FA7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Phạm Thị Bạch Huệ - Lương Vĩ Minh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B767" w14:textId="77777777" w:rsidR="00F04F62" w:rsidRDefault="00F04F62" w:rsidP="00F41918">
      <w:pPr>
        <w:spacing w:after="0" w:line="240" w:lineRule="auto"/>
      </w:pPr>
      <w:r>
        <w:separator/>
      </w:r>
    </w:p>
  </w:footnote>
  <w:footnote w:type="continuationSeparator" w:id="0">
    <w:p w14:paraId="6C1E0FDF" w14:textId="77777777" w:rsidR="00F04F62" w:rsidRDefault="00F04F6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598"/>
    <w:multiLevelType w:val="hybridMultilevel"/>
    <w:tmpl w:val="D548D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54BCF"/>
    <w:multiLevelType w:val="hybridMultilevel"/>
    <w:tmpl w:val="0B004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71B7"/>
    <w:multiLevelType w:val="hybridMultilevel"/>
    <w:tmpl w:val="3A7E8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960A6"/>
    <w:multiLevelType w:val="hybridMultilevel"/>
    <w:tmpl w:val="F5D80B3C"/>
    <w:lvl w:ilvl="0" w:tplc="25047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BA6D69"/>
    <w:multiLevelType w:val="hybridMultilevel"/>
    <w:tmpl w:val="2BDC0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B2254D"/>
    <w:multiLevelType w:val="hybridMultilevel"/>
    <w:tmpl w:val="718A4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6583150">
    <w:abstractNumId w:val="5"/>
  </w:num>
  <w:num w:numId="2" w16cid:durableId="1708293088">
    <w:abstractNumId w:val="7"/>
  </w:num>
  <w:num w:numId="3" w16cid:durableId="1583101968">
    <w:abstractNumId w:val="4"/>
  </w:num>
  <w:num w:numId="4" w16cid:durableId="1309088840">
    <w:abstractNumId w:val="3"/>
  </w:num>
  <w:num w:numId="5" w16cid:durableId="1670788970">
    <w:abstractNumId w:val="1"/>
  </w:num>
  <w:num w:numId="6" w16cid:durableId="794099905">
    <w:abstractNumId w:val="6"/>
  </w:num>
  <w:num w:numId="7" w16cid:durableId="1822042411">
    <w:abstractNumId w:val="0"/>
  </w:num>
  <w:num w:numId="8" w16cid:durableId="825780507">
    <w:abstractNumId w:val="2"/>
  </w:num>
  <w:num w:numId="9" w16cid:durableId="1037895018">
    <w:abstractNumId w:val="8"/>
  </w:num>
  <w:num w:numId="10" w16cid:durableId="600455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84205"/>
    <w:rsid w:val="001248C2"/>
    <w:rsid w:val="001956CB"/>
    <w:rsid w:val="001A15F6"/>
    <w:rsid w:val="001C50E4"/>
    <w:rsid w:val="001E0BDD"/>
    <w:rsid w:val="001F4760"/>
    <w:rsid w:val="002104B4"/>
    <w:rsid w:val="00281158"/>
    <w:rsid w:val="00293C54"/>
    <w:rsid w:val="002E6D13"/>
    <w:rsid w:val="00386701"/>
    <w:rsid w:val="00391D94"/>
    <w:rsid w:val="003D4040"/>
    <w:rsid w:val="0046563B"/>
    <w:rsid w:val="00477B6C"/>
    <w:rsid w:val="004D4AA3"/>
    <w:rsid w:val="004E05E2"/>
    <w:rsid w:val="00515C9B"/>
    <w:rsid w:val="005323B1"/>
    <w:rsid w:val="005446A5"/>
    <w:rsid w:val="005A6F39"/>
    <w:rsid w:val="006365E5"/>
    <w:rsid w:val="006B5C68"/>
    <w:rsid w:val="006C4D90"/>
    <w:rsid w:val="006E69E4"/>
    <w:rsid w:val="006E72BF"/>
    <w:rsid w:val="00720FA7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86E0A"/>
    <w:rsid w:val="009D1232"/>
    <w:rsid w:val="009D7CD2"/>
    <w:rsid w:val="009F4B6D"/>
    <w:rsid w:val="00A01B25"/>
    <w:rsid w:val="00A10070"/>
    <w:rsid w:val="00A3197E"/>
    <w:rsid w:val="00AA1DE1"/>
    <w:rsid w:val="00AF08E5"/>
    <w:rsid w:val="00B43F8D"/>
    <w:rsid w:val="00BA1A97"/>
    <w:rsid w:val="00BA28CA"/>
    <w:rsid w:val="00BE78DC"/>
    <w:rsid w:val="00C259E6"/>
    <w:rsid w:val="00C64B15"/>
    <w:rsid w:val="00C67AFA"/>
    <w:rsid w:val="00C7114E"/>
    <w:rsid w:val="00CF3DFF"/>
    <w:rsid w:val="00D27A41"/>
    <w:rsid w:val="00D90F5D"/>
    <w:rsid w:val="00DD4947"/>
    <w:rsid w:val="00E93BA4"/>
    <w:rsid w:val="00EE6B73"/>
    <w:rsid w:val="00F04F62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24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hngthngWeb">
    <w:name w:val="Normal (Web)"/>
    <w:basedOn w:val="Binhthng"/>
    <w:uiPriority w:val="99"/>
    <w:semiHidden/>
    <w:unhideWhenUsed/>
    <w:rsid w:val="009D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6365E5"/>
  </w:style>
  <w:style w:type="paragraph" w:styleId="uMucluc">
    <w:name w:val="TOC Heading"/>
    <w:basedOn w:val="u1"/>
    <w:next w:val="Binhthng"/>
    <w:uiPriority w:val="39"/>
    <w:unhideWhenUsed/>
    <w:qFormat/>
    <w:rsid w:val="006365E5"/>
    <w:pPr>
      <w:spacing w:line="259" w:lineRule="auto"/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6365E5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6365E5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6365E5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248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601856"/>
    <w:rsid w:val="006356AD"/>
    <w:rsid w:val="006B7CA5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VÀ BẢO MẬT DỮ LIỆU TRONG HỆ THỐNG THÔNG TIN</vt:lpstr>
      <vt:lpstr>Phát triển ứng dụng Hệ thống thông tin hiện đại</vt:lpstr>
    </vt:vector>
  </TitlesOfParts>
  <Company>Đồ án/bài tập môn học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VÀ BẢO MẬT DỮ LIỆU TRONG HỆ THỐNG THÔNG TIN</dc:title>
  <dc:creator>Phạm Thị Bạch Huệ - Lương Vĩ Minh</dc:creator>
  <cp:lastModifiedBy>LÊ NGỌC KHOA</cp:lastModifiedBy>
  <cp:revision>28</cp:revision>
  <cp:lastPrinted>2012-09-21T07:25:00Z</cp:lastPrinted>
  <dcterms:created xsi:type="dcterms:W3CDTF">2012-09-21T07:26:00Z</dcterms:created>
  <dcterms:modified xsi:type="dcterms:W3CDTF">2022-04-16T12:32:00Z</dcterms:modified>
</cp:coreProperties>
</file>