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1E634241" w14:textId="77777777" w:rsidR="006B3C2F" w:rsidRDefault="006B3C2F" w:rsidP="006B3C2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6B3C2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6B3C2F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"http://www.cnblogs.com/feiyuanxing/p/4668818.html" </w:instrText>
      </w:r>
      <w:r w:rsidRPr="006B3C2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6B3C2F">
        <w:rPr>
          <w:rFonts w:ascii="Verdana" w:eastAsia="宋体" w:hAnsi="Verdana" w:cs="宋体"/>
          <w:b/>
          <w:bCs/>
          <w:color w:val="AA7A53"/>
          <w:kern w:val="36"/>
          <w:szCs w:val="21"/>
          <w:u w:val="single"/>
        </w:rPr>
        <w:t>详解</w:t>
      </w:r>
      <w:r w:rsidRPr="006B3C2F">
        <w:rPr>
          <w:rFonts w:ascii="Verdana" w:eastAsia="宋体" w:hAnsi="Verdana" w:cs="宋体"/>
          <w:b/>
          <w:bCs/>
          <w:color w:val="AA7A53"/>
          <w:kern w:val="36"/>
          <w:szCs w:val="21"/>
          <w:u w:val="single"/>
        </w:rPr>
        <w:t xml:space="preserve"> nginx location ~ .*\.(js|css)?$ </w:t>
      </w:r>
      <w:r w:rsidRPr="006B3C2F">
        <w:rPr>
          <w:rFonts w:ascii="Verdana" w:eastAsia="宋体" w:hAnsi="Verdana" w:cs="宋体"/>
          <w:b/>
          <w:bCs/>
          <w:color w:val="AA7A53"/>
          <w:kern w:val="36"/>
          <w:szCs w:val="21"/>
          <w:u w:val="single"/>
        </w:rPr>
        <w:t>什么意思？</w:t>
      </w:r>
      <w:r w:rsidRPr="006B3C2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60F18CF4" w14:textId="77777777" w:rsidR="00D67E82" w:rsidRPr="006B3C2F" w:rsidRDefault="00D67E82" w:rsidP="006B3C2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D67E82">
        <w:rPr>
          <w:rFonts w:ascii="Verdana" w:eastAsia="宋体" w:hAnsi="Verdana" w:cs="宋体"/>
          <w:b/>
          <w:bCs/>
          <w:color w:val="000000"/>
          <w:kern w:val="36"/>
          <w:szCs w:val="21"/>
        </w:rPr>
        <w:t>http://www.cnblogs.com/feiyuanxing/p/4668818.html</w:t>
      </w:r>
    </w:p>
    <w:p w14:paraId="2DB96893" w14:textId="77777777" w:rsidR="006B3C2F" w:rsidRPr="006B3C2F" w:rsidRDefault="006B3C2F" w:rsidP="006B3C2F">
      <w:pPr>
        <w:widowControl/>
        <w:shd w:val="clear" w:color="auto" w:fill="FEFEF2"/>
        <w:spacing w:before="225" w:after="3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6B3C2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语法规则：</w:t>
      </w:r>
      <w:r w:rsidRPr="006B3C2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location [=|~|~*|^~] /uri/ { … }</w:t>
      </w:r>
    </w:p>
    <w:p w14:paraId="3CED9383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开头表示精确匹配</w:t>
      </w:r>
    </w:p>
    <w:p w14:paraId="0140E6B4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^~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开头表示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以某个常规字符串开头，理解为匹配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url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路径即可。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不对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做编码，因此请求为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/static/20%/aa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，可以被规则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^~ /static/ /aa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匹配到（注意是空格）。</w:t>
      </w:r>
    </w:p>
    <w:p w14:paraId="31DF4043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~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开头表示区分大小写的正则匹配</w:t>
      </w:r>
    </w:p>
    <w:p w14:paraId="5CB11F02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~* 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开头表示不区分大小写的正则匹配</w:t>
      </w:r>
    </w:p>
    <w:p w14:paraId="11FF7ED0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!~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!~*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分别为区分大小写不匹配及不区分大小写不匹配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的正则</w:t>
      </w:r>
    </w:p>
    <w:p w14:paraId="11B09CB9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通用匹配，任何请求都会匹配到。</w:t>
      </w:r>
    </w:p>
    <w:p w14:paraId="3F7930A9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多个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location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配置的情况下匹配顺序为（参考资料而来，还未实际验证，试试就知道了，不必拘泥，仅供参考）：</w:t>
      </w:r>
    </w:p>
    <w:p w14:paraId="274C99DD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首先匹配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，其次匹配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^~,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其次是按文件中顺序的正则匹配，最后是交给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通用匹配。当有匹配成功时候，停止匹配，按当前匹配规则处理请求。</w:t>
      </w:r>
    </w:p>
    <w:p w14:paraId="40B77E4A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例子，有如下匹配规则：</w:t>
      </w:r>
    </w:p>
    <w:p w14:paraId="5A74AFE7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</w:p>
    <w:p w14:paraId="498D14A6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= / {精确匹配，必须是127.0.0.1/</w:t>
      </w:r>
    </w:p>
    <w:p w14:paraId="445DF514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#规则A</w:t>
      </w:r>
    </w:p>
    <w:p w14:paraId="638FD2C3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1F955C2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= /login</w:t>
      </w:r>
      <w:r w:rsidRPr="006B3C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{精确匹配，必须是127.0.0.1/login</w:t>
      </w:r>
    </w:p>
    <w:p w14:paraId="3FFD31CA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#规则B</w:t>
      </w:r>
    </w:p>
    <w:p w14:paraId="6F6BE241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18D3C995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^~ /static/</w:t>
      </w:r>
      <w:r w:rsidRPr="006B3C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{非精确匹配，并且不区分大小写，比如127.0.0.1/static/js.</w:t>
      </w:r>
    </w:p>
    <w:p w14:paraId="0FE9173F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#规则C</w:t>
      </w:r>
    </w:p>
    <w:p w14:paraId="7C2D959D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7BD19E0B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~ \.(gif|jpg|png|js|css)$ {区分大小写，以gif,jpg,js结尾</w:t>
      </w:r>
    </w:p>
    <w:p w14:paraId="33A90F7F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#规则D</w:t>
      </w:r>
    </w:p>
    <w:p w14:paraId="77C44C95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40BADAFA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~* \.png$ {不区分大小写，匹配.png结尾的</w:t>
      </w:r>
    </w:p>
    <w:p w14:paraId="5B6F838F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#规则E</w:t>
      </w:r>
    </w:p>
    <w:p w14:paraId="6016DD83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683CDF40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!~ \.xhtml$ {区分大小写，匹配不已.xhtml结尾的</w:t>
      </w:r>
    </w:p>
    <w:p w14:paraId="024D9357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#规则F</w:t>
      </w:r>
    </w:p>
    <w:p w14:paraId="751A121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04352A5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!~* \.xhtml$ {</w:t>
      </w:r>
    </w:p>
    <w:p w14:paraId="06A633AF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#规则G</w:t>
      </w:r>
    </w:p>
    <w:p w14:paraId="31197F84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3A3DB49C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/ {什么都可以</w:t>
      </w:r>
    </w:p>
    <w:p w14:paraId="6C468D5A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#规则H</w:t>
      </w:r>
    </w:p>
    <w:p w14:paraId="69A996E0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2A0DFFD8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那么产生的效果如下：</w:t>
      </w:r>
    </w:p>
    <w:p w14:paraId="761CCD98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访问根目录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比如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http://localhost/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将匹配规则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14:paraId="4A082F0A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http://localhost/login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将匹配规则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http://localhost/register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则匹配规则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</w:t>
      </w:r>
    </w:p>
    <w:p w14:paraId="37015EFC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http://localhost/static/a.html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将匹配规则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14:paraId="4AA5C6E8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http://localhost/a.gif, http://localhost/b.jpg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将匹配规则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，但是规则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顺序优先，规则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不起作用，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http://localhost/static/c.png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则优先匹配到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14:paraId="54CC988F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http://localhost/a.PNG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则匹配规则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而不会匹配规则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，因为规则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不区分大小写。</w:t>
      </w:r>
    </w:p>
    <w:p w14:paraId="48057D77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http://localhost/a.xhtml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不会匹配规则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http://localhost/a.XHTML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不会匹配规则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，因为不区分大小写。规则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属于排除法，符合匹配规则但是不会匹配到，所以想想看实际应用中哪里会用到。</w:t>
      </w:r>
    </w:p>
    <w:p w14:paraId="15AB1E11" w14:textId="77777777" w:rsidR="006B3C2F" w:rsidRPr="006B3C2F" w:rsidRDefault="006B3C2F" w:rsidP="006B3C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http://localhost/category/id/1111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则最终匹配到规则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，因为以上规则都不匹配，这个时候应该是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转发请求给后端应用服务器，比如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FastCGI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），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），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作为方向代理服务器存在。</w:t>
      </w:r>
    </w:p>
    <w:p w14:paraId="60AD31DD" w14:textId="77777777" w:rsidR="006B3C2F" w:rsidRPr="006B3C2F" w:rsidRDefault="006B3C2F" w:rsidP="006B3C2F">
      <w:pPr>
        <w:widowControl/>
        <w:shd w:val="clear" w:color="auto" w:fill="FEFEF2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B3C2F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所以实际使用中，个人觉得至少有三个匹配规则定义，如下：</w:t>
      </w:r>
    </w:p>
    <w:p w14:paraId="6F5ED442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#这里是直接转发给后端应用服务器了，也可以是一个静态首页</w:t>
      </w:r>
    </w:p>
    <w:p w14:paraId="2401D42D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 第一个必选规则</w:t>
      </w:r>
    </w:p>
    <w:p w14:paraId="753580E9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= / {</w:t>
      </w:r>
    </w:p>
    <w:p w14:paraId="209F5E30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proxy_pass http://tomcat:8080/index</w:t>
      </w:r>
    </w:p>
    <w:p w14:paraId="1CED0E83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4D527E79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 第二个必选规则是处理静态文件请求，这是nginx作为http服务器的强项</w:t>
      </w:r>
    </w:p>
    <w:p w14:paraId="70CABB59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 有两种配置模式，目录匹配或后缀匹配,任选其一或搭配使用</w:t>
      </w:r>
    </w:p>
    <w:p w14:paraId="2C824BE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^~ /static/</w:t>
      </w:r>
      <w:r w:rsidRPr="006B3C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{</w:t>
      </w:r>
    </w:p>
    <w:p w14:paraId="1DA6BF73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root /webroot/static/;</w:t>
      </w:r>
    </w:p>
    <w:p w14:paraId="210B7326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4F4D4083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~* \.(gif|jpg|jpeg|png|css|js|ico)$ {</w:t>
      </w:r>
    </w:p>
    <w:p w14:paraId="61B0B4E9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root /webroot/res/;</w:t>
      </w:r>
    </w:p>
    <w:p w14:paraId="531927E2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071BEFC2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#第三个规则就是通用规则，用来转发动态请求到后端应用服务器</w:t>
      </w:r>
    </w:p>
    <w:p w14:paraId="55C9931B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#非静态文件请求就默认是动态请求，自己根据实际把握</w:t>
      </w:r>
    </w:p>
    <w:p w14:paraId="311D6467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#毕竟目前的一些框架的流行，带.php,.jsp后缀的情况很少了</w:t>
      </w:r>
    </w:p>
    <w:p w14:paraId="4FA184FB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location / {</w:t>
      </w:r>
    </w:p>
    <w:p w14:paraId="0277688E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proxy_pass http://tomcat:8080/</w:t>
      </w:r>
    </w:p>
    <w:p w14:paraId="39F2BB1F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30015C32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#直接匹配网站根，通过域名访问网站首页比较频繁，使用这个会加速处理，官网如是说。</w:t>
      </w:r>
    </w:p>
    <w:p w14:paraId="3F3AC30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#这里是直接转发给后端应用服务器了，也可以是一个静态首页</w:t>
      </w:r>
    </w:p>
    <w:p w14:paraId="4C58CDB7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 第一个必选规则</w:t>
      </w:r>
    </w:p>
    <w:p w14:paraId="05D8CE16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location = / {</w:t>
      </w:r>
    </w:p>
    <w:p w14:paraId="6966C4FB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proxy_pass http://tomcat:8080/index</w:t>
      </w:r>
    </w:p>
    <w:p w14:paraId="269FCAB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30C025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 第二个必选规则是处理静态文件请求，这是nginx作为http服务器的强项</w:t>
      </w:r>
    </w:p>
    <w:p w14:paraId="78483A55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 有两种配置模式，目录匹配或后缀匹配,任选其一或搭配使用</w:t>
      </w:r>
    </w:p>
    <w:p w14:paraId="05F2C87E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location ^~ /static/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E0235C1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root /webroot/static/;</w:t>
      </w:r>
    </w:p>
    <w:p w14:paraId="45D51EDB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C0D870F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location ~* \.(gif|jpg|jpeg|png|css|js|ico)$ {</w:t>
      </w:r>
    </w:p>
    <w:p w14:paraId="4E031993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root /webroot/res/;</w:t>
      </w:r>
    </w:p>
    <w:p w14:paraId="67F8EF0C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3F7869C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#第三个规则就是通用规则，用来转发动态请求到后端应用服务器</w:t>
      </w:r>
    </w:p>
    <w:p w14:paraId="59F3F40C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#非静态文件请求就默认是动态请求，自己根据实际把握</w:t>
      </w:r>
    </w:p>
    <w:p w14:paraId="7EE6675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#毕竟目前的一些框架的流行，带.php,.jsp后缀的情况很少了</w:t>
      </w:r>
    </w:p>
    <w:p w14:paraId="681785E4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location / {</w:t>
      </w:r>
    </w:p>
    <w:p w14:paraId="69785D75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proxy_pass http://tomcat:8080/</w:t>
      </w:r>
    </w:p>
    <w:p w14:paraId="49A64558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ABF13C5" w14:textId="77777777" w:rsidR="006B3C2F" w:rsidRPr="006B3C2F" w:rsidRDefault="006B3C2F" w:rsidP="006B3C2F">
      <w:pPr>
        <w:widowControl/>
        <w:shd w:val="clear" w:color="auto" w:fill="FEFEF2"/>
        <w:spacing w:before="225" w:after="3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6B3C2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未试验过的其他信息：</w:t>
      </w:r>
    </w:p>
    <w:p w14:paraId="5F661507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三、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ReWrite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语法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last –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基本上都用这个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Flag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break –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中止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Rewirte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，不在继续匹配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redirect –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返回临时重定向的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302 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permanent –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返回永久重定向的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301 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、下面是可以用来判断的表达式：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-f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!-f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用来判断是否存在文件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-d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!-d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用来判断是否存在目录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!-e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用来判断是否存在文件或目录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-x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!-x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用来判断文件是否可执行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、下面是可以用作判断的全局变量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例：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http://localhost:88/test1/test2/test.php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$host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localhost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$server_port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88 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$request_uri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http://localhost:88/test1/test2/test.php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$document_uri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/test1/test2/test.php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$document_root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D:\nginx/html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$request_filename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D:\nginx/html/test1/test2/test.php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四、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Redirect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语法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server 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listen 80;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server_name start.igrow.cn;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index index.html index.php;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root html;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($http_host !~ “^star\.igrow\.cn$&amp;quot 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rewrite ^(.*) http://star.igrow.cn$1 redirect;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五、防盗链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location ~* \.(gif|jpg|swf)$ 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valid_referers none blocked start.igrow.cn sta.igrow.cn;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($invalid_referer) 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rewrite ^/ http://$host/logo.png;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六、根据文件类型设置过期时间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location ~* \.(js|css|jpg|jpeg|gif|png|swf)$ 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(-f $request_filename) 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expires 1h;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break;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七、禁止访问某个目录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location ~* \.(txt|doc)${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root /data/www/wwwroot/linuxtone/test;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deny all;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14:paraId="6A418AAD" w14:textId="77777777" w:rsidR="006B3C2F" w:rsidRPr="006B3C2F" w:rsidRDefault="006B3C2F" w:rsidP="006B3C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++ 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一些可用的全局变量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$args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$content_length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$content_type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$document_root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$document_uri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$host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$http_user_agent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$http_cookie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$limit_rate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$request_body_file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$request_method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$remote_addr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$remote_port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$remote_user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$request_filename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$request_uri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$query_string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$scheme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$server_protocol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$server_addr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$server_name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$server_port </w:t>
      </w:r>
      <w:r w:rsidRPr="006B3C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$uri</w:t>
      </w:r>
    </w:p>
    <w:bookmarkEnd w:id="0"/>
    <w:p w14:paraId="6F720695" w14:textId="77777777" w:rsidR="006A4802" w:rsidRPr="006B3C2F" w:rsidRDefault="006A4802"/>
    <w:sectPr w:rsidR="006A4802" w:rsidRPr="006B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C42E4" w14:textId="77777777" w:rsidR="00735A1C" w:rsidRDefault="00735A1C" w:rsidP="00735A1C">
      <w:r>
        <w:separator/>
      </w:r>
    </w:p>
  </w:endnote>
  <w:endnote w:type="continuationSeparator" w:id="0">
    <w:p w14:paraId="786413CB" w14:textId="77777777" w:rsidR="00735A1C" w:rsidRDefault="00735A1C" w:rsidP="0073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B5B11" w14:textId="77777777" w:rsidR="00735A1C" w:rsidRDefault="00735A1C" w:rsidP="00735A1C">
      <w:r>
        <w:separator/>
      </w:r>
    </w:p>
  </w:footnote>
  <w:footnote w:type="continuationSeparator" w:id="0">
    <w:p w14:paraId="2A8338BF" w14:textId="77777777" w:rsidR="00735A1C" w:rsidRDefault="00735A1C" w:rsidP="00735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2F"/>
    <w:rsid w:val="006A4802"/>
    <w:rsid w:val="006B3C2F"/>
    <w:rsid w:val="00735A1C"/>
    <w:rsid w:val="00D6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F3F33"/>
  <w15:chartTrackingRefBased/>
  <w15:docId w15:val="{3AE410AB-B3F2-49BA-A32D-E3BF417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3C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6B3C2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B3C2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3C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6B3C2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6B3C2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6B3C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3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3C2F"/>
    <w:rPr>
      <w:b/>
      <w:bCs/>
    </w:rPr>
  </w:style>
  <w:style w:type="character" w:styleId="HTML">
    <w:name w:val="HTML Code"/>
    <w:basedOn w:val="a0"/>
    <w:uiPriority w:val="99"/>
    <w:semiHidden/>
    <w:unhideWhenUsed/>
    <w:rsid w:val="006B3C2F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35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5A1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5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5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2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jieqian wei</dc:creator>
  <cp:keywords/>
  <dc:description/>
  <cp:lastModifiedBy>魏杰乾</cp:lastModifiedBy>
  <cp:revision>3</cp:revision>
  <dcterms:created xsi:type="dcterms:W3CDTF">2016-08-16T17:45:00Z</dcterms:created>
  <dcterms:modified xsi:type="dcterms:W3CDTF">2017-05-13T08:25:00Z</dcterms:modified>
</cp:coreProperties>
</file>