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D78A" w14:textId="77777777" w:rsidR="00C03484" w:rsidRPr="00C03484" w:rsidRDefault="00C03484" w:rsidP="00C03484">
      <w:pPr>
        <w:widowControl/>
        <w:shd w:val="clear" w:color="auto" w:fill="FFFFFF"/>
        <w:spacing w:line="450" w:lineRule="atLeast"/>
        <w:jc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0348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浙江大学光华法学院2019年拟录取研究生名单</w:t>
      </w:r>
    </w:p>
    <w:p w14:paraId="79C07C02" w14:textId="77777777" w:rsidR="00C03484" w:rsidRPr="00C03484" w:rsidRDefault="00C03484" w:rsidP="00C034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3484">
        <w:rPr>
          <w:rFonts w:ascii="宋体" w:eastAsia="宋体" w:hAnsi="宋体" w:cs="宋体" w:hint="eastAsia"/>
          <w:color w:val="626262"/>
          <w:kern w:val="0"/>
          <w:sz w:val="18"/>
          <w:szCs w:val="18"/>
          <w:shd w:val="clear" w:color="auto" w:fill="FFFFFF"/>
        </w:rPr>
        <w:t>编辑：fxyjs  发布日期：2019-03-21 点击次数：8247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03484" w:rsidRPr="00C03484" w14:paraId="277FC28D" w14:textId="77777777" w:rsidTr="00C03484"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14:paraId="68623F60" w14:textId="77777777" w:rsidR="00C03484" w:rsidRPr="00C03484" w:rsidRDefault="00C03484" w:rsidP="00C034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14:paraId="1C264063" w14:textId="77777777" w:rsidR="00C03484" w:rsidRPr="00C03484" w:rsidRDefault="00C03484" w:rsidP="00C034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14:paraId="0280C8C5" w14:textId="77777777" w:rsidR="00C03484" w:rsidRPr="00C03484" w:rsidRDefault="00C03484" w:rsidP="00C034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各有关同学：</w:t>
            </w:r>
          </w:p>
          <w:p w14:paraId="21A2E6E4" w14:textId="77777777" w:rsidR="00C03484" w:rsidRPr="00C03484" w:rsidRDefault="00C03484" w:rsidP="00C03484">
            <w:pPr>
              <w:widowControl/>
              <w:ind w:firstLine="4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学院复试考核，拟录取下列同学为浙江大学光华法学院2019级硕士研究生，特予以公示（不含免试推荐生），公示时间为10个工作日，若有异议可向光华法学院研究生复试和录取工作领导小组反映。联系人：孙晓红，联系电话：0571-86598848，电子邮箱：</w:t>
            </w:r>
            <w:r w:rsidRPr="00C03484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sunxiaohong@zju.edu.cn</w:t>
            </w: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。复试详情见附件。</w:t>
            </w:r>
          </w:p>
          <w:p w14:paraId="01806A96" w14:textId="77777777" w:rsidR="00C03484" w:rsidRPr="00C03484" w:rsidRDefault="00C03484" w:rsidP="00C03484">
            <w:pPr>
              <w:widowControl/>
              <w:ind w:firstLine="4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特别说明：若有因体检不合格等原因未被录取或放弃录取的，将按总成绩依次替补。</w:t>
            </w:r>
          </w:p>
          <w:p w14:paraId="3685B7FC" w14:textId="77777777" w:rsidR="00C03484" w:rsidRPr="00C03484" w:rsidRDefault="00C03484" w:rsidP="00C03484">
            <w:pPr>
              <w:widowControl/>
              <w:ind w:left="420" w:hanging="4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一、法学硕士（学术学位）拟录取名单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560"/>
              <w:gridCol w:w="1620"/>
              <w:gridCol w:w="1785"/>
              <w:gridCol w:w="1935"/>
            </w:tblGrid>
            <w:tr w:rsidR="00C03484" w:rsidRPr="00C03484" w14:paraId="117FBF73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F020E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2C1C5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48BD5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性别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950DE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拟录专业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43E39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C03484" w:rsidRPr="00C03484" w14:paraId="1D3B24DD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E0683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0A936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勒勒阿芝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C550F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BF4A3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8F65A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1F4C73F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1F56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31007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王钰兰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EC5D2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BD964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39F83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1539257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8CB79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6C2EC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靳羽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4BDCC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62105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18D29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8A1F88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22093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C9704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巩冉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E45A8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72FDF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8684D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FD2117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C737A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AE730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黄鑫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80D02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BF445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AE5A7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14D0E9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F450C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CBC0A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孙梦怡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A9AE4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8F2F0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国际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0B446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A4245E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35C6D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1B10F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王笑琦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67615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0D757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国际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5FEE3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969A792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FFF1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6AD9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毛慧婷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2F4E1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D4D2D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宪行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A9DC0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7D9CBD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4E4F0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A81D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罗小杭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947EE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D4732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宪行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526AD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FDF5102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6DDC3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A4D23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侯梦婷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20507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BC5EB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宪行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8B739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A84D94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33A70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9C51C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叶小舟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FAE22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C3440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宪行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162B3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7031A02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90AC7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35677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茹美远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CEFB0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81EBC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法史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3E104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BF4F89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098AC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1DDC2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童禺杰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9347F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3D98D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经济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1E3C1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81013B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F2248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6F4CA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王彩玲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DD13D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4FD3A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经济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77D41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0BC60E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D1A83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2EA05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方迎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CB091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28BA7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经济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86D59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7170D83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DDCFB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756A0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章昊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7084C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A1922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民商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713BF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0C9F03C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6E21B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0F91F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钱一丹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5F849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6DDF0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民商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130C4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ABA6857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11E05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D98DA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钱雨薇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1C244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A94F4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民商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531E3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退役大学生计划</w:t>
                  </w:r>
                </w:p>
              </w:tc>
            </w:tr>
            <w:tr w:rsidR="00C03484" w:rsidRPr="00C03484" w14:paraId="61B4FDAF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4194F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FCACE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刘阔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813C2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EEA7F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环资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FC21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5F9B602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7517E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2330B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张怡茜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10CC0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70D3F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诉讼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80318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58BACA9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C81EA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4CC1C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杨文政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B3230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1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5453D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诉讼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20EF5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退役大学生计划</w:t>
                  </w:r>
                </w:p>
              </w:tc>
            </w:tr>
          </w:tbl>
          <w:p w14:paraId="7A6B9C1E" w14:textId="77777777" w:rsidR="00C03484" w:rsidRPr="00C03484" w:rsidRDefault="00C03484" w:rsidP="00C034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 、全日制法律硕士（专业学位）拟录取名单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1590"/>
              <w:gridCol w:w="1485"/>
              <w:gridCol w:w="2310"/>
              <w:gridCol w:w="2130"/>
            </w:tblGrid>
            <w:tr w:rsidR="00C03484" w:rsidRPr="00C03484" w14:paraId="16019F3A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512B1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EF563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CA762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性别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23CD2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8204D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专项计划备注</w:t>
                  </w:r>
                </w:p>
              </w:tc>
            </w:tr>
            <w:tr w:rsidR="00C03484" w:rsidRPr="00C03484" w14:paraId="0BB880B7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46411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3C2B6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张哲钦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5B028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7C367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42CCD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98FBFC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2E999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C6F6A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王奕婷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F1DC8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A6222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78F65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2E090C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BCEA0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6B7D0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吕梦杰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A8C8B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2802E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03E7C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5336D39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1F961D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CE8C4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姜静文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E7A2E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6088F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72ABB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5D6B9EC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F1C50D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21570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薛梓怡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151A3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9C568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B02DB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B6833E7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A750B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CFC52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马超群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CC73F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89A70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A227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AEB4FD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9BD92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E62B1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邓易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0F281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817F9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09115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BF1460D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6289AD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488FE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俞定钧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C4A95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A253F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7B016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退役大学生计划</w:t>
                  </w:r>
                </w:p>
              </w:tc>
            </w:tr>
            <w:tr w:rsidR="00C03484" w:rsidRPr="00C03484" w14:paraId="01B81E5F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1929B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lastRenderedPageBreak/>
                    <w:t>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61B51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刘卓青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CC68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0962C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1FC43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F1DB2EF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71DDA2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504F6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陈喆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02A15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F57E8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03995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ACB8E53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6653F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B0F09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羊超群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0ACF6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C3C10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D18AE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F953101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1FD31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F27B3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沈豪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6CCC1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DF28C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2B8B8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179BD9E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85E79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11E80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林豪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FFA85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EAE4B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55B7D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FC0807E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6C376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97596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吴旭强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4E2B4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DEE84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80FEE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3CFD8FF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0E5D0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13CE1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陈欣芸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D69F4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A831F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92ABA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19CCC8C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C4725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64882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刘从美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C7C0E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40CA2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98A27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73F3521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600E9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1CC14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蔡俐宣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2E7A8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1F9BC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A8227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2C328B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E5FD3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310D9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刘潇阳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E31A1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6BF19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1F170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68981E4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FE68D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0826C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梁景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C4FFC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96556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56586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69DFD3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48DCF2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5116F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丁宇宇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E9EC0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107F2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EB580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AC0EB30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07B837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32E74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王雪凤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DF6BB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33BB3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A24F1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65A3663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0B755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A2645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邹艳森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EFA17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11250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C5264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BD33268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E53E2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8F548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陈美慧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A9EB5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B6934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3D758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1A28A2A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41A29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82AE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徐忆阳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63309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4C0C0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76B24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F9D922E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9B397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F8334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张健智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D48C6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1B222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FB4BF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69E1538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FDAD9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F8C97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桂天生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5533F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B6855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26E7F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63E8668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A0F66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19F7A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吴泓序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3EB5E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D46E7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9E195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BB1804C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B703E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1E3AC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方雅洁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C2513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B2922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9DE6F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7FE2462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93A7C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98FBD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尹志成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01A8C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B43C3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781D0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FF22E34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C675B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9F4E4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付衡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8A5D8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338B5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756D6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129776C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E3666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DCF56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张月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C05FA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21F8F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58BBC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CB0DAF4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D73CC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44A21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杨帆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0C5FB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C000B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E91AA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9189A82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CC8B65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0C89D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张大为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10E98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DBB39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856FA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CB4C853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EC1BF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FA533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林希佳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570F1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EAC27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342D2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C58B1F9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75D080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CC88C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白胜龙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A72E2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A35AE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E4031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559B8F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B0850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EB78C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应翔宇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84C54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9118F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7DCA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1C250E8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1A50B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9887E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胡锦石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18A2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3D8B4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1416F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F844579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A6B72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CE7D4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舒金春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9330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18A2A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26046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61CBC7F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6A338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47DCE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林小琦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F30E8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80D46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61C70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64389DD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78180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3E676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何哲宏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11063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27A61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1AEEA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9EC64BA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0CB867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0B2E7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冯康康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019BF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C9105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83FF7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91E928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E10E02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E345C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谌力佳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F8E87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FA084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1C3B5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D79996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E8889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CD7F4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彭俊毅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994A1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BD53F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4BEAB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63C8687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FF9DA0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4ED16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孟捷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C5155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CFB2A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05453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7D0E62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1AA1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E6B49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李晟泽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AA809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13C6C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BD4A1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0AEA611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19E85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F335B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初瑞雪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60545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917E6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AB10C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5833D4E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258782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CC5BF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张晨阳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F0306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7E937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EB720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7013EA3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3B85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53EE1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王婧宇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E1FEA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F3817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BABDE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F73F95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0CE24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525EF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姜懿玲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11B8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597A3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B31D3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6182D6F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31EB01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11621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周韵雅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EE3A8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47D28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63CF6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6312834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93C9B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lastRenderedPageBreak/>
                    <w:t>51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DB1B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秦涛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87A39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9B466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E8848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38689C9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E021C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7D267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方敏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3A56A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1B75A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7D3C7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18EFA55B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60BFF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B0EEF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张永奇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CC9FB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17566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5A154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6850F90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A755F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9AEB7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姜新嫄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48B15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C8209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95F28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8EB61E4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B2D2E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523F6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杨惠兰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57884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1392D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F4F86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9A50718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1717B5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F5573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吴世栋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1FB85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F0AA6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C599A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4B648E0D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0DF29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217B8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曾丽燕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8BD11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E229C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6A059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D955E67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AA64A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E47C5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董明明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83D50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902DD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3B2F6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6A229F8A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5357C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5C5120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袁迎文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A129E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D1E86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CE5F1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6FE820C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4F551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012A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汪雨恬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59169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C585D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C45CC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51877092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CFBF27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E52F3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郑佳佳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51D236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FA2B1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55255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21263115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F680A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B385C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廖宇蕾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1FF2B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AF44F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F6E7C4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少数民族骨干计划</w:t>
                  </w:r>
                </w:p>
              </w:tc>
            </w:tr>
            <w:tr w:rsidR="00C03484" w:rsidRPr="00C03484" w14:paraId="0BA71833" w14:textId="77777777">
              <w:tc>
                <w:tcPr>
                  <w:tcW w:w="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35B52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3F17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谭茂镧</w:t>
                  </w:r>
                </w:p>
              </w:tc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040B19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2A8AE3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1EE0EA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少数民族骨干计划</w:t>
                  </w:r>
                </w:p>
              </w:tc>
            </w:tr>
          </w:tbl>
          <w:p w14:paraId="24580FEE" w14:textId="77777777" w:rsidR="00C03484" w:rsidRPr="00C03484" w:rsidRDefault="00C03484" w:rsidP="00C03484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185"/>
              <w:gridCol w:w="1560"/>
              <w:gridCol w:w="2265"/>
              <w:gridCol w:w="2130"/>
            </w:tblGrid>
            <w:tr w:rsidR="00C03484" w:rsidRPr="00C03484" w14:paraId="66DDA830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7E82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4270C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ED036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性别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A8EF2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拟录专业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EB3F0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C03484" w:rsidRPr="00C03484" w14:paraId="261CCE7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8A1F9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E9C74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陈静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8DF0A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57753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39952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04738CB6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29937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0ABC6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何佳津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E9BD0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050BE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A5B73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CBB41DE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E9C4A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2A571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周慧慧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5CFDE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8659B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2DB66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</w:tr>
            <w:tr w:rsidR="00C03484" w:rsidRPr="00C03484" w14:paraId="3875D106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DAC12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31F24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崔昱炘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277AD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A11C3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C36E9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浙大城院联培生</w:t>
                  </w:r>
                </w:p>
              </w:tc>
            </w:tr>
            <w:tr w:rsidR="00C03484" w:rsidRPr="00C03484" w14:paraId="41B3207B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E0A1E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B0FDA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郑玉琪</w:t>
                  </w:r>
                </w:p>
              </w:tc>
              <w:tc>
                <w:tcPr>
                  <w:tcW w:w="15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FEDEF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BD26B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82102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浙大城院联培生</w:t>
                  </w:r>
                </w:p>
              </w:tc>
            </w:tr>
          </w:tbl>
          <w:p w14:paraId="0FF1E6E1" w14:textId="77777777" w:rsidR="00C03484" w:rsidRPr="00C03484" w:rsidRDefault="00C03484" w:rsidP="00C03484">
            <w:pPr>
              <w:widowControl/>
              <w:ind w:left="420" w:hanging="42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二、非全日制法律硕士（专业学位）拟录取名单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485"/>
              <w:gridCol w:w="997"/>
              <w:gridCol w:w="2310"/>
              <w:gridCol w:w="1471"/>
              <w:gridCol w:w="997"/>
            </w:tblGrid>
            <w:tr w:rsidR="00C03484" w:rsidRPr="00C03484" w14:paraId="1530BE1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32F13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序号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5BF27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7291C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性别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4E8BF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拟录专业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5CE11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专项计划备注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3519E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C03484" w:rsidRPr="00C03484" w14:paraId="0C3EA54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F9512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AADBA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朱春苗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B935A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4C83B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66C05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EE339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6B37D22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56E10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0342F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李哲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2C3EB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6ED58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02C78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AE63D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512F381D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859607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D97A9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莫天一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3FAEF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29277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DB7D8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6BB5E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79ECBD4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88836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26029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曾靖涵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3D9A6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59CC9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0BA9C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7C419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13101B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255570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4B4FA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沈吴昊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3C7D3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9C408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6478E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7FD59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016C63D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1C258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D931B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咸磊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54383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FDFC9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D0C9F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E0A6D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62C06A2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3F5BD1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B22E8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章金鹏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B0C36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45C4C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9BB9A7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2DF29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188FFD99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B5A8E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1D38A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薛俊洁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1321E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078C0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93D9D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18B2C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6E216F5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00A6F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12C13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陈彻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8AAF7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79942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35CA6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A1AAC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2B20861A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B8DE0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2A9DC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王宇飞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F33F4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CF167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9D388E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8F865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10192C2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C5618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3B0F7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斯路路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CE4F5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C7363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76D15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4AB54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D3676B0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BE9E78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D2291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范红亮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7EA2A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33D2D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2B5B18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525FE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206DC35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74203E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05D05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杨丽冰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16E0C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B9916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0BD9DB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B1A4A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22307763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3ABDE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9479A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应瑞曼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0AAAC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46118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1AFFD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D6DED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55D1CFD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60E62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6A7A8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吴雯寒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EB596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D1552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BB99DF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0AD36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774563C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2DF871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A0DB6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凌琪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0E85F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3541D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2CE141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CA3AF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1FE4D119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11DD21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5CFD0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朱梅红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62C3D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FEE21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34A34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68146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101DF95E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367FB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CDEB2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裴城佳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C29A3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A4386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13C4D2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26F2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3B4E633F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F43D5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E273F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金晶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88D05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E214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F820D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6CFD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546378D8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4234D6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F1E47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张浩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D754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D9F15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0D1A15" w14:textId="77777777" w:rsidR="00C03484" w:rsidRPr="00C03484" w:rsidRDefault="00C03484" w:rsidP="00C0348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E724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B3340AB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1FC8E5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6AA52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陈和瑶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4F7AB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24011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49DEA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退役大学生计划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EFF26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771434D3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44C5A7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lastRenderedPageBreak/>
                    <w:t>22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5F4FD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陈方宁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87B3F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FED0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05581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18B2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DAD70C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3B84F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6859A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徐京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456EA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B2117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541F1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39F65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422127B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CB7894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D7EC9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胡红芳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55C7A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D8207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6238D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2A7D9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4C576744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2BCABA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0D3DC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陈媛媛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08C17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F2732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3799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1114C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278861EE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218C65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13DFB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尹诺彤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7A9EA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25AD2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70C9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7912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6FD4EE9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21BC5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43C12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孙雨晴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56DE8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A47CB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51933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89357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5B10703B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136C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300F5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钟鑫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C977A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FF8BC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A2D3F2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A9C5A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7C461F60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AE7C19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29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DB9DC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曾长宇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41AFB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FDFA8F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8210F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D0FB50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6237C26D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2E949F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30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85D3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石雄峰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ED15C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69EEAD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F64C3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D602D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1EACCD07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2AC503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31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D4CFC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王昌洪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337D94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655568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8A4AEC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693F43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035A71A6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42374B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50297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李昕纯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537F51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480C0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02854B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C067CA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  <w:tr w:rsidR="00C03484" w:rsidRPr="00C03484" w14:paraId="25E1A8A1" w14:textId="77777777"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6A8CC" w14:textId="77777777" w:rsidR="00C03484" w:rsidRPr="00C03484" w:rsidRDefault="00C03484" w:rsidP="00C03484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33</w:t>
                  </w:r>
                </w:p>
              </w:tc>
              <w:tc>
                <w:tcPr>
                  <w:tcW w:w="16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467C7E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毛亦晴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2B436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女</w:t>
                  </w:r>
                </w:p>
              </w:tc>
              <w:tc>
                <w:tcPr>
                  <w:tcW w:w="25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68253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法律硕士非法学</w:t>
                  </w:r>
                </w:p>
              </w:tc>
              <w:tc>
                <w:tcPr>
                  <w:tcW w:w="1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680E77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 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FFBC25" w14:textId="77777777" w:rsidR="00C03484" w:rsidRPr="00C03484" w:rsidRDefault="00C03484" w:rsidP="00C03484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C0348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定向</w:t>
                  </w:r>
                </w:p>
              </w:tc>
            </w:tr>
          </w:tbl>
          <w:p w14:paraId="5D0EE7C4" w14:textId="77777777" w:rsidR="00C03484" w:rsidRPr="00C03484" w:rsidRDefault="00C03484" w:rsidP="00C034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    浙江大学光华法学院</w:t>
            </w:r>
          </w:p>
          <w:p w14:paraId="1FDE2009" w14:textId="77777777" w:rsidR="00C03484" w:rsidRPr="00C03484" w:rsidRDefault="00C03484" w:rsidP="00C03484">
            <w:pPr>
              <w:widowControl/>
              <w:ind w:firstLine="52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C0348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2019年3月20日</w:t>
            </w:r>
          </w:p>
        </w:tc>
      </w:tr>
    </w:tbl>
    <w:p w14:paraId="626835E1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90"/>
    <w:rsid w:val="00250E39"/>
    <w:rsid w:val="00C03484"/>
    <w:rsid w:val="00E7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2BAF-1B88-4758-9F1C-A0F79A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34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348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03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date">
    <w:name w:val="art_date"/>
    <w:basedOn w:val="a0"/>
    <w:rsid w:val="00C03484"/>
  </w:style>
  <w:style w:type="paragraph" w:styleId="a3">
    <w:name w:val="List Paragraph"/>
    <w:basedOn w:val="a"/>
    <w:uiPriority w:val="34"/>
    <w:qFormat/>
    <w:rsid w:val="00C03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2019-04-11T03:39:00Z</dcterms:created>
  <dcterms:modified xsi:type="dcterms:W3CDTF">2019-04-11T03:40:00Z</dcterms:modified>
</cp:coreProperties>
</file>