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65AD0" w:rsidRPr="00F65AD0" w14:paraId="592A7E65" w14:textId="77777777" w:rsidTr="00F65AD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DFE2050" w14:textId="77777777" w:rsidR="00F65AD0" w:rsidRPr="00F65AD0" w:rsidRDefault="00F65AD0" w:rsidP="00F65AD0">
            <w:pPr>
              <w:widowControl/>
              <w:wordWrap w:val="0"/>
              <w:spacing w:before="225" w:after="100" w:afterAutospacing="1"/>
              <w:jc w:val="center"/>
              <w:outlineLvl w:val="0"/>
              <w:rPr>
                <w:rFonts w:ascii="微软雅黑" w:eastAsia="微软雅黑" w:hAnsi="微软雅黑" w:cs="宋体"/>
                <w:b/>
                <w:bCs/>
                <w:color w:val="000000"/>
                <w:kern w:val="36"/>
                <w:szCs w:val="21"/>
              </w:rPr>
            </w:pPr>
            <w:r w:rsidRPr="00F65AD0">
              <w:rPr>
                <w:rFonts w:ascii="微软雅黑" w:eastAsia="微软雅黑" w:hAnsi="微软雅黑" w:cs="宋体" w:hint="eastAsia"/>
                <w:b/>
                <w:bCs/>
                <w:color w:val="000000"/>
                <w:kern w:val="36"/>
                <w:szCs w:val="21"/>
              </w:rPr>
              <w:t>关于公示浙江大学化学系2019年统考硕士研究生拟录取名单的通知</w:t>
            </w:r>
          </w:p>
        </w:tc>
      </w:tr>
      <w:tr w:rsidR="00F65AD0" w:rsidRPr="00F65AD0" w14:paraId="7ECED04F" w14:textId="77777777" w:rsidTr="00F65AD0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E1E2E6"/>
            <w:vAlign w:val="center"/>
            <w:hideMark/>
          </w:tcPr>
          <w:p w14:paraId="4E3FC0A8" w14:textId="77777777" w:rsidR="00F65AD0" w:rsidRPr="00F65AD0" w:rsidRDefault="00F65AD0" w:rsidP="00F65AD0">
            <w:pPr>
              <w:widowControl/>
              <w:wordWrap w:val="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日期：2019-03-15 09:09</w:t>
            </w:r>
          </w:p>
        </w:tc>
      </w:tr>
      <w:tr w:rsidR="00F65AD0" w:rsidRPr="00F65AD0" w14:paraId="394B2214" w14:textId="77777777" w:rsidTr="00F65AD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1A5A63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      </w:t>
            </w: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根据</w:t>
            </w:r>
            <w:bookmarkStart w:id="0" w:name="_GoBack"/>
            <w:bookmarkEnd w:id="0"/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学校有关文件要求，现将浙江大学化学系</w:t>
            </w:r>
            <w:r w:rsidRPr="00F65AD0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2019</w:t>
            </w: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统考硕士研究生拟录取名单予以公示，名单如下。由于推荐免试硕士研究生名单已由学校另行公示，故本次公示名单中不含推免生。公示期为十个工作日。若对公示名单有异议，请于公示期内与浙江大学化学系联系，联系电话：0571-87951352，联系邮箱：</w:t>
            </w:r>
            <w:hyperlink r:id="rId4" w:history="1">
              <w:r w:rsidRPr="00F65AD0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huangzhenzhen@zju.edu.cn</w:t>
              </w:r>
            </w:hyperlink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110A7331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tbl>
            <w:tblPr>
              <w:tblW w:w="903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2048"/>
              <w:gridCol w:w="1079"/>
              <w:gridCol w:w="1063"/>
              <w:gridCol w:w="1047"/>
              <w:gridCol w:w="1047"/>
              <w:gridCol w:w="793"/>
              <w:gridCol w:w="1508"/>
            </w:tblGrid>
            <w:tr w:rsidR="00F65AD0" w:rsidRPr="00F65AD0" w14:paraId="15CDB48F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8F1CF8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9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FB2644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准考证号</w:t>
                  </w:r>
                </w:p>
              </w:tc>
              <w:tc>
                <w:tcPr>
                  <w:tcW w:w="100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9BCC3A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姓名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9AB377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录取专业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87C6B0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初试分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822193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复试分</w:t>
                  </w:r>
                </w:p>
              </w:tc>
              <w:tc>
                <w:tcPr>
                  <w:tcW w:w="75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F2D7B7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综合分</w:t>
                  </w:r>
                </w:p>
              </w:tc>
              <w:tc>
                <w:tcPr>
                  <w:tcW w:w="1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EE6581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备注</w:t>
                  </w:r>
                </w:p>
              </w:tc>
            </w:tr>
            <w:tr w:rsidR="00F65AD0" w:rsidRPr="00F65AD0" w14:paraId="0A55C51C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F949BE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32DD17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103359000910063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FC9DFA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李楚越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E95FB9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AE07A6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438.0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0C3EED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91.0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7AECE6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88.96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8302706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45684F73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77771E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C5A781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103359000900508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BF341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叶蕾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33E801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FC3F5F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401.0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C03D94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91.5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90734C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84.72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48174BE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4F9ADE69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DBCD1F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FD076E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103359000903429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B6E6B4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孙继增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615C00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B74D2D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381.0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C8629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91.0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17AD30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82.12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FFFB3A0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63BBE16D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353417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C02DAC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103359000917332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48FE3C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王燊耀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F213D54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93A8DA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391.0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6599DE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86.4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70B9D6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81.48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3A172C0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32C22CFE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9C3FCD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EC7DA0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103359000909708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40476D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周原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A50F63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F01A3F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404.0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CFB555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80.7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10640C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80.76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7EEE489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6B761363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E44E23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3A73EE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103359000910096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226205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王奕然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BB3179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09E183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418.0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C12B2B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76.2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45F090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80.64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CEAEC3F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7165B6C3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BD2A96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B90E8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103359000903430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6E7F6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张可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1939C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1CB429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374.0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DC681E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86.7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3718B94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79.56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6046364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1A5C4F57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2142F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512B56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103359000925097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9C608A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张鹏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D47FA5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D5CA4F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393.0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6326AA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80.5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73191E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79.36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3B74EF1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21C242DE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25C83A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232E58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103359000918518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59D03D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陈恺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3A898E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5FFD62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384.0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2C75B0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83.1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4FBF29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79.32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097270F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4249B2AF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48BFF0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9C2F10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103359000900461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6A66D3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赵旗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9B7D92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D136E2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378.0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D75FA6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84.2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215182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79.04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E4BF02C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41FB850E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058C74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8E2CC1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103359000903438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FBD20A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吴成杰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9B197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A2BA4F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368.0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763A7C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87.1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528BC2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79.00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6C656C4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4229AA3A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92C3A7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0CC7D1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103359000909903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FE6BCB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王一言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1E33DA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5C21DB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373.0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2F9F54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83.9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A4386C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78.32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B97306E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3C8EB2D3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3744AB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F63FC1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103359000900463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9C9F5F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秦晓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3EEAE4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6A0723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401.0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44AB06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75.4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05F168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78.28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AEFCCBF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2AF4FD7D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96F1F0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706D36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103359000903434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BE8A0D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胡晓飞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66EEEB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8C976B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369.0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3DD25B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84.8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5FC136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78.20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280316E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4141CBD5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3AD648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DF73B4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103359000925059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0AA0CA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陈琴龙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B33D7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549512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387.0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8BA052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78.8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36387E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77.96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C6246C5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4633A4EA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435832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3F5EBD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103359000911976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C64EA5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张文阳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6802DD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E6C016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376.0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07E93F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81.9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2FFA33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77.88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424E35F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0B4AF00A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64A8EB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552811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103359000914092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92F0B1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刘雪梅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CC8A8D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901871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381.0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AA8281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76.0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015DC2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76.12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1ACBFE7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2D981238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4E7717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DF9E20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103359000900490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66074D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胡诗帆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D703214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43E036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390.0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A1573F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71.3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40E93A4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75.32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E42A3F1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1DB672A5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DFFB4A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C1468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103359000900505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2BA775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应伟昕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680179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B1612C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374.0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8DA95E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75.3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4B6DC9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75.00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639AD33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349DF0BB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B58D3D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9C2FBC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103359000922025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840D44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于芳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A1CBEB4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BCCAC1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392.0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5F40BF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68.4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E7BA90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74.40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90FF7B0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010A9FEB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A290EF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42F520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103359000914093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66A908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范石磊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137C83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409984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378.0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F24175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72.2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6A030E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74.24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A8024A4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60CB0B42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FA5A2E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067826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103359000912670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E01E8B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付欢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A49A76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A8A64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375.0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F00265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72.7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3CCDAE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74.08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4F6F2BD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4BD2BDA3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87BD19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123ABC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103359000914340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081ADB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刘深鑫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9F0FC0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D00554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386.0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0D482D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69.1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3AD101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73.96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14FC202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2802AA57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EC1FA2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2A7294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103359000914564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1E8352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吴仪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44D071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A16E8D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385.0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BEF298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69.3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1197E2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73.92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A08A084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5E92E9D8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94DA2E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26F1C7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103359000925458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BA48D1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杨林杰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2C5DFE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C2CBB4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368.0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1A4CF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73.6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07915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73.60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C5EDEB6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7D4E3EF1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521FBE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3C8BC9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103359000900470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6F8664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吴盼茜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27918E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ABC03B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372.0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9E87CF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72.1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70F2B1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73.48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BF3A6AE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3679C9AE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DD1ACB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FDCE55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103359000920763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8571F2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梁晓宁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153389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0AEEAC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358.0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1707ED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75.9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3BE2B8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73.32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19905A2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5FB34459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93AEA0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lastRenderedPageBreak/>
                    <w:t>28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4311C3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103359000900475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14EFD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尹佳倩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D42780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A038BB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373.0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513F05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70.9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8F7A24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73.12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F1A5171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4F49AD11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B52048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48505C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103359000913773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E3BE05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沈世超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A1A27C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8758DD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379.0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0CE09B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67.7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B58020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72.56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A51CD9D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372B4FCF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881456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24FA32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103359000922336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43223B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陈小涵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291381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8209F2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358.0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686266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74.0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37C471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72.56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1BEFE37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30872B0B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3A18B2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763E734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103359000900478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EA98AC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路睿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93E1325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D7128E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361.0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93B74D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71.6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8FF5D2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71.96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7A5D91D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6727DA6C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C8B021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BDAFB14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103359000920208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ADEEAE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蒋朋飞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4E5B7E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BCD87B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390.0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6DC4D0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61.5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C84AFFC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71.40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9601C3B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6CED55F1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EF35D0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9443EF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103359000919754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A31565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朱丁盛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1CA06B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E6FB24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369.0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E164E6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67.5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8CB1A70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71.28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2C2240A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7B0F659B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806F53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DFB0B4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103359000900739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2ECDF76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毛益辉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4459A17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D35579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365.0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26E49F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68.0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C19851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71.00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A12B751" w14:textId="77777777" w:rsidR="00F65AD0" w:rsidRPr="00F65AD0" w:rsidRDefault="00F65AD0" w:rsidP="00F65A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65AD0" w:rsidRPr="00F65AD0" w14:paraId="66E70FCB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8B9DA94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D032F9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103359000917076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E44924F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黄吕涛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7ADC93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化学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10D7888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372.0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CD5D7A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65.3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2BF81E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70.76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7E853E3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科研院指标</w:t>
                  </w:r>
                </w:p>
              </w:tc>
            </w:tr>
          </w:tbl>
          <w:p w14:paraId="4955C0E7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Pr="00F65A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 </w:t>
            </w:r>
          </w:p>
          <w:p w14:paraId="79D635CE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如有体检或政审不合格者，按以下候补顺序依次补录：</w:t>
            </w:r>
          </w:p>
          <w:p w14:paraId="29DB2283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tbl>
            <w:tblPr>
              <w:tblW w:w="274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590"/>
            </w:tblGrid>
            <w:tr w:rsidR="00F65AD0" w:rsidRPr="00F65AD0" w14:paraId="2591027D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6C7CD09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57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A11BD1E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姓名</w:t>
                  </w:r>
                </w:p>
              </w:tc>
            </w:tr>
            <w:tr w:rsidR="00F65AD0" w:rsidRPr="00F65AD0" w14:paraId="47200E52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117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719400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EBA962D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王磊</w:t>
                  </w:r>
                </w:p>
              </w:tc>
            </w:tr>
            <w:tr w:rsidR="00F65AD0" w:rsidRPr="00F65AD0" w14:paraId="7A66453E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117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3D22EB1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155FA0B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毛威</w:t>
                  </w:r>
                </w:p>
              </w:tc>
            </w:tr>
            <w:tr w:rsidR="00F65AD0" w:rsidRPr="00F65AD0" w14:paraId="7B6F2274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117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07B6624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90A4E6A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陈磊</w:t>
                  </w:r>
                </w:p>
              </w:tc>
            </w:tr>
            <w:tr w:rsidR="00F65AD0" w:rsidRPr="00F65AD0" w14:paraId="16235AE2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117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189B63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1F985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张家乐</w:t>
                  </w:r>
                </w:p>
              </w:tc>
            </w:tr>
            <w:tr w:rsidR="00F65AD0" w:rsidRPr="00F65AD0" w14:paraId="552BABB7" w14:textId="77777777" w:rsidTr="00F65AD0">
              <w:trPr>
                <w:trHeight w:val="228"/>
                <w:tblCellSpacing w:w="0" w:type="dxa"/>
                <w:jc w:val="center"/>
              </w:trPr>
              <w:tc>
                <w:tcPr>
                  <w:tcW w:w="117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5624274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59C3862" w14:textId="77777777" w:rsidR="00F65AD0" w:rsidRPr="00F65AD0" w:rsidRDefault="00F65AD0" w:rsidP="00F65AD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65AD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薛鬼谷</w:t>
                  </w:r>
                </w:p>
              </w:tc>
            </w:tr>
          </w:tbl>
          <w:p w14:paraId="07677A74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14:paraId="27D167FE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14:paraId="278F496D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 浙江大学化学系 </w:t>
            </w:r>
          </w:p>
          <w:p w14:paraId="3F009F62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2019.3.15</w:t>
            </w:r>
          </w:p>
          <w:p w14:paraId="15EF42B4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14:paraId="16DEAD8A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14:paraId="77B438CF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其他说明： </w:t>
            </w:r>
          </w:p>
          <w:p w14:paraId="57F44772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 化学系具有招生资格的导师名单(供参考，2019年4月更新，以更新后为准)：</w:t>
            </w:r>
            <w:hyperlink r:id="rId5" w:history="1">
              <w:r w:rsidRPr="00F65AD0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http://www.chem.zju.edu.cn/chinese/redir.php?catalog_id=27539</w:t>
              </w:r>
            </w:hyperlink>
          </w:p>
          <w:p w14:paraId="5165D022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 化学系硕士/直博研究生与导师双向选择实施办法：</w:t>
            </w:r>
            <w:hyperlink r:id="rId6" w:history="1">
              <w:r w:rsidRPr="00F65AD0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http://www.chem.zju.edu.cn/chinese/redir.php?catalog_id=183&amp;object_id=98331</w:t>
              </w:r>
            </w:hyperlink>
            <w:r w:rsidRPr="00F65AD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14:paraId="49EE7B86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3. 硕士生录取后常见问题：</w:t>
            </w:r>
            <w:hyperlink r:id="rId7" w:history="1">
              <w:r w:rsidRPr="00F65AD0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http://www.chem.zju.edu.cn/chinese/redir.php?catalog_id=510&amp;object_id=26670</w:t>
              </w:r>
            </w:hyperlink>
          </w:p>
          <w:p w14:paraId="5D058EFB" w14:textId="77777777" w:rsidR="00F65AD0" w:rsidRPr="00F65AD0" w:rsidRDefault="00F65AD0" w:rsidP="00F65AD0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65AD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47853719" w14:textId="77777777" w:rsidR="00250E39" w:rsidRDefault="00250E39"/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E5"/>
    <w:rsid w:val="00250E39"/>
    <w:rsid w:val="009E71E5"/>
    <w:rsid w:val="00F6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9E949-8E74-48B1-A13C-A67B017F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5A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AD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5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5AD0"/>
  </w:style>
  <w:style w:type="character" w:styleId="a4">
    <w:name w:val="Hyperlink"/>
    <w:basedOn w:val="a0"/>
    <w:uiPriority w:val="99"/>
    <w:semiHidden/>
    <w:unhideWhenUsed/>
    <w:rsid w:val="00F65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em.zju.edu.cn/chinese/redir.php?catalog_id=510&amp;object_id=266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m.zju.edu.cn/chinese/redir.php?catalog_id=183&amp;object_id=98331" TargetMode="External"/><Relationship Id="rId5" Type="http://schemas.openxmlformats.org/officeDocument/2006/relationships/hyperlink" Target="http://www.chem.zju.edu.cn/chinese/redir.php?catalog_id=27539" TargetMode="External"/><Relationship Id="rId4" Type="http://schemas.openxmlformats.org/officeDocument/2006/relationships/hyperlink" Target="mailto:huangzhenzhen@zju.edu.c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2019-04-11T05:26:00Z</dcterms:created>
  <dcterms:modified xsi:type="dcterms:W3CDTF">2019-04-11T05:26:00Z</dcterms:modified>
</cp:coreProperties>
</file>